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41" w:rsidRDefault="000E2A86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индивидуально-подгруппового занятия на логопункте для детей 6-7 лет</w:t>
      </w:r>
      <w:r w:rsidR="00B075B0">
        <w:rPr>
          <w:rFonts w:ascii="Times New Roman" w:hAnsi="Times New Roman" w:cs="Times New Roman"/>
          <w:sz w:val="28"/>
          <w:szCs w:val="28"/>
        </w:rPr>
        <w:t>:</w:t>
      </w:r>
    </w:p>
    <w:p w:rsidR="000E2A86" w:rsidRDefault="00B075B0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«Полет в космос</w:t>
      </w:r>
      <w:r w:rsidR="000E2A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F92" w:rsidRDefault="001B7F92" w:rsidP="000E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выразительной, интонационно окрашенной речи у детей 6-7 лет на основе правильно произносимых звуков.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Автоматизация звука </w:t>
      </w:r>
      <w:r w:rsidRPr="000E2A8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2A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чистоговорках.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Активизация словаря по теме «Космос».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навыка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анализа и синтеза.</w:t>
      </w:r>
    </w:p>
    <w:p w:rsidR="000E2A86" w:rsidRDefault="000E2A86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4B87">
        <w:rPr>
          <w:rFonts w:ascii="Times New Roman" w:hAnsi="Times New Roman" w:cs="Times New Roman"/>
          <w:sz w:val="28"/>
          <w:szCs w:val="28"/>
        </w:rPr>
        <w:t>Работа по преодолению нарушений слоговой структуры слова.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графо-моторных навыков.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Координация речи с движением.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фонематического слуха и фонетического восприятия.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Развитие общей и мелкой, артикуляционной моторики.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Выработка правильного продолжительного выдоха.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Развитие внимания, памяти, мышления.</w:t>
      </w:r>
    </w:p>
    <w:p w:rsidR="00964B87" w:rsidRDefault="00964B87" w:rsidP="000E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зеркала, зондозаменители, мягкая игрушка – собака, «звездная карта», магниты, фломастеры, доска, ракеты, планеты, предметные картинки (трамвай, троллейбус, маршрутка, катер</w:t>
      </w:r>
      <w:r w:rsidR="003E116C">
        <w:rPr>
          <w:rFonts w:ascii="Times New Roman" w:hAnsi="Times New Roman" w:cs="Times New Roman"/>
          <w:sz w:val="28"/>
          <w:szCs w:val="28"/>
        </w:rPr>
        <w:t>, пароход).</w:t>
      </w:r>
      <w:proofErr w:type="gramEnd"/>
    </w:p>
    <w:p w:rsidR="003E116C" w:rsidRDefault="003E116C" w:rsidP="003E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момент.</w:t>
      </w:r>
      <w:proofErr w:type="gramEnd"/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К нам пришла сегодня собака. Её зовут Рада. Поиграем с ней? Она приглашает нас на космодром!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Активизация словаря по теме</w:t>
      </w:r>
      <w:r w:rsidR="00A963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«Космос». Беседа.</w:t>
      </w:r>
    </w:p>
    <w:p w:rsidR="003E116C" w:rsidRDefault="003E116C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космодром? </w:t>
      </w:r>
      <w:proofErr w:type="gramStart"/>
      <w:r w:rsidR="00A96315">
        <w:rPr>
          <w:rFonts w:ascii="Times New Roman" w:hAnsi="Times New Roman" w:cs="Times New Roman"/>
          <w:sz w:val="28"/>
          <w:szCs w:val="28"/>
        </w:rPr>
        <w:t>(Космические корабли, ракеты, шаттлы, космонавты, скафандр, космос, звезды, планеты, звездные карты, звездный путь, инопланетяне).</w:t>
      </w:r>
      <w:proofErr w:type="gramEnd"/>
      <w:r w:rsidR="00A96315">
        <w:rPr>
          <w:rFonts w:ascii="Times New Roman" w:hAnsi="Times New Roman" w:cs="Times New Roman"/>
          <w:sz w:val="28"/>
          <w:szCs w:val="28"/>
        </w:rPr>
        <w:t xml:space="preserve"> Рада предлагает полететь с ней в космос. Полетим?</w:t>
      </w:r>
    </w:p>
    <w:p w:rsidR="00A96315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Формирование правильного продолжительного выдоха, дыхательная гимнастика, работа с зондозаменителями.</w:t>
      </w:r>
    </w:p>
    <w:p w:rsidR="00A96315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Рада считает, что в</w:t>
      </w:r>
      <w:r w:rsidR="00A96315">
        <w:rPr>
          <w:rFonts w:ascii="Times New Roman" w:hAnsi="Times New Roman" w:cs="Times New Roman"/>
          <w:sz w:val="28"/>
          <w:szCs w:val="28"/>
        </w:rPr>
        <w:t xml:space="preserve"> космосе нам может потребоваться скафандр, в котором может быть трудно дышать. Возьмем специальные тренажеры – палочки с колечками. Попробуем потренироваться глубоко вдыхать, не поднимая плечи, и длительно выдыхать, так чтобы кружочек в колечке завертелся. </w:t>
      </w:r>
    </w:p>
    <w:p w:rsidR="00A96315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Развитие артикуляционной моторики.</w:t>
      </w:r>
    </w:p>
    <w:p w:rsidR="003B0557" w:rsidRDefault="00A96315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557">
        <w:rPr>
          <w:rFonts w:ascii="Times New Roman" w:hAnsi="Times New Roman" w:cs="Times New Roman"/>
          <w:sz w:val="28"/>
          <w:szCs w:val="28"/>
        </w:rPr>
        <w:t>Рада говорит, что в космосе нам могут встретиться инопланетяне, которые разговаривают на инопланетном, непонятном нам, языке. Натренируем наши губы и язычок, чтобы легче научиться инопланетной речи. (Упражнения</w:t>
      </w:r>
      <w:proofErr w:type="gramStart"/>
      <w:r w:rsidR="003B055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3B0557">
        <w:rPr>
          <w:rFonts w:ascii="Times New Roman" w:hAnsi="Times New Roman" w:cs="Times New Roman"/>
          <w:sz w:val="28"/>
          <w:szCs w:val="28"/>
        </w:rPr>
        <w:t>Улыбка», «Трубочка», «Широкий ротик», «Грибок»).</w:t>
      </w:r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Формирование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и синтеза, составление звуковой схемы слова, закрепление зрительного образа буквы.</w:t>
      </w:r>
      <w:proofErr w:type="gramEnd"/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предполетная подготовка завершена! Теперь необходимо зарегистрироваться на космодроме, чтобы получить разрешение на полеты в космос на ракетах. Логин: «Рада» - напишем его на доске. Пароль – звуковая схема этого слова. Какой первый звук в слове «Рада»? Второй, третий и четвертый? Обозначим их соответствующего цвета магнитами.</w:t>
      </w:r>
    </w:p>
    <w:p w:rsidR="003B0557" w:rsidRDefault="003B0557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B7F92">
        <w:rPr>
          <w:rFonts w:ascii="Times New Roman" w:hAnsi="Times New Roman" w:cs="Times New Roman"/>
          <w:sz w:val="28"/>
          <w:szCs w:val="28"/>
        </w:rPr>
        <w:t>. Физкультминутка. Развитие общей и мелкой моторики, координация речи с движением.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ракете полетим!                              - складываем ладошки в виде ракеты.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 космос мы хотим!                  - поднимаем руки вверх.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Заработает мотор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                              -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делаем вращательные движения руками.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Звонкий, громкий, дружный хор!       - произносим звук </w:t>
      </w:r>
      <w:r w:rsidRPr="001B7F92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7F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звезды изучать!                         - изображаем подзорную трубу.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неба составлять!                       - делаем вид, что пишем.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Автоматизация звука </w:t>
      </w:r>
      <w:r w:rsidRPr="001B7F9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7F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Развитие графо-моторных навыков.</w:t>
      </w:r>
    </w:p>
    <w:p w:rsidR="001B7F92" w:rsidRDefault="001B7F92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Рада предлагаем изучить звездную карту, наш звездный путь, чтобы не заблудиться в космосе. Проведем непрерывную линию мимо планет, вслед за Радой, произнося звук </w:t>
      </w:r>
      <w:r w:rsidRPr="001B7F92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7F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2B6" w:rsidRDefault="00EE02B6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Автоматизация звука </w:t>
      </w:r>
      <w:r w:rsidRPr="00EE02B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02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чистоговорках. Работа по коррекции слоговой структуры слова. Развитие фонематического слуха и фонетического восприятия, внимания, памяти, мышления.</w:t>
      </w:r>
      <w:bookmarkStart w:id="0" w:name="_GoBack"/>
      <w:bookmarkEnd w:id="0"/>
    </w:p>
    <w:p w:rsidR="008E18EB" w:rsidRDefault="008E18EB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Итог. </w:t>
      </w:r>
    </w:p>
    <w:p w:rsidR="008E18EB" w:rsidRPr="008E18EB" w:rsidRDefault="008E18EB" w:rsidP="003E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Вот мы и вернулись на нашу планету. Рада спешит домой рассказать о своих приключениях. А вам, что сегодня запомнилось или понравилось?</w:t>
      </w:r>
    </w:p>
    <w:sectPr w:rsidR="008E18EB" w:rsidRPr="008E18EB" w:rsidSect="000E2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083"/>
    <w:rsid w:val="00001E0D"/>
    <w:rsid w:val="000E2A86"/>
    <w:rsid w:val="001B7F92"/>
    <w:rsid w:val="002E7E1A"/>
    <w:rsid w:val="003B0557"/>
    <w:rsid w:val="003E116C"/>
    <w:rsid w:val="003E2B41"/>
    <w:rsid w:val="006F5083"/>
    <w:rsid w:val="008E18EB"/>
    <w:rsid w:val="00964B87"/>
    <w:rsid w:val="00A96315"/>
    <w:rsid w:val="00B075B0"/>
    <w:rsid w:val="00EE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4</cp:revision>
  <dcterms:created xsi:type="dcterms:W3CDTF">2024-04-05T07:27:00Z</dcterms:created>
  <dcterms:modified xsi:type="dcterms:W3CDTF">2025-11-28T09:53:00Z</dcterms:modified>
</cp:coreProperties>
</file>