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9C" w:rsidRDefault="0031269C" w:rsidP="0031269C">
      <w:pPr>
        <w:spacing w:after="0" w:line="240" w:lineRule="auto"/>
        <w:jc w:val="center"/>
      </w:pPr>
      <w:r>
        <w:t xml:space="preserve"> Муниципальное дошкольное образовательное учреждение детский сад №341</w:t>
      </w:r>
    </w:p>
    <w:p w:rsidR="00E22FEA" w:rsidRDefault="0031269C" w:rsidP="0031269C">
      <w:pPr>
        <w:spacing w:after="0" w:line="240" w:lineRule="auto"/>
        <w:jc w:val="center"/>
      </w:pPr>
      <w:r>
        <w:t>Дзержинского района Волгограда</w:t>
      </w: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Pr="0031269C" w:rsidRDefault="0031269C" w:rsidP="0031269C">
      <w:pPr>
        <w:spacing w:after="0" w:line="240" w:lineRule="auto"/>
        <w:jc w:val="center"/>
      </w:pPr>
      <w:r w:rsidRPr="0031269C">
        <w:t xml:space="preserve">Конспект образовательной деятельности в старшей группе по </w:t>
      </w:r>
      <w:proofErr w:type="spellStart"/>
      <w:r w:rsidRPr="0031269C">
        <w:t>валеологии</w:t>
      </w:r>
      <w:proofErr w:type="spellEnd"/>
      <w:r w:rsidRPr="0031269C">
        <w:t xml:space="preserve"> </w:t>
      </w:r>
    </w:p>
    <w:p w:rsidR="0031269C" w:rsidRP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  <w:r w:rsidRPr="0031269C">
        <w:rPr>
          <w:sz w:val="28"/>
          <w:szCs w:val="28"/>
        </w:rPr>
        <w:t>«</w:t>
      </w:r>
      <w:r>
        <w:rPr>
          <w:sz w:val="28"/>
          <w:szCs w:val="28"/>
        </w:rPr>
        <w:t>В ГОСТЯХ У АЙБОЛИТА</w:t>
      </w:r>
      <w:r w:rsidRPr="0031269C">
        <w:rPr>
          <w:sz w:val="28"/>
          <w:szCs w:val="28"/>
        </w:rPr>
        <w:t>»</w:t>
      </w: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  <w:rPr>
          <w:sz w:val="28"/>
          <w:szCs w:val="28"/>
        </w:rPr>
      </w:pPr>
    </w:p>
    <w:p w:rsidR="0031269C" w:rsidRDefault="0031269C" w:rsidP="0031269C">
      <w:pPr>
        <w:spacing w:after="0" w:line="240" w:lineRule="auto"/>
        <w:jc w:val="center"/>
      </w:pPr>
      <w:r w:rsidRPr="0031269C">
        <w:t xml:space="preserve">                                                                             Составила воспитатель</w:t>
      </w:r>
      <w:r>
        <w:t>:</w:t>
      </w:r>
    </w:p>
    <w:p w:rsidR="0031269C" w:rsidRDefault="0031269C" w:rsidP="0031269C">
      <w:pPr>
        <w:spacing w:after="0" w:line="240" w:lineRule="auto"/>
        <w:jc w:val="center"/>
      </w:pPr>
      <w:r>
        <w:t xml:space="preserve">                                                                                         Никитина Елена Валентиновна</w:t>
      </w:r>
      <w:r w:rsidRPr="0031269C">
        <w:t xml:space="preserve"> </w:t>
      </w: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  <w:r>
        <w:lastRenderedPageBreak/>
        <w:t>Волгоград, 2018</w:t>
      </w:r>
    </w:p>
    <w:p w:rsidR="0031269C" w:rsidRPr="002B655B" w:rsidRDefault="0031269C" w:rsidP="0031269C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Аннотация:  </w:t>
      </w:r>
      <w:r w:rsidRPr="002B655B">
        <w:rPr>
          <w:rFonts w:eastAsia="Calibri" w:cs="Times New Roman"/>
        </w:rPr>
        <w:t>Методическая разработка конспекта занятия п</w:t>
      </w:r>
      <w:r>
        <w:rPr>
          <w:rFonts w:eastAsia="Calibri" w:cs="Times New Roman"/>
        </w:rPr>
        <w:t>одготовлена для воспитателей МДОУ</w:t>
      </w:r>
      <w:r>
        <w:t xml:space="preserve"> и направлена на сохранение здоровья детей, воспитание бережного отношения к своему здоровью и здоровью окружающих</w:t>
      </w:r>
      <w:r w:rsidRPr="002B655B">
        <w:rPr>
          <w:rFonts w:eastAsia="Calibri" w:cs="Times New Roman"/>
        </w:rPr>
        <w:t>.</w:t>
      </w:r>
    </w:p>
    <w:p w:rsidR="0031269C" w:rsidRDefault="0031269C" w:rsidP="0031269C">
      <w:pPr>
        <w:spacing w:before="100" w:beforeAutospacing="1" w:after="100" w:afterAutospacing="1"/>
      </w:pPr>
      <w:r w:rsidRPr="002B655B">
        <w:rPr>
          <w:rFonts w:eastAsia="Calibri" w:cs="Times New Roman"/>
        </w:rPr>
        <w:t>Содержание занятия соответствует возрастным особенностям д</w:t>
      </w:r>
      <w:r>
        <w:rPr>
          <w:rFonts w:eastAsia="Calibri" w:cs="Times New Roman"/>
        </w:rPr>
        <w:t xml:space="preserve">етей. Занятие проходит в </w:t>
      </w:r>
      <w:r w:rsidRPr="002B655B">
        <w:rPr>
          <w:rFonts w:eastAsia="Calibri" w:cs="Times New Roman"/>
        </w:rPr>
        <w:t xml:space="preserve"> форме</w:t>
      </w:r>
      <w:r>
        <w:rPr>
          <w:rFonts w:eastAsia="Calibri" w:cs="Times New Roman"/>
        </w:rPr>
        <w:t xml:space="preserve"> тематическ</w:t>
      </w:r>
      <w:r>
        <w:t>ого занятия</w:t>
      </w:r>
      <w:r w:rsidRPr="002B655B">
        <w:rPr>
          <w:rFonts w:eastAsia="Calibri" w:cs="Times New Roman"/>
        </w:rPr>
        <w:t>.</w:t>
      </w:r>
    </w:p>
    <w:p w:rsidR="0031269C" w:rsidRPr="002B655B" w:rsidRDefault="0031269C" w:rsidP="0031269C">
      <w:pPr>
        <w:pStyle w:val="c3"/>
        <w:rPr>
          <w:b/>
        </w:rPr>
      </w:pPr>
      <w:r w:rsidRPr="002B655B">
        <w:rPr>
          <w:rStyle w:val="c2"/>
          <w:b/>
        </w:rPr>
        <w:t>Содержание</w:t>
      </w:r>
      <w:r>
        <w:rPr>
          <w:rStyle w:val="c2"/>
          <w:b/>
        </w:rPr>
        <w:t>:</w:t>
      </w:r>
    </w:p>
    <w:p w:rsidR="0031269C" w:rsidRDefault="0031269C" w:rsidP="0031269C">
      <w:pPr>
        <w:pStyle w:val="c8"/>
      </w:pPr>
      <w:bookmarkStart w:id="0" w:name="h.gjdgxs"/>
      <w:bookmarkEnd w:id="0"/>
      <w:r>
        <w:rPr>
          <w:rStyle w:val="c7"/>
        </w:rPr>
        <w:t>Пояснительная записка……………………………………………………….3</w:t>
      </w:r>
    </w:p>
    <w:p w:rsidR="0031269C" w:rsidRDefault="0031269C" w:rsidP="0031269C">
      <w:pPr>
        <w:pStyle w:val="c8"/>
      </w:pPr>
      <w:r>
        <w:rPr>
          <w:rStyle w:val="c7"/>
        </w:rPr>
        <w:t>Оборудование и материал…………….………………………………………3</w:t>
      </w:r>
    </w:p>
    <w:p w:rsidR="0031269C" w:rsidRDefault="0031269C" w:rsidP="0031269C">
      <w:pPr>
        <w:pStyle w:val="c8"/>
        <w:rPr>
          <w:rStyle w:val="c7"/>
        </w:rPr>
      </w:pPr>
      <w:r>
        <w:rPr>
          <w:rStyle w:val="c7"/>
        </w:rPr>
        <w:t>Предварительная работа…………………………...………………………….3</w:t>
      </w:r>
    </w:p>
    <w:p w:rsidR="0031269C" w:rsidRDefault="0031269C" w:rsidP="0031269C">
      <w:pPr>
        <w:pStyle w:val="c8"/>
        <w:rPr>
          <w:rStyle w:val="c7"/>
        </w:rPr>
      </w:pPr>
      <w:r>
        <w:rPr>
          <w:rStyle w:val="c7"/>
        </w:rPr>
        <w:t>Введение ……………………………………………………………………....4</w:t>
      </w:r>
    </w:p>
    <w:p w:rsidR="0031269C" w:rsidRDefault="0031269C" w:rsidP="0031269C">
      <w:pPr>
        <w:pStyle w:val="c8"/>
      </w:pPr>
      <w:r>
        <w:rPr>
          <w:rStyle w:val="c7"/>
        </w:rPr>
        <w:t>Основна</w:t>
      </w:r>
      <w:r w:rsidR="00053FB5">
        <w:rPr>
          <w:rStyle w:val="c7"/>
        </w:rPr>
        <w:t>я часть………………………………………………………………...</w:t>
      </w:r>
      <w:r>
        <w:rPr>
          <w:rStyle w:val="c7"/>
        </w:rPr>
        <w:t>4</w:t>
      </w:r>
    </w:p>
    <w:p w:rsidR="0031269C" w:rsidRDefault="0031269C" w:rsidP="0031269C">
      <w:pPr>
        <w:pStyle w:val="c8"/>
      </w:pPr>
      <w:r>
        <w:rPr>
          <w:rStyle w:val="c7"/>
        </w:rPr>
        <w:t>Заключ</w:t>
      </w:r>
      <w:r w:rsidR="00053FB5">
        <w:rPr>
          <w:rStyle w:val="c7"/>
        </w:rPr>
        <w:t>ение…………………………………………………………………….</w:t>
      </w:r>
      <w:r w:rsidR="00F552A6">
        <w:rPr>
          <w:rStyle w:val="c7"/>
        </w:rPr>
        <w:t>8</w:t>
      </w:r>
    </w:p>
    <w:p w:rsidR="0031269C" w:rsidRDefault="0031269C" w:rsidP="0031269C">
      <w:pPr>
        <w:pStyle w:val="c8"/>
      </w:pPr>
      <w:r>
        <w:rPr>
          <w:rStyle w:val="c7"/>
        </w:rPr>
        <w:t>Список использу</w:t>
      </w:r>
      <w:r w:rsidR="00053FB5">
        <w:rPr>
          <w:rStyle w:val="c7"/>
        </w:rPr>
        <w:t>емой литературы……………………………………………</w:t>
      </w:r>
      <w:r w:rsidR="00F552A6">
        <w:rPr>
          <w:rStyle w:val="c7"/>
        </w:rPr>
        <w:t>8</w:t>
      </w:r>
      <w:r>
        <w:rPr>
          <w:rStyle w:val="c7"/>
        </w:rPr>
        <w:t xml:space="preserve"> </w:t>
      </w:r>
    </w:p>
    <w:p w:rsidR="0031269C" w:rsidRPr="002B655B" w:rsidRDefault="0031269C" w:rsidP="0031269C">
      <w:pPr>
        <w:spacing w:before="100" w:beforeAutospacing="1" w:after="100" w:afterAutospacing="1"/>
        <w:rPr>
          <w:rFonts w:eastAsia="Calibri" w:cs="Times New Roman"/>
        </w:rPr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31269C">
      <w:pPr>
        <w:spacing w:after="0" w:line="240" w:lineRule="auto"/>
        <w:jc w:val="center"/>
      </w:pPr>
    </w:p>
    <w:p w:rsidR="0031269C" w:rsidRDefault="0031269C" w:rsidP="00755418">
      <w:pPr>
        <w:pStyle w:val="c3"/>
        <w:numPr>
          <w:ilvl w:val="0"/>
          <w:numId w:val="1"/>
        </w:numPr>
        <w:rPr>
          <w:rStyle w:val="c2"/>
          <w:b/>
        </w:rPr>
      </w:pPr>
      <w:r>
        <w:rPr>
          <w:rStyle w:val="c2"/>
          <w:b/>
        </w:rPr>
        <w:t>Пояснительная записка:</w:t>
      </w:r>
    </w:p>
    <w:p w:rsidR="00965C4C" w:rsidRDefault="0031269C" w:rsidP="00FF0659">
      <w:pPr>
        <w:pStyle w:val="a3"/>
      </w:pPr>
      <w:r w:rsidRPr="00F85214">
        <w:rPr>
          <w:rStyle w:val="c2"/>
          <w:b/>
        </w:rPr>
        <w:t>Актуальность: </w:t>
      </w:r>
      <w:r>
        <w:rPr>
          <w:b/>
        </w:rPr>
        <w:t xml:space="preserve"> </w:t>
      </w:r>
      <w:r w:rsidRPr="009B2E00">
        <w:rPr>
          <w:rStyle w:val="a4"/>
          <w:b w:val="0"/>
        </w:rPr>
        <w:t>Актуальность</w:t>
      </w:r>
      <w:r w:rsidRPr="009B2E00">
        <w:rPr>
          <w:rStyle w:val="a4"/>
        </w:rPr>
        <w:t xml:space="preserve"> </w:t>
      </w:r>
      <w:r w:rsidRPr="009B2E00">
        <w:t>данной  методической разработки состоит в том, что</w:t>
      </w:r>
      <w:r w:rsidR="00FF0659">
        <w:t xml:space="preserve"> в нашем  обществе  в настоящее время одной из приоритетных задач, стоящих перед педагогами, является сохранение </w:t>
      </w:r>
      <w:r w:rsidR="00FF0659" w:rsidRPr="00FF0659">
        <w:rPr>
          <w:rStyle w:val="a4"/>
          <w:b w:val="0"/>
        </w:rPr>
        <w:t>здоровья</w:t>
      </w:r>
      <w:r w:rsidR="00FF0659">
        <w:t xml:space="preserve"> детей в процессе воспитания и обучения. </w:t>
      </w:r>
      <w:r w:rsidR="00FF0659" w:rsidRPr="00FF0659">
        <w:rPr>
          <w:rStyle w:val="a4"/>
          <w:b w:val="0"/>
        </w:rPr>
        <w:t>Формирование здорового образа жизни</w:t>
      </w:r>
      <w:r w:rsidR="00FF0659" w:rsidRPr="00FF0659">
        <w:rPr>
          <w:b/>
        </w:rPr>
        <w:t xml:space="preserve"> </w:t>
      </w:r>
      <w:r w:rsidR="00FF0659">
        <w:t>должно начинаться уже в детском саду</w:t>
      </w:r>
      <w:r w:rsidR="00965C4C">
        <w:t xml:space="preserve">. </w:t>
      </w:r>
    </w:p>
    <w:p w:rsidR="00FF0659" w:rsidRDefault="00FF0659" w:rsidP="00FF0659">
      <w:pPr>
        <w:pStyle w:val="a3"/>
      </w:pPr>
      <w:r>
        <w:t xml:space="preserve">Поэтому именно на этапе </w:t>
      </w:r>
      <w:r w:rsidRPr="00965C4C">
        <w:rPr>
          <w:rStyle w:val="a4"/>
          <w:b w:val="0"/>
        </w:rPr>
        <w:t>дошкольного</w:t>
      </w:r>
      <w:r>
        <w:t xml:space="preserve"> возраста приоритетными являются задачи воспитания у детей мотивации на </w:t>
      </w:r>
      <w:r w:rsidRPr="00965C4C">
        <w:rPr>
          <w:rStyle w:val="a4"/>
          <w:b w:val="0"/>
        </w:rPr>
        <w:t>здоровье</w:t>
      </w:r>
      <w:r>
        <w:t>, ориент</w:t>
      </w:r>
      <w:r w:rsidR="00965C4C">
        <w:t>ации на здоровый образ жизни</w:t>
      </w:r>
      <w:r>
        <w:t xml:space="preserve">. </w:t>
      </w:r>
    </w:p>
    <w:p w:rsidR="00965C4C" w:rsidRDefault="00FF0659" w:rsidP="00FF0659">
      <w:pPr>
        <w:pStyle w:val="a3"/>
      </w:pPr>
      <w:proofErr w:type="spellStart"/>
      <w:r w:rsidRPr="00965C4C">
        <w:rPr>
          <w:rStyle w:val="a4"/>
          <w:b w:val="0"/>
        </w:rPr>
        <w:t>Валеология</w:t>
      </w:r>
      <w:proofErr w:type="spellEnd"/>
      <w:r w:rsidRPr="00965C4C">
        <w:rPr>
          <w:rStyle w:val="a4"/>
          <w:b w:val="0"/>
        </w:rPr>
        <w:t xml:space="preserve"> – наука о здоровом образе жизни</w:t>
      </w:r>
      <w:r w:rsidRPr="00965C4C">
        <w:t xml:space="preserve">, </w:t>
      </w:r>
      <w:proofErr w:type="spellStart"/>
      <w:r w:rsidR="00965C4C">
        <w:t>здоровьезбережении</w:t>
      </w:r>
      <w:proofErr w:type="spellEnd"/>
      <w:r w:rsidR="00965C4C">
        <w:t>.</w:t>
      </w:r>
    </w:p>
    <w:p w:rsidR="0031269C" w:rsidRPr="00785DA8" w:rsidRDefault="00FF0659" w:rsidP="00FF0659">
      <w:pPr>
        <w:pStyle w:val="a3"/>
      </w:pPr>
      <w:r>
        <w:t xml:space="preserve">Применительно к </w:t>
      </w:r>
      <w:r w:rsidRPr="00755418">
        <w:rPr>
          <w:rStyle w:val="a4"/>
          <w:b w:val="0"/>
        </w:rPr>
        <w:t>дошкольному образованию</w:t>
      </w:r>
      <w:r w:rsidRPr="00755418">
        <w:rPr>
          <w:b/>
        </w:rPr>
        <w:t xml:space="preserve">, </w:t>
      </w:r>
      <w:proofErr w:type="spellStart"/>
      <w:r w:rsidRPr="00755418">
        <w:rPr>
          <w:rStyle w:val="a4"/>
          <w:b w:val="0"/>
        </w:rPr>
        <w:t>валеология</w:t>
      </w:r>
      <w:proofErr w:type="spellEnd"/>
      <w:r>
        <w:t xml:space="preserve"> ставит </w:t>
      </w:r>
      <w:proofErr w:type="gramStart"/>
      <w:r>
        <w:t>сво</w:t>
      </w:r>
      <w:r w:rsidR="00755418">
        <w:t>й</w:t>
      </w:r>
      <w:proofErr w:type="gramEnd"/>
      <w:r w:rsidR="00755418">
        <w:t xml:space="preserve"> целью </w:t>
      </w:r>
      <w:r>
        <w:t xml:space="preserve"> укрепление </w:t>
      </w:r>
      <w:r w:rsidRPr="00755418">
        <w:rPr>
          <w:rStyle w:val="a4"/>
          <w:b w:val="0"/>
        </w:rPr>
        <w:t>здоровья и привитие навыков здорового образа жизни</w:t>
      </w:r>
      <w:r w:rsidR="00755418">
        <w:t>.</w:t>
      </w:r>
    </w:p>
    <w:p w:rsidR="0031269C" w:rsidRPr="00BF6E3D" w:rsidRDefault="0031269C" w:rsidP="0031269C">
      <w:pPr>
        <w:rPr>
          <w:rFonts w:eastAsia="Calibri" w:cs="Times New Roman"/>
        </w:rPr>
      </w:pPr>
      <w:r w:rsidRPr="00BF6E3D">
        <w:rPr>
          <w:rFonts w:eastAsia="Calibri" w:cs="Times New Roman"/>
          <w:b/>
        </w:rPr>
        <w:t>Интеграция образовательных областей:</w:t>
      </w:r>
      <w:r w:rsidRPr="00BF6E3D">
        <w:rPr>
          <w:rFonts w:eastAsia="Calibri" w:cs="Times New Roman"/>
        </w:rPr>
        <w:t xml:space="preserve"> Социально-коммуникативное, познавательное, речевое, художественно-эстетическое, физическое развитие.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269C" w:rsidRPr="00BF6E3D" w:rsidRDefault="0031269C" w:rsidP="0031269C">
      <w:pPr>
        <w:widowControl w:val="0"/>
        <w:autoSpaceDE w:val="0"/>
        <w:autoSpaceDN w:val="0"/>
        <w:adjustRightInd w:val="0"/>
        <w:rPr>
          <w:rFonts w:eastAsia="Calibri" w:cs="Times New Roman"/>
        </w:rPr>
      </w:pPr>
      <w:r w:rsidRPr="00BF6E3D">
        <w:rPr>
          <w:rFonts w:eastAsia="Calibri" w:cs="Times New Roman"/>
          <w:b/>
        </w:rPr>
        <w:t>Возраст</w:t>
      </w:r>
      <w:r w:rsidR="00755418">
        <w:rPr>
          <w:rFonts w:eastAsia="Calibri" w:cs="Times New Roman"/>
        </w:rPr>
        <w:t>: 5-6</w:t>
      </w:r>
      <w:r w:rsidRPr="00BF6E3D">
        <w:rPr>
          <w:rFonts w:eastAsia="Calibri" w:cs="Times New Roman"/>
        </w:rPr>
        <w:t xml:space="preserve"> лет. </w:t>
      </w:r>
    </w:p>
    <w:p w:rsidR="0031269C" w:rsidRDefault="0031269C" w:rsidP="0031269C">
      <w:pPr>
        <w:widowControl w:val="0"/>
        <w:autoSpaceDE w:val="0"/>
        <w:autoSpaceDN w:val="0"/>
        <w:adjustRightInd w:val="0"/>
        <w:rPr>
          <w:rFonts w:eastAsia="Calibri" w:cs="Times New Roman"/>
        </w:rPr>
      </w:pPr>
      <w:r w:rsidRPr="00BF6E3D">
        <w:rPr>
          <w:rFonts w:eastAsia="Calibri" w:cs="Times New Roman"/>
          <w:b/>
        </w:rPr>
        <w:t xml:space="preserve">Формы организации: </w:t>
      </w:r>
      <w:r>
        <w:rPr>
          <w:rFonts w:eastAsia="Calibri" w:cs="Times New Roman"/>
        </w:rPr>
        <w:t>т</w:t>
      </w:r>
      <w:r w:rsidR="00755418">
        <w:rPr>
          <w:rFonts w:eastAsia="Calibri" w:cs="Times New Roman"/>
        </w:rPr>
        <w:t>ематическое занятие</w:t>
      </w:r>
      <w:r w:rsidRPr="00BF6E3D">
        <w:rPr>
          <w:rFonts w:eastAsia="Calibri" w:cs="Times New Roman"/>
        </w:rPr>
        <w:t xml:space="preserve">. </w:t>
      </w:r>
    </w:p>
    <w:p w:rsidR="00755418" w:rsidRDefault="00755418" w:rsidP="0031269C">
      <w:pPr>
        <w:widowControl w:val="0"/>
        <w:autoSpaceDE w:val="0"/>
        <w:autoSpaceDN w:val="0"/>
        <w:adjustRightInd w:val="0"/>
        <w:rPr>
          <w:rFonts w:eastAsia="Calibri" w:cs="Times New Roman"/>
        </w:rPr>
      </w:pPr>
    </w:p>
    <w:p w:rsidR="00755418" w:rsidRPr="00755418" w:rsidRDefault="00755418" w:rsidP="00755418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rPr>
          <w:rStyle w:val="c7"/>
          <w:rFonts w:eastAsia="Calibri" w:cs="Times New Roman"/>
          <w:b/>
          <w:lang w:val="en-US"/>
        </w:rPr>
      </w:pPr>
      <w:r w:rsidRPr="00755418">
        <w:rPr>
          <w:rStyle w:val="c7"/>
          <w:b/>
        </w:rPr>
        <w:t>Оборудование и материал</w:t>
      </w:r>
      <w:r>
        <w:rPr>
          <w:rStyle w:val="c7"/>
          <w:b/>
        </w:rPr>
        <w:t>:</w:t>
      </w:r>
    </w:p>
    <w:p w:rsidR="00755418" w:rsidRDefault="00755418" w:rsidP="00755418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>Игрушка доктор Айболит, схематичные изображения глаза, уха, зуба, упражнения зрительной гимнастики</w:t>
      </w:r>
      <w:r w:rsidR="00DF0CD3">
        <w:rPr>
          <w:rFonts w:eastAsia="Calibri" w:cs="Times New Roman"/>
        </w:rPr>
        <w:t>, аудиозапись гимнастики для глаз</w:t>
      </w:r>
      <w:r>
        <w:rPr>
          <w:rFonts w:eastAsia="Calibri" w:cs="Times New Roman"/>
        </w:rPr>
        <w:t>.</w:t>
      </w:r>
    </w:p>
    <w:p w:rsidR="00053FB5" w:rsidRPr="00053FB5" w:rsidRDefault="00053FB5" w:rsidP="00053FB5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b/>
          <w:lang w:val="en-US"/>
        </w:rPr>
      </w:pPr>
      <w:r w:rsidRPr="00053FB5">
        <w:rPr>
          <w:rFonts w:eastAsia="Calibri" w:cs="Times New Roman"/>
          <w:b/>
        </w:rPr>
        <w:t>Предварительная работа:</w:t>
      </w: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>Посещение медицинского кабинета, сюжетно-ролевая игра «Больница», загадывание загадок по теме.</w:t>
      </w: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053FB5" w:rsidRPr="00BF6E3D" w:rsidRDefault="00053FB5" w:rsidP="00053FB5">
      <w:pPr>
        <w:rPr>
          <w:b/>
        </w:rPr>
      </w:pPr>
      <w:r>
        <w:rPr>
          <w:b/>
        </w:rPr>
        <w:lastRenderedPageBreak/>
        <w:t xml:space="preserve">                                       </w:t>
      </w:r>
      <w:r w:rsidRPr="00BF6E3D">
        <w:rPr>
          <w:b/>
        </w:rPr>
        <w:t>Ход образовательной деятельности:</w:t>
      </w: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DF4F4A" w:rsidRDefault="00053FB5" w:rsidP="00DF4F4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b/>
        </w:rPr>
      </w:pPr>
      <w:r w:rsidRPr="00053FB5">
        <w:rPr>
          <w:rFonts w:eastAsia="Calibri" w:cs="Times New Roman"/>
          <w:b/>
        </w:rPr>
        <w:t>Введение:</w:t>
      </w:r>
    </w:p>
    <w:p w:rsidR="00DF4F4A" w:rsidRDefault="00DF4F4A" w:rsidP="00DF4F4A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  <w:b/>
        </w:rPr>
      </w:pPr>
      <w:r>
        <w:t>Воспитатель: Ребята, когда мы здороваемся друг с другом, то желаем при этом здоровья.     Очень важно, чтобы человек был здоров</w:t>
      </w:r>
      <w:r>
        <w:rPr>
          <w:rFonts w:eastAsia="Calibri" w:cs="Times New Roman"/>
          <w:b/>
        </w:rPr>
        <w:t>.</w:t>
      </w:r>
      <w:r w:rsidRPr="00DF4F4A">
        <w:rPr>
          <w:rFonts w:eastAsia="Calibri" w:cs="Times New Roman"/>
          <w:b/>
        </w:rPr>
        <w:t xml:space="preserve">  </w:t>
      </w:r>
    </w:p>
    <w:p w:rsidR="00DF4F4A" w:rsidRDefault="00DF4F4A" w:rsidP="00DF4F4A">
      <w:pPr>
        <w:widowControl w:val="0"/>
        <w:autoSpaceDE w:val="0"/>
        <w:autoSpaceDN w:val="0"/>
        <w:adjustRightInd w:val="0"/>
        <w:ind w:left="360"/>
      </w:pPr>
      <w:r>
        <w:t>Ребята, а вы свое здоровье бережете? Что необходимо делать, чтобы сохранит</w:t>
      </w:r>
      <w:r w:rsidR="005378B5">
        <w:t>ь свое здоровье? (ответы детей)</w:t>
      </w:r>
    </w:p>
    <w:p w:rsidR="005378B5" w:rsidRDefault="005378B5" w:rsidP="00DF4F4A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  <w:b/>
        </w:rPr>
      </w:pPr>
      <w:r>
        <w:t>А если вы вдруг заболеете, то к кому вы обращаетесь за помощью? (ответ детей)</w:t>
      </w:r>
    </w:p>
    <w:p w:rsidR="00053FB5" w:rsidRPr="00DF4F4A" w:rsidRDefault="00DF4F4A" w:rsidP="00DF4F4A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  <w:b/>
        </w:rPr>
      </w:pPr>
      <w:r w:rsidRPr="00DF4F4A">
        <w:rPr>
          <w:rFonts w:eastAsia="Calibri" w:cs="Times New Roman"/>
        </w:rPr>
        <w:t>Воспитатель: П</w:t>
      </w:r>
      <w:r w:rsidR="00053FB5" w:rsidRPr="00DF4F4A">
        <w:rPr>
          <w:rFonts w:eastAsia="Calibri" w:cs="Times New Roman"/>
        </w:rPr>
        <w:t xml:space="preserve">ослушайте загадку и отгадайте её: </w:t>
      </w: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 xml:space="preserve">Всех на свете он добрей, </w:t>
      </w: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 xml:space="preserve">Лечит  он больных зверей, </w:t>
      </w: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>И однажды бегемота</w:t>
      </w: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>Вытащил он из болота.</w:t>
      </w: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 xml:space="preserve">Он известен, знаменит, </w:t>
      </w: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>Это… (доктор Айболит)</w:t>
      </w:r>
    </w:p>
    <w:p w:rsidR="00053FB5" w:rsidRDefault="00053F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  <w:i/>
        </w:rPr>
      </w:pPr>
      <w:r w:rsidRPr="00151C3E">
        <w:rPr>
          <w:rFonts w:eastAsia="Calibri" w:cs="Times New Roman"/>
          <w:i/>
        </w:rPr>
        <w:t>Появляется доктор Айболит</w:t>
      </w:r>
      <w:r w:rsidR="00151C3E" w:rsidRPr="00151C3E">
        <w:rPr>
          <w:rFonts w:eastAsia="Calibri" w:cs="Times New Roman"/>
          <w:i/>
        </w:rPr>
        <w:t>.</w:t>
      </w:r>
    </w:p>
    <w:p w:rsidR="005378B5" w:rsidRPr="005378B5" w:rsidRDefault="005378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  <w:b/>
        </w:rPr>
      </w:pPr>
      <w:r>
        <w:rPr>
          <w:rFonts w:eastAsia="Calibri" w:cs="Times New Roman"/>
          <w:b/>
          <w:lang w:val="en-US"/>
        </w:rPr>
        <w:t>V</w:t>
      </w:r>
      <w:r w:rsidRPr="005378B5">
        <w:rPr>
          <w:rFonts w:eastAsia="Calibri" w:cs="Times New Roman"/>
          <w:b/>
        </w:rPr>
        <w:t xml:space="preserve">. </w:t>
      </w:r>
      <w:r>
        <w:rPr>
          <w:rFonts w:eastAsia="Calibri" w:cs="Times New Roman"/>
          <w:b/>
        </w:rPr>
        <w:t xml:space="preserve">   Основная часть:</w:t>
      </w:r>
    </w:p>
    <w:p w:rsidR="00DF4F4A" w:rsidRDefault="005378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 xml:space="preserve">Воспитатель: </w:t>
      </w:r>
      <w:r w:rsidR="00DF4F4A">
        <w:rPr>
          <w:rFonts w:eastAsia="Calibri" w:cs="Times New Roman"/>
        </w:rPr>
        <w:t>Доктор Айболит, здравствуй! Мы с ребятами</w:t>
      </w:r>
      <w:r>
        <w:rPr>
          <w:rFonts w:eastAsia="Calibri" w:cs="Times New Roman"/>
        </w:rPr>
        <w:t xml:space="preserve"> пришли к тебе в гости, в страну необычных городов. </w:t>
      </w:r>
    </w:p>
    <w:p w:rsidR="005378B5" w:rsidRDefault="005378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>Доктор Айболит: Здравствуйте, ребята! Я рад приветствовать вас в нашей волшебной стране. У нас в стране очень много интересных, сказочных городов, а как они называются, вы можете узнать, отгадав загадку:</w:t>
      </w:r>
    </w:p>
    <w:p w:rsidR="005378B5" w:rsidRDefault="005378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>- Два братца живут через дорогу, а друг друга не видят. Что это такое? Верно, это глаза.</w:t>
      </w:r>
    </w:p>
    <w:p w:rsidR="005378B5" w:rsidRDefault="005378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 xml:space="preserve">Посмотрите друг другу в </w:t>
      </w:r>
      <w:proofErr w:type="gramStart"/>
      <w:r>
        <w:rPr>
          <w:rFonts w:eastAsia="Calibri" w:cs="Times New Roman"/>
        </w:rPr>
        <w:t>глаза</w:t>
      </w:r>
      <w:proofErr w:type="gramEnd"/>
      <w:r>
        <w:rPr>
          <w:rFonts w:eastAsia="Calibri" w:cs="Times New Roman"/>
        </w:rPr>
        <w:t>: какого они цвета? (ответы детей) Что можно увидеть, рассматривая глаза?</w:t>
      </w:r>
    </w:p>
    <w:p w:rsidR="005378B5" w:rsidRDefault="005378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  <w:i/>
        </w:rPr>
      </w:pPr>
      <w:r>
        <w:rPr>
          <w:rFonts w:eastAsia="Calibri" w:cs="Times New Roman"/>
          <w:i/>
        </w:rPr>
        <w:t xml:space="preserve">Показывает схему, на который изображёно цветное колечко, в центре – зрачок, </w:t>
      </w:r>
      <w:proofErr w:type="gramStart"/>
      <w:r>
        <w:rPr>
          <w:rFonts w:eastAsia="Calibri" w:cs="Times New Roman"/>
          <w:i/>
        </w:rPr>
        <w:t>он то</w:t>
      </w:r>
      <w:proofErr w:type="gramEnd"/>
      <w:r>
        <w:rPr>
          <w:rFonts w:eastAsia="Calibri" w:cs="Times New Roman"/>
          <w:i/>
        </w:rPr>
        <w:t xml:space="preserve"> расширяется, то сужается. </w:t>
      </w:r>
    </w:p>
    <w:p w:rsidR="005378B5" w:rsidRDefault="005378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 xml:space="preserve">Доктор Айболит: </w:t>
      </w:r>
      <w:r w:rsidR="00654C54">
        <w:rPr>
          <w:rFonts w:eastAsia="Calibri" w:cs="Times New Roman"/>
        </w:rPr>
        <w:t xml:space="preserve">Город называется </w:t>
      </w:r>
      <w:proofErr w:type="spellStart"/>
      <w:r w:rsidR="00654C54">
        <w:rPr>
          <w:rFonts w:eastAsia="Calibri" w:cs="Times New Roman"/>
        </w:rPr>
        <w:t>Глазоград</w:t>
      </w:r>
      <w:proofErr w:type="spellEnd"/>
      <w:r w:rsidR="00654C54">
        <w:rPr>
          <w:rFonts w:eastAsia="Calibri" w:cs="Times New Roman"/>
        </w:rPr>
        <w:t xml:space="preserve">. </w:t>
      </w:r>
      <w:proofErr w:type="gramStart"/>
      <w:r>
        <w:rPr>
          <w:rFonts w:eastAsia="Calibri" w:cs="Times New Roman"/>
        </w:rPr>
        <w:t>Г</w:t>
      </w:r>
      <w:proofErr w:type="gramEnd"/>
      <w:r>
        <w:rPr>
          <w:rFonts w:eastAsia="Calibri" w:cs="Times New Roman"/>
        </w:rPr>
        <w:t>лаза очень нежные, и у них есть защитники: брови, веки, ресницы.</w:t>
      </w:r>
    </w:p>
    <w:p w:rsidR="00DF0CD3" w:rsidRDefault="00DF0CD3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r>
        <w:rPr>
          <w:rFonts w:eastAsia="Calibri" w:cs="Times New Roman"/>
        </w:rPr>
        <w:t>Но чтобы сохранить глаза, этой защиты не достаточно, надо за ними ухаживать, по утрам и вечерам умывать, заниматься с ними гимнастикой. Да-да, именно гимнастикой!</w:t>
      </w:r>
    </w:p>
    <w:p w:rsidR="00DF0CD3" w:rsidRDefault="00DF0CD3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  <w:proofErr w:type="gramStart"/>
      <w:r>
        <w:rPr>
          <w:rFonts w:eastAsia="Calibri" w:cs="Times New Roman"/>
        </w:rPr>
        <w:lastRenderedPageBreak/>
        <w:t>Давайте сейчас с вами выполним</w:t>
      </w:r>
      <w:proofErr w:type="gramEnd"/>
      <w:r>
        <w:rPr>
          <w:rFonts w:eastAsia="Calibri" w:cs="Times New Roman"/>
        </w:rPr>
        <w:t xml:space="preserve"> упражнения гимнастики для глаз.</w:t>
      </w:r>
    </w:p>
    <w:p w:rsidR="00DF0CD3" w:rsidRDefault="00DF0CD3" w:rsidP="00DF0CD3">
      <w:pPr>
        <w:widowControl w:val="0"/>
        <w:autoSpaceDE w:val="0"/>
        <w:autoSpaceDN w:val="0"/>
        <w:adjustRightInd w:val="0"/>
        <w:rPr>
          <w:rFonts w:eastAsia="Calibri" w:cs="Times New Roman"/>
          <w:i/>
        </w:rPr>
      </w:pPr>
      <w:r>
        <w:rPr>
          <w:rFonts w:eastAsia="Calibri" w:cs="Times New Roman"/>
          <w:i/>
        </w:rPr>
        <w:t xml:space="preserve">Звучит аудиозапись гимнастики для глаз, дети под команду воспитателя выполняют </w:t>
      </w:r>
      <w:r w:rsidRPr="00423E54">
        <w:rPr>
          <w:rFonts w:eastAsia="Calibri" w:cs="Times New Roman"/>
          <w:b/>
          <w:i/>
        </w:rPr>
        <w:t>гимнастику</w:t>
      </w:r>
      <w:r w:rsidR="00423E54" w:rsidRPr="00423E54">
        <w:rPr>
          <w:rFonts w:eastAsia="Calibri" w:cs="Times New Roman"/>
          <w:b/>
          <w:i/>
        </w:rPr>
        <w:t xml:space="preserve"> для глаз</w:t>
      </w:r>
      <w:r>
        <w:rPr>
          <w:rFonts w:eastAsia="Calibri" w:cs="Times New Roman"/>
          <w:i/>
        </w:rPr>
        <w:t>:</w:t>
      </w:r>
    </w:p>
    <w:p w:rsidR="00DF0CD3" w:rsidRP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Раз</w:t>
      </w:r>
      <w:r w:rsidR="001D3FA5">
        <w:rPr>
          <w:rFonts w:eastAsia="Times New Roman" w:cs="Times New Roman"/>
          <w:lang w:eastAsia="ru-RU"/>
        </w:rPr>
        <w:t xml:space="preserve"> </w:t>
      </w:r>
      <w:r w:rsidRPr="00DF0CD3">
        <w:rPr>
          <w:rFonts w:eastAsia="Times New Roman" w:cs="Times New Roman"/>
          <w:lang w:eastAsia="ru-RU"/>
        </w:rPr>
        <w:t>-</w:t>
      </w:r>
      <w:r w:rsidR="001D3FA5">
        <w:rPr>
          <w:rFonts w:eastAsia="Times New Roman" w:cs="Times New Roman"/>
          <w:lang w:eastAsia="ru-RU"/>
        </w:rPr>
        <w:t xml:space="preserve"> </w:t>
      </w:r>
      <w:r w:rsidRPr="00DF0CD3">
        <w:rPr>
          <w:rFonts w:eastAsia="Times New Roman" w:cs="Times New Roman"/>
          <w:lang w:eastAsia="ru-RU"/>
        </w:rPr>
        <w:t>налево, два — направо,</w:t>
      </w:r>
    </w:p>
    <w:p w:rsidR="00DF0CD3" w:rsidRP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Три</w:t>
      </w:r>
      <w:r w:rsidR="001D3FA5">
        <w:rPr>
          <w:rFonts w:eastAsia="Times New Roman" w:cs="Times New Roman"/>
          <w:lang w:eastAsia="ru-RU"/>
        </w:rPr>
        <w:t xml:space="preserve"> </w:t>
      </w:r>
      <w:r w:rsidRPr="00DF0CD3">
        <w:rPr>
          <w:rFonts w:eastAsia="Times New Roman" w:cs="Times New Roman"/>
          <w:lang w:eastAsia="ru-RU"/>
        </w:rPr>
        <w:t>-</w:t>
      </w:r>
      <w:r w:rsidR="001D3FA5">
        <w:rPr>
          <w:rFonts w:eastAsia="Times New Roman" w:cs="Times New Roman"/>
          <w:lang w:eastAsia="ru-RU"/>
        </w:rPr>
        <w:t xml:space="preserve"> </w:t>
      </w:r>
      <w:r w:rsidRPr="00DF0CD3">
        <w:rPr>
          <w:rFonts w:eastAsia="Times New Roman" w:cs="Times New Roman"/>
          <w:lang w:eastAsia="ru-RU"/>
        </w:rPr>
        <w:t>наверх, четыре — вниз.</w:t>
      </w:r>
    </w:p>
    <w:p w:rsidR="00DF0CD3" w:rsidRP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DF0CD3">
        <w:rPr>
          <w:rFonts w:eastAsia="Times New Roman" w:cs="Times New Roman"/>
          <w:lang w:eastAsia="ru-RU"/>
        </w:rPr>
        <w:t>А теперь по кругу смотрим,</w:t>
      </w:r>
    </w:p>
    <w:p w:rsidR="00DF0CD3" w:rsidRP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DF0CD3">
        <w:rPr>
          <w:rFonts w:eastAsia="Times New Roman" w:cs="Times New Roman"/>
          <w:lang w:eastAsia="ru-RU"/>
        </w:rPr>
        <w:t>Чтобы лучше видеть мир.</w:t>
      </w:r>
    </w:p>
    <w:p w:rsidR="00DF0CD3" w:rsidRP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DF0CD3">
        <w:rPr>
          <w:rFonts w:eastAsia="Times New Roman" w:cs="Times New Roman"/>
          <w:lang w:eastAsia="ru-RU"/>
        </w:rPr>
        <w:t>Взгляд направим ближе, дальше,</w:t>
      </w:r>
    </w:p>
    <w:p w:rsidR="00DF0CD3" w:rsidRP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DF0CD3">
        <w:rPr>
          <w:rFonts w:eastAsia="Times New Roman" w:cs="Times New Roman"/>
          <w:lang w:eastAsia="ru-RU"/>
        </w:rPr>
        <w:t>Тренируя мышцу глаз.</w:t>
      </w:r>
    </w:p>
    <w:p w:rsidR="00DF0CD3" w:rsidRP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DF0CD3">
        <w:rPr>
          <w:rFonts w:eastAsia="Times New Roman" w:cs="Times New Roman"/>
          <w:lang w:eastAsia="ru-RU"/>
        </w:rPr>
        <w:t>Видеть скоро будем лучше,</w:t>
      </w:r>
    </w:p>
    <w:p w:rsidR="00DF0CD3" w:rsidRP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DF0CD3">
        <w:rPr>
          <w:rFonts w:eastAsia="Times New Roman" w:cs="Times New Roman"/>
          <w:lang w:eastAsia="ru-RU"/>
        </w:rPr>
        <w:t>Убедитесь вы сейчас!</w:t>
      </w:r>
    </w:p>
    <w:p w:rsidR="00DF0CD3" w:rsidRP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DF0CD3">
        <w:rPr>
          <w:rFonts w:eastAsia="Times New Roman" w:cs="Times New Roman"/>
          <w:lang w:eastAsia="ru-RU"/>
        </w:rPr>
        <w:t>А теперь нажмем немного</w:t>
      </w:r>
    </w:p>
    <w:p w:rsidR="00DF0CD3" w:rsidRP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DF0CD3">
        <w:rPr>
          <w:rFonts w:eastAsia="Times New Roman" w:cs="Times New Roman"/>
          <w:lang w:eastAsia="ru-RU"/>
        </w:rPr>
        <w:t>Точки возле своих глаз.</w:t>
      </w:r>
    </w:p>
    <w:p w:rsidR="00DF0CD3" w:rsidRP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DF0CD3">
        <w:rPr>
          <w:rFonts w:eastAsia="Times New Roman" w:cs="Times New Roman"/>
          <w:lang w:eastAsia="ru-RU"/>
        </w:rPr>
        <w:t>Сил дадим им много</w:t>
      </w:r>
      <w:r w:rsidR="001D3FA5">
        <w:rPr>
          <w:rFonts w:eastAsia="Times New Roman" w:cs="Times New Roman"/>
          <w:lang w:eastAsia="ru-RU"/>
        </w:rPr>
        <w:t xml:space="preserve"> </w:t>
      </w:r>
      <w:r w:rsidRPr="00DF0CD3">
        <w:rPr>
          <w:rFonts w:eastAsia="Times New Roman" w:cs="Times New Roman"/>
          <w:lang w:eastAsia="ru-RU"/>
        </w:rPr>
        <w:t>-</w:t>
      </w:r>
      <w:r w:rsidR="001D3FA5">
        <w:rPr>
          <w:rFonts w:eastAsia="Times New Roman" w:cs="Times New Roman"/>
          <w:lang w:eastAsia="ru-RU"/>
        </w:rPr>
        <w:t xml:space="preserve"> </w:t>
      </w:r>
      <w:r w:rsidRPr="00DF0CD3">
        <w:rPr>
          <w:rFonts w:eastAsia="Times New Roman" w:cs="Times New Roman"/>
          <w:lang w:eastAsia="ru-RU"/>
        </w:rPr>
        <w:t>много,</w:t>
      </w:r>
    </w:p>
    <w:p w:rsidR="00DF0CD3" w:rsidRDefault="00DF0CD3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DF0CD3">
        <w:rPr>
          <w:rFonts w:eastAsia="Times New Roman" w:cs="Times New Roman"/>
          <w:lang w:eastAsia="ru-RU"/>
        </w:rPr>
        <w:t xml:space="preserve">Чтоб усилить в </w:t>
      </w:r>
      <w:proofErr w:type="spellStart"/>
      <w:proofErr w:type="gramStart"/>
      <w:r w:rsidRPr="00DF0CD3">
        <w:rPr>
          <w:rFonts w:eastAsia="Times New Roman" w:cs="Times New Roman"/>
          <w:lang w:eastAsia="ru-RU"/>
        </w:rPr>
        <w:t>тыщу</w:t>
      </w:r>
      <w:proofErr w:type="spellEnd"/>
      <w:proofErr w:type="gramEnd"/>
      <w:r w:rsidRPr="00DF0CD3">
        <w:rPr>
          <w:rFonts w:eastAsia="Times New Roman" w:cs="Times New Roman"/>
          <w:lang w:eastAsia="ru-RU"/>
        </w:rPr>
        <w:t xml:space="preserve"> раз!</w:t>
      </w:r>
    </w:p>
    <w:p w:rsidR="001D3FA5" w:rsidRDefault="001D3FA5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1D3FA5" w:rsidRDefault="001D3FA5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>
        <w:rPr>
          <w:rFonts w:eastAsia="Calibri" w:cs="Times New Roman"/>
        </w:rPr>
        <w:t>Доктор Айболит: Ребята, что можно увидеть с открытыми глазами, а что с закрытыми?</w:t>
      </w:r>
    </w:p>
    <w:p w:rsidR="001D3FA5" w:rsidRDefault="001D3FA5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1D3FA5" w:rsidRDefault="001D3FA5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Дети: С открытыми глазами можно увидеть всё, а с закрытыми ничего не видно.</w:t>
      </w:r>
    </w:p>
    <w:p w:rsidR="001D3FA5" w:rsidRDefault="001D3FA5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1D3FA5" w:rsidRDefault="001D3FA5" w:rsidP="00DF0CD3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Доктор Айболит: Вот поэтому очень важно беречь зрение, чтобы его сохранить и видеть глазами всю красоту окружающего нас мира. А теперь отправимся</w:t>
      </w:r>
      <w:r w:rsidR="00654C5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с вами в другой город</w:t>
      </w:r>
      <w:r w:rsidR="00654C54">
        <w:rPr>
          <w:rFonts w:eastAsia="Calibri" w:cs="Times New Roman"/>
        </w:rPr>
        <w:t>, его название вы узнаете по условному обозначению.</w:t>
      </w: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  <w:i/>
        </w:rPr>
      </w:pPr>
      <w:r>
        <w:rPr>
          <w:rFonts w:eastAsia="Calibri" w:cs="Times New Roman"/>
          <w:i/>
        </w:rPr>
        <w:t>Воспитатель показывает схему уха.</w:t>
      </w: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  <w:i/>
        </w:rPr>
      </w:pP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Доктор Айболит: Как называется этот город? Правильно, это </w:t>
      </w:r>
      <w:proofErr w:type="spellStart"/>
      <w:r>
        <w:rPr>
          <w:rFonts w:eastAsia="Calibri" w:cs="Times New Roman"/>
        </w:rPr>
        <w:t>Ухоград</w:t>
      </w:r>
      <w:proofErr w:type="spellEnd"/>
      <w:r>
        <w:rPr>
          <w:rFonts w:eastAsia="Calibri" w:cs="Times New Roman"/>
        </w:rPr>
        <w:t>. О чём мы с вами побеседуем?</w:t>
      </w: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Дети: Об ушах.</w:t>
      </w: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Доктор Айболит: А зачем нужны уши? Правильно, чтобы слышать.</w:t>
      </w: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</w:p>
    <w:p w:rsidR="00423E54" w:rsidRDefault="00423E54" w:rsidP="00423E54">
      <w:pPr>
        <w:pStyle w:val="a3"/>
      </w:pPr>
      <w:r>
        <w:rPr>
          <w:rStyle w:val="a4"/>
        </w:rPr>
        <w:t>Подвижная игра «Ау»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t>-Ребята, давайте поиграем в игру «Ау», будьте внимательны, тогда обязательно угадаете голоса друг друга.</w:t>
      </w:r>
    </w:p>
    <w:p w:rsidR="00423E54" w:rsidRDefault="00423E54" w:rsidP="00423E54">
      <w:pPr>
        <w:pStyle w:val="a3"/>
        <w:rPr>
          <w:rStyle w:val="aa"/>
          <w:bCs/>
        </w:rPr>
      </w:pPr>
      <w:r w:rsidRPr="00423E54">
        <w:rPr>
          <w:rStyle w:val="aa"/>
          <w:bCs/>
        </w:rPr>
        <w:t>Дети встают в круг, водящий стоит в центре круга с закрытыми глазами. Все дети идут по кругу, держась за руки, и произносят слова: «Саша, ты сейчас в лесу мы кричим тебе: – ау!». Один из детей, на кого покажет воспитатель, тихим голосом произносит «Ау, Саша!». Водящий должен по голосу определить, кто сказал «Ау».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t>-Зачем человеку слух?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t>-Да, нам помогает слышать речь друг друга, музыку, разные звуки, которыми наполнен наш мир, очень важный для человека орган – уши.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t>-И сегодня мы с вами узнаем много нового и интересного об этом органе.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lastRenderedPageBreak/>
        <w:t xml:space="preserve">Задание для детей. 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t>- Ребята, вам нужно выбрать картинки с правильным изображением ушей.</w:t>
      </w:r>
    </w:p>
    <w:p w:rsidR="00423E54" w:rsidRPr="00423E54" w:rsidRDefault="00423E54" w:rsidP="00423E54">
      <w:pPr>
        <w:pStyle w:val="a3"/>
      </w:pPr>
      <w:r w:rsidRPr="00423E54">
        <w:rPr>
          <w:rStyle w:val="aa"/>
          <w:bCs/>
        </w:rPr>
        <w:t>Дети вместе с воспитателем выясняют, почему другие картинки не верны, делают вывод.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t>-Сколько ушей у человека?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t>-Уши — это орган слуха, и самый интересный инструмент нашего тела, уши могут воспринимать как тихое тиканье часов, как ласковую песенку котенка, так и громкий звук автомобиля.</w:t>
      </w:r>
    </w:p>
    <w:p w:rsidR="00423E54" w:rsidRDefault="00423E54" w:rsidP="00423E54">
      <w:pPr>
        <w:pStyle w:val="a3"/>
        <w:rPr>
          <w:rStyle w:val="a4"/>
          <w:b w:val="0"/>
        </w:rPr>
      </w:pPr>
      <w:r w:rsidRPr="00423E54">
        <w:rPr>
          <w:rStyle w:val="a4"/>
          <w:b w:val="0"/>
        </w:rPr>
        <w:t>-Давайте рассмотрим, как же устроено наше ухо (схема строения уха).</w:t>
      </w:r>
    </w:p>
    <w:p w:rsidR="00423E54" w:rsidRPr="00423E54" w:rsidRDefault="00423E54" w:rsidP="00423E54">
      <w:pPr>
        <w:pStyle w:val="a3"/>
        <w:rPr>
          <w:b/>
        </w:rPr>
      </w:pPr>
      <w:r w:rsidRPr="00423E54">
        <w:rPr>
          <w:rStyle w:val="a4"/>
          <w:b w:val="0"/>
        </w:rPr>
        <w:t>- Посмотрите на уши друг друга, потрогайте их, то, что вы видите, называется ушная раковина, она находиться по бокам головы, повторите….. она собирает звук и на</w:t>
      </w:r>
      <w:r>
        <w:rPr>
          <w:rStyle w:val="a4"/>
          <w:b w:val="0"/>
        </w:rPr>
        <w:t>правляет его в слуховой проход</w:t>
      </w:r>
      <w:proofErr w:type="gramStart"/>
      <w:r>
        <w:rPr>
          <w:rStyle w:val="a4"/>
          <w:b w:val="0"/>
        </w:rPr>
        <w:t xml:space="preserve"> ,</w:t>
      </w:r>
      <w:proofErr w:type="gramEnd"/>
      <w:r>
        <w:rPr>
          <w:rStyle w:val="a4"/>
          <w:b w:val="0"/>
        </w:rPr>
        <w:t xml:space="preserve"> </w:t>
      </w:r>
      <w:r w:rsidRPr="00423E54">
        <w:rPr>
          <w:rStyle w:val="a4"/>
          <w:b w:val="0"/>
        </w:rPr>
        <w:t xml:space="preserve">он похож на что? узкий коридорчик, дальше звук бежит по </w:t>
      </w:r>
      <w:r>
        <w:rPr>
          <w:rStyle w:val="a4"/>
          <w:b w:val="0"/>
        </w:rPr>
        <w:t>нему и ударяется о тонкую плён</w:t>
      </w:r>
      <w:r w:rsidRPr="00423E54">
        <w:rPr>
          <w:rStyle w:val="a4"/>
          <w:b w:val="0"/>
        </w:rPr>
        <w:t>ку, натянутую как на барабане, она и называется барабанная перепонка</w:t>
      </w:r>
      <w:r>
        <w:rPr>
          <w:rStyle w:val="a4"/>
          <w:b w:val="0"/>
        </w:rPr>
        <w:t>.</w:t>
      </w:r>
    </w:p>
    <w:p w:rsidR="00423E54" w:rsidRPr="00423E54" w:rsidRDefault="00423E54" w:rsidP="00423E54">
      <w:pPr>
        <w:pStyle w:val="a3"/>
        <w:rPr>
          <w:b/>
        </w:rPr>
      </w:pPr>
      <w:r w:rsidRPr="00423E54">
        <w:rPr>
          <w:rStyle w:val="a4"/>
          <w:b w:val="0"/>
        </w:rPr>
        <w:t>Вот какое сложное слово, звуковые волны ударяются об нее как о барабан и передают сообщение в наш мозг, а там все поступающие сигналы, превращаются в понятные для человека слова и звуки.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t>- Мы с вами знаем, что звуки бывают разными. Попробуйте определить, что я сейчас буду делать.</w:t>
      </w:r>
    </w:p>
    <w:p w:rsidR="00423E54" w:rsidRPr="00423E54" w:rsidRDefault="00423E54" w:rsidP="00423E54">
      <w:pPr>
        <w:pStyle w:val="a3"/>
      </w:pPr>
      <w:r w:rsidRPr="00423E54">
        <w:rPr>
          <w:rStyle w:val="aa"/>
          <w:bCs/>
        </w:rPr>
        <w:t>(Сп</w:t>
      </w:r>
      <w:r>
        <w:rPr>
          <w:rStyle w:val="aa"/>
          <w:bCs/>
        </w:rPr>
        <w:t>рятав руки за ширму, Айболит  производит действия,</w:t>
      </w:r>
      <w:r w:rsidRPr="00423E54">
        <w:rPr>
          <w:rStyle w:val="aa"/>
          <w:bCs/>
        </w:rPr>
        <w:t xml:space="preserve"> сопровождающиеся звуковыми явлениями: переливает воду из одной банки в другую, шелестит бумагой, стучит ложками, мешает чайной ложкой в стакане, разрывает бумагу).</w:t>
      </w:r>
    </w:p>
    <w:p w:rsidR="00423E54" w:rsidRPr="00423E54" w:rsidRDefault="00423E54" w:rsidP="00423E54">
      <w:pPr>
        <w:pStyle w:val="a3"/>
      </w:pPr>
      <w:r w:rsidRPr="00423E54">
        <w:rPr>
          <w:rStyle w:val="aa"/>
          <w:bCs/>
        </w:rPr>
        <w:t>Дети должны каждый раз определить источник звука.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t>-</w:t>
      </w:r>
      <w:r>
        <w:rPr>
          <w:rStyle w:val="a4"/>
          <w:b w:val="0"/>
        </w:rPr>
        <w:t xml:space="preserve"> </w:t>
      </w:r>
      <w:r w:rsidRPr="00423E54">
        <w:rPr>
          <w:rStyle w:val="a4"/>
          <w:b w:val="0"/>
        </w:rPr>
        <w:t>Ребята, а вы знаете, как нужно беречь свои уши, что нужно делать, какие правила собл</w:t>
      </w:r>
      <w:r>
        <w:rPr>
          <w:rStyle w:val="a4"/>
          <w:b w:val="0"/>
        </w:rPr>
        <w:t>юдать, чтобы наши уши не болели</w:t>
      </w:r>
      <w:r w:rsidRPr="00423E54">
        <w:rPr>
          <w:rStyle w:val="a4"/>
          <w:b w:val="0"/>
        </w:rPr>
        <w:t>, а слух всегда оставался хорошим?</w:t>
      </w:r>
    </w:p>
    <w:p w:rsidR="00423E54" w:rsidRPr="00423E54" w:rsidRDefault="00423E54" w:rsidP="00423E54">
      <w:pPr>
        <w:pStyle w:val="a3"/>
      </w:pPr>
      <w:r w:rsidRPr="00423E54">
        <w:rPr>
          <w:rStyle w:val="a4"/>
        </w:rPr>
        <w:t>Игра «Кто самый внимательный»</w:t>
      </w:r>
      <w:r w:rsidRPr="00423E54">
        <w:rPr>
          <w:rStyle w:val="a4"/>
          <w:b w:val="0"/>
        </w:rPr>
        <w:t xml:space="preserve"> (На столе разложены разные картинки)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t>- Выберите те предметы, которые вредны для ушей, а какие полезны. Почему?</w:t>
      </w:r>
    </w:p>
    <w:p w:rsidR="00423E54" w:rsidRPr="00423E54" w:rsidRDefault="00423E54" w:rsidP="00423E54">
      <w:pPr>
        <w:pStyle w:val="a3"/>
      </w:pPr>
      <w:r w:rsidRPr="00423E54">
        <w:rPr>
          <w:rStyle w:val="a4"/>
          <w:b w:val="0"/>
        </w:rPr>
        <w:t>Вывод. Кожа внутри уха очень нежная ее легко повредить, ни в коем случае нельзя ковырять острыми предметами, чистить надо осторожно мягкими ватными палочками с мамой</w:t>
      </w:r>
    </w:p>
    <w:p w:rsidR="00423E54" w:rsidRPr="00423E54" w:rsidRDefault="00423E54" w:rsidP="00423E54">
      <w:pPr>
        <w:pStyle w:val="a3"/>
        <w:spacing w:before="0" w:beforeAutospacing="0" w:after="0" w:afterAutospacing="0"/>
      </w:pPr>
      <w:r w:rsidRPr="00423E54">
        <w:rPr>
          <w:rStyle w:val="a4"/>
          <w:b w:val="0"/>
        </w:rPr>
        <w:t>-Защищай уши от ветра</w:t>
      </w:r>
      <w:r>
        <w:rPr>
          <w:rStyle w:val="a4"/>
          <w:b w:val="0"/>
        </w:rPr>
        <w:t>;</w:t>
      </w:r>
    </w:p>
    <w:p w:rsidR="00423E54" w:rsidRPr="00423E54" w:rsidRDefault="00423E54" w:rsidP="00423E54">
      <w:pPr>
        <w:pStyle w:val="a3"/>
        <w:spacing w:before="0" w:beforeAutospacing="0" w:after="0" w:afterAutospacing="0"/>
      </w:pPr>
      <w:r w:rsidRPr="00423E54">
        <w:rPr>
          <w:rStyle w:val="a4"/>
          <w:b w:val="0"/>
        </w:rPr>
        <w:t>-Не допускай попадания воды в уши</w:t>
      </w:r>
      <w:r>
        <w:rPr>
          <w:rStyle w:val="a4"/>
          <w:b w:val="0"/>
        </w:rPr>
        <w:t>;</w:t>
      </w:r>
    </w:p>
    <w:p w:rsidR="00423E54" w:rsidRPr="00423E54" w:rsidRDefault="00423E54" w:rsidP="00423E54">
      <w:pPr>
        <w:pStyle w:val="a3"/>
        <w:spacing w:before="0" w:beforeAutospacing="0" w:after="0" w:afterAutospacing="0"/>
      </w:pPr>
      <w:r w:rsidRPr="00423E54">
        <w:rPr>
          <w:rStyle w:val="a4"/>
          <w:b w:val="0"/>
        </w:rPr>
        <w:t>-Не ковыряй в ушах</w:t>
      </w:r>
      <w:r>
        <w:rPr>
          <w:rStyle w:val="a4"/>
          <w:b w:val="0"/>
        </w:rPr>
        <w:t>;</w:t>
      </w:r>
    </w:p>
    <w:p w:rsidR="00423E54" w:rsidRPr="00423E54" w:rsidRDefault="00423E54" w:rsidP="00423E54">
      <w:pPr>
        <w:pStyle w:val="a3"/>
        <w:spacing w:before="0" w:beforeAutospacing="0" w:after="0" w:afterAutospacing="0"/>
      </w:pPr>
      <w:r w:rsidRPr="00423E54">
        <w:rPr>
          <w:rStyle w:val="a4"/>
          <w:b w:val="0"/>
        </w:rPr>
        <w:t>-Не заталкивай предметы в уши</w:t>
      </w:r>
      <w:r>
        <w:rPr>
          <w:rStyle w:val="a4"/>
          <w:b w:val="0"/>
        </w:rPr>
        <w:t>;</w:t>
      </w:r>
    </w:p>
    <w:p w:rsidR="00423E54" w:rsidRPr="00423E54" w:rsidRDefault="00423E54" w:rsidP="00423E54">
      <w:pPr>
        <w:pStyle w:val="a3"/>
        <w:spacing w:before="0" w:beforeAutospacing="0" w:after="0" w:afterAutospacing="0"/>
      </w:pPr>
      <w:r w:rsidRPr="00423E54">
        <w:rPr>
          <w:rStyle w:val="a4"/>
          <w:b w:val="0"/>
        </w:rPr>
        <w:t>-Не кричи громко</w:t>
      </w:r>
      <w:r>
        <w:rPr>
          <w:rStyle w:val="a4"/>
          <w:b w:val="0"/>
        </w:rPr>
        <w:t>;</w:t>
      </w:r>
    </w:p>
    <w:p w:rsidR="00423E54" w:rsidRPr="00423E54" w:rsidRDefault="00423E54" w:rsidP="00423E54">
      <w:pPr>
        <w:pStyle w:val="a3"/>
        <w:spacing w:before="0" w:beforeAutospacing="0" w:after="0" w:afterAutospacing="0"/>
      </w:pPr>
      <w:r w:rsidRPr="00423E54">
        <w:rPr>
          <w:rStyle w:val="a4"/>
          <w:b w:val="0"/>
        </w:rPr>
        <w:t>-Если заболят уши, иди к врачу.</w:t>
      </w:r>
    </w:p>
    <w:p w:rsidR="00423E54" w:rsidRDefault="00423E54" w:rsidP="00423E54">
      <w:pPr>
        <w:pStyle w:val="a3"/>
      </w:pPr>
      <w:r>
        <w:t xml:space="preserve">Доктор Айболит: Правильно, ребята! А сейчас мы с вами приблизились к последнему городу, называется он </w:t>
      </w:r>
      <w:proofErr w:type="spellStart"/>
      <w:r>
        <w:t>Зубоград</w:t>
      </w:r>
      <w:proofErr w:type="spellEnd"/>
      <w:r>
        <w:t xml:space="preserve">. </w:t>
      </w:r>
      <w:proofErr w:type="gramStart"/>
      <w:r>
        <w:t xml:space="preserve">О чём мы сейчас с вами поговорим? </w:t>
      </w:r>
      <w:proofErr w:type="gramEnd"/>
      <w:r>
        <w:t>(О зубах).</w:t>
      </w:r>
    </w:p>
    <w:p w:rsidR="00423E54" w:rsidRDefault="00423E54" w:rsidP="00423E54">
      <w:pPr>
        <w:pStyle w:val="a3"/>
        <w:rPr>
          <w:b/>
        </w:rPr>
      </w:pPr>
      <w:proofErr w:type="spellStart"/>
      <w:r w:rsidRPr="00423E54">
        <w:rPr>
          <w:b/>
        </w:rPr>
        <w:lastRenderedPageBreak/>
        <w:t>Физминутка</w:t>
      </w:r>
      <w:proofErr w:type="spellEnd"/>
      <w:r w:rsidRPr="00423E54">
        <w:rPr>
          <w:b/>
        </w:rPr>
        <w:t xml:space="preserve"> «Чистим зубы»: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Пахнет мятой порошок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Белый- белый как снежок,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Кружка голубая,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Щеточка зубная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Костяная спинка,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 xml:space="preserve">Погляди, </w:t>
      </w:r>
      <w:proofErr w:type="spellStart"/>
      <w:r>
        <w:t>Иринка</w:t>
      </w:r>
      <w:proofErr w:type="spellEnd"/>
    </w:p>
    <w:p w:rsidR="00423E54" w:rsidRDefault="00423E54" w:rsidP="00423E54">
      <w:pPr>
        <w:pStyle w:val="a3"/>
        <w:spacing w:before="0" w:beforeAutospacing="0" w:after="0" w:afterAutospacing="0"/>
      </w:pPr>
      <w:r>
        <w:t>Мама дочку крепко любит,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Учит дочку чистить зубы: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 xml:space="preserve">«Три </w:t>
      </w:r>
      <w:proofErr w:type="gramStart"/>
      <w:r>
        <w:t>получше</w:t>
      </w:r>
      <w:proofErr w:type="gramEnd"/>
      <w:r>
        <w:t>, не ленись,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Вправо, влево, вверх, вниз,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Над тазиком наклонись!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 xml:space="preserve">И </w:t>
      </w:r>
      <w:proofErr w:type="spellStart"/>
      <w:r>
        <w:t>Иринка</w:t>
      </w:r>
      <w:proofErr w:type="spellEnd"/>
      <w:r>
        <w:t xml:space="preserve"> поняла,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В руки щеточку взяла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Как попала щетка в рот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Заходила взад-вперед.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И совсем не больно,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Девочка довольна.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Все отмыла без труда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Кипяченая вода.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 xml:space="preserve">Рот </w:t>
      </w:r>
      <w:proofErr w:type="spellStart"/>
      <w:r>
        <w:t>Иринка</w:t>
      </w:r>
      <w:proofErr w:type="spellEnd"/>
      <w:r>
        <w:t xml:space="preserve"> полоскала,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Даже чуточку устала.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А зато у девочки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Зубки, как у белочки.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И лечить не надо</w:t>
      </w:r>
    </w:p>
    <w:p w:rsidR="00423E54" w:rsidRDefault="00423E54" w:rsidP="00423E54">
      <w:pPr>
        <w:pStyle w:val="a3"/>
        <w:spacing w:before="0" w:beforeAutospacing="0" w:after="0" w:afterAutospacing="0"/>
      </w:pPr>
      <w:r>
        <w:t>Мама очень рада.</w:t>
      </w:r>
    </w:p>
    <w:p w:rsidR="00423E54" w:rsidRDefault="00423E54" w:rsidP="00423E54">
      <w:pPr>
        <w:pStyle w:val="a3"/>
      </w:pPr>
      <w:r>
        <w:t>- Наши зубы покрыты крепкой белой эмалью. Это самое твердое вещество твоего организма. Внутри зуба – нервы. Пока эмаль не повреждена – нам нечего опасаться. Но вот это случилось. Между зубами всегда остается еда, а вместе с ней и этих микробы. «Вымести» этих микробов можно с помощью зубной щетки. Но не так легко справиться с теми, что селятся в дырочке. Устроившись внутри зуба, микробы начинают его разрушать. Тут уж не избежать визита к врачу.</w:t>
      </w:r>
    </w:p>
    <w:p w:rsidR="00423E54" w:rsidRDefault="00423E54" w:rsidP="00423E54">
      <w:pPr>
        <w:pStyle w:val="a3"/>
      </w:pPr>
      <w:r>
        <w:t>- Дети, а как называется зубной врач. (Ответы детей)</w:t>
      </w:r>
    </w:p>
    <w:p w:rsidR="00423E54" w:rsidRDefault="00423E54" w:rsidP="00423E54">
      <w:pPr>
        <w:pStyle w:val="a3"/>
      </w:pPr>
      <w:r>
        <w:t>-Правильно, стоматолог.</w:t>
      </w:r>
    </w:p>
    <w:p w:rsidR="00423E54" w:rsidRDefault="00423E54" w:rsidP="00423E54">
      <w:pPr>
        <w:pStyle w:val="a3"/>
      </w:pPr>
      <w:r>
        <w:t>-Но, как же сохранить эмаль?</w:t>
      </w:r>
    </w:p>
    <w:p w:rsidR="00423E54" w:rsidRDefault="00423E54" w:rsidP="00423E54">
      <w:pPr>
        <w:pStyle w:val="a3"/>
      </w:pPr>
      <w:r>
        <w:rPr>
          <w:rStyle w:val="a4"/>
        </w:rPr>
        <w:t xml:space="preserve">Рассматривание картинок. </w:t>
      </w:r>
    </w:p>
    <w:p w:rsidR="00423E54" w:rsidRDefault="00423E54" w:rsidP="00423E54">
      <w:pPr>
        <w:pStyle w:val="a3"/>
      </w:pPr>
      <w:r>
        <w:t>- Не есть слишком горячего и холодного.</w:t>
      </w:r>
    </w:p>
    <w:p w:rsidR="00423E54" w:rsidRDefault="00423E54" w:rsidP="00423E54">
      <w:pPr>
        <w:pStyle w:val="a3"/>
      </w:pPr>
      <w:r>
        <w:t>- Не есть много сладкого.</w:t>
      </w:r>
    </w:p>
    <w:p w:rsidR="00423E54" w:rsidRDefault="00423E54" w:rsidP="00423E54">
      <w:pPr>
        <w:pStyle w:val="a3"/>
      </w:pPr>
      <w:r>
        <w:t>- Не грызть орехи, для этого есть щипцы.</w:t>
      </w:r>
    </w:p>
    <w:p w:rsidR="00423E54" w:rsidRDefault="00423E54" w:rsidP="00423E54">
      <w:pPr>
        <w:pStyle w:val="a3"/>
      </w:pPr>
      <w:r>
        <w:t>- Регулярно два раза в день чистить зубы.</w:t>
      </w:r>
    </w:p>
    <w:p w:rsidR="00423E54" w:rsidRDefault="00423E54" w:rsidP="00423E54">
      <w:pPr>
        <w:pStyle w:val="a3"/>
      </w:pPr>
      <w:r>
        <w:t>-Полоскать рот после еды.</w:t>
      </w:r>
    </w:p>
    <w:p w:rsidR="00423E54" w:rsidRDefault="00423E54" w:rsidP="00423E54">
      <w:pPr>
        <w:pStyle w:val="a3"/>
      </w:pPr>
      <w:r>
        <w:lastRenderedPageBreak/>
        <w:t>- И обязательно время от времени показываться врачу.</w:t>
      </w:r>
    </w:p>
    <w:p w:rsidR="00F552A6" w:rsidRDefault="00F552A6" w:rsidP="00F552A6">
      <w:pPr>
        <w:pStyle w:val="a3"/>
        <w:ind w:left="1080"/>
        <w:rPr>
          <w:b/>
        </w:rPr>
      </w:pPr>
      <w:proofErr w:type="gramStart"/>
      <w:r w:rsidRPr="00F552A6">
        <w:rPr>
          <w:b/>
          <w:lang w:val="en-US"/>
        </w:rPr>
        <w:t xml:space="preserve">VI </w:t>
      </w:r>
      <w:r w:rsidRPr="00F552A6">
        <w:rPr>
          <w:b/>
        </w:rPr>
        <w:t>.</w:t>
      </w:r>
      <w:proofErr w:type="gramEnd"/>
      <w:r w:rsidRPr="00F552A6">
        <w:rPr>
          <w:b/>
        </w:rPr>
        <w:t xml:space="preserve"> </w:t>
      </w:r>
      <w:r>
        <w:rPr>
          <w:b/>
        </w:rPr>
        <w:t>Заключение:</w:t>
      </w:r>
    </w:p>
    <w:p w:rsidR="00F552A6" w:rsidRDefault="00F552A6" w:rsidP="00F552A6">
      <w:pPr>
        <w:pStyle w:val="a3"/>
      </w:pPr>
      <w:r>
        <w:t xml:space="preserve">Вот и закончилось наше путешествие по важным органам человека, вы узнали много нового, будете беречь их, ухаживать за ними. </w:t>
      </w:r>
    </w:p>
    <w:p w:rsidR="00F552A6" w:rsidRDefault="00F552A6" w:rsidP="00F552A6">
      <w:pPr>
        <w:pStyle w:val="a3"/>
      </w:pPr>
      <w:r>
        <w:t xml:space="preserve">Воспитатель: Ребята, что вам понравилось на сегодняшнем занятии? Что запомнилось? Давайте попрощаемся с доктором Айболитом, поблагодарим его за интересную экскурсию в волшебную страну, попрощаемся, чтобы в следующий раз отправиться в город </w:t>
      </w:r>
      <w:proofErr w:type="spellStart"/>
      <w:r>
        <w:t>Носоград</w:t>
      </w:r>
      <w:proofErr w:type="spellEnd"/>
      <w:r>
        <w:t>, в котором живут органы дыхания. До новых встреч!</w:t>
      </w:r>
    </w:p>
    <w:p w:rsidR="00F552A6" w:rsidRDefault="00F552A6" w:rsidP="00F552A6">
      <w:pPr>
        <w:pStyle w:val="a3"/>
      </w:pPr>
    </w:p>
    <w:p w:rsidR="00F552A6" w:rsidRDefault="00F552A6" w:rsidP="00F552A6">
      <w:pPr>
        <w:pStyle w:val="a3"/>
        <w:rPr>
          <w:rStyle w:val="c7"/>
          <w:b/>
        </w:rPr>
      </w:pPr>
      <w:r>
        <w:rPr>
          <w:b/>
          <w:lang w:val="en-US"/>
        </w:rPr>
        <w:t xml:space="preserve">              </w:t>
      </w:r>
      <w:r>
        <w:rPr>
          <w:b/>
        </w:rPr>
        <w:t xml:space="preserve"> </w:t>
      </w:r>
      <w:r w:rsidRPr="00F552A6">
        <w:rPr>
          <w:b/>
          <w:lang w:val="en-US"/>
        </w:rPr>
        <w:t>VII</w:t>
      </w:r>
      <w:proofErr w:type="gramStart"/>
      <w:r w:rsidRPr="00F552A6">
        <w:rPr>
          <w:b/>
          <w:lang w:val="en-US"/>
        </w:rPr>
        <w:t xml:space="preserve">. </w:t>
      </w:r>
      <w:r>
        <w:rPr>
          <w:b/>
          <w:lang w:val="en-US"/>
        </w:rPr>
        <w:t xml:space="preserve"> </w:t>
      </w:r>
      <w:r w:rsidRPr="00F552A6">
        <w:rPr>
          <w:rStyle w:val="c7"/>
          <w:b/>
        </w:rPr>
        <w:t>Список</w:t>
      </w:r>
      <w:proofErr w:type="gramEnd"/>
      <w:r w:rsidRPr="00F552A6">
        <w:rPr>
          <w:rStyle w:val="c7"/>
          <w:b/>
        </w:rPr>
        <w:t xml:space="preserve"> используемой литературы</w:t>
      </w:r>
      <w:r>
        <w:rPr>
          <w:rStyle w:val="c7"/>
          <w:b/>
        </w:rPr>
        <w:t>:</w:t>
      </w:r>
    </w:p>
    <w:p w:rsidR="00F552A6" w:rsidRDefault="00F552A6" w:rsidP="00F552A6">
      <w:pPr>
        <w:pStyle w:val="a3"/>
        <w:rPr>
          <w:rStyle w:val="c7"/>
          <w:b/>
        </w:rPr>
      </w:pPr>
    </w:p>
    <w:p w:rsidR="00AF5D73" w:rsidRDefault="00AF5D73" w:rsidP="00AF5D73">
      <w:r>
        <w:t xml:space="preserve">«ОБЖ для дошкольников» Т.П. </w:t>
      </w:r>
      <w:proofErr w:type="spellStart"/>
      <w:r>
        <w:t>Гарнышева</w:t>
      </w:r>
      <w:proofErr w:type="spellEnd"/>
      <w:r>
        <w:t>, издательство «Детство-пресс», 2017г.</w:t>
      </w:r>
    </w:p>
    <w:p w:rsidR="00F552A6" w:rsidRDefault="00F552A6" w:rsidP="00F552A6">
      <w:pPr>
        <w:pStyle w:val="a3"/>
        <w:rPr>
          <w:rStyle w:val="c7"/>
          <w:b/>
        </w:rPr>
      </w:pPr>
    </w:p>
    <w:p w:rsidR="00F552A6" w:rsidRPr="00F552A6" w:rsidRDefault="00F552A6" w:rsidP="00F552A6">
      <w:pPr>
        <w:pStyle w:val="a3"/>
        <w:rPr>
          <w:b/>
        </w:rPr>
      </w:pPr>
    </w:p>
    <w:p w:rsidR="00F552A6" w:rsidRPr="00F552A6" w:rsidRDefault="00F552A6" w:rsidP="00F552A6">
      <w:pPr>
        <w:pStyle w:val="a3"/>
      </w:pPr>
    </w:p>
    <w:p w:rsidR="00F552A6" w:rsidRPr="00F552A6" w:rsidRDefault="00F552A6" w:rsidP="00F552A6">
      <w:pPr>
        <w:pStyle w:val="a3"/>
        <w:ind w:left="1080"/>
      </w:pPr>
    </w:p>
    <w:p w:rsidR="00423E54" w:rsidRPr="00423E54" w:rsidRDefault="00423E54" w:rsidP="00423E54">
      <w:pPr>
        <w:pStyle w:val="a3"/>
        <w:rPr>
          <w:b/>
        </w:rPr>
      </w:pPr>
    </w:p>
    <w:p w:rsidR="00423E54" w:rsidRPr="00423E54" w:rsidRDefault="00423E54" w:rsidP="00423E54">
      <w:pPr>
        <w:pStyle w:val="a3"/>
      </w:pP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</w:p>
    <w:p w:rsidR="00654C54" w:rsidRPr="00654C54" w:rsidRDefault="00654C54" w:rsidP="00DF0CD3">
      <w:pPr>
        <w:spacing w:after="0" w:line="240" w:lineRule="auto"/>
        <w:jc w:val="both"/>
        <w:rPr>
          <w:rFonts w:eastAsia="Calibri" w:cs="Times New Roman"/>
        </w:rPr>
      </w:pPr>
    </w:p>
    <w:p w:rsidR="00654C54" w:rsidRDefault="00654C54" w:rsidP="00DF0CD3">
      <w:pPr>
        <w:spacing w:after="0" w:line="240" w:lineRule="auto"/>
        <w:jc w:val="both"/>
        <w:rPr>
          <w:rFonts w:eastAsia="Calibri" w:cs="Times New Roman"/>
          <w:i/>
        </w:rPr>
      </w:pPr>
    </w:p>
    <w:p w:rsidR="00654C54" w:rsidRPr="00654C54" w:rsidRDefault="00654C54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1D3FA5" w:rsidRPr="00DF0CD3" w:rsidRDefault="001D3FA5" w:rsidP="00DF0CD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DF0CD3" w:rsidRDefault="00DF0CD3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DF0CD3" w:rsidRPr="00DF0CD3" w:rsidRDefault="00DF0CD3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5378B5" w:rsidRPr="005378B5" w:rsidRDefault="005378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5378B5" w:rsidRPr="00DF4F4A" w:rsidRDefault="005378B5" w:rsidP="00053FB5">
      <w:pPr>
        <w:widowControl w:val="0"/>
        <w:autoSpaceDE w:val="0"/>
        <w:autoSpaceDN w:val="0"/>
        <w:adjustRightInd w:val="0"/>
        <w:ind w:left="360"/>
        <w:rPr>
          <w:rFonts w:eastAsia="Calibri" w:cs="Times New Roman"/>
        </w:rPr>
      </w:pPr>
    </w:p>
    <w:p w:rsidR="00755418" w:rsidRPr="00755418" w:rsidRDefault="00755418" w:rsidP="00AF5D73">
      <w:pPr>
        <w:widowControl w:val="0"/>
        <w:autoSpaceDE w:val="0"/>
        <w:autoSpaceDN w:val="0"/>
        <w:adjustRightInd w:val="0"/>
        <w:rPr>
          <w:rFonts w:eastAsia="Calibri" w:cs="Times New Roman"/>
        </w:rPr>
      </w:pPr>
    </w:p>
    <w:sectPr w:rsidR="00755418" w:rsidRPr="00755418" w:rsidSect="00C71009">
      <w:footerReference w:type="default" r:id="rId7"/>
      <w:pgSz w:w="11907" w:h="16839" w:code="9"/>
      <w:pgMar w:top="1134" w:right="851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2A6" w:rsidRDefault="00F552A6" w:rsidP="00755418">
      <w:pPr>
        <w:spacing w:after="0" w:line="240" w:lineRule="auto"/>
      </w:pPr>
      <w:r>
        <w:separator/>
      </w:r>
    </w:p>
  </w:endnote>
  <w:endnote w:type="continuationSeparator" w:id="0">
    <w:p w:rsidR="00F552A6" w:rsidRDefault="00F552A6" w:rsidP="0075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5631"/>
      <w:docPartObj>
        <w:docPartGallery w:val="Page Numbers (Bottom of Page)"/>
        <w:docPartUnique/>
      </w:docPartObj>
    </w:sdtPr>
    <w:sdtContent>
      <w:p w:rsidR="00F552A6" w:rsidRDefault="00F552A6">
        <w:pPr>
          <w:pStyle w:val="a7"/>
          <w:jc w:val="right"/>
        </w:pPr>
        <w:fldSimple w:instr=" PAGE   \* MERGEFORMAT ">
          <w:r w:rsidR="00AF5D73">
            <w:rPr>
              <w:noProof/>
            </w:rPr>
            <w:t>2</w:t>
          </w:r>
        </w:fldSimple>
      </w:p>
    </w:sdtContent>
  </w:sdt>
  <w:p w:rsidR="00F552A6" w:rsidRDefault="00F552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2A6" w:rsidRDefault="00F552A6" w:rsidP="00755418">
      <w:pPr>
        <w:spacing w:after="0" w:line="240" w:lineRule="auto"/>
      </w:pPr>
      <w:r>
        <w:separator/>
      </w:r>
    </w:p>
  </w:footnote>
  <w:footnote w:type="continuationSeparator" w:id="0">
    <w:p w:rsidR="00F552A6" w:rsidRDefault="00F552A6" w:rsidP="0075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6192F"/>
    <w:multiLevelType w:val="hybridMultilevel"/>
    <w:tmpl w:val="84D8DF8E"/>
    <w:lvl w:ilvl="0" w:tplc="E334EE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69C"/>
    <w:rsid w:val="00053FB5"/>
    <w:rsid w:val="00151C3E"/>
    <w:rsid w:val="001D3FA5"/>
    <w:rsid w:val="0031269C"/>
    <w:rsid w:val="003850D9"/>
    <w:rsid w:val="00423E54"/>
    <w:rsid w:val="005378B5"/>
    <w:rsid w:val="00654C54"/>
    <w:rsid w:val="00755418"/>
    <w:rsid w:val="00965C4C"/>
    <w:rsid w:val="00AF5D73"/>
    <w:rsid w:val="00B33298"/>
    <w:rsid w:val="00B97040"/>
    <w:rsid w:val="00C71009"/>
    <w:rsid w:val="00DF0CD3"/>
    <w:rsid w:val="00DF4F4A"/>
    <w:rsid w:val="00E22FEA"/>
    <w:rsid w:val="00F54211"/>
    <w:rsid w:val="00F552A6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1269C"/>
  </w:style>
  <w:style w:type="paragraph" w:customStyle="1" w:styleId="c3">
    <w:name w:val="c3"/>
    <w:basedOn w:val="a"/>
    <w:rsid w:val="0031269C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customStyle="1" w:styleId="c8">
    <w:name w:val="c8"/>
    <w:basedOn w:val="a"/>
    <w:rsid w:val="0031269C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character" w:customStyle="1" w:styleId="c7">
    <w:name w:val="c7"/>
    <w:basedOn w:val="a0"/>
    <w:rsid w:val="0031269C"/>
  </w:style>
  <w:style w:type="paragraph" w:styleId="a3">
    <w:name w:val="Normal (Web)"/>
    <w:basedOn w:val="a"/>
    <w:uiPriority w:val="99"/>
    <w:rsid w:val="0031269C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character" w:styleId="a4">
    <w:name w:val="Strong"/>
    <w:uiPriority w:val="22"/>
    <w:qFormat/>
    <w:rsid w:val="0031269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55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5418"/>
  </w:style>
  <w:style w:type="paragraph" w:styleId="a7">
    <w:name w:val="footer"/>
    <w:basedOn w:val="a"/>
    <w:link w:val="a8"/>
    <w:uiPriority w:val="99"/>
    <w:unhideWhenUsed/>
    <w:rsid w:val="00755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418"/>
  </w:style>
  <w:style w:type="paragraph" w:styleId="a9">
    <w:name w:val="List Paragraph"/>
    <w:basedOn w:val="a"/>
    <w:uiPriority w:val="34"/>
    <w:qFormat/>
    <w:rsid w:val="00755418"/>
    <w:pPr>
      <w:ind w:left="720"/>
      <w:contextualSpacing/>
    </w:pPr>
  </w:style>
  <w:style w:type="character" w:styleId="aa">
    <w:name w:val="Emphasis"/>
    <w:basedOn w:val="a0"/>
    <w:uiPriority w:val="20"/>
    <w:qFormat/>
    <w:rsid w:val="00423E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2018-10-08T15:56:00Z</dcterms:created>
  <dcterms:modified xsi:type="dcterms:W3CDTF">2018-10-08T18:10:00Z</dcterms:modified>
</cp:coreProperties>
</file>