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B97" w:rsidRDefault="001F6B97" w:rsidP="001F6B97">
      <w:pPr>
        <w:spacing w:after="0" w:line="240" w:lineRule="auto"/>
        <w:ind w:firstLine="284"/>
        <w:jc w:val="center"/>
        <w:rPr>
          <w:b/>
        </w:rPr>
      </w:pPr>
      <w:r w:rsidRPr="001F6B97">
        <w:rPr>
          <w:b/>
        </w:rPr>
        <w:t>Мотивация изучения информатики посредством метода проектирования</w:t>
      </w:r>
    </w:p>
    <w:p w:rsidR="001F6B97" w:rsidRDefault="001F6B97" w:rsidP="001F6B97">
      <w:pPr>
        <w:spacing w:after="0" w:line="240" w:lineRule="auto"/>
        <w:ind w:firstLine="284"/>
        <w:jc w:val="center"/>
        <w:rPr>
          <w:b/>
        </w:rPr>
      </w:pPr>
    </w:p>
    <w:p w:rsidR="00D92C0A" w:rsidRDefault="001922BD" w:rsidP="001922BD">
      <w:pPr>
        <w:spacing w:after="0" w:line="240" w:lineRule="auto"/>
        <w:ind w:firstLine="567"/>
        <w:jc w:val="right"/>
      </w:pPr>
      <w:r>
        <w:t xml:space="preserve">Автор: </w:t>
      </w:r>
      <w:r w:rsidR="00B62206">
        <w:t>Л.А. Кузнецова</w:t>
      </w:r>
      <w:r>
        <w:t>,</w:t>
      </w:r>
    </w:p>
    <w:p w:rsidR="001922BD" w:rsidRDefault="001922BD" w:rsidP="001922BD">
      <w:pPr>
        <w:spacing w:after="0" w:line="240" w:lineRule="auto"/>
        <w:ind w:firstLine="567"/>
        <w:jc w:val="right"/>
      </w:pPr>
      <w:r>
        <w:t>учитель информатики</w:t>
      </w:r>
    </w:p>
    <w:p w:rsidR="00B62206" w:rsidRDefault="00B62206" w:rsidP="001922BD">
      <w:pPr>
        <w:spacing w:after="0" w:line="480" w:lineRule="auto"/>
        <w:ind w:firstLine="567"/>
        <w:jc w:val="right"/>
      </w:pPr>
      <w:r>
        <w:t>МОАУ «Лицей №6» имени З.Г. Серазетдиновой г. Оренбурга</w:t>
      </w:r>
    </w:p>
    <w:p w:rsidR="00405470" w:rsidRPr="00405470" w:rsidRDefault="0060143A" w:rsidP="001922BD">
      <w:pPr>
        <w:spacing w:before="100" w:beforeAutospacing="1" w:after="100" w:afterAutospacing="1" w:line="240" w:lineRule="auto"/>
        <w:ind w:firstLine="567"/>
        <w:jc w:val="both"/>
        <w:rPr>
          <w:rStyle w:val="c1"/>
          <w:szCs w:val="28"/>
        </w:rPr>
      </w:pPr>
      <w:r w:rsidRPr="00405470">
        <w:rPr>
          <w:rStyle w:val="c1"/>
          <w:b/>
          <w:szCs w:val="28"/>
        </w:rPr>
        <w:t>Аннотация</w:t>
      </w:r>
      <w:r w:rsidR="0065371D" w:rsidRPr="00405470">
        <w:rPr>
          <w:rStyle w:val="c1"/>
          <w:b/>
          <w:szCs w:val="28"/>
        </w:rPr>
        <w:t>:</w:t>
      </w:r>
      <w:r w:rsidR="001922BD">
        <w:rPr>
          <w:rStyle w:val="c1"/>
          <w:b/>
          <w:szCs w:val="28"/>
        </w:rPr>
        <w:t xml:space="preserve"> </w:t>
      </w:r>
      <w:bookmarkStart w:id="0" w:name="_GoBack"/>
      <w:bookmarkEnd w:id="0"/>
      <w:proofErr w:type="gramStart"/>
      <w:r w:rsidR="00405470" w:rsidRPr="00405470">
        <w:rPr>
          <w:rStyle w:val="c1"/>
          <w:szCs w:val="28"/>
        </w:rPr>
        <w:t>В</w:t>
      </w:r>
      <w:proofErr w:type="gramEnd"/>
      <w:r w:rsidR="00405470" w:rsidRPr="00405470">
        <w:rPr>
          <w:rStyle w:val="c1"/>
          <w:szCs w:val="28"/>
        </w:rPr>
        <w:t xml:space="preserve"> данной статье рассматривается метод проектирования и</w:t>
      </w:r>
      <w:r w:rsidR="001922BD">
        <w:rPr>
          <w:rStyle w:val="c1"/>
          <w:szCs w:val="28"/>
        </w:rPr>
        <w:t xml:space="preserve"> </w:t>
      </w:r>
      <w:r w:rsidR="00405470" w:rsidRPr="00405470">
        <w:rPr>
          <w:rStyle w:val="c1"/>
          <w:szCs w:val="28"/>
        </w:rPr>
        <w:t>моделирования используемый для повышения мотивации в обучении. Представленный материал будет интересен учителям при работе с темой «Модель и моделирование» в начальной и средней школе. Статья раскрывает содержание понятия проект, метод проектов. Обобщается практический опыт работы учителя, подводятся некоторые итоги работы по данной теме.</w:t>
      </w:r>
    </w:p>
    <w:p w:rsidR="0060143A" w:rsidRDefault="0060143A" w:rsidP="001922BD">
      <w:pPr>
        <w:spacing w:after="0" w:line="240" w:lineRule="auto"/>
        <w:ind w:firstLine="567"/>
        <w:jc w:val="both"/>
      </w:pPr>
      <w:r w:rsidRPr="00405470">
        <w:rPr>
          <w:b/>
        </w:rPr>
        <w:t xml:space="preserve">Ключевые </w:t>
      </w:r>
      <w:r w:rsidR="00B62206" w:rsidRPr="00405470">
        <w:rPr>
          <w:b/>
        </w:rPr>
        <w:t>слова</w:t>
      </w:r>
      <w:r w:rsidRPr="0060143A">
        <w:t xml:space="preserve">: </w:t>
      </w:r>
      <w:r w:rsidR="00AB61A2">
        <w:t xml:space="preserve">проектирование, исследование, проект, проектно- исследовательская деятельность, </w:t>
      </w:r>
      <w:r w:rsidRPr="0060143A">
        <w:t>моделирование</w:t>
      </w:r>
      <w:r w:rsidR="00AB61A2">
        <w:t>.</w:t>
      </w:r>
    </w:p>
    <w:p w:rsidR="00E90545" w:rsidRPr="0060143A" w:rsidRDefault="00E90545" w:rsidP="001922BD">
      <w:pPr>
        <w:spacing w:after="0" w:line="240" w:lineRule="auto"/>
        <w:ind w:firstLine="567"/>
        <w:jc w:val="both"/>
      </w:pPr>
    </w:p>
    <w:p w:rsidR="0075789C" w:rsidRPr="00583A6F" w:rsidRDefault="0075789C" w:rsidP="001922BD">
      <w:pPr>
        <w:spacing w:after="0" w:line="240" w:lineRule="auto"/>
        <w:ind w:firstLine="567"/>
        <w:jc w:val="both"/>
        <w:rPr>
          <w:rStyle w:val="c1"/>
          <w:szCs w:val="28"/>
        </w:rPr>
      </w:pPr>
      <w:r w:rsidRPr="00583A6F">
        <w:rPr>
          <w:rStyle w:val="c1"/>
          <w:szCs w:val="28"/>
        </w:rPr>
        <w:t xml:space="preserve">Начальная школа является </w:t>
      </w:r>
      <w:r w:rsidR="00E66A97">
        <w:rPr>
          <w:rStyle w:val="c1"/>
          <w:szCs w:val="28"/>
        </w:rPr>
        <w:t>основой реализации стандартов нового поколения,</w:t>
      </w:r>
      <w:r w:rsidRPr="00583A6F">
        <w:rPr>
          <w:rStyle w:val="c1"/>
          <w:szCs w:val="28"/>
        </w:rPr>
        <w:t xml:space="preserve"> главн</w:t>
      </w:r>
      <w:r w:rsidR="00E66A97">
        <w:rPr>
          <w:rStyle w:val="c1"/>
          <w:szCs w:val="28"/>
        </w:rPr>
        <w:t>ой</w:t>
      </w:r>
      <w:r w:rsidRPr="00583A6F">
        <w:rPr>
          <w:rStyle w:val="c1"/>
          <w:szCs w:val="28"/>
        </w:rPr>
        <w:t xml:space="preserve"> задач</w:t>
      </w:r>
      <w:r w:rsidR="00E66A97">
        <w:rPr>
          <w:rStyle w:val="c1"/>
          <w:szCs w:val="28"/>
        </w:rPr>
        <w:t>ей которых</w:t>
      </w:r>
      <w:r w:rsidR="00E41222">
        <w:rPr>
          <w:rStyle w:val="c1"/>
          <w:szCs w:val="28"/>
        </w:rPr>
        <w:t xml:space="preserve"> </w:t>
      </w:r>
      <w:r w:rsidR="00E66A97">
        <w:rPr>
          <w:rStyle w:val="c1"/>
          <w:szCs w:val="28"/>
        </w:rPr>
        <w:t>является развитие и воспитание</w:t>
      </w:r>
      <w:r w:rsidR="001922BD">
        <w:rPr>
          <w:rStyle w:val="c1"/>
          <w:szCs w:val="28"/>
        </w:rPr>
        <w:t xml:space="preserve"> </w:t>
      </w:r>
      <w:r w:rsidR="00E66A97">
        <w:rPr>
          <w:rStyle w:val="c1"/>
          <w:szCs w:val="28"/>
        </w:rPr>
        <w:t>обучающихся, способных к саморазвитию, самовоспитанию и самосовершенствованию</w:t>
      </w:r>
      <w:r w:rsidRPr="00583A6F">
        <w:rPr>
          <w:rStyle w:val="c1"/>
          <w:szCs w:val="28"/>
        </w:rPr>
        <w:t xml:space="preserve">. Педагоги </w:t>
      </w:r>
      <w:r w:rsidR="00E66A97">
        <w:rPr>
          <w:rStyle w:val="c1"/>
          <w:szCs w:val="28"/>
        </w:rPr>
        <w:t>нового поколения</w:t>
      </w:r>
      <w:r w:rsidRPr="00583A6F">
        <w:rPr>
          <w:rStyle w:val="c1"/>
          <w:szCs w:val="28"/>
        </w:rPr>
        <w:t xml:space="preserve"> призваны </w:t>
      </w:r>
      <w:r w:rsidR="00E66A97">
        <w:rPr>
          <w:rStyle w:val="c1"/>
          <w:szCs w:val="28"/>
        </w:rPr>
        <w:t>на</w:t>
      </w:r>
      <w:r w:rsidRPr="00583A6F">
        <w:rPr>
          <w:rStyle w:val="c1"/>
          <w:szCs w:val="28"/>
        </w:rPr>
        <w:t>учить ребёнк</w:t>
      </w:r>
      <w:r w:rsidR="00E66A97">
        <w:rPr>
          <w:rStyle w:val="c1"/>
          <w:szCs w:val="28"/>
        </w:rPr>
        <w:t>а</w:t>
      </w:r>
      <w:r w:rsidR="00E41222">
        <w:rPr>
          <w:rStyle w:val="c1"/>
          <w:szCs w:val="28"/>
        </w:rPr>
        <w:t xml:space="preserve"> </w:t>
      </w:r>
      <w:r w:rsidR="00E66A97" w:rsidRPr="00583A6F">
        <w:rPr>
          <w:rStyle w:val="c1"/>
          <w:szCs w:val="28"/>
        </w:rPr>
        <w:t xml:space="preserve">творчеству, </w:t>
      </w:r>
      <w:r w:rsidR="00664CAA">
        <w:rPr>
          <w:rStyle w:val="c1"/>
          <w:szCs w:val="28"/>
        </w:rPr>
        <w:t>поиску эффективных способов</w:t>
      </w:r>
      <w:r w:rsidRPr="00583A6F">
        <w:rPr>
          <w:rStyle w:val="c1"/>
          <w:szCs w:val="28"/>
        </w:rPr>
        <w:t xml:space="preserve"> решения проблемы, </w:t>
      </w:r>
      <w:r w:rsidR="00664CAA">
        <w:rPr>
          <w:rStyle w:val="c1"/>
          <w:szCs w:val="28"/>
        </w:rPr>
        <w:t xml:space="preserve">умению </w:t>
      </w:r>
      <w:r w:rsidRPr="00583A6F">
        <w:rPr>
          <w:rStyle w:val="c1"/>
          <w:szCs w:val="28"/>
        </w:rPr>
        <w:t>критически мыслить, вс</w:t>
      </w:r>
      <w:r w:rsidR="00664CAA">
        <w:rPr>
          <w:rStyle w:val="c1"/>
          <w:szCs w:val="28"/>
        </w:rPr>
        <w:t>тупать в дискуссию</w:t>
      </w:r>
      <w:r w:rsidRPr="00583A6F">
        <w:rPr>
          <w:rStyle w:val="c1"/>
          <w:szCs w:val="28"/>
        </w:rPr>
        <w:t>.</w:t>
      </w:r>
    </w:p>
    <w:p w:rsidR="00DB5551" w:rsidRDefault="00121C80" w:rsidP="001922BD">
      <w:pPr>
        <w:spacing w:after="0" w:line="240" w:lineRule="auto"/>
        <w:ind w:firstLine="567"/>
        <w:jc w:val="both"/>
        <w:rPr>
          <w:rStyle w:val="c1"/>
          <w:szCs w:val="28"/>
        </w:rPr>
      </w:pPr>
      <w:r w:rsidRPr="00583A6F">
        <w:rPr>
          <w:rStyle w:val="c1"/>
          <w:szCs w:val="28"/>
        </w:rPr>
        <w:t xml:space="preserve">Источником </w:t>
      </w:r>
      <w:r>
        <w:rPr>
          <w:rStyle w:val="c1"/>
          <w:szCs w:val="28"/>
        </w:rPr>
        <w:t>новых</w:t>
      </w:r>
      <w:r w:rsidRPr="00583A6F">
        <w:rPr>
          <w:rStyle w:val="c1"/>
          <w:szCs w:val="28"/>
        </w:rPr>
        <w:t xml:space="preserve"> знаний </w:t>
      </w:r>
      <w:r>
        <w:rPr>
          <w:rStyle w:val="c1"/>
          <w:szCs w:val="28"/>
        </w:rPr>
        <w:t>для таких педагогов</w:t>
      </w:r>
      <w:r w:rsidR="001922BD">
        <w:rPr>
          <w:rStyle w:val="c1"/>
          <w:szCs w:val="28"/>
        </w:rPr>
        <w:t xml:space="preserve"> </w:t>
      </w:r>
      <w:r w:rsidR="00DB5551">
        <w:rPr>
          <w:rStyle w:val="c1"/>
          <w:szCs w:val="28"/>
        </w:rPr>
        <w:t xml:space="preserve">призваны стать </w:t>
      </w:r>
      <w:r w:rsidRPr="00583A6F">
        <w:rPr>
          <w:rStyle w:val="c1"/>
          <w:szCs w:val="28"/>
        </w:rPr>
        <w:t xml:space="preserve">курсы повышения квалификации, проблемные курсы. Благодаря им </w:t>
      </w:r>
      <w:r w:rsidR="00DB5551">
        <w:rPr>
          <w:rStyle w:val="c1"/>
          <w:szCs w:val="28"/>
        </w:rPr>
        <w:t>постигаются</w:t>
      </w:r>
      <w:r w:rsidRPr="00583A6F">
        <w:rPr>
          <w:rStyle w:val="c1"/>
          <w:szCs w:val="28"/>
        </w:rPr>
        <w:t xml:space="preserve"> новые образовательные технологии, </w:t>
      </w:r>
      <w:r w:rsidR="00DB5551" w:rsidRPr="00583A6F">
        <w:rPr>
          <w:rStyle w:val="c1"/>
          <w:szCs w:val="28"/>
        </w:rPr>
        <w:t>методик</w:t>
      </w:r>
      <w:r w:rsidR="00DB5551">
        <w:rPr>
          <w:rStyle w:val="c1"/>
          <w:szCs w:val="28"/>
        </w:rPr>
        <w:t>и</w:t>
      </w:r>
      <w:r w:rsidR="00DB5551" w:rsidRPr="00583A6F">
        <w:rPr>
          <w:rStyle w:val="c1"/>
          <w:szCs w:val="28"/>
        </w:rPr>
        <w:t xml:space="preserve"> преподавания</w:t>
      </w:r>
      <w:r w:rsidR="00DB5551">
        <w:rPr>
          <w:rStyle w:val="c1"/>
          <w:szCs w:val="28"/>
        </w:rPr>
        <w:t>,</w:t>
      </w:r>
      <w:r w:rsidR="001922BD">
        <w:rPr>
          <w:rStyle w:val="c1"/>
          <w:szCs w:val="28"/>
        </w:rPr>
        <w:t xml:space="preserve"> </w:t>
      </w:r>
      <w:r w:rsidRPr="00583A6F">
        <w:rPr>
          <w:rStyle w:val="c1"/>
          <w:szCs w:val="28"/>
        </w:rPr>
        <w:t>инновации в образовании, основы реализации новых образовательных стандартов.</w:t>
      </w:r>
    </w:p>
    <w:p w:rsidR="00CA1C13" w:rsidRDefault="00664CAA" w:rsidP="001922BD">
      <w:pPr>
        <w:spacing w:after="0" w:line="240" w:lineRule="auto"/>
        <w:ind w:firstLine="567"/>
        <w:jc w:val="both"/>
        <w:rPr>
          <w:rStyle w:val="c1"/>
          <w:szCs w:val="28"/>
        </w:rPr>
      </w:pPr>
      <w:r w:rsidRPr="00DB5551">
        <w:rPr>
          <w:rStyle w:val="c1"/>
          <w:szCs w:val="28"/>
        </w:rPr>
        <w:t>Технологии критического мышления</w:t>
      </w:r>
      <w:r w:rsidR="00DB5551" w:rsidRPr="00DB5551">
        <w:rPr>
          <w:rStyle w:val="c1"/>
          <w:szCs w:val="28"/>
        </w:rPr>
        <w:t xml:space="preserve"> (Ч</w:t>
      </w:r>
      <w:r w:rsidR="008716E2">
        <w:rPr>
          <w:rStyle w:val="c1"/>
          <w:szCs w:val="28"/>
        </w:rPr>
        <w:t>. </w:t>
      </w:r>
      <w:r w:rsidR="00E41222">
        <w:rPr>
          <w:rStyle w:val="c1"/>
          <w:szCs w:val="28"/>
        </w:rPr>
        <w:t xml:space="preserve">Темпл, </w:t>
      </w:r>
      <w:r w:rsidR="00DB5551" w:rsidRPr="00DB5551">
        <w:rPr>
          <w:rStyle w:val="c1"/>
          <w:szCs w:val="28"/>
        </w:rPr>
        <w:t>Дж</w:t>
      </w:r>
      <w:r w:rsidR="008716E2">
        <w:rPr>
          <w:rStyle w:val="c1"/>
          <w:szCs w:val="28"/>
        </w:rPr>
        <w:t>. </w:t>
      </w:r>
      <w:proofErr w:type="spellStart"/>
      <w:r w:rsidR="00DB5551" w:rsidRPr="00DB5551">
        <w:rPr>
          <w:rStyle w:val="c1"/>
          <w:szCs w:val="28"/>
        </w:rPr>
        <w:t>Стил</w:t>
      </w:r>
      <w:proofErr w:type="spellEnd"/>
      <w:r w:rsidR="00DB5551" w:rsidRPr="00DB5551">
        <w:rPr>
          <w:rStyle w:val="c1"/>
          <w:szCs w:val="28"/>
        </w:rPr>
        <w:t>, К</w:t>
      </w:r>
      <w:r w:rsidR="008716E2">
        <w:rPr>
          <w:rStyle w:val="c1"/>
          <w:szCs w:val="28"/>
        </w:rPr>
        <w:t>. </w:t>
      </w:r>
      <w:proofErr w:type="spellStart"/>
      <w:r w:rsidR="00DB5551" w:rsidRPr="00DB5551">
        <w:rPr>
          <w:rStyle w:val="c1"/>
          <w:szCs w:val="28"/>
        </w:rPr>
        <w:t>Мередит</w:t>
      </w:r>
      <w:proofErr w:type="spellEnd"/>
      <w:r w:rsidR="00DB5551" w:rsidRPr="00DB5551">
        <w:rPr>
          <w:rStyle w:val="c1"/>
          <w:szCs w:val="28"/>
        </w:rPr>
        <w:t>)</w:t>
      </w:r>
      <w:r w:rsidRPr="00DB5551">
        <w:rPr>
          <w:rStyle w:val="c1"/>
          <w:szCs w:val="28"/>
        </w:rPr>
        <w:t xml:space="preserve">, </w:t>
      </w:r>
      <w:proofErr w:type="spellStart"/>
      <w:r w:rsidRPr="00DB5551">
        <w:rPr>
          <w:rStyle w:val="c1"/>
          <w:szCs w:val="28"/>
        </w:rPr>
        <w:t>здоровьесберегающие</w:t>
      </w:r>
      <w:proofErr w:type="spellEnd"/>
      <w:r w:rsidRPr="00DB5551">
        <w:rPr>
          <w:rStyle w:val="c1"/>
          <w:szCs w:val="28"/>
        </w:rPr>
        <w:t xml:space="preserve"> технологии</w:t>
      </w:r>
      <w:r w:rsidR="00DB5551" w:rsidRPr="00DB5551">
        <w:rPr>
          <w:rStyle w:val="c1"/>
          <w:szCs w:val="28"/>
        </w:rPr>
        <w:t xml:space="preserve"> (</w:t>
      </w:r>
      <w:r w:rsidR="00DB5551" w:rsidRPr="008716E2">
        <w:rPr>
          <w:rStyle w:val="c1"/>
        </w:rPr>
        <w:t>Л.В.</w:t>
      </w:r>
      <w:r w:rsidR="008716E2">
        <w:rPr>
          <w:rStyle w:val="c1"/>
        </w:rPr>
        <w:t> </w:t>
      </w:r>
      <w:r w:rsidR="00DB5551" w:rsidRPr="008716E2">
        <w:rPr>
          <w:rStyle w:val="c1"/>
        </w:rPr>
        <w:t>Костенко</w:t>
      </w:r>
      <w:r w:rsidR="00DB5551" w:rsidRPr="00DB5551">
        <w:rPr>
          <w:rStyle w:val="c1"/>
          <w:szCs w:val="28"/>
        </w:rPr>
        <w:t>)</w:t>
      </w:r>
      <w:r w:rsidRPr="00DB5551">
        <w:rPr>
          <w:rStyle w:val="c1"/>
          <w:szCs w:val="28"/>
        </w:rPr>
        <w:t xml:space="preserve">, </w:t>
      </w:r>
      <w:r w:rsidR="00DB5551" w:rsidRPr="00DB5551">
        <w:rPr>
          <w:rStyle w:val="c1"/>
          <w:szCs w:val="28"/>
        </w:rPr>
        <w:t>информационно-коммуникационные технологии (</w:t>
      </w:r>
      <w:r w:rsidR="008716E2" w:rsidRPr="008716E2">
        <w:rPr>
          <w:rStyle w:val="c1"/>
        </w:rPr>
        <w:t>И.В. Роберт, Г.К. </w:t>
      </w:r>
      <w:proofErr w:type="spellStart"/>
      <w:r w:rsidR="008716E2" w:rsidRPr="008716E2">
        <w:rPr>
          <w:rStyle w:val="c1"/>
        </w:rPr>
        <w:t>Селевко</w:t>
      </w:r>
      <w:proofErr w:type="spellEnd"/>
      <w:r w:rsidR="008716E2" w:rsidRPr="008716E2">
        <w:rPr>
          <w:rStyle w:val="c1"/>
        </w:rPr>
        <w:t>, Е.С. </w:t>
      </w:r>
      <w:proofErr w:type="spellStart"/>
      <w:r w:rsidR="008716E2" w:rsidRPr="008716E2">
        <w:rPr>
          <w:rStyle w:val="c1"/>
        </w:rPr>
        <w:t>Полат</w:t>
      </w:r>
      <w:proofErr w:type="spellEnd"/>
      <w:r w:rsidR="00DB5551" w:rsidRPr="00DB5551">
        <w:rPr>
          <w:rStyle w:val="c1"/>
          <w:szCs w:val="28"/>
        </w:rPr>
        <w:t xml:space="preserve">), </w:t>
      </w:r>
      <w:r w:rsidRPr="00DB5551">
        <w:rPr>
          <w:rStyle w:val="c1"/>
          <w:szCs w:val="28"/>
        </w:rPr>
        <w:t xml:space="preserve">технологии проектной деятельности </w:t>
      </w:r>
      <w:r w:rsidR="008716E2">
        <w:rPr>
          <w:rStyle w:val="c1"/>
          <w:szCs w:val="28"/>
        </w:rPr>
        <w:t>(</w:t>
      </w:r>
      <w:r w:rsidR="008716E2" w:rsidRPr="008716E2">
        <w:rPr>
          <w:rStyle w:val="c1"/>
        </w:rPr>
        <w:t>Дж.</w:t>
      </w:r>
      <w:r w:rsidR="008716E2">
        <w:rPr>
          <w:rStyle w:val="c1"/>
        </w:rPr>
        <w:t> </w:t>
      </w:r>
      <w:r w:rsidR="008716E2" w:rsidRPr="008716E2">
        <w:rPr>
          <w:rStyle w:val="c1"/>
        </w:rPr>
        <w:t>Дьюи, В.Х.</w:t>
      </w:r>
      <w:r w:rsidR="008716E2">
        <w:rPr>
          <w:rStyle w:val="c1"/>
        </w:rPr>
        <w:t> </w:t>
      </w:r>
      <w:proofErr w:type="gramStart"/>
      <w:r w:rsidR="008716E2" w:rsidRPr="008716E2">
        <w:rPr>
          <w:rStyle w:val="c1"/>
        </w:rPr>
        <w:t>Килпатрик</w:t>
      </w:r>
      <w:r w:rsidR="008716E2">
        <w:rPr>
          <w:rStyle w:val="c1"/>
        </w:rPr>
        <w:t>)…</w:t>
      </w:r>
      <w:proofErr w:type="gramEnd"/>
      <w:r w:rsidR="008716E2">
        <w:rPr>
          <w:rStyle w:val="c1"/>
        </w:rPr>
        <w:t xml:space="preserve"> Перечислять можно достаточно долго, но, к</w:t>
      </w:r>
      <w:r w:rsidR="00E66A97">
        <w:rPr>
          <w:rStyle w:val="c1"/>
          <w:szCs w:val="28"/>
        </w:rPr>
        <w:t xml:space="preserve">ак </w:t>
      </w:r>
      <w:r w:rsidR="00E66A97" w:rsidRPr="00583A6F">
        <w:rPr>
          <w:rStyle w:val="c1"/>
          <w:szCs w:val="28"/>
        </w:rPr>
        <w:t>показывает практика</w:t>
      </w:r>
      <w:r w:rsidR="0075789C" w:rsidRPr="00583A6F">
        <w:rPr>
          <w:rStyle w:val="c1"/>
          <w:szCs w:val="28"/>
        </w:rPr>
        <w:t xml:space="preserve">, </w:t>
      </w:r>
      <w:r w:rsidR="008716E2">
        <w:rPr>
          <w:rStyle w:val="c1"/>
          <w:szCs w:val="28"/>
        </w:rPr>
        <w:t>именно</w:t>
      </w:r>
      <w:r w:rsidR="0075789C" w:rsidRPr="00583A6F">
        <w:rPr>
          <w:rStyle w:val="c1"/>
          <w:szCs w:val="28"/>
        </w:rPr>
        <w:t xml:space="preserve"> проектн</w:t>
      </w:r>
      <w:r w:rsidR="008716E2">
        <w:rPr>
          <w:rStyle w:val="c1"/>
          <w:szCs w:val="28"/>
        </w:rPr>
        <w:t>ая</w:t>
      </w:r>
      <w:r w:rsidR="0075789C" w:rsidRPr="00583A6F">
        <w:rPr>
          <w:rStyle w:val="c1"/>
          <w:szCs w:val="28"/>
        </w:rPr>
        <w:t xml:space="preserve"> деятельност</w:t>
      </w:r>
      <w:r w:rsidR="008716E2">
        <w:rPr>
          <w:rStyle w:val="c1"/>
          <w:szCs w:val="28"/>
        </w:rPr>
        <w:t>ь</w:t>
      </w:r>
      <w:r w:rsidR="001922BD">
        <w:rPr>
          <w:rStyle w:val="c1"/>
          <w:szCs w:val="28"/>
        </w:rPr>
        <w:t xml:space="preserve"> </w:t>
      </w:r>
      <w:r w:rsidR="008716E2">
        <w:rPr>
          <w:rStyle w:val="c1"/>
          <w:szCs w:val="28"/>
        </w:rPr>
        <w:t>является</w:t>
      </w:r>
      <w:r w:rsidR="0075789C" w:rsidRPr="00583A6F">
        <w:rPr>
          <w:rStyle w:val="c1"/>
          <w:szCs w:val="28"/>
        </w:rPr>
        <w:t xml:space="preserve"> одно</w:t>
      </w:r>
      <w:r w:rsidR="008716E2">
        <w:rPr>
          <w:rStyle w:val="c1"/>
          <w:szCs w:val="28"/>
        </w:rPr>
        <w:t>й</w:t>
      </w:r>
      <w:r w:rsidR="0075789C" w:rsidRPr="00583A6F">
        <w:rPr>
          <w:rStyle w:val="c1"/>
          <w:szCs w:val="28"/>
        </w:rPr>
        <w:t xml:space="preserve"> из </w:t>
      </w:r>
      <w:r w:rsidR="008716E2">
        <w:rPr>
          <w:rStyle w:val="c1"/>
          <w:szCs w:val="28"/>
        </w:rPr>
        <w:t>самых важных</w:t>
      </w:r>
      <w:r w:rsidR="0075789C" w:rsidRPr="00583A6F">
        <w:rPr>
          <w:rStyle w:val="c1"/>
          <w:szCs w:val="28"/>
        </w:rPr>
        <w:t xml:space="preserve"> по применению и широте использования в образовательном процессе современной школы.</w:t>
      </w:r>
    </w:p>
    <w:p w:rsidR="00CA1C13" w:rsidRDefault="009A182A" w:rsidP="001922BD">
      <w:pPr>
        <w:spacing w:after="0" w:line="240" w:lineRule="auto"/>
        <w:ind w:firstLine="567"/>
        <w:jc w:val="both"/>
        <w:rPr>
          <w:rStyle w:val="c1"/>
          <w:szCs w:val="28"/>
        </w:rPr>
      </w:pPr>
      <w:r w:rsidRPr="009A182A">
        <w:rPr>
          <w:rStyle w:val="c1"/>
          <w:szCs w:val="28"/>
        </w:rPr>
        <w:t xml:space="preserve">Метод проектов </w:t>
      </w:r>
      <w:r>
        <w:rPr>
          <w:rStyle w:val="c1"/>
          <w:szCs w:val="28"/>
        </w:rPr>
        <w:t>из</w:t>
      </w:r>
      <w:r w:rsidRPr="009A182A">
        <w:rPr>
          <w:rStyle w:val="c1"/>
          <w:szCs w:val="28"/>
        </w:rPr>
        <w:t>начально называли методом решения проблем. Его возникновение связано с именем американского философа и педагога Дж.</w:t>
      </w:r>
      <w:r>
        <w:rPr>
          <w:rStyle w:val="c1"/>
          <w:szCs w:val="28"/>
        </w:rPr>
        <w:t> </w:t>
      </w:r>
      <w:r w:rsidRPr="009A182A">
        <w:rPr>
          <w:rStyle w:val="c1"/>
          <w:szCs w:val="28"/>
        </w:rPr>
        <w:t>Дьюи и его ученика В.Х.</w:t>
      </w:r>
      <w:r>
        <w:rPr>
          <w:rStyle w:val="c1"/>
          <w:szCs w:val="28"/>
        </w:rPr>
        <w:t> </w:t>
      </w:r>
      <w:r w:rsidRPr="009A182A">
        <w:rPr>
          <w:rStyle w:val="c1"/>
          <w:szCs w:val="28"/>
        </w:rPr>
        <w:t>Килпатрик. Он предлагал строить обучение в ходе пр</w:t>
      </w:r>
      <w:r>
        <w:rPr>
          <w:rStyle w:val="c1"/>
          <w:szCs w:val="28"/>
        </w:rPr>
        <w:t xml:space="preserve">актической деятельности ученика, </w:t>
      </w:r>
      <w:r w:rsidRPr="009A182A">
        <w:rPr>
          <w:rStyle w:val="c1"/>
          <w:szCs w:val="28"/>
        </w:rPr>
        <w:t>соответствующей его личной заинтересованности именно в этом знании. В своей работе «Метод проектов» Килпатрик дал определение проекта. «Проектом является любая деятельность, выполненная с высокой степенью самостоятельности группой детей, объединенных в данный момент общим интересом». Важная особенность проектного метода: в результате всегда должен быть создан какой-то продукт.</w:t>
      </w:r>
    </w:p>
    <w:p w:rsidR="00AB61A2" w:rsidRDefault="00E90545" w:rsidP="001922BD">
      <w:pPr>
        <w:spacing w:after="0" w:line="240" w:lineRule="auto"/>
        <w:ind w:firstLine="567"/>
        <w:jc w:val="both"/>
      </w:pPr>
      <w:r>
        <w:t xml:space="preserve">«Под </w:t>
      </w:r>
      <w:r w:rsidR="00AB61A2" w:rsidRPr="00AB61A2">
        <w:rPr>
          <w:i/>
        </w:rPr>
        <w:t>проектом</w:t>
      </w:r>
      <w:r w:rsidR="00AB61A2">
        <w:t xml:space="preserve"> подразумевается специально организованный учителем и самостоятельно выполняемый учащимися комплекс действий по разрешению з</w:t>
      </w:r>
      <w:r>
        <w:t xml:space="preserve">начимой для учащегося проблемы. Под </w:t>
      </w:r>
      <w:r w:rsidR="00AB61A2" w:rsidRPr="00AB61A2">
        <w:rPr>
          <w:i/>
        </w:rPr>
        <w:t>методом проектов</w:t>
      </w:r>
      <w:r w:rsidR="0028153A">
        <w:rPr>
          <w:i/>
        </w:rPr>
        <w:t xml:space="preserve"> </w:t>
      </w:r>
      <w:r w:rsidR="00AB61A2">
        <w:noBreakHyphen/>
        <w:t xml:space="preserve"> технологию организации образовательных ситуаций, в которых учащийся ставит и разрешает </w:t>
      </w:r>
      <w:r w:rsidR="00AB61A2">
        <w:lastRenderedPageBreak/>
        <w:t>собственные проблемы, и технологию сопровождения самостоятельной деятельности учащегося по разрешению проблем</w:t>
      </w:r>
      <w:r>
        <w:t>»</w:t>
      </w:r>
      <w:r w:rsidR="00AB61A2" w:rsidRPr="00AB61A2">
        <w:t xml:space="preserve"> [</w:t>
      </w:r>
      <w:r w:rsidR="00AB61A2">
        <w:t>1</w:t>
      </w:r>
      <w:r w:rsidR="00AB61A2">
        <w:noBreakHyphen/>
      </w:r>
      <w:r w:rsidR="00AB61A2">
        <w:rPr>
          <w:lang w:val="en-US"/>
        </w:rPr>
        <w:t>c</w:t>
      </w:r>
      <w:r w:rsidR="00AB61A2">
        <w:t>.</w:t>
      </w:r>
      <w:r w:rsidR="00AB61A2" w:rsidRPr="00AB61A2">
        <w:t>14]</w:t>
      </w:r>
      <w:r w:rsidR="00AB61A2">
        <w:t>.</w:t>
      </w:r>
    </w:p>
    <w:p w:rsidR="002B5481" w:rsidRPr="00F26957" w:rsidRDefault="00E90545" w:rsidP="001922BD">
      <w:pPr>
        <w:spacing w:after="0" w:line="240" w:lineRule="auto"/>
        <w:ind w:firstLine="567"/>
        <w:jc w:val="both"/>
        <w:rPr>
          <w:rStyle w:val="c1"/>
          <w:szCs w:val="28"/>
        </w:rPr>
      </w:pPr>
      <w:r>
        <w:rPr>
          <w:rStyle w:val="c1"/>
          <w:szCs w:val="28"/>
        </w:rPr>
        <w:t xml:space="preserve">Таким образом, </w:t>
      </w:r>
      <w:r w:rsidR="0075789C" w:rsidRPr="00583A6F">
        <w:rPr>
          <w:rStyle w:val="c1"/>
          <w:szCs w:val="28"/>
        </w:rPr>
        <w:t xml:space="preserve">технология </w:t>
      </w:r>
      <w:r>
        <w:rPr>
          <w:rStyle w:val="c1"/>
          <w:szCs w:val="28"/>
        </w:rPr>
        <w:t xml:space="preserve">проектной деятельности </w:t>
      </w:r>
      <w:r w:rsidR="0075789C" w:rsidRPr="00583A6F">
        <w:rPr>
          <w:rStyle w:val="c1"/>
          <w:szCs w:val="28"/>
        </w:rPr>
        <w:t xml:space="preserve">может быть эффективно использована, начиная с начальной школы, при этом, не заменяя традиционную систему, а </w:t>
      </w:r>
      <w:r w:rsidR="002B5481">
        <w:rPr>
          <w:rStyle w:val="c1"/>
          <w:szCs w:val="28"/>
        </w:rPr>
        <w:t>дополняя, расширяя ее, например, при изучении учебного курса «Информатика».</w:t>
      </w:r>
    </w:p>
    <w:p w:rsidR="0060143A" w:rsidRDefault="00E90545" w:rsidP="001922BD">
      <w:pPr>
        <w:spacing w:after="0" w:line="240" w:lineRule="auto"/>
        <w:ind w:firstLine="567"/>
        <w:jc w:val="both"/>
      </w:pPr>
      <w:r>
        <w:t xml:space="preserve">Рассмотрим применение данной технологии при изучении </w:t>
      </w:r>
      <w:r w:rsidR="0060143A">
        <w:t>поняти</w:t>
      </w:r>
      <w:r>
        <w:t>я</w:t>
      </w:r>
      <w:r w:rsidR="0060143A">
        <w:t xml:space="preserve"> «Модель»</w:t>
      </w:r>
      <w:r>
        <w:t>, с которым</w:t>
      </w:r>
      <w:r w:rsidR="0060143A">
        <w:t xml:space="preserve"> обучающиеся знакомятся в 4 классе (УМК </w:t>
      </w:r>
      <w:r w:rsidR="002B5481">
        <w:t>Н.В. </w:t>
      </w:r>
      <w:r w:rsidR="0060143A">
        <w:t xml:space="preserve">Матвеевой) </w:t>
      </w:r>
      <w:r>
        <w:t xml:space="preserve">в </w:t>
      </w:r>
      <w:r w:rsidR="0060143A">
        <w:t>процессе изучения темы «Модель и моделирование». Для повышения мотивации обучающихся целесообразно предложить поработать над созданием собственной материальной модели. Естественно, начинать создавать модель, не обладая теоретическими знаниями, невозможно. Поэтому изначально задается проблема: создание модели, а в дальнейшем пути решения данной проблемы: изучение теоретической составляющей данного вопроса, изготовление модели, защита проекта моделирования.</w:t>
      </w:r>
    </w:p>
    <w:p w:rsidR="0060143A" w:rsidRPr="004D2F25" w:rsidRDefault="0060143A" w:rsidP="001922BD">
      <w:pPr>
        <w:spacing w:after="0" w:line="240" w:lineRule="auto"/>
        <w:ind w:firstLine="567"/>
        <w:jc w:val="both"/>
      </w:pPr>
      <w:r>
        <w:t xml:space="preserve">В ходе изучения данной темы рассматриваются такие понятия как: </w:t>
      </w:r>
    </w:p>
    <w:p w:rsidR="0060143A" w:rsidRPr="0060143A" w:rsidRDefault="00E340B1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объект-оригинал</w:t>
      </w:r>
      <w:r w:rsidR="001922BD">
        <w:rPr>
          <w:rFonts w:ascii="Times New Roman" w:hAnsi="Times New Roman"/>
          <w:sz w:val="28"/>
          <w:szCs w:val="28"/>
        </w:rPr>
        <w:t xml:space="preserve"> </w:t>
      </w:r>
      <w:r w:rsidRPr="00E340B1">
        <w:rPr>
          <w:rFonts w:ascii="Times New Roman" w:hAnsi="Times New Roman"/>
          <w:sz w:val="28"/>
        </w:rPr>
        <w:t>– реальный объ</w:t>
      </w:r>
      <w:r w:rsidR="00121C80">
        <w:rPr>
          <w:rFonts w:ascii="Times New Roman" w:hAnsi="Times New Roman"/>
          <w:sz w:val="28"/>
        </w:rPr>
        <w:t>ект, с которого делается модель;</w:t>
      </w:r>
    </w:p>
    <w:p w:rsidR="00121C80" w:rsidRDefault="0060143A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60143A">
        <w:rPr>
          <w:rFonts w:ascii="Times New Roman" w:hAnsi="Times New Roman"/>
          <w:sz w:val="28"/>
          <w:szCs w:val="28"/>
        </w:rPr>
        <w:t xml:space="preserve">модель </w:t>
      </w:r>
      <w:r w:rsidR="00121C80" w:rsidRPr="00121C80">
        <w:rPr>
          <w:rFonts w:ascii="Times New Roman" w:hAnsi="Times New Roman"/>
          <w:sz w:val="28"/>
        </w:rPr>
        <w:t xml:space="preserve">– </w:t>
      </w:r>
      <w:r w:rsidR="00121C80" w:rsidRPr="00121C80">
        <w:rPr>
          <w:rFonts w:ascii="Times New Roman" w:hAnsi="Times New Roman"/>
          <w:sz w:val="28"/>
          <w:szCs w:val="20"/>
        </w:rPr>
        <w:t>это заменитель</w:t>
      </w:r>
      <w:r w:rsidR="001922BD">
        <w:rPr>
          <w:rFonts w:ascii="Times New Roman" w:hAnsi="Times New Roman"/>
          <w:sz w:val="28"/>
          <w:szCs w:val="20"/>
        </w:rPr>
        <w:t xml:space="preserve"> </w:t>
      </w:r>
      <w:r w:rsidR="00121C80" w:rsidRPr="00121C80">
        <w:rPr>
          <w:rFonts w:ascii="Times New Roman" w:hAnsi="Times New Roman"/>
          <w:sz w:val="28"/>
          <w:szCs w:val="20"/>
        </w:rPr>
        <w:t>реального</w:t>
      </w:r>
      <w:r w:rsidR="001922BD">
        <w:rPr>
          <w:rFonts w:ascii="Times New Roman" w:hAnsi="Times New Roman"/>
          <w:sz w:val="28"/>
          <w:szCs w:val="20"/>
        </w:rPr>
        <w:t xml:space="preserve"> </w:t>
      </w:r>
      <w:r w:rsidR="00121C80" w:rsidRPr="00121C80">
        <w:rPr>
          <w:rFonts w:ascii="Times New Roman" w:hAnsi="Times New Roman"/>
          <w:sz w:val="28"/>
          <w:szCs w:val="20"/>
        </w:rPr>
        <w:t>объекта</w:t>
      </w:r>
      <w:r w:rsidR="00121C80" w:rsidRPr="00121C80">
        <w:rPr>
          <w:rFonts w:ascii="Times New Roman" w:hAnsi="Times New Roman"/>
          <w:sz w:val="28"/>
        </w:rPr>
        <w:t xml:space="preserve"> [</w:t>
      </w:r>
      <w:r w:rsidR="00AB61A2">
        <w:rPr>
          <w:rFonts w:ascii="Times New Roman" w:hAnsi="Times New Roman"/>
          <w:sz w:val="28"/>
        </w:rPr>
        <w:t>2</w:t>
      </w:r>
      <w:r w:rsidR="00AB61A2">
        <w:rPr>
          <w:rFonts w:ascii="Times New Roman" w:hAnsi="Times New Roman"/>
          <w:sz w:val="28"/>
        </w:rPr>
        <w:noBreakHyphen/>
      </w:r>
      <w:r w:rsidR="00121C80" w:rsidRPr="00121C80">
        <w:rPr>
          <w:rFonts w:ascii="Times New Roman" w:hAnsi="Times New Roman"/>
          <w:sz w:val="28"/>
        </w:rPr>
        <w:t>с.6].</w:t>
      </w:r>
    </w:p>
    <w:p w:rsidR="00121C80" w:rsidRPr="00121C80" w:rsidRDefault="0060143A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60143A">
        <w:rPr>
          <w:rFonts w:ascii="Times New Roman" w:hAnsi="Times New Roman"/>
          <w:sz w:val="28"/>
          <w:szCs w:val="28"/>
        </w:rPr>
        <w:t xml:space="preserve">моделирование </w:t>
      </w:r>
      <w:r w:rsidR="00121C80" w:rsidRPr="00121C80">
        <w:rPr>
          <w:rFonts w:ascii="Times New Roman" w:hAnsi="Times New Roman"/>
          <w:sz w:val="28"/>
        </w:rPr>
        <w:t>– это процесс создания модели [</w:t>
      </w:r>
      <w:r w:rsidR="00AB61A2">
        <w:rPr>
          <w:rFonts w:ascii="Times New Roman" w:hAnsi="Times New Roman"/>
          <w:sz w:val="28"/>
        </w:rPr>
        <w:t>2</w:t>
      </w:r>
      <w:r w:rsidR="00AB61A2">
        <w:rPr>
          <w:rFonts w:ascii="Times New Roman" w:hAnsi="Times New Roman"/>
          <w:sz w:val="28"/>
        </w:rPr>
        <w:noBreakHyphen/>
      </w:r>
      <w:r w:rsidR="00121C80" w:rsidRPr="00121C80">
        <w:rPr>
          <w:rFonts w:ascii="Times New Roman" w:hAnsi="Times New Roman"/>
          <w:sz w:val="28"/>
        </w:rPr>
        <w:t>с.8].</w:t>
      </w:r>
    </w:p>
    <w:p w:rsidR="00121C80" w:rsidRPr="00121C80" w:rsidRDefault="00121C80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</w:rPr>
      </w:pPr>
      <w:r w:rsidRPr="00121C80">
        <w:rPr>
          <w:rFonts w:ascii="Times New Roman" w:hAnsi="Times New Roman"/>
          <w:sz w:val="28"/>
          <w:szCs w:val="28"/>
        </w:rPr>
        <w:t>цели моделирования: сохранить и передать информацию об</w:t>
      </w:r>
      <w:r w:rsidRPr="00121C80">
        <w:rPr>
          <w:rFonts w:ascii="Times New Roman" w:hAnsi="Times New Roman"/>
          <w:sz w:val="28"/>
        </w:rPr>
        <w:t xml:space="preserve"> объекте-оригинале, показать, как будет выглядеть объект,</w:t>
      </w:r>
      <w:r w:rsidR="001922BD">
        <w:rPr>
          <w:rFonts w:ascii="Times New Roman" w:hAnsi="Times New Roman"/>
          <w:sz w:val="28"/>
        </w:rPr>
        <w:t xml:space="preserve"> </w:t>
      </w:r>
      <w:r w:rsidRPr="00121C80">
        <w:rPr>
          <w:rFonts w:ascii="Times New Roman" w:hAnsi="Times New Roman"/>
          <w:sz w:val="28"/>
        </w:rPr>
        <w:t>изучить или испытать на модели работу будущего изделия [</w:t>
      </w:r>
      <w:r w:rsidR="00AB61A2">
        <w:rPr>
          <w:rFonts w:ascii="Times New Roman" w:hAnsi="Times New Roman"/>
          <w:sz w:val="28"/>
        </w:rPr>
        <w:t>2</w:t>
      </w:r>
      <w:r w:rsidR="00AB61A2">
        <w:rPr>
          <w:rFonts w:ascii="Times New Roman" w:hAnsi="Times New Roman"/>
          <w:sz w:val="28"/>
        </w:rPr>
        <w:noBreakHyphen/>
      </w:r>
      <w:r w:rsidRPr="00121C80">
        <w:rPr>
          <w:rFonts w:ascii="Times New Roman" w:hAnsi="Times New Roman"/>
          <w:sz w:val="28"/>
        </w:rPr>
        <w:t>с.8].</w:t>
      </w:r>
    </w:p>
    <w:p w:rsidR="0060143A" w:rsidRPr="0060143A" w:rsidRDefault="0060143A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60143A">
        <w:rPr>
          <w:rFonts w:ascii="Times New Roman" w:hAnsi="Times New Roman"/>
          <w:sz w:val="28"/>
          <w:szCs w:val="28"/>
        </w:rPr>
        <w:t>виды моделей (материальные, информационные, виртуальные);</w:t>
      </w:r>
    </w:p>
    <w:p w:rsidR="0060143A" w:rsidRPr="0060143A" w:rsidRDefault="0060143A" w:rsidP="001922BD">
      <w:pPr>
        <w:pStyle w:val="a3"/>
        <w:numPr>
          <w:ilvl w:val="0"/>
          <w:numId w:val="18"/>
        </w:numPr>
        <w:spacing w:after="0" w:line="240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60143A">
        <w:rPr>
          <w:rFonts w:ascii="Times New Roman" w:hAnsi="Times New Roman"/>
          <w:sz w:val="28"/>
          <w:szCs w:val="28"/>
        </w:rPr>
        <w:t>поряд</w:t>
      </w:r>
      <w:r w:rsidR="00121C80">
        <w:rPr>
          <w:rFonts w:ascii="Times New Roman" w:hAnsi="Times New Roman"/>
          <w:sz w:val="28"/>
          <w:szCs w:val="28"/>
        </w:rPr>
        <w:t>ок действий при создании модели: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рассмотреть </w:t>
      </w:r>
      <w:r w:rsidR="002B5481">
        <w:rPr>
          <w:rFonts w:ascii="Times New Roman" w:hAnsi="Times New Roman"/>
          <w:sz w:val="28"/>
        </w:rPr>
        <w:t>объект-оригинал;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определить </w:t>
      </w:r>
      <w:r w:rsidR="002B5481">
        <w:rPr>
          <w:rFonts w:ascii="Times New Roman" w:hAnsi="Times New Roman"/>
          <w:sz w:val="28"/>
        </w:rPr>
        <w:t>цель создания модели;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18" w:hanging="709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назвать </w:t>
      </w:r>
      <w:r w:rsidR="0060143A" w:rsidRPr="0060143A">
        <w:rPr>
          <w:rFonts w:ascii="Times New Roman" w:hAnsi="Times New Roman"/>
          <w:sz w:val="28"/>
        </w:rPr>
        <w:t xml:space="preserve">существенные свойства объекта-оригинала с точки зрения цели </w:t>
      </w:r>
      <w:r w:rsidR="002B5481">
        <w:rPr>
          <w:rFonts w:ascii="Times New Roman" w:hAnsi="Times New Roman"/>
          <w:sz w:val="28"/>
        </w:rPr>
        <w:t>моделирования;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создать </w:t>
      </w:r>
      <w:r w:rsidR="002B5481">
        <w:rPr>
          <w:rFonts w:ascii="Times New Roman" w:hAnsi="Times New Roman"/>
          <w:sz w:val="28"/>
        </w:rPr>
        <w:t>эскиз модели;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выбрать </w:t>
      </w:r>
      <w:r w:rsidR="0060143A" w:rsidRPr="0060143A">
        <w:rPr>
          <w:rFonts w:ascii="Times New Roman" w:hAnsi="Times New Roman"/>
          <w:sz w:val="28"/>
        </w:rPr>
        <w:t>м</w:t>
      </w:r>
      <w:r w:rsidR="002B5481">
        <w:rPr>
          <w:rFonts w:ascii="Times New Roman" w:hAnsi="Times New Roman"/>
          <w:sz w:val="28"/>
        </w:rPr>
        <w:t>атериал для изготовления модели;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изготовить </w:t>
      </w:r>
      <w:r w:rsidR="002B5481">
        <w:rPr>
          <w:rFonts w:ascii="Times New Roman" w:hAnsi="Times New Roman"/>
          <w:sz w:val="28"/>
        </w:rPr>
        <w:t>модель по эскизу;</w:t>
      </w:r>
    </w:p>
    <w:p w:rsidR="0060143A" w:rsidRPr="0060143A" w:rsidRDefault="00121C80" w:rsidP="004445D3">
      <w:pPr>
        <w:pStyle w:val="a3"/>
        <w:numPr>
          <w:ilvl w:val="0"/>
          <w:numId w:val="19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</w:rPr>
      </w:pPr>
      <w:r w:rsidRPr="0060143A">
        <w:rPr>
          <w:rFonts w:ascii="Times New Roman" w:hAnsi="Times New Roman"/>
          <w:sz w:val="28"/>
        </w:rPr>
        <w:t xml:space="preserve">проверить </w:t>
      </w:r>
      <w:r w:rsidR="0060143A" w:rsidRPr="0060143A">
        <w:rPr>
          <w:rFonts w:ascii="Times New Roman" w:hAnsi="Times New Roman"/>
          <w:sz w:val="28"/>
        </w:rPr>
        <w:t>соответствие модели объекту-оригиналу.</w:t>
      </w:r>
    </w:p>
    <w:p w:rsidR="0060143A" w:rsidRDefault="0060143A" w:rsidP="001922BD">
      <w:pPr>
        <w:spacing w:after="0" w:line="240" w:lineRule="auto"/>
        <w:ind w:firstLine="567"/>
        <w:jc w:val="both"/>
      </w:pPr>
      <w:r>
        <w:t>Конечно, самым сложным для обучающиеся является выбор объекта-оригинала. Но, определившись с ним, они с энтузиазмом, руководствуясь приведенным выше порядком действий, приступают к процессу моделирования.</w:t>
      </w:r>
    </w:p>
    <w:p w:rsidR="0060143A" w:rsidRDefault="0060143A" w:rsidP="001922BD">
      <w:pPr>
        <w:spacing w:after="0" w:line="240" w:lineRule="auto"/>
        <w:ind w:firstLine="567"/>
        <w:jc w:val="both"/>
      </w:pPr>
      <w:r>
        <w:t xml:space="preserve">Многие могут решить, что выполнение данного проекта достаточно сложно для обучающихся 4 класса и полностью ложится на плечи родителей. Но, как показывает практика, </w:t>
      </w:r>
      <w:r w:rsidR="004445D3">
        <w:t>задание</w:t>
      </w:r>
      <w:r>
        <w:t xml:space="preserve"> скло</w:t>
      </w:r>
      <w:r w:rsidR="004445D3">
        <w:t>н</w:t>
      </w:r>
      <w:r>
        <w:t>н</w:t>
      </w:r>
      <w:r w:rsidR="004445D3">
        <w:t>о</w:t>
      </w:r>
      <w:r>
        <w:t xml:space="preserve"> привлечь к совместной работе, так как вызывает интерес со стороны и обучающихся</w:t>
      </w:r>
      <w:r w:rsidR="004445D3">
        <w:t>,</w:t>
      </w:r>
      <w:r>
        <w:t xml:space="preserve"> и родителей. Поэтому можно с уверенностью сказать, что работа носит и воспитательный характер. Она призвана сплотить семью, решая поставленную учебную задачу.</w:t>
      </w:r>
    </w:p>
    <w:p w:rsidR="0060143A" w:rsidRPr="00E42B81" w:rsidRDefault="0060143A" w:rsidP="001922BD">
      <w:pPr>
        <w:spacing w:after="0" w:line="240" w:lineRule="auto"/>
        <w:ind w:firstLine="567"/>
        <w:jc w:val="both"/>
      </w:pPr>
      <w:r>
        <w:t xml:space="preserve">По окончании работы обучающимся </w:t>
      </w:r>
      <w:r w:rsidR="00E90545">
        <w:t>предлагается</w:t>
      </w:r>
      <w:r>
        <w:t xml:space="preserve"> защитить свой проект посредством презентации процесса и продукта моделирования. Один из способов – создание слайд-шоу в программе </w:t>
      </w:r>
      <w:r>
        <w:rPr>
          <w:lang w:val="en-US"/>
        </w:rPr>
        <w:t>MS</w:t>
      </w:r>
      <w:r w:rsidR="0028153A">
        <w:t xml:space="preserve"> </w:t>
      </w:r>
      <w:r>
        <w:rPr>
          <w:lang w:val="en-US"/>
        </w:rPr>
        <w:t>Power</w:t>
      </w:r>
      <w:r w:rsidR="0028153A">
        <w:t xml:space="preserve"> </w:t>
      </w:r>
      <w:r>
        <w:rPr>
          <w:lang w:val="en-US"/>
        </w:rPr>
        <w:t>Point</w:t>
      </w:r>
      <w:r>
        <w:t>.</w:t>
      </w:r>
    </w:p>
    <w:p w:rsidR="00B62206" w:rsidRDefault="0004200C" w:rsidP="001922BD">
      <w:pPr>
        <w:spacing w:after="0" w:line="240" w:lineRule="auto"/>
        <w:ind w:firstLine="567"/>
        <w:jc w:val="both"/>
      </w:pPr>
      <w:r>
        <w:t>Далее приведены примеры моделей, созданных в процессе моделирования обучающимися 4 класса.</w:t>
      </w:r>
    </w:p>
    <w:p w:rsidR="0065371D" w:rsidRDefault="0065371D" w:rsidP="001922BD">
      <w:pPr>
        <w:spacing w:after="0" w:line="240" w:lineRule="auto"/>
        <w:ind w:firstLine="567"/>
        <w:jc w:val="both"/>
      </w:pPr>
      <w:r>
        <w:lastRenderedPageBreak/>
        <w:t xml:space="preserve">Макет </w:t>
      </w:r>
      <w:r w:rsidR="00DC2D9E">
        <w:t>действующего вулкана</w:t>
      </w:r>
      <w:r w:rsidR="0028153A">
        <w:t xml:space="preserve"> </w:t>
      </w:r>
      <w:r>
        <w:t>(</w:t>
      </w:r>
      <w:r w:rsidR="00AA408E">
        <w:t>рис</w:t>
      </w:r>
      <w:r>
        <w:t>.</w:t>
      </w:r>
      <w:r w:rsidR="00AA408E">
        <w:t xml:space="preserve"> 1</w:t>
      </w:r>
      <w:r>
        <w:t>)</w:t>
      </w:r>
      <w:r w:rsidR="00DC2D9E">
        <w:t xml:space="preserve"> создан с помощью техники папье</w:t>
      </w:r>
      <w:r w:rsidR="00C37953">
        <w:t>-</w:t>
      </w:r>
      <w:r>
        <w:t>маше.</w:t>
      </w:r>
    </w:p>
    <w:p w:rsidR="00D92C0A" w:rsidRDefault="002631DA" w:rsidP="001922BD">
      <w:pPr>
        <w:keepNext/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879709" cy="2533650"/>
            <wp:effectExtent l="0" t="0" r="0" b="0"/>
            <wp:docPr id="18" name="Рисунок 6" descr="C:\Users\Евгений\Desktop\Новая папка (4)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Евгений\Desktop\Новая папка (4)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9" t="23889" r="8278"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1" cy="25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D9E" w:rsidRDefault="00D92C0A" w:rsidP="001922BD">
      <w:pPr>
        <w:pStyle w:val="aa"/>
        <w:ind w:firstLine="567"/>
        <w:jc w:val="center"/>
      </w:pPr>
      <w:r>
        <w:t xml:space="preserve">Рисунок </w:t>
      </w:r>
      <w:r w:rsidR="001F74D8">
        <w:fldChar w:fldCharType="begin"/>
      </w:r>
      <w:r w:rsidR="002F194D">
        <w:instrText xml:space="preserve"> SEQ Рисунок \* ARABIC </w:instrText>
      </w:r>
      <w:r w:rsidR="001F74D8">
        <w:fldChar w:fldCharType="separate"/>
      </w:r>
      <w:r>
        <w:t>1</w:t>
      </w:r>
      <w:r w:rsidR="001F74D8">
        <w:fldChar w:fldCharType="end"/>
      </w:r>
      <w:r>
        <w:t>. Вулкан.</w:t>
      </w:r>
    </w:p>
    <w:p w:rsidR="00C37953" w:rsidRDefault="00C37953" w:rsidP="001922BD">
      <w:pPr>
        <w:spacing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>Ёжик</w:t>
      </w:r>
      <w:r w:rsidR="0028153A">
        <w:rPr>
          <w:noProof/>
          <w:lang w:eastAsia="ru-RU"/>
        </w:rPr>
        <w:t xml:space="preserve"> </w:t>
      </w:r>
      <w:r>
        <w:rPr>
          <w:noProof/>
          <w:lang w:eastAsia="ru-RU"/>
        </w:rPr>
        <w:t>с яблоком (рис. 2)</w:t>
      </w:r>
      <w:r w:rsidR="00E90545">
        <w:rPr>
          <w:noProof/>
          <w:lang w:eastAsia="ru-RU"/>
        </w:rPr>
        <w:t>,</w:t>
      </w:r>
      <w:r w:rsidR="0028153A">
        <w:rPr>
          <w:noProof/>
          <w:lang w:eastAsia="ru-RU"/>
        </w:rPr>
        <w:t xml:space="preserve"> </w:t>
      </w:r>
      <w:r w:rsidR="004A7158">
        <w:rPr>
          <w:noProof/>
          <w:lang w:eastAsia="ru-RU"/>
        </w:rPr>
        <w:t>выполнен</w:t>
      </w:r>
      <w:r w:rsidR="00AA408E">
        <w:rPr>
          <w:noProof/>
          <w:lang w:eastAsia="ru-RU"/>
        </w:rPr>
        <w:t>ный из соленого теста, радует яркими красками.</w:t>
      </w:r>
    </w:p>
    <w:p w:rsidR="00C37953" w:rsidRDefault="002B5481" w:rsidP="001922BD">
      <w:pPr>
        <w:keepNext/>
        <w:spacing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880000" cy="1950446"/>
            <wp:effectExtent l="0" t="0" r="0" b="0"/>
            <wp:docPr id="6" name="Рисунок 5" descr="p525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p52501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3" t="6803" r="19409" b="2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47" w:rsidRDefault="00C37953" w:rsidP="001922BD">
      <w:pPr>
        <w:pStyle w:val="aa"/>
        <w:ind w:firstLine="567"/>
        <w:jc w:val="center"/>
      </w:pPr>
      <w:r>
        <w:t xml:space="preserve">Рисунок </w:t>
      </w:r>
      <w:r w:rsidR="001F74D8">
        <w:fldChar w:fldCharType="begin"/>
      </w:r>
      <w:r w:rsidR="002F194D">
        <w:instrText xml:space="preserve"> SEQ Рисунок \* ARABIC </w:instrText>
      </w:r>
      <w:r w:rsidR="001F74D8">
        <w:fldChar w:fldCharType="separate"/>
      </w:r>
      <w:r w:rsidR="00D92C0A">
        <w:rPr>
          <w:noProof/>
        </w:rPr>
        <w:t>2</w:t>
      </w:r>
      <w:r w:rsidR="001F74D8">
        <w:rPr>
          <w:noProof/>
        </w:rPr>
        <w:fldChar w:fldCharType="end"/>
      </w:r>
      <w:r>
        <w:t>. Ёжик с яблоком.</w:t>
      </w:r>
    </w:p>
    <w:p w:rsidR="00AA408E" w:rsidRDefault="00C37953" w:rsidP="001922BD">
      <w:pPr>
        <w:spacing w:line="240" w:lineRule="auto"/>
        <w:ind w:firstLine="567"/>
        <w:jc w:val="both"/>
      </w:pPr>
      <w:r>
        <w:t>Зимний пейзаж (рис.</w:t>
      </w:r>
      <w:r w:rsidR="0028153A">
        <w:t xml:space="preserve"> </w:t>
      </w:r>
      <w:r>
        <w:t xml:space="preserve">3), каждый из персонажей которого создан </w:t>
      </w:r>
      <w:r w:rsidR="0065371D">
        <w:t>с помощью</w:t>
      </w:r>
      <w:r>
        <w:t xml:space="preserve"> технологии</w:t>
      </w:r>
      <w:r w:rsidR="00AA408E">
        <w:t xml:space="preserve"> мыловарения</w:t>
      </w:r>
      <w:r w:rsidR="0065371D">
        <w:t>,</w:t>
      </w:r>
      <w:r w:rsidR="00AA408E">
        <w:t xml:space="preserve"> оформлен блестками.</w:t>
      </w:r>
    </w:p>
    <w:p w:rsidR="004A7158" w:rsidRDefault="002B5481" w:rsidP="001922BD">
      <w:pPr>
        <w:spacing w:line="240" w:lineRule="auto"/>
        <w:ind w:firstLine="567"/>
        <w:jc w:val="center"/>
      </w:pPr>
      <w:r w:rsidRPr="002631DA">
        <w:rPr>
          <w:noProof/>
          <w:lang w:eastAsia="ru-RU"/>
        </w:rPr>
        <w:drawing>
          <wp:inline distT="0" distB="0" distL="0" distR="0">
            <wp:extent cx="2880000" cy="2157045"/>
            <wp:effectExtent l="0" t="0" r="0" b="0"/>
            <wp:docPr id="19" name="Рисунок 9" descr="H:\Новогодняя поделка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Новогодняя поделка\Фото\1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55B" w:rsidRDefault="004A7158" w:rsidP="001922BD">
      <w:pPr>
        <w:pStyle w:val="aa"/>
        <w:ind w:firstLine="567"/>
        <w:jc w:val="center"/>
      </w:pPr>
      <w:r>
        <w:t xml:space="preserve">Рисунок </w:t>
      </w:r>
      <w:r w:rsidR="001F74D8">
        <w:fldChar w:fldCharType="begin"/>
      </w:r>
      <w:r w:rsidR="002F194D">
        <w:instrText xml:space="preserve"> SEQ Рисунок \* ARABIC </w:instrText>
      </w:r>
      <w:r w:rsidR="001F74D8">
        <w:fldChar w:fldCharType="separate"/>
      </w:r>
      <w:r w:rsidR="00D92C0A">
        <w:rPr>
          <w:noProof/>
        </w:rPr>
        <w:t>3</w:t>
      </w:r>
      <w:r w:rsidR="001F74D8">
        <w:rPr>
          <w:noProof/>
        </w:rPr>
        <w:fldChar w:fldCharType="end"/>
      </w:r>
      <w:r>
        <w:t>. Зимний пейзаж.</w:t>
      </w:r>
    </w:p>
    <w:p w:rsidR="0065371D" w:rsidRDefault="0065371D" w:rsidP="001922BD">
      <w:pPr>
        <w:spacing w:after="0"/>
        <w:ind w:firstLine="567"/>
        <w:jc w:val="both"/>
        <w:rPr>
          <w:rStyle w:val="c1"/>
          <w:szCs w:val="28"/>
        </w:rPr>
      </w:pPr>
      <w:r>
        <w:rPr>
          <w:rStyle w:val="c1"/>
          <w:szCs w:val="28"/>
        </w:rPr>
        <w:t xml:space="preserve">Проект «Мельница» </w:t>
      </w:r>
      <w:r w:rsidR="0028153A">
        <w:rPr>
          <w:rStyle w:val="c1"/>
          <w:szCs w:val="28"/>
        </w:rPr>
        <w:t xml:space="preserve">(рис. 4) </w:t>
      </w:r>
      <w:r>
        <w:rPr>
          <w:rStyle w:val="c1"/>
          <w:szCs w:val="28"/>
        </w:rPr>
        <w:t xml:space="preserve">порадовал тем, что создатель практически воссоздал ветряную мельницу, которая использовалась на Руси. Жернова, </w:t>
      </w:r>
      <w:r>
        <w:rPr>
          <w:rStyle w:val="c1"/>
          <w:szCs w:val="28"/>
        </w:rPr>
        <w:lastRenderedPageBreak/>
        <w:t>выполненные из пенопласта, крылья мельницы, выполненные, как и сама мельница, из картона и бумаги, вращаются. Миниатюрные мешочки, наполненные мукой и зернами пшеницы, сшиты из мешковины.</w:t>
      </w:r>
    </w:p>
    <w:p w:rsidR="0065371D" w:rsidRDefault="0065371D" w:rsidP="001922BD">
      <w:pPr>
        <w:keepNext/>
        <w:spacing w:after="0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880000" cy="38400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1D" w:rsidRDefault="0065371D" w:rsidP="001922BD">
      <w:pPr>
        <w:pStyle w:val="aa"/>
        <w:ind w:firstLine="567"/>
        <w:jc w:val="center"/>
        <w:rPr>
          <w:rStyle w:val="c1"/>
          <w:szCs w:val="28"/>
        </w:rPr>
      </w:pPr>
      <w:r>
        <w:t xml:space="preserve">Рисунок </w:t>
      </w:r>
      <w:r w:rsidR="001F74D8">
        <w:fldChar w:fldCharType="begin"/>
      </w:r>
      <w:r w:rsidR="002F194D">
        <w:instrText xml:space="preserve"> SEQ Рисунок \* ARABIC </w:instrText>
      </w:r>
      <w:r w:rsidR="001F74D8">
        <w:fldChar w:fldCharType="separate"/>
      </w:r>
      <w:r w:rsidR="00D92C0A">
        <w:rPr>
          <w:noProof/>
        </w:rPr>
        <w:t>4</w:t>
      </w:r>
      <w:r w:rsidR="001F74D8">
        <w:rPr>
          <w:noProof/>
        </w:rPr>
        <w:fldChar w:fldCharType="end"/>
      </w:r>
      <w:r>
        <w:t>. Мельница.</w:t>
      </w:r>
    </w:p>
    <w:p w:rsidR="00F26957" w:rsidRDefault="004A7158" w:rsidP="001922BD">
      <w:pPr>
        <w:spacing w:line="240" w:lineRule="auto"/>
        <w:ind w:firstLine="567"/>
        <w:jc w:val="both"/>
        <w:rPr>
          <w:rStyle w:val="c1"/>
          <w:szCs w:val="28"/>
        </w:rPr>
      </w:pPr>
      <w:r>
        <w:rPr>
          <w:noProof/>
          <w:lang w:eastAsia="ru-RU"/>
        </w:rPr>
        <w:t>Настоящим произведение искусства, которое потребовало от его исполнителя массы сил и терпения, эт</w:t>
      </w:r>
      <w:r w:rsidR="002F194D">
        <w:rPr>
          <w:noProof/>
          <w:lang w:eastAsia="ru-RU"/>
        </w:rPr>
        <w:t>о конечно же, проект «Модель ком</w:t>
      </w:r>
      <w:r>
        <w:rPr>
          <w:noProof/>
          <w:lang w:eastAsia="ru-RU"/>
        </w:rPr>
        <w:t>наты в стиле Кантри»</w:t>
      </w:r>
      <w:r w:rsidR="0028153A">
        <w:rPr>
          <w:noProof/>
          <w:lang w:eastAsia="ru-RU"/>
        </w:rPr>
        <w:t xml:space="preserve"> (рис. 5)</w:t>
      </w:r>
      <w:r>
        <w:rPr>
          <w:noProof/>
          <w:lang w:eastAsia="ru-RU"/>
        </w:rPr>
        <w:t>. Создатель проекта показал своё умение в работе с бумагой (стены, пол, полки с книгами), кожей (кресла), текстилем (ковер, подушки, абажюр для бра).</w:t>
      </w:r>
      <w:r w:rsidR="004445D3">
        <w:rPr>
          <w:noProof/>
          <w:lang w:eastAsia="ru-RU"/>
        </w:rPr>
        <w:t xml:space="preserve"> </w:t>
      </w:r>
      <w:r w:rsidR="00B01642">
        <w:rPr>
          <w:noProof/>
          <w:lang w:eastAsia="ru-RU"/>
        </w:rPr>
        <w:t>При</w:t>
      </w:r>
      <w:r>
        <w:rPr>
          <w:noProof/>
          <w:lang w:eastAsia="ru-RU"/>
        </w:rPr>
        <w:t xml:space="preserve"> создании камина использовалось соленое тесто. В интерьере присутствуют сухоцветы, оформленные в миниатюрные цветочные горшки.</w:t>
      </w:r>
    </w:p>
    <w:p w:rsidR="00B01642" w:rsidRDefault="00086F11" w:rsidP="001922BD">
      <w:pPr>
        <w:keepNext/>
        <w:spacing w:after="0"/>
        <w:ind w:firstLine="567"/>
        <w:jc w:val="center"/>
      </w:pPr>
      <w:r w:rsidRPr="00086F11">
        <w:rPr>
          <w:noProof/>
          <w:szCs w:val="28"/>
          <w:lang w:eastAsia="ru-RU"/>
        </w:rPr>
        <w:drawing>
          <wp:inline distT="0" distB="0" distL="0" distR="0">
            <wp:extent cx="3600000" cy="2399505"/>
            <wp:effectExtent l="0" t="0" r="0" b="0"/>
            <wp:docPr id="21506" name="Picture 4" descr="DSC_0430_182DSC_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4" descr="DSC_0430_182DSC_04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6957" w:rsidRDefault="00B01642" w:rsidP="001922BD">
      <w:pPr>
        <w:pStyle w:val="aa"/>
        <w:ind w:firstLine="567"/>
        <w:jc w:val="center"/>
        <w:rPr>
          <w:rStyle w:val="c1"/>
          <w:szCs w:val="28"/>
        </w:rPr>
      </w:pPr>
      <w:r>
        <w:t xml:space="preserve">Рисунок </w:t>
      </w:r>
      <w:r w:rsidR="001F74D8">
        <w:fldChar w:fldCharType="begin"/>
      </w:r>
      <w:r w:rsidR="002F194D">
        <w:instrText xml:space="preserve"> SEQ Рисунок \* ARABIC </w:instrText>
      </w:r>
      <w:r w:rsidR="001F74D8">
        <w:fldChar w:fldCharType="separate"/>
      </w:r>
      <w:r w:rsidR="00D92C0A">
        <w:rPr>
          <w:noProof/>
        </w:rPr>
        <w:t>5</w:t>
      </w:r>
      <w:r w:rsidR="001F74D8">
        <w:rPr>
          <w:noProof/>
        </w:rPr>
        <w:fldChar w:fldCharType="end"/>
      </w:r>
      <w:r>
        <w:t>. Модель комнаты в стиле Кантри.</w:t>
      </w:r>
    </w:p>
    <w:p w:rsidR="00F26957" w:rsidRPr="00F26957" w:rsidRDefault="00F26957" w:rsidP="001922BD">
      <w:pPr>
        <w:spacing w:after="0"/>
        <w:ind w:firstLine="567"/>
        <w:jc w:val="both"/>
        <w:rPr>
          <w:rStyle w:val="c1"/>
          <w:szCs w:val="28"/>
        </w:rPr>
      </w:pPr>
      <w:r w:rsidRPr="00F26957">
        <w:rPr>
          <w:rStyle w:val="c1"/>
          <w:szCs w:val="28"/>
        </w:rPr>
        <w:t xml:space="preserve">Результат работы </w:t>
      </w:r>
      <w:r w:rsidR="00AB61A2">
        <w:rPr>
          <w:rStyle w:val="c1"/>
          <w:szCs w:val="28"/>
        </w:rPr>
        <w:t xml:space="preserve">над проектом «Моделирование» </w:t>
      </w:r>
      <w:r w:rsidR="004445D3">
        <w:rPr>
          <w:rStyle w:val="c1"/>
          <w:szCs w:val="28"/>
        </w:rPr>
        <w:noBreakHyphen/>
      </w:r>
      <w:r w:rsidR="00AB61A2">
        <w:rPr>
          <w:rStyle w:val="c1"/>
          <w:szCs w:val="28"/>
        </w:rPr>
        <w:t xml:space="preserve"> </w:t>
      </w:r>
      <w:r w:rsidR="004445D3">
        <w:rPr>
          <w:rStyle w:val="c1"/>
          <w:szCs w:val="28"/>
        </w:rPr>
        <w:t xml:space="preserve">это </w:t>
      </w:r>
      <w:r w:rsidRPr="00F26957">
        <w:rPr>
          <w:rStyle w:val="c1"/>
          <w:szCs w:val="28"/>
        </w:rPr>
        <w:t xml:space="preserve">творческие работы </w:t>
      </w:r>
      <w:r w:rsidR="00D42F20">
        <w:rPr>
          <w:rStyle w:val="c1"/>
          <w:szCs w:val="28"/>
        </w:rPr>
        <w:t>обучающихся</w:t>
      </w:r>
      <w:r w:rsidRPr="00F26957">
        <w:rPr>
          <w:rStyle w:val="c1"/>
          <w:szCs w:val="28"/>
        </w:rPr>
        <w:t xml:space="preserve">, </w:t>
      </w:r>
      <w:r w:rsidRPr="00F26957">
        <w:rPr>
          <w:rFonts w:eastAsia="Times New Roman"/>
          <w:szCs w:val="28"/>
          <w:lang w:eastAsia="ru-RU"/>
        </w:rPr>
        <w:t>которые успешно участвовали в</w:t>
      </w:r>
      <w:r w:rsidR="004445D3">
        <w:rPr>
          <w:rFonts w:eastAsia="Times New Roman"/>
          <w:szCs w:val="28"/>
          <w:lang w:eastAsia="ru-RU"/>
        </w:rPr>
        <w:t xml:space="preserve"> </w:t>
      </w:r>
      <w:r w:rsidR="00D42F20">
        <w:rPr>
          <w:bCs/>
          <w:color w:val="000000" w:themeColor="text1"/>
          <w:szCs w:val="28"/>
        </w:rPr>
        <w:t xml:space="preserve">лицейской </w:t>
      </w:r>
      <w:r w:rsidRPr="00F26957">
        <w:rPr>
          <w:spacing w:val="1"/>
          <w:szCs w:val="28"/>
        </w:rPr>
        <w:t>научн</w:t>
      </w:r>
      <w:r w:rsidR="00D42F20">
        <w:rPr>
          <w:spacing w:val="1"/>
          <w:szCs w:val="28"/>
        </w:rPr>
        <w:t>о-практической</w:t>
      </w:r>
      <w:r w:rsidRPr="00F26957">
        <w:rPr>
          <w:spacing w:val="1"/>
          <w:szCs w:val="28"/>
        </w:rPr>
        <w:t xml:space="preserve"> </w:t>
      </w:r>
      <w:r w:rsidRPr="00F26957">
        <w:rPr>
          <w:spacing w:val="1"/>
          <w:szCs w:val="28"/>
        </w:rPr>
        <w:lastRenderedPageBreak/>
        <w:t>конференци</w:t>
      </w:r>
      <w:r w:rsidR="00D42F20">
        <w:rPr>
          <w:spacing w:val="1"/>
          <w:szCs w:val="28"/>
        </w:rPr>
        <w:t>и «Восхождение»</w:t>
      </w:r>
      <w:r w:rsidR="004445D3">
        <w:rPr>
          <w:spacing w:val="1"/>
          <w:szCs w:val="28"/>
        </w:rPr>
        <w:t>,</w:t>
      </w:r>
      <w:r w:rsidR="00D42F20">
        <w:rPr>
          <w:spacing w:val="1"/>
          <w:szCs w:val="28"/>
        </w:rPr>
        <w:t xml:space="preserve"> </w:t>
      </w:r>
      <w:r w:rsidR="00B01642">
        <w:rPr>
          <w:spacing w:val="1"/>
          <w:szCs w:val="28"/>
        </w:rPr>
        <w:t>а также</w:t>
      </w:r>
      <w:r w:rsidR="004445D3">
        <w:rPr>
          <w:spacing w:val="1"/>
          <w:szCs w:val="28"/>
        </w:rPr>
        <w:t>,</w:t>
      </w:r>
      <w:r w:rsidR="00B01642">
        <w:rPr>
          <w:spacing w:val="1"/>
          <w:szCs w:val="28"/>
        </w:rPr>
        <w:t xml:space="preserve"> </w:t>
      </w:r>
      <w:r w:rsidRPr="00F26957">
        <w:rPr>
          <w:rStyle w:val="c1"/>
          <w:szCs w:val="28"/>
        </w:rPr>
        <w:t>получивш</w:t>
      </w:r>
      <w:r w:rsidR="00D42F20">
        <w:rPr>
          <w:rStyle w:val="c1"/>
          <w:szCs w:val="28"/>
        </w:rPr>
        <w:t>ие заслуженные награды на конкурсах и конференциях различного уровня.</w:t>
      </w:r>
    </w:p>
    <w:p w:rsidR="00D92C0A" w:rsidRDefault="000508F6" w:rsidP="001922BD">
      <w:pPr>
        <w:spacing w:line="240" w:lineRule="auto"/>
        <w:ind w:firstLine="567"/>
        <w:jc w:val="both"/>
      </w:pPr>
      <w:r>
        <w:t xml:space="preserve">Несомненно, обучающиеся с интересом наблюдают и оценивают работы своих одноклассников и с гордостью представляют на всеобщее обозрение результаты своего труда. </w:t>
      </w:r>
      <w:r w:rsidR="00446714">
        <w:t xml:space="preserve">Повышается мотивация к предмету, расширяется кругозор и, как следствие, </w:t>
      </w:r>
      <w:r w:rsidR="00446714">
        <w:rPr>
          <w:rStyle w:val="c1"/>
          <w:szCs w:val="28"/>
        </w:rPr>
        <w:t>развитие и воспитание</w:t>
      </w:r>
      <w:r w:rsidR="004445D3">
        <w:rPr>
          <w:rStyle w:val="c1"/>
          <w:szCs w:val="28"/>
        </w:rPr>
        <w:t xml:space="preserve"> </w:t>
      </w:r>
      <w:r w:rsidR="00446714">
        <w:rPr>
          <w:rStyle w:val="c1"/>
          <w:szCs w:val="28"/>
        </w:rPr>
        <w:t>обучающихся, способных к саморазвитию, самовоспитанию и самосовершенствованию</w:t>
      </w:r>
      <w:r w:rsidR="00446714" w:rsidRPr="00583A6F">
        <w:rPr>
          <w:rStyle w:val="c1"/>
          <w:szCs w:val="28"/>
        </w:rPr>
        <w:t>.</w:t>
      </w:r>
    </w:p>
    <w:p w:rsidR="006615DD" w:rsidRDefault="006615DD" w:rsidP="001922BD">
      <w:pPr>
        <w:spacing w:line="240" w:lineRule="auto"/>
        <w:ind w:firstLine="567"/>
        <w:jc w:val="both"/>
      </w:pPr>
      <w:r>
        <w:t>Список использованной литературы и интернет-источников:</w:t>
      </w:r>
    </w:p>
    <w:p w:rsidR="00635AB6" w:rsidRDefault="005E145F" w:rsidP="001922BD">
      <w:pPr>
        <w:numPr>
          <w:ilvl w:val="0"/>
          <w:numId w:val="15"/>
        </w:numPr>
        <w:spacing w:after="0" w:line="240" w:lineRule="auto"/>
        <w:ind w:left="426" w:firstLine="567"/>
        <w:jc w:val="both"/>
      </w:pPr>
      <w:r w:rsidRPr="005E145F">
        <w:t xml:space="preserve">Голуб Г.Б., Перелыгина Е.А., </w:t>
      </w:r>
      <w:proofErr w:type="spellStart"/>
      <w:r w:rsidRPr="005E145F">
        <w:t>Чуракова</w:t>
      </w:r>
      <w:proofErr w:type="spellEnd"/>
      <w:r w:rsidRPr="005E145F">
        <w:t xml:space="preserve"> О.В. Метод проектов </w:t>
      </w:r>
      <w:r>
        <w:noBreakHyphen/>
      </w:r>
      <w:r w:rsidR="0028153A">
        <w:t xml:space="preserve"> </w:t>
      </w:r>
      <w:r w:rsidRPr="005E145F">
        <w:t xml:space="preserve">технология </w:t>
      </w:r>
      <w:proofErr w:type="spellStart"/>
      <w:r w:rsidRPr="005E145F">
        <w:t>компетентностно</w:t>
      </w:r>
      <w:proofErr w:type="spellEnd"/>
      <w:r>
        <w:t>-</w:t>
      </w:r>
      <w:r w:rsidRPr="005E145F">
        <w:t xml:space="preserve">ориентированного образования: Методическое пособие для педагогов </w:t>
      </w:r>
      <w:r w:rsidR="00635AB6">
        <w:noBreakHyphen/>
      </w:r>
      <w:r w:rsidR="0028153A">
        <w:t xml:space="preserve"> </w:t>
      </w:r>
      <w:r w:rsidRPr="005E145F">
        <w:t>руководителей проектов учащихся основной школы / Подред. д.ф.</w:t>
      </w:r>
      <w:r w:rsidR="00635AB6">
        <w:t>-</w:t>
      </w:r>
      <w:r w:rsidRPr="005E145F">
        <w:t xml:space="preserve">м.н., проф. Е.Я. Когана. </w:t>
      </w:r>
      <w:r w:rsidR="00635AB6">
        <w:noBreakHyphen/>
      </w:r>
      <w:r w:rsidR="004445D3">
        <w:t xml:space="preserve"> </w:t>
      </w:r>
      <w:r w:rsidRPr="005E145F">
        <w:t>Самара: Издательство</w:t>
      </w:r>
      <w:r w:rsidR="004445D3">
        <w:t xml:space="preserve"> </w:t>
      </w:r>
      <w:r w:rsidRPr="005E145F">
        <w:t xml:space="preserve">«Учебная литература», Издательский дом «Федоров», 2006. </w:t>
      </w:r>
      <w:r w:rsidR="00635AB6">
        <w:noBreakHyphen/>
      </w:r>
      <w:r w:rsidRPr="005E145F">
        <w:t>176 с.</w:t>
      </w:r>
    </w:p>
    <w:p w:rsidR="005635E4" w:rsidRPr="00855DDD" w:rsidRDefault="004445D3" w:rsidP="001922BD">
      <w:pPr>
        <w:numPr>
          <w:ilvl w:val="0"/>
          <w:numId w:val="15"/>
        </w:numPr>
        <w:spacing w:after="0" w:line="240" w:lineRule="auto"/>
        <w:ind w:left="426" w:firstLine="567"/>
        <w:jc w:val="both"/>
      </w:pPr>
      <w:r>
        <w:t>Матвеева Н.В. Информатика</w:t>
      </w:r>
      <w:r w:rsidR="00C10CAC" w:rsidRPr="00855DDD">
        <w:t>:</w:t>
      </w:r>
      <w:r>
        <w:t xml:space="preserve"> </w:t>
      </w:r>
      <w:r w:rsidR="00855DDD" w:rsidRPr="00855DDD">
        <w:t>учебник</w:t>
      </w:r>
      <w:r w:rsidR="00C10CAC" w:rsidRPr="00855DDD">
        <w:t xml:space="preserve"> для </w:t>
      </w:r>
      <w:r w:rsidR="00855DDD" w:rsidRPr="00855DDD">
        <w:t>4</w:t>
      </w:r>
      <w:r w:rsidR="00C10CAC" w:rsidRPr="00855DDD">
        <w:t xml:space="preserve"> </w:t>
      </w:r>
      <w:r>
        <w:t>класса</w:t>
      </w:r>
      <w:r w:rsidR="00C10CAC" w:rsidRPr="00855DDD">
        <w:t>: в 2 ч. Ч.2 / Н.В.</w:t>
      </w:r>
      <w:r>
        <w:t> </w:t>
      </w:r>
      <w:r w:rsidR="00C10CAC" w:rsidRPr="00855DDD">
        <w:t xml:space="preserve">Матвеева, Е.Н. </w:t>
      </w:r>
      <w:proofErr w:type="spellStart"/>
      <w:r w:rsidR="00C10CAC" w:rsidRPr="00855DDD">
        <w:t>Челак</w:t>
      </w:r>
      <w:proofErr w:type="spellEnd"/>
      <w:r w:rsidR="00C10CAC" w:rsidRPr="00855DDD">
        <w:t xml:space="preserve">, Н.К. </w:t>
      </w:r>
      <w:proofErr w:type="spellStart"/>
      <w:r w:rsidR="00C10CAC" w:rsidRPr="00855DDD">
        <w:t>Конопатова</w:t>
      </w:r>
      <w:proofErr w:type="spellEnd"/>
      <w:r w:rsidR="00C10CAC" w:rsidRPr="00855DDD">
        <w:t xml:space="preserve"> и др. – </w:t>
      </w:r>
      <w:r w:rsidR="00855DDD" w:rsidRPr="00855DDD">
        <w:t>2</w:t>
      </w:r>
      <w:r>
        <w:t>-е изд. – М.</w:t>
      </w:r>
      <w:r w:rsidR="00C10CAC" w:rsidRPr="00855DDD">
        <w:t>: БИНОМ. Лаборатория знаний, 201</w:t>
      </w:r>
      <w:r w:rsidR="00855DDD" w:rsidRPr="00855DDD">
        <w:t>3</w:t>
      </w:r>
      <w:r w:rsidR="00C10CAC" w:rsidRPr="00855DDD">
        <w:t xml:space="preserve">. – </w:t>
      </w:r>
      <w:r w:rsidR="00855DDD" w:rsidRPr="00855DDD">
        <w:t>123</w:t>
      </w:r>
      <w:r w:rsidR="00C10CAC" w:rsidRPr="00855DDD">
        <w:t xml:space="preserve"> с.: ил.</w:t>
      </w:r>
    </w:p>
    <w:p w:rsidR="00C10CAC" w:rsidRPr="00765068" w:rsidRDefault="0075789C" w:rsidP="001922BD">
      <w:pPr>
        <w:numPr>
          <w:ilvl w:val="0"/>
          <w:numId w:val="15"/>
        </w:numPr>
        <w:spacing w:after="0" w:line="240" w:lineRule="auto"/>
        <w:ind w:left="426" w:firstLine="567"/>
        <w:jc w:val="both"/>
      </w:pPr>
      <w:proofErr w:type="spellStart"/>
      <w:r w:rsidRPr="00765068">
        <w:t>Монахова</w:t>
      </w:r>
      <w:proofErr w:type="spellEnd"/>
      <w:r w:rsidRPr="00765068">
        <w:t xml:space="preserve"> Л.Ю. Теоретические аспекты технологии проектирования индивидуальных образовательных программ. // Наука и школа. 2000. №1. С. 45-52.</w:t>
      </w:r>
    </w:p>
    <w:p w:rsidR="00F52C03" w:rsidRPr="00C10CAC" w:rsidRDefault="00765068" w:rsidP="001922BD">
      <w:pPr>
        <w:numPr>
          <w:ilvl w:val="0"/>
          <w:numId w:val="15"/>
        </w:numPr>
        <w:spacing w:after="0" w:line="240" w:lineRule="auto"/>
        <w:ind w:left="426" w:firstLine="567"/>
        <w:jc w:val="both"/>
      </w:pPr>
      <w:r w:rsidRPr="00765068">
        <w:t xml:space="preserve">Электронный учебник по курсу «Проектная деятельность как способ организации семиотического образовательного пространства // </w:t>
      </w:r>
      <w:hyperlink r:id="rId10" w:history="1">
        <w:r w:rsidR="00F52C03" w:rsidRPr="00FB2879">
          <w:rPr>
            <w:rStyle w:val="a8"/>
          </w:rPr>
          <w:t>http://yandex.ru/yandsearch?text=38.%09%D0%AD%D0%BB%D0%</w:t>
        </w:r>
      </w:hyperlink>
    </w:p>
    <w:sectPr w:rsidR="00F52C03" w:rsidRPr="00C10CAC" w:rsidSect="001922BD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B2CF2"/>
    <w:multiLevelType w:val="hybridMultilevel"/>
    <w:tmpl w:val="1740483C"/>
    <w:lvl w:ilvl="0" w:tplc="74B82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74CE"/>
    <w:multiLevelType w:val="hybridMultilevel"/>
    <w:tmpl w:val="BDF04614"/>
    <w:lvl w:ilvl="0" w:tplc="F32C9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66F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01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B8D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944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207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BE8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42F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4EB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FD2B5E"/>
    <w:multiLevelType w:val="hybridMultilevel"/>
    <w:tmpl w:val="E8BE6ECE"/>
    <w:lvl w:ilvl="0" w:tplc="2DC4F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C8D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8CA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E0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A86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4EF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A8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B84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BEE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B352EB"/>
    <w:multiLevelType w:val="hybridMultilevel"/>
    <w:tmpl w:val="B064685C"/>
    <w:lvl w:ilvl="0" w:tplc="F6443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0E25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DCA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324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700F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F60F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726D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3360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7EEF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38677CD"/>
    <w:multiLevelType w:val="hybridMultilevel"/>
    <w:tmpl w:val="7A8E0BE4"/>
    <w:lvl w:ilvl="0" w:tplc="9EE66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9A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8E9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7C7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CF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729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00E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E60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1C0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F160E22"/>
    <w:multiLevelType w:val="hybridMultilevel"/>
    <w:tmpl w:val="C5D86C34"/>
    <w:lvl w:ilvl="0" w:tplc="87846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449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7AD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48D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388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C5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DE3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906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6E5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410020F"/>
    <w:multiLevelType w:val="hybridMultilevel"/>
    <w:tmpl w:val="343C6FD2"/>
    <w:lvl w:ilvl="0" w:tplc="338AA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AC68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D260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9C87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1CC1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145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27C2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286C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B1CB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34E91FC3"/>
    <w:multiLevelType w:val="hybridMultilevel"/>
    <w:tmpl w:val="56A6B976"/>
    <w:lvl w:ilvl="0" w:tplc="9B9894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92028B"/>
    <w:multiLevelType w:val="hybridMultilevel"/>
    <w:tmpl w:val="5BEAAF5E"/>
    <w:lvl w:ilvl="0" w:tplc="156E6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6E4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844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85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88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D21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CAD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0A2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1A0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0D850E3"/>
    <w:multiLevelType w:val="hybridMultilevel"/>
    <w:tmpl w:val="A6FC91B0"/>
    <w:lvl w:ilvl="0" w:tplc="B8703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64E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A6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4A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BAB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A22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23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06B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78F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9D42089"/>
    <w:multiLevelType w:val="hybridMultilevel"/>
    <w:tmpl w:val="CD3A9F7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E51D81"/>
    <w:multiLevelType w:val="hybridMultilevel"/>
    <w:tmpl w:val="0EC8697C"/>
    <w:lvl w:ilvl="0" w:tplc="3CB66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1C2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8F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3EF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94B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1E0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7C5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528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D88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6D588E"/>
    <w:multiLevelType w:val="hybridMultilevel"/>
    <w:tmpl w:val="76286892"/>
    <w:lvl w:ilvl="0" w:tplc="C90691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C6C24"/>
    <w:multiLevelType w:val="hybridMultilevel"/>
    <w:tmpl w:val="E87694F2"/>
    <w:lvl w:ilvl="0" w:tplc="A028B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248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AC7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F00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C26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45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FC6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5AE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148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D9A0BD7"/>
    <w:multiLevelType w:val="hybridMultilevel"/>
    <w:tmpl w:val="76286892"/>
    <w:lvl w:ilvl="0" w:tplc="C90691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25035E2"/>
    <w:multiLevelType w:val="hybridMultilevel"/>
    <w:tmpl w:val="9D266060"/>
    <w:lvl w:ilvl="0" w:tplc="351834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6F726FB"/>
    <w:multiLevelType w:val="hybridMultilevel"/>
    <w:tmpl w:val="6B80A47A"/>
    <w:lvl w:ilvl="0" w:tplc="46523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81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702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8E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2E0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14C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124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B2C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DE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A7C3755"/>
    <w:multiLevelType w:val="hybridMultilevel"/>
    <w:tmpl w:val="ED9ACD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B913E64"/>
    <w:multiLevelType w:val="hybridMultilevel"/>
    <w:tmpl w:val="7656446C"/>
    <w:lvl w:ilvl="0" w:tplc="3AFC4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C1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9CD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2C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882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149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ECC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541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A0A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18"/>
  </w:num>
  <w:num w:numId="10">
    <w:abstractNumId w:val="8"/>
  </w:num>
  <w:num w:numId="11">
    <w:abstractNumId w:val="0"/>
  </w:num>
  <w:num w:numId="12">
    <w:abstractNumId w:val="14"/>
  </w:num>
  <w:num w:numId="13">
    <w:abstractNumId w:val="17"/>
  </w:num>
  <w:num w:numId="14">
    <w:abstractNumId w:val="7"/>
  </w:num>
  <w:num w:numId="15">
    <w:abstractNumId w:val="12"/>
  </w:num>
  <w:num w:numId="16">
    <w:abstractNumId w:val="13"/>
  </w:num>
  <w:num w:numId="17">
    <w:abstractNumId w:val="16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206"/>
    <w:rsid w:val="0004200C"/>
    <w:rsid w:val="000508F6"/>
    <w:rsid w:val="00086F11"/>
    <w:rsid w:val="00121C80"/>
    <w:rsid w:val="001252EA"/>
    <w:rsid w:val="001533BF"/>
    <w:rsid w:val="00174267"/>
    <w:rsid w:val="001922BD"/>
    <w:rsid w:val="001C1461"/>
    <w:rsid w:val="001F6B97"/>
    <w:rsid w:val="001F74D8"/>
    <w:rsid w:val="002631DA"/>
    <w:rsid w:val="00267A1D"/>
    <w:rsid w:val="0028153A"/>
    <w:rsid w:val="002B2700"/>
    <w:rsid w:val="002B5481"/>
    <w:rsid w:val="002F194D"/>
    <w:rsid w:val="003906BD"/>
    <w:rsid w:val="003D0DAA"/>
    <w:rsid w:val="00405470"/>
    <w:rsid w:val="004445D3"/>
    <w:rsid w:val="00446714"/>
    <w:rsid w:val="004939ED"/>
    <w:rsid w:val="004A7158"/>
    <w:rsid w:val="005635E4"/>
    <w:rsid w:val="00583A6F"/>
    <w:rsid w:val="005A2A03"/>
    <w:rsid w:val="005E145F"/>
    <w:rsid w:val="005E755B"/>
    <w:rsid w:val="0060143A"/>
    <w:rsid w:val="00604694"/>
    <w:rsid w:val="00635AB6"/>
    <w:rsid w:val="0065371D"/>
    <w:rsid w:val="006615DD"/>
    <w:rsid w:val="00664CAA"/>
    <w:rsid w:val="00703C47"/>
    <w:rsid w:val="007249CA"/>
    <w:rsid w:val="0075789C"/>
    <w:rsid w:val="00765068"/>
    <w:rsid w:val="00784E0D"/>
    <w:rsid w:val="008535DB"/>
    <w:rsid w:val="00855DDD"/>
    <w:rsid w:val="0086588B"/>
    <w:rsid w:val="008716E2"/>
    <w:rsid w:val="0087342D"/>
    <w:rsid w:val="008833C0"/>
    <w:rsid w:val="00924F77"/>
    <w:rsid w:val="00946CF6"/>
    <w:rsid w:val="009A182A"/>
    <w:rsid w:val="009E1895"/>
    <w:rsid w:val="00AA408E"/>
    <w:rsid w:val="00AB61A2"/>
    <w:rsid w:val="00AF1FBC"/>
    <w:rsid w:val="00B01642"/>
    <w:rsid w:val="00B62206"/>
    <w:rsid w:val="00B83444"/>
    <w:rsid w:val="00BC460D"/>
    <w:rsid w:val="00C006EB"/>
    <w:rsid w:val="00C046D8"/>
    <w:rsid w:val="00C10CAC"/>
    <w:rsid w:val="00C37953"/>
    <w:rsid w:val="00CA1C13"/>
    <w:rsid w:val="00D067C8"/>
    <w:rsid w:val="00D42F20"/>
    <w:rsid w:val="00D92C0A"/>
    <w:rsid w:val="00DB5551"/>
    <w:rsid w:val="00DC2D9E"/>
    <w:rsid w:val="00E340B1"/>
    <w:rsid w:val="00E36051"/>
    <w:rsid w:val="00E41222"/>
    <w:rsid w:val="00E66A97"/>
    <w:rsid w:val="00E77669"/>
    <w:rsid w:val="00E86063"/>
    <w:rsid w:val="00E90545"/>
    <w:rsid w:val="00F26957"/>
    <w:rsid w:val="00F4443A"/>
    <w:rsid w:val="00F47880"/>
    <w:rsid w:val="00F52C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03D2"/>
  <w15:docId w15:val="{0104BE40-C64F-487E-B80C-C1DAF3CA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43A"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2EA"/>
    <w:pPr>
      <w:ind w:left="720"/>
      <w:contextualSpacing/>
    </w:pPr>
    <w:rPr>
      <w:rFonts w:ascii="Calibri" w:hAnsi="Calibri"/>
      <w:sz w:val="22"/>
    </w:rPr>
  </w:style>
  <w:style w:type="table" w:styleId="a4">
    <w:name w:val="Table Grid"/>
    <w:basedOn w:val="a1"/>
    <w:uiPriority w:val="59"/>
    <w:rsid w:val="00B834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0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43A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semiHidden/>
    <w:unhideWhenUsed/>
    <w:rsid w:val="0060143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F26957"/>
  </w:style>
  <w:style w:type="character" w:customStyle="1" w:styleId="apple-converted-space">
    <w:name w:val="apple-converted-space"/>
    <w:basedOn w:val="a0"/>
    <w:rsid w:val="00F26957"/>
  </w:style>
  <w:style w:type="character" w:styleId="a8">
    <w:name w:val="Hyperlink"/>
    <w:basedOn w:val="a0"/>
    <w:uiPriority w:val="99"/>
    <w:unhideWhenUsed/>
    <w:rsid w:val="00583A6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42F20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DC2D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4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yandex.ru/yandsearch?text=38.%09%D0%AD%D0%BB%D0%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Лариса</cp:lastModifiedBy>
  <cp:revision>5</cp:revision>
  <dcterms:created xsi:type="dcterms:W3CDTF">2018-05-10T17:51:00Z</dcterms:created>
  <dcterms:modified xsi:type="dcterms:W3CDTF">2018-05-10T18:04:00Z</dcterms:modified>
</cp:coreProperties>
</file>