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304" w:rsidRPr="00B92304" w:rsidRDefault="00A36F05" w:rsidP="00DC466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bookmarkStart w:id="0" w:name="_GoBack"/>
      <w:r w:rsidR="00241E1B">
        <w:rPr>
          <w:rFonts w:ascii="Times New Roman" w:eastAsia="Times New Roman" w:hAnsi="Times New Roman" w:cs="Times New Roman"/>
          <w:b/>
          <w:sz w:val="24"/>
          <w:szCs w:val="24"/>
          <w:lang w:eastAsia="ru-RU"/>
        </w:rPr>
        <w:t>Роль родителей в развитии детей</w:t>
      </w:r>
      <w:bookmarkEnd w:id="0"/>
      <w:r>
        <w:rPr>
          <w:rFonts w:ascii="Times New Roman" w:eastAsia="Times New Roman" w:hAnsi="Times New Roman" w:cs="Times New Roman"/>
          <w:b/>
          <w:sz w:val="24"/>
          <w:szCs w:val="24"/>
          <w:lang w:eastAsia="ru-RU"/>
        </w:rPr>
        <w:t>»</w:t>
      </w:r>
    </w:p>
    <w:p w:rsidR="00B92304" w:rsidRDefault="00AC04DE" w:rsidP="00DC466F">
      <w:pPr>
        <w:spacing w:line="240" w:lineRule="auto"/>
        <w:rPr>
          <w:rFonts w:ascii="Times New Roman" w:hAnsi="Times New Roman" w:cs="Times New Roman"/>
          <w:sz w:val="24"/>
          <w:szCs w:val="24"/>
        </w:rPr>
      </w:pPr>
      <w:r>
        <w:rPr>
          <w:rFonts w:ascii="Times New Roman" w:hAnsi="Times New Roman" w:cs="Times New Roman"/>
          <w:sz w:val="24"/>
          <w:szCs w:val="24"/>
        </w:rPr>
        <w:t>(</w:t>
      </w:r>
      <w:r w:rsidR="00241E1B">
        <w:rPr>
          <w:rFonts w:ascii="Times New Roman" w:hAnsi="Times New Roman" w:cs="Times New Roman"/>
          <w:sz w:val="24"/>
          <w:szCs w:val="24"/>
        </w:rPr>
        <w:t>методическая разработка для классных руководителей</w:t>
      </w:r>
      <w:r w:rsidR="00B92304">
        <w:rPr>
          <w:rFonts w:ascii="Times New Roman" w:hAnsi="Times New Roman" w:cs="Times New Roman"/>
          <w:sz w:val="24"/>
          <w:szCs w:val="24"/>
        </w:rPr>
        <w:t>)</w:t>
      </w:r>
    </w:p>
    <w:p w:rsidR="00BB01BC" w:rsidRPr="00241E1B" w:rsidRDefault="00FF61D5" w:rsidP="00241E1B">
      <w:pPr>
        <w:spacing w:line="240" w:lineRule="auto"/>
        <w:rPr>
          <w:rFonts w:ascii="Times New Roman" w:hAnsi="Times New Roman" w:cs="Times New Roman"/>
          <w:i/>
          <w:sz w:val="24"/>
          <w:szCs w:val="24"/>
        </w:rPr>
      </w:pPr>
      <w:r w:rsidRPr="00BC069E">
        <w:rPr>
          <w:rFonts w:ascii="Times New Roman" w:hAnsi="Times New Roman" w:cs="Times New Roman"/>
          <w:sz w:val="24"/>
          <w:szCs w:val="24"/>
        </w:rPr>
        <w:t xml:space="preserve">Буланова Светлана Вячеславовна </w:t>
      </w:r>
      <w:r w:rsidRPr="00BC069E">
        <w:rPr>
          <w:rFonts w:ascii="Times New Roman" w:hAnsi="Times New Roman" w:cs="Times New Roman"/>
          <w:i/>
          <w:sz w:val="24"/>
          <w:szCs w:val="24"/>
        </w:rPr>
        <w:t>педагог-психолог</w:t>
      </w:r>
    </w:p>
    <w:p w:rsidR="00B771F6" w:rsidRDefault="00B771F6" w:rsidP="008A7C35">
      <w:pPr>
        <w:spacing w:after="0" w:line="240" w:lineRule="auto"/>
        <w:rPr>
          <w:rFonts w:ascii="Times New Roman" w:eastAsia="Times New Roman" w:hAnsi="Times New Roman" w:cs="Times New Roman"/>
          <w:b/>
          <w:sz w:val="24"/>
          <w:szCs w:val="24"/>
          <w:lang w:eastAsia="ru-RU"/>
        </w:rPr>
      </w:pPr>
    </w:p>
    <w:p w:rsidR="008A7C35" w:rsidRDefault="008A7C35" w:rsidP="008A7C35">
      <w:pPr>
        <w:spacing w:after="0" w:line="240" w:lineRule="auto"/>
        <w:rPr>
          <w:rFonts w:ascii="Times New Roman" w:eastAsia="Times New Roman" w:hAnsi="Times New Roman" w:cs="Times New Roman"/>
          <w:sz w:val="24"/>
          <w:szCs w:val="24"/>
          <w:lang w:eastAsia="ru-RU"/>
        </w:rPr>
      </w:pPr>
      <w:r w:rsidRPr="008A7C35">
        <w:rPr>
          <w:rFonts w:ascii="Times New Roman" w:eastAsia="Times New Roman" w:hAnsi="Times New Roman" w:cs="Times New Roman"/>
          <w:b/>
          <w:sz w:val="24"/>
          <w:szCs w:val="24"/>
          <w:lang w:eastAsia="ru-RU"/>
        </w:rPr>
        <w:t>Цели:</w:t>
      </w:r>
      <w:r w:rsidRPr="008A7C35">
        <w:rPr>
          <w:rFonts w:ascii="Times New Roman" w:eastAsia="Times New Roman" w:hAnsi="Times New Roman" w:cs="Times New Roman"/>
          <w:sz w:val="24"/>
          <w:szCs w:val="24"/>
          <w:lang w:eastAsia="ru-RU"/>
        </w:rPr>
        <w:t xml:space="preserve"> </w:t>
      </w:r>
      <w:r w:rsidR="00C76C27">
        <w:rPr>
          <w:rFonts w:ascii="Times New Roman" w:eastAsia="Times New Roman" w:hAnsi="Times New Roman" w:cs="Times New Roman"/>
          <w:sz w:val="24"/>
          <w:szCs w:val="24"/>
          <w:lang w:eastAsia="ru-RU"/>
        </w:rPr>
        <w:t xml:space="preserve">создание условий для формирования </w:t>
      </w:r>
      <w:r w:rsidR="0006082B">
        <w:rPr>
          <w:rFonts w:ascii="Times New Roman" w:eastAsia="Times New Roman" w:hAnsi="Times New Roman" w:cs="Times New Roman"/>
          <w:sz w:val="24"/>
          <w:szCs w:val="24"/>
          <w:lang w:eastAsia="ru-RU"/>
        </w:rPr>
        <w:t xml:space="preserve">доверительных </w:t>
      </w:r>
      <w:r w:rsidR="00C76C27">
        <w:rPr>
          <w:rFonts w:ascii="Times New Roman" w:eastAsia="Times New Roman" w:hAnsi="Times New Roman" w:cs="Times New Roman"/>
          <w:sz w:val="24"/>
          <w:szCs w:val="24"/>
          <w:lang w:eastAsia="ru-RU"/>
        </w:rPr>
        <w:t>взаимоотношений между родителями и детьми подросткового возраста.</w:t>
      </w:r>
    </w:p>
    <w:p w:rsidR="0006082B" w:rsidRDefault="0006082B" w:rsidP="00C76C27">
      <w:pPr>
        <w:spacing w:after="0" w:line="240" w:lineRule="auto"/>
        <w:jc w:val="both"/>
        <w:rPr>
          <w:rFonts w:ascii="Times New Roman" w:hAnsi="Times New Roman" w:cs="Times New Roman"/>
          <w:b/>
          <w:sz w:val="24"/>
          <w:szCs w:val="24"/>
        </w:rPr>
      </w:pPr>
    </w:p>
    <w:p w:rsidR="00C76C27" w:rsidRPr="00C76C27" w:rsidRDefault="00C76C27" w:rsidP="00C76C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Задачи:</w:t>
      </w:r>
    </w:p>
    <w:p w:rsidR="00B92304" w:rsidRPr="009E6F06" w:rsidRDefault="00B92304" w:rsidP="00B92304">
      <w:pPr>
        <w:numPr>
          <w:ilvl w:val="0"/>
          <w:numId w:val="10"/>
        </w:numPr>
        <w:spacing w:after="0"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просветить родителей в понимании особенности подросткового возраста;</w:t>
      </w:r>
    </w:p>
    <w:p w:rsidR="00B92304" w:rsidRPr="009E6F06" w:rsidRDefault="00B92304" w:rsidP="00B92304">
      <w:pPr>
        <w:numPr>
          <w:ilvl w:val="0"/>
          <w:numId w:val="10"/>
        </w:numPr>
        <w:spacing w:after="0"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разъяснить причины возникновения трудностей;</w:t>
      </w:r>
    </w:p>
    <w:p w:rsidR="00B92304" w:rsidRPr="00DD2630" w:rsidRDefault="00B92304" w:rsidP="00B92304">
      <w:pPr>
        <w:numPr>
          <w:ilvl w:val="0"/>
          <w:numId w:val="10"/>
        </w:numPr>
        <w:spacing w:after="0" w:line="240" w:lineRule="auto"/>
        <w:jc w:val="both"/>
        <w:rPr>
          <w:rFonts w:ascii="Times New Roman" w:hAnsi="Times New Roman" w:cs="Times New Roman"/>
          <w:sz w:val="24"/>
          <w:szCs w:val="24"/>
        </w:rPr>
      </w:pPr>
      <w:r w:rsidRPr="009E6F06">
        <w:rPr>
          <w:rFonts w:ascii="Times New Roman" w:eastAsia="Times New Roman" w:hAnsi="Times New Roman" w:cs="Times New Roman"/>
          <w:sz w:val="24"/>
          <w:szCs w:val="24"/>
          <w:lang w:eastAsia="ru-RU"/>
        </w:rPr>
        <w:t xml:space="preserve">научить способам ликвидации не понимания и тревожности у детей. </w:t>
      </w:r>
    </w:p>
    <w:p w:rsidR="00D062A8" w:rsidRDefault="00D062A8" w:rsidP="00BB01BC">
      <w:pPr>
        <w:spacing w:after="0" w:line="240" w:lineRule="auto"/>
        <w:jc w:val="both"/>
        <w:rPr>
          <w:rFonts w:ascii="Times New Roman" w:eastAsia="Times New Roman" w:hAnsi="Times New Roman" w:cs="Times New Roman"/>
          <w:b/>
          <w:sz w:val="24"/>
          <w:szCs w:val="24"/>
          <w:lang w:eastAsia="ru-RU"/>
        </w:rPr>
      </w:pPr>
    </w:p>
    <w:p w:rsidR="00B92304" w:rsidRDefault="00D062A8" w:rsidP="00BB01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Форма проведения: </w:t>
      </w:r>
      <w:r>
        <w:rPr>
          <w:rFonts w:ascii="Times New Roman" w:eastAsia="Times New Roman" w:hAnsi="Times New Roman" w:cs="Times New Roman"/>
          <w:sz w:val="24"/>
          <w:szCs w:val="24"/>
          <w:lang w:eastAsia="ru-RU"/>
        </w:rPr>
        <w:t>беседа, обсуждение.</w:t>
      </w:r>
    </w:p>
    <w:p w:rsidR="00D062A8" w:rsidRDefault="00D062A8" w:rsidP="00BB01BC">
      <w:pPr>
        <w:spacing w:after="0" w:line="240" w:lineRule="auto"/>
        <w:jc w:val="both"/>
        <w:rPr>
          <w:rFonts w:ascii="Times New Roman" w:eastAsia="Times New Roman" w:hAnsi="Times New Roman" w:cs="Times New Roman"/>
          <w:sz w:val="24"/>
          <w:szCs w:val="24"/>
          <w:lang w:eastAsia="ru-RU"/>
        </w:rPr>
      </w:pPr>
    </w:p>
    <w:p w:rsidR="00D062A8" w:rsidRPr="00D062A8" w:rsidRDefault="00D062A8" w:rsidP="00BB01BC">
      <w:pPr>
        <w:spacing w:after="0" w:line="240" w:lineRule="auto"/>
        <w:jc w:val="both"/>
        <w:rPr>
          <w:rFonts w:ascii="Times New Roman" w:eastAsia="Times New Roman" w:hAnsi="Times New Roman" w:cs="Times New Roman"/>
          <w:b/>
          <w:sz w:val="24"/>
          <w:szCs w:val="24"/>
          <w:lang w:eastAsia="ru-RU"/>
        </w:rPr>
      </w:pPr>
      <w:r w:rsidRPr="00D062A8">
        <w:rPr>
          <w:rFonts w:ascii="Times New Roman" w:eastAsia="Times New Roman" w:hAnsi="Times New Roman" w:cs="Times New Roman"/>
          <w:b/>
          <w:sz w:val="24"/>
          <w:szCs w:val="24"/>
          <w:lang w:eastAsia="ru-RU"/>
        </w:rPr>
        <w:t>Ход проведения:</w:t>
      </w:r>
    </w:p>
    <w:p w:rsidR="00895A18" w:rsidRPr="00895A18" w:rsidRDefault="00241E1B" w:rsidP="0006082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8A7C35" w:rsidRPr="00895A18">
        <w:rPr>
          <w:rFonts w:ascii="Times New Roman" w:eastAsia="Times New Roman" w:hAnsi="Times New Roman" w:cs="Times New Roman"/>
          <w:sz w:val="24"/>
          <w:szCs w:val="24"/>
          <w:lang w:eastAsia="ru-RU"/>
        </w:rPr>
        <w:t xml:space="preserve"> </w:t>
      </w:r>
      <w:r w:rsidR="00895A18" w:rsidRPr="00895A18">
        <w:rPr>
          <w:rFonts w:ascii="Times New Roman" w:hAnsi="Times New Roman" w:cs="Times New Roman"/>
          <w:sz w:val="24"/>
          <w:szCs w:val="24"/>
        </w:rPr>
        <w:t>Подростковый возраст знаменуется бурным психофизиологическим развитием и перестройкой социальной активности ребенка. Мы называем этот возраст «переходным» от детства к взрослости. Подростковый возраст богат драматическими переживаниями, трудностями и кризисами. В этот период складываются, оформляются устойчивые формы поведения, черты характера, способы эмоционального реагирования. Вместе с тем это возраст потерь детского мироощущения, появление чувства тревожности. Обостряется реакция на мнение окружающих, повышаются чувства собственного достоинства и обидчивость.</w:t>
      </w:r>
    </w:p>
    <w:p w:rsidR="00895A18" w:rsidRPr="00895A18" w:rsidRDefault="00895A18" w:rsidP="00895A18">
      <w:pPr>
        <w:spacing w:after="0" w:line="240" w:lineRule="auto"/>
        <w:ind w:firstLine="360"/>
        <w:jc w:val="both"/>
        <w:rPr>
          <w:rFonts w:ascii="Times New Roman" w:hAnsi="Times New Roman" w:cs="Times New Roman"/>
          <w:sz w:val="24"/>
          <w:szCs w:val="24"/>
        </w:rPr>
      </w:pPr>
    </w:p>
    <w:p w:rsidR="00895A18" w:rsidRPr="00895A18" w:rsidRDefault="00895A18" w:rsidP="00895A18">
      <w:pPr>
        <w:spacing w:after="0" w:line="240" w:lineRule="auto"/>
        <w:ind w:firstLine="360"/>
        <w:jc w:val="both"/>
        <w:rPr>
          <w:rFonts w:ascii="Times New Roman" w:hAnsi="Times New Roman" w:cs="Times New Roman"/>
          <w:sz w:val="24"/>
          <w:szCs w:val="24"/>
        </w:rPr>
      </w:pPr>
      <w:r w:rsidRPr="00895A18">
        <w:rPr>
          <w:rFonts w:ascii="Times New Roman" w:hAnsi="Times New Roman" w:cs="Times New Roman"/>
          <w:sz w:val="24"/>
          <w:szCs w:val="24"/>
        </w:rPr>
        <w:t xml:space="preserve">Нам родителям порой очень сложно найти методы в воспитании наших детей. </w:t>
      </w:r>
      <w:r w:rsidRPr="00895A18">
        <w:rPr>
          <w:rFonts w:ascii="Times New Roman" w:eastAsia="Times New Roman" w:hAnsi="Times New Roman" w:cs="Times New Roman"/>
          <w:sz w:val="24"/>
          <w:szCs w:val="24"/>
          <w:lang w:eastAsia="ru-RU"/>
        </w:rPr>
        <w:t xml:space="preserve">Подход </w:t>
      </w:r>
      <w:r w:rsidR="008A635B">
        <w:rPr>
          <w:rFonts w:ascii="Times New Roman" w:eastAsia="Times New Roman" w:hAnsi="Times New Roman" w:cs="Times New Roman"/>
          <w:sz w:val="24"/>
          <w:szCs w:val="24"/>
          <w:lang w:eastAsia="ru-RU"/>
        </w:rPr>
        <w:t>возможен</w:t>
      </w:r>
      <w:r w:rsidRPr="00895A18">
        <w:rPr>
          <w:rFonts w:ascii="Times New Roman" w:eastAsia="Times New Roman" w:hAnsi="Times New Roman" w:cs="Times New Roman"/>
          <w:sz w:val="24"/>
          <w:szCs w:val="24"/>
          <w:lang w:eastAsia="ru-RU"/>
        </w:rPr>
        <w:t xml:space="preserve"> только через коммуникативный процесс общения. </w:t>
      </w:r>
      <w:r w:rsidRPr="00B53920">
        <w:rPr>
          <w:rFonts w:ascii="Times New Roman" w:eastAsia="Times New Roman" w:hAnsi="Times New Roman" w:cs="Times New Roman"/>
          <w:sz w:val="24"/>
          <w:szCs w:val="24"/>
          <w:lang w:eastAsia="ru-RU"/>
        </w:rPr>
        <w:t xml:space="preserve">Общение </w:t>
      </w:r>
      <w:r w:rsidRPr="00895A18">
        <w:rPr>
          <w:rFonts w:ascii="Times New Roman" w:eastAsia="Times New Roman" w:hAnsi="Times New Roman" w:cs="Times New Roman"/>
          <w:sz w:val="24"/>
          <w:szCs w:val="24"/>
          <w:lang w:eastAsia="ru-RU"/>
        </w:rPr>
        <w:t xml:space="preserve">– </w:t>
      </w:r>
      <w:r w:rsidRPr="00B53920">
        <w:rPr>
          <w:rFonts w:ascii="Times New Roman" w:eastAsia="Times New Roman" w:hAnsi="Times New Roman" w:cs="Times New Roman"/>
          <w:sz w:val="24"/>
          <w:szCs w:val="24"/>
          <w:lang w:eastAsia="ru-RU"/>
        </w:rPr>
        <w:t>основная</w:t>
      </w:r>
      <w:r>
        <w:rPr>
          <w:rFonts w:ascii="Times New Roman" w:eastAsia="Times New Roman" w:hAnsi="Times New Roman" w:cs="Times New Roman"/>
          <w:sz w:val="24"/>
          <w:szCs w:val="24"/>
          <w:lang w:eastAsia="ru-RU"/>
        </w:rPr>
        <w:t xml:space="preserve"> </w:t>
      </w:r>
      <w:r w:rsidRPr="00B53920">
        <w:rPr>
          <w:rFonts w:ascii="Times New Roman" w:eastAsia="Times New Roman" w:hAnsi="Times New Roman" w:cs="Times New Roman"/>
          <w:sz w:val="24"/>
          <w:szCs w:val="24"/>
          <w:lang w:eastAsia="ru-RU"/>
        </w:rPr>
        <w:t>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r>
        <w:rPr>
          <w:rFonts w:ascii="Times New Roman" w:eastAsia="Times New Roman" w:hAnsi="Times New Roman" w:cs="Times New Roman"/>
          <w:sz w:val="24"/>
          <w:szCs w:val="24"/>
          <w:lang w:eastAsia="ru-RU"/>
        </w:rPr>
        <w:t xml:space="preserve"> </w:t>
      </w:r>
      <w:r w:rsidRPr="00895A18">
        <w:rPr>
          <w:rFonts w:ascii="Times New Roman" w:eastAsia="Times New Roman" w:hAnsi="Times New Roman" w:cs="Times New Roman"/>
          <w:sz w:val="24"/>
          <w:szCs w:val="24"/>
          <w:lang w:eastAsia="ru-RU"/>
        </w:rPr>
        <w:t>Способность к общению обеспечивает совместимость людей друг с другом, ведёт к жизненному успеху. Это:</w:t>
      </w:r>
      <w:r w:rsidRPr="00895A18">
        <w:rPr>
          <w:rFonts w:ascii="Times New Roman" w:hAnsi="Times New Roman" w:cs="Times New Roman"/>
          <w:sz w:val="24"/>
          <w:szCs w:val="24"/>
        </w:rPr>
        <w:t xml:space="preserve"> </w:t>
      </w:r>
      <w:r w:rsidRPr="00895A18">
        <w:rPr>
          <w:rFonts w:ascii="Times New Roman" w:eastAsia="Times New Roman" w:hAnsi="Times New Roman" w:cs="Times New Roman"/>
          <w:sz w:val="24"/>
          <w:szCs w:val="24"/>
          <w:lang w:eastAsia="ru-RU"/>
        </w:rPr>
        <w:t xml:space="preserve">желание вступать в контакт;  умение слушать, сопереживать, решать спорные ситуации. </w:t>
      </w:r>
    </w:p>
    <w:p w:rsidR="00895A18" w:rsidRPr="00895A18" w:rsidRDefault="00895A18" w:rsidP="00895A18">
      <w:pPr>
        <w:spacing w:after="0" w:line="240" w:lineRule="auto"/>
        <w:ind w:left="360"/>
        <w:jc w:val="both"/>
        <w:rPr>
          <w:rFonts w:ascii="Times New Roman" w:eastAsia="Times New Roman" w:hAnsi="Times New Roman" w:cs="Times New Roman"/>
          <w:sz w:val="24"/>
          <w:szCs w:val="24"/>
          <w:lang w:eastAsia="ru-RU"/>
        </w:rPr>
      </w:pPr>
    </w:p>
    <w:p w:rsidR="00895A18" w:rsidRPr="00895A18" w:rsidRDefault="00241E1B" w:rsidP="00895A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6082B">
        <w:rPr>
          <w:rFonts w:ascii="Times New Roman" w:eastAsia="Times New Roman" w:hAnsi="Times New Roman" w:cs="Times New Roman"/>
          <w:sz w:val="24"/>
          <w:szCs w:val="24"/>
          <w:lang w:eastAsia="ru-RU"/>
        </w:rPr>
        <w:t xml:space="preserve"> </w:t>
      </w:r>
      <w:r w:rsidR="00895A18" w:rsidRPr="00895A18">
        <w:rPr>
          <w:rFonts w:ascii="Times New Roman" w:eastAsia="Times New Roman" w:hAnsi="Times New Roman" w:cs="Times New Roman"/>
          <w:sz w:val="24"/>
          <w:szCs w:val="24"/>
          <w:lang w:eastAsia="ru-RU"/>
        </w:rPr>
        <w:t>Если отсутствует взаимодействие в общении</w:t>
      </w:r>
      <w:r w:rsidR="0006082B">
        <w:rPr>
          <w:rFonts w:ascii="Times New Roman" w:eastAsia="Times New Roman" w:hAnsi="Times New Roman" w:cs="Times New Roman"/>
          <w:sz w:val="24"/>
          <w:szCs w:val="24"/>
          <w:lang w:eastAsia="ru-RU"/>
        </w:rPr>
        <w:t>,</w:t>
      </w:r>
      <w:r w:rsidR="00895A18" w:rsidRPr="00895A18">
        <w:rPr>
          <w:rFonts w:ascii="Times New Roman" w:eastAsia="Times New Roman" w:hAnsi="Times New Roman" w:cs="Times New Roman"/>
          <w:sz w:val="24"/>
          <w:szCs w:val="24"/>
          <w:lang w:eastAsia="ru-RU"/>
        </w:rPr>
        <w:t xml:space="preserve"> возникают отклонения в развитии личности ребёнка. Выражается такое отклонение в проявлении негативных качеств личности:</w:t>
      </w:r>
    </w:p>
    <w:p w:rsidR="00895A18" w:rsidRPr="00895A18" w:rsidRDefault="00895A18" w:rsidP="00895A18">
      <w:pPr>
        <w:spacing w:after="0" w:line="240" w:lineRule="auto"/>
        <w:ind w:firstLine="708"/>
        <w:jc w:val="both"/>
        <w:rPr>
          <w:rFonts w:ascii="Times New Roman" w:eastAsia="Times New Roman" w:hAnsi="Times New Roman" w:cs="Times New Roman"/>
          <w:sz w:val="24"/>
          <w:szCs w:val="24"/>
          <w:lang w:eastAsia="ru-RU"/>
        </w:rPr>
      </w:pPr>
      <w:r w:rsidRPr="00895A18">
        <w:rPr>
          <w:rFonts w:ascii="Times New Roman" w:eastAsia="Times New Roman" w:hAnsi="Times New Roman" w:cs="Times New Roman"/>
          <w:sz w:val="24"/>
          <w:szCs w:val="24"/>
          <w:lang w:eastAsia="ru-RU"/>
        </w:rPr>
        <w:t>-агрессивности;</w:t>
      </w:r>
    </w:p>
    <w:p w:rsidR="00895A18" w:rsidRPr="00895A18" w:rsidRDefault="00895A18" w:rsidP="00895A18">
      <w:pPr>
        <w:spacing w:after="0" w:line="240" w:lineRule="auto"/>
        <w:ind w:firstLine="708"/>
        <w:jc w:val="both"/>
        <w:rPr>
          <w:rFonts w:ascii="Times New Roman" w:eastAsia="Times New Roman" w:hAnsi="Times New Roman" w:cs="Times New Roman"/>
          <w:sz w:val="24"/>
          <w:szCs w:val="24"/>
          <w:lang w:eastAsia="ru-RU"/>
        </w:rPr>
      </w:pPr>
      <w:r w:rsidRPr="00895A18">
        <w:rPr>
          <w:rFonts w:ascii="Times New Roman" w:eastAsia="Times New Roman" w:hAnsi="Times New Roman" w:cs="Times New Roman"/>
          <w:sz w:val="24"/>
          <w:szCs w:val="24"/>
          <w:lang w:eastAsia="ru-RU"/>
        </w:rPr>
        <w:t>-конфликтности;</w:t>
      </w:r>
    </w:p>
    <w:p w:rsidR="00895A18" w:rsidRPr="00895A18" w:rsidRDefault="00895A18" w:rsidP="00895A18">
      <w:pPr>
        <w:spacing w:after="0" w:line="240" w:lineRule="auto"/>
        <w:ind w:firstLine="708"/>
        <w:jc w:val="both"/>
        <w:rPr>
          <w:rFonts w:ascii="Times New Roman" w:eastAsia="Times New Roman" w:hAnsi="Times New Roman" w:cs="Times New Roman"/>
          <w:sz w:val="24"/>
          <w:szCs w:val="24"/>
          <w:lang w:eastAsia="ru-RU"/>
        </w:rPr>
      </w:pPr>
      <w:r w:rsidRPr="00895A18">
        <w:rPr>
          <w:rFonts w:ascii="Times New Roman" w:eastAsia="Times New Roman" w:hAnsi="Times New Roman" w:cs="Times New Roman"/>
          <w:sz w:val="24"/>
          <w:szCs w:val="24"/>
          <w:lang w:eastAsia="ru-RU"/>
        </w:rPr>
        <w:t>-тревожности;</w:t>
      </w:r>
    </w:p>
    <w:p w:rsidR="00895A18" w:rsidRDefault="00895A18" w:rsidP="00895A18">
      <w:pPr>
        <w:spacing w:after="0" w:line="240" w:lineRule="auto"/>
        <w:ind w:firstLine="708"/>
        <w:jc w:val="both"/>
        <w:rPr>
          <w:rFonts w:ascii="Times New Roman" w:eastAsia="Times New Roman" w:hAnsi="Times New Roman" w:cs="Times New Roman"/>
          <w:sz w:val="24"/>
          <w:szCs w:val="24"/>
          <w:lang w:eastAsia="ru-RU"/>
        </w:rPr>
      </w:pPr>
      <w:r w:rsidRPr="00895A18">
        <w:rPr>
          <w:rFonts w:ascii="Times New Roman" w:eastAsia="Times New Roman" w:hAnsi="Times New Roman" w:cs="Times New Roman"/>
          <w:sz w:val="24"/>
          <w:szCs w:val="24"/>
          <w:lang w:eastAsia="ru-RU"/>
        </w:rPr>
        <w:t>-застенчивости.</w:t>
      </w:r>
    </w:p>
    <w:p w:rsidR="00895A18" w:rsidRPr="00895A18" w:rsidRDefault="00895A18" w:rsidP="0039545C">
      <w:pPr>
        <w:spacing w:after="0" w:line="240" w:lineRule="auto"/>
        <w:jc w:val="both"/>
        <w:rPr>
          <w:rFonts w:ascii="Times New Roman" w:eastAsia="Times New Roman" w:hAnsi="Times New Roman" w:cs="Times New Roman"/>
          <w:sz w:val="24"/>
          <w:szCs w:val="24"/>
          <w:lang w:eastAsia="ru-RU"/>
        </w:rPr>
      </w:pPr>
    </w:p>
    <w:p w:rsidR="008A7C35" w:rsidRPr="008A7C35" w:rsidRDefault="008A7C35" w:rsidP="008A7C35">
      <w:pPr>
        <w:spacing w:after="0" w:line="240" w:lineRule="auto"/>
        <w:jc w:val="center"/>
        <w:rPr>
          <w:rFonts w:ascii="Times New Roman" w:eastAsia="Times New Roman" w:hAnsi="Times New Roman" w:cs="Times New Roman"/>
          <w:b/>
          <w:bCs/>
          <w:i/>
          <w:iCs/>
          <w:sz w:val="24"/>
          <w:szCs w:val="24"/>
          <w:lang w:eastAsia="ru-RU"/>
        </w:rPr>
      </w:pPr>
      <w:r w:rsidRPr="008A7C35">
        <w:rPr>
          <w:rFonts w:ascii="Times New Roman" w:eastAsia="Times New Roman" w:hAnsi="Times New Roman" w:cs="Times New Roman"/>
          <w:b/>
          <w:bCs/>
          <w:i/>
          <w:iCs/>
          <w:sz w:val="24"/>
          <w:szCs w:val="24"/>
          <w:lang w:eastAsia="ru-RU"/>
        </w:rPr>
        <w:t xml:space="preserve">Как же необходимо реагировать на эти качества </w:t>
      </w:r>
    </w:p>
    <w:p w:rsidR="00B53920" w:rsidRDefault="008A7C35" w:rsidP="008A7C35">
      <w:pPr>
        <w:spacing w:after="0" w:line="240" w:lineRule="auto"/>
        <w:jc w:val="center"/>
        <w:rPr>
          <w:rFonts w:ascii="Times New Roman" w:eastAsia="Times New Roman" w:hAnsi="Times New Roman" w:cs="Times New Roman"/>
          <w:b/>
          <w:bCs/>
          <w:i/>
          <w:iCs/>
          <w:sz w:val="24"/>
          <w:szCs w:val="24"/>
          <w:lang w:eastAsia="ru-RU"/>
        </w:rPr>
      </w:pPr>
      <w:r w:rsidRPr="008A7C35">
        <w:rPr>
          <w:rFonts w:ascii="Times New Roman" w:eastAsia="Times New Roman" w:hAnsi="Times New Roman" w:cs="Times New Roman"/>
          <w:b/>
          <w:bCs/>
          <w:i/>
          <w:iCs/>
          <w:sz w:val="24"/>
          <w:szCs w:val="24"/>
          <w:lang w:eastAsia="ru-RU"/>
        </w:rPr>
        <w:t>при общении с детьми?</w:t>
      </w:r>
    </w:p>
    <w:p w:rsidR="008A7C35" w:rsidRPr="008A7C35" w:rsidRDefault="008A7C35" w:rsidP="008A7C35">
      <w:pPr>
        <w:spacing w:after="0" w:line="240" w:lineRule="auto"/>
        <w:ind w:left="-360" w:firstLine="360"/>
        <w:jc w:val="center"/>
        <w:rPr>
          <w:rFonts w:ascii="Times New Roman" w:eastAsia="Times New Roman" w:hAnsi="Times New Roman" w:cs="Times New Roman"/>
          <w:b/>
          <w:bCs/>
          <w:i/>
          <w:iCs/>
          <w:sz w:val="24"/>
          <w:szCs w:val="24"/>
          <w:lang w:eastAsia="ru-RU"/>
        </w:rPr>
      </w:pPr>
    </w:p>
    <w:p w:rsidR="008A7C35" w:rsidRPr="00FD6367" w:rsidRDefault="008A7C35" w:rsidP="00FD6367">
      <w:pPr>
        <w:spacing w:after="0" w:line="240" w:lineRule="auto"/>
        <w:ind w:firstLine="708"/>
        <w:jc w:val="both"/>
        <w:rPr>
          <w:rFonts w:ascii="Times New Roman" w:eastAsia="Times New Roman" w:hAnsi="Times New Roman" w:cs="Times New Roman"/>
          <w:b/>
          <w:bCs/>
          <w:sz w:val="24"/>
          <w:szCs w:val="24"/>
          <w:lang w:eastAsia="ru-RU"/>
        </w:rPr>
      </w:pPr>
      <w:r w:rsidRPr="008A7C35">
        <w:rPr>
          <w:rFonts w:ascii="Times New Roman" w:eastAsia="Times New Roman" w:hAnsi="Times New Roman" w:cs="Times New Roman"/>
          <w:b/>
          <w:bCs/>
          <w:sz w:val="24"/>
          <w:szCs w:val="24"/>
          <w:lang w:eastAsia="ru-RU"/>
        </w:rPr>
        <w:t>Агрессивность</w:t>
      </w:r>
      <w:r w:rsidR="00FD6367">
        <w:rPr>
          <w:rFonts w:ascii="Times New Roman" w:eastAsia="Times New Roman" w:hAnsi="Times New Roman" w:cs="Times New Roman"/>
          <w:b/>
          <w:bCs/>
          <w:sz w:val="24"/>
          <w:szCs w:val="24"/>
          <w:lang w:eastAsia="ru-RU"/>
        </w:rPr>
        <w:t xml:space="preserve"> </w:t>
      </w:r>
      <w:r w:rsidRPr="008A7C35">
        <w:rPr>
          <w:rFonts w:ascii="Times New Roman" w:eastAsia="Times New Roman" w:hAnsi="Times New Roman" w:cs="Times New Roman"/>
          <w:sz w:val="24"/>
          <w:szCs w:val="24"/>
          <w:lang w:eastAsia="ru-RU"/>
        </w:rPr>
        <w:t>- если в ответ на агрессию подросток получает контрагрессию, она формирует стереотип поведения. Поэтому агрессия в подростковом возрасте чаще всего является формой протеста против действий со стороны близких, или проекции ссор между родителями, драки в присутствии детей. Не стоит забывать и о природной конституции ребёнка: если он холерик или меланхолик, то агрессия будет носить наступательный характер, а если флегматик или сангвиник, то защитную</w:t>
      </w:r>
      <w:r w:rsidR="00FD6367">
        <w:rPr>
          <w:rFonts w:ascii="Times New Roman" w:eastAsia="Times New Roman" w:hAnsi="Times New Roman" w:cs="Times New Roman"/>
          <w:sz w:val="24"/>
          <w:szCs w:val="24"/>
          <w:lang w:eastAsia="ru-RU"/>
        </w:rPr>
        <w:t xml:space="preserve"> функцию</w:t>
      </w:r>
      <w:r w:rsidRPr="008A7C35">
        <w:rPr>
          <w:rFonts w:ascii="Times New Roman" w:eastAsia="Times New Roman" w:hAnsi="Times New Roman" w:cs="Times New Roman"/>
          <w:sz w:val="24"/>
          <w:szCs w:val="24"/>
          <w:lang w:eastAsia="ru-RU"/>
        </w:rPr>
        <w:t xml:space="preserve">. Агрессия может быть вызвана неудовлетворённой потребностью в лидерстве. </w:t>
      </w:r>
    </w:p>
    <w:p w:rsidR="00BB01BC" w:rsidRDefault="00241E1B" w:rsidP="00241E1B">
      <w:pPr>
        <w:tabs>
          <w:tab w:val="left" w:pos="1080"/>
        </w:tabs>
        <w:spacing w:after="0" w:line="240"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ab/>
      </w:r>
    </w:p>
    <w:p w:rsidR="008A7C35" w:rsidRPr="008A7C35" w:rsidRDefault="00241E1B" w:rsidP="0006082B">
      <w:pPr>
        <w:spacing w:after="0" w:line="240"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Cs/>
          <w:iCs/>
          <w:sz w:val="24"/>
          <w:szCs w:val="24"/>
          <w:lang w:eastAsia="ru-RU"/>
        </w:rPr>
        <w:t xml:space="preserve">           </w:t>
      </w:r>
      <w:r w:rsidR="008A7C35" w:rsidRPr="008A7C35">
        <w:rPr>
          <w:rFonts w:ascii="Times New Roman" w:eastAsia="Times New Roman" w:hAnsi="Times New Roman" w:cs="Times New Roman"/>
          <w:b/>
          <w:bCs/>
          <w:i/>
          <w:iCs/>
          <w:sz w:val="24"/>
          <w:szCs w:val="24"/>
          <w:lang w:eastAsia="ru-RU"/>
        </w:rPr>
        <w:t>Что же делать? Можно посоветовать следующее:</w:t>
      </w:r>
    </w:p>
    <w:p w:rsidR="008A7C35" w:rsidRPr="008A7C35" w:rsidRDefault="00BB01BC" w:rsidP="00BB01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8A7C35" w:rsidRPr="008A7C35">
        <w:rPr>
          <w:rFonts w:ascii="Times New Roman" w:eastAsia="Times New Roman" w:hAnsi="Times New Roman" w:cs="Times New Roman"/>
          <w:sz w:val="24"/>
          <w:szCs w:val="24"/>
          <w:lang w:eastAsia="ru-RU"/>
        </w:rPr>
        <w:t xml:space="preserve">анкция </w:t>
      </w:r>
      <w:r>
        <w:rPr>
          <w:rFonts w:ascii="Times New Roman" w:eastAsia="Times New Roman" w:hAnsi="Times New Roman" w:cs="Times New Roman"/>
          <w:sz w:val="24"/>
          <w:szCs w:val="24"/>
          <w:lang w:eastAsia="ru-RU"/>
        </w:rPr>
        <w:t>должна соответствовать поступку;</w:t>
      </w:r>
    </w:p>
    <w:p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lastRenderedPageBreak/>
        <w:t>-</w:t>
      </w:r>
      <w:r w:rsidR="00BB01BC">
        <w:rPr>
          <w:rFonts w:ascii="Times New Roman" w:eastAsia="Times New Roman" w:hAnsi="Times New Roman" w:cs="Times New Roman"/>
          <w:sz w:val="24"/>
          <w:szCs w:val="24"/>
          <w:lang w:eastAsia="ru-RU"/>
        </w:rPr>
        <w:t xml:space="preserve"> и</w:t>
      </w:r>
      <w:r w:rsidR="00FD6367">
        <w:rPr>
          <w:rFonts w:ascii="Times New Roman" w:eastAsia="Times New Roman" w:hAnsi="Times New Roman" w:cs="Times New Roman"/>
          <w:sz w:val="24"/>
          <w:szCs w:val="24"/>
          <w:lang w:eastAsia="ru-RU"/>
        </w:rPr>
        <w:t>спользуйте тактильный контакт (</w:t>
      </w:r>
      <w:r w:rsidR="00BB01BC">
        <w:rPr>
          <w:rFonts w:ascii="Times New Roman" w:eastAsia="Times New Roman" w:hAnsi="Times New Roman" w:cs="Times New Roman"/>
          <w:sz w:val="24"/>
          <w:szCs w:val="24"/>
          <w:lang w:eastAsia="ru-RU"/>
        </w:rPr>
        <w:t>прикосновение);</w:t>
      </w:r>
    </w:p>
    <w:p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BB01BC">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переходите на лично</w:t>
      </w:r>
      <w:r w:rsidR="00BB01BC">
        <w:rPr>
          <w:rFonts w:ascii="Times New Roman" w:eastAsia="Times New Roman" w:hAnsi="Times New Roman" w:cs="Times New Roman"/>
          <w:sz w:val="24"/>
          <w:szCs w:val="24"/>
          <w:lang w:eastAsia="ru-RU"/>
        </w:rPr>
        <w:t>сти, не оскорбляйте достоинства;</w:t>
      </w:r>
    </w:p>
    <w:p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BB01BC">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аберитесь терпения, не уступ</w:t>
      </w:r>
      <w:r w:rsidR="00BB01BC">
        <w:rPr>
          <w:rFonts w:ascii="Times New Roman" w:eastAsia="Times New Roman" w:hAnsi="Times New Roman" w:cs="Times New Roman"/>
          <w:sz w:val="24"/>
          <w:szCs w:val="24"/>
          <w:lang w:eastAsia="ru-RU"/>
        </w:rPr>
        <w:t>айте, говорите о своих чувствах;</w:t>
      </w:r>
    </w:p>
    <w:p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BB01BC">
        <w:rPr>
          <w:rFonts w:ascii="Times New Roman" w:eastAsia="Times New Roman" w:hAnsi="Times New Roman" w:cs="Times New Roman"/>
          <w:sz w:val="24"/>
          <w:szCs w:val="24"/>
          <w:lang w:eastAsia="ru-RU"/>
        </w:rPr>
        <w:t xml:space="preserve"> и</w:t>
      </w:r>
      <w:r w:rsidRPr="008A7C35">
        <w:rPr>
          <w:rFonts w:ascii="Times New Roman" w:eastAsia="Times New Roman" w:hAnsi="Times New Roman" w:cs="Times New Roman"/>
          <w:sz w:val="24"/>
          <w:szCs w:val="24"/>
          <w:lang w:eastAsia="ru-RU"/>
        </w:rPr>
        <w:t>спользуйте удивление для переноса и отпора агрессии</w:t>
      </w:r>
      <w:r w:rsidR="00FD6367">
        <w:rPr>
          <w:rFonts w:ascii="Times New Roman" w:eastAsia="Times New Roman" w:hAnsi="Times New Roman" w:cs="Times New Roman"/>
          <w:sz w:val="24"/>
          <w:szCs w:val="24"/>
          <w:lang w:eastAsia="ru-RU"/>
        </w:rPr>
        <w:t>.</w:t>
      </w:r>
    </w:p>
    <w:p w:rsidR="008A7C35" w:rsidRPr="008A7C35" w:rsidRDefault="008A7C35" w:rsidP="008A7C35">
      <w:pPr>
        <w:spacing w:after="0" w:line="240" w:lineRule="auto"/>
        <w:ind w:firstLine="708"/>
        <w:jc w:val="both"/>
        <w:rPr>
          <w:rFonts w:ascii="Times New Roman" w:eastAsia="Times New Roman" w:hAnsi="Times New Roman" w:cs="Times New Roman"/>
          <w:sz w:val="24"/>
          <w:szCs w:val="24"/>
          <w:lang w:eastAsia="ru-RU"/>
        </w:rPr>
      </w:pPr>
    </w:p>
    <w:p w:rsidR="008A7C35" w:rsidRPr="008A7C35" w:rsidRDefault="0006082B" w:rsidP="00241E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7C35" w:rsidRPr="008A7C35">
        <w:rPr>
          <w:rFonts w:ascii="Times New Roman" w:eastAsia="Times New Roman" w:hAnsi="Times New Roman" w:cs="Times New Roman"/>
          <w:b/>
          <w:bCs/>
          <w:sz w:val="24"/>
          <w:szCs w:val="24"/>
          <w:lang w:eastAsia="ru-RU"/>
        </w:rPr>
        <w:t>Конфликтность</w:t>
      </w:r>
      <w:r w:rsidR="008A7C35" w:rsidRPr="008A7C35">
        <w:rPr>
          <w:rFonts w:ascii="Times New Roman" w:eastAsia="Times New Roman" w:hAnsi="Times New Roman" w:cs="Times New Roman"/>
          <w:sz w:val="24"/>
          <w:szCs w:val="24"/>
          <w:lang w:eastAsia="ru-RU"/>
        </w:rPr>
        <w:t xml:space="preserve"> – способ привлечения внимания к себе.</w:t>
      </w:r>
    </w:p>
    <w:p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с</w:t>
      </w:r>
      <w:r w:rsidRPr="008A7C35">
        <w:rPr>
          <w:rFonts w:ascii="Times New Roman" w:eastAsia="Times New Roman" w:hAnsi="Times New Roman" w:cs="Times New Roman"/>
          <w:sz w:val="24"/>
          <w:szCs w:val="24"/>
          <w:lang w:eastAsia="ru-RU"/>
        </w:rPr>
        <w:t xml:space="preserve">тарайтесь объективно оценивать ситуацию и не делайте поспешных </w:t>
      </w:r>
      <w:r w:rsidR="00BB01BC">
        <w:rPr>
          <w:rFonts w:ascii="Times New Roman" w:eastAsia="Times New Roman" w:hAnsi="Times New Roman" w:cs="Times New Roman"/>
          <w:sz w:val="24"/>
          <w:szCs w:val="24"/>
          <w:lang w:eastAsia="ru-RU"/>
        </w:rPr>
        <w:t>выводов (</w:t>
      </w:r>
      <w:r w:rsidR="00FD6367">
        <w:rPr>
          <w:rFonts w:ascii="Times New Roman" w:eastAsia="Times New Roman" w:hAnsi="Times New Roman" w:cs="Times New Roman"/>
          <w:sz w:val="24"/>
          <w:szCs w:val="24"/>
          <w:lang w:eastAsia="ru-RU"/>
        </w:rPr>
        <w:t>не выносите приговор);</w:t>
      </w:r>
    </w:p>
    <w:p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обсуждайте п</w:t>
      </w:r>
      <w:r w:rsidR="00FD6367">
        <w:rPr>
          <w:rFonts w:ascii="Times New Roman" w:eastAsia="Times New Roman" w:hAnsi="Times New Roman" w:cs="Times New Roman"/>
          <w:sz w:val="24"/>
          <w:szCs w:val="24"/>
          <w:lang w:eastAsia="ru-RU"/>
        </w:rPr>
        <w:t>роблемное поведение при ребёнке;</w:t>
      </w:r>
    </w:p>
    <w:p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о</w:t>
      </w:r>
      <w:r w:rsidRPr="008A7C35">
        <w:rPr>
          <w:rFonts w:ascii="Times New Roman" w:eastAsia="Times New Roman" w:hAnsi="Times New Roman" w:cs="Times New Roman"/>
          <w:sz w:val="24"/>
          <w:szCs w:val="24"/>
          <w:lang w:eastAsia="ru-RU"/>
        </w:rPr>
        <w:t>бъясняйте конструктивные способы решения спо</w:t>
      </w:r>
      <w:r w:rsidR="00FD6367">
        <w:rPr>
          <w:rFonts w:ascii="Times New Roman" w:eastAsia="Times New Roman" w:hAnsi="Times New Roman" w:cs="Times New Roman"/>
          <w:sz w:val="24"/>
          <w:szCs w:val="24"/>
          <w:lang w:eastAsia="ru-RU"/>
        </w:rPr>
        <w:t>ров;</w:t>
      </w:r>
    </w:p>
    <w:p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и</w:t>
      </w:r>
      <w:r w:rsidRPr="008A7C35">
        <w:rPr>
          <w:rFonts w:ascii="Times New Roman" w:eastAsia="Times New Roman" w:hAnsi="Times New Roman" w:cs="Times New Roman"/>
          <w:sz w:val="24"/>
          <w:szCs w:val="24"/>
          <w:lang w:eastAsia="ru-RU"/>
        </w:rPr>
        <w:t>ногда не следует вмешиваться в ссору между детьми, а лучше понаб</w:t>
      </w:r>
      <w:r w:rsidR="00FD6367">
        <w:rPr>
          <w:rFonts w:ascii="Times New Roman" w:eastAsia="Times New Roman" w:hAnsi="Times New Roman" w:cs="Times New Roman"/>
          <w:sz w:val="24"/>
          <w:szCs w:val="24"/>
          <w:lang w:eastAsia="ru-RU"/>
        </w:rPr>
        <w:t>людать за поведением ссорящихся;</w:t>
      </w:r>
    </w:p>
    <w:p w:rsid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внимание следует уделить каждому</w:t>
      </w:r>
      <w:r w:rsidR="00BB01BC">
        <w:rPr>
          <w:rFonts w:ascii="Times New Roman" w:eastAsia="Times New Roman" w:hAnsi="Times New Roman" w:cs="Times New Roman"/>
          <w:sz w:val="24"/>
          <w:szCs w:val="24"/>
          <w:lang w:eastAsia="ru-RU"/>
        </w:rPr>
        <w:t xml:space="preserve"> </w:t>
      </w:r>
      <w:r w:rsidR="00FD6367">
        <w:rPr>
          <w:rFonts w:ascii="Times New Roman" w:eastAsia="Times New Roman" w:hAnsi="Times New Roman" w:cs="Times New Roman"/>
          <w:sz w:val="24"/>
          <w:szCs w:val="24"/>
          <w:lang w:eastAsia="ru-RU"/>
        </w:rPr>
        <w:t>внимание.</w:t>
      </w:r>
    </w:p>
    <w:p w:rsidR="0006082B" w:rsidRPr="008A7C35" w:rsidRDefault="0006082B" w:rsidP="008A7C35">
      <w:pPr>
        <w:spacing w:after="0" w:line="240" w:lineRule="auto"/>
        <w:jc w:val="both"/>
        <w:rPr>
          <w:rFonts w:ascii="Times New Roman" w:eastAsia="Times New Roman" w:hAnsi="Times New Roman" w:cs="Times New Roman"/>
          <w:sz w:val="24"/>
          <w:szCs w:val="24"/>
          <w:lang w:eastAsia="ru-RU"/>
        </w:rPr>
      </w:pPr>
    </w:p>
    <w:p w:rsidR="0006082B" w:rsidRPr="008A7C35" w:rsidRDefault="0006082B" w:rsidP="00241E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8A7C35">
        <w:rPr>
          <w:rFonts w:ascii="Times New Roman" w:eastAsia="Times New Roman" w:hAnsi="Times New Roman" w:cs="Times New Roman"/>
          <w:b/>
          <w:bCs/>
          <w:sz w:val="24"/>
          <w:szCs w:val="24"/>
          <w:lang w:eastAsia="ru-RU"/>
        </w:rPr>
        <w:t>Застенчивость</w:t>
      </w:r>
      <w:r w:rsidRPr="008A7C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A7C35">
        <w:rPr>
          <w:rFonts w:ascii="Times New Roman" w:eastAsia="Times New Roman" w:hAnsi="Times New Roman" w:cs="Times New Roman"/>
          <w:sz w:val="24"/>
          <w:szCs w:val="24"/>
          <w:lang w:eastAsia="ru-RU"/>
        </w:rPr>
        <w:t>характерна для флегматиков и меланхоликов. На это качество влияет тип семейного воспитания, заниженная самооценка. В этом случае:</w:t>
      </w:r>
    </w:p>
    <w:p w:rsidR="0006082B" w:rsidRPr="008A7C35" w:rsidRDefault="0006082B" w:rsidP="0006082B">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давите на по</w:t>
      </w:r>
      <w:r>
        <w:rPr>
          <w:rFonts w:ascii="Times New Roman" w:eastAsia="Times New Roman" w:hAnsi="Times New Roman" w:cs="Times New Roman"/>
          <w:sz w:val="24"/>
          <w:szCs w:val="24"/>
          <w:lang w:eastAsia="ru-RU"/>
        </w:rPr>
        <w:t>дростка различными авторитетами;</w:t>
      </w:r>
    </w:p>
    <w:p w:rsidR="0006082B" w:rsidRPr="008A7C35" w:rsidRDefault="0006082B" w:rsidP="0006082B">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упрекайте по мелочам</w:t>
      </w:r>
      <w:r>
        <w:rPr>
          <w:rFonts w:ascii="Times New Roman" w:eastAsia="Times New Roman" w:hAnsi="Times New Roman" w:cs="Times New Roman"/>
          <w:sz w:val="24"/>
          <w:szCs w:val="24"/>
          <w:lang w:eastAsia="ru-RU"/>
        </w:rPr>
        <w:t>, о</w:t>
      </w:r>
      <w:r w:rsidRPr="008A7C35">
        <w:rPr>
          <w:rFonts w:ascii="Times New Roman" w:eastAsia="Times New Roman" w:hAnsi="Times New Roman" w:cs="Times New Roman"/>
          <w:sz w:val="24"/>
          <w:szCs w:val="24"/>
          <w:lang w:eastAsia="ru-RU"/>
        </w:rPr>
        <w:t>тмечайте успе</w:t>
      </w:r>
      <w:r>
        <w:rPr>
          <w:rFonts w:ascii="Times New Roman" w:eastAsia="Times New Roman" w:hAnsi="Times New Roman" w:cs="Times New Roman"/>
          <w:sz w:val="24"/>
          <w:szCs w:val="24"/>
          <w:lang w:eastAsia="ru-RU"/>
        </w:rPr>
        <w:t>хи, пусть даже и незначительные;</w:t>
      </w:r>
    </w:p>
    <w:p w:rsidR="0006082B" w:rsidRPr="008A7C35" w:rsidRDefault="0006082B" w:rsidP="0006082B">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подче</w:t>
      </w:r>
      <w:r w:rsidRPr="008A7C35">
        <w:rPr>
          <w:rFonts w:ascii="Times New Roman" w:eastAsia="Times New Roman" w:hAnsi="Times New Roman" w:cs="Times New Roman"/>
          <w:sz w:val="24"/>
          <w:szCs w:val="24"/>
          <w:lang w:eastAsia="ru-RU"/>
        </w:rPr>
        <w:t>ркивайте достоинства и не форсируйте внимание на недостатках (как</w:t>
      </w:r>
      <w:r>
        <w:rPr>
          <w:rFonts w:ascii="Times New Roman" w:eastAsia="Times New Roman" w:hAnsi="Times New Roman" w:cs="Times New Roman"/>
          <w:sz w:val="24"/>
          <w:szCs w:val="24"/>
          <w:lang w:eastAsia="ru-RU"/>
        </w:rPr>
        <w:t>ой неуклюжий, ничего не можешь);</w:t>
      </w:r>
    </w:p>
    <w:p w:rsidR="0006082B" w:rsidRPr="0006082B" w:rsidRDefault="0006082B" w:rsidP="0006082B">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говорите об ошибках позитивно (</w:t>
      </w:r>
      <w:r w:rsidRPr="008A7C35">
        <w:rPr>
          <w:rFonts w:ascii="Times New Roman" w:eastAsia="Times New Roman" w:hAnsi="Times New Roman" w:cs="Times New Roman"/>
          <w:sz w:val="24"/>
          <w:szCs w:val="24"/>
          <w:lang w:eastAsia="ru-RU"/>
        </w:rPr>
        <w:t>не ошибается тот, кто ничего не умеет).</w:t>
      </w:r>
    </w:p>
    <w:p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p>
    <w:p w:rsidR="008A7C35" w:rsidRPr="008A7C35" w:rsidRDefault="008A7C35" w:rsidP="00241E1B">
      <w:pPr>
        <w:spacing w:after="0" w:line="240" w:lineRule="auto"/>
        <w:ind w:firstLine="708"/>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b/>
          <w:bCs/>
          <w:sz w:val="24"/>
          <w:szCs w:val="24"/>
          <w:lang w:eastAsia="ru-RU"/>
        </w:rPr>
        <w:t>Тревожность</w:t>
      </w:r>
      <w:r w:rsidRPr="008A7C35">
        <w:rPr>
          <w:rFonts w:ascii="Times New Roman" w:eastAsia="Times New Roman" w:hAnsi="Times New Roman" w:cs="Times New Roman"/>
          <w:sz w:val="24"/>
          <w:szCs w:val="24"/>
          <w:lang w:eastAsia="ru-RU"/>
        </w:rPr>
        <w:t xml:space="preserve"> – проявляется в несобранности, невнимательности, неусидчивости, чрезмерной подвижности или пассивности ребёнка.</w:t>
      </w:r>
    </w:p>
    <w:p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 xml:space="preserve">Данное качество может быть следствием семейного неблагополучия. Строгость родителей вызывает комплекс вины. </w:t>
      </w:r>
      <w:r w:rsidR="0006082B">
        <w:rPr>
          <w:rFonts w:ascii="Times New Roman" w:eastAsia="Times New Roman" w:hAnsi="Times New Roman" w:cs="Times New Roman"/>
          <w:sz w:val="24"/>
          <w:szCs w:val="24"/>
          <w:lang w:eastAsia="ru-RU"/>
        </w:rPr>
        <w:t xml:space="preserve">По результатам проводимых диагностик выявлено, что в подростковом возрасте </w:t>
      </w:r>
      <w:r w:rsidR="00AC04DE">
        <w:rPr>
          <w:rFonts w:ascii="Times New Roman" w:eastAsia="Times New Roman" w:hAnsi="Times New Roman" w:cs="Times New Roman"/>
          <w:sz w:val="24"/>
          <w:szCs w:val="24"/>
          <w:lang w:eastAsia="ru-RU"/>
        </w:rPr>
        <w:t>повышается уровень межличностной тревожности (диаграмма результатов школьников 8-11 класс).</w:t>
      </w:r>
    </w:p>
    <w:p w:rsidR="00BB01BC" w:rsidRDefault="00BB01BC" w:rsidP="00BB01BC">
      <w:pPr>
        <w:spacing w:after="0" w:line="240" w:lineRule="auto"/>
        <w:rPr>
          <w:rFonts w:ascii="Times New Roman" w:eastAsia="Times New Roman" w:hAnsi="Times New Roman" w:cs="Times New Roman"/>
          <w:b/>
          <w:bCs/>
          <w:i/>
          <w:iCs/>
          <w:sz w:val="24"/>
          <w:szCs w:val="24"/>
          <w:lang w:eastAsia="ru-RU"/>
        </w:rPr>
      </w:pPr>
    </w:p>
    <w:p w:rsidR="008A7C35" w:rsidRPr="008A7C35" w:rsidRDefault="00AC04DE" w:rsidP="002A7964">
      <w:pPr>
        <w:spacing w:after="0" w:line="240" w:lineRule="auto"/>
        <w:ind w:firstLine="708"/>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 </w:t>
      </w:r>
      <w:r w:rsidR="008A7C35" w:rsidRPr="008A7C35">
        <w:rPr>
          <w:rFonts w:ascii="Times New Roman" w:eastAsia="Times New Roman" w:hAnsi="Times New Roman" w:cs="Times New Roman"/>
          <w:b/>
          <w:bCs/>
          <w:i/>
          <w:iCs/>
          <w:sz w:val="24"/>
          <w:szCs w:val="24"/>
          <w:lang w:eastAsia="ru-RU"/>
        </w:rPr>
        <w:t>Конечно, всегда надо искать причину:</w:t>
      </w:r>
    </w:p>
    <w:p w:rsidR="008A7C35" w:rsidRPr="008A7C35" w:rsidRDefault="00FD6367" w:rsidP="00BB01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выяснить причину тревожности;</w:t>
      </w:r>
    </w:p>
    <w:p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используйте ярлычки, так как ребён</w:t>
      </w:r>
      <w:r w:rsidR="00FD6367">
        <w:rPr>
          <w:rFonts w:ascii="Times New Roman" w:eastAsia="Times New Roman" w:hAnsi="Times New Roman" w:cs="Times New Roman"/>
          <w:sz w:val="24"/>
          <w:szCs w:val="24"/>
          <w:lang w:eastAsia="ru-RU"/>
        </w:rPr>
        <w:t>ок не может быть плохим во всём;</w:t>
      </w:r>
    </w:p>
    <w:p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проецируйте свои негативн</w:t>
      </w:r>
      <w:r w:rsidR="00FD6367">
        <w:rPr>
          <w:rFonts w:ascii="Times New Roman" w:eastAsia="Times New Roman" w:hAnsi="Times New Roman" w:cs="Times New Roman"/>
          <w:sz w:val="24"/>
          <w:szCs w:val="24"/>
          <w:lang w:eastAsia="ru-RU"/>
        </w:rPr>
        <w:t>ые эмоции, установки на ребёнка;</w:t>
      </w:r>
    </w:p>
    <w:p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н</w:t>
      </w:r>
      <w:r w:rsidR="0039545C">
        <w:rPr>
          <w:rFonts w:ascii="Times New Roman" w:eastAsia="Times New Roman" w:hAnsi="Times New Roman" w:cs="Times New Roman"/>
          <w:sz w:val="24"/>
          <w:szCs w:val="24"/>
          <w:lang w:eastAsia="ru-RU"/>
        </w:rPr>
        <w:t>е требуйте невозможного (</w:t>
      </w:r>
      <w:r w:rsidRPr="008A7C35">
        <w:rPr>
          <w:rFonts w:ascii="Times New Roman" w:eastAsia="Times New Roman" w:hAnsi="Times New Roman" w:cs="Times New Roman"/>
          <w:sz w:val="24"/>
          <w:szCs w:val="24"/>
          <w:lang w:eastAsia="ru-RU"/>
        </w:rPr>
        <w:t>мы – взр</w:t>
      </w:r>
      <w:r w:rsidR="00FD6367">
        <w:rPr>
          <w:rFonts w:ascii="Times New Roman" w:eastAsia="Times New Roman" w:hAnsi="Times New Roman" w:cs="Times New Roman"/>
          <w:sz w:val="24"/>
          <w:szCs w:val="24"/>
          <w:lang w:eastAsia="ru-RU"/>
        </w:rPr>
        <w:t>ослые, они ещё дети, подростки);</w:t>
      </w:r>
    </w:p>
    <w:p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акцентируйте постоянно внимание на имеющейся у подростка проблеме.</w:t>
      </w:r>
    </w:p>
    <w:p w:rsidR="008A7C35" w:rsidRPr="008A7C35" w:rsidRDefault="008A7C35" w:rsidP="008A7C35">
      <w:pPr>
        <w:spacing w:after="0" w:line="240" w:lineRule="auto"/>
        <w:ind w:firstLine="708"/>
        <w:jc w:val="both"/>
        <w:rPr>
          <w:rFonts w:ascii="Times New Roman" w:eastAsia="Times New Roman" w:hAnsi="Times New Roman" w:cs="Times New Roman"/>
          <w:sz w:val="24"/>
          <w:szCs w:val="24"/>
          <w:lang w:eastAsia="ru-RU"/>
        </w:rPr>
      </w:pPr>
    </w:p>
    <w:p w:rsidR="00091908" w:rsidRDefault="00091908" w:rsidP="00D11F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подготовке к собранию были организованы встречи с учащимися подросткового возраста и заданы вопросы</w:t>
      </w:r>
      <w:r w:rsidR="00D11FB0" w:rsidRPr="00D11FB0">
        <w:rPr>
          <w:rFonts w:ascii="Times New Roman" w:eastAsia="Times New Roman" w:hAnsi="Times New Roman" w:cs="Times New Roman"/>
          <w:sz w:val="24"/>
          <w:szCs w:val="24"/>
          <w:lang w:eastAsia="ru-RU"/>
        </w:rPr>
        <w:t xml:space="preserve">: </w:t>
      </w:r>
    </w:p>
    <w:p w:rsidR="00091908" w:rsidRDefault="00091908" w:rsidP="00D11F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11FB0" w:rsidRPr="00D11FB0">
        <w:rPr>
          <w:rFonts w:ascii="Times New Roman" w:eastAsia="Times New Roman" w:hAnsi="Times New Roman" w:cs="Times New Roman"/>
          <w:sz w:val="24"/>
          <w:szCs w:val="24"/>
          <w:lang w:eastAsia="ru-RU"/>
        </w:rPr>
        <w:t>Случались ли в их жизни ситуации, когда они чувствовали себя одинокими?</w:t>
      </w:r>
      <w:r>
        <w:rPr>
          <w:rFonts w:ascii="Times New Roman" w:eastAsia="Times New Roman" w:hAnsi="Times New Roman" w:cs="Times New Roman"/>
          <w:sz w:val="24"/>
          <w:szCs w:val="24"/>
          <w:lang w:eastAsia="ru-RU"/>
        </w:rPr>
        <w:t>»</w:t>
      </w:r>
    </w:p>
    <w:p w:rsidR="00091908" w:rsidRDefault="00091908" w:rsidP="00D11F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11FB0" w:rsidRPr="00D11FB0">
        <w:rPr>
          <w:rFonts w:ascii="Times New Roman" w:eastAsia="Times New Roman" w:hAnsi="Times New Roman" w:cs="Times New Roman"/>
          <w:sz w:val="24"/>
          <w:szCs w:val="24"/>
          <w:lang w:eastAsia="ru-RU"/>
        </w:rPr>
        <w:t>Что они испытывали в те моменты своей жизни, с кем или с чем это было связано?</w:t>
      </w:r>
      <w:r>
        <w:rPr>
          <w:rFonts w:ascii="Times New Roman" w:eastAsia="Times New Roman" w:hAnsi="Times New Roman" w:cs="Times New Roman"/>
          <w:sz w:val="24"/>
          <w:szCs w:val="24"/>
          <w:lang w:eastAsia="ru-RU"/>
        </w:rPr>
        <w:t xml:space="preserve">» </w:t>
      </w:r>
    </w:p>
    <w:p w:rsidR="00D11FB0" w:rsidRPr="00D11FB0" w:rsidRDefault="00D11FB0" w:rsidP="00D11FB0">
      <w:pPr>
        <w:spacing w:after="0" w:line="240" w:lineRule="auto"/>
        <w:ind w:firstLine="708"/>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sz w:val="24"/>
          <w:szCs w:val="24"/>
          <w:lang w:eastAsia="ru-RU"/>
        </w:rPr>
        <w:t xml:space="preserve"> В рассказах учащихся часто встречались фразы: «Родители меня не понимают», «Им всё равно, что я испытываю», «Они меня не любят». В ходе обсуждения выясняется самое главное – </w:t>
      </w:r>
      <w:r w:rsidRPr="00D11FB0">
        <w:rPr>
          <w:rFonts w:ascii="Times New Roman" w:eastAsia="Times New Roman" w:hAnsi="Times New Roman" w:cs="Times New Roman"/>
          <w:b/>
          <w:bCs/>
          <w:sz w:val="24"/>
          <w:szCs w:val="24"/>
          <w:lang w:eastAsia="ru-RU"/>
        </w:rPr>
        <w:t xml:space="preserve">не чувствовать себя одиноким в семье. </w:t>
      </w:r>
    </w:p>
    <w:p w:rsidR="00D11FB0" w:rsidRDefault="00091908" w:rsidP="00D11F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вопрос: </w:t>
      </w:r>
      <w:r w:rsidR="00D11FB0" w:rsidRPr="00D11FB0">
        <w:rPr>
          <w:rFonts w:ascii="Times New Roman" w:eastAsia="Times New Roman" w:hAnsi="Times New Roman" w:cs="Times New Roman"/>
          <w:sz w:val="24"/>
          <w:szCs w:val="24"/>
          <w:lang w:eastAsia="ru-RU"/>
        </w:rPr>
        <w:t>«А когда в последний раз вы говорили своим родителям, как они вам дороги?» К сожалению, почти все затр</w:t>
      </w:r>
      <w:r w:rsidR="006724AC">
        <w:rPr>
          <w:rFonts w:ascii="Times New Roman" w:eastAsia="Times New Roman" w:hAnsi="Times New Roman" w:cs="Times New Roman"/>
          <w:sz w:val="24"/>
          <w:szCs w:val="24"/>
          <w:lang w:eastAsia="ru-RU"/>
        </w:rPr>
        <w:t>удняются ответить</w:t>
      </w:r>
      <w:r w:rsidR="00D11FB0" w:rsidRPr="00D11FB0">
        <w:rPr>
          <w:rFonts w:ascii="Times New Roman" w:eastAsia="Times New Roman" w:hAnsi="Times New Roman" w:cs="Times New Roman"/>
          <w:sz w:val="24"/>
          <w:szCs w:val="24"/>
          <w:lang w:eastAsia="ru-RU"/>
        </w:rPr>
        <w:t>.</w:t>
      </w:r>
    </w:p>
    <w:p w:rsidR="00B92304" w:rsidRPr="00091908" w:rsidRDefault="00091908" w:rsidP="00D11FB0">
      <w:pPr>
        <w:spacing w:after="0" w:line="240" w:lineRule="auto"/>
        <w:ind w:firstLine="708"/>
        <w:jc w:val="both"/>
        <w:rPr>
          <w:rFonts w:ascii="Times New Roman" w:eastAsia="Times New Roman" w:hAnsi="Times New Roman" w:cs="Times New Roman"/>
          <w:b/>
          <w:i/>
          <w:sz w:val="24"/>
          <w:szCs w:val="24"/>
          <w:lang w:eastAsia="ru-RU"/>
        </w:rPr>
      </w:pPr>
      <w:r w:rsidRPr="00091908">
        <w:rPr>
          <w:rFonts w:ascii="Times New Roman" w:eastAsia="Times New Roman" w:hAnsi="Times New Roman" w:cs="Times New Roman"/>
          <w:b/>
          <w:i/>
          <w:sz w:val="24"/>
          <w:szCs w:val="24"/>
          <w:lang w:eastAsia="ru-RU"/>
        </w:rPr>
        <w:t>Ч</w:t>
      </w:r>
      <w:r w:rsidR="00D11FB0" w:rsidRPr="00091908">
        <w:rPr>
          <w:rFonts w:ascii="Times New Roman" w:eastAsia="Times New Roman" w:hAnsi="Times New Roman" w:cs="Times New Roman"/>
          <w:b/>
          <w:i/>
          <w:sz w:val="24"/>
          <w:szCs w:val="24"/>
          <w:lang w:eastAsia="ru-RU"/>
        </w:rPr>
        <w:t>т</w:t>
      </w:r>
      <w:r w:rsidRPr="00091908">
        <w:rPr>
          <w:rFonts w:ascii="Times New Roman" w:eastAsia="Times New Roman" w:hAnsi="Times New Roman" w:cs="Times New Roman"/>
          <w:b/>
          <w:i/>
          <w:sz w:val="24"/>
          <w:szCs w:val="24"/>
          <w:lang w:eastAsia="ru-RU"/>
        </w:rPr>
        <w:t>о значит любить своего ребенка?</w:t>
      </w:r>
      <w:r w:rsidR="00D11FB0" w:rsidRPr="00091908">
        <w:rPr>
          <w:rFonts w:ascii="Times New Roman" w:eastAsia="Times New Roman" w:hAnsi="Times New Roman" w:cs="Times New Roman"/>
          <w:b/>
          <w:i/>
          <w:sz w:val="24"/>
          <w:szCs w:val="24"/>
          <w:lang w:eastAsia="ru-RU"/>
        </w:rPr>
        <w:t xml:space="preserve"> </w:t>
      </w:r>
      <w:r w:rsidR="00B92304" w:rsidRPr="00091908">
        <w:rPr>
          <w:rFonts w:ascii="Times New Roman" w:eastAsia="Times New Roman" w:hAnsi="Times New Roman" w:cs="Times New Roman"/>
          <w:b/>
          <w:i/>
          <w:sz w:val="24"/>
          <w:szCs w:val="24"/>
          <w:lang w:eastAsia="ru-RU"/>
        </w:rPr>
        <w:t xml:space="preserve"> </w:t>
      </w:r>
      <w:r w:rsidRPr="00091908">
        <w:rPr>
          <w:rFonts w:ascii="Times New Roman" w:eastAsia="Times New Roman" w:hAnsi="Times New Roman" w:cs="Times New Roman"/>
          <w:b/>
          <w:i/>
          <w:sz w:val="24"/>
          <w:szCs w:val="24"/>
          <w:lang w:eastAsia="ru-RU"/>
        </w:rPr>
        <w:t xml:space="preserve"> - </w:t>
      </w:r>
      <w:r w:rsidR="00D11FB0" w:rsidRPr="00091908">
        <w:rPr>
          <w:rFonts w:ascii="Times New Roman" w:eastAsia="Times New Roman" w:hAnsi="Times New Roman" w:cs="Times New Roman"/>
          <w:b/>
          <w:i/>
          <w:sz w:val="24"/>
          <w:szCs w:val="24"/>
          <w:lang w:eastAsia="ru-RU"/>
        </w:rPr>
        <w:t>понимать его, заботиться, обере</w:t>
      </w:r>
      <w:r w:rsidRPr="00091908">
        <w:rPr>
          <w:rFonts w:ascii="Times New Roman" w:eastAsia="Times New Roman" w:hAnsi="Times New Roman" w:cs="Times New Roman"/>
          <w:b/>
          <w:i/>
          <w:sz w:val="24"/>
          <w:szCs w:val="24"/>
          <w:lang w:eastAsia="ru-RU"/>
        </w:rPr>
        <w:t>гать, помогать, доверять и т.д.</w:t>
      </w:r>
      <w:r w:rsidR="00D11FB0" w:rsidRPr="00091908">
        <w:rPr>
          <w:rFonts w:ascii="Times New Roman" w:eastAsia="Times New Roman" w:hAnsi="Times New Roman" w:cs="Times New Roman"/>
          <w:b/>
          <w:i/>
          <w:sz w:val="24"/>
          <w:szCs w:val="24"/>
          <w:lang w:eastAsia="ru-RU"/>
        </w:rPr>
        <w:t xml:space="preserve"> </w:t>
      </w:r>
      <w:r w:rsidRPr="00D11FB0">
        <w:rPr>
          <w:rFonts w:ascii="Times New Roman" w:eastAsia="Times New Roman" w:hAnsi="Times New Roman" w:cs="Times New Roman"/>
          <w:sz w:val="24"/>
          <w:szCs w:val="24"/>
          <w:lang w:eastAsia="ru-RU"/>
        </w:rPr>
        <w:t>Понять ребёнка – значит услышать его чувства, проникнуть в глубинную мотивацию его поведения.</w:t>
      </w:r>
    </w:p>
    <w:p w:rsidR="00D11FB0" w:rsidRPr="00D11FB0" w:rsidRDefault="00091908" w:rsidP="00D11FB0">
      <w:pPr>
        <w:spacing w:after="0" w:line="240" w:lineRule="auto"/>
        <w:ind w:firstLine="708"/>
        <w:jc w:val="both"/>
        <w:rPr>
          <w:rFonts w:ascii="Times New Roman" w:eastAsia="Times New Roman" w:hAnsi="Times New Roman" w:cs="Times New Roman"/>
          <w:sz w:val="24"/>
          <w:szCs w:val="24"/>
          <w:lang w:eastAsia="ru-RU"/>
        </w:rPr>
      </w:pPr>
      <w:r w:rsidRPr="00091908">
        <w:rPr>
          <w:rFonts w:ascii="Times New Roman" w:eastAsia="Times New Roman" w:hAnsi="Times New Roman" w:cs="Times New Roman"/>
          <w:b/>
          <w:i/>
          <w:sz w:val="24"/>
          <w:szCs w:val="24"/>
          <w:lang w:eastAsia="ru-RU"/>
        </w:rPr>
        <w:t>Что же мешает</w:t>
      </w:r>
      <w:r w:rsidR="00D11FB0" w:rsidRPr="00091908">
        <w:rPr>
          <w:rFonts w:ascii="Times New Roman" w:eastAsia="Times New Roman" w:hAnsi="Times New Roman" w:cs="Times New Roman"/>
          <w:b/>
          <w:i/>
          <w:sz w:val="24"/>
          <w:szCs w:val="24"/>
          <w:lang w:eastAsia="ru-RU"/>
        </w:rPr>
        <w:t xml:space="preserve"> родителям, понимать и принимать ребёнка таким, какой он есть.</w:t>
      </w:r>
      <w:r w:rsidR="00D11FB0" w:rsidRPr="00D11FB0">
        <w:rPr>
          <w:rFonts w:ascii="Times New Roman" w:eastAsia="Times New Roman" w:hAnsi="Times New Roman" w:cs="Times New Roman"/>
          <w:sz w:val="24"/>
          <w:szCs w:val="24"/>
          <w:lang w:eastAsia="ru-RU"/>
        </w:rPr>
        <w:t xml:space="preserve"> Возможно, род</w:t>
      </w:r>
      <w:r>
        <w:rPr>
          <w:rFonts w:ascii="Times New Roman" w:eastAsia="Times New Roman" w:hAnsi="Times New Roman" w:cs="Times New Roman"/>
          <w:sz w:val="24"/>
          <w:szCs w:val="24"/>
          <w:lang w:eastAsia="ru-RU"/>
        </w:rPr>
        <w:t>ительские установки. Р</w:t>
      </w:r>
      <w:r w:rsidR="00D11FB0" w:rsidRPr="00D11FB0">
        <w:rPr>
          <w:rFonts w:ascii="Times New Roman" w:eastAsia="Times New Roman" w:hAnsi="Times New Roman" w:cs="Times New Roman"/>
          <w:sz w:val="24"/>
          <w:szCs w:val="24"/>
          <w:lang w:eastAsia="ru-RU"/>
        </w:rPr>
        <w:t xml:space="preserve">ассмотрим возможные приемы взаимодействия с детьми, а также эффекты, производимые этим взаимодействием. </w:t>
      </w:r>
      <w:r>
        <w:rPr>
          <w:rFonts w:ascii="Times New Roman" w:eastAsia="Times New Roman" w:hAnsi="Times New Roman" w:cs="Times New Roman"/>
          <w:sz w:val="24"/>
          <w:szCs w:val="24"/>
          <w:lang w:eastAsia="ru-RU"/>
        </w:rPr>
        <w:t>Предлагаем</w:t>
      </w:r>
      <w:r w:rsidR="00D11FB0" w:rsidRPr="00D11FB0">
        <w:rPr>
          <w:rFonts w:ascii="Times New Roman" w:eastAsia="Times New Roman" w:hAnsi="Times New Roman" w:cs="Times New Roman"/>
          <w:sz w:val="24"/>
          <w:szCs w:val="24"/>
          <w:lang w:eastAsia="ru-RU"/>
        </w:rPr>
        <w:t xml:space="preserve"> «Каталог эффектов», которые производят впечатление на детей при различных приёмах взаимодействия родителей и д</w:t>
      </w:r>
      <w:r w:rsidR="002A7964">
        <w:rPr>
          <w:rFonts w:ascii="Times New Roman" w:eastAsia="Times New Roman" w:hAnsi="Times New Roman" w:cs="Times New Roman"/>
          <w:sz w:val="24"/>
          <w:szCs w:val="24"/>
          <w:lang w:eastAsia="ru-RU"/>
        </w:rPr>
        <w:t>етей.</w:t>
      </w:r>
    </w:p>
    <w:p w:rsidR="001801EC" w:rsidRDefault="001801EC" w:rsidP="001801EC">
      <w:pPr>
        <w:keepNext/>
        <w:spacing w:after="0" w:line="240" w:lineRule="auto"/>
        <w:outlineLvl w:val="0"/>
        <w:rPr>
          <w:rFonts w:ascii="Times New Roman" w:eastAsia="Times New Roman" w:hAnsi="Times New Roman" w:cs="Times New Roman"/>
          <w:sz w:val="24"/>
          <w:szCs w:val="24"/>
          <w:lang w:eastAsia="ru-RU"/>
        </w:rPr>
      </w:pPr>
    </w:p>
    <w:p w:rsidR="00D11FB0" w:rsidRDefault="008B1CED" w:rsidP="001801EC">
      <w:pPr>
        <w:keepNext/>
        <w:spacing w:after="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Каталог эффектов:</w:t>
      </w:r>
    </w:p>
    <w:p w:rsidR="008B1CED" w:rsidRPr="009E6F06" w:rsidRDefault="008B1CED" w:rsidP="001801EC">
      <w:pPr>
        <w:keepNext/>
        <w:spacing w:after="0" w:line="240" w:lineRule="auto"/>
        <w:jc w:val="center"/>
        <w:outlineLvl w:val="0"/>
        <w:rPr>
          <w:rFonts w:ascii="Times New Roman" w:eastAsia="Times New Roman" w:hAnsi="Times New Roman" w:cs="Times New Roman"/>
          <w:b/>
          <w:bCs/>
          <w:sz w:val="24"/>
          <w:szCs w:val="24"/>
          <w:lang w:eastAsia="ru-RU"/>
        </w:rPr>
      </w:pPr>
    </w:p>
    <w:p w:rsidR="00D11FB0" w:rsidRPr="00D11FB0" w:rsidRDefault="00D11FB0" w:rsidP="00D11FB0">
      <w:pPr>
        <w:spacing w:after="0" w:line="240" w:lineRule="auto"/>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b/>
          <w:bCs/>
          <w:sz w:val="24"/>
          <w:szCs w:val="24"/>
          <w:lang w:eastAsia="ru-RU"/>
        </w:rPr>
        <w:t>ПРИКАЗАНИЕ, РАСПОРЯЖЕНИЕ.</w:t>
      </w:r>
    </w:p>
    <w:p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«Меня не волнует, что ты там хочешь делать, возвращайся домой сию же минуту!»</w:t>
      </w:r>
    </w:p>
    <w:p w:rsidR="00D11FB0" w:rsidRPr="00D11FB0" w:rsidRDefault="00D11FB0" w:rsidP="00D11FB0">
      <w:pPr>
        <w:spacing w:after="0" w:line="240" w:lineRule="auto"/>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sz w:val="24"/>
          <w:szCs w:val="24"/>
          <w:lang w:eastAsia="ru-RU"/>
        </w:rPr>
        <w:t>Эти сообщения говорят ребенку, что его чувства и потребности не важны, он должен соглашаться и исполнять все в соответствии с чувствами и потребностями родителей. Эти сообщения показывают неприятие ребенка таким, какой он сейчас.</w:t>
      </w:r>
    </w:p>
    <w:p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«Хватит суетиться!»</w:t>
      </w:r>
    </w:p>
    <w:p w:rsidR="00D11FB0" w:rsidRPr="00D11FB0" w:rsidRDefault="00D11FB0" w:rsidP="00D11FB0">
      <w:pPr>
        <w:spacing w:after="0" w:line="240" w:lineRule="auto"/>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sz w:val="24"/>
          <w:szCs w:val="24"/>
          <w:lang w:eastAsia="ru-RU"/>
        </w:rPr>
        <w:t>Они вызывают страх перед родительской властью. Ребенок слышит угрозу от того, кто больше и сильнее его</w:t>
      </w:r>
      <w:r w:rsidRPr="00D11FB0">
        <w:rPr>
          <w:rFonts w:ascii="Times New Roman" w:eastAsia="Times New Roman" w:hAnsi="Times New Roman" w:cs="Times New Roman"/>
          <w:b/>
          <w:bCs/>
          <w:sz w:val="24"/>
          <w:szCs w:val="24"/>
          <w:lang w:eastAsia="ru-RU"/>
        </w:rPr>
        <w:t>.</w:t>
      </w:r>
    </w:p>
    <w:p w:rsidR="00D11FB0" w:rsidRPr="00D11FB0" w:rsidRDefault="00D11FB0" w:rsidP="00D11FB0">
      <w:pPr>
        <w:spacing w:after="0" w:line="240" w:lineRule="auto"/>
        <w:jc w:val="both"/>
        <w:rPr>
          <w:rFonts w:ascii="Times New Roman" w:eastAsia="Times New Roman" w:hAnsi="Times New Roman" w:cs="Times New Roman"/>
          <w:b/>
          <w:bCs/>
          <w:i/>
          <w:sz w:val="24"/>
          <w:szCs w:val="24"/>
          <w:lang w:eastAsia="ru-RU"/>
        </w:rPr>
      </w:pPr>
      <w:r w:rsidRPr="00D11FB0">
        <w:rPr>
          <w:rFonts w:ascii="Times New Roman" w:eastAsia="Times New Roman" w:hAnsi="Times New Roman" w:cs="Times New Roman"/>
          <w:b/>
          <w:i/>
          <w:sz w:val="24"/>
          <w:szCs w:val="24"/>
          <w:lang w:eastAsia="ru-RU"/>
        </w:rPr>
        <w:t>«Ступай к себе в комнату, если не пойдешь – я тебя туда отправлю!»</w:t>
      </w:r>
      <w:r w:rsidRPr="00D11FB0">
        <w:rPr>
          <w:rFonts w:ascii="Times New Roman" w:eastAsia="Times New Roman" w:hAnsi="Times New Roman" w:cs="Times New Roman"/>
          <w:b/>
          <w:bCs/>
          <w:i/>
          <w:sz w:val="24"/>
          <w:szCs w:val="24"/>
          <w:lang w:eastAsia="ru-RU"/>
        </w:rPr>
        <w:t xml:space="preserve"> </w:t>
      </w:r>
    </w:p>
    <w:p w:rsidR="00D11FB0" w:rsidRPr="00D11FB0" w:rsidRDefault="00D11FB0" w:rsidP="00D11FB0">
      <w:pPr>
        <w:spacing w:after="0" w:line="240" w:lineRule="auto"/>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sz w:val="24"/>
          <w:szCs w:val="24"/>
          <w:lang w:eastAsia="ru-RU"/>
        </w:rPr>
        <w:t>Они могут вызвать у ребенка чувства сопротивления или злобности, часто являются причиной жесткости, вспышки раздражения, противостояния родительской</w:t>
      </w:r>
      <w:r w:rsidR="00B92304">
        <w:rPr>
          <w:rFonts w:ascii="Times New Roman" w:eastAsia="Times New Roman" w:hAnsi="Times New Roman" w:cs="Times New Roman"/>
          <w:sz w:val="24"/>
          <w:szCs w:val="24"/>
          <w:lang w:eastAsia="ru-RU"/>
        </w:rPr>
        <w:t xml:space="preserve"> </w:t>
      </w:r>
      <w:r w:rsidRPr="00D11FB0">
        <w:rPr>
          <w:rFonts w:ascii="Times New Roman" w:eastAsia="Times New Roman" w:hAnsi="Times New Roman" w:cs="Times New Roman"/>
          <w:sz w:val="24"/>
          <w:szCs w:val="24"/>
          <w:lang w:eastAsia="ru-RU"/>
        </w:rPr>
        <w:t>воле</w:t>
      </w:r>
      <w:r w:rsidRPr="00D11FB0">
        <w:rPr>
          <w:rFonts w:ascii="Times New Roman" w:eastAsia="Times New Roman" w:hAnsi="Times New Roman" w:cs="Times New Roman"/>
          <w:b/>
          <w:bCs/>
          <w:sz w:val="24"/>
          <w:szCs w:val="24"/>
          <w:lang w:eastAsia="ru-RU"/>
        </w:rPr>
        <w:t>.</w:t>
      </w:r>
    </w:p>
    <w:p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«Не трогай тарелку!» «Отойди от маленького брата!»</w:t>
      </w:r>
    </w:p>
    <w:p w:rsidR="00D11FB0" w:rsidRPr="00D11FB0" w:rsidRDefault="00D11FB0" w:rsidP="00D11FB0">
      <w:pPr>
        <w:spacing w:after="0" w:line="240" w:lineRule="auto"/>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sz w:val="24"/>
          <w:szCs w:val="24"/>
          <w:lang w:eastAsia="ru-RU"/>
        </w:rPr>
        <w:t>Они могут сообщить ребенку, что родитель не доверяет суждениям и не полагается на его компетентность</w:t>
      </w:r>
      <w:r w:rsidRPr="00D11FB0">
        <w:rPr>
          <w:rFonts w:ascii="Times New Roman" w:eastAsia="Times New Roman" w:hAnsi="Times New Roman" w:cs="Times New Roman"/>
          <w:b/>
          <w:bCs/>
          <w:sz w:val="24"/>
          <w:szCs w:val="24"/>
          <w:lang w:eastAsia="ru-RU"/>
        </w:rPr>
        <w:t>.</w:t>
      </w:r>
    </w:p>
    <w:p w:rsidR="00D11FB0" w:rsidRPr="00D11FB0" w:rsidRDefault="00AC04DE" w:rsidP="002A796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11FB0" w:rsidRPr="00D11FB0">
        <w:rPr>
          <w:rFonts w:ascii="Times New Roman" w:eastAsia="Times New Roman" w:hAnsi="Times New Roman" w:cs="Times New Roman"/>
          <w:sz w:val="24"/>
          <w:szCs w:val="24"/>
          <w:lang w:eastAsia="ru-RU"/>
        </w:rPr>
        <w:t>Постоянные советы приводят к тому, что ребенок все свое время пытается реализовать</w:t>
      </w:r>
      <w:r w:rsidR="00D11FB0" w:rsidRPr="00D11FB0">
        <w:rPr>
          <w:rFonts w:ascii="Times New Roman" w:eastAsia="Times New Roman" w:hAnsi="Times New Roman" w:cs="Times New Roman"/>
          <w:b/>
          <w:bCs/>
          <w:sz w:val="24"/>
          <w:szCs w:val="24"/>
          <w:lang w:eastAsia="ru-RU"/>
        </w:rPr>
        <w:t xml:space="preserve"> </w:t>
      </w:r>
      <w:r w:rsidR="00D11FB0" w:rsidRPr="00D11FB0">
        <w:rPr>
          <w:rFonts w:ascii="Times New Roman" w:eastAsia="Times New Roman" w:hAnsi="Times New Roman" w:cs="Times New Roman"/>
          <w:sz w:val="24"/>
          <w:szCs w:val="24"/>
          <w:lang w:eastAsia="ru-RU"/>
        </w:rPr>
        <w:t>идеи и советы родителей, исключая развитие собственных идей.</w:t>
      </w:r>
    </w:p>
    <w:p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«Мы с мамой знаем, что лучше»</w:t>
      </w:r>
    </w:p>
    <w:p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Совет иногда транслирует ребенку родительские установки превосходства.</w:t>
      </w:r>
    </w:p>
    <w:p w:rsidR="001801EC" w:rsidRDefault="001801EC" w:rsidP="00D11FB0">
      <w:pPr>
        <w:spacing w:after="0" w:line="240" w:lineRule="auto"/>
        <w:jc w:val="both"/>
        <w:rPr>
          <w:rFonts w:ascii="Times New Roman" w:eastAsia="Times New Roman" w:hAnsi="Times New Roman" w:cs="Times New Roman"/>
          <w:b/>
          <w:sz w:val="24"/>
          <w:szCs w:val="24"/>
          <w:lang w:eastAsia="ru-RU"/>
        </w:rPr>
      </w:pPr>
    </w:p>
    <w:p w:rsidR="00D11FB0" w:rsidRPr="00D11FB0" w:rsidRDefault="00D11FB0" w:rsidP="00D11FB0">
      <w:pPr>
        <w:spacing w:after="0" w:line="240" w:lineRule="auto"/>
        <w:jc w:val="both"/>
        <w:rPr>
          <w:rFonts w:ascii="Times New Roman" w:eastAsia="Times New Roman" w:hAnsi="Times New Roman" w:cs="Times New Roman"/>
          <w:b/>
          <w:sz w:val="24"/>
          <w:szCs w:val="24"/>
          <w:lang w:eastAsia="ru-RU"/>
        </w:rPr>
      </w:pPr>
      <w:r w:rsidRPr="00D11FB0">
        <w:rPr>
          <w:rFonts w:ascii="Times New Roman" w:eastAsia="Times New Roman" w:hAnsi="Times New Roman" w:cs="Times New Roman"/>
          <w:b/>
          <w:sz w:val="24"/>
          <w:szCs w:val="24"/>
          <w:lang w:eastAsia="ru-RU"/>
        </w:rPr>
        <w:t>ПРЕДОСТЕРЕЖДЕНИЕ, ПРЕДУПРЕЖДЕНИЕ, УГРОЗА</w:t>
      </w:r>
    </w:p>
    <w:p w:rsidR="00D11FB0" w:rsidRPr="00D11FB0" w:rsidRDefault="00D11FB0" w:rsidP="00D11FB0">
      <w:pPr>
        <w:spacing w:after="0" w:line="240" w:lineRule="auto"/>
        <w:ind w:firstLine="708"/>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Эти сообщения так же как бы провоцируют ребенка на то, чтобы он проверил меру серьезности угрозы родителей. Дети иногда испытывают соблазн сделать то, о чем их предупреждали или что ими запрещали, лишь для того, чтобы посмотреть, последует ли наказание.</w:t>
      </w:r>
    </w:p>
    <w:p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«Если ты так не сделаешь, то пожалеешь об этом!»</w:t>
      </w:r>
    </w:p>
    <w:p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Эти сообщения могут заставить ребенка почувствовать страх и покорность.</w:t>
      </w:r>
    </w:p>
    <w:p w:rsidR="001801EC" w:rsidRDefault="001801EC" w:rsidP="00D11FB0">
      <w:pPr>
        <w:spacing w:after="0" w:line="240" w:lineRule="auto"/>
        <w:jc w:val="both"/>
        <w:rPr>
          <w:rFonts w:ascii="Times New Roman" w:eastAsia="Times New Roman" w:hAnsi="Times New Roman" w:cs="Times New Roman"/>
          <w:b/>
          <w:sz w:val="24"/>
          <w:szCs w:val="24"/>
          <w:lang w:eastAsia="ru-RU"/>
        </w:rPr>
      </w:pPr>
    </w:p>
    <w:p w:rsidR="00D11FB0" w:rsidRPr="00D11FB0" w:rsidRDefault="00D11FB0" w:rsidP="00D11FB0">
      <w:pPr>
        <w:spacing w:after="0" w:line="240" w:lineRule="auto"/>
        <w:jc w:val="both"/>
        <w:rPr>
          <w:rFonts w:ascii="Times New Roman" w:eastAsia="Times New Roman" w:hAnsi="Times New Roman" w:cs="Times New Roman"/>
          <w:b/>
          <w:sz w:val="24"/>
          <w:szCs w:val="24"/>
          <w:lang w:eastAsia="ru-RU"/>
        </w:rPr>
      </w:pPr>
      <w:r w:rsidRPr="00D11FB0">
        <w:rPr>
          <w:rFonts w:ascii="Times New Roman" w:eastAsia="Times New Roman" w:hAnsi="Times New Roman" w:cs="Times New Roman"/>
          <w:b/>
          <w:sz w:val="24"/>
          <w:szCs w:val="24"/>
          <w:lang w:eastAsia="ru-RU"/>
        </w:rPr>
        <w:t>НОТАЦИИ, НАСТАВЛЕНИЯ</w:t>
      </w:r>
    </w:p>
    <w:p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«Ты думаешь, я не знаю этого?»</w:t>
      </w:r>
    </w:p>
    <w:p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Логика и факты часто вызывают у ребенка сопротивление и защиту.</w:t>
      </w:r>
    </w:p>
    <w:p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«Ты не прав, прав я! Ты не можешь убедить меня»</w:t>
      </w:r>
    </w:p>
    <w:p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Детям, как и взрослым, редко нравится показывать, что они не правы. Соответственно, они бескомпромиссно, защищают свою позицию.</w:t>
      </w:r>
    </w:p>
    <w:p w:rsidR="001801EC" w:rsidRDefault="001801EC" w:rsidP="00D11FB0">
      <w:pPr>
        <w:spacing w:after="0" w:line="240" w:lineRule="auto"/>
        <w:jc w:val="both"/>
        <w:rPr>
          <w:rFonts w:ascii="Times New Roman" w:eastAsia="Times New Roman" w:hAnsi="Times New Roman" w:cs="Times New Roman"/>
          <w:b/>
          <w:sz w:val="24"/>
          <w:szCs w:val="24"/>
          <w:lang w:eastAsia="ru-RU"/>
        </w:rPr>
      </w:pPr>
    </w:p>
    <w:p w:rsidR="00D11FB0" w:rsidRPr="00D11FB0" w:rsidRDefault="00D11FB0" w:rsidP="00D11FB0">
      <w:pPr>
        <w:spacing w:after="0" w:line="240" w:lineRule="auto"/>
        <w:jc w:val="both"/>
        <w:rPr>
          <w:rFonts w:ascii="Times New Roman" w:eastAsia="Times New Roman" w:hAnsi="Times New Roman" w:cs="Times New Roman"/>
          <w:b/>
          <w:sz w:val="24"/>
          <w:szCs w:val="24"/>
          <w:lang w:eastAsia="ru-RU"/>
        </w:rPr>
      </w:pPr>
      <w:r w:rsidRPr="00D11FB0">
        <w:rPr>
          <w:rFonts w:ascii="Times New Roman" w:eastAsia="Times New Roman" w:hAnsi="Times New Roman" w:cs="Times New Roman"/>
          <w:b/>
          <w:sz w:val="24"/>
          <w:szCs w:val="24"/>
          <w:lang w:eastAsia="ru-RU"/>
        </w:rPr>
        <w:t>ПОУЧЕНИЕ, МОРАЛИЗИРОВАНИЕ, ПРОПОВЕДЬ</w:t>
      </w:r>
    </w:p>
    <w:p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Подобные беседы опираются в воздействие на ребенка на власть внешнего авторитета, долга, обязанностей. Дети могут ответить на «должен», «обязан», «надо» сопротивлением и еще более сильным отстаиванием своей позиции. Такие высказывания могут заставить ребенка почувствовать, что родитель не полагается на иное суждение, что он считает: правильно поступать – это поступать так, как поступают другие.</w:t>
      </w:r>
    </w:p>
    <w:p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 Ты должен поступать правильно!»</w:t>
      </w:r>
    </w:p>
    <w:p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Они могут стать причиной актуализации чувства вины в ребенке – чувства, что он «плохой»</w:t>
      </w:r>
    </w:p>
    <w:p w:rsidR="00D11FB0" w:rsidRPr="00D11FB0" w:rsidRDefault="00D11FB0" w:rsidP="008A7C35">
      <w:pPr>
        <w:spacing w:after="0" w:line="240" w:lineRule="auto"/>
        <w:jc w:val="both"/>
        <w:rPr>
          <w:rFonts w:ascii="Times New Roman" w:eastAsia="Times New Roman" w:hAnsi="Times New Roman" w:cs="Times New Roman"/>
          <w:iCs/>
          <w:sz w:val="24"/>
          <w:szCs w:val="24"/>
          <w:lang w:eastAsia="ru-RU"/>
        </w:rPr>
      </w:pPr>
    </w:p>
    <w:p w:rsidR="008A7C35" w:rsidRPr="00D11FB0" w:rsidRDefault="00AC04DE" w:rsidP="002A7964">
      <w:pPr>
        <w:spacing w:after="0" w:line="240" w:lineRule="auto"/>
        <w:ind w:firstLine="708"/>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2A7964">
        <w:rPr>
          <w:rFonts w:ascii="Times New Roman" w:eastAsia="Times New Roman" w:hAnsi="Times New Roman" w:cs="Times New Roman"/>
          <w:iCs/>
          <w:sz w:val="24"/>
          <w:szCs w:val="24"/>
          <w:lang w:eastAsia="ru-RU"/>
        </w:rPr>
        <w:t>А</w:t>
      </w:r>
      <w:r w:rsidR="008A7C35" w:rsidRPr="00D11FB0">
        <w:rPr>
          <w:rFonts w:ascii="Times New Roman" w:eastAsia="Times New Roman" w:hAnsi="Times New Roman" w:cs="Times New Roman"/>
          <w:iCs/>
          <w:sz w:val="24"/>
          <w:szCs w:val="24"/>
          <w:lang w:eastAsia="ru-RU"/>
        </w:rPr>
        <w:t xml:space="preserve"> в целом каждому человеку, особенно нашим детям не хватает добрых и ласковых слов, которые ласкают душу.</w:t>
      </w:r>
    </w:p>
    <w:p w:rsidR="00FD6367" w:rsidRPr="00D11FB0" w:rsidRDefault="00FD6367" w:rsidP="008A7C35">
      <w:pPr>
        <w:spacing w:after="0" w:line="240" w:lineRule="auto"/>
        <w:jc w:val="center"/>
        <w:rPr>
          <w:rFonts w:ascii="Times New Roman" w:eastAsia="Times New Roman" w:hAnsi="Times New Roman" w:cs="Times New Roman"/>
          <w:b/>
          <w:i/>
          <w:iCs/>
          <w:sz w:val="24"/>
          <w:szCs w:val="24"/>
          <w:lang w:eastAsia="ru-RU"/>
        </w:rPr>
      </w:pPr>
    </w:p>
    <w:p w:rsidR="008A7C35" w:rsidRPr="00D11FB0" w:rsidRDefault="008A7C35" w:rsidP="008A7C35">
      <w:pPr>
        <w:spacing w:after="0" w:line="240" w:lineRule="auto"/>
        <w:jc w:val="center"/>
        <w:rPr>
          <w:rFonts w:ascii="Times New Roman" w:eastAsia="Times New Roman" w:hAnsi="Times New Roman" w:cs="Times New Roman"/>
          <w:b/>
          <w:i/>
          <w:iCs/>
          <w:sz w:val="24"/>
          <w:szCs w:val="24"/>
          <w:lang w:eastAsia="ru-RU"/>
        </w:rPr>
      </w:pPr>
      <w:r w:rsidRPr="00D11FB0">
        <w:rPr>
          <w:rFonts w:ascii="Times New Roman" w:eastAsia="Times New Roman" w:hAnsi="Times New Roman" w:cs="Times New Roman"/>
          <w:b/>
          <w:i/>
          <w:iCs/>
          <w:sz w:val="24"/>
          <w:szCs w:val="24"/>
          <w:lang w:eastAsia="ru-RU"/>
        </w:rPr>
        <w:t>Как часто вы говорите своим детям:</w:t>
      </w:r>
    </w:p>
    <w:p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Ты самый любимый!</w:t>
      </w:r>
    </w:p>
    <w:p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Ты очень многое можешь!</w:t>
      </w:r>
    </w:p>
    <w:p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Что бы мы без тебя делали?!</w:t>
      </w:r>
    </w:p>
    <w:p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Иди ко мне!</w:t>
      </w:r>
    </w:p>
    <w:p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lastRenderedPageBreak/>
        <w:t>Садись с нами!</w:t>
      </w:r>
    </w:p>
    <w:p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Я помогу тебе…</w:t>
      </w:r>
    </w:p>
    <w:p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Я верю в тебя! У тебя все получиться</w:t>
      </w:r>
    </w:p>
    <w:p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Что бы ни случилось, твой дом – твоя крепость!</w:t>
      </w:r>
    </w:p>
    <w:p w:rsidR="008A7C35" w:rsidRPr="009E6F06" w:rsidRDefault="008A7C35" w:rsidP="001801EC">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Расскажи мне! что с тобой…</w:t>
      </w:r>
    </w:p>
    <w:p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p>
    <w:p w:rsidR="008A7C35" w:rsidRDefault="00AC04DE" w:rsidP="008A7C3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009E6F06">
        <w:rPr>
          <w:rFonts w:ascii="Times New Roman" w:eastAsia="Times New Roman" w:hAnsi="Times New Roman" w:cs="Times New Roman"/>
          <w:b/>
          <w:i/>
          <w:sz w:val="24"/>
          <w:szCs w:val="24"/>
          <w:lang w:eastAsia="ru-RU"/>
        </w:rPr>
        <w:t>Желаем</w:t>
      </w:r>
      <w:r w:rsidR="008A7C35" w:rsidRPr="008A7C35">
        <w:rPr>
          <w:rFonts w:ascii="Times New Roman" w:eastAsia="Times New Roman" w:hAnsi="Times New Roman" w:cs="Times New Roman"/>
          <w:b/>
          <w:i/>
          <w:sz w:val="24"/>
          <w:szCs w:val="24"/>
          <w:lang w:eastAsia="ru-RU"/>
        </w:rPr>
        <w:t xml:space="preserve"> всем удачи в воспитании ваших детей, терпения и семейного благополучия!</w:t>
      </w:r>
    </w:p>
    <w:p w:rsidR="00D11FB0" w:rsidRDefault="00D11FB0" w:rsidP="008A7C35">
      <w:pPr>
        <w:spacing w:after="0" w:line="240" w:lineRule="auto"/>
        <w:jc w:val="center"/>
        <w:rPr>
          <w:rFonts w:ascii="Times New Roman" w:eastAsia="Times New Roman" w:hAnsi="Times New Roman" w:cs="Times New Roman"/>
          <w:b/>
          <w:i/>
          <w:sz w:val="24"/>
          <w:szCs w:val="24"/>
          <w:lang w:eastAsia="ru-RU"/>
        </w:rPr>
      </w:pPr>
    </w:p>
    <w:p w:rsidR="00276775" w:rsidRDefault="00276775" w:rsidP="00276775">
      <w:pPr>
        <w:spacing w:after="0" w:line="240" w:lineRule="auto"/>
        <w:rPr>
          <w:rFonts w:ascii="Times New Roman" w:eastAsia="Times New Roman" w:hAnsi="Times New Roman" w:cs="Times New Roman"/>
          <w:b/>
          <w:i/>
          <w:sz w:val="24"/>
          <w:szCs w:val="24"/>
          <w:lang w:eastAsia="ru-RU"/>
        </w:rPr>
      </w:pPr>
    </w:p>
    <w:p w:rsidR="008B1CED" w:rsidRDefault="008B1CED" w:rsidP="00276775">
      <w:pPr>
        <w:spacing w:after="0" w:line="240" w:lineRule="auto"/>
        <w:rPr>
          <w:rFonts w:ascii="Times New Roman" w:eastAsia="Times New Roman" w:hAnsi="Times New Roman" w:cs="Times New Roman"/>
          <w:b/>
          <w:i/>
          <w:sz w:val="24"/>
          <w:szCs w:val="24"/>
          <w:lang w:eastAsia="ru-RU"/>
        </w:rPr>
      </w:pPr>
    </w:p>
    <w:p w:rsidR="00276775" w:rsidRDefault="00276775" w:rsidP="00276775">
      <w:pPr>
        <w:spacing w:after="0" w:line="240" w:lineRule="auto"/>
        <w:rPr>
          <w:rFonts w:ascii="Times New Roman" w:eastAsia="Times New Roman" w:hAnsi="Times New Roman" w:cs="Times New Roman"/>
          <w:b/>
          <w:i/>
          <w:sz w:val="24"/>
          <w:szCs w:val="24"/>
          <w:lang w:eastAsia="ru-RU"/>
        </w:rPr>
      </w:pPr>
    </w:p>
    <w:p w:rsidR="00276775" w:rsidRPr="00276775" w:rsidRDefault="00276775" w:rsidP="00276775">
      <w:pPr>
        <w:spacing w:after="0" w:line="240" w:lineRule="auto"/>
        <w:rPr>
          <w:rFonts w:ascii="Times New Roman" w:eastAsia="Times New Roman" w:hAnsi="Times New Roman" w:cs="Times New Roman"/>
          <w:b/>
          <w:sz w:val="24"/>
          <w:szCs w:val="24"/>
          <w:lang w:eastAsia="ru-RU"/>
        </w:rPr>
      </w:pPr>
      <w:r w:rsidRPr="00276775">
        <w:rPr>
          <w:rFonts w:ascii="Times New Roman" w:eastAsia="Times New Roman" w:hAnsi="Times New Roman" w:cs="Times New Roman"/>
          <w:b/>
          <w:sz w:val="24"/>
          <w:szCs w:val="24"/>
          <w:lang w:eastAsia="ru-RU"/>
        </w:rPr>
        <w:t>Литература:</w:t>
      </w:r>
    </w:p>
    <w:p w:rsidR="00276775" w:rsidRDefault="00276775" w:rsidP="00276775">
      <w:pPr>
        <w:numPr>
          <w:ilvl w:val="0"/>
          <w:numId w:val="13"/>
        </w:numPr>
        <w:spacing w:after="0" w:line="240" w:lineRule="auto"/>
        <w:ind w:left="0"/>
        <w:rPr>
          <w:rFonts w:ascii="Times New Roman" w:eastAsia="Times New Roman" w:hAnsi="Times New Roman" w:cs="Times New Roman"/>
          <w:sz w:val="24"/>
          <w:szCs w:val="24"/>
          <w:lang w:eastAsia="ru-RU"/>
        </w:rPr>
      </w:pPr>
      <w:r w:rsidRPr="00FF308C">
        <w:rPr>
          <w:rFonts w:ascii="Times New Roman" w:eastAsia="Times New Roman" w:hAnsi="Times New Roman" w:cs="Times New Roman"/>
          <w:sz w:val="24"/>
          <w:szCs w:val="24"/>
          <w:lang w:eastAsia="ru-RU"/>
        </w:rPr>
        <w:t>Аверин В.А. Психология детей и подростков: Учеб. пособие. - 2-е изд., перераб. - СПб.: Изд-во Михайлова В.А., 1998. - 379 с.</w:t>
      </w:r>
    </w:p>
    <w:p w:rsidR="00276775" w:rsidRDefault="00276775" w:rsidP="00276775">
      <w:pPr>
        <w:numPr>
          <w:ilvl w:val="0"/>
          <w:numId w:val="13"/>
        </w:numPr>
        <w:spacing w:after="0" w:line="240" w:lineRule="auto"/>
        <w:ind w:left="0" w:hanging="357"/>
        <w:rPr>
          <w:rFonts w:ascii="Times New Roman" w:eastAsia="Times New Roman" w:hAnsi="Times New Roman" w:cs="Times New Roman"/>
          <w:sz w:val="24"/>
          <w:szCs w:val="24"/>
          <w:lang w:eastAsia="ru-RU"/>
        </w:rPr>
      </w:pPr>
      <w:r w:rsidRPr="00FF308C">
        <w:rPr>
          <w:rFonts w:ascii="Times New Roman" w:eastAsia="Times New Roman" w:hAnsi="Times New Roman" w:cs="Times New Roman"/>
          <w:sz w:val="24"/>
          <w:szCs w:val="24"/>
          <w:lang w:eastAsia="ru-RU"/>
        </w:rPr>
        <w:t xml:space="preserve">Бандура А., Уолтерс Р. Подростковая агрессия. Изучение влияния воспитания и семейных отношений / Пер. с англ. Ю.Брянцевой и Б.Красовского. - М., 1999. </w:t>
      </w:r>
      <w:r>
        <w:rPr>
          <w:rFonts w:ascii="Times New Roman" w:eastAsia="Times New Roman" w:hAnsi="Times New Roman" w:cs="Times New Roman"/>
          <w:sz w:val="24"/>
          <w:szCs w:val="24"/>
          <w:lang w:eastAsia="ru-RU"/>
        </w:rPr>
        <w:t>–</w:t>
      </w:r>
      <w:r w:rsidRPr="00FF308C">
        <w:rPr>
          <w:rFonts w:ascii="Times New Roman" w:eastAsia="Times New Roman" w:hAnsi="Times New Roman" w:cs="Times New Roman"/>
          <w:sz w:val="24"/>
          <w:szCs w:val="24"/>
          <w:lang w:eastAsia="ru-RU"/>
        </w:rPr>
        <w:t xml:space="preserve"> 512</w:t>
      </w:r>
    </w:p>
    <w:p w:rsidR="00276775" w:rsidRDefault="00276775" w:rsidP="00276775">
      <w:pPr>
        <w:numPr>
          <w:ilvl w:val="0"/>
          <w:numId w:val="13"/>
        </w:numPr>
        <w:spacing w:after="0" w:line="240" w:lineRule="auto"/>
        <w:ind w:left="0"/>
        <w:rPr>
          <w:rFonts w:ascii="Times New Roman" w:eastAsia="Times New Roman" w:hAnsi="Times New Roman" w:cs="Times New Roman"/>
          <w:sz w:val="24"/>
          <w:szCs w:val="24"/>
          <w:lang w:eastAsia="ru-RU"/>
        </w:rPr>
      </w:pPr>
      <w:r w:rsidRPr="00FF308C">
        <w:rPr>
          <w:rFonts w:ascii="Times New Roman" w:eastAsia="Times New Roman" w:hAnsi="Times New Roman" w:cs="Times New Roman"/>
          <w:sz w:val="24"/>
          <w:szCs w:val="24"/>
          <w:lang w:eastAsia="ru-RU"/>
        </w:rPr>
        <w:t>Дейноу Ш. Как пережить опасный возраст ваших детей? - М.: Мирт, 1995</w:t>
      </w:r>
    </w:p>
    <w:p w:rsidR="00276775" w:rsidRPr="00276775" w:rsidRDefault="00276775" w:rsidP="00276775">
      <w:pPr>
        <w:pStyle w:val="a8"/>
        <w:numPr>
          <w:ilvl w:val="0"/>
          <w:numId w:val="13"/>
        </w:numPr>
        <w:spacing w:after="0" w:line="240" w:lineRule="auto"/>
        <w:ind w:left="0"/>
        <w:rPr>
          <w:rFonts w:ascii="Times New Roman" w:eastAsia="Times New Roman" w:hAnsi="Times New Roman" w:cs="Times New Roman"/>
          <w:sz w:val="24"/>
          <w:szCs w:val="24"/>
          <w:lang w:eastAsia="ru-RU"/>
        </w:rPr>
      </w:pPr>
      <w:r w:rsidRPr="00276775">
        <w:rPr>
          <w:rFonts w:ascii="Times New Roman" w:eastAsia="Times New Roman" w:hAnsi="Times New Roman" w:cs="Times New Roman"/>
          <w:sz w:val="24"/>
          <w:szCs w:val="24"/>
          <w:lang w:eastAsia="ru-RU"/>
        </w:rPr>
        <w:t>Поливанова К.Н. Психология возрастных кризисов - М.: Академия, 2000. - 184 с.</w:t>
      </w:r>
    </w:p>
    <w:p w:rsidR="00276775" w:rsidRPr="00276775" w:rsidRDefault="00276775" w:rsidP="00276775">
      <w:pPr>
        <w:numPr>
          <w:ilvl w:val="0"/>
          <w:numId w:val="13"/>
        </w:numPr>
        <w:spacing w:after="0" w:line="240" w:lineRule="auto"/>
        <w:ind w:left="0"/>
        <w:rPr>
          <w:rFonts w:ascii="Times New Roman" w:eastAsia="Times New Roman" w:hAnsi="Times New Roman" w:cs="Times New Roman"/>
          <w:sz w:val="24"/>
          <w:szCs w:val="24"/>
          <w:lang w:eastAsia="ru-RU"/>
        </w:rPr>
      </w:pPr>
      <w:r w:rsidRPr="00276775">
        <w:rPr>
          <w:rFonts w:ascii="Times New Roman" w:eastAsia="Times New Roman" w:hAnsi="Times New Roman" w:cs="Times New Roman"/>
          <w:sz w:val="24"/>
          <w:szCs w:val="24"/>
          <w:lang w:eastAsia="ru-RU"/>
        </w:rPr>
        <w:t>Прихожан А.М. Тревожность у детей и подростков: психологическая природа и возрастная динамика. - М.; Воронеж: МОДЭК, 2000. - 303 с.</w:t>
      </w:r>
    </w:p>
    <w:p w:rsidR="00276775" w:rsidRDefault="00276775" w:rsidP="00276775">
      <w:pPr>
        <w:pStyle w:val="a8"/>
        <w:numPr>
          <w:ilvl w:val="0"/>
          <w:numId w:val="13"/>
        </w:numPr>
        <w:spacing w:after="0" w:line="240" w:lineRule="auto"/>
        <w:ind w:left="0"/>
        <w:rPr>
          <w:rFonts w:ascii="Times New Roman" w:eastAsia="Times New Roman" w:hAnsi="Times New Roman" w:cs="Times New Roman"/>
          <w:sz w:val="24"/>
          <w:szCs w:val="24"/>
          <w:lang w:eastAsia="ru-RU"/>
        </w:rPr>
      </w:pPr>
      <w:r w:rsidRPr="00276775">
        <w:rPr>
          <w:rFonts w:ascii="Times New Roman" w:eastAsia="Times New Roman" w:hAnsi="Times New Roman" w:cs="Times New Roman"/>
          <w:sz w:val="24"/>
          <w:szCs w:val="24"/>
          <w:lang w:eastAsia="ru-RU"/>
        </w:rPr>
        <w:t>Учителям и родителям о психологии подростка / Под ред. Г.Аракелова. - М.: Высшая школа, 1990.</w:t>
      </w:r>
    </w:p>
    <w:p w:rsidR="00276775" w:rsidRPr="00276775" w:rsidRDefault="00276775" w:rsidP="00276775">
      <w:pPr>
        <w:pStyle w:val="a8"/>
        <w:numPr>
          <w:ilvl w:val="0"/>
          <w:numId w:val="13"/>
        </w:numPr>
        <w:spacing w:after="0" w:line="240" w:lineRule="auto"/>
        <w:ind w:left="0"/>
        <w:rPr>
          <w:rFonts w:ascii="Times New Roman" w:eastAsia="Times New Roman" w:hAnsi="Times New Roman" w:cs="Times New Roman"/>
          <w:sz w:val="24"/>
          <w:szCs w:val="24"/>
          <w:lang w:eastAsia="ru-RU"/>
        </w:rPr>
      </w:pPr>
      <w:r w:rsidRPr="00276775">
        <w:rPr>
          <w:rFonts w:ascii="Times New Roman" w:eastAsia="Times New Roman" w:hAnsi="Times New Roman" w:cs="Times New Roman"/>
          <w:sz w:val="24"/>
          <w:szCs w:val="24"/>
          <w:lang w:eastAsia="ru-RU"/>
        </w:rPr>
        <w:t>Тарабаева В.Б. Исследование причин возникновения конфликтов подростков с родителями // Семейная психология и семейная психотерапия. - 1997. - № 1.- С. 42-52.</w:t>
      </w:r>
    </w:p>
    <w:p w:rsidR="00276775" w:rsidRPr="00276775" w:rsidRDefault="00276775" w:rsidP="00276775">
      <w:pPr>
        <w:spacing w:after="0" w:line="240" w:lineRule="auto"/>
        <w:rPr>
          <w:rFonts w:ascii="Times New Roman" w:eastAsia="Times New Roman" w:hAnsi="Times New Roman" w:cs="Times New Roman"/>
          <w:sz w:val="24"/>
          <w:szCs w:val="24"/>
          <w:lang w:eastAsia="ru-RU"/>
        </w:rPr>
      </w:pPr>
    </w:p>
    <w:p w:rsidR="00ED5126" w:rsidRDefault="00ED5126"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rsidR="002A7964" w:rsidRDefault="009E6F06" w:rsidP="002A7964">
      <w:pPr>
        <w:spacing w:after="0" w:line="240" w:lineRule="auto"/>
        <w:jc w:val="right"/>
        <w:rPr>
          <w:rFonts w:ascii="Times New Roman" w:eastAsia="Times New Roman" w:hAnsi="Times New Roman" w:cs="Times New Roman"/>
          <w:b/>
          <w:i/>
          <w:sz w:val="24"/>
          <w:szCs w:val="24"/>
          <w:lang w:eastAsia="ru-RU"/>
        </w:rPr>
      </w:pPr>
      <w:r w:rsidRPr="009E6F06">
        <w:rPr>
          <w:rFonts w:ascii="Times New Roman" w:eastAsia="Times New Roman" w:hAnsi="Times New Roman" w:cs="Times New Roman"/>
          <w:b/>
          <w:i/>
          <w:sz w:val="24"/>
          <w:szCs w:val="24"/>
          <w:lang w:eastAsia="ru-RU"/>
        </w:rPr>
        <w:lastRenderedPageBreak/>
        <w:t>Приложение</w:t>
      </w:r>
    </w:p>
    <w:p w:rsidR="009E6F06" w:rsidRPr="009E6F06" w:rsidRDefault="00AC04DE" w:rsidP="002A7964">
      <w:pPr>
        <w:spacing w:after="0" w:line="240" w:lineRule="auto"/>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Pr="00AC04DE">
        <w:rPr>
          <w:rFonts w:ascii="Times New Roman" w:eastAsia="Times New Roman" w:hAnsi="Times New Roman" w:cs="Times New Roman"/>
          <w:sz w:val="24"/>
          <w:szCs w:val="24"/>
          <w:lang w:eastAsia="ru-RU"/>
        </w:rPr>
        <w:t>(в качестве раздаточного материала)</w:t>
      </w:r>
    </w:p>
    <w:p w:rsidR="00D11FB0" w:rsidRPr="009E6F06" w:rsidRDefault="00D11FB0" w:rsidP="00D11FB0">
      <w:pPr>
        <w:spacing w:before="100" w:beforeAutospacing="1" w:after="100" w:afterAutospacing="1" w:line="240" w:lineRule="auto"/>
        <w:jc w:val="center"/>
        <w:rPr>
          <w:rFonts w:ascii="Times New Roman" w:eastAsia="Times New Roman" w:hAnsi="Times New Roman" w:cs="Times New Roman"/>
          <w:b/>
          <w:i/>
          <w:sz w:val="24"/>
          <w:szCs w:val="24"/>
          <w:lang w:eastAsia="ru-RU"/>
        </w:rPr>
      </w:pPr>
      <w:r w:rsidRPr="009E6F06">
        <w:rPr>
          <w:rFonts w:ascii="Times New Roman" w:eastAsia="Times New Roman" w:hAnsi="Times New Roman" w:cs="Times New Roman"/>
          <w:b/>
          <w:i/>
          <w:sz w:val="24"/>
          <w:szCs w:val="24"/>
          <w:lang w:eastAsia="ru-RU"/>
        </w:rPr>
        <w:t>Советы по выстраиванию взаимоотношений.</w:t>
      </w:r>
    </w:p>
    <w:p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Выделите время на тесное общение с ребенком (15-20 минут – это минимум для школьника). Вы настроены на него (и никаких телефонов, никаких срочных дел, которые отрывают вас на минуточку). Человек должен знать: самое важное в жизни дело – когда вы вместе.</w:t>
      </w:r>
    </w:p>
    <w:p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Обнимайте! Найдите способ прикоснуться.</w:t>
      </w:r>
    </w:p>
    <w:p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Придумайте и заведите полезный ритуал. Это может быть добрая традиция и неважно какая. Например, вернувшись с работы, вы начинаете не с «выучил уроки?», а вместе садитесь ужинать и болтаете обо всем.</w:t>
      </w:r>
    </w:p>
    <w:p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То, что вы хотите добиться от своего ребенка, начните делать сами. Хотите, чтобы он берег глаза, начните делать глазную гимнастику сами. Что бы ни говорил ребенок об улице, сверстниках, родной дом оказывает на детей самое большое влияние.</w:t>
      </w:r>
    </w:p>
    <w:p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 xml:space="preserve">Не увиливайте и не ищите отговорок – иначе ребенок переймет вашу тактику и будет с полным правом увиливать и отговариваться сам. Повод, чтоб отлынивать, найдется всегда. </w:t>
      </w:r>
    </w:p>
    <w:p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 xml:space="preserve">Найдите общее дело. Оно должно быть интересно и вам. </w:t>
      </w:r>
    </w:p>
    <w:p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Пойдите в ученики к своему ребенку. Он в компьютерах – ас, так пусть вас научит компьютерным премудростям.</w:t>
      </w:r>
    </w:p>
    <w:p w:rsidR="00D11FB0"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Найдите и подключите единомышленников (из членов семьи). Не сбагривайте ребенка посторонним, даже если это потрясающий кружок, это не заменит ему общения с родными.</w:t>
      </w:r>
    </w:p>
    <w:p w:rsidR="008B1CED" w:rsidRPr="009E6F06" w:rsidRDefault="008B1CED"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p>
    <w:p w:rsidR="00D11FB0" w:rsidRDefault="00D11FB0" w:rsidP="00D11FB0">
      <w:pPr>
        <w:jc w:val="center"/>
      </w:pPr>
      <w:r>
        <w:rPr>
          <w:noProof/>
          <w:lang w:eastAsia="ru-RU"/>
        </w:rPr>
        <w:drawing>
          <wp:inline distT="0" distB="0" distL="0" distR="0" wp14:anchorId="47D676A7" wp14:editId="0992BF8F">
            <wp:extent cx="3578088" cy="2743200"/>
            <wp:effectExtent l="0" t="0" r="3810" b="0"/>
            <wp:docPr id="1" name="Рисунок 1" descr="http://dujmovoschka.caduk.ru/images/rodite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ujmovoschka.caduk.ru/images/roditel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2995" cy="2746962"/>
                    </a:xfrm>
                    <a:prstGeom prst="rect">
                      <a:avLst/>
                    </a:prstGeom>
                    <a:noFill/>
                    <a:ln>
                      <a:noFill/>
                    </a:ln>
                  </pic:spPr>
                </pic:pic>
              </a:graphicData>
            </a:graphic>
          </wp:inline>
        </w:drawing>
      </w:r>
    </w:p>
    <w:p w:rsidR="00D11FB0" w:rsidRPr="008A7C35" w:rsidRDefault="00D11FB0" w:rsidP="008A7C35">
      <w:pPr>
        <w:spacing w:after="0" w:line="240" w:lineRule="auto"/>
        <w:jc w:val="center"/>
        <w:rPr>
          <w:rFonts w:ascii="Times New Roman" w:eastAsia="Times New Roman" w:hAnsi="Times New Roman" w:cs="Times New Roman"/>
          <w:b/>
          <w:i/>
          <w:sz w:val="24"/>
          <w:szCs w:val="24"/>
          <w:lang w:eastAsia="ru-RU"/>
        </w:rPr>
      </w:pPr>
    </w:p>
    <w:sectPr w:rsidR="00D11FB0" w:rsidRPr="008A7C35" w:rsidSect="00B53920">
      <w:head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BE5" w:rsidRDefault="00341BE5" w:rsidP="00DB254B">
      <w:pPr>
        <w:spacing w:after="0" w:line="240" w:lineRule="auto"/>
      </w:pPr>
      <w:r>
        <w:separator/>
      </w:r>
    </w:p>
  </w:endnote>
  <w:endnote w:type="continuationSeparator" w:id="0">
    <w:p w:rsidR="00341BE5" w:rsidRDefault="00341BE5" w:rsidP="00DB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BE5" w:rsidRDefault="00341BE5" w:rsidP="00DB254B">
      <w:pPr>
        <w:spacing w:after="0" w:line="240" w:lineRule="auto"/>
      </w:pPr>
      <w:r>
        <w:separator/>
      </w:r>
    </w:p>
  </w:footnote>
  <w:footnote w:type="continuationSeparator" w:id="0">
    <w:p w:rsidR="00341BE5" w:rsidRDefault="00341BE5" w:rsidP="00DB2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239126"/>
      <w:docPartObj>
        <w:docPartGallery w:val="Page Numbers (Top of Page)"/>
        <w:docPartUnique/>
      </w:docPartObj>
    </w:sdtPr>
    <w:sdtEndPr/>
    <w:sdtContent>
      <w:p w:rsidR="00D4640A" w:rsidRDefault="00D4640A">
        <w:pPr>
          <w:pStyle w:val="a4"/>
          <w:jc w:val="center"/>
        </w:pPr>
        <w:r>
          <w:fldChar w:fldCharType="begin"/>
        </w:r>
        <w:r>
          <w:instrText>PAGE   \* MERGEFORMAT</w:instrText>
        </w:r>
        <w:r>
          <w:fldChar w:fldCharType="separate"/>
        </w:r>
        <w:r w:rsidR="00197DB2">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27A2A04"/>
    <w:lvl w:ilvl="0">
      <w:numFmt w:val="bullet"/>
      <w:lvlText w:val="*"/>
      <w:lvlJc w:val="left"/>
    </w:lvl>
  </w:abstractNum>
  <w:abstractNum w:abstractNumId="1" w15:restartNumberingAfterBreak="0">
    <w:nsid w:val="006B4136"/>
    <w:multiLevelType w:val="hybridMultilevel"/>
    <w:tmpl w:val="16A8941A"/>
    <w:lvl w:ilvl="0" w:tplc="91FC067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200F96"/>
    <w:multiLevelType w:val="multilevel"/>
    <w:tmpl w:val="37B4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96424"/>
    <w:multiLevelType w:val="multilevel"/>
    <w:tmpl w:val="F162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E7204C"/>
    <w:multiLevelType w:val="hybridMultilevel"/>
    <w:tmpl w:val="456A5A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932C3A"/>
    <w:multiLevelType w:val="hybridMultilevel"/>
    <w:tmpl w:val="9F1EE1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99377DC"/>
    <w:multiLevelType w:val="hybridMultilevel"/>
    <w:tmpl w:val="2264E1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2911CF"/>
    <w:multiLevelType w:val="hybridMultilevel"/>
    <w:tmpl w:val="C3AAE0FA"/>
    <w:lvl w:ilvl="0" w:tplc="04190001">
      <w:start w:val="1"/>
      <w:numFmt w:val="bullet"/>
      <w:lvlText w:val=""/>
      <w:lvlJc w:val="left"/>
      <w:pPr>
        <w:tabs>
          <w:tab w:val="num" w:pos="1234"/>
        </w:tabs>
        <w:ind w:left="1234" w:hanging="360"/>
      </w:pPr>
      <w:rPr>
        <w:rFonts w:ascii="Symbol" w:hAnsi="Symbol" w:hint="default"/>
      </w:rPr>
    </w:lvl>
    <w:lvl w:ilvl="1" w:tplc="04190003">
      <w:start w:val="1"/>
      <w:numFmt w:val="bullet"/>
      <w:lvlText w:val="o"/>
      <w:lvlJc w:val="left"/>
      <w:pPr>
        <w:tabs>
          <w:tab w:val="num" w:pos="1954"/>
        </w:tabs>
        <w:ind w:left="1954" w:hanging="360"/>
      </w:pPr>
      <w:rPr>
        <w:rFonts w:ascii="Courier New" w:hAnsi="Courier New" w:cs="Times New Roman" w:hint="default"/>
      </w:rPr>
    </w:lvl>
    <w:lvl w:ilvl="2" w:tplc="04190005">
      <w:start w:val="1"/>
      <w:numFmt w:val="bullet"/>
      <w:lvlText w:val=""/>
      <w:lvlJc w:val="left"/>
      <w:pPr>
        <w:tabs>
          <w:tab w:val="num" w:pos="2674"/>
        </w:tabs>
        <w:ind w:left="2674" w:hanging="360"/>
      </w:pPr>
      <w:rPr>
        <w:rFonts w:ascii="Wingdings" w:hAnsi="Wingdings" w:hint="default"/>
      </w:rPr>
    </w:lvl>
    <w:lvl w:ilvl="3" w:tplc="04190001">
      <w:start w:val="1"/>
      <w:numFmt w:val="bullet"/>
      <w:lvlText w:val=""/>
      <w:lvlJc w:val="left"/>
      <w:pPr>
        <w:tabs>
          <w:tab w:val="num" w:pos="3394"/>
        </w:tabs>
        <w:ind w:left="3394" w:hanging="360"/>
      </w:pPr>
      <w:rPr>
        <w:rFonts w:ascii="Symbol" w:hAnsi="Symbol" w:hint="default"/>
      </w:rPr>
    </w:lvl>
    <w:lvl w:ilvl="4" w:tplc="04190003">
      <w:start w:val="1"/>
      <w:numFmt w:val="bullet"/>
      <w:lvlText w:val="o"/>
      <w:lvlJc w:val="left"/>
      <w:pPr>
        <w:tabs>
          <w:tab w:val="num" w:pos="4114"/>
        </w:tabs>
        <w:ind w:left="4114" w:hanging="360"/>
      </w:pPr>
      <w:rPr>
        <w:rFonts w:ascii="Courier New" w:hAnsi="Courier New" w:cs="Times New Roman" w:hint="default"/>
      </w:rPr>
    </w:lvl>
    <w:lvl w:ilvl="5" w:tplc="04190005">
      <w:start w:val="1"/>
      <w:numFmt w:val="bullet"/>
      <w:lvlText w:val=""/>
      <w:lvlJc w:val="left"/>
      <w:pPr>
        <w:tabs>
          <w:tab w:val="num" w:pos="4834"/>
        </w:tabs>
        <w:ind w:left="4834" w:hanging="360"/>
      </w:pPr>
      <w:rPr>
        <w:rFonts w:ascii="Wingdings" w:hAnsi="Wingdings" w:hint="default"/>
      </w:rPr>
    </w:lvl>
    <w:lvl w:ilvl="6" w:tplc="04190001">
      <w:start w:val="1"/>
      <w:numFmt w:val="bullet"/>
      <w:lvlText w:val=""/>
      <w:lvlJc w:val="left"/>
      <w:pPr>
        <w:tabs>
          <w:tab w:val="num" w:pos="5554"/>
        </w:tabs>
        <w:ind w:left="5554" w:hanging="360"/>
      </w:pPr>
      <w:rPr>
        <w:rFonts w:ascii="Symbol" w:hAnsi="Symbol" w:hint="default"/>
      </w:rPr>
    </w:lvl>
    <w:lvl w:ilvl="7" w:tplc="04190003">
      <w:start w:val="1"/>
      <w:numFmt w:val="bullet"/>
      <w:lvlText w:val="o"/>
      <w:lvlJc w:val="left"/>
      <w:pPr>
        <w:tabs>
          <w:tab w:val="num" w:pos="6274"/>
        </w:tabs>
        <w:ind w:left="6274" w:hanging="360"/>
      </w:pPr>
      <w:rPr>
        <w:rFonts w:ascii="Courier New" w:hAnsi="Courier New" w:cs="Times New Roman" w:hint="default"/>
      </w:rPr>
    </w:lvl>
    <w:lvl w:ilvl="8" w:tplc="04190005">
      <w:start w:val="1"/>
      <w:numFmt w:val="bullet"/>
      <w:lvlText w:val=""/>
      <w:lvlJc w:val="left"/>
      <w:pPr>
        <w:tabs>
          <w:tab w:val="num" w:pos="6994"/>
        </w:tabs>
        <w:ind w:left="6994" w:hanging="360"/>
      </w:pPr>
      <w:rPr>
        <w:rFonts w:ascii="Wingdings" w:hAnsi="Wingdings" w:hint="default"/>
      </w:rPr>
    </w:lvl>
  </w:abstractNum>
  <w:abstractNum w:abstractNumId="8" w15:restartNumberingAfterBreak="0">
    <w:nsid w:val="40792A1A"/>
    <w:multiLevelType w:val="hybridMultilevel"/>
    <w:tmpl w:val="222E94FE"/>
    <w:lvl w:ilvl="0" w:tplc="7B7833EA">
      <w:start w:val="1"/>
      <w:numFmt w:val="decimal"/>
      <w:lvlText w:val="%1."/>
      <w:lvlJc w:val="left"/>
      <w:pPr>
        <w:tabs>
          <w:tab w:val="num" w:pos="810"/>
        </w:tabs>
        <w:ind w:left="810" w:hanging="45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28953A2"/>
    <w:multiLevelType w:val="hybridMultilevel"/>
    <w:tmpl w:val="6382FD5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8B62026"/>
    <w:multiLevelType w:val="hybridMultilevel"/>
    <w:tmpl w:val="5A1AFAD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6ED230CE"/>
    <w:multiLevelType w:val="hybridMultilevel"/>
    <w:tmpl w:val="244489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D3442D"/>
    <w:multiLevelType w:val="hybridMultilevel"/>
    <w:tmpl w:val="852EA5C8"/>
    <w:lvl w:ilvl="0" w:tplc="04190001">
      <w:start w:val="1"/>
      <w:numFmt w:val="bullet"/>
      <w:lvlText w:val=""/>
      <w:lvlJc w:val="left"/>
      <w:pPr>
        <w:tabs>
          <w:tab w:val="num" w:pos="1170"/>
        </w:tabs>
        <w:ind w:left="1170" w:hanging="360"/>
      </w:pPr>
      <w:rPr>
        <w:rFonts w:ascii="Symbol" w:hAnsi="Symbol" w:hint="default"/>
      </w:rPr>
    </w:lvl>
    <w:lvl w:ilvl="1" w:tplc="04190003">
      <w:start w:val="1"/>
      <w:numFmt w:val="bullet"/>
      <w:lvlText w:val="o"/>
      <w:lvlJc w:val="left"/>
      <w:pPr>
        <w:tabs>
          <w:tab w:val="num" w:pos="1890"/>
        </w:tabs>
        <w:ind w:left="1890" w:hanging="360"/>
      </w:pPr>
      <w:rPr>
        <w:rFonts w:ascii="Courier New" w:hAnsi="Courier New" w:cs="Times New Roman" w:hint="default"/>
      </w:rPr>
    </w:lvl>
    <w:lvl w:ilvl="2" w:tplc="04190005">
      <w:start w:val="1"/>
      <w:numFmt w:val="bullet"/>
      <w:lvlText w:val=""/>
      <w:lvlJc w:val="left"/>
      <w:pPr>
        <w:tabs>
          <w:tab w:val="num" w:pos="2610"/>
        </w:tabs>
        <w:ind w:left="2610" w:hanging="360"/>
      </w:pPr>
      <w:rPr>
        <w:rFonts w:ascii="Wingdings" w:hAnsi="Wingdings" w:hint="default"/>
      </w:rPr>
    </w:lvl>
    <w:lvl w:ilvl="3" w:tplc="04190001">
      <w:start w:val="1"/>
      <w:numFmt w:val="bullet"/>
      <w:lvlText w:val=""/>
      <w:lvlJc w:val="left"/>
      <w:pPr>
        <w:tabs>
          <w:tab w:val="num" w:pos="3330"/>
        </w:tabs>
        <w:ind w:left="3330" w:hanging="360"/>
      </w:pPr>
      <w:rPr>
        <w:rFonts w:ascii="Symbol" w:hAnsi="Symbol" w:hint="default"/>
      </w:rPr>
    </w:lvl>
    <w:lvl w:ilvl="4" w:tplc="04190003">
      <w:start w:val="1"/>
      <w:numFmt w:val="bullet"/>
      <w:lvlText w:val="o"/>
      <w:lvlJc w:val="left"/>
      <w:pPr>
        <w:tabs>
          <w:tab w:val="num" w:pos="4050"/>
        </w:tabs>
        <w:ind w:left="4050" w:hanging="360"/>
      </w:pPr>
      <w:rPr>
        <w:rFonts w:ascii="Courier New" w:hAnsi="Courier New" w:cs="Times New Roman" w:hint="default"/>
      </w:rPr>
    </w:lvl>
    <w:lvl w:ilvl="5" w:tplc="04190005">
      <w:start w:val="1"/>
      <w:numFmt w:val="bullet"/>
      <w:lvlText w:val=""/>
      <w:lvlJc w:val="left"/>
      <w:pPr>
        <w:tabs>
          <w:tab w:val="num" w:pos="4770"/>
        </w:tabs>
        <w:ind w:left="4770" w:hanging="360"/>
      </w:pPr>
      <w:rPr>
        <w:rFonts w:ascii="Wingdings" w:hAnsi="Wingdings" w:hint="default"/>
      </w:rPr>
    </w:lvl>
    <w:lvl w:ilvl="6" w:tplc="04190001">
      <w:start w:val="1"/>
      <w:numFmt w:val="bullet"/>
      <w:lvlText w:val=""/>
      <w:lvlJc w:val="left"/>
      <w:pPr>
        <w:tabs>
          <w:tab w:val="num" w:pos="5490"/>
        </w:tabs>
        <w:ind w:left="5490" w:hanging="360"/>
      </w:pPr>
      <w:rPr>
        <w:rFonts w:ascii="Symbol" w:hAnsi="Symbol" w:hint="default"/>
      </w:rPr>
    </w:lvl>
    <w:lvl w:ilvl="7" w:tplc="04190003">
      <w:start w:val="1"/>
      <w:numFmt w:val="bullet"/>
      <w:lvlText w:val="o"/>
      <w:lvlJc w:val="left"/>
      <w:pPr>
        <w:tabs>
          <w:tab w:val="num" w:pos="6210"/>
        </w:tabs>
        <w:ind w:left="6210" w:hanging="360"/>
      </w:pPr>
      <w:rPr>
        <w:rFonts w:ascii="Courier New" w:hAnsi="Courier New" w:cs="Times New Roman" w:hint="default"/>
      </w:rPr>
    </w:lvl>
    <w:lvl w:ilvl="8" w:tplc="04190005">
      <w:start w:val="1"/>
      <w:numFmt w:val="bullet"/>
      <w:lvlText w:val=""/>
      <w:lvlJc w:val="left"/>
      <w:pPr>
        <w:tabs>
          <w:tab w:val="num" w:pos="6930"/>
        </w:tabs>
        <w:ind w:left="6930" w:hanging="360"/>
      </w:pPr>
      <w:rPr>
        <w:rFonts w:ascii="Wingdings" w:hAnsi="Wingdings" w:hint="default"/>
      </w:rPr>
    </w:lvl>
  </w:abstractNum>
  <w:num w:numId="1">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
    <w:abstractNumId w:val="4"/>
  </w:num>
  <w:num w:numId="3">
    <w:abstractNumId w:val="11"/>
  </w:num>
  <w:num w:numId="4">
    <w:abstractNumId w:val="6"/>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9"/>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99"/>
    <w:rsid w:val="0000188C"/>
    <w:rsid w:val="0006082B"/>
    <w:rsid w:val="00082CBD"/>
    <w:rsid w:val="00091908"/>
    <w:rsid w:val="001801EC"/>
    <w:rsid w:val="00197DB2"/>
    <w:rsid w:val="00241E1B"/>
    <w:rsid w:val="00245B99"/>
    <w:rsid w:val="00276775"/>
    <w:rsid w:val="002A7964"/>
    <w:rsid w:val="002B2939"/>
    <w:rsid w:val="002B396D"/>
    <w:rsid w:val="00341BE5"/>
    <w:rsid w:val="0039545C"/>
    <w:rsid w:val="004111EA"/>
    <w:rsid w:val="00610541"/>
    <w:rsid w:val="006724AC"/>
    <w:rsid w:val="00764FAB"/>
    <w:rsid w:val="00794EA2"/>
    <w:rsid w:val="007B0710"/>
    <w:rsid w:val="007E4B45"/>
    <w:rsid w:val="00830B86"/>
    <w:rsid w:val="00857DF8"/>
    <w:rsid w:val="00895A18"/>
    <w:rsid w:val="008A635B"/>
    <w:rsid w:val="008A7C35"/>
    <w:rsid w:val="008B1CED"/>
    <w:rsid w:val="009E6F06"/>
    <w:rsid w:val="00A36322"/>
    <w:rsid w:val="00A36F05"/>
    <w:rsid w:val="00AC04DE"/>
    <w:rsid w:val="00AF227E"/>
    <w:rsid w:val="00B53920"/>
    <w:rsid w:val="00B771F6"/>
    <w:rsid w:val="00B85985"/>
    <w:rsid w:val="00B92304"/>
    <w:rsid w:val="00BB01BC"/>
    <w:rsid w:val="00BC069E"/>
    <w:rsid w:val="00C24D86"/>
    <w:rsid w:val="00C535BF"/>
    <w:rsid w:val="00C76C27"/>
    <w:rsid w:val="00D062A8"/>
    <w:rsid w:val="00D11FB0"/>
    <w:rsid w:val="00D4640A"/>
    <w:rsid w:val="00DB254B"/>
    <w:rsid w:val="00DB7498"/>
    <w:rsid w:val="00DC466F"/>
    <w:rsid w:val="00DD2630"/>
    <w:rsid w:val="00E1553F"/>
    <w:rsid w:val="00E86913"/>
    <w:rsid w:val="00ED5126"/>
    <w:rsid w:val="00F27EBB"/>
    <w:rsid w:val="00FD6367"/>
    <w:rsid w:val="00FF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3FFC"/>
  <w15:docId w15:val="{02FFC366-7390-4C3D-B620-61A4A395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1D5"/>
  </w:style>
  <w:style w:type="paragraph" w:styleId="1">
    <w:name w:val="heading 1"/>
    <w:basedOn w:val="a"/>
    <w:next w:val="a"/>
    <w:link w:val="10"/>
    <w:uiPriority w:val="9"/>
    <w:qFormat/>
    <w:rsid w:val="00BC06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35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25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B254B"/>
  </w:style>
  <w:style w:type="paragraph" w:styleId="a6">
    <w:name w:val="footer"/>
    <w:basedOn w:val="a"/>
    <w:link w:val="a7"/>
    <w:uiPriority w:val="99"/>
    <w:unhideWhenUsed/>
    <w:rsid w:val="00DB25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B254B"/>
  </w:style>
  <w:style w:type="character" w:customStyle="1" w:styleId="10">
    <w:name w:val="Заголовок 1 Знак"/>
    <w:basedOn w:val="a0"/>
    <w:link w:val="1"/>
    <w:uiPriority w:val="9"/>
    <w:rsid w:val="00BC069E"/>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BC069E"/>
    <w:pPr>
      <w:ind w:left="720"/>
      <w:contextualSpacing/>
    </w:pPr>
  </w:style>
  <w:style w:type="paragraph" w:styleId="a9">
    <w:name w:val="Normal (Web)"/>
    <w:basedOn w:val="a"/>
    <w:uiPriority w:val="99"/>
    <w:unhideWhenUsed/>
    <w:rsid w:val="00395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1FB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1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4343">
      <w:bodyDiv w:val="1"/>
      <w:marLeft w:val="0"/>
      <w:marRight w:val="0"/>
      <w:marTop w:val="0"/>
      <w:marBottom w:val="0"/>
      <w:divBdr>
        <w:top w:val="none" w:sz="0" w:space="0" w:color="auto"/>
        <w:left w:val="none" w:sz="0" w:space="0" w:color="auto"/>
        <w:bottom w:val="none" w:sz="0" w:space="0" w:color="auto"/>
        <w:right w:val="none" w:sz="0" w:space="0" w:color="auto"/>
      </w:divBdr>
    </w:div>
    <w:div w:id="1486359356">
      <w:bodyDiv w:val="1"/>
      <w:marLeft w:val="0"/>
      <w:marRight w:val="0"/>
      <w:marTop w:val="0"/>
      <w:marBottom w:val="0"/>
      <w:divBdr>
        <w:top w:val="none" w:sz="0" w:space="0" w:color="auto"/>
        <w:left w:val="none" w:sz="0" w:space="0" w:color="auto"/>
        <w:bottom w:val="none" w:sz="0" w:space="0" w:color="auto"/>
        <w:right w:val="none" w:sz="0" w:space="0" w:color="auto"/>
      </w:divBdr>
      <w:divsChild>
        <w:div w:id="1698921766">
          <w:marLeft w:val="0"/>
          <w:marRight w:val="0"/>
          <w:marTop w:val="0"/>
          <w:marBottom w:val="0"/>
          <w:divBdr>
            <w:top w:val="none" w:sz="0" w:space="0" w:color="auto"/>
            <w:left w:val="none" w:sz="0" w:space="0" w:color="auto"/>
            <w:bottom w:val="none" w:sz="0" w:space="0" w:color="auto"/>
            <w:right w:val="none" w:sz="0" w:space="0" w:color="auto"/>
          </w:divBdr>
        </w:div>
        <w:div w:id="1082995499">
          <w:marLeft w:val="0"/>
          <w:marRight w:val="0"/>
          <w:marTop w:val="0"/>
          <w:marBottom w:val="0"/>
          <w:divBdr>
            <w:top w:val="none" w:sz="0" w:space="0" w:color="auto"/>
            <w:left w:val="none" w:sz="0" w:space="0" w:color="auto"/>
            <w:bottom w:val="none" w:sz="0" w:space="0" w:color="auto"/>
            <w:right w:val="none" w:sz="0" w:space="0" w:color="auto"/>
          </w:divBdr>
        </w:div>
        <w:div w:id="406146500">
          <w:marLeft w:val="0"/>
          <w:marRight w:val="0"/>
          <w:marTop w:val="0"/>
          <w:marBottom w:val="0"/>
          <w:divBdr>
            <w:top w:val="none" w:sz="0" w:space="0" w:color="auto"/>
            <w:left w:val="none" w:sz="0" w:space="0" w:color="auto"/>
            <w:bottom w:val="none" w:sz="0" w:space="0" w:color="auto"/>
            <w:right w:val="none" w:sz="0" w:space="0" w:color="auto"/>
          </w:divBdr>
        </w:div>
        <w:div w:id="2050454888">
          <w:marLeft w:val="0"/>
          <w:marRight w:val="0"/>
          <w:marTop w:val="0"/>
          <w:marBottom w:val="0"/>
          <w:divBdr>
            <w:top w:val="none" w:sz="0" w:space="0" w:color="auto"/>
            <w:left w:val="none" w:sz="0" w:space="0" w:color="auto"/>
            <w:bottom w:val="none" w:sz="0" w:space="0" w:color="auto"/>
            <w:right w:val="none" w:sz="0" w:space="0" w:color="auto"/>
          </w:divBdr>
        </w:div>
        <w:div w:id="944118666">
          <w:marLeft w:val="0"/>
          <w:marRight w:val="0"/>
          <w:marTop w:val="0"/>
          <w:marBottom w:val="0"/>
          <w:divBdr>
            <w:top w:val="none" w:sz="0" w:space="0" w:color="auto"/>
            <w:left w:val="none" w:sz="0" w:space="0" w:color="auto"/>
            <w:bottom w:val="none" w:sz="0" w:space="0" w:color="auto"/>
            <w:right w:val="none" w:sz="0" w:space="0" w:color="auto"/>
          </w:divBdr>
        </w:div>
        <w:div w:id="251083217">
          <w:marLeft w:val="0"/>
          <w:marRight w:val="0"/>
          <w:marTop w:val="0"/>
          <w:marBottom w:val="0"/>
          <w:divBdr>
            <w:top w:val="none" w:sz="0" w:space="0" w:color="auto"/>
            <w:left w:val="none" w:sz="0" w:space="0" w:color="auto"/>
            <w:bottom w:val="none" w:sz="0" w:space="0" w:color="auto"/>
            <w:right w:val="none" w:sz="0" w:space="0" w:color="auto"/>
          </w:divBdr>
        </w:div>
        <w:div w:id="640966323">
          <w:marLeft w:val="0"/>
          <w:marRight w:val="0"/>
          <w:marTop w:val="0"/>
          <w:marBottom w:val="0"/>
          <w:divBdr>
            <w:top w:val="none" w:sz="0" w:space="0" w:color="auto"/>
            <w:left w:val="none" w:sz="0" w:space="0" w:color="auto"/>
            <w:bottom w:val="none" w:sz="0" w:space="0" w:color="auto"/>
            <w:right w:val="none" w:sz="0" w:space="0" w:color="auto"/>
          </w:divBdr>
        </w:div>
        <w:div w:id="521670310">
          <w:marLeft w:val="0"/>
          <w:marRight w:val="0"/>
          <w:marTop w:val="0"/>
          <w:marBottom w:val="0"/>
          <w:divBdr>
            <w:top w:val="none" w:sz="0" w:space="0" w:color="auto"/>
            <w:left w:val="none" w:sz="0" w:space="0" w:color="auto"/>
            <w:bottom w:val="none" w:sz="0" w:space="0" w:color="auto"/>
            <w:right w:val="none" w:sz="0" w:space="0" w:color="auto"/>
          </w:divBdr>
        </w:div>
        <w:div w:id="359860202">
          <w:marLeft w:val="0"/>
          <w:marRight w:val="0"/>
          <w:marTop w:val="0"/>
          <w:marBottom w:val="0"/>
          <w:divBdr>
            <w:top w:val="none" w:sz="0" w:space="0" w:color="auto"/>
            <w:left w:val="none" w:sz="0" w:space="0" w:color="auto"/>
            <w:bottom w:val="none" w:sz="0" w:space="0" w:color="auto"/>
            <w:right w:val="none" w:sz="0" w:space="0" w:color="auto"/>
          </w:divBdr>
        </w:div>
        <w:div w:id="712005353">
          <w:marLeft w:val="0"/>
          <w:marRight w:val="0"/>
          <w:marTop w:val="0"/>
          <w:marBottom w:val="0"/>
          <w:divBdr>
            <w:top w:val="none" w:sz="0" w:space="0" w:color="auto"/>
            <w:left w:val="none" w:sz="0" w:space="0" w:color="auto"/>
            <w:bottom w:val="none" w:sz="0" w:space="0" w:color="auto"/>
            <w:right w:val="none" w:sz="0" w:space="0" w:color="auto"/>
          </w:divBdr>
        </w:div>
        <w:div w:id="1435830506">
          <w:marLeft w:val="0"/>
          <w:marRight w:val="0"/>
          <w:marTop w:val="0"/>
          <w:marBottom w:val="0"/>
          <w:divBdr>
            <w:top w:val="none" w:sz="0" w:space="0" w:color="auto"/>
            <w:left w:val="none" w:sz="0" w:space="0" w:color="auto"/>
            <w:bottom w:val="none" w:sz="0" w:space="0" w:color="auto"/>
            <w:right w:val="none" w:sz="0" w:space="0" w:color="auto"/>
          </w:divBdr>
        </w:div>
        <w:div w:id="241764963">
          <w:marLeft w:val="0"/>
          <w:marRight w:val="0"/>
          <w:marTop w:val="0"/>
          <w:marBottom w:val="0"/>
          <w:divBdr>
            <w:top w:val="none" w:sz="0" w:space="0" w:color="auto"/>
            <w:left w:val="none" w:sz="0" w:space="0" w:color="auto"/>
            <w:bottom w:val="none" w:sz="0" w:space="0" w:color="auto"/>
            <w:right w:val="none" w:sz="0" w:space="0" w:color="auto"/>
          </w:divBdr>
        </w:div>
        <w:div w:id="295718441">
          <w:marLeft w:val="0"/>
          <w:marRight w:val="0"/>
          <w:marTop w:val="0"/>
          <w:marBottom w:val="0"/>
          <w:divBdr>
            <w:top w:val="none" w:sz="0" w:space="0" w:color="auto"/>
            <w:left w:val="none" w:sz="0" w:space="0" w:color="auto"/>
            <w:bottom w:val="none" w:sz="0" w:space="0" w:color="auto"/>
            <w:right w:val="none" w:sz="0" w:space="0" w:color="auto"/>
          </w:divBdr>
        </w:div>
        <w:div w:id="466629171">
          <w:marLeft w:val="0"/>
          <w:marRight w:val="0"/>
          <w:marTop w:val="0"/>
          <w:marBottom w:val="0"/>
          <w:divBdr>
            <w:top w:val="none" w:sz="0" w:space="0" w:color="auto"/>
            <w:left w:val="none" w:sz="0" w:space="0" w:color="auto"/>
            <w:bottom w:val="none" w:sz="0" w:space="0" w:color="auto"/>
            <w:right w:val="none" w:sz="0" w:space="0" w:color="auto"/>
          </w:divBdr>
        </w:div>
        <w:div w:id="1936480184">
          <w:marLeft w:val="0"/>
          <w:marRight w:val="0"/>
          <w:marTop w:val="0"/>
          <w:marBottom w:val="0"/>
          <w:divBdr>
            <w:top w:val="none" w:sz="0" w:space="0" w:color="auto"/>
            <w:left w:val="none" w:sz="0" w:space="0" w:color="auto"/>
            <w:bottom w:val="none" w:sz="0" w:space="0" w:color="auto"/>
            <w:right w:val="none" w:sz="0" w:space="0" w:color="auto"/>
          </w:divBdr>
        </w:div>
        <w:div w:id="1262032906">
          <w:marLeft w:val="0"/>
          <w:marRight w:val="0"/>
          <w:marTop w:val="0"/>
          <w:marBottom w:val="0"/>
          <w:divBdr>
            <w:top w:val="none" w:sz="0" w:space="0" w:color="auto"/>
            <w:left w:val="none" w:sz="0" w:space="0" w:color="auto"/>
            <w:bottom w:val="none" w:sz="0" w:space="0" w:color="auto"/>
            <w:right w:val="none" w:sz="0" w:space="0" w:color="auto"/>
          </w:divBdr>
        </w:div>
        <w:div w:id="976882940">
          <w:marLeft w:val="0"/>
          <w:marRight w:val="0"/>
          <w:marTop w:val="0"/>
          <w:marBottom w:val="0"/>
          <w:divBdr>
            <w:top w:val="none" w:sz="0" w:space="0" w:color="auto"/>
            <w:left w:val="none" w:sz="0" w:space="0" w:color="auto"/>
            <w:bottom w:val="none" w:sz="0" w:space="0" w:color="auto"/>
            <w:right w:val="none" w:sz="0" w:space="0" w:color="auto"/>
          </w:divBdr>
        </w:div>
        <w:div w:id="636302016">
          <w:marLeft w:val="0"/>
          <w:marRight w:val="0"/>
          <w:marTop w:val="0"/>
          <w:marBottom w:val="0"/>
          <w:divBdr>
            <w:top w:val="none" w:sz="0" w:space="0" w:color="auto"/>
            <w:left w:val="none" w:sz="0" w:space="0" w:color="auto"/>
            <w:bottom w:val="none" w:sz="0" w:space="0" w:color="auto"/>
            <w:right w:val="none" w:sz="0" w:space="0" w:color="auto"/>
          </w:divBdr>
        </w:div>
        <w:div w:id="357053008">
          <w:marLeft w:val="0"/>
          <w:marRight w:val="0"/>
          <w:marTop w:val="0"/>
          <w:marBottom w:val="0"/>
          <w:divBdr>
            <w:top w:val="none" w:sz="0" w:space="0" w:color="auto"/>
            <w:left w:val="none" w:sz="0" w:space="0" w:color="auto"/>
            <w:bottom w:val="none" w:sz="0" w:space="0" w:color="auto"/>
            <w:right w:val="none" w:sz="0" w:space="0" w:color="auto"/>
          </w:divBdr>
        </w:div>
        <w:div w:id="969558811">
          <w:marLeft w:val="0"/>
          <w:marRight w:val="0"/>
          <w:marTop w:val="0"/>
          <w:marBottom w:val="0"/>
          <w:divBdr>
            <w:top w:val="none" w:sz="0" w:space="0" w:color="auto"/>
            <w:left w:val="none" w:sz="0" w:space="0" w:color="auto"/>
            <w:bottom w:val="none" w:sz="0" w:space="0" w:color="auto"/>
            <w:right w:val="none" w:sz="0" w:space="0" w:color="auto"/>
          </w:divBdr>
        </w:div>
        <w:div w:id="1737245570">
          <w:marLeft w:val="0"/>
          <w:marRight w:val="0"/>
          <w:marTop w:val="0"/>
          <w:marBottom w:val="0"/>
          <w:divBdr>
            <w:top w:val="none" w:sz="0" w:space="0" w:color="auto"/>
            <w:left w:val="none" w:sz="0" w:space="0" w:color="auto"/>
            <w:bottom w:val="none" w:sz="0" w:space="0" w:color="auto"/>
            <w:right w:val="none" w:sz="0" w:space="0" w:color="auto"/>
          </w:divBdr>
        </w:div>
        <w:div w:id="2146462489">
          <w:marLeft w:val="0"/>
          <w:marRight w:val="0"/>
          <w:marTop w:val="0"/>
          <w:marBottom w:val="0"/>
          <w:divBdr>
            <w:top w:val="none" w:sz="0" w:space="0" w:color="auto"/>
            <w:left w:val="none" w:sz="0" w:space="0" w:color="auto"/>
            <w:bottom w:val="none" w:sz="0" w:space="0" w:color="auto"/>
            <w:right w:val="none" w:sz="0" w:space="0" w:color="auto"/>
          </w:divBdr>
        </w:div>
        <w:div w:id="1190217458">
          <w:marLeft w:val="0"/>
          <w:marRight w:val="0"/>
          <w:marTop w:val="0"/>
          <w:marBottom w:val="0"/>
          <w:divBdr>
            <w:top w:val="none" w:sz="0" w:space="0" w:color="auto"/>
            <w:left w:val="none" w:sz="0" w:space="0" w:color="auto"/>
            <w:bottom w:val="none" w:sz="0" w:space="0" w:color="auto"/>
            <w:right w:val="none" w:sz="0" w:space="0" w:color="auto"/>
          </w:divBdr>
        </w:div>
        <w:div w:id="1139690890">
          <w:marLeft w:val="0"/>
          <w:marRight w:val="0"/>
          <w:marTop w:val="0"/>
          <w:marBottom w:val="0"/>
          <w:divBdr>
            <w:top w:val="none" w:sz="0" w:space="0" w:color="auto"/>
            <w:left w:val="none" w:sz="0" w:space="0" w:color="auto"/>
            <w:bottom w:val="none" w:sz="0" w:space="0" w:color="auto"/>
            <w:right w:val="none" w:sz="0" w:space="0" w:color="auto"/>
          </w:divBdr>
        </w:div>
        <w:div w:id="955410755">
          <w:marLeft w:val="0"/>
          <w:marRight w:val="0"/>
          <w:marTop w:val="0"/>
          <w:marBottom w:val="0"/>
          <w:divBdr>
            <w:top w:val="none" w:sz="0" w:space="0" w:color="auto"/>
            <w:left w:val="none" w:sz="0" w:space="0" w:color="auto"/>
            <w:bottom w:val="none" w:sz="0" w:space="0" w:color="auto"/>
            <w:right w:val="none" w:sz="0" w:space="0" w:color="auto"/>
          </w:divBdr>
        </w:div>
        <w:div w:id="1379207659">
          <w:marLeft w:val="0"/>
          <w:marRight w:val="0"/>
          <w:marTop w:val="0"/>
          <w:marBottom w:val="0"/>
          <w:divBdr>
            <w:top w:val="none" w:sz="0" w:space="0" w:color="auto"/>
            <w:left w:val="none" w:sz="0" w:space="0" w:color="auto"/>
            <w:bottom w:val="none" w:sz="0" w:space="0" w:color="auto"/>
            <w:right w:val="none" w:sz="0" w:space="0" w:color="auto"/>
          </w:divBdr>
        </w:div>
        <w:div w:id="2025009899">
          <w:marLeft w:val="0"/>
          <w:marRight w:val="0"/>
          <w:marTop w:val="0"/>
          <w:marBottom w:val="0"/>
          <w:divBdr>
            <w:top w:val="none" w:sz="0" w:space="0" w:color="auto"/>
            <w:left w:val="none" w:sz="0" w:space="0" w:color="auto"/>
            <w:bottom w:val="none" w:sz="0" w:space="0" w:color="auto"/>
            <w:right w:val="none" w:sz="0" w:space="0" w:color="auto"/>
          </w:divBdr>
        </w:div>
        <w:div w:id="2038236857">
          <w:marLeft w:val="0"/>
          <w:marRight w:val="0"/>
          <w:marTop w:val="0"/>
          <w:marBottom w:val="0"/>
          <w:divBdr>
            <w:top w:val="none" w:sz="0" w:space="0" w:color="auto"/>
            <w:left w:val="none" w:sz="0" w:space="0" w:color="auto"/>
            <w:bottom w:val="none" w:sz="0" w:space="0" w:color="auto"/>
            <w:right w:val="none" w:sz="0" w:space="0" w:color="auto"/>
          </w:divBdr>
        </w:div>
        <w:div w:id="1650598383">
          <w:marLeft w:val="0"/>
          <w:marRight w:val="0"/>
          <w:marTop w:val="0"/>
          <w:marBottom w:val="0"/>
          <w:divBdr>
            <w:top w:val="none" w:sz="0" w:space="0" w:color="auto"/>
            <w:left w:val="none" w:sz="0" w:space="0" w:color="auto"/>
            <w:bottom w:val="none" w:sz="0" w:space="0" w:color="auto"/>
            <w:right w:val="none" w:sz="0" w:space="0" w:color="auto"/>
          </w:divBdr>
        </w:div>
        <w:div w:id="1423260012">
          <w:marLeft w:val="0"/>
          <w:marRight w:val="0"/>
          <w:marTop w:val="0"/>
          <w:marBottom w:val="0"/>
          <w:divBdr>
            <w:top w:val="none" w:sz="0" w:space="0" w:color="auto"/>
            <w:left w:val="none" w:sz="0" w:space="0" w:color="auto"/>
            <w:bottom w:val="none" w:sz="0" w:space="0" w:color="auto"/>
            <w:right w:val="none" w:sz="0" w:space="0" w:color="auto"/>
          </w:divBdr>
        </w:div>
        <w:div w:id="2026470041">
          <w:marLeft w:val="0"/>
          <w:marRight w:val="0"/>
          <w:marTop w:val="0"/>
          <w:marBottom w:val="0"/>
          <w:divBdr>
            <w:top w:val="none" w:sz="0" w:space="0" w:color="auto"/>
            <w:left w:val="none" w:sz="0" w:space="0" w:color="auto"/>
            <w:bottom w:val="none" w:sz="0" w:space="0" w:color="auto"/>
            <w:right w:val="none" w:sz="0" w:space="0" w:color="auto"/>
          </w:divBdr>
        </w:div>
        <w:div w:id="2064716480">
          <w:marLeft w:val="0"/>
          <w:marRight w:val="0"/>
          <w:marTop w:val="0"/>
          <w:marBottom w:val="0"/>
          <w:divBdr>
            <w:top w:val="none" w:sz="0" w:space="0" w:color="auto"/>
            <w:left w:val="none" w:sz="0" w:space="0" w:color="auto"/>
            <w:bottom w:val="none" w:sz="0" w:space="0" w:color="auto"/>
            <w:right w:val="none" w:sz="0" w:space="0" w:color="auto"/>
          </w:divBdr>
        </w:div>
        <w:div w:id="1438522117">
          <w:marLeft w:val="0"/>
          <w:marRight w:val="0"/>
          <w:marTop w:val="0"/>
          <w:marBottom w:val="0"/>
          <w:divBdr>
            <w:top w:val="none" w:sz="0" w:space="0" w:color="auto"/>
            <w:left w:val="none" w:sz="0" w:space="0" w:color="auto"/>
            <w:bottom w:val="none" w:sz="0" w:space="0" w:color="auto"/>
            <w:right w:val="none" w:sz="0" w:space="0" w:color="auto"/>
          </w:divBdr>
        </w:div>
        <w:div w:id="217477128">
          <w:marLeft w:val="0"/>
          <w:marRight w:val="0"/>
          <w:marTop w:val="0"/>
          <w:marBottom w:val="0"/>
          <w:divBdr>
            <w:top w:val="none" w:sz="0" w:space="0" w:color="auto"/>
            <w:left w:val="none" w:sz="0" w:space="0" w:color="auto"/>
            <w:bottom w:val="none" w:sz="0" w:space="0" w:color="auto"/>
            <w:right w:val="none" w:sz="0" w:space="0" w:color="auto"/>
          </w:divBdr>
        </w:div>
        <w:div w:id="2104063967">
          <w:marLeft w:val="0"/>
          <w:marRight w:val="0"/>
          <w:marTop w:val="0"/>
          <w:marBottom w:val="0"/>
          <w:divBdr>
            <w:top w:val="none" w:sz="0" w:space="0" w:color="auto"/>
            <w:left w:val="none" w:sz="0" w:space="0" w:color="auto"/>
            <w:bottom w:val="none" w:sz="0" w:space="0" w:color="auto"/>
            <w:right w:val="none" w:sz="0" w:space="0" w:color="auto"/>
          </w:divBdr>
        </w:div>
        <w:div w:id="1572617942">
          <w:marLeft w:val="0"/>
          <w:marRight w:val="0"/>
          <w:marTop w:val="0"/>
          <w:marBottom w:val="0"/>
          <w:divBdr>
            <w:top w:val="none" w:sz="0" w:space="0" w:color="auto"/>
            <w:left w:val="none" w:sz="0" w:space="0" w:color="auto"/>
            <w:bottom w:val="none" w:sz="0" w:space="0" w:color="auto"/>
            <w:right w:val="none" w:sz="0" w:space="0" w:color="auto"/>
          </w:divBdr>
        </w:div>
        <w:div w:id="669405706">
          <w:marLeft w:val="0"/>
          <w:marRight w:val="0"/>
          <w:marTop w:val="0"/>
          <w:marBottom w:val="0"/>
          <w:divBdr>
            <w:top w:val="none" w:sz="0" w:space="0" w:color="auto"/>
            <w:left w:val="none" w:sz="0" w:space="0" w:color="auto"/>
            <w:bottom w:val="none" w:sz="0" w:space="0" w:color="auto"/>
            <w:right w:val="none" w:sz="0" w:space="0" w:color="auto"/>
          </w:divBdr>
        </w:div>
        <w:div w:id="2087796934">
          <w:marLeft w:val="0"/>
          <w:marRight w:val="0"/>
          <w:marTop w:val="0"/>
          <w:marBottom w:val="0"/>
          <w:divBdr>
            <w:top w:val="none" w:sz="0" w:space="0" w:color="auto"/>
            <w:left w:val="none" w:sz="0" w:space="0" w:color="auto"/>
            <w:bottom w:val="none" w:sz="0" w:space="0" w:color="auto"/>
            <w:right w:val="none" w:sz="0" w:space="0" w:color="auto"/>
          </w:divBdr>
        </w:div>
        <w:div w:id="158621224">
          <w:marLeft w:val="0"/>
          <w:marRight w:val="0"/>
          <w:marTop w:val="0"/>
          <w:marBottom w:val="0"/>
          <w:divBdr>
            <w:top w:val="none" w:sz="0" w:space="0" w:color="auto"/>
            <w:left w:val="none" w:sz="0" w:space="0" w:color="auto"/>
            <w:bottom w:val="none" w:sz="0" w:space="0" w:color="auto"/>
            <w:right w:val="none" w:sz="0" w:space="0" w:color="auto"/>
          </w:divBdr>
        </w:div>
        <w:div w:id="1259557483">
          <w:marLeft w:val="0"/>
          <w:marRight w:val="0"/>
          <w:marTop w:val="0"/>
          <w:marBottom w:val="0"/>
          <w:divBdr>
            <w:top w:val="none" w:sz="0" w:space="0" w:color="auto"/>
            <w:left w:val="none" w:sz="0" w:space="0" w:color="auto"/>
            <w:bottom w:val="none" w:sz="0" w:space="0" w:color="auto"/>
            <w:right w:val="none" w:sz="0" w:space="0" w:color="auto"/>
          </w:divBdr>
        </w:div>
        <w:div w:id="62875898">
          <w:marLeft w:val="0"/>
          <w:marRight w:val="0"/>
          <w:marTop w:val="0"/>
          <w:marBottom w:val="0"/>
          <w:divBdr>
            <w:top w:val="none" w:sz="0" w:space="0" w:color="auto"/>
            <w:left w:val="none" w:sz="0" w:space="0" w:color="auto"/>
            <w:bottom w:val="none" w:sz="0" w:space="0" w:color="auto"/>
            <w:right w:val="none" w:sz="0" w:space="0" w:color="auto"/>
          </w:divBdr>
        </w:div>
        <w:div w:id="1776711583">
          <w:marLeft w:val="0"/>
          <w:marRight w:val="0"/>
          <w:marTop w:val="0"/>
          <w:marBottom w:val="0"/>
          <w:divBdr>
            <w:top w:val="none" w:sz="0" w:space="0" w:color="auto"/>
            <w:left w:val="none" w:sz="0" w:space="0" w:color="auto"/>
            <w:bottom w:val="none" w:sz="0" w:space="0" w:color="auto"/>
            <w:right w:val="none" w:sz="0" w:space="0" w:color="auto"/>
          </w:divBdr>
        </w:div>
        <w:div w:id="1167328528">
          <w:marLeft w:val="0"/>
          <w:marRight w:val="0"/>
          <w:marTop w:val="0"/>
          <w:marBottom w:val="0"/>
          <w:divBdr>
            <w:top w:val="none" w:sz="0" w:space="0" w:color="auto"/>
            <w:left w:val="none" w:sz="0" w:space="0" w:color="auto"/>
            <w:bottom w:val="none" w:sz="0" w:space="0" w:color="auto"/>
            <w:right w:val="none" w:sz="0" w:space="0" w:color="auto"/>
          </w:divBdr>
        </w:div>
        <w:div w:id="1240023893">
          <w:marLeft w:val="0"/>
          <w:marRight w:val="0"/>
          <w:marTop w:val="0"/>
          <w:marBottom w:val="0"/>
          <w:divBdr>
            <w:top w:val="none" w:sz="0" w:space="0" w:color="auto"/>
            <w:left w:val="none" w:sz="0" w:space="0" w:color="auto"/>
            <w:bottom w:val="none" w:sz="0" w:space="0" w:color="auto"/>
            <w:right w:val="none" w:sz="0" w:space="0" w:color="auto"/>
          </w:divBdr>
        </w:div>
        <w:div w:id="669061113">
          <w:marLeft w:val="0"/>
          <w:marRight w:val="0"/>
          <w:marTop w:val="0"/>
          <w:marBottom w:val="0"/>
          <w:divBdr>
            <w:top w:val="none" w:sz="0" w:space="0" w:color="auto"/>
            <w:left w:val="none" w:sz="0" w:space="0" w:color="auto"/>
            <w:bottom w:val="none" w:sz="0" w:space="0" w:color="auto"/>
            <w:right w:val="none" w:sz="0" w:space="0" w:color="auto"/>
          </w:divBdr>
        </w:div>
        <w:div w:id="1322543185">
          <w:marLeft w:val="0"/>
          <w:marRight w:val="0"/>
          <w:marTop w:val="0"/>
          <w:marBottom w:val="0"/>
          <w:divBdr>
            <w:top w:val="none" w:sz="0" w:space="0" w:color="auto"/>
            <w:left w:val="none" w:sz="0" w:space="0" w:color="auto"/>
            <w:bottom w:val="none" w:sz="0" w:space="0" w:color="auto"/>
            <w:right w:val="none" w:sz="0" w:space="0" w:color="auto"/>
          </w:divBdr>
        </w:div>
        <w:div w:id="509101945">
          <w:marLeft w:val="0"/>
          <w:marRight w:val="0"/>
          <w:marTop w:val="0"/>
          <w:marBottom w:val="0"/>
          <w:divBdr>
            <w:top w:val="none" w:sz="0" w:space="0" w:color="auto"/>
            <w:left w:val="none" w:sz="0" w:space="0" w:color="auto"/>
            <w:bottom w:val="none" w:sz="0" w:space="0" w:color="auto"/>
            <w:right w:val="none" w:sz="0" w:space="0" w:color="auto"/>
          </w:divBdr>
        </w:div>
        <w:div w:id="2054185947">
          <w:marLeft w:val="0"/>
          <w:marRight w:val="0"/>
          <w:marTop w:val="0"/>
          <w:marBottom w:val="0"/>
          <w:divBdr>
            <w:top w:val="none" w:sz="0" w:space="0" w:color="auto"/>
            <w:left w:val="none" w:sz="0" w:space="0" w:color="auto"/>
            <w:bottom w:val="none" w:sz="0" w:space="0" w:color="auto"/>
            <w:right w:val="none" w:sz="0" w:space="0" w:color="auto"/>
          </w:divBdr>
        </w:div>
        <w:div w:id="1845322453">
          <w:marLeft w:val="0"/>
          <w:marRight w:val="0"/>
          <w:marTop w:val="0"/>
          <w:marBottom w:val="0"/>
          <w:divBdr>
            <w:top w:val="none" w:sz="0" w:space="0" w:color="auto"/>
            <w:left w:val="none" w:sz="0" w:space="0" w:color="auto"/>
            <w:bottom w:val="none" w:sz="0" w:space="0" w:color="auto"/>
            <w:right w:val="none" w:sz="0" w:space="0" w:color="auto"/>
          </w:divBdr>
        </w:div>
        <w:div w:id="411974155">
          <w:marLeft w:val="0"/>
          <w:marRight w:val="0"/>
          <w:marTop w:val="0"/>
          <w:marBottom w:val="0"/>
          <w:divBdr>
            <w:top w:val="none" w:sz="0" w:space="0" w:color="auto"/>
            <w:left w:val="none" w:sz="0" w:space="0" w:color="auto"/>
            <w:bottom w:val="none" w:sz="0" w:space="0" w:color="auto"/>
            <w:right w:val="none" w:sz="0" w:space="0" w:color="auto"/>
          </w:divBdr>
        </w:div>
        <w:div w:id="1268663209">
          <w:marLeft w:val="0"/>
          <w:marRight w:val="0"/>
          <w:marTop w:val="0"/>
          <w:marBottom w:val="0"/>
          <w:divBdr>
            <w:top w:val="none" w:sz="0" w:space="0" w:color="auto"/>
            <w:left w:val="none" w:sz="0" w:space="0" w:color="auto"/>
            <w:bottom w:val="none" w:sz="0" w:space="0" w:color="auto"/>
            <w:right w:val="none" w:sz="0" w:space="0" w:color="auto"/>
          </w:divBdr>
        </w:div>
        <w:div w:id="1484859076">
          <w:marLeft w:val="0"/>
          <w:marRight w:val="0"/>
          <w:marTop w:val="0"/>
          <w:marBottom w:val="0"/>
          <w:divBdr>
            <w:top w:val="none" w:sz="0" w:space="0" w:color="auto"/>
            <w:left w:val="none" w:sz="0" w:space="0" w:color="auto"/>
            <w:bottom w:val="none" w:sz="0" w:space="0" w:color="auto"/>
            <w:right w:val="none" w:sz="0" w:space="0" w:color="auto"/>
          </w:divBdr>
        </w:div>
        <w:div w:id="1311251944">
          <w:marLeft w:val="0"/>
          <w:marRight w:val="0"/>
          <w:marTop w:val="0"/>
          <w:marBottom w:val="0"/>
          <w:divBdr>
            <w:top w:val="none" w:sz="0" w:space="0" w:color="auto"/>
            <w:left w:val="none" w:sz="0" w:space="0" w:color="auto"/>
            <w:bottom w:val="none" w:sz="0" w:space="0" w:color="auto"/>
            <w:right w:val="none" w:sz="0" w:space="0" w:color="auto"/>
          </w:divBdr>
        </w:div>
        <w:div w:id="1621494656">
          <w:marLeft w:val="0"/>
          <w:marRight w:val="0"/>
          <w:marTop w:val="0"/>
          <w:marBottom w:val="0"/>
          <w:divBdr>
            <w:top w:val="none" w:sz="0" w:space="0" w:color="auto"/>
            <w:left w:val="none" w:sz="0" w:space="0" w:color="auto"/>
            <w:bottom w:val="none" w:sz="0" w:space="0" w:color="auto"/>
            <w:right w:val="none" w:sz="0" w:space="0" w:color="auto"/>
          </w:divBdr>
        </w:div>
        <w:div w:id="882256193">
          <w:marLeft w:val="0"/>
          <w:marRight w:val="0"/>
          <w:marTop w:val="0"/>
          <w:marBottom w:val="0"/>
          <w:divBdr>
            <w:top w:val="none" w:sz="0" w:space="0" w:color="auto"/>
            <w:left w:val="none" w:sz="0" w:space="0" w:color="auto"/>
            <w:bottom w:val="none" w:sz="0" w:space="0" w:color="auto"/>
            <w:right w:val="none" w:sz="0" w:space="0" w:color="auto"/>
          </w:divBdr>
        </w:div>
        <w:div w:id="891890111">
          <w:marLeft w:val="0"/>
          <w:marRight w:val="0"/>
          <w:marTop w:val="0"/>
          <w:marBottom w:val="0"/>
          <w:divBdr>
            <w:top w:val="none" w:sz="0" w:space="0" w:color="auto"/>
            <w:left w:val="none" w:sz="0" w:space="0" w:color="auto"/>
            <w:bottom w:val="none" w:sz="0" w:space="0" w:color="auto"/>
            <w:right w:val="none" w:sz="0" w:space="0" w:color="auto"/>
          </w:divBdr>
        </w:div>
        <w:div w:id="378751806">
          <w:marLeft w:val="0"/>
          <w:marRight w:val="0"/>
          <w:marTop w:val="0"/>
          <w:marBottom w:val="0"/>
          <w:divBdr>
            <w:top w:val="none" w:sz="0" w:space="0" w:color="auto"/>
            <w:left w:val="none" w:sz="0" w:space="0" w:color="auto"/>
            <w:bottom w:val="none" w:sz="0" w:space="0" w:color="auto"/>
            <w:right w:val="none" w:sz="0" w:space="0" w:color="auto"/>
          </w:divBdr>
        </w:div>
        <w:div w:id="755901024">
          <w:marLeft w:val="0"/>
          <w:marRight w:val="0"/>
          <w:marTop w:val="0"/>
          <w:marBottom w:val="0"/>
          <w:divBdr>
            <w:top w:val="none" w:sz="0" w:space="0" w:color="auto"/>
            <w:left w:val="none" w:sz="0" w:space="0" w:color="auto"/>
            <w:bottom w:val="none" w:sz="0" w:space="0" w:color="auto"/>
            <w:right w:val="none" w:sz="0" w:space="0" w:color="auto"/>
          </w:divBdr>
        </w:div>
        <w:div w:id="1167207634">
          <w:marLeft w:val="0"/>
          <w:marRight w:val="0"/>
          <w:marTop w:val="0"/>
          <w:marBottom w:val="0"/>
          <w:divBdr>
            <w:top w:val="none" w:sz="0" w:space="0" w:color="auto"/>
            <w:left w:val="none" w:sz="0" w:space="0" w:color="auto"/>
            <w:bottom w:val="none" w:sz="0" w:space="0" w:color="auto"/>
            <w:right w:val="none" w:sz="0" w:space="0" w:color="auto"/>
          </w:divBdr>
        </w:div>
        <w:div w:id="2010449388">
          <w:marLeft w:val="0"/>
          <w:marRight w:val="0"/>
          <w:marTop w:val="0"/>
          <w:marBottom w:val="0"/>
          <w:divBdr>
            <w:top w:val="none" w:sz="0" w:space="0" w:color="auto"/>
            <w:left w:val="none" w:sz="0" w:space="0" w:color="auto"/>
            <w:bottom w:val="none" w:sz="0" w:space="0" w:color="auto"/>
            <w:right w:val="none" w:sz="0" w:space="0" w:color="auto"/>
          </w:divBdr>
        </w:div>
        <w:div w:id="640156660">
          <w:marLeft w:val="0"/>
          <w:marRight w:val="0"/>
          <w:marTop w:val="0"/>
          <w:marBottom w:val="0"/>
          <w:divBdr>
            <w:top w:val="none" w:sz="0" w:space="0" w:color="auto"/>
            <w:left w:val="none" w:sz="0" w:space="0" w:color="auto"/>
            <w:bottom w:val="none" w:sz="0" w:space="0" w:color="auto"/>
            <w:right w:val="none" w:sz="0" w:space="0" w:color="auto"/>
          </w:divBdr>
        </w:div>
        <w:div w:id="565263808">
          <w:marLeft w:val="0"/>
          <w:marRight w:val="0"/>
          <w:marTop w:val="0"/>
          <w:marBottom w:val="0"/>
          <w:divBdr>
            <w:top w:val="none" w:sz="0" w:space="0" w:color="auto"/>
            <w:left w:val="none" w:sz="0" w:space="0" w:color="auto"/>
            <w:bottom w:val="none" w:sz="0" w:space="0" w:color="auto"/>
            <w:right w:val="none" w:sz="0" w:space="0" w:color="auto"/>
          </w:divBdr>
        </w:div>
        <w:div w:id="266541260">
          <w:marLeft w:val="0"/>
          <w:marRight w:val="0"/>
          <w:marTop w:val="0"/>
          <w:marBottom w:val="0"/>
          <w:divBdr>
            <w:top w:val="none" w:sz="0" w:space="0" w:color="auto"/>
            <w:left w:val="none" w:sz="0" w:space="0" w:color="auto"/>
            <w:bottom w:val="none" w:sz="0" w:space="0" w:color="auto"/>
            <w:right w:val="none" w:sz="0" w:space="0" w:color="auto"/>
          </w:divBdr>
        </w:div>
        <w:div w:id="1523124971">
          <w:marLeft w:val="0"/>
          <w:marRight w:val="0"/>
          <w:marTop w:val="0"/>
          <w:marBottom w:val="0"/>
          <w:divBdr>
            <w:top w:val="none" w:sz="0" w:space="0" w:color="auto"/>
            <w:left w:val="none" w:sz="0" w:space="0" w:color="auto"/>
            <w:bottom w:val="none" w:sz="0" w:space="0" w:color="auto"/>
            <w:right w:val="none" w:sz="0" w:space="0" w:color="auto"/>
          </w:divBdr>
        </w:div>
        <w:div w:id="1772050541">
          <w:marLeft w:val="0"/>
          <w:marRight w:val="0"/>
          <w:marTop w:val="0"/>
          <w:marBottom w:val="0"/>
          <w:divBdr>
            <w:top w:val="none" w:sz="0" w:space="0" w:color="auto"/>
            <w:left w:val="none" w:sz="0" w:space="0" w:color="auto"/>
            <w:bottom w:val="none" w:sz="0" w:space="0" w:color="auto"/>
            <w:right w:val="none" w:sz="0" w:space="0" w:color="auto"/>
          </w:divBdr>
        </w:div>
        <w:div w:id="1693220496">
          <w:marLeft w:val="0"/>
          <w:marRight w:val="0"/>
          <w:marTop w:val="0"/>
          <w:marBottom w:val="0"/>
          <w:divBdr>
            <w:top w:val="none" w:sz="0" w:space="0" w:color="auto"/>
            <w:left w:val="none" w:sz="0" w:space="0" w:color="auto"/>
            <w:bottom w:val="none" w:sz="0" w:space="0" w:color="auto"/>
            <w:right w:val="none" w:sz="0" w:space="0" w:color="auto"/>
          </w:divBdr>
        </w:div>
        <w:div w:id="286738704">
          <w:marLeft w:val="0"/>
          <w:marRight w:val="0"/>
          <w:marTop w:val="0"/>
          <w:marBottom w:val="0"/>
          <w:divBdr>
            <w:top w:val="none" w:sz="0" w:space="0" w:color="auto"/>
            <w:left w:val="none" w:sz="0" w:space="0" w:color="auto"/>
            <w:bottom w:val="none" w:sz="0" w:space="0" w:color="auto"/>
            <w:right w:val="none" w:sz="0" w:space="0" w:color="auto"/>
          </w:divBdr>
        </w:div>
        <w:div w:id="316501320">
          <w:marLeft w:val="0"/>
          <w:marRight w:val="0"/>
          <w:marTop w:val="0"/>
          <w:marBottom w:val="0"/>
          <w:divBdr>
            <w:top w:val="none" w:sz="0" w:space="0" w:color="auto"/>
            <w:left w:val="none" w:sz="0" w:space="0" w:color="auto"/>
            <w:bottom w:val="none" w:sz="0" w:space="0" w:color="auto"/>
            <w:right w:val="none" w:sz="0" w:space="0" w:color="auto"/>
          </w:divBdr>
        </w:div>
        <w:div w:id="123274391">
          <w:marLeft w:val="0"/>
          <w:marRight w:val="0"/>
          <w:marTop w:val="0"/>
          <w:marBottom w:val="0"/>
          <w:divBdr>
            <w:top w:val="none" w:sz="0" w:space="0" w:color="auto"/>
            <w:left w:val="none" w:sz="0" w:space="0" w:color="auto"/>
            <w:bottom w:val="none" w:sz="0" w:space="0" w:color="auto"/>
            <w:right w:val="none" w:sz="0" w:space="0" w:color="auto"/>
          </w:divBdr>
        </w:div>
        <w:div w:id="668294636">
          <w:marLeft w:val="0"/>
          <w:marRight w:val="0"/>
          <w:marTop w:val="0"/>
          <w:marBottom w:val="0"/>
          <w:divBdr>
            <w:top w:val="none" w:sz="0" w:space="0" w:color="auto"/>
            <w:left w:val="none" w:sz="0" w:space="0" w:color="auto"/>
            <w:bottom w:val="none" w:sz="0" w:space="0" w:color="auto"/>
            <w:right w:val="none" w:sz="0" w:space="0" w:color="auto"/>
          </w:divBdr>
        </w:div>
        <w:div w:id="1340738255">
          <w:marLeft w:val="0"/>
          <w:marRight w:val="0"/>
          <w:marTop w:val="0"/>
          <w:marBottom w:val="0"/>
          <w:divBdr>
            <w:top w:val="none" w:sz="0" w:space="0" w:color="auto"/>
            <w:left w:val="none" w:sz="0" w:space="0" w:color="auto"/>
            <w:bottom w:val="none" w:sz="0" w:space="0" w:color="auto"/>
            <w:right w:val="none" w:sz="0" w:space="0" w:color="auto"/>
          </w:divBdr>
        </w:div>
        <w:div w:id="850491404">
          <w:marLeft w:val="0"/>
          <w:marRight w:val="0"/>
          <w:marTop w:val="0"/>
          <w:marBottom w:val="0"/>
          <w:divBdr>
            <w:top w:val="none" w:sz="0" w:space="0" w:color="auto"/>
            <w:left w:val="none" w:sz="0" w:space="0" w:color="auto"/>
            <w:bottom w:val="none" w:sz="0" w:space="0" w:color="auto"/>
            <w:right w:val="none" w:sz="0" w:space="0" w:color="auto"/>
          </w:divBdr>
        </w:div>
        <w:div w:id="547573698">
          <w:marLeft w:val="0"/>
          <w:marRight w:val="0"/>
          <w:marTop w:val="0"/>
          <w:marBottom w:val="0"/>
          <w:divBdr>
            <w:top w:val="none" w:sz="0" w:space="0" w:color="auto"/>
            <w:left w:val="none" w:sz="0" w:space="0" w:color="auto"/>
            <w:bottom w:val="none" w:sz="0" w:space="0" w:color="auto"/>
            <w:right w:val="none" w:sz="0" w:space="0" w:color="auto"/>
          </w:divBdr>
        </w:div>
        <w:div w:id="1551770025">
          <w:marLeft w:val="0"/>
          <w:marRight w:val="0"/>
          <w:marTop w:val="0"/>
          <w:marBottom w:val="0"/>
          <w:divBdr>
            <w:top w:val="none" w:sz="0" w:space="0" w:color="auto"/>
            <w:left w:val="none" w:sz="0" w:space="0" w:color="auto"/>
            <w:bottom w:val="none" w:sz="0" w:space="0" w:color="auto"/>
            <w:right w:val="none" w:sz="0" w:space="0" w:color="auto"/>
          </w:divBdr>
        </w:div>
        <w:div w:id="1888759429">
          <w:marLeft w:val="0"/>
          <w:marRight w:val="0"/>
          <w:marTop w:val="0"/>
          <w:marBottom w:val="0"/>
          <w:divBdr>
            <w:top w:val="none" w:sz="0" w:space="0" w:color="auto"/>
            <w:left w:val="none" w:sz="0" w:space="0" w:color="auto"/>
            <w:bottom w:val="none" w:sz="0" w:space="0" w:color="auto"/>
            <w:right w:val="none" w:sz="0" w:space="0" w:color="auto"/>
          </w:divBdr>
        </w:div>
        <w:div w:id="1136340726">
          <w:marLeft w:val="0"/>
          <w:marRight w:val="0"/>
          <w:marTop w:val="0"/>
          <w:marBottom w:val="0"/>
          <w:divBdr>
            <w:top w:val="none" w:sz="0" w:space="0" w:color="auto"/>
            <w:left w:val="none" w:sz="0" w:space="0" w:color="auto"/>
            <w:bottom w:val="none" w:sz="0" w:space="0" w:color="auto"/>
            <w:right w:val="none" w:sz="0" w:space="0" w:color="auto"/>
          </w:divBdr>
        </w:div>
        <w:div w:id="587422691">
          <w:marLeft w:val="0"/>
          <w:marRight w:val="0"/>
          <w:marTop w:val="0"/>
          <w:marBottom w:val="0"/>
          <w:divBdr>
            <w:top w:val="none" w:sz="0" w:space="0" w:color="auto"/>
            <w:left w:val="none" w:sz="0" w:space="0" w:color="auto"/>
            <w:bottom w:val="none" w:sz="0" w:space="0" w:color="auto"/>
            <w:right w:val="none" w:sz="0" w:space="0" w:color="auto"/>
          </w:divBdr>
        </w:div>
        <w:div w:id="616832957">
          <w:marLeft w:val="0"/>
          <w:marRight w:val="0"/>
          <w:marTop w:val="0"/>
          <w:marBottom w:val="0"/>
          <w:divBdr>
            <w:top w:val="none" w:sz="0" w:space="0" w:color="auto"/>
            <w:left w:val="none" w:sz="0" w:space="0" w:color="auto"/>
            <w:bottom w:val="none" w:sz="0" w:space="0" w:color="auto"/>
            <w:right w:val="none" w:sz="0" w:space="0" w:color="auto"/>
          </w:divBdr>
        </w:div>
        <w:div w:id="759642102">
          <w:marLeft w:val="0"/>
          <w:marRight w:val="0"/>
          <w:marTop w:val="0"/>
          <w:marBottom w:val="0"/>
          <w:divBdr>
            <w:top w:val="none" w:sz="0" w:space="0" w:color="auto"/>
            <w:left w:val="none" w:sz="0" w:space="0" w:color="auto"/>
            <w:bottom w:val="none" w:sz="0" w:space="0" w:color="auto"/>
            <w:right w:val="none" w:sz="0" w:space="0" w:color="auto"/>
          </w:divBdr>
        </w:div>
        <w:div w:id="1979920075">
          <w:marLeft w:val="0"/>
          <w:marRight w:val="0"/>
          <w:marTop w:val="0"/>
          <w:marBottom w:val="0"/>
          <w:divBdr>
            <w:top w:val="none" w:sz="0" w:space="0" w:color="auto"/>
            <w:left w:val="none" w:sz="0" w:space="0" w:color="auto"/>
            <w:bottom w:val="none" w:sz="0" w:space="0" w:color="auto"/>
            <w:right w:val="none" w:sz="0" w:space="0" w:color="auto"/>
          </w:divBdr>
        </w:div>
        <w:div w:id="1054234807">
          <w:marLeft w:val="0"/>
          <w:marRight w:val="0"/>
          <w:marTop w:val="0"/>
          <w:marBottom w:val="0"/>
          <w:divBdr>
            <w:top w:val="none" w:sz="0" w:space="0" w:color="auto"/>
            <w:left w:val="none" w:sz="0" w:space="0" w:color="auto"/>
            <w:bottom w:val="none" w:sz="0" w:space="0" w:color="auto"/>
            <w:right w:val="none" w:sz="0" w:space="0" w:color="auto"/>
          </w:divBdr>
        </w:div>
        <w:div w:id="2099132425">
          <w:marLeft w:val="0"/>
          <w:marRight w:val="0"/>
          <w:marTop w:val="0"/>
          <w:marBottom w:val="0"/>
          <w:divBdr>
            <w:top w:val="none" w:sz="0" w:space="0" w:color="auto"/>
            <w:left w:val="none" w:sz="0" w:space="0" w:color="auto"/>
            <w:bottom w:val="none" w:sz="0" w:space="0" w:color="auto"/>
            <w:right w:val="none" w:sz="0" w:space="0" w:color="auto"/>
          </w:divBdr>
        </w:div>
        <w:div w:id="1048458747">
          <w:marLeft w:val="0"/>
          <w:marRight w:val="0"/>
          <w:marTop w:val="0"/>
          <w:marBottom w:val="0"/>
          <w:divBdr>
            <w:top w:val="none" w:sz="0" w:space="0" w:color="auto"/>
            <w:left w:val="none" w:sz="0" w:space="0" w:color="auto"/>
            <w:bottom w:val="none" w:sz="0" w:space="0" w:color="auto"/>
            <w:right w:val="none" w:sz="0" w:space="0" w:color="auto"/>
          </w:divBdr>
        </w:div>
        <w:div w:id="1927570724">
          <w:marLeft w:val="0"/>
          <w:marRight w:val="0"/>
          <w:marTop w:val="0"/>
          <w:marBottom w:val="0"/>
          <w:divBdr>
            <w:top w:val="none" w:sz="0" w:space="0" w:color="auto"/>
            <w:left w:val="none" w:sz="0" w:space="0" w:color="auto"/>
            <w:bottom w:val="none" w:sz="0" w:space="0" w:color="auto"/>
            <w:right w:val="none" w:sz="0" w:space="0" w:color="auto"/>
          </w:divBdr>
        </w:div>
        <w:div w:id="1135023076">
          <w:marLeft w:val="0"/>
          <w:marRight w:val="0"/>
          <w:marTop w:val="0"/>
          <w:marBottom w:val="0"/>
          <w:divBdr>
            <w:top w:val="none" w:sz="0" w:space="0" w:color="auto"/>
            <w:left w:val="none" w:sz="0" w:space="0" w:color="auto"/>
            <w:bottom w:val="none" w:sz="0" w:space="0" w:color="auto"/>
            <w:right w:val="none" w:sz="0" w:space="0" w:color="auto"/>
          </w:divBdr>
        </w:div>
        <w:div w:id="573125803">
          <w:marLeft w:val="0"/>
          <w:marRight w:val="0"/>
          <w:marTop w:val="0"/>
          <w:marBottom w:val="0"/>
          <w:divBdr>
            <w:top w:val="none" w:sz="0" w:space="0" w:color="auto"/>
            <w:left w:val="none" w:sz="0" w:space="0" w:color="auto"/>
            <w:bottom w:val="none" w:sz="0" w:space="0" w:color="auto"/>
            <w:right w:val="none" w:sz="0" w:space="0" w:color="auto"/>
          </w:divBdr>
        </w:div>
        <w:div w:id="710691567">
          <w:marLeft w:val="0"/>
          <w:marRight w:val="0"/>
          <w:marTop w:val="0"/>
          <w:marBottom w:val="0"/>
          <w:divBdr>
            <w:top w:val="none" w:sz="0" w:space="0" w:color="auto"/>
            <w:left w:val="none" w:sz="0" w:space="0" w:color="auto"/>
            <w:bottom w:val="none" w:sz="0" w:space="0" w:color="auto"/>
            <w:right w:val="none" w:sz="0" w:space="0" w:color="auto"/>
          </w:divBdr>
        </w:div>
        <w:div w:id="1449274302">
          <w:marLeft w:val="0"/>
          <w:marRight w:val="0"/>
          <w:marTop w:val="0"/>
          <w:marBottom w:val="0"/>
          <w:divBdr>
            <w:top w:val="none" w:sz="0" w:space="0" w:color="auto"/>
            <w:left w:val="none" w:sz="0" w:space="0" w:color="auto"/>
            <w:bottom w:val="none" w:sz="0" w:space="0" w:color="auto"/>
            <w:right w:val="none" w:sz="0" w:space="0" w:color="auto"/>
          </w:divBdr>
        </w:div>
        <w:div w:id="899556994">
          <w:marLeft w:val="0"/>
          <w:marRight w:val="0"/>
          <w:marTop w:val="0"/>
          <w:marBottom w:val="0"/>
          <w:divBdr>
            <w:top w:val="none" w:sz="0" w:space="0" w:color="auto"/>
            <w:left w:val="none" w:sz="0" w:space="0" w:color="auto"/>
            <w:bottom w:val="none" w:sz="0" w:space="0" w:color="auto"/>
            <w:right w:val="none" w:sz="0" w:space="0" w:color="auto"/>
          </w:divBdr>
        </w:div>
        <w:div w:id="1478065301">
          <w:marLeft w:val="0"/>
          <w:marRight w:val="0"/>
          <w:marTop w:val="0"/>
          <w:marBottom w:val="0"/>
          <w:divBdr>
            <w:top w:val="none" w:sz="0" w:space="0" w:color="auto"/>
            <w:left w:val="none" w:sz="0" w:space="0" w:color="auto"/>
            <w:bottom w:val="none" w:sz="0" w:space="0" w:color="auto"/>
            <w:right w:val="none" w:sz="0" w:space="0" w:color="auto"/>
          </w:divBdr>
        </w:div>
        <w:div w:id="2135054397">
          <w:marLeft w:val="0"/>
          <w:marRight w:val="0"/>
          <w:marTop w:val="0"/>
          <w:marBottom w:val="0"/>
          <w:divBdr>
            <w:top w:val="none" w:sz="0" w:space="0" w:color="auto"/>
            <w:left w:val="none" w:sz="0" w:space="0" w:color="auto"/>
            <w:bottom w:val="none" w:sz="0" w:space="0" w:color="auto"/>
            <w:right w:val="none" w:sz="0" w:space="0" w:color="auto"/>
          </w:divBdr>
        </w:div>
        <w:div w:id="755784588">
          <w:marLeft w:val="0"/>
          <w:marRight w:val="0"/>
          <w:marTop w:val="0"/>
          <w:marBottom w:val="0"/>
          <w:divBdr>
            <w:top w:val="none" w:sz="0" w:space="0" w:color="auto"/>
            <w:left w:val="none" w:sz="0" w:space="0" w:color="auto"/>
            <w:bottom w:val="none" w:sz="0" w:space="0" w:color="auto"/>
            <w:right w:val="none" w:sz="0" w:space="0" w:color="auto"/>
          </w:divBdr>
        </w:div>
        <w:div w:id="575357016">
          <w:marLeft w:val="0"/>
          <w:marRight w:val="0"/>
          <w:marTop w:val="0"/>
          <w:marBottom w:val="0"/>
          <w:divBdr>
            <w:top w:val="none" w:sz="0" w:space="0" w:color="auto"/>
            <w:left w:val="none" w:sz="0" w:space="0" w:color="auto"/>
            <w:bottom w:val="none" w:sz="0" w:space="0" w:color="auto"/>
            <w:right w:val="none" w:sz="0" w:space="0" w:color="auto"/>
          </w:divBdr>
        </w:div>
        <w:div w:id="2105610050">
          <w:marLeft w:val="0"/>
          <w:marRight w:val="0"/>
          <w:marTop w:val="0"/>
          <w:marBottom w:val="0"/>
          <w:divBdr>
            <w:top w:val="none" w:sz="0" w:space="0" w:color="auto"/>
            <w:left w:val="none" w:sz="0" w:space="0" w:color="auto"/>
            <w:bottom w:val="none" w:sz="0" w:space="0" w:color="auto"/>
            <w:right w:val="none" w:sz="0" w:space="0" w:color="auto"/>
          </w:divBdr>
        </w:div>
        <w:div w:id="1984919057">
          <w:marLeft w:val="0"/>
          <w:marRight w:val="0"/>
          <w:marTop w:val="0"/>
          <w:marBottom w:val="0"/>
          <w:divBdr>
            <w:top w:val="none" w:sz="0" w:space="0" w:color="auto"/>
            <w:left w:val="none" w:sz="0" w:space="0" w:color="auto"/>
            <w:bottom w:val="none" w:sz="0" w:space="0" w:color="auto"/>
            <w:right w:val="none" w:sz="0" w:space="0" w:color="auto"/>
          </w:divBdr>
        </w:div>
        <w:div w:id="536898262">
          <w:marLeft w:val="0"/>
          <w:marRight w:val="0"/>
          <w:marTop w:val="0"/>
          <w:marBottom w:val="0"/>
          <w:divBdr>
            <w:top w:val="none" w:sz="0" w:space="0" w:color="auto"/>
            <w:left w:val="none" w:sz="0" w:space="0" w:color="auto"/>
            <w:bottom w:val="none" w:sz="0" w:space="0" w:color="auto"/>
            <w:right w:val="none" w:sz="0" w:space="0" w:color="auto"/>
          </w:divBdr>
        </w:div>
        <w:div w:id="1101222381">
          <w:marLeft w:val="0"/>
          <w:marRight w:val="0"/>
          <w:marTop w:val="0"/>
          <w:marBottom w:val="0"/>
          <w:divBdr>
            <w:top w:val="none" w:sz="0" w:space="0" w:color="auto"/>
            <w:left w:val="none" w:sz="0" w:space="0" w:color="auto"/>
            <w:bottom w:val="none" w:sz="0" w:space="0" w:color="auto"/>
            <w:right w:val="none" w:sz="0" w:space="0" w:color="auto"/>
          </w:divBdr>
        </w:div>
        <w:div w:id="543442594">
          <w:marLeft w:val="0"/>
          <w:marRight w:val="0"/>
          <w:marTop w:val="0"/>
          <w:marBottom w:val="0"/>
          <w:divBdr>
            <w:top w:val="none" w:sz="0" w:space="0" w:color="auto"/>
            <w:left w:val="none" w:sz="0" w:space="0" w:color="auto"/>
            <w:bottom w:val="none" w:sz="0" w:space="0" w:color="auto"/>
            <w:right w:val="none" w:sz="0" w:space="0" w:color="auto"/>
          </w:divBdr>
        </w:div>
        <w:div w:id="1626084761">
          <w:marLeft w:val="0"/>
          <w:marRight w:val="0"/>
          <w:marTop w:val="0"/>
          <w:marBottom w:val="0"/>
          <w:divBdr>
            <w:top w:val="none" w:sz="0" w:space="0" w:color="auto"/>
            <w:left w:val="none" w:sz="0" w:space="0" w:color="auto"/>
            <w:bottom w:val="none" w:sz="0" w:space="0" w:color="auto"/>
            <w:right w:val="none" w:sz="0" w:space="0" w:color="auto"/>
          </w:divBdr>
        </w:div>
        <w:div w:id="756557355">
          <w:marLeft w:val="0"/>
          <w:marRight w:val="0"/>
          <w:marTop w:val="0"/>
          <w:marBottom w:val="0"/>
          <w:divBdr>
            <w:top w:val="none" w:sz="0" w:space="0" w:color="auto"/>
            <w:left w:val="none" w:sz="0" w:space="0" w:color="auto"/>
            <w:bottom w:val="none" w:sz="0" w:space="0" w:color="auto"/>
            <w:right w:val="none" w:sz="0" w:space="0" w:color="auto"/>
          </w:divBdr>
        </w:div>
        <w:div w:id="1111507204">
          <w:marLeft w:val="0"/>
          <w:marRight w:val="0"/>
          <w:marTop w:val="0"/>
          <w:marBottom w:val="0"/>
          <w:divBdr>
            <w:top w:val="none" w:sz="0" w:space="0" w:color="auto"/>
            <w:left w:val="none" w:sz="0" w:space="0" w:color="auto"/>
            <w:bottom w:val="none" w:sz="0" w:space="0" w:color="auto"/>
            <w:right w:val="none" w:sz="0" w:space="0" w:color="auto"/>
          </w:divBdr>
        </w:div>
        <w:div w:id="1675373046">
          <w:marLeft w:val="0"/>
          <w:marRight w:val="0"/>
          <w:marTop w:val="0"/>
          <w:marBottom w:val="0"/>
          <w:divBdr>
            <w:top w:val="none" w:sz="0" w:space="0" w:color="auto"/>
            <w:left w:val="none" w:sz="0" w:space="0" w:color="auto"/>
            <w:bottom w:val="none" w:sz="0" w:space="0" w:color="auto"/>
            <w:right w:val="none" w:sz="0" w:space="0" w:color="auto"/>
          </w:divBdr>
        </w:div>
        <w:div w:id="1146823819">
          <w:marLeft w:val="0"/>
          <w:marRight w:val="0"/>
          <w:marTop w:val="0"/>
          <w:marBottom w:val="0"/>
          <w:divBdr>
            <w:top w:val="none" w:sz="0" w:space="0" w:color="auto"/>
            <w:left w:val="none" w:sz="0" w:space="0" w:color="auto"/>
            <w:bottom w:val="none" w:sz="0" w:space="0" w:color="auto"/>
            <w:right w:val="none" w:sz="0" w:space="0" w:color="auto"/>
          </w:divBdr>
        </w:div>
        <w:div w:id="2016954661">
          <w:marLeft w:val="0"/>
          <w:marRight w:val="0"/>
          <w:marTop w:val="0"/>
          <w:marBottom w:val="0"/>
          <w:divBdr>
            <w:top w:val="none" w:sz="0" w:space="0" w:color="auto"/>
            <w:left w:val="none" w:sz="0" w:space="0" w:color="auto"/>
            <w:bottom w:val="none" w:sz="0" w:space="0" w:color="auto"/>
            <w:right w:val="none" w:sz="0" w:space="0" w:color="auto"/>
          </w:divBdr>
        </w:div>
        <w:div w:id="656302850">
          <w:marLeft w:val="0"/>
          <w:marRight w:val="0"/>
          <w:marTop w:val="0"/>
          <w:marBottom w:val="0"/>
          <w:divBdr>
            <w:top w:val="none" w:sz="0" w:space="0" w:color="auto"/>
            <w:left w:val="none" w:sz="0" w:space="0" w:color="auto"/>
            <w:bottom w:val="none" w:sz="0" w:space="0" w:color="auto"/>
            <w:right w:val="none" w:sz="0" w:space="0" w:color="auto"/>
          </w:divBdr>
        </w:div>
        <w:div w:id="1670672204">
          <w:marLeft w:val="0"/>
          <w:marRight w:val="0"/>
          <w:marTop w:val="0"/>
          <w:marBottom w:val="0"/>
          <w:divBdr>
            <w:top w:val="none" w:sz="0" w:space="0" w:color="auto"/>
            <w:left w:val="none" w:sz="0" w:space="0" w:color="auto"/>
            <w:bottom w:val="none" w:sz="0" w:space="0" w:color="auto"/>
            <w:right w:val="none" w:sz="0" w:space="0" w:color="auto"/>
          </w:divBdr>
        </w:div>
        <w:div w:id="1838762059">
          <w:marLeft w:val="0"/>
          <w:marRight w:val="0"/>
          <w:marTop w:val="0"/>
          <w:marBottom w:val="0"/>
          <w:divBdr>
            <w:top w:val="none" w:sz="0" w:space="0" w:color="auto"/>
            <w:left w:val="none" w:sz="0" w:space="0" w:color="auto"/>
            <w:bottom w:val="none" w:sz="0" w:space="0" w:color="auto"/>
            <w:right w:val="none" w:sz="0" w:space="0" w:color="auto"/>
          </w:divBdr>
        </w:div>
        <w:div w:id="2027097126">
          <w:marLeft w:val="0"/>
          <w:marRight w:val="0"/>
          <w:marTop w:val="0"/>
          <w:marBottom w:val="0"/>
          <w:divBdr>
            <w:top w:val="none" w:sz="0" w:space="0" w:color="auto"/>
            <w:left w:val="none" w:sz="0" w:space="0" w:color="auto"/>
            <w:bottom w:val="none" w:sz="0" w:space="0" w:color="auto"/>
            <w:right w:val="none" w:sz="0" w:space="0" w:color="auto"/>
          </w:divBdr>
        </w:div>
        <w:div w:id="725570244">
          <w:marLeft w:val="0"/>
          <w:marRight w:val="0"/>
          <w:marTop w:val="0"/>
          <w:marBottom w:val="0"/>
          <w:divBdr>
            <w:top w:val="none" w:sz="0" w:space="0" w:color="auto"/>
            <w:left w:val="none" w:sz="0" w:space="0" w:color="auto"/>
            <w:bottom w:val="none" w:sz="0" w:space="0" w:color="auto"/>
            <w:right w:val="none" w:sz="0" w:space="0" w:color="auto"/>
          </w:divBdr>
        </w:div>
        <w:div w:id="1474444952">
          <w:marLeft w:val="0"/>
          <w:marRight w:val="0"/>
          <w:marTop w:val="0"/>
          <w:marBottom w:val="0"/>
          <w:divBdr>
            <w:top w:val="none" w:sz="0" w:space="0" w:color="auto"/>
            <w:left w:val="none" w:sz="0" w:space="0" w:color="auto"/>
            <w:bottom w:val="none" w:sz="0" w:space="0" w:color="auto"/>
            <w:right w:val="none" w:sz="0" w:space="0" w:color="auto"/>
          </w:divBdr>
        </w:div>
        <w:div w:id="1959679703">
          <w:marLeft w:val="0"/>
          <w:marRight w:val="0"/>
          <w:marTop w:val="0"/>
          <w:marBottom w:val="0"/>
          <w:divBdr>
            <w:top w:val="none" w:sz="0" w:space="0" w:color="auto"/>
            <w:left w:val="none" w:sz="0" w:space="0" w:color="auto"/>
            <w:bottom w:val="none" w:sz="0" w:space="0" w:color="auto"/>
            <w:right w:val="none" w:sz="0" w:space="0" w:color="auto"/>
          </w:divBdr>
        </w:div>
        <w:div w:id="179399266">
          <w:marLeft w:val="0"/>
          <w:marRight w:val="0"/>
          <w:marTop w:val="0"/>
          <w:marBottom w:val="0"/>
          <w:divBdr>
            <w:top w:val="none" w:sz="0" w:space="0" w:color="auto"/>
            <w:left w:val="none" w:sz="0" w:space="0" w:color="auto"/>
            <w:bottom w:val="none" w:sz="0" w:space="0" w:color="auto"/>
            <w:right w:val="none" w:sz="0" w:space="0" w:color="auto"/>
          </w:divBdr>
        </w:div>
        <w:div w:id="1529877165">
          <w:marLeft w:val="0"/>
          <w:marRight w:val="0"/>
          <w:marTop w:val="0"/>
          <w:marBottom w:val="0"/>
          <w:divBdr>
            <w:top w:val="none" w:sz="0" w:space="0" w:color="auto"/>
            <w:left w:val="none" w:sz="0" w:space="0" w:color="auto"/>
            <w:bottom w:val="none" w:sz="0" w:space="0" w:color="auto"/>
            <w:right w:val="none" w:sz="0" w:space="0" w:color="auto"/>
          </w:divBdr>
        </w:div>
        <w:div w:id="2094693222">
          <w:marLeft w:val="0"/>
          <w:marRight w:val="0"/>
          <w:marTop w:val="0"/>
          <w:marBottom w:val="0"/>
          <w:divBdr>
            <w:top w:val="none" w:sz="0" w:space="0" w:color="auto"/>
            <w:left w:val="none" w:sz="0" w:space="0" w:color="auto"/>
            <w:bottom w:val="none" w:sz="0" w:space="0" w:color="auto"/>
            <w:right w:val="none" w:sz="0" w:space="0" w:color="auto"/>
          </w:divBdr>
        </w:div>
        <w:div w:id="915241039">
          <w:marLeft w:val="0"/>
          <w:marRight w:val="0"/>
          <w:marTop w:val="0"/>
          <w:marBottom w:val="0"/>
          <w:divBdr>
            <w:top w:val="none" w:sz="0" w:space="0" w:color="auto"/>
            <w:left w:val="none" w:sz="0" w:space="0" w:color="auto"/>
            <w:bottom w:val="none" w:sz="0" w:space="0" w:color="auto"/>
            <w:right w:val="none" w:sz="0" w:space="0" w:color="auto"/>
          </w:divBdr>
        </w:div>
        <w:div w:id="537013142">
          <w:marLeft w:val="0"/>
          <w:marRight w:val="0"/>
          <w:marTop w:val="0"/>
          <w:marBottom w:val="0"/>
          <w:divBdr>
            <w:top w:val="none" w:sz="0" w:space="0" w:color="auto"/>
            <w:left w:val="none" w:sz="0" w:space="0" w:color="auto"/>
            <w:bottom w:val="none" w:sz="0" w:space="0" w:color="auto"/>
            <w:right w:val="none" w:sz="0" w:space="0" w:color="auto"/>
          </w:divBdr>
        </w:div>
        <w:div w:id="499346872">
          <w:marLeft w:val="0"/>
          <w:marRight w:val="0"/>
          <w:marTop w:val="0"/>
          <w:marBottom w:val="0"/>
          <w:divBdr>
            <w:top w:val="none" w:sz="0" w:space="0" w:color="auto"/>
            <w:left w:val="none" w:sz="0" w:space="0" w:color="auto"/>
            <w:bottom w:val="none" w:sz="0" w:space="0" w:color="auto"/>
            <w:right w:val="none" w:sz="0" w:space="0" w:color="auto"/>
          </w:divBdr>
        </w:div>
        <w:div w:id="1501771161">
          <w:marLeft w:val="0"/>
          <w:marRight w:val="0"/>
          <w:marTop w:val="0"/>
          <w:marBottom w:val="0"/>
          <w:divBdr>
            <w:top w:val="none" w:sz="0" w:space="0" w:color="auto"/>
            <w:left w:val="none" w:sz="0" w:space="0" w:color="auto"/>
            <w:bottom w:val="none" w:sz="0" w:space="0" w:color="auto"/>
            <w:right w:val="none" w:sz="0" w:space="0" w:color="auto"/>
          </w:divBdr>
        </w:div>
        <w:div w:id="1413234026">
          <w:marLeft w:val="0"/>
          <w:marRight w:val="0"/>
          <w:marTop w:val="0"/>
          <w:marBottom w:val="0"/>
          <w:divBdr>
            <w:top w:val="none" w:sz="0" w:space="0" w:color="auto"/>
            <w:left w:val="none" w:sz="0" w:space="0" w:color="auto"/>
            <w:bottom w:val="none" w:sz="0" w:space="0" w:color="auto"/>
            <w:right w:val="none" w:sz="0" w:space="0" w:color="auto"/>
          </w:divBdr>
        </w:div>
        <w:div w:id="596325620">
          <w:marLeft w:val="0"/>
          <w:marRight w:val="0"/>
          <w:marTop w:val="0"/>
          <w:marBottom w:val="0"/>
          <w:divBdr>
            <w:top w:val="none" w:sz="0" w:space="0" w:color="auto"/>
            <w:left w:val="none" w:sz="0" w:space="0" w:color="auto"/>
            <w:bottom w:val="none" w:sz="0" w:space="0" w:color="auto"/>
            <w:right w:val="none" w:sz="0" w:space="0" w:color="auto"/>
          </w:divBdr>
        </w:div>
        <w:div w:id="461536434">
          <w:marLeft w:val="0"/>
          <w:marRight w:val="0"/>
          <w:marTop w:val="0"/>
          <w:marBottom w:val="0"/>
          <w:divBdr>
            <w:top w:val="none" w:sz="0" w:space="0" w:color="auto"/>
            <w:left w:val="none" w:sz="0" w:space="0" w:color="auto"/>
            <w:bottom w:val="none" w:sz="0" w:space="0" w:color="auto"/>
            <w:right w:val="none" w:sz="0" w:space="0" w:color="auto"/>
          </w:divBdr>
        </w:div>
        <w:div w:id="1435631885">
          <w:marLeft w:val="0"/>
          <w:marRight w:val="0"/>
          <w:marTop w:val="0"/>
          <w:marBottom w:val="0"/>
          <w:divBdr>
            <w:top w:val="none" w:sz="0" w:space="0" w:color="auto"/>
            <w:left w:val="none" w:sz="0" w:space="0" w:color="auto"/>
            <w:bottom w:val="none" w:sz="0" w:space="0" w:color="auto"/>
            <w:right w:val="none" w:sz="0" w:space="0" w:color="auto"/>
          </w:divBdr>
        </w:div>
        <w:div w:id="1483815104">
          <w:marLeft w:val="0"/>
          <w:marRight w:val="0"/>
          <w:marTop w:val="0"/>
          <w:marBottom w:val="0"/>
          <w:divBdr>
            <w:top w:val="none" w:sz="0" w:space="0" w:color="auto"/>
            <w:left w:val="none" w:sz="0" w:space="0" w:color="auto"/>
            <w:bottom w:val="none" w:sz="0" w:space="0" w:color="auto"/>
            <w:right w:val="none" w:sz="0" w:space="0" w:color="auto"/>
          </w:divBdr>
        </w:div>
        <w:div w:id="1194415186">
          <w:marLeft w:val="0"/>
          <w:marRight w:val="0"/>
          <w:marTop w:val="0"/>
          <w:marBottom w:val="0"/>
          <w:divBdr>
            <w:top w:val="none" w:sz="0" w:space="0" w:color="auto"/>
            <w:left w:val="none" w:sz="0" w:space="0" w:color="auto"/>
            <w:bottom w:val="none" w:sz="0" w:space="0" w:color="auto"/>
            <w:right w:val="none" w:sz="0" w:space="0" w:color="auto"/>
          </w:divBdr>
        </w:div>
        <w:div w:id="1620647840">
          <w:marLeft w:val="0"/>
          <w:marRight w:val="0"/>
          <w:marTop w:val="0"/>
          <w:marBottom w:val="0"/>
          <w:divBdr>
            <w:top w:val="none" w:sz="0" w:space="0" w:color="auto"/>
            <w:left w:val="none" w:sz="0" w:space="0" w:color="auto"/>
            <w:bottom w:val="none" w:sz="0" w:space="0" w:color="auto"/>
            <w:right w:val="none" w:sz="0" w:space="0" w:color="auto"/>
          </w:divBdr>
        </w:div>
        <w:div w:id="1150366288">
          <w:marLeft w:val="0"/>
          <w:marRight w:val="0"/>
          <w:marTop w:val="0"/>
          <w:marBottom w:val="0"/>
          <w:divBdr>
            <w:top w:val="none" w:sz="0" w:space="0" w:color="auto"/>
            <w:left w:val="none" w:sz="0" w:space="0" w:color="auto"/>
            <w:bottom w:val="none" w:sz="0" w:space="0" w:color="auto"/>
            <w:right w:val="none" w:sz="0" w:space="0" w:color="auto"/>
          </w:divBdr>
        </w:div>
        <w:div w:id="808865990">
          <w:marLeft w:val="0"/>
          <w:marRight w:val="0"/>
          <w:marTop w:val="0"/>
          <w:marBottom w:val="0"/>
          <w:divBdr>
            <w:top w:val="none" w:sz="0" w:space="0" w:color="auto"/>
            <w:left w:val="none" w:sz="0" w:space="0" w:color="auto"/>
            <w:bottom w:val="none" w:sz="0" w:space="0" w:color="auto"/>
            <w:right w:val="none" w:sz="0" w:space="0" w:color="auto"/>
          </w:divBdr>
        </w:div>
        <w:div w:id="1314523322">
          <w:marLeft w:val="0"/>
          <w:marRight w:val="0"/>
          <w:marTop w:val="0"/>
          <w:marBottom w:val="0"/>
          <w:divBdr>
            <w:top w:val="none" w:sz="0" w:space="0" w:color="auto"/>
            <w:left w:val="none" w:sz="0" w:space="0" w:color="auto"/>
            <w:bottom w:val="none" w:sz="0" w:space="0" w:color="auto"/>
            <w:right w:val="none" w:sz="0" w:space="0" w:color="auto"/>
          </w:divBdr>
        </w:div>
        <w:div w:id="1572613485">
          <w:marLeft w:val="0"/>
          <w:marRight w:val="0"/>
          <w:marTop w:val="0"/>
          <w:marBottom w:val="0"/>
          <w:divBdr>
            <w:top w:val="none" w:sz="0" w:space="0" w:color="auto"/>
            <w:left w:val="none" w:sz="0" w:space="0" w:color="auto"/>
            <w:bottom w:val="none" w:sz="0" w:space="0" w:color="auto"/>
            <w:right w:val="none" w:sz="0" w:space="0" w:color="auto"/>
          </w:divBdr>
        </w:div>
        <w:div w:id="1251506544">
          <w:marLeft w:val="0"/>
          <w:marRight w:val="0"/>
          <w:marTop w:val="0"/>
          <w:marBottom w:val="0"/>
          <w:divBdr>
            <w:top w:val="none" w:sz="0" w:space="0" w:color="auto"/>
            <w:left w:val="none" w:sz="0" w:space="0" w:color="auto"/>
            <w:bottom w:val="none" w:sz="0" w:space="0" w:color="auto"/>
            <w:right w:val="none" w:sz="0" w:space="0" w:color="auto"/>
          </w:divBdr>
        </w:div>
        <w:div w:id="1990596478">
          <w:marLeft w:val="0"/>
          <w:marRight w:val="0"/>
          <w:marTop w:val="0"/>
          <w:marBottom w:val="0"/>
          <w:divBdr>
            <w:top w:val="none" w:sz="0" w:space="0" w:color="auto"/>
            <w:left w:val="none" w:sz="0" w:space="0" w:color="auto"/>
            <w:bottom w:val="none" w:sz="0" w:space="0" w:color="auto"/>
            <w:right w:val="none" w:sz="0" w:space="0" w:color="auto"/>
          </w:divBdr>
        </w:div>
        <w:div w:id="1390687094">
          <w:marLeft w:val="0"/>
          <w:marRight w:val="0"/>
          <w:marTop w:val="0"/>
          <w:marBottom w:val="0"/>
          <w:divBdr>
            <w:top w:val="none" w:sz="0" w:space="0" w:color="auto"/>
            <w:left w:val="none" w:sz="0" w:space="0" w:color="auto"/>
            <w:bottom w:val="none" w:sz="0" w:space="0" w:color="auto"/>
            <w:right w:val="none" w:sz="0" w:space="0" w:color="auto"/>
          </w:divBdr>
        </w:div>
        <w:div w:id="1321543246">
          <w:marLeft w:val="0"/>
          <w:marRight w:val="0"/>
          <w:marTop w:val="0"/>
          <w:marBottom w:val="0"/>
          <w:divBdr>
            <w:top w:val="none" w:sz="0" w:space="0" w:color="auto"/>
            <w:left w:val="none" w:sz="0" w:space="0" w:color="auto"/>
            <w:bottom w:val="none" w:sz="0" w:space="0" w:color="auto"/>
            <w:right w:val="none" w:sz="0" w:space="0" w:color="auto"/>
          </w:divBdr>
        </w:div>
        <w:div w:id="113645190">
          <w:marLeft w:val="0"/>
          <w:marRight w:val="0"/>
          <w:marTop w:val="0"/>
          <w:marBottom w:val="0"/>
          <w:divBdr>
            <w:top w:val="none" w:sz="0" w:space="0" w:color="auto"/>
            <w:left w:val="none" w:sz="0" w:space="0" w:color="auto"/>
            <w:bottom w:val="none" w:sz="0" w:space="0" w:color="auto"/>
            <w:right w:val="none" w:sz="0" w:space="0" w:color="auto"/>
          </w:divBdr>
        </w:div>
        <w:div w:id="748844909">
          <w:marLeft w:val="0"/>
          <w:marRight w:val="0"/>
          <w:marTop w:val="0"/>
          <w:marBottom w:val="0"/>
          <w:divBdr>
            <w:top w:val="none" w:sz="0" w:space="0" w:color="auto"/>
            <w:left w:val="none" w:sz="0" w:space="0" w:color="auto"/>
            <w:bottom w:val="none" w:sz="0" w:space="0" w:color="auto"/>
            <w:right w:val="none" w:sz="0" w:space="0" w:color="auto"/>
          </w:divBdr>
        </w:div>
        <w:div w:id="1195145883">
          <w:marLeft w:val="0"/>
          <w:marRight w:val="0"/>
          <w:marTop w:val="0"/>
          <w:marBottom w:val="0"/>
          <w:divBdr>
            <w:top w:val="none" w:sz="0" w:space="0" w:color="auto"/>
            <w:left w:val="none" w:sz="0" w:space="0" w:color="auto"/>
            <w:bottom w:val="none" w:sz="0" w:space="0" w:color="auto"/>
            <w:right w:val="none" w:sz="0" w:space="0" w:color="auto"/>
          </w:divBdr>
        </w:div>
        <w:div w:id="1053046369">
          <w:marLeft w:val="0"/>
          <w:marRight w:val="0"/>
          <w:marTop w:val="0"/>
          <w:marBottom w:val="0"/>
          <w:divBdr>
            <w:top w:val="none" w:sz="0" w:space="0" w:color="auto"/>
            <w:left w:val="none" w:sz="0" w:space="0" w:color="auto"/>
            <w:bottom w:val="none" w:sz="0" w:space="0" w:color="auto"/>
            <w:right w:val="none" w:sz="0" w:space="0" w:color="auto"/>
          </w:divBdr>
        </w:div>
        <w:div w:id="1201820299">
          <w:marLeft w:val="0"/>
          <w:marRight w:val="0"/>
          <w:marTop w:val="0"/>
          <w:marBottom w:val="0"/>
          <w:divBdr>
            <w:top w:val="none" w:sz="0" w:space="0" w:color="auto"/>
            <w:left w:val="none" w:sz="0" w:space="0" w:color="auto"/>
            <w:bottom w:val="none" w:sz="0" w:space="0" w:color="auto"/>
            <w:right w:val="none" w:sz="0" w:space="0" w:color="auto"/>
          </w:divBdr>
        </w:div>
        <w:div w:id="1211767532">
          <w:marLeft w:val="0"/>
          <w:marRight w:val="0"/>
          <w:marTop w:val="0"/>
          <w:marBottom w:val="0"/>
          <w:divBdr>
            <w:top w:val="none" w:sz="0" w:space="0" w:color="auto"/>
            <w:left w:val="none" w:sz="0" w:space="0" w:color="auto"/>
            <w:bottom w:val="none" w:sz="0" w:space="0" w:color="auto"/>
            <w:right w:val="none" w:sz="0" w:space="0" w:color="auto"/>
          </w:divBdr>
        </w:div>
        <w:div w:id="1760515535">
          <w:marLeft w:val="0"/>
          <w:marRight w:val="0"/>
          <w:marTop w:val="0"/>
          <w:marBottom w:val="0"/>
          <w:divBdr>
            <w:top w:val="none" w:sz="0" w:space="0" w:color="auto"/>
            <w:left w:val="none" w:sz="0" w:space="0" w:color="auto"/>
            <w:bottom w:val="none" w:sz="0" w:space="0" w:color="auto"/>
            <w:right w:val="none" w:sz="0" w:space="0" w:color="auto"/>
          </w:divBdr>
        </w:div>
        <w:div w:id="235210399">
          <w:marLeft w:val="0"/>
          <w:marRight w:val="0"/>
          <w:marTop w:val="0"/>
          <w:marBottom w:val="0"/>
          <w:divBdr>
            <w:top w:val="none" w:sz="0" w:space="0" w:color="auto"/>
            <w:left w:val="none" w:sz="0" w:space="0" w:color="auto"/>
            <w:bottom w:val="none" w:sz="0" w:space="0" w:color="auto"/>
            <w:right w:val="none" w:sz="0" w:space="0" w:color="auto"/>
          </w:divBdr>
        </w:div>
        <w:div w:id="2135563465">
          <w:marLeft w:val="0"/>
          <w:marRight w:val="0"/>
          <w:marTop w:val="0"/>
          <w:marBottom w:val="0"/>
          <w:divBdr>
            <w:top w:val="none" w:sz="0" w:space="0" w:color="auto"/>
            <w:left w:val="none" w:sz="0" w:space="0" w:color="auto"/>
            <w:bottom w:val="none" w:sz="0" w:space="0" w:color="auto"/>
            <w:right w:val="none" w:sz="0" w:space="0" w:color="auto"/>
          </w:divBdr>
        </w:div>
        <w:div w:id="1762485128">
          <w:marLeft w:val="0"/>
          <w:marRight w:val="0"/>
          <w:marTop w:val="0"/>
          <w:marBottom w:val="0"/>
          <w:divBdr>
            <w:top w:val="none" w:sz="0" w:space="0" w:color="auto"/>
            <w:left w:val="none" w:sz="0" w:space="0" w:color="auto"/>
            <w:bottom w:val="none" w:sz="0" w:space="0" w:color="auto"/>
            <w:right w:val="none" w:sz="0" w:space="0" w:color="auto"/>
          </w:divBdr>
        </w:div>
        <w:div w:id="262418154">
          <w:marLeft w:val="0"/>
          <w:marRight w:val="0"/>
          <w:marTop w:val="0"/>
          <w:marBottom w:val="0"/>
          <w:divBdr>
            <w:top w:val="none" w:sz="0" w:space="0" w:color="auto"/>
            <w:left w:val="none" w:sz="0" w:space="0" w:color="auto"/>
            <w:bottom w:val="none" w:sz="0" w:space="0" w:color="auto"/>
            <w:right w:val="none" w:sz="0" w:space="0" w:color="auto"/>
          </w:divBdr>
        </w:div>
        <w:div w:id="1618679736">
          <w:marLeft w:val="0"/>
          <w:marRight w:val="0"/>
          <w:marTop w:val="0"/>
          <w:marBottom w:val="0"/>
          <w:divBdr>
            <w:top w:val="none" w:sz="0" w:space="0" w:color="auto"/>
            <w:left w:val="none" w:sz="0" w:space="0" w:color="auto"/>
            <w:bottom w:val="none" w:sz="0" w:space="0" w:color="auto"/>
            <w:right w:val="none" w:sz="0" w:space="0" w:color="auto"/>
          </w:divBdr>
        </w:div>
        <w:div w:id="2036730304">
          <w:marLeft w:val="0"/>
          <w:marRight w:val="0"/>
          <w:marTop w:val="0"/>
          <w:marBottom w:val="0"/>
          <w:divBdr>
            <w:top w:val="none" w:sz="0" w:space="0" w:color="auto"/>
            <w:left w:val="none" w:sz="0" w:space="0" w:color="auto"/>
            <w:bottom w:val="none" w:sz="0" w:space="0" w:color="auto"/>
            <w:right w:val="none" w:sz="0" w:space="0" w:color="auto"/>
          </w:divBdr>
        </w:div>
        <w:div w:id="600532097">
          <w:marLeft w:val="0"/>
          <w:marRight w:val="0"/>
          <w:marTop w:val="0"/>
          <w:marBottom w:val="0"/>
          <w:divBdr>
            <w:top w:val="none" w:sz="0" w:space="0" w:color="auto"/>
            <w:left w:val="none" w:sz="0" w:space="0" w:color="auto"/>
            <w:bottom w:val="none" w:sz="0" w:space="0" w:color="auto"/>
            <w:right w:val="none" w:sz="0" w:space="0" w:color="auto"/>
          </w:divBdr>
        </w:div>
        <w:div w:id="1160584196">
          <w:marLeft w:val="0"/>
          <w:marRight w:val="0"/>
          <w:marTop w:val="0"/>
          <w:marBottom w:val="0"/>
          <w:divBdr>
            <w:top w:val="none" w:sz="0" w:space="0" w:color="auto"/>
            <w:left w:val="none" w:sz="0" w:space="0" w:color="auto"/>
            <w:bottom w:val="none" w:sz="0" w:space="0" w:color="auto"/>
            <w:right w:val="none" w:sz="0" w:space="0" w:color="auto"/>
          </w:divBdr>
        </w:div>
        <w:div w:id="1383555500">
          <w:marLeft w:val="0"/>
          <w:marRight w:val="0"/>
          <w:marTop w:val="0"/>
          <w:marBottom w:val="0"/>
          <w:divBdr>
            <w:top w:val="none" w:sz="0" w:space="0" w:color="auto"/>
            <w:left w:val="none" w:sz="0" w:space="0" w:color="auto"/>
            <w:bottom w:val="none" w:sz="0" w:space="0" w:color="auto"/>
            <w:right w:val="none" w:sz="0" w:space="0" w:color="auto"/>
          </w:divBdr>
        </w:div>
        <w:div w:id="877665182">
          <w:marLeft w:val="0"/>
          <w:marRight w:val="0"/>
          <w:marTop w:val="0"/>
          <w:marBottom w:val="0"/>
          <w:divBdr>
            <w:top w:val="none" w:sz="0" w:space="0" w:color="auto"/>
            <w:left w:val="none" w:sz="0" w:space="0" w:color="auto"/>
            <w:bottom w:val="none" w:sz="0" w:space="0" w:color="auto"/>
            <w:right w:val="none" w:sz="0" w:space="0" w:color="auto"/>
          </w:divBdr>
        </w:div>
        <w:div w:id="407306827">
          <w:marLeft w:val="0"/>
          <w:marRight w:val="0"/>
          <w:marTop w:val="0"/>
          <w:marBottom w:val="0"/>
          <w:divBdr>
            <w:top w:val="none" w:sz="0" w:space="0" w:color="auto"/>
            <w:left w:val="none" w:sz="0" w:space="0" w:color="auto"/>
            <w:bottom w:val="none" w:sz="0" w:space="0" w:color="auto"/>
            <w:right w:val="none" w:sz="0" w:space="0" w:color="auto"/>
          </w:divBdr>
        </w:div>
        <w:div w:id="1931043899">
          <w:marLeft w:val="0"/>
          <w:marRight w:val="0"/>
          <w:marTop w:val="0"/>
          <w:marBottom w:val="0"/>
          <w:divBdr>
            <w:top w:val="none" w:sz="0" w:space="0" w:color="auto"/>
            <w:left w:val="none" w:sz="0" w:space="0" w:color="auto"/>
            <w:bottom w:val="none" w:sz="0" w:space="0" w:color="auto"/>
            <w:right w:val="none" w:sz="0" w:space="0" w:color="auto"/>
          </w:divBdr>
        </w:div>
        <w:div w:id="1098018647">
          <w:marLeft w:val="0"/>
          <w:marRight w:val="0"/>
          <w:marTop w:val="0"/>
          <w:marBottom w:val="0"/>
          <w:divBdr>
            <w:top w:val="none" w:sz="0" w:space="0" w:color="auto"/>
            <w:left w:val="none" w:sz="0" w:space="0" w:color="auto"/>
            <w:bottom w:val="none" w:sz="0" w:space="0" w:color="auto"/>
            <w:right w:val="none" w:sz="0" w:space="0" w:color="auto"/>
          </w:divBdr>
        </w:div>
        <w:div w:id="260796230">
          <w:marLeft w:val="0"/>
          <w:marRight w:val="0"/>
          <w:marTop w:val="0"/>
          <w:marBottom w:val="0"/>
          <w:divBdr>
            <w:top w:val="none" w:sz="0" w:space="0" w:color="auto"/>
            <w:left w:val="none" w:sz="0" w:space="0" w:color="auto"/>
            <w:bottom w:val="none" w:sz="0" w:space="0" w:color="auto"/>
            <w:right w:val="none" w:sz="0" w:space="0" w:color="auto"/>
          </w:divBdr>
        </w:div>
        <w:div w:id="2015061324">
          <w:marLeft w:val="0"/>
          <w:marRight w:val="0"/>
          <w:marTop w:val="0"/>
          <w:marBottom w:val="0"/>
          <w:divBdr>
            <w:top w:val="none" w:sz="0" w:space="0" w:color="auto"/>
            <w:left w:val="none" w:sz="0" w:space="0" w:color="auto"/>
            <w:bottom w:val="none" w:sz="0" w:space="0" w:color="auto"/>
            <w:right w:val="none" w:sz="0" w:space="0" w:color="auto"/>
          </w:divBdr>
        </w:div>
        <w:div w:id="1019432720">
          <w:marLeft w:val="0"/>
          <w:marRight w:val="0"/>
          <w:marTop w:val="0"/>
          <w:marBottom w:val="0"/>
          <w:divBdr>
            <w:top w:val="none" w:sz="0" w:space="0" w:color="auto"/>
            <w:left w:val="none" w:sz="0" w:space="0" w:color="auto"/>
            <w:bottom w:val="none" w:sz="0" w:space="0" w:color="auto"/>
            <w:right w:val="none" w:sz="0" w:space="0" w:color="auto"/>
          </w:divBdr>
        </w:div>
        <w:div w:id="871572455">
          <w:marLeft w:val="0"/>
          <w:marRight w:val="0"/>
          <w:marTop w:val="0"/>
          <w:marBottom w:val="0"/>
          <w:divBdr>
            <w:top w:val="none" w:sz="0" w:space="0" w:color="auto"/>
            <w:left w:val="none" w:sz="0" w:space="0" w:color="auto"/>
            <w:bottom w:val="none" w:sz="0" w:space="0" w:color="auto"/>
            <w:right w:val="none" w:sz="0" w:space="0" w:color="auto"/>
          </w:divBdr>
        </w:div>
        <w:div w:id="1769307704">
          <w:marLeft w:val="0"/>
          <w:marRight w:val="0"/>
          <w:marTop w:val="0"/>
          <w:marBottom w:val="0"/>
          <w:divBdr>
            <w:top w:val="none" w:sz="0" w:space="0" w:color="auto"/>
            <w:left w:val="none" w:sz="0" w:space="0" w:color="auto"/>
            <w:bottom w:val="none" w:sz="0" w:space="0" w:color="auto"/>
            <w:right w:val="none" w:sz="0" w:space="0" w:color="auto"/>
          </w:divBdr>
        </w:div>
        <w:div w:id="1442644840">
          <w:marLeft w:val="0"/>
          <w:marRight w:val="0"/>
          <w:marTop w:val="0"/>
          <w:marBottom w:val="0"/>
          <w:divBdr>
            <w:top w:val="none" w:sz="0" w:space="0" w:color="auto"/>
            <w:left w:val="none" w:sz="0" w:space="0" w:color="auto"/>
            <w:bottom w:val="none" w:sz="0" w:space="0" w:color="auto"/>
            <w:right w:val="none" w:sz="0" w:space="0" w:color="auto"/>
          </w:divBdr>
        </w:div>
        <w:div w:id="1211727702">
          <w:marLeft w:val="0"/>
          <w:marRight w:val="0"/>
          <w:marTop w:val="0"/>
          <w:marBottom w:val="0"/>
          <w:divBdr>
            <w:top w:val="none" w:sz="0" w:space="0" w:color="auto"/>
            <w:left w:val="none" w:sz="0" w:space="0" w:color="auto"/>
            <w:bottom w:val="none" w:sz="0" w:space="0" w:color="auto"/>
            <w:right w:val="none" w:sz="0" w:space="0" w:color="auto"/>
          </w:divBdr>
        </w:div>
        <w:div w:id="981813069">
          <w:marLeft w:val="0"/>
          <w:marRight w:val="0"/>
          <w:marTop w:val="0"/>
          <w:marBottom w:val="0"/>
          <w:divBdr>
            <w:top w:val="none" w:sz="0" w:space="0" w:color="auto"/>
            <w:left w:val="none" w:sz="0" w:space="0" w:color="auto"/>
            <w:bottom w:val="none" w:sz="0" w:space="0" w:color="auto"/>
            <w:right w:val="none" w:sz="0" w:space="0" w:color="auto"/>
          </w:divBdr>
        </w:div>
        <w:div w:id="1740441438">
          <w:marLeft w:val="0"/>
          <w:marRight w:val="0"/>
          <w:marTop w:val="0"/>
          <w:marBottom w:val="0"/>
          <w:divBdr>
            <w:top w:val="none" w:sz="0" w:space="0" w:color="auto"/>
            <w:left w:val="none" w:sz="0" w:space="0" w:color="auto"/>
            <w:bottom w:val="none" w:sz="0" w:space="0" w:color="auto"/>
            <w:right w:val="none" w:sz="0" w:space="0" w:color="auto"/>
          </w:divBdr>
        </w:div>
        <w:div w:id="672026264">
          <w:marLeft w:val="0"/>
          <w:marRight w:val="0"/>
          <w:marTop w:val="0"/>
          <w:marBottom w:val="0"/>
          <w:divBdr>
            <w:top w:val="none" w:sz="0" w:space="0" w:color="auto"/>
            <w:left w:val="none" w:sz="0" w:space="0" w:color="auto"/>
            <w:bottom w:val="none" w:sz="0" w:space="0" w:color="auto"/>
            <w:right w:val="none" w:sz="0" w:space="0" w:color="auto"/>
          </w:divBdr>
        </w:div>
        <w:div w:id="696469002">
          <w:marLeft w:val="0"/>
          <w:marRight w:val="0"/>
          <w:marTop w:val="0"/>
          <w:marBottom w:val="0"/>
          <w:divBdr>
            <w:top w:val="none" w:sz="0" w:space="0" w:color="auto"/>
            <w:left w:val="none" w:sz="0" w:space="0" w:color="auto"/>
            <w:bottom w:val="none" w:sz="0" w:space="0" w:color="auto"/>
            <w:right w:val="none" w:sz="0" w:space="0" w:color="auto"/>
          </w:divBdr>
        </w:div>
        <w:div w:id="409890522">
          <w:marLeft w:val="0"/>
          <w:marRight w:val="0"/>
          <w:marTop w:val="0"/>
          <w:marBottom w:val="0"/>
          <w:divBdr>
            <w:top w:val="none" w:sz="0" w:space="0" w:color="auto"/>
            <w:left w:val="none" w:sz="0" w:space="0" w:color="auto"/>
            <w:bottom w:val="none" w:sz="0" w:space="0" w:color="auto"/>
            <w:right w:val="none" w:sz="0" w:space="0" w:color="auto"/>
          </w:divBdr>
        </w:div>
        <w:div w:id="1054625526">
          <w:marLeft w:val="0"/>
          <w:marRight w:val="0"/>
          <w:marTop w:val="0"/>
          <w:marBottom w:val="0"/>
          <w:divBdr>
            <w:top w:val="none" w:sz="0" w:space="0" w:color="auto"/>
            <w:left w:val="none" w:sz="0" w:space="0" w:color="auto"/>
            <w:bottom w:val="none" w:sz="0" w:space="0" w:color="auto"/>
            <w:right w:val="none" w:sz="0" w:space="0" w:color="auto"/>
          </w:divBdr>
        </w:div>
        <w:div w:id="1070157452">
          <w:marLeft w:val="0"/>
          <w:marRight w:val="0"/>
          <w:marTop w:val="0"/>
          <w:marBottom w:val="0"/>
          <w:divBdr>
            <w:top w:val="none" w:sz="0" w:space="0" w:color="auto"/>
            <w:left w:val="none" w:sz="0" w:space="0" w:color="auto"/>
            <w:bottom w:val="none" w:sz="0" w:space="0" w:color="auto"/>
            <w:right w:val="none" w:sz="0" w:space="0" w:color="auto"/>
          </w:divBdr>
        </w:div>
        <w:div w:id="42801234">
          <w:marLeft w:val="0"/>
          <w:marRight w:val="0"/>
          <w:marTop w:val="0"/>
          <w:marBottom w:val="0"/>
          <w:divBdr>
            <w:top w:val="none" w:sz="0" w:space="0" w:color="auto"/>
            <w:left w:val="none" w:sz="0" w:space="0" w:color="auto"/>
            <w:bottom w:val="none" w:sz="0" w:space="0" w:color="auto"/>
            <w:right w:val="none" w:sz="0" w:space="0" w:color="auto"/>
          </w:divBdr>
        </w:div>
        <w:div w:id="218178226">
          <w:marLeft w:val="0"/>
          <w:marRight w:val="0"/>
          <w:marTop w:val="0"/>
          <w:marBottom w:val="0"/>
          <w:divBdr>
            <w:top w:val="none" w:sz="0" w:space="0" w:color="auto"/>
            <w:left w:val="none" w:sz="0" w:space="0" w:color="auto"/>
            <w:bottom w:val="none" w:sz="0" w:space="0" w:color="auto"/>
            <w:right w:val="none" w:sz="0" w:space="0" w:color="auto"/>
          </w:divBdr>
        </w:div>
        <w:div w:id="694618493">
          <w:marLeft w:val="0"/>
          <w:marRight w:val="0"/>
          <w:marTop w:val="0"/>
          <w:marBottom w:val="0"/>
          <w:divBdr>
            <w:top w:val="none" w:sz="0" w:space="0" w:color="auto"/>
            <w:left w:val="none" w:sz="0" w:space="0" w:color="auto"/>
            <w:bottom w:val="none" w:sz="0" w:space="0" w:color="auto"/>
            <w:right w:val="none" w:sz="0" w:space="0" w:color="auto"/>
          </w:divBdr>
        </w:div>
        <w:div w:id="256988449">
          <w:marLeft w:val="0"/>
          <w:marRight w:val="0"/>
          <w:marTop w:val="0"/>
          <w:marBottom w:val="0"/>
          <w:divBdr>
            <w:top w:val="none" w:sz="0" w:space="0" w:color="auto"/>
            <w:left w:val="none" w:sz="0" w:space="0" w:color="auto"/>
            <w:bottom w:val="none" w:sz="0" w:space="0" w:color="auto"/>
            <w:right w:val="none" w:sz="0" w:space="0" w:color="auto"/>
          </w:divBdr>
        </w:div>
        <w:div w:id="1767800331">
          <w:marLeft w:val="0"/>
          <w:marRight w:val="0"/>
          <w:marTop w:val="0"/>
          <w:marBottom w:val="0"/>
          <w:divBdr>
            <w:top w:val="none" w:sz="0" w:space="0" w:color="auto"/>
            <w:left w:val="none" w:sz="0" w:space="0" w:color="auto"/>
            <w:bottom w:val="none" w:sz="0" w:space="0" w:color="auto"/>
            <w:right w:val="none" w:sz="0" w:space="0" w:color="auto"/>
          </w:divBdr>
        </w:div>
        <w:div w:id="511185164">
          <w:marLeft w:val="0"/>
          <w:marRight w:val="0"/>
          <w:marTop w:val="0"/>
          <w:marBottom w:val="0"/>
          <w:divBdr>
            <w:top w:val="none" w:sz="0" w:space="0" w:color="auto"/>
            <w:left w:val="none" w:sz="0" w:space="0" w:color="auto"/>
            <w:bottom w:val="none" w:sz="0" w:space="0" w:color="auto"/>
            <w:right w:val="none" w:sz="0" w:space="0" w:color="auto"/>
          </w:divBdr>
        </w:div>
        <w:div w:id="263463510">
          <w:marLeft w:val="0"/>
          <w:marRight w:val="0"/>
          <w:marTop w:val="0"/>
          <w:marBottom w:val="0"/>
          <w:divBdr>
            <w:top w:val="none" w:sz="0" w:space="0" w:color="auto"/>
            <w:left w:val="none" w:sz="0" w:space="0" w:color="auto"/>
            <w:bottom w:val="none" w:sz="0" w:space="0" w:color="auto"/>
            <w:right w:val="none" w:sz="0" w:space="0" w:color="auto"/>
          </w:divBdr>
        </w:div>
        <w:div w:id="1225262504">
          <w:marLeft w:val="0"/>
          <w:marRight w:val="0"/>
          <w:marTop w:val="0"/>
          <w:marBottom w:val="0"/>
          <w:divBdr>
            <w:top w:val="none" w:sz="0" w:space="0" w:color="auto"/>
            <w:left w:val="none" w:sz="0" w:space="0" w:color="auto"/>
            <w:bottom w:val="none" w:sz="0" w:space="0" w:color="auto"/>
            <w:right w:val="none" w:sz="0" w:space="0" w:color="auto"/>
          </w:divBdr>
        </w:div>
        <w:div w:id="369720854">
          <w:marLeft w:val="0"/>
          <w:marRight w:val="0"/>
          <w:marTop w:val="0"/>
          <w:marBottom w:val="0"/>
          <w:divBdr>
            <w:top w:val="none" w:sz="0" w:space="0" w:color="auto"/>
            <w:left w:val="none" w:sz="0" w:space="0" w:color="auto"/>
            <w:bottom w:val="none" w:sz="0" w:space="0" w:color="auto"/>
            <w:right w:val="none" w:sz="0" w:space="0" w:color="auto"/>
          </w:divBdr>
        </w:div>
        <w:div w:id="906837843">
          <w:marLeft w:val="0"/>
          <w:marRight w:val="0"/>
          <w:marTop w:val="0"/>
          <w:marBottom w:val="0"/>
          <w:divBdr>
            <w:top w:val="none" w:sz="0" w:space="0" w:color="auto"/>
            <w:left w:val="none" w:sz="0" w:space="0" w:color="auto"/>
            <w:bottom w:val="none" w:sz="0" w:space="0" w:color="auto"/>
            <w:right w:val="none" w:sz="0" w:space="0" w:color="auto"/>
          </w:divBdr>
        </w:div>
        <w:div w:id="1986348898">
          <w:marLeft w:val="0"/>
          <w:marRight w:val="0"/>
          <w:marTop w:val="0"/>
          <w:marBottom w:val="0"/>
          <w:divBdr>
            <w:top w:val="none" w:sz="0" w:space="0" w:color="auto"/>
            <w:left w:val="none" w:sz="0" w:space="0" w:color="auto"/>
            <w:bottom w:val="none" w:sz="0" w:space="0" w:color="auto"/>
            <w:right w:val="none" w:sz="0" w:space="0" w:color="auto"/>
          </w:divBdr>
        </w:div>
        <w:div w:id="596401397">
          <w:marLeft w:val="0"/>
          <w:marRight w:val="0"/>
          <w:marTop w:val="0"/>
          <w:marBottom w:val="0"/>
          <w:divBdr>
            <w:top w:val="none" w:sz="0" w:space="0" w:color="auto"/>
            <w:left w:val="none" w:sz="0" w:space="0" w:color="auto"/>
            <w:bottom w:val="none" w:sz="0" w:space="0" w:color="auto"/>
            <w:right w:val="none" w:sz="0" w:space="0" w:color="auto"/>
          </w:divBdr>
        </w:div>
        <w:div w:id="1218396650">
          <w:marLeft w:val="0"/>
          <w:marRight w:val="0"/>
          <w:marTop w:val="0"/>
          <w:marBottom w:val="0"/>
          <w:divBdr>
            <w:top w:val="none" w:sz="0" w:space="0" w:color="auto"/>
            <w:left w:val="none" w:sz="0" w:space="0" w:color="auto"/>
            <w:bottom w:val="none" w:sz="0" w:space="0" w:color="auto"/>
            <w:right w:val="none" w:sz="0" w:space="0" w:color="auto"/>
          </w:divBdr>
        </w:div>
        <w:div w:id="1454984049">
          <w:marLeft w:val="0"/>
          <w:marRight w:val="0"/>
          <w:marTop w:val="0"/>
          <w:marBottom w:val="0"/>
          <w:divBdr>
            <w:top w:val="none" w:sz="0" w:space="0" w:color="auto"/>
            <w:left w:val="none" w:sz="0" w:space="0" w:color="auto"/>
            <w:bottom w:val="none" w:sz="0" w:space="0" w:color="auto"/>
            <w:right w:val="none" w:sz="0" w:space="0" w:color="auto"/>
          </w:divBdr>
        </w:div>
        <w:div w:id="1071003757">
          <w:marLeft w:val="0"/>
          <w:marRight w:val="0"/>
          <w:marTop w:val="0"/>
          <w:marBottom w:val="0"/>
          <w:divBdr>
            <w:top w:val="none" w:sz="0" w:space="0" w:color="auto"/>
            <w:left w:val="none" w:sz="0" w:space="0" w:color="auto"/>
            <w:bottom w:val="none" w:sz="0" w:space="0" w:color="auto"/>
            <w:right w:val="none" w:sz="0" w:space="0" w:color="auto"/>
          </w:divBdr>
        </w:div>
        <w:div w:id="1119489923">
          <w:marLeft w:val="0"/>
          <w:marRight w:val="0"/>
          <w:marTop w:val="0"/>
          <w:marBottom w:val="0"/>
          <w:divBdr>
            <w:top w:val="none" w:sz="0" w:space="0" w:color="auto"/>
            <w:left w:val="none" w:sz="0" w:space="0" w:color="auto"/>
            <w:bottom w:val="none" w:sz="0" w:space="0" w:color="auto"/>
            <w:right w:val="none" w:sz="0" w:space="0" w:color="auto"/>
          </w:divBdr>
        </w:div>
        <w:div w:id="646085912">
          <w:marLeft w:val="0"/>
          <w:marRight w:val="0"/>
          <w:marTop w:val="0"/>
          <w:marBottom w:val="0"/>
          <w:divBdr>
            <w:top w:val="none" w:sz="0" w:space="0" w:color="auto"/>
            <w:left w:val="none" w:sz="0" w:space="0" w:color="auto"/>
            <w:bottom w:val="none" w:sz="0" w:space="0" w:color="auto"/>
            <w:right w:val="none" w:sz="0" w:space="0" w:color="auto"/>
          </w:divBdr>
        </w:div>
        <w:div w:id="722947285">
          <w:marLeft w:val="0"/>
          <w:marRight w:val="0"/>
          <w:marTop w:val="0"/>
          <w:marBottom w:val="0"/>
          <w:divBdr>
            <w:top w:val="none" w:sz="0" w:space="0" w:color="auto"/>
            <w:left w:val="none" w:sz="0" w:space="0" w:color="auto"/>
            <w:bottom w:val="none" w:sz="0" w:space="0" w:color="auto"/>
            <w:right w:val="none" w:sz="0" w:space="0" w:color="auto"/>
          </w:divBdr>
        </w:div>
        <w:div w:id="516776288">
          <w:marLeft w:val="0"/>
          <w:marRight w:val="0"/>
          <w:marTop w:val="0"/>
          <w:marBottom w:val="0"/>
          <w:divBdr>
            <w:top w:val="none" w:sz="0" w:space="0" w:color="auto"/>
            <w:left w:val="none" w:sz="0" w:space="0" w:color="auto"/>
            <w:bottom w:val="none" w:sz="0" w:space="0" w:color="auto"/>
            <w:right w:val="none" w:sz="0" w:space="0" w:color="auto"/>
          </w:divBdr>
        </w:div>
        <w:div w:id="1403335055">
          <w:marLeft w:val="0"/>
          <w:marRight w:val="0"/>
          <w:marTop w:val="0"/>
          <w:marBottom w:val="0"/>
          <w:divBdr>
            <w:top w:val="none" w:sz="0" w:space="0" w:color="auto"/>
            <w:left w:val="none" w:sz="0" w:space="0" w:color="auto"/>
            <w:bottom w:val="none" w:sz="0" w:space="0" w:color="auto"/>
            <w:right w:val="none" w:sz="0" w:space="0" w:color="auto"/>
          </w:divBdr>
        </w:div>
        <w:div w:id="1590500297">
          <w:marLeft w:val="0"/>
          <w:marRight w:val="0"/>
          <w:marTop w:val="0"/>
          <w:marBottom w:val="0"/>
          <w:divBdr>
            <w:top w:val="none" w:sz="0" w:space="0" w:color="auto"/>
            <w:left w:val="none" w:sz="0" w:space="0" w:color="auto"/>
            <w:bottom w:val="none" w:sz="0" w:space="0" w:color="auto"/>
            <w:right w:val="none" w:sz="0" w:space="0" w:color="auto"/>
          </w:divBdr>
        </w:div>
        <w:div w:id="1835605094">
          <w:marLeft w:val="0"/>
          <w:marRight w:val="0"/>
          <w:marTop w:val="0"/>
          <w:marBottom w:val="0"/>
          <w:divBdr>
            <w:top w:val="none" w:sz="0" w:space="0" w:color="auto"/>
            <w:left w:val="none" w:sz="0" w:space="0" w:color="auto"/>
            <w:bottom w:val="none" w:sz="0" w:space="0" w:color="auto"/>
            <w:right w:val="none" w:sz="0" w:space="0" w:color="auto"/>
          </w:divBdr>
        </w:div>
        <w:div w:id="284316641">
          <w:marLeft w:val="0"/>
          <w:marRight w:val="0"/>
          <w:marTop w:val="0"/>
          <w:marBottom w:val="0"/>
          <w:divBdr>
            <w:top w:val="none" w:sz="0" w:space="0" w:color="auto"/>
            <w:left w:val="none" w:sz="0" w:space="0" w:color="auto"/>
            <w:bottom w:val="none" w:sz="0" w:space="0" w:color="auto"/>
            <w:right w:val="none" w:sz="0" w:space="0" w:color="auto"/>
          </w:divBdr>
        </w:div>
        <w:div w:id="2115978525">
          <w:marLeft w:val="0"/>
          <w:marRight w:val="0"/>
          <w:marTop w:val="0"/>
          <w:marBottom w:val="0"/>
          <w:divBdr>
            <w:top w:val="none" w:sz="0" w:space="0" w:color="auto"/>
            <w:left w:val="none" w:sz="0" w:space="0" w:color="auto"/>
            <w:bottom w:val="none" w:sz="0" w:space="0" w:color="auto"/>
            <w:right w:val="none" w:sz="0" w:space="0" w:color="auto"/>
          </w:divBdr>
        </w:div>
        <w:div w:id="2004695004">
          <w:marLeft w:val="0"/>
          <w:marRight w:val="0"/>
          <w:marTop w:val="0"/>
          <w:marBottom w:val="0"/>
          <w:divBdr>
            <w:top w:val="none" w:sz="0" w:space="0" w:color="auto"/>
            <w:left w:val="none" w:sz="0" w:space="0" w:color="auto"/>
            <w:bottom w:val="none" w:sz="0" w:space="0" w:color="auto"/>
            <w:right w:val="none" w:sz="0" w:space="0" w:color="auto"/>
          </w:divBdr>
        </w:div>
        <w:div w:id="7609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8824-FAF2-4BDE-B443-2FD98ABC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1587</Words>
  <Characters>9050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PSIHOLOG</cp:lastModifiedBy>
  <cp:revision>21</cp:revision>
  <cp:lastPrinted>2015-03-23T13:14:00Z</cp:lastPrinted>
  <dcterms:created xsi:type="dcterms:W3CDTF">2015-03-23T11:58:00Z</dcterms:created>
  <dcterms:modified xsi:type="dcterms:W3CDTF">2018-05-11T09:04:00Z</dcterms:modified>
</cp:coreProperties>
</file>