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E3" w:rsidRPr="003438E3" w:rsidRDefault="0007148E" w:rsidP="002753B3">
      <w:pPr>
        <w:pStyle w:val="a3"/>
        <w:shd w:val="clear" w:color="auto" w:fill="FFFFFF" w:themeFill="background1"/>
        <w:spacing w:line="34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</w:t>
      </w:r>
      <w:r w:rsidR="006979B1">
        <w:rPr>
          <w:sz w:val="28"/>
          <w:szCs w:val="28"/>
          <w:shd w:val="clear" w:color="auto" w:fill="FFFFFF"/>
        </w:rPr>
        <w:t xml:space="preserve">дной из задач </w:t>
      </w:r>
      <w:r>
        <w:rPr>
          <w:sz w:val="28"/>
          <w:szCs w:val="28"/>
          <w:shd w:val="clear" w:color="auto" w:fill="FFFFFF"/>
        </w:rPr>
        <w:t xml:space="preserve">по ФГОС </w:t>
      </w:r>
      <w:r w:rsidR="006979B1">
        <w:rPr>
          <w:sz w:val="28"/>
          <w:szCs w:val="28"/>
          <w:shd w:val="clear" w:color="auto" w:fill="FFFFFF"/>
        </w:rPr>
        <w:t>является «формирование здорового образа жизни, развитие физических качеств ребенка».</w:t>
      </w:r>
      <w:r>
        <w:rPr>
          <w:sz w:val="28"/>
          <w:szCs w:val="28"/>
        </w:rPr>
        <w:br/>
      </w:r>
      <w:r w:rsidR="00C329B0">
        <w:rPr>
          <w:sz w:val="28"/>
          <w:szCs w:val="28"/>
          <w:shd w:val="clear" w:color="auto" w:fill="FFFFFF"/>
        </w:rPr>
        <w:t xml:space="preserve"> </w:t>
      </w:r>
      <w:r w:rsidR="00C329B0">
        <w:rPr>
          <w:sz w:val="28"/>
          <w:szCs w:val="28"/>
          <w:shd w:val="clear" w:color="auto" w:fill="FFFFFF"/>
        </w:rPr>
        <w:tab/>
      </w:r>
      <w:r w:rsidR="008015B8" w:rsidRPr="003438E3">
        <w:rPr>
          <w:sz w:val="28"/>
          <w:szCs w:val="28"/>
          <w:shd w:val="clear" w:color="auto" w:fill="FFFFFF"/>
        </w:rPr>
        <w:t xml:space="preserve">Наличие речевого и психологического дефекта у детей параллельно приводит к ярко выраженным изменениям основных показателей психофизического развития ребёнка. </w:t>
      </w:r>
      <w:r w:rsidR="003438E3" w:rsidRPr="003438E3">
        <w:rPr>
          <w:sz w:val="28"/>
          <w:szCs w:val="28"/>
          <w:shd w:val="clear" w:color="auto" w:fill="FFFFFF"/>
        </w:rPr>
        <w:t xml:space="preserve">Физическое развитие и двигательные способности детей с задержкой психического развития находятся в тесной взаимосвязи с их психическим и физическим здоровьем. Двигательные нарушения выступают как часть ведущего дефекта, даже не грубая дисфункция психической сферы может привести к недоразвитию сложных и </w:t>
      </w:r>
      <w:proofErr w:type="gramStart"/>
      <w:r w:rsidR="003438E3" w:rsidRPr="003438E3">
        <w:rPr>
          <w:sz w:val="28"/>
          <w:szCs w:val="28"/>
          <w:shd w:val="clear" w:color="auto" w:fill="FFFFFF"/>
        </w:rPr>
        <w:t>дифференцированных движений</w:t>
      </w:r>
      <w:proofErr w:type="gramEnd"/>
      <w:r w:rsidR="003438E3" w:rsidRPr="003438E3">
        <w:rPr>
          <w:sz w:val="28"/>
          <w:szCs w:val="28"/>
          <w:shd w:val="clear" w:color="auto" w:fill="FFFFFF"/>
        </w:rPr>
        <w:t xml:space="preserve"> и действий (</w:t>
      </w:r>
      <w:proofErr w:type="spellStart"/>
      <w:r w:rsidR="003438E3" w:rsidRPr="003438E3">
        <w:rPr>
          <w:sz w:val="28"/>
          <w:szCs w:val="28"/>
          <w:shd w:val="clear" w:color="auto" w:fill="FFFFFF"/>
        </w:rPr>
        <w:t>Мастюкова</w:t>
      </w:r>
      <w:proofErr w:type="spellEnd"/>
      <w:r w:rsidR="003438E3" w:rsidRPr="003438E3">
        <w:rPr>
          <w:sz w:val="28"/>
          <w:szCs w:val="28"/>
          <w:shd w:val="clear" w:color="auto" w:fill="FFFFFF"/>
        </w:rPr>
        <w:t xml:space="preserve"> Е.М. 1992)</w:t>
      </w:r>
    </w:p>
    <w:p w:rsidR="003438E3" w:rsidRDefault="008015B8" w:rsidP="002753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Всестороннее обследова</w:t>
      </w:r>
      <w:r w:rsidR="00071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 двигательной сферы детей с задержкой психического развития</w:t>
      </w:r>
      <w:r w:rsidR="00685CA8"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позволяет обнаружить ряд закономерностей в </w:t>
      </w:r>
      <w:r w:rsidRPr="000714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отставании их физического </w:t>
      </w:r>
      <w:proofErr w:type="gramStart"/>
      <w:r w:rsidRPr="000714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развития: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</w:t>
      </w:r>
      <w:proofErr w:type="spellEnd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или гиподинамия;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мышечная напряжённость или снижение мышечного тонуса;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общей моторики</w:t>
      </w:r>
    </w:p>
    <w:p w:rsidR="003438E3" w:rsidRPr="003438E3" w:rsidRDefault="008015B8" w:rsidP="002753B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общая скованность и замедленность в выполнении движении;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дискоординация</w:t>
      </w:r>
      <w:proofErr w:type="spellEnd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движений;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несформированность</w:t>
      </w:r>
      <w:proofErr w:type="spellEnd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функций равновесия;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недостаточное развитие чувства ритма;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ориентации в пространстве;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замедленность процесса освоения новых движений;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нарушение осанки, плоскостопие;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заметное отставание в показателях основных физических качеств: силы, ловкости, скорости.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4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Поэтому основными задачами физического </w:t>
      </w:r>
      <w:r w:rsidR="00124AF8" w:rsidRPr="000714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развития </w:t>
      </w:r>
      <w:r w:rsidRPr="0007148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являются:</w:t>
      </w:r>
      <w:r w:rsidRPr="00071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забота об охране и укреплении здоровья детей;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комплексная и ранняя диагностика состояния здоровья и показателей психофизического развития детей;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разработка содержания коллективных и индивидуальных форм коррекционной работы;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развитие общей, сенсомоторной, </w:t>
      </w:r>
      <w:proofErr w:type="spellStart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речедвигательной</w:t>
      </w:r>
      <w:proofErr w:type="spellEnd"/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моторики;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развитие пространственно- координационных и ритмических способностей;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умений произвольно управлять телом, регулировать речь, эмоции;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построение двигательного режима;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формирование жизненно необходимых двигательных навыков в соответствии с индивидуальными особенностями;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потребности в здоровом образе жизни;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обеспечение физического и психического благополучия.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решения этих задач </w:t>
      </w:r>
      <w:r w:rsidR="00685CA8"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смоделировали  двигательный режим 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следующим 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образом. </w:t>
      </w:r>
      <w:r w:rsidR="003438E3" w:rsidRPr="003438E3">
        <w:rPr>
          <w:rFonts w:ascii="Times New Roman" w:hAnsi="Times New Roman" w:cs="Times New Roman"/>
          <w:color w:val="000000"/>
          <w:sz w:val="28"/>
          <w:szCs w:val="28"/>
        </w:rPr>
        <w:t>Для развития и коррекции моторных функций, снятия психического</w:t>
      </w:r>
      <w:r w:rsidR="003438E3">
        <w:rPr>
          <w:rFonts w:ascii="Times New Roman" w:hAnsi="Times New Roman" w:cs="Times New Roman"/>
          <w:color w:val="000000"/>
          <w:sz w:val="28"/>
          <w:szCs w:val="28"/>
        </w:rPr>
        <w:t xml:space="preserve"> и мышечного напряжения проводим</w:t>
      </w:r>
      <w:r w:rsidR="003438E3" w:rsidRPr="003438E3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различные виды гимнаст</w:t>
      </w:r>
      <w:r w:rsidR="003438E3">
        <w:rPr>
          <w:rFonts w:ascii="Times New Roman" w:hAnsi="Times New Roman" w:cs="Times New Roman"/>
          <w:color w:val="000000"/>
          <w:sz w:val="28"/>
          <w:szCs w:val="28"/>
        </w:rPr>
        <w:t>ик и упражнений: артикуляционную и пальчиковую гимнастики</w:t>
      </w:r>
      <w:r w:rsidR="003438E3" w:rsidRPr="003438E3">
        <w:rPr>
          <w:rFonts w:ascii="Times New Roman" w:hAnsi="Times New Roman" w:cs="Times New Roman"/>
          <w:color w:val="000000"/>
          <w:sz w:val="28"/>
          <w:szCs w:val="28"/>
        </w:rPr>
        <w:t>, двигательные разминки и упра</w:t>
      </w:r>
      <w:r w:rsidR="003438E3">
        <w:rPr>
          <w:rFonts w:ascii="Times New Roman" w:hAnsi="Times New Roman" w:cs="Times New Roman"/>
          <w:color w:val="000000"/>
          <w:sz w:val="28"/>
          <w:szCs w:val="28"/>
        </w:rPr>
        <w:t>жнения на релаксацию, гимнастику пробуждения, «гимнастику</w:t>
      </w:r>
      <w:r w:rsidR="003438E3" w:rsidRPr="003438E3">
        <w:rPr>
          <w:rFonts w:ascii="Times New Roman" w:hAnsi="Times New Roman" w:cs="Times New Roman"/>
          <w:color w:val="000000"/>
          <w:sz w:val="28"/>
          <w:szCs w:val="28"/>
        </w:rPr>
        <w:t xml:space="preserve"> мозга» и т. д.</w:t>
      </w:r>
    </w:p>
    <w:p w:rsidR="00FF6F6D" w:rsidRPr="00C329B0" w:rsidRDefault="008015B8" w:rsidP="002753B3">
      <w:pPr>
        <w:shd w:val="clear" w:color="auto" w:fill="FFFFFF"/>
        <w:spacing w:before="150" w:after="225"/>
        <w:ind w:firstLine="708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Главную и основополагающую роль играют физкул</w:t>
      </w:r>
      <w:r w:rsid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ьтурно- оздорови</w:t>
      </w:r>
      <w:r w:rsidR="00071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тельные занятия на основе «правильных</w:t>
      </w:r>
      <w:r w:rsid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движений».</w:t>
      </w:r>
      <w:r w:rsidRPr="00343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7148E">
        <w:rPr>
          <w:rStyle w:val="c3"/>
          <w:rFonts w:ascii="Times New Roman" w:hAnsi="Times New Roman"/>
          <w:color w:val="000000"/>
          <w:sz w:val="28"/>
          <w:szCs w:val="28"/>
        </w:rPr>
        <w:t>Правильные</w:t>
      </w:r>
      <w:r w:rsidR="00FF6F6D" w:rsidRPr="00F55444">
        <w:rPr>
          <w:rStyle w:val="c3"/>
          <w:rFonts w:ascii="Times New Roman" w:hAnsi="Times New Roman"/>
          <w:color w:val="000000"/>
          <w:sz w:val="28"/>
          <w:szCs w:val="28"/>
        </w:rPr>
        <w:t xml:space="preserve"> движения – это одновременно и гимнастика для тела и гимнастика для мозга.</w:t>
      </w:r>
    </w:p>
    <w:p w:rsidR="00FF6F6D" w:rsidRDefault="00FF6F6D" w:rsidP="002753B3">
      <w:pPr>
        <w:shd w:val="clear" w:color="auto" w:fill="FFFFFF"/>
        <w:spacing w:before="150" w:after="2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5544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329B0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07148E">
        <w:rPr>
          <w:rFonts w:ascii="Times New Roman" w:eastAsia="Times New Roman" w:hAnsi="Times New Roman"/>
          <w:sz w:val="28"/>
          <w:szCs w:val="20"/>
          <w:lang w:eastAsia="ru-RU"/>
        </w:rPr>
        <w:t>Если мысленно провести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 xml:space="preserve"> линию от лба к носу</w:t>
      </w:r>
      <w:r w:rsidR="0007148E">
        <w:rPr>
          <w:rFonts w:ascii="Times New Roman" w:eastAsia="Times New Roman" w:hAnsi="Times New Roman"/>
          <w:sz w:val="28"/>
          <w:szCs w:val="20"/>
          <w:lang w:eastAsia="ru-RU"/>
        </w:rPr>
        <w:t>, подбородку и ниже – она раздели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>т тело на правую и левую половины. Движения, пересекающие эту линию, интегрируют работу полушарий мозга. Поэтому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одно из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07148E">
        <w:rPr>
          <w:rFonts w:ascii="Times New Roman" w:eastAsia="Times New Roman" w:hAnsi="Times New Roman"/>
          <w:sz w:val="28"/>
          <w:szCs w:val="20"/>
          <w:lang w:eastAsia="ru-RU"/>
        </w:rPr>
        <w:t>правильных движений</w:t>
      </w:r>
      <w:r w:rsidR="00C329B0">
        <w:rPr>
          <w:rFonts w:ascii="Times New Roman" w:eastAsia="Times New Roman" w:hAnsi="Times New Roman"/>
          <w:sz w:val="28"/>
          <w:szCs w:val="20"/>
          <w:lang w:eastAsia="ru-RU"/>
        </w:rPr>
        <w:t xml:space="preserve">» - </w:t>
      </w:r>
      <w:r w:rsidR="0007148E">
        <w:rPr>
          <w:rFonts w:ascii="Times New Roman" w:eastAsia="Times New Roman" w:hAnsi="Times New Roman"/>
          <w:sz w:val="28"/>
          <w:szCs w:val="20"/>
          <w:lang w:eastAsia="ru-RU"/>
        </w:rPr>
        <w:t>«п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>ерекрестные шаги»</w:t>
      </w:r>
      <w:r w:rsidR="0007148E">
        <w:rPr>
          <w:rFonts w:ascii="Times New Roman" w:eastAsia="Times New Roman" w:hAnsi="Times New Roman"/>
          <w:sz w:val="28"/>
          <w:szCs w:val="20"/>
          <w:lang w:eastAsia="ru-RU"/>
        </w:rPr>
        <w:t>, которые сп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 xml:space="preserve">особствуют развитию координации и ориентации в пространстве, делают более успешными </w:t>
      </w:r>
      <w:proofErr w:type="spellStart"/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>приоб</w:t>
      </w:r>
      <w:r w:rsidR="00C329B0">
        <w:rPr>
          <w:rFonts w:ascii="Times New Roman" w:eastAsia="Times New Roman" w:hAnsi="Times New Roman"/>
          <w:sz w:val="28"/>
          <w:szCs w:val="20"/>
          <w:lang w:eastAsia="ru-RU"/>
        </w:rPr>
        <w:t>ретение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>навыков</w:t>
      </w:r>
      <w:proofErr w:type="spellEnd"/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 xml:space="preserve"> чтения, письма, слуш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ания, усвоения новой информации, снимают стрессовые состояния, а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 xml:space="preserve"> еще</w:t>
      </w:r>
      <w:r w:rsidR="00C329B0">
        <w:rPr>
          <w:rFonts w:ascii="Times New Roman" w:eastAsia="Times New Roman" w:hAnsi="Times New Roman"/>
          <w:sz w:val="28"/>
          <w:szCs w:val="20"/>
          <w:lang w:eastAsia="ru-RU"/>
        </w:rPr>
        <w:t xml:space="preserve"> помогают избавиться 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боли</w:t>
      </w:r>
      <w:r w:rsidRPr="003C0929">
        <w:rPr>
          <w:rFonts w:ascii="Times New Roman" w:eastAsia="Times New Roman" w:hAnsi="Times New Roman"/>
          <w:sz w:val="28"/>
          <w:szCs w:val="20"/>
          <w:lang w:eastAsia="ru-RU"/>
        </w:rPr>
        <w:t xml:space="preserve"> в пояснице и подтягивают мышцы живота.</w:t>
      </w:r>
      <w:r w:rsidRPr="00F55444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8A710D" w:rsidRPr="00C329B0" w:rsidRDefault="008A710D" w:rsidP="002753B3">
      <w:pPr>
        <w:shd w:val="clear" w:color="auto" w:fill="FFFFFF"/>
        <w:spacing w:before="150" w:after="2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A710D">
        <w:rPr>
          <w:rFonts w:ascii="Times New Roman" w:eastAsia="Times New Roman" w:hAnsi="Times New Roman"/>
          <w:sz w:val="28"/>
          <w:szCs w:val="20"/>
          <w:lang w:eastAsia="ru-RU"/>
        </w:rPr>
        <w:t>Перекрестные шаги</w:t>
      </w:r>
      <w:r w:rsidR="00C329B0">
        <w:rPr>
          <w:rFonts w:ascii="Times New Roman" w:eastAsia="Times New Roman" w:hAnsi="Times New Roman"/>
          <w:sz w:val="28"/>
          <w:szCs w:val="20"/>
          <w:lang w:eastAsia="ru-RU"/>
        </w:rPr>
        <w:t>: л</w:t>
      </w:r>
      <w:r w:rsidR="00FF6F6D" w:rsidRPr="0007148E">
        <w:rPr>
          <w:rFonts w:ascii="Times New Roman" w:eastAsia="Times New Roman" w:hAnsi="Times New Roman"/>
          <w:sz w:val="28"/>
          <w:szCs w:val="20"/>
          <w:lang w:eastAsia="ru-RU"/>
        </w:rPr>
        <w:t xml:space="preserve">октем левой руки </w:t>
      </w:r>
      <w:r w:rsidR="0007148E" w:rsidRPr="0007148E">
        <w:rPr>
          <w:rFonts w:ascii="Times New Roman" w:eastAsia="Times New Roman" w:hAnsi="Times New Roman"/>
          <w:sz w:val="28"/>
          <w:szCs w:val="20"/>
          <w:lang w:eastAsia="ru-RU"/>
        </w:rPr>
        <w:t xml:space="preserve">дотронуться </w:t>
      </w:r>
      <w:r w:rsidR="00C329B0">
        <w:rPr>
          <w:rFonts w:ascii="Times New Roman" w:eastAsia="Times New Roman" w:hAnsi="Times New Roman"/>
          <w:sz w:val="28"/>
          <w:szCs w:val="20"/>
          <w:lang w:eastAsia="ru-RU"/>
        </w:rPr>
        <w:t xml:space="preserve">до </w:t>
      </w:r>
      <w:r w:rsidR="0007148E" w:rsidRPr="0007148E">
        <w:rPr>
          <w:rFonts w:ascii="Times New Roman" w:eastAsia="Times New Roman" w:hAnsi="Times New Roman"/>
          <w:sz w:val="28"/>
          <w:szCs w:val="20"/>
          <w:lang w:eastAsia="ru-RU"/>
        </w:rPr>
        <w:t>колена</w:t>
      </w:r>
      <w:r w:rsidR="00FF6F6D" w:rsidRPr="0007148E">
        <w:rPr>
          <w:rFonts w:ascii="Times New Roman" w:eastAsia="Times New Roman" w:hAnsi="Times New Roman"/>
          <w:sz w:val="28"/>
          <w:szCs w:val="20"/>
          <w:lang w:eastAsia="ru-RU"/>
        </w:rPr>
        <w:t xml:space="preserve"> правой ноги. Это же движение повторяем правой рукой и левой ногой. Выполнять стоя или сидя.</w:t>
      </w:r>
      <w:r w:rsidR="00C329B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F6F6D" w:rsidRPr="008A710D">
        <w:rPr>
          <w:rFonts w:ascii="Times New Roman" w:eastAsia="Times New Roman" w:hAnsi="Times New Roman"/>
          <w:sz w:val="28"/>
          <w:szCs w:val="20"/>
          <w:lang w:eastAsia="ru-RU"/>
        </w:rPr>
        <w:t xml:space="preserve">Соединяем левую ногу и правую руку за спиной и наоборот. «Перекрестные шаги» желательно делать в медленном темпе и чувствовать, как работают мышцы живота. </w:t>
      </w:r>
    </w:p>
    <w:p w:rsidR="00FF6F6D" w:rsidRPr="008A710D" w:rsidRDefault="00FF6F6D" w:rsidP="002753B3">
      <w:pPr>
        <w:shd w:val="clear" w:color="auto" w:fill="FFFFFF"/>
        <w:spacing w:before="150" w:after="225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710D">
        <w:rPr>
          <w:rFonts w:ascii="Times New Roman" w:hAnsi="Times New Roman"/>
          <w:bCs/>
          <w:sz w:val="28"/>
          <w:szCs w:val="28"/>
        </w:rPr>
        <w:t>Взаимосвязь двигательной и психическо</w:t>
      </w:r>
      <w:r w:rsidR="00C329B0">
        <w:rPr>
          <w:rFonts w:ascii="Times New Roman" w:hAnsi="Times New Roman"/>
          <w:bCs/>
          <w:sz w:val="28"/>
          <w:szCs w:val="28"/>
        </w:rPr>
        <w:t xml:space="preserve">й сфер ребенка издавна являлась </w:t>
      </w:r>
      <w:r w:rsidRPr="008A710D">
        <w:rPr>
          <w:rFonts w:ascii="Times New Roman" w:hAnsi="Times New Roman"/>
          <w:bCs/>
          <w:sz w:val="28"/>
          <w:szCs w:val="28"/>
        </w:rPr>
        <w:t xml:space="preserve">предметом изучения многих научных дисциплин. Анализ научного пространства позволяет увидеть изучение этой проблемы с позиций психофизиологии, психологии, биомеханики и многих других, смежных с теорией и методикой физической культуры наук. </w:t>
      </w:r>
    </w:p>
    <w:p w:rsidR="00FF6F6D" w:rsidRPr="008A710D" w:rsidRDefault="00FF6F6D" w:rsidP="002753B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710B0C">
        <w:rPr>
          <w:rFonts w:ascii="Times New Roman" w:hAnsi="Times New Roman"/>
          <w:bCs/>
          <w:sz w:val="28"/>
          <w:szCs w:val="28"/>
        </w:rPr>
        <w:t xml:space="preserve">исследованиях физиологов показано, что формирование гармоничного телосложения и полноценной двигательной базы ребенка неразрывно связано с гармоничной и последовательной организацией центральной нервной системы, ее чувствительных двигательных центров, анализаторов. От работающих мышц импульсы поступают в мозг, тем самым стимулируя развитие центральной нервной системы. Овладение ребенком разнообразными двигательными действиями, </w:t>
      </w:r>
      <w:proofErr w:type="spellStart"/>
      <w:r w:rsidRPr="00710B0C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е</w:t>
      </w:r>
      <w:r w:rsidRPr="00710B0C">
        <w:rPr>
          <w:rFonts w:ascii="Times New Roman" w:hAnsi="Times New Roman"/>
          <w:bCs/>
          <w:sz w:val="28"/>
          <w:szCs w:val="28"/>
        </w:rPr>
        <w:t>лкомоторными</w:t>
      </w:r>
      <w:proofErr w:type="spellEnd"/>
      <w:r w:rsidRPr="00710B0C">
        <w:rPr>
          <w:rFonts w:ascii="Times New Roman" w:hAnsi="Times New Roman"/>
          <w:bCs/>
          <w:sz w:val="28"/>
          <w:szCs w:val="28"/>
        </w:rPr>
        <w:t xml:space="preserve"> двигательными актами способствует его полноценному психическому развитию. Увеличение двигательного объема способствует совершенствованию всех функциональных систем организма (нервно-мышечной, </w:t>
      </w:r>
      <w:proofErr w:type="spellStart"/>
      <w:r w:rsidRPr="00710B0C">
        <w:rPr>
          <w:rFonts w:ascii="Times New Roman" w:hAnsi="Times New Roman"/>
          <w:bCs/>
          <w:sz w:val="28"/>
          <w:szCs w:val="28"/>
        </w:rPr>
        <w:t>кардиореспираторной</w:t>
      </w:r>
      <w:proofErr w:type="spellEnd"/>
      <w:r w:rsidRPr="00710B0C">
        <w:rPr>
          <w:rFonts w:ascii="Times New Roman" w:hAnsi="Times New Roman"/>
          <w:bCs/>
          <w:sz w:val="28"/>
          <w:szCs w:val="28"/>
        </w:rPr>
        <w:t>), физическому и нервн</w:t>
      </w:r>
      <w:r>
        <w:rPr>
          <w:rFonts w:ascii="Times New Roman" w:hAnsi="Times New Roman"/>
          <w:bCs/>
          <w:sz w:val="28"/>
          <w:szCs w:val="28"/>
        </w:rPr>
        <w:t>о-психическому развитию ребенка.</w:t>
      </w:r>
      <w:r w:rsidRPr="00710B0C">
        <w:rPr>
          <w:rFonts w:ascii="Times New Roman" w:hAnsi="Times New Roman"/>
          <w:bCs/>
          <w:sz w:val="28"/>
          <w:szCs w:val="28"/>
        </w:rPr>
        <w:t xml:space="preserve"> </w:t>
      </w:r>
    </w:p>
    <w:p w:rsidR="00FF6F6D" w:rsidRPr="008A710D" w:rsidRDefault="00FF6F6D" w:rsidP="002753B3">
      <w:pPr>
        <w:pStyle w:val="c2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hd w:val="clear" w:color="auto" w:fill="FFFFFF"/>
        </w:rPr>
      </w:pPr>
      <w:r w:rsidRPr="00E546AF">
        <w:rPr>
          <w:color w:val="333333"/>
          <w:sz w:val="28"/>
          <w:shd w:val="clear" w:color="auto" w:fill="FFFFFF"/>
        </w:rPr>
        <w:lastRenderedPageBreak/>
        <w:t xml:space="preserve">Освоение </w:t>
      </w:r>
      <w:r w:rsidR="008A710D">
        <w:rPr>
          <w:color w:val="333333"/>
          <w:sz w:val="28"/>
          <w:shd w:val="clear" w:color="auto" w:fill="FFFFFF"/>
        </w:rPr>
        <w:t>«правильных</w:t>
      </w:r>
      <w:r>
        <w:rPr>
          <w:color w:val="333333"/>
          <w:sz w:val="28"/>
          <w:shd w:val="clear" w:color="auto" w:fill="FFFFFF"/>
        </w:rPr>
        <w:t xml:space="preserve"> движений» </w:t>
      </w:r>
      <w:r w:rsidRPr="00E546AF">
        <w:rPr>
          <w:color w:val="333333"/>
          <w:sz w:val="28"/>
          <w:shd w:val="clear" w:color="auto" w:fill="FFFFFF"/>
        </w:rPr>
        <w:t xml:space="preserve">не требует </w:t>
      </w:r>
      <w:r w:rsidR="008A710D">
        <w:rPr>
          <w:color w:val="333333"/>
          <w:sz w:val="28"/>
          <w:shd w:val="clear" w:color="auto" w:fill="FFFFFF"/>
        </w:rPr>
        <w:t xml:space="preserve">больших усилий воспитанников. </w:t>
      </w:r>
      <w:r w:rsidRPr="00443841">
        <w:rPr>
          <w:sz w:val="28"/>
          <w:szCs w:val="20"/>
          <w:shd w:val="clear" w:color="auto" w:fill="FFFFFF"/>
        </w:rPr>
        <w:t xml:space="preserve">Сегодня этот метод успешно используется в </w:t>
      </w:r>
      <w:r>
        <w:rPr>
          <w:sz w:val="28"/>
          <w:szCs w:val="20"/>
          <w:shd w:val="clear" w:color="auto" w:fill="FFFFFF"/>
        </w:rPr>
        <w:t xml:space="preserve">образовательной </w:t>
      </w:r>
      <w:bookmarkStart w:id="0" w:name="_GoBack"/>
      <w:bookmarkEnd w:id="0"/>
      <w:r>
        <w:rPr>
          <w:sz w:val="28"/>
          <w:szCs w:val="20"/>
          <w:shd w:val="clear" w:color="auto" w:fill="FFFFFF"/>
        </w:rPr>
        <w:t xml:space="preserve">деятельности нашего учреждения. Это комплексы </w:t>
      </w:r>
      <w:r w:rsidRPr="00443841">
        <w:rPr>
          <w:sz w:val="28"/>
          <w:szCs w:val="20"/>
          <w:shd w:val="clear" w:color="auto" w:fill="FFFFFF"/>
        </w:rPr>
        <w:t>упражнений</w:t>
      </w:r>
      <w:r>
        <w:rPr>
          <w:sz w:val="32"/>
        </w:rPr>
        <w:t>:</w:t>
      </w:r>
    </w:p>
    <w:p w:rsidR="00FF6F6D" w:rsidRPr="008A710D" w:rsidRDefault="008A710D" w:rsidP="002753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F6F6D" w:rsidRPr="008A710D">
        <w:rPr>
          <w:rFonts w:ascii="Times New Roman" w:eastAsia="Times New Roman" w:hAnsi="Times New Roman"/>
          <w:sz w:val="28"/>
          <w:szCs w:val="28"/>
          <w:lang w:eastAsia="ru-RU"/>
        </w:rPr>
        <w:t>пражнения, обеспечивающие сбалансированную работу левого и правого полушарий головного мозга;</w:t>
      </w:r>
    </w:p>
    <w:p w:rsidR="00FF6F6D" w:rsidRPr="008A710D" w:rsidRDefault="008A710D" w:rsidP="002753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F6F6D" w:rsidRPr="008A710D">
        <w:rPr>
          <w:rFonts w:ascii="Times New Roman" w:eastAsia="Times New Roman" w:hAnsi="Times New Roman"/>
          <w:sz w:val="28"/>
          <w:szCs w:val="28"/>
          <w:lang w:eastAsia="ru-RU"/>
        </w:rPr>
        <w:t>пражнения, обеспечивающие связь передних и задних отделов мозга;</w:t>
      </w:r>
    </w:p>
    <w:p w:rsidR="00FF6F6D" w:rsidRPr="008A710D" w:rsidRDefault="008A710D" w:rsidP="002753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F6F6D" w:rsidRPr="008A710D">
        <w:rPr>
          <w:rFonts w:ascii="Times New Roman" w:eastAsia="Times New Roman" w:hAnsi="Times New Roman"/>
          <w:sz w:val="28"/>
          <w:szCs w:val="28"/>
          <w:lang w:eastAsia="ru-RU"/>
        </w:rPr>
        <w:t>пражнения, повышающие общий тонус организма;</w:t>
      </w:r>
    </w:p>
    <w:p w:rsidR="00FF6F6D" w:rsidRPr="008A710D" w:rsidRDefault="008A710D" w:rsidP="002753B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F6F6D" w:rsidRPr="008A710D">
        <w:rPr>
          <w:rFonts w:ascii="Times New Roman" w:eastAsia="Times New Roman" w:hAnsi="Times New Roman"/>
          <w:sz w:val="28"/>
          <w:szCs w:val="28"/>
          <w:lang w:eastAsia="ru-RU"/>
        </w:rPr>
        <w:t>пражнения, способствующие снятию стресса.</w:t>
      </w:r>
    </w:p>
    <w:p w:rsidR="00FF6F6D" w:rsidRDefault="00FF6F6D" w:rsidP="002753B3">
      <w:pPr>
        <w:ind w:firstLine="708"/>
        <w:jc w:val="both"/>
        <w:rPr>
          <w:rFonts w:ascii="Times New Roman" w:hAnsi="Times New Roman"/>
          <w:sz w:val="28"/>
          <w:szCs w:val="20"/>
          <w:shd w:val="clear" w:color="auto" w:fill="FFFFFF"/>
        </w:rPr>
      </w:pPr>
      <w:r w:rsidRPr="00443841">
        <w:rPr>
          <w:rFonts w:ascii="Times New Roman" w:hAnsi="Times New Roman"/>
          <w:sz w:val="28"/>
          <w:szCs w:val="20"/>
          <w:shd w:val="clear" w:color="auto" w:fill="FFFFFF"/>
        </w:rPr>
        <w:t>Кажд</w:t>
      </w:r>
      <w:r>
        <w:rPr>
          <w:rFonts w:ascii="Times New Roman" w:hAnsi="Times New Roman"/>
          <w:sz w:val="28"/>
          <w:szCs w:val="20"/>
          <w:shd w:val="clear" w:color="auto" w:fill="FFFFFF"/>
        </w:rPr>
        <w:t xml:space="preserve">ое </w:t>
      </w:r>
      <w:r w:rsidRPr="00443841">
        <w:rPr>
          <w:rFonts w:ascii="Times New Roman" w:hAnsi="Times New Roman"/>
          <w:sz w:val="28"/>
          <w:szCs w:val="20"/>
          <w:shd w:val="clear" w:color="auto" w:fill="FFFFFF"/>
        </w:rPr>
        <w:t xml:space="preserve">из </w:t>
      </w:r>
      <w:r w:rsidR="008A710D">
        <w:rPr>
          <w:rFonts w:ascii="Times New Roman" w:hAnsi="Times New Roman"/>
          <w:sz w:val="28"/>
          <w:szCs w:val="20"/>
          <w:shd w:val="clear" w:color="auto" w:fill="FFFFFF"/>
        </w:rPr>
        <w:t xml:space="preserve">упражнений </w:t>
      </w:r>
      <w:r>
        <w:rPr>
          <w:rFonts w:ascii="Times New Roman" w:hAnsi="Times New Roman"/>
          <w:sz w:val="28"/>
          <w:szCs w:val="20"/>
          <w:shd w:val="clear" w:color="auto" w:fill="FFFFFF"/>
        </w:rPr>
        <w:t xml:space="preserve">является коррекцией психической сферы детей с особенностями развития,  а также </w:t>
      </w:r>
      <w:r w:rsidRPr="00443841">
        <w:rPr>
          <w:rFonts w:ascii="Times New Roman" w:hAnsi="Times New Roman"/>
          <w:sz w:val="28"/>
          <w:szCs w:val="20"/>
          <w:shd w:val="clear" w:color="auto" w:fill="FFFFFF"/>
        </w:rPr>
        <w:t>помо</w:t>
      </w:r>
      <w:r>
        <w:rPr>
          <w:rFonts w:ascii="Times New Roman" w:hAnsi="Times New Roman"/>
          <w:sz w:val="28"/>
          <w:szCs w:val="20"/>
          <w:shd w:val="clear" w:color="auto" w:fill="FFFFFF"/>
        </w:rPr>
        <w:t xml:space="preserve">гает ребенку </w:t>
      </w:r>
      <w:r w:rsidRPr="00443841">
        <w:rPr>
          <w:rFonts w:ascii="Times New Roman" w:hAnsi="Times New Roman"/>
          <w:sz w:val="28"/>
          <w:szCs w:val="20"/>
          <w:shd w:val="clear" w:color="auto" w:fill="FFFFFF"/>
        </w:rPr>
        <w:t xml:space="preserve"> (и его родителям тоже) справиться с тем, что ежедневно мешает эффективно работать или учиться, выстраивать отношения с окружающими, да и просто хорошо себя чувствовать. Положительные результаты заметны практически сразу и имеют эффект накапливания.</w:t>
      </w:r>
    </w:p>
    <w:p w:rsidR="00FF6F6D" w:rsidRPr="00A51072" w:rsidRDefault="00FF6F6D" w:rsidP="002753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1072">
        <w:rPr>
          <w:rFonts w:ascii="Times New Roman" w:hAnsi="Times New Roman"/>
          <w:sz w:val="28"/>
          <w:szCs w:val="28"/>
        </w:rPr>
        <w:t xml:space="preserve">Так в организованных формах физкультурно-оздоровительной деятельности, а именно физкультурных занятиях, применяются комплексы ритмической гимнастики сюжетно-ролевой и </w:t>
      </w:r>
      <w:proofErr w:type="spellStart"/>
      <w:r w:rsidRPr="00A51072">
        <w:rPr>
          <w:rFonts w:ascii="Times New Roman" w:hAnsi="Times New Roman"/>
          <w:sz w:val="28"/>
          <w:szCs w:val="28"/>
        </w:rPr>
        <w:t>психокоррекционной</w:t>
      </w:r>
      <w:proofErr w:type="spellEnd"/>
      <w:r w:rsidRPr="00A51072">
        <w:rPr>
          <w:rFonts w:ascii="Times New Roman" w:hAnsi="Times New Roman"/>
          <w:sz w:val="28"/>
          <w:szCs w:val="28"/>
        </w:rPr>
        <w:t xml:space="preserve"> направленности. Их основу составляют средства различных видов гимнастики, танцевальных направлений и общеразвивающих упражнений. Процесс их освоения направлен на изучение новых двигательных действий, наработку и совершенствование базы движений. </w:t>
      </w:r>
    </w:p>
    <w:p w:rsidR="00FF6F6D" w:rsidRPr="00A51072" w:rsidRDefault="00FF6F6D" w:rsidP="002753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1072">
        <w:rPr>
          <w:rFonts w:ascii="Times New Roman" w:hAnsi="Times New Roman"/>
          <w:sz w:val="28"/>
          <w:szCs w:val="28"/>
        </w:rPr>
        <w:t xml:space="preserve">Это позволяет формировать у детей все проявления координационных способностей, а именно: к согласованию движений, ритмичности двигательных действий, дифференцировке мышечных усилий, ориентировке в пространстве, удержанию равновесия. </w:t>
      </w:r>
    </w:p>
    <w:p w:rsidR="00FF6F6D" w:rsidRPr="00A51072" w:rsidRDefault="00FF6F6D" w:rsidP="002753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1072">
        <w:rPr>
          <w:rFonts w:ascii="Times New Roman" w:hAnsi="Times New Roman"/>
          <w:sz w:val="28"/>
          <w:szCs w:val="28"/>
        </w:rPr>
        <w:t>В утренней гигиенической гимнастике нашли свое применение музыкально ритмическая дыхательная и общеразвивающая гимнастика. Процесс их выполнения способствует развитию таких координационных проявлений как способность к согласованию двигательных действий, ритмичность локомоций и дыхания, дифференцировка мышечных усилий.</w:t>
      </w:r>
    </w:p>
    <w:p w:rsidR="00FF6F6D" w:rsidRPr="00A51072" w:rsidRDefault="00FF6F6D" w:rsidP="002753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1072">
        <w:rPr>
          <w:rFonts w:ascii="Times New Roman" w:hAnsi="Times New Roman"/>
          <w:sz w:val="28"/>
          <w:szCs w:val="28"/>
        </w:rPr>
        <w:t xml:space="preserve">Содержанием физкультурных минуток стали </w:t>
      </w:r>
      <w:proofErr w:type="spellStart"/>
      <w:r w:rsidRPr="00A51072">
        <w:rPr>
          <w:rFonts w:ascii="Times New Roman" w:hAnsi="Times New Roman"/>
          <w:sz w:val="28"/>
          <w:szCs w:val="28"/>
        </w:rPr>
        <w:t>мелкомотор</w:t>
      </w:r>
      <w:r>
        <w:rPr>
          <w:rFonts w:ascii="Times New Roman" w:hAnsi="Times New Roman"/>
          <w:sz w:val="28"/>
          <w:szCs w:val="28"/>
        </w:rPr>
        <w:t>ная</w:t>
      </w:r>
      <w:proofErr w:type="spellEnd"/>
      <w:r w:rsidRPr="00A51072">
        <w:rPr>
          <w:rFonts w:ascii="Times New Roman" w:hAnsi="Times New Roman"/>
          <w:sz w:val="28"/>
          <w:szCs w:val="28"/>
        </w:rPr>
        <w:t xml:space="preserve">, корригирующая гимнастика. Их выполнение позволяет развивать у детей способность к </w:t>
      </w:r>
      <w:proofErr w:type="spellStart"/>
      <w:r w:rsidRPr="00A51072">
        <w:rPr>
          <w:rFonts w:ascii="Times New Roman" w:hAnsi="Times New Roman"/>
          <w:sz w:val="28"/>
          <w:szCs w:val="28"/>
        </w:rPr>
        <w:t>мелкомоторной</w:t>
      </w:r>
      <w:proofErr w:type="spellEnd"/>
      <w:r w:rsidRPr="00A51072">
        <w:rPr>
          <w:rFonts w:ascii="Times New Roman" w:hAnsi="Times New Roman"/>
          <w:sz w:val="28"/>
          <w:szCs w:val="28"/>
        </w:rPr>
        <w:t xml:space="preserve"> координации, дифференцировке мышечных усилий, согласованию двигательных действий, сочетанию движений и речи.</w:t>
      </w:r>
    </w:p>
    <w:p w:rsidR="00FF6F6D" w:rsidRPr="00A51072" w:rsidRDefault="00FF6F6D" w:rsidP="002753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1072">
        <w:rPr>
          <w:rFonts w:ascii="Times New Roman" w:hAnsi="Times New Roman"/>
          <w:sz w:val="28"/>
          <w:szCs w:val="28"/>
        </w:rPr>
        <w:t xml:space="preserve">В побудках после дневного сна применяются корригирующая, дыхательная гимнастика, элементы ЛФК, </w:t>
      </w:r>
      <w:proofErr w:type="spellStart"/>
      <w:r w:rsidRPr="00A51072">
        <w:rPr>
          <w:rFonts w:ascii="Times New Roman" w:hAnsi="Times New Roman"/>
          <w:sz w:val="28"/>
          <w:szCs w:val="28"/>
        </w:rPr>
        <w:t>стретчинга</w:t>
      </w:r>
      <w:proofErr w:type="spellEnd"/>
      <w:r w:rsidRPr="00A51072">
        <w:rPr>
          <w:rFonts w:ascii="Times New Roman" w:hAnsi="Times New Roman"/>
          <w:sz w:val="28"/>
          <w:szCs w:val="28"/>
        </w:rPr>
        <w:t xml:space="preserve">. Педагогическим эффектом их воздействия является развитие у детей способности к </w:t>
      </w:r>
      <w:proofErr w:type="spellStart"/>
      <w:r w:rsidRPr="00A51072">
        <w:rPr>
          <w:rFonts w:ascii="Times New Roman" w:hAnsi="Times New Roman"/>
          <w:sz w:val="28"/>
          <w:szCs w:val="28"/>
        </w:rPr>
        <w:t>мелкомоторной</w:t>
      </w:r>
      <w:proofErr w:type="spellEnd"/>
      <w:r w:rsidRPr="00A51072">
        <w:rPr>
          <w:rFonts w:ascii="Times New Roman" w:hAnsi="Times New Roman"/>
          <w:sz w:val="28"/>
          <w:szCs w:val="28"/>
        </w:rPr>
        <w:t xml:space="preserve"> организации движений (развитие моторики стопы), дифференцировке мышечных усилий, согласованию двигательных действий, отработка ритмичности дыхания, внутримышечной координации. </w:t>
      </w:r>
    </w:p>
    <w:p w:rsidR="00FF6F6D" w:rsidRPr="00A51072" w:rsidRDefault="00FF6F6D" w:rsidP="002753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1072">
        <w:rPr>
          <w:rFonts w:ascii="Times New Roman" w:hAnsi="Times New Roman"/>
          <w:sz w:val="28"/>
          <w:szCs w:val="28"/>
        </w:rPr>
        <w:lastRenderedPageBreak/>
        <w:t>Содержание динамических физкультурных пауз наполняется подвижными играми и заданиями. Их основу составляют игры различной направленности, позволяющие в условиях игровой ситуации отрабатывать и совершенствовать освоенный ранее материал. Их выполнение позволяет развивать способность к согласованию движений, ритмичности двигательных действий, дифференцировке мышечных усилий, ориентировке в пространстве, удержанию равновесия.</w:t>
      </w:r>
    </w:p>
    <w:p w:rsidR="00FF6F6D" w:rsidRDefault="00FF6F6D" w:rsidP="002753B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1072">
        <w:rPr>
          <w:rFonts w:ascii="Times New Roman" w:hAnsi="Times New Roman"/>
          <w:sz w:val="28"/>
          <w:szCs w:val="28"/>
        </w:rPr>
        <w:t xml:space="preserve">Основу содержания физкультурных досугов, праздников и развлечений составляют игры и эстафеты, музыкальные композиции с элементами танцев, упражнения с предметами. Их применение позволяет развивать комплексно все проявления координации движений, а так же совершенствовать базу двигательных действий. </w:t>
      </w:r>
    </w:p>
    <w:p w:rsidR="00FF6F6D" w:rsidRPr="00321E76" w:rsidRDefault="00FF6F6D" w:rsidP="002753B3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321E76">
        <w:rPr>
          <w:rFonts w:ascii="Times New Roman" w:eastAsia="Times New Roman" w:hAnsi="Times New Roman"/>
          <w:sz w:val="28"/>
          <w:lang w:eastAsia="ru-RU"/>
        </w:rPr>
        <w:t>Посредством простых и увлекательных физических движений, доступных даже ребенку</w:t>
      </w:r>
      <w:r>
        <w:rPr>
          <w:rFonts w:ascii="Times New Roman" w:eastAsia="Times New Roman" w:hAnsi="Times New Roman"/>
          <w:sz w:val="28"/>
          <w:lang w:eastAsia="ru-RU"/>
        </w:rPr>
        <w:t xml:space="preserve"> с серьезными нарушениями здоровья</w:t>
      </w:r>
      <w:r w:rsidRPr="00321E76">
        <w:rPr>
          <w:rFonts w:ascii="Times New Roman" w:eastAsia="Times New Roman" w:hAnsi="Times New Roman"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lang w:eastAsia="ru-RU"/>
        </w:rPr>
        <w:t>«</w:t>
      </w:r>
      <w:r w:rsidR="008A710D">
        <w:rPr>
          <w:rFonts w:ascii="Times New Roman" w:eastAsia="Times New Roman" w:hAnsi="Times New Roman"/>
          <w:sz w:val="28"/>
          <w:lang w:eastAsia="ru-RU"/>
        </w:rPr>
        <w:t>правильные</w:t>
      </w:r>
      <w:r>
        <w:rPr>
          <w:rFonts w:ascii="Times New Roman" w:eastAsia="Times New Roman" w:hAnsi="Times New Roman"/>
          <w:sz w:val="28"/>
          <w:lang w:eastAsia="ru-RU"/>
        </w:rPr>
        <w:t xml:space="preserve"> движения»</w:t>
      </w:r>
      <w:r w:rsidRPr="00321E76">
        <w:rPr>
          <w:rFonts w:ascii="Times New Roman" w:eastAsia="Times New Roman" w:hAnsi="Times New Roman"/>
          <w:sz w:val="28"/>
          <w:lang w:eastAsia="ru-RU"/>
        </w:rPr>
        <w:t xml:space="preserve"> помога</w:t>
      </w:r>
      <w:r>
        <w:rPr>
          <w:rFonts w:ascii="Times New Roman" w:eastAsia="Times New Roman" w:hAnsi="Times New Roman"/>
          <w:sz w:val="28"/>
          <w:lang w:eastAsia="ru-RU"/>
        </w:rPr>
        <w:t>ю</w:t>
      </w:r>
      <w:r w:rsidRPr="00321E76">
        <w:rPr>
          <w:rFonts w:ascii="Times New Roman" w:eastAsia="Times New Roman" w:hAnsi="Times New Roman"/>
          <w:sz w:val="28"/>
          <w:lang w:eastAsia="ru-RU"/>
        </w:rPr>
        <w:t>т оптимизировать деятельность мозга, эмоций и тела, помогает согласованно принима</w:t>
      </w:r>
      <w:r>
        <w:rPr>
          <w:rFonts w:ascii="Times New Roman" w:eastAsia="Times New Roman" w:hAnsi="Times New Roman"/>
          <w:sz w:val="28"/>
          <w:lang w:eastAsia="ru-RU"/>
        </w:rPr>
        <w:t>ть решения и осуществлять мечты, а так же позволяют</w:t>
      </w:r>
      <w:r w:rsidR="008A710D">
        <w:rPr>
          <w:rFonts w:ascii="Times New Roman" w:eastAsia="Times New Roman" w:hAnsi="Times New Roman"/>
          <w:sz w:val="28"/>
          <w:lang w:eastAsia="ru-RU"/>
        </w:rPr>
        <w:t>:</w:t>
      </w:r>
    </w:p>
    <w:p w:rsidR="00D1520E" w:rsidRPr="00D1520E" w:rsidRDefault="008A710D" w:rsidP="002753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Возвращать уверенность </w:t>
      </w:r>
      <w:r w:rsidR="00FF6F6D" w:rsidRPr="00D1520E">
        <w:rPr>
          <w:rFonts w:ascii="Times New Roman" w:eastAsia="Times New Roman" w:hAnsi="Times New Roman"/>
          <w:sz w:val="28"/>
          <w:lang w:eastAsia="ru-RU"/>
        </w:rPr>
        <w:t xml:space="preserve">в собственных силах </w:t>
      </w:r>
    </w:p>
    <w:p w:rsidR="00FF6F6D" w:rsidRPr="00D1520E" w:rsidRDefault="008A710D" w:rsidP="002753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Эффективно достигать </w:t>
      </w:r>
      <w:r w:rsidR="00FF6F6D" w:rsidRPr="00D1520E">
        <w:rPr>
          <w:rFonts w:ascii="Times New Roman" w:eastAsia="Times New Roman" w:hAnsi="Times New Roman"/>
          <w:sz w:val="28"/>
          <w:lang w:eastAsia="ru-RU"/>
        </w:rPr>
        <w:t xml:space="preserve">поставленных целей, </w:t>
      </w:r>
    </w:p>
    <w:p w:rsidR="00D1520E" w:rsidRPr="00D1520E" w:rsidRDefault="008A710D" w:rsidP="002753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Приобретать знания </w:t>
      </w:r>
      <w:r w:rsidR="00FF6F6D" w:rsidRPr="00D1520E">
        <w:rPr>
          <w:rFonts w:ascii="Times New Roman" w:eastAsia="Times New Roman" w:hAnsi="Times New Roman"/>
          <w:sz w:val="28"/>
          <w:lang w:eastAsia="ru-RU"/>
        </w:rPr>
        <w:t xml:space="preserve">о своем восприятии, </w:t>
      </w:r>
    </w:p>
    <w:p w:rsidR="00FF6F6D" w:rsidRPr="00D1520E" w:rsidRDefault="008A710D" w:rsidP="002753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Преобразовывать собственный негативный опыт</w:t>
      </w:r>
      <w:r w:rsidR="00FF6F6D" w:rsidRPr="00D1520E">
        <w:rPr>
          <w:rFonts w:ascii="Times New Roman" w:eastAsia="Times New Roman" w:hAnsi="Times New Roman"/>
          <w:sz w:val="28"/>
          <w:lang w:eastAsia="ru-RU"/>
        </w:rPr>
        <w:t>.</w:t>
      </w:r>
    </w:p>
    <w:p w:rsidR="00FF6F6D" w:rsidRPr="00D1520E" w:rsidRDefault="00FF6F6D" w:rsidP="002753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20E">
        <w:rPr>
          <w:rFonts w:ascii="Times New Roman" w:hAnsi="Times New Roman"/>
          <w:sz w:val="28"/>
          <w:szCs w:val="28"/>
        </w:rPr>
        <w:t>Таким образом, представленный выше алгоритм позволяет увидеть, что «</w:t>
      </w:r>
      <w:r w:rsidR="008A710D">
        <w:rPr>
          <w:rFonts w:ascii="Times New Roman" w:hAnsi="Times New Roman"/>
          <w:sz w:val="28"/>
          <w:szCs w:val="28"/>
        </w:rPr>
        <w:t>правильные</w:t>
      </w:r>
      <w:r w:rsidRPr="00D1520E">
        <w:rPr>
          <w:rFonts w:ascii="Times New Roman" w:hAnsi="Times New Roman"/>
          <w:sz w:val="28"/>
          <w:szCs w:val="28"/>
        </w:rPr>
        <w:t xml:space="preserve"> движения» как средства координационной подготовки рациональ</w:t>
      </w:r>
      <w:r w:rsidR="008A710D">
        <w:rPr>
          <w:rFonts w:ascii="Times New Roman" w:hAnsi="Times New Roman"/>
          <w:sz w:val="28"/>
          <w:szCs w:val="28"/>
        </w:rPr>
        <w:t xml:space="preserve">но используются во всех формах </w:t>
      </w:r>
      <w:r w:rsidRPr="00D1520E">
        <w:rPr>
          <w:rFonts w:ascii="Times New Roman" w:hAnsi="Times New Roman"/>
          <w:sz w:val="28"/>
          <w:szCs w:val="28"/>
        </w:rPr>
        <w:t>физического воспитания. Это позволяет более эффективно решать задачи коррекции нарушений психофизической сферы детей с задержкой психического развития, а использование их в вашей жизни – позволит сбросить стрессы, нормализовать</w:t>
      </w:r>
      <w:r w:rsidR="008A710D">
        <w:rPr>
          <w:rFonts w:ascii="Times New Roman" w:hAnsi="Times New Roman"/>
          <w:sz w:val="28"/>
          <w:szCs w:val="28"/>
        </w:rPr>
        <w:t xml:space="preserve"> психоэмоциональное состояние, а значит – «правильные</w:t>
      </w:r>
      <w:r w:rsidRPr="00D1520E">
        <w:rPr>
          <w:rFonts w:ascii="Times New Roman" w:hAnsi="Times New Roman"/>
          <w:sz w:val="28"/>
          <w:szCs w:val="28"/>
        </w:rPr>
        <w:t xml:space="preserve"> движения</w:t>
      </w:r>
      <w:r w:rsidR="008A710D">
        <w:rPr>
          <w:rFonts w:ascii="Times New Roman" w:hAnsi="Times New Roman"/>
          <w:sz w:val="28"/>
          <w:szCs w:val="28"/>
        </w:rPr>
        <w:t xml:space="preserve">» </w:t>
      </w:r>
      <w:r w:rsidRPr="00D1520E">
        <w:rPr>
          <w:rFonts w:ascii="Times New Roman" w:hAnsi="Times New Roman"/>
          <w:sz w:val="28"/>
          <w:szCs w:val="28"/>
        </w:rPr>
        <w:t>- это основа здоровья.</w:t>
      </w:r>
    </w:p>
    <w:p w:rsidR="00FD583E" w:rsidRPr="003438E3" w:rsidRDefault="00FD583E" w:rsidP="002753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583E" w:rsidRPr="0034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35D9"/>
    <w:multiLevelType w:val="multilevel"/>
    <w:tmpl w:val="0BC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A0B22"/>
    <w:multiLevelType w:val="multilevel"/>
    <w:tmpl w:val="9D24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85B27"/>
    <w:multiLevelType w:val="multilevel"/>
    <w:tmpl w:val="458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A0FD6"/>
    <w:multiLevelType w:val="multilevel"/>
    <w:tmpl w:val="5E4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C65CD"/>
    <w:multiLevelType w:val="multilevel"/>
    <w:tmpl w:val="5AE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65D7E"/>
    <w:multiLevelType w:val="multilevel"/>
    <w:tmpl w:val="FC3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04ECC"/>
    <w:multiLevelType w:val="multilevel"/>
    <w:tmpl w:val="78B2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93701"/>
    <w:multiLevelType w:val="multilevel"/>
    <w:tmpl w:val="9AA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C09D8"/>
    <w:multiLevelType w:val="multilevel"/>
    <w:tmpl w:val="8BB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F9"/>
    <w:rsid w:val="0007148E"/>
    <w:rsid w:val="00124AF8"/>
    <w:rsid w:val="002753B3"/>
    <w:rsid w:val="003438E3"/>
    <w:rsid w:val="00505CC6"/>
    <w:rsid w:val="0051074D"/>
    <w:rsid w:val="005D4652"/>
    <w:rsid w:val="00685CA8"/>
    <w:rsid w:val="006979B1"/>
    <w:rsid w:val="008015B8"/>
    <w:rsid w:val="008A710D"/>
    <w:rsid w:val="00C329B0"/>
    <w:rsid w:val="00D1520E"/>
    <w:rsid w:val="00E62BF9"/>
    <w:rsid w:val="00FD583E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4BD6-F93C-44F0-B010-D494661A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074D"/>
  </w:style>
  <w:style w:type="character" w:styleId="a4">
    <w:name w:val="Strong"/>
    <w:basedOn w:val="a0"/>
    <w:uiPriority w:val="22"/>
    <w:qFormat/>
    <w:rsid w:val="008015B8"/>
    <w:rPr>
      <w:b/>
      <w:bCs/>
    </w:rPr>
  </w:style>
  <w:style w:type="paragraph" w:styleId="a5">
    <w:name w:val="List Paragraph"/>
    <w:basedOn w:val="a"/>
    <w:uiPriority w:val="34"/>
    <w:qFormat/>
    <w:rsid w:val="008015B8"/>
    <w:pPr>
      <w:ind w:left="720"/>
      <w:contextualSpacing/>
    </w:pPr>
  </w:style>
  <w:style w:type="paragraph" w:customStyle="1" w:styleId="c21">
    <w:name w:val="c21"/>
    <w:basedOn w:val="a"/>
    <w:rsid w:val="00FF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3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2017-05-16T16:32:00Z</dcterms:created>
  <dcterms:modified xsi:type="dcterms:W3CDTF">2019-01-08T17:39:00Z</dcterms:modified>
</cp:coreProperties>
</file>