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5FB" w:rsidRPr="003045FB" w:rsidRDefault="003045FB" w:rsidP="003045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45FB">
        <w:rPr>
          <w:rFonts w:ascii="Times New Roman" w:hAnsi="Times New Roman" w:cs="Times New Roman"/>
          <w:b/>
          <w:sz w:val="28"/>
          <w:szCs w:val="28"/>
        </w:rPr>
        <w:t>Проект «Безопасность на дороге»</w:t>
      </w:r>
    </w:p>
    <w:p w:rsidR="003045FB" w:rsidRDefault="003045FB" w:rsidP="003045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3045FB" w:rsidRPr="00ED122E" w:rsidRDefault="003045FB" w:rsidP="003045F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122E">
        <w:rPr>
          <w:rFonts w:ascii="Times New Roman" w:hAnsi="Times New Roman" w:cs="Times New Roman"/>
          <w:sz w:val="28"/>
          <w:szCs w:val="28"/>
        </w:rPr>
        <w:t xml:space="preserve">познакомить детей с правилами дорожного движения в игровой форме; </w:t>
      </w:r>
    </w:p>
    <w:p w:rsidR="003045FB" w:rsidRPr="00ED122E" w:rsidRDefault="003045FB" w:rsidP="003045F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ED122E">
        <w:rPr>
          <w:rFonts w:ascii="Times New Roman" w:hAnsi="Times New Roman" w:cs="Times New Roman"/>
          <w:sz w:val="28"/>
          <w:szCs w:val="28"/>
        </w:rPr>
        <w:t xml:space="preserve">дать детям представление о назначении светофора, о его сигналах; </w:t>
      </w:r>
    </w:p>
    <w:p w:rsidR="003045FB" w:rsidRPr="003045FB" w:rsidRDefault="003045FB" w:rsidP="003045F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ED122E">
        <w:rPr>
          <w:rFonts w:ascii="Times New Roman" w:hAnsi="Times New Roman" w:cs="Times New Roman"/>
          <w:sz w:val="28"/>
          <w:szCs w:val="28"/>
        </w:rPr>
        <w:t>расширить знания ребёнка о правила</w:t>
      </w:r>
      <w:r>
        <w:rPr>
          <w:rFonts w:ascii="Times New Roman" w:hAnsi="Times New Roman" w:cs="Times New Roman"/>
          <w:sz w:val="28"/>
          <w:szCs w:val="28"/>
        </w:rPr>
        <w:t>х поведения пешехода и водителя;</w:t>
      </w:r>
    </w:p>
    <w:p w:rsidR="003045FB" w:rsidRPr="00ED122E" w:rsidRDefault="003045FB" w:rsidP="003045FB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светоотражающие значки для ношения на улице.</w:t>
      </w:r>
    </w:p>
    <w:p w:rsidR="003045FB" w:rsidRPr="008A7C53" w:rsidRDefault="003045FB" w:rsidP="003045FB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Примерный перечень игр.</w:t>
      </w:r>
    </w:p>
    <w:p w:rsidR="003045FB" w:rsidRPr="00CF4BCD" w:rsidRDefault="003045FB" w:rsidP="003045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F4BCD">
        <w:rPr>
          <w:rFonts w:ascii="Times New Roman" w:hAnsi="Times New Roman" w:cs="Times New Roman"/>
          <w:b/>
          <w:bCs/>
          <w:sz w:val="28"/>
          <w:szCs w:val="28"/>
        </w:rPr>
        <w:t> «Наша улица»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  <w:r w:rsidRPr="002474A5">
        <w:rPr>
          <w:rFonts w:ascii="Times New Roman" w:hAnsi="Times New Roman" w:cs="Times New Roman"/>
          <w:b/>
          <w:bCs/>
          <w:sz w:val="28"/>
          <w:szCs w:val="28"/>
        </w:rPr>
        <w:t>«Идём в школу»</w:t>
      </w:r>
      <w:r>
        <w:rPr>
          <w:rFonts w:ascii="Times New Roman" w:hAnsi="Times New Roman" w:cs="Times New Roman"/>
          <w:b/>
          <w:bCs/>
          <w:sz w:val="28"/>
          <w:szCs w:val="28"/>
        </w:rPr>
        <w:t>,</w:t>
      </w:r>
      <w:r w:rsidRPr="002474A5">
        <w:rPr>
          <w:rFonts w:ascii="Times New Roman" w:hAnsi="Times New Roman" w:cs="Times New Roman"/>
          <w:sz w:val="28"/>
          <w:szCs w:val="28"/>
        </w:rPr>
        <w:t xml:space="preserve"> </w:t>
      </w:r>
      <w:r w:rsidRPr="002474A5">
        <w:rPr>
          <w:rFonts w:ascii="Times New Roman" w:hAnsi="Times New Roman" w:cs="Times New Roman"/>
          <w:b/>
          <w:bCs/>
          <w:sz w:val="28"/>
          <w:szCs w:val="28"/>
        </w:rPr>
        <w:t>«Дорога домой»,</w:t>
      </w:r>
      <w:r w:rsidRPr="002474A5">
        <w:rPr>
          <w:rFonts w:ascii="Times New Roman" w:hAnsi="Times New Roman" w:cs="Times New Roman"/>
          <w:sz w:val="28"/>
          <w:szCs w:val="28"/>
        </w:rPr>
        <w:t xml:space="preserve"> </w:t>
      </w:r>
      <w:r w:rsidRPr="002474A5">
        <w:rPr>
          <w:rFonts w:ascii="Times New Roman" w:hAnsi="Times New Roman" w:cs="Times New Roman"/>
          <w:b/>
          <w:bCs/>
          <w:sz w:val="28"/>
          <w:szCs w:val="28"/>
        </w:rPr>
        <w:t xml:space="preserve">«Экскурсия в зоопарк», «Дорога к автобусной остановке».                                                                                          </w:t>
      </w:r>
    </w:p>
    <w:p w:rsidR="003045FB" w:rsidRPr="00CF4BCD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4BCD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Pr="00CF4BCD">
        <w:rPr>
          <w:rFonts w:ascii="Times New Roman" w:hAnsi="Times New Roman" w:cs="Times New Roman"/>
          <w:sz w:val="28"/>
          <w:szCs w:val="28"/>
        </w:rPr>
        <w:t xml:space="preserve">  расширить знания детей о правилах поведения пешехода и водителя в условиях улицы; закрепить представление детей о светофоре; формировать у детей умение раз</w:t>
      </w:r>
      <w:r>
        <w:rPr>
          <w:rFonts w:ascii="Times New Roman" w:hAnsi="Times New Roman" w:cs="Times New Roman"/>
          <w:sz w:val="28"/>
          <w:szCs w:val="28"/>
        </w:rPr>
        <w:t>личать дорожные знаки</w:t>
      </w:r>
      <w:r w:rsidRPr="00CF4BCD">
        <w:rPr>
          <w:rFonts w:ascii="Times New Roman" w:hAnsi="Times New Roman" w:cs="Times New Roman"/>
          <w:sz w:val="28"/>
          <w:szCs w:val="28"/>
        </w:rPr>
        <w:t>, предназначен</w:t>
      </w:r>
      <w:r w:rsidRPr="00CF4BCD">
        <w:rPr>
          <w:rFonts w:ascii="Times New Roman" w:hAnsi="Times New Roman" w:cs="Times New Roman"/>
          <w:sz w:val="28"/>
          <w:szCs w:val="28"/>
        </w:rPr>
        <w:softHyphen/>
        <w:t>ные для водителей и пешеходов.</w:t>
      </w:r>
    </w:p>
    <w:p w:rsidR="003045FB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F4BCD">
        <w:rPr>
          <w:rFonts w:ascii="Times New Roman" w:hAnsi="Times New Roman" w:cs="Times New Roman"/>
          <w:bCs/>
          <w:sz w:val="28"/>
          <w:szCs w:val="28"/>
          <w:u w:val="single"/>
        </w:rPr>
        <w:t>Ход</w:t>
      </w:r>
      <w:r w:rsidRPr="00CF4BCD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F4BCD">
        <w:rPr>
          <w:rFonts w:ascii="Times New Roman" w:hAnsi="Times New Roman" w:cs="Times New Roman"/>
          <w:bCs/>
          <w:sz w:val="28"/>
          <w:szCs w:val="28"/>
          <w:u w:val="single"/>
        </w:rPr>
        <w:t>игры:</w:t>
      </w:r>
      <w:r w:rsidRPr="00CF4BC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CF4BCD">
        <w:rPr>
          <w:rFonts w:ascii="Times New Roman" w:hAnsi="Times New Roman" w:cs="Times New Roman"/>
          <w:sz w:val="28"/>
          <w:szCs w:val="28"/>
        </w:rPr>
        <w:t>Игра проводится на макете. С помощью кукол дети разыгрываю</w:t>
      </w:r>
      <w:r>
        <w:rPr>
          <w:rFonts w:ascii="Times New Roman" w:hAnsi="Times New Roman" w:cs="Times New Roman"/>
          <w:sz w:val="28"/>
          <w:szCs w:val="28"/>
        </w:rPr>
        <w:t>т различные дорожные ситуации. Куклы идут по парку</w:t>
      </w:r>
      <w:r w:rsidRPr="00CF4BCD">
        <w:rPr>
          <w:rFonts w:ascii="Times New Roman" w:hAnsi="Times New Roman" w:cs="Times New Roman"/>
          <w:sz w:val="28"/>
          <w:szCs w:val="28"/>
        </w:rPr>
        <w:t xml:space="preserve"> или обочине дороги</w:t>
      </w:r>
      <w:r>
        <w:rPr>
          <w:rFonts w:ascii="Times New Roman" w:hAnsi="Times New Roman" w:cs="Times New Roman"/>
          <w:sz w:val="28"/>
          <w:szCs w:val="28"/>
        </w:rPr>
        <w:t xml:space="preserve"> до пешеходного пере</w:t>
      </w:r>
      <w:r>
        <w:rPr>
          <w:rFonts w:ascii="Times New Roman" w:hAnsi="Times New Roman" w:cs="Times New Roman"/>
          <w:sz w:val="28"/>
          <w:szCs w:val="28"/>
        </w:rPr>
        <w:softHyphen/>
        <w:t>хода,</w:t>
      </w:r>
      <w:r w:rsidRPr="00CF4BCD">
        <w:rPr>
          <w:rFonts w:ascii="Times New Roman" w:hAnsi="Times New Roman" w:cs="Times New Roman"/>
          <w:sz w:val="28"/>
          <w:szCs w:val="28"/>
        </w:rPr>
        <w:t xml:space="preserve"> и там переходят проезжую часть</w:t>
      </w:r>
      <w:r>
        <w:rPr>
          <w:rFonts w:ascii="Times New Roman" w:hAnsi="Times New Roman" w:cs="Times New Roman"/>
          <w:sz w:val="28"/>
          <w:szCs w:val="28"/>
        </w:rPr>
        <w:t xml:space="preserve"> и идут в школу, домой, в зоопарк, в парк, на автобусную остановку и т.д</w:t>
      </w:r>
      <w:r w:rsidRPr="00CF4BCD">
        <w:rPr>
          <w:rFonts w:ascii="Times New Roman" w:hAnsi="Times New Roman" w:cs="Times New Roman"/>
          <w:sz w:val="28"/>
          <w:szCs w:val="28"/>
        </w:rPr>
        <w:t>.</w:t>
      </w:r>
      <w:r w:rsidRPr="001856F0">
        <w:rPr>
          <w:rFonts w:ascii="Times New Roman" w:hAnsi="Times New Roman" w:cs="Times New Roman"/>
          <w:sz w:val="28"/>
          <w:szCs w:val="28"/>
        </w:rPr>
        <w:t xml:space="preserve"> На зеленый сигнал светофора куклы пере</w:t>
      </w:r>
      <w:r w:rsidRPr="001856F0">
        <w:rPr>
          <w:rFonts w:ascii="Times New Roman" w:hAnsi="Times New Roman" w:cs="Times New Roman"/>
          <w:sz w:val="28"/>
          <w:szCs w:val="28"/>
        </w:rPr>
        <w:softHyphen/>
        <w:t>ходят улицу, на красный</w:t>
      </w:r>
      <w:r>
        <w:rPr>
          <w:rFonts w:ascii="Times New Roman" w:hAnsi="Times New Roman" w:cs="Times New Roman"/>
          <w:sz w:val="28"/>
          <w:szCs w:val="28"/>
        </w:rPr>
        <w:t xml:space="preserve"> сигнал</w:t>
      </w:r>
      <w:r w:rsidRPr="001856F0">
        <w:rPr>
          <w:rFonts w:ascii="Times New Roman" w:hAnsi="Times New Roman" w:cs="Times New Roman"/>
          <w:sz w:val="28"/>
          <w:szCs w:val="28"/>
        </w:rPr>
        <w:t xml:space="preserve"> останавливаются и ждут.</w:t>
      </w:r>
    </w:p>
    <w:p w:rsidR="003045FB" w:rsidRPr="001856F0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b/>
          <w:bCs/>
          <w:sz w:val="28"/>
          <w:szCs w:val="28"/>
        </w:rPr>
        <w:t>«Едет весело машина!»</w:t>
      </w:r>
    </w:p>
    <w:p w:rsidR="003045FB" w:rsidRPr="001856F0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bCs/>
          <w:sz w:val="28"/>
          <w:szCs w:val="28"/>
          <w:u w:val="single"/>
        </w:rPr>
        <w:t>Цель:</w:t>
      </w:r>
      <w:r w:rsidRPr="001856F0">
        <w:rPr>
          <w:rFonts w:ascii="Times New Roman" w:hAnsi="Times New Roman" w:cs="Times New Roman"/>
          <w:sz w:val="28"/>
          <w:szCs w:val="28"/>
        </w:rPr>
        <w:t xml:space="preserve">  закрепить представления о сигналах светофора; воспитывать внимание, навыки осознанного использования знаний правил дорожного движения в повседневной жизни; развивать умение соотносить речь и движения.</w:t>
      </w:r>
    </w:p>
    <w:p w:rsidR="003045FB" w:rsidRPr="001856F0" w:rsidRDefault="003045FB" w:rsidP="003045FB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  <w:u w:val="single"/>
        </w:rPr>
        <w:t xml:space="preserve">Ход игры: </w:t>
      </w:r>
      <w:r w:rsidRPr="001856F0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3045FB" w:rsidRPr="001856F0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руки машинку скорей бери, (дети берут машинки)</w:t>
      </w:r>
    </w:p>
    <w:p w:rsidR="003045FB" w:rsidRPr="001856F0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моторчик заводи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>оспроизводят звук мотора - РРРР)</w:t>
      </w:r>
    </w:p>
    <w:p w:rsidR="003045FB" w:rsidRPr="001856F0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Накачаем дружно шины, (воспроизводят звук насос</w:t>
      </w:r>
      <w:r w:rsidRPr="003E3759">
        <w:rPr>
          <w:rFonts w:ascii="Times New Roman" w:hAnsi="Times New Roman" w:cs="Times New Roman"/>
          <w:sz w:val="28"/>
          <w:szCs w:val="28"/>
        </w:rPr>
        <w:t>а -</w:t>
      </w:r>
      <w:r>
        <w:rPr>
          <w:rFonts w:ascii="Times New Roman" w:hAnsi="Times New Roman" w:cs="Times New Roman"/>
          <w:sz w:val="28"/>
          <w:szCs w:val="28"/>
        </w:rPr>
        <w:t xml:space="preserve"> СССС)</w:t>
      </w:r>
    </w:p>
    <w:p w:rsidR="003045FB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Едут весело машины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атают машинки)</w:t>
      </w:r>
    </w:p>
    <w:p w:rsidR="003045FB" w:rsidRPr="00420C07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0C07">
        <w:rPr>
          <w:rFonts w:ascii="Times New Roman" w:hAnsi="Times New Roman" w:cs="Times New Roman"/>
          <w:i/>
          <w:iCs/>
          <w:color w:val="FF0000"/>
          <w:sz w:val="28"/>
          <w:szCs w:val="28"/>
        </w:rPr>
        <w:t>Воспитатель «включает» красный сигнал</w:t>
      </w:r>
      <w:r w:rsidRPr="00420C07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3045FB" w:rsidRPr="001856F0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>Стой машина! Стой мотор! Перед вами светофор!</w:t>
      </w:r>
    </w:p>
    <w:p w:rsidR="003045FB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>Загорелся красный свет, Значит, вам проезда нет!</w:t>
      </w:r>
      <w:r>
        <w:rPr>
          <w:rFonts w:ascii="Times New Roman" w:hAnsi="Times New Roman" w:cs="Times New Roman"/>
          <w:sz w:val="28"/>
          <w:szCs w:val="28"/>
        </w:rPr>
        <w:t xml:space="preserve"> (останавливаются и ждут)</w:t>
      </w:r>
    </w:p>
    <w:p w:rsidR="003045FB" w:rsidRPr="00420C07" w:rsidRDefault="003045FB" w:rsidP="003045FB">
      <w:pPr>
        <w:spacing w:line="360" w:lineRule="auto"/>
        <w:rPr>
          <w:rFonts w:ascii="Times New Roman" w:hAnsi="Times New Roman" w:cs="Times New Roman"/>
          <w:color w:val="009900"/>
          <w:sz w:val="28"/>
          <w:szCs w:val="28"/>
        </w:rPr>
      </w:pPr>
      <w:r w:rsidRPr="00420C07">
        <w:rPr>
          <w:rFonts w:ascii="Times New Roman" w:hAnsi="Times New Roman" w:cs="Times New Roman"/>
          <w:i/>
          <w:iCs/>
          <w:color w:val="009900"/>
          <w:sz w:val="28"/>
          <w:szCs w:val="28"/>
        </w:rPr>
        <w:t>Воспитатель «включае</w:t>
      </w:r>
      <w:r>
        <w:rPr>
          <w:rFonts w:ascii="Times New Roman" w:hAnsi="Times New Roman" w:cs="Times New Roman"/>
          <w:i/>
          <w:iCs/>
          <w:color w:val="009900"/>
          <w:sz w:val="28"/>
          <w:szCs w:val="28"/>
        </w:rPr>
        <w:t>т</w:t>
      </w:r>
      <w:r w:rsidRPr="00420C07">
        <w:rPr>
          <w:rFonts w:ascii="Times New Roman" w:hAnsi="Times New Roman" w:cs="Times New Roman"/>
          <w:i/>
          <w:iCs/>
          <w:color w:val="009900"/>
          <w:sz w:val="28"/>
          <w:szCs w:val="28"/>
        </w:rPr>
        <w:t>» зеленый сигнал.</w:t>
      </w:r>
    </w:p>
    <w:p w:rsidR="003045FB" w:rsidRPr="001856F0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 xml:space="preserve">Зеленый свет для вас горит,  </w:t>
      </w:r>
    </w:p>
    <w:p w:rsidR="003045FB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1856F0">
        <w:rPr>
          <w:rFonts w:ascii="Times New Roman" w:hAnsi="Times New Roman" w:cs="Times New Roman"/>
          <w:sz w:val="28"/>
          <w:szCs w:val="28"/>
        </w:rPr>
        <w:t>Это значит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1856F0">
        <w:rPr>
          <w:rFonts w:ascii="Times New Roman" w:hAnsi="Times New Roman" w:cs="Times New Roman"/>
          <w:sz w:val="28"/>
          <w:szCs w:val="28"/>
        </w:rPr>
        <w:t xml:space="preserve"> путь открыт</w:t>
      </w:r>
      <w:proofErr w:type="gramStart"/>
      <w:r w:rsidRPr="001856F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1856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катают машинки)</w:t>
      </w:r>
    </w:p>
    <w:p w:rsidR="003045FB" w:rsidRPr="00CF4BCD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45FB" w:rsidRPr="00420C07" w:rsidRDefault="003045FB" w:rsidP="003045FB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2474A5">
        <w:rPr>
          <w:rFonts w:ascii="Times New Roman" w:hAnsi="Times New Roman" w:cs="Times New Roman"/>
          <w:b/>
          <w:bCs/>
          <w:sz w:val="28"/>
          <w:szCs w:val="28"/>
        </w:rPr>
        <w:t xml:space="preserve">«Заправь машину», «Едем чинить машину», «Автопарковка».                                                                                           </w:t>
      </w:r>
    </w:p>
    <w:p w:rsidR="003045FB" w:rsidRPr="00420C07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420C07">
        <w:rPr>
          <w:rFonts w:ascii="Times New Roman" w:hAnsi="Times New Roman" w:cs="Times New Roman"/>
          <w:iCs/>
          <w:sz w:val="28"/>
          <w:szCs w:val="28"/>
          <w:u w:val="single"/>
        </w:rPr>
        <w:t>Цель:</w:t>
      </w:r>
      <w:r w:rsidRPr="00420C07">
        <w:rPr>
          <w:rFonts w:ascii="Times New Roman" w:hAnsi="Times New Roman" w:cs="Times New Roman"/>
          <w:bCs/>
          <w:sz w:val="28"/>
          <w:szCs w:val="28"/>
        </w:rPr>
        <w:t xml:space="preserve"> знакомить детей с ПДД, с деятельностью людей, связанных с обслуживанием машин, их вождением; формировать умение придумывать сюжет игры, </w:t>
      </w:r>
      <w:r>
        <w:rPr>
          <w:rFonts w:ascii="Times New Roman" w:hAnsi="Times New Roman" w:cs="Times New Roman"/>
          <w:bCs/>
          <w:sz w:val="28"/>
          <w:szCs w:val="28"/>
        </w:rPr>
        <w:t>активно вести ролевой диалог</w:t>
      </w:r>
      <w:r w:rsidRPr="00420C07">
        <w:rPr>
          <w:rFonts w:ascii="Times New Roman" w:hAnsi="Times New Roman" w:cs="Times New Roman"/>
          <w:bCs/>
          <w:sz w:val="28"/>
          <w:szCs w:val="28"/>
        </w:rPr>
        <w:t>.</w:t>
      </w:r>
    </w:p>
    <w:p w:rsidR="003045FB" w:rsidRDefault="003045FB" w:rsidP="003045FB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420C07">
        <w:rPr>
          <w:rFonts w:ascii="Times New Roman" w:hAnsi="Times New Roman" w:cs="Times New Roman"/>
          <w:iCs/>
          <w:sz w:val="28"/>
          <w:szCs w:val="28"/>
          <w:u w:val="single"/>
        </w:rPr>
        <w:t>Ход игры:</w:t>
      </w:r>
      <w:r w:rsidRPr="00420C07">
        <w:rPr>
          <w:rFonts w:ascii="Times New Roman" w:hAnsi="Times New Roman" w:cs="Times New Roman"/>
          <w:bCs/>
          <w:sz w:val="28"/>
          <w:szCs w:val="28"/>
        </w:rPr>
        <w:t xml:space="preserve"> Педагог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420C07">
        <w:rPr>
          <w:rFonts w:ascii="Times New Roman" w:hAnsi="Times New Roman" w:cs="Times New Roman"/>
          <w:bCs/>
          <w:sz w:val="28"/>
          <w:szCs w:val="28"/>
        </w:rPr>
        <w:t>поочерёдно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в роли директора п</w:t>
      </w:r>
      <w:r w:rsidRPr="00420C07">
        <w:rPr>
          <w:rFonts w:ascii="Times New Roman" w:hAnsi="Times New Roman" w:cs="Times New Roman"/>
          <w:bCs/>
          <w:sz w:val="28"/>
          <w:szCs w:val="28"/>
        </w:rPr>
        <w:t>арк</w:t>
      </w:r>
      <w:r>
        <w:rPr>
          <w:rFonts w:ascii="Times New Roman" w:hAnsi="Times New Roman" w:cs="Times New Roman"/>
          <w:bCs/>
          <w:sz w:val="28"/>
          <w:szCs w:val="28"/>
        </w:rPr>
        <w:t xml:space="preserve">овки, автомеханика на СТО, заправщика на АЗС, пешехода и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тд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 )</w:t>
      </w:r>
      <w:r w:rsidRPr="00420C07">
        <w:rPr>
          <w:rFonts w:ascii="Times New Roman" w:hAnsi="Times New Roman" w:cs="Times New Roman"/>
          <w:bCs/>
          <w:sz w:val="28"/>
          <w:szCs w:val="28"/>
        </w:rPr>
        <w:t xml:space="preserve"> в роли равного партнера вступает в игровое взаимодействие с детьми, помогает связать единым сюжетом все игры, задает вопросы по оборудованию игры, размещению на площадке, распределению ролей, придумыванию сюжета, наблюдает за игровыми навыками детей и использованием знаний о профессиях, связанных с транспортом.</w:t>
      </w:r>
    </w:p>
    <w:p w:rsidR="003045FB" w:rsidRPr="003E3759" w:rsidRDefault="003045FB" w:rsidP="003045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E3759">
        <w:rPr>
          <w:rFonts w:ascii="Times New Roman" w:hAnsi="Times New Roman" w:cs="Times New Roman"/>
          <w:b/>
          <w:sz w:val="28"/>
          <w:szCs w:val="28"/>
        </w:rPr>
        <w:t>«Цветные автомобили»</w:t>
      </w:r>
    </w:p>
    <w:p w:rsidR="003045FB" w:rsidRPr="003E3759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759">
        <w:rPr>
          <w:rFonts w:ascii="Times New Roman" w:hAnsi="Times New Roman" w:cs="Times New Roman"/>
          <w:sz w:val="28"/>
          <w:szCs w:val="28"/>
          <w:u w:val="single"/>
        </w:rPr>
        <w:t>Цель:</w:t>
      </w:r>
      <w:r w:rsidRPr="003E3759">
        <w:rPr>
          <w:rFonts w:ascii="Times New Roman" w:hAnsi="Times New Roman" w:cs="Times New Roman"/>
          <w:sz w:val="28"/>
          <w:szCs w:val="28"/>
        </w:rPr>
        <w:t xml:space="preserve"> закре</w:t>
      </w:r>
      <w:r>
        <w:rPr>
          <w:rFonts w:ascii="Times New Roman" w:hAnsi="Times New Roman" w:cs="Times New Roman"/>
          <w:sz w:val="28"/>
          <w:szCs w:val="28"/>
        </w:rPr>
        <w:t>пить представления о транспорте, о</w:t>
      </w:r>
      <w:r w:rsidRPr="003E3759">
        <w:rPr>
          <w:rFonts w:ascii="Times New Roman" w:hAnsi="Times New Roman" w:cs="Times New Roman"/>
          <w:sz w:val="28"/>
          <w:szCs w:val="28"/>
        </w:rPr>
        <w:t xml:space="preserve"> ПДД; упражнять детей в умении реагировать на сигнал (цвет); </w:t>
      </w:r>
      <w:r>
        <w:rPr>
          <w:rFonts w:ascii="Times New Roman" w:hAnsi="Times New Roman" w:cs="Times New Roman"/>
          <w:sz w:val="28"/>
          <w:szCs w:val="28"/>
        </w:rPr>
        <w:t xml:space="preserve">закрепить знание основных цветов; </w:t>
      </w:r>
      <w:r w:rsidRPr="003E3759">
        <w:rPr>
          <w:rFonts w:ascii="Times New Roman" w:hAnsi="Times New Roman" w:cs="Times New Roman"/>
          <w:sz w:val="28"/>
          <w:szCs w:val="28"/>
        </w:rPr>
        <w:t>развивать внимание.</w:t>
      </w:r>
    </w:p>
    <w:p w:rsidR="003045FB" w:rsidRPr="003E3759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759">
        <w:rPr>
          <w:rFonts w:ascii="Times New Roman" w:hAnsi="Times New Roman" w:cs="Times New Roman"/>
          <w:sz w:val="28"/>
          <w:szCs w:val="28"/>
          <w:u w:val="single"/>
        </w:rPr>
        <w:t>Материал:</w:t>
      </w:r>
      <w:r>
        <w:rPr>
          <w:rFonts w:ascii="Times New Roman" w:hAnsi="Times New Roman" w:cs="Times New Roman"/>
          <w:sz w:val="28"/>
          <w:szCs w:val="28"/>
        </w:rPr>
        <w:t xml:space="preserve"> машинки разного цвета;</w:t>
      </w:r>
      <w:r w:rsidRPr="003E375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круги, соответствующие цвету машинок</w:t>
      </w:r>
      <w:r w:rsidRPr="003E3759">
        <w:rPr>
          <w:rFonts w:ascii="Times New Roman" w:hAnsi="Times New Roman" w:cs="Times New Roman"/>
          <w:sz w:val="28"/>
          <w:szCs w:val="28"/>
        </w:rPr>
        <w:t>.</w:t>
      </w:r>
    </w:p>
    <w:p w:rsidR="003045FB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E3759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 Ход игры: </w:t>
      </w:r>
      <w:r>
        <w:rPr>
          <w:rFonts w:ascii="Times New Roman" w:hAnsi="Times New Roman" w:cs="Times New Roman"/>
          <w:sz w:val="28"/>
          <w:szCs w:val="28"/>
        </w:rPr>
        <w:t xml:space="preserve"> Рядом с макетом ставятся в гаражи машинки разного цвета. Воспитатель</w:t>
      </w:r>
      <w:r w:rsidRPr="003E3759">
        <w:rPr>
          <w:rFonts w:ascii="Times New Roman" w:hAnsi="Times New Roman" w:cs="Times New Roman"/>
          <w:sz w:val="28"/>
          <w:szCs w:val="28"/>
        </w:rPr>
        <w:t xml:space="preserve"> стоит лицом </w:t>
      </w:r>
      <w:proofErr w:type="gramStart"/>
      <w:r w:rsidRPr="003E3759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3E3759">
        <w:rPr>
          <w:rFonts w:ascii="Times New Roman" w:hAnsi="Times New Roman" w:cs="Times New Roman"/>
          <w:sz w:val="28"/>
          <w:szCs w:val="28"/>
        </w:rPr>
        <w:t xml:space="preserve"> играющим, он поднимает сигнал определен</w:t>
      </w:r>
      <w:r>
        <w:rPr>
          <w:rFonts w:ascii="Times New Roman" w:hAnsi="Times New Roman" w:cs="Times New Roman"/>
          <w:sz w:val="28"/>
          <w:szCs w:val="28"/>
        </w:rPr>
        <w:t>ного цвета. Дети, у которых машинка такого же цвета едут в город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37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E3759">
        <w:rPr>
          <w:rFonts w:ascii="Times New Roman" w:hAnsi="Times New Roman" w:cs="Times New Roman"/>
          <w:sz w:val="28"/>
          <w:szCs w:val="28"/>
        </w:rPr>
        <w:t xml:space="preserve"> Когда ведущий опускает сигна</w:t>
      </w:r>
      <w:r>
        <w:rPr>
          <w:rFonts w:ascii="Times New Roman" w:hAnsi="Times New Roman" w:cs="Times New Roman"/>
          <w:sz w:val="28"/>
          <w:szCs w:val="28"/>
        </w:rPr>
        <w:t>л, дети останавливаются и е</w:t>
      </w:r>
      <w:r w:rsidRPr="003E3759">
        <w:rPr>
          <w:rFonts w:ascii="Times New Roman" w:hAnsi="Times New Roman" w:cs="Times New Roman"/>
          <w:sz w:val="28"/>
          <w:szCs w:val="28"/>
        </w:rPr>
        <w:t>дут в свой гараж. Дети во время игры «ездят»,  подражают автом</w:t>
      </w:r>
      <w:r>
        <w:rPr>
          <w:rFonts w:ascii="Times New Roman" w:hAnsi="Times New Roman" w:cs="Times New Roman"/>
          <w:sz w:val="28"/>
          <w:szCs w:val="28"/>
        </w:rPr>
        <w:t>обилям, соблюдая ПДД. Воспитатель</w:t>
      </w:r>
      <w:r w:rsidRPr="003E3759">
        <w:rPr>
          <w:rFonts w:ascii="Times New Roman" w:hAnsi="Times New Roman" w:cs="Times New Roman"/>
          <w:sz w:val="28"/>
          <w:szCs w:val="28"/>
        </w:rPr>
        <w:t xml:space="preserve"> может под</w:t>
      </w:r>
      <w:r>
        <w:rPr>
          <w:rFonts w:ascii="Times New Roman" w:hAnsi="Times New Roman" w:cs="Times New Roman"/>
          <w:sz w:val="28"/>
          <w:szCs w:val="28"/>
        </w:rPr>
        <w:t>нимать один или два круга одновременно, и тогда эти</w:t>
      </w:r>
      <w:r w:rsidRPr="003E3759">
        <w:rPr>
          <w:rFonts w:ascii="Times New Roman" w:hAnsi="Times New Roman" w:cs="Times New Roman"/>
          <w:sz w:val="28"/>
          <w:szCs w:val="28"/>
        </w:rPr>
        <w:t xml:space="preserve"> автомобили выезжают из своих гаражей.</w:t>
      </w:r>
    </w:p>
    <w:p w:rsidR="003045FB" w:rsidRPr="009606CA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06CA">
        <w:rPr>
          <w:rFonts w:ascii="Times New Roman" w:hAnsi="Times New Roman" w:cs="Times New Roman"/>
          <w:b/>
          <w:sz w:val="28"/>
          <w:szCs w:val="28"/>
        </w:rPr>
        <w:t>Вопросы к детям: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Какие дома на нашей улице?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Какое движение на нашей улице - одностороннее или двухстороннее?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Где должны ходить пешеходы? Где должны ездить машины?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Что обозначает пешеходный переход?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 регулируется движение на улице?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Какие сигналы светофора вы знаете?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Какие дорожные знаки есть на нашей улице? Для чего они предназначены?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Для чего нужен пассажирский транспорт? Где его ожидают?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Как надо вести себя в автобусе?</w:t>
      </w:r>
    </w:p>
    <w:p w:rsidR="003045FB" w:rsidRPr="009748A4" w:rsidRDefault="003045FB" w:rsidP="003045F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48A4">
        <w:rPr>
          <w:rFonts w:ascii="Times New Roman" w:hAnsi="Times New Roman" w:cs="Times New Roman"/>
          <w:sz w:val="28"/>
          <w:szCs w:val="28"/>
        </w:rPr>
        <w:t>Можно ли играть на улице?</w:t>
      </w:r>
    </w:p>
    <w:p w:rsidR="003045FB" w:rsidRPr="009748A4" w:rsidRDefault="003045FB" w:rsidP="0030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45FB" w:rsidRDefault="003045FB" w:rsidP="003045FB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45FB" w:rsidRPr="00324E03" w:rsidRDefault="003045FB" w:rsidP="00304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045FB" w:rsidRDefault="003045FB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3045FB" w:rsidRDefault="003045FB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3045FB" w:rsidRDefault="003045FB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3045FB" w:rsidRDefault="003045FB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3045FB" w:rsidRDefault="003045FB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3045FB" w:rsidRDefault="003045FB" w:rsidP="003045F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светоотражающих значков.</w:t>
      </w:r>
    </w:p>
    <w:p w:rsidR="003045FB" w:rsidRPr="003045FB" w:rsidRDefault="003045FB" w:rsidP="003045FB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299835" cy="8399780"/>
            <wp:effectExtent l="0" t="0" r="5715" b="1270"/>
            <wp:docPr id="11" name="Рисунок 11" descr="C:\Users\123\Desktop\368e9d5f-51e7-4ba0-81e6-185409c942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368e9d5f-51e7-4ba0-81e6-185409c9429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63" w:rsidRDefault="003045FB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2" name="Рисунок 12" descr="C:\Users\123\Desktop\9f21bd10-a3a6-4e38-b23e-53c1de50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9f21bd10-a3a6-4e38-b23e-53c1de50113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63" w:rsidRDefault="005F1163">
      <w:pPr>
        <w:rPr>
          <w:rFonts w:ascii="Times New Roman" w:hAnsi="Times New Roman" w:cs="Times New Roman"/>
          <w:b/>
          <w:sz w:val="40"/>
          <w:szCs w:val="40"/>
        </w:rPr>
      </w:pPr>
    </w:p>
    <w:p w:rsidR="005F1163" w:rsidRDefault="005F116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8399780"/>
            <wp:effectExtent l="0" t="0" r="5715" b="1270"/>
            <wp:docPr id="13" name="Рисунок 13" descr="C:\Users\123\Desktop\c51e2fa5-3033-4ae0-ab92-388dae697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c51e2fa5-3033-4ae0-ab92-388dae69797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63" w:rsidRDefault="005F1163">
      <w:pPr>
        <w:rPr>
          <w:rFonts w:ascii="Times New Roman" w:hAnsi="Times New Roman" w:cs="Times New Roman"/>
          <w:b/>
          <w:sz w:val="40"/>
          <w:szCs w:val="40"/>
        </w:rPr>
      </w:pPr>
    </w:p>
    <w:p w:rsidR="005F1163" w:rsidRDefault="005F116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6299835" cy="4724876"/>
            <wp:effectExtent l="0" t="0" r="5715" b="0"/>
            <wp:docPr id="14" name="Рисунок 14" descr="C:\Users\123\Desktop\20190110_173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20190110_173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4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63" w:rsidRDefault="005F1163" w:rsidP="005F11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Ношение светоотражающих значков.</w:t>
      </w:r>
    </w:p>
    <w:p w:rsidR="005F1163" w:rsidRDefault="005F1163" w:rsidP="005F1163">
      <w:pPr>
        <w:rPr>
          <w:rFonts w:ascii="Times New Roman" w:hAnsi="Times New Roman" w:cs="Times New Roman"/>
          <w:b/>
          <w:sz w:val="40"/>
          <w:szCs w:val="40"/>
        </w:rPr>
        <w:sectPr w:rsidR="005F1163" w:rsidSect="00324E03">
          <w:footerReference w:type="default" r:id="rId12"/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5F1163" w:rsidRDefault="005F1163" w:rsidP="005F1163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2B5D880B" wp14:editId="3E38DA59">
            <wp:extent cx="2778920" cy="3705225"/>
            <wp:effectExtent l="0" t="0" r="2540" b="0"/>
            <wp:docPr id="15" name="Рисунок 15" descr="C:\Users\123\Desktop\867b6421-efce-45f6-8360-98e85504ec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Desktop\867b6421-efce-45f6-8360-98e85504eca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160" cy="3716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1163" w:rsidRDefault="005F1163">
      <w:pPr>
        <w:rPr>
          <w:rFonts w:ascii="Times New Roman" w:hAnsi="Times New Roman" w:cs="Times New Roman"/>
          <w:b/>
          <w:sz w:val="40"/>
          <w:szCs w:val="40"/>
        </w:rPr>
        <w:sectPr w:rsidR="005F1163" w:rsidSect="005F1163">
          <w:type w:val="continuous"/>
          <w:pgSz w:w="11906" w:h="16838"/>
          <w:pgMar w:top="1134" w:right="851" w:bottom="1134" w:left="1134" w:header="709" w:footer="709" w:gutter="0"/>
          <w:cols w:num="2" w:space="708"/>
          <w:docGrid w:linePitch="360"/>
        </w:sectPr>
      </w:pPr>
      <w:bookmarkStart w:id="0" w:name="_GoBack"/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>
            <wp:extent cx="2778919" cy="3705225"/>
            <wp:effectExtent l="0" t="0" r="2540" b="0"/>
            <wp:docPr id="16" name="Рисунок 16" descr="C:\Users\123\Desktop\556cee86-7529-4ce5-ad87-0eec8f37d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556cee86-7529-4ce5-ad87-0eec8f37d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788" cy="370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F1163" w:rsidRDefault="005F1163" w:rsidP="003417BC">
      <w:pPr>
        <w:rPr>
          <w:rFonts w:ascii="Times New Roman" w:hAnsi="Times New Roman" w:cs="Times New Roman"/>
          <w:b/>
          <w:sz w:val="28"/>
          <w:szCs w:val="28"/>
        </w:rPr>
      </w:pPr>
    </w:p>
    <w:p w:rsidR="005F1163" w:rsidRDefault="005F1163" w:rsidP="005F116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1163">
        <w:rPr>
          <w:rFonts w:ascii="Times New Roman" w:hAnsi="Times New Roman" w:cs="Times New Roman"/>
          <w:b/>
          <w:sz w:val="28"/>
          <w:szCs w:val="28"/>
        </w:rPr>
        <w:t xml:space="preserve">Игры </w:t>
      </w:r>
      <w:r>
        <w:rPr>
          <w:rFonts w:ascii="Times New Roman" w:hAnsi="Times New Roman" w:cs="Times New Roman"/>
          <w:b/>
          <w:sz w:val="28"/>
          <w:szCs w:val="28"/>
        </w:rPr>
        <w:t>по ПДД.</w:t>
      </w:r>
    </w:p>
    <w:p w:rsidR="0027640A" w:rsidRPr="005F1163" w:rsidRDefault="005F1163" w:rsidP="005F116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10A32E63" wp14:editId="5F375252">
            <wp:extent cx="6299835" cy="7176135"/>
            <wp:effectExtent l="0" t="0" r="5715" b="5715"/>
            <wp:docPr id="17" name="Рисунок 17" descr="C:\Users\123\Desktop\для конкурсов\Кривцова Анастасия Олеговна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esktop\для конкурсов\Кривцова Анастасия Олеговна\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17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045FB" w:rsidRPr="005F1163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4E228E48" wp14:editId="1EB93FFE">
            <wp:extent cx="6299835" cy="8544106"/>
            <wp:effectExtent l="0" t="0" r="5715" b="9525"/>
            <wp:docPr id="2" name="Рисунок 2" descr="C:\Users\123\Desktop\для конкурсов\Кривцова Анастасия Олеговн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для конкурсов\Кривцова Анастасия Олеговна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54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43D8B2F6" wp14:editId="6B567057">
            <wp:extent cx="6299835" cy="11197903"/>
            <wp:effectExtent l="0" t="0" r="5715" b="3810"/>
            <wp:docPr id="3" name="Рисунок 3" descr="C:\Users\123\Desktop\для конкурсов\Кривцова Анастасия Олеговн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для конкурсов\Кривцова Анастасия Олеговна\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6E20A5CD" wp14:editId="75858E66">
            <wp:extent cx="6299835" cy="8464727"/>
            <wp:effectExtent l="0" t="0" r="5715" b="0"/>
            <wp:docPr id="4" name="Рисунок 4" descr="C:\Users\123\Desktop\для конкурсов\Кривцова Анастасия Олеговн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Desktop\для конкурсов\Кривцова Анастасия Олеговна\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64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41B6F3EF" wp14:editId="22B8EFB8">
            <wp:extent cx="6299835" cy="7721447"/>
            <wp:effectExtent l="0" t="0" r="5715" b="0"/>
            <wp:docPr id="6" name="Рисунок 6" descr="C:\Users\123\Desktop\для конкурсов\Кривцова Анастасия Олеговн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3\Desktop\для конкурсов\Кривцова Анастасия Олеговна\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721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</w:p>
    <w:p w:rsidR="0027640A" w:rsidRDefault="0027640A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 wp14:anchorId="2BD11BCB" wp14:editId="10240C32">
            <wp:extent cx="6299835" cy="8674000"/>
            <wp:effectExtent l="0" t="0" r="5715" b="0"/>
            <wp:docPr id="7" name="Рисунок 7" descr="C:\Users\123\Desktop\для конкурсов\Кривцова Анастасия Олеговн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23\Desktop\для конкурсов\Кривцова Анастасия Олеговна\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6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40A" w:rsidRDefault="008A7C53" w:rsidP="0027640A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51F49EA6" wp14:editId="307720E5">
            <wp:extent cx="6299835" cy="11197903"/>
            <wp:effectExtent l="0" t="0" r="5715" b="3810"/>
            <wp:docPr id="8" name="Рисунок 8" descr="C:\Users\123\Desktop\для конкурсов\Кривцова Анастасия Олеговна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23\Desktop\для конкурсов\Кривцова Анастасия Олеговна\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53" w:rsidRDefault="008A7C53" w:rsidP="008A7C53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6535BBD1" wp14:editId="59733DD4">
            <wp:extent cx="6299835" cy="11197903"/>
            <wp:effectExtent l="0" t="0" r="5715" b="3810"/>
            <wp:docPr id="9" name="Рисунок 9" descr="C:\Users\123\Desktop\для конкурсов\Кривцова Анастасия Олеговн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23\Desktop\для конкурсов\Кривцова Анастасия Олеговна\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11197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7C53" w:rsidRDefault="008A7C53" w:rsidP="008A7C53">
      <w:pPr>
        <w:spacing w:line="360" w:lineRule="auto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inline distT="0" distB="0" distL="0" distR="0" wp14:anchorId="3517E65A" wp14:editId="70ECD998">
            <wp:extent cx="6299835" cy="9453361"/>
            <wp:effectExtent l="0" t="0" r="5715" b="0"/>
            <wp:docPr id="10" name="Рисунок 10" descr="C:\Users\123\Desktop\для конкурсов\Кривцова Анастасия Олеговна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23\Desktop\для конкурсов\Кривцова Анастасия Олеговна\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945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7C53" w:rsidSect="005F1163">
      <w:type w:val="continuous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E0C" w:rsidRDefault="00993E0C" w:rsidP="00324E03">
      <w:pPr>
        <w:spacing w:after="0" w:line="240" w:lineRule="auto"/>
      </w:pPr>
      <w:r>
        <w:separator/>
      </w:r>
    </w:p>
  </w:endnote>
  <w:endnote w:type="continuationSeparator" w:id="0">
    <w:p w:rsidR="00993E0C" w:rsidRDefault="00993E0C" w:rsidP="00324E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E03" w:rsidRDefault="00324E0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E0C" w:rsidRDefault="00993E0C" w:rsidP="00324E03">
      <w:pPr>
        <w:spacing w:after="0" w:line="240" w:lineRule="auto"/>
      </w:pPr>
      <w:r>
        <w:separator/>
      </w:r>
    </w:p>
  </w:footnote>
  <w:footnote w:type="continuationSeparator" w:id="0">
    <w:p w:rsidR="00993E0C" w:rsidRDefault="00993E0C" w:rsidP="00324E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19459C"/>
    <w:multiLevelType w:val="hybridMultilevel"/>
    <w:tmpl w:val="4762DCD0"/>
    <w:lvl w:ilvl="0" w:tplc="DD1C00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1DCC"/>
    <w:rsid w:val="00051E78"/>
    <w:rsid w:val="000E1422"/>
    <w:rsid w:val="001856F0"/>
    <w:rsid w:val="002474A5"/>
    <w:rsid w:val="0027640A"/>
    <w:rsid w:val="00282E7A"/>
    <w:rsid w:val="002F7F41"/>
    <w:rsid w:val="003045FB"/>
    <w:rsid w:val="00324E03"/>
    <w:rsid w:val="003417BC"/>
    <w:rsid w:val="003A4010"/>
    <w:rsid w:val="003E3759"/>
    <w:rsid w:val="00420C07"/>
    <w:rsid w:val="004A206D"/>
    <w:rsid w:val="004B5B00"/>
    <w:rsid w:val="005F1163"/>
    <w:rsid w:val="00731550"/>
    <w:rsid w:val="00765572"/>
    <w:rsid w:val="008A7C53"/>
    <w:rsid w:val="009606CA"/>
    <w:rsid w:val="009748A4"/>
    <w:rsid w:val="00993E0C"/>
    <w:rsid w:val="00A753A4"/>
    <w:rsid w:val="00B13589"/>
    <w:rsid w:val="00B140F2"/>
    <w:rsid w:val="00B61DCC"/>
    <w:rsid w:val="00B82180"/>
    <w:rsid w:val="00CF4BCD"/>
    <w:rsid w:val="00DC4C5D"/>
    <w:rsid w:val="00ED1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4E03"/>
  </w:style>
  <w:style w:type="paragraph" w:styleId="a5">
    <w:name w:val="footer"/>
    <w:basedOn w:val="a"/>
    <w:link w:val="a6"/>
    <w:uiPriority w:val="99"/>
    <w:unhideWhenUsed/>
    <w:rsid w:val="003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E03"/>
  </w:style>
  <w:style w:type="paragraph" w:styleId="a7">
    <w:name w:val="List Paragraph"/>
    <w:basedOn w:val="a"/>
    <w:uiPriority w:val="34"/>
    <w:qFormat/>
    <w:rsid w:val="00ED122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6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24E03"/>
  </w:style>
  <w:style w:type="paragraph" w:styleId="a5">
    <w:name w:val="footer"/>
    <w:basedOn w:val="a"/>
    <w:link w:val="a6"/>
    <w:uiPriority w:val="99"/>
    <w:unhideWhenUsed/>
    <w:rsid w:val="00324E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24E03"/>
  </w:style>
  <w:style w:type="paragraph" w:styleId="a7">
    <w:name w:val="List Paragraph"/>
    <w:basedOn w:val="a"/>
    <w:uiPriority w:val="34"/>
    <w:qFormat/>
    <w:rsid w:val="00ED122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76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6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6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9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2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16</Pages>
  <Words>575</Words>
  <Characters>3281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3849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андреева ева</dc:creator>
  <cp:keywords/>
  <dc:description/>
  <cp:lastModifiedBy>андреева ева</cp:lastModifiedBy>
  <cp:revision>8</cp:revision>
  <dcterms:created xsi:type="dcterms:W3CDTF">2018-09-14T07:09:00Z</dcterms:created>
  <dcterms:modified xsi:type="dcterms:W3CDTF">2019-01-10T21:38:00Z</dcterms:modified>
</cp:coreProperties>
</file>