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3D5" w:rsidRPr="00F72041" w:rsidRDefault="009D63D5" w:rsidP="009D63D5">
      <w:pPr>
        <w:pStyle w:val="1"/>
        <w:jc w:val="center"/>
        <w:rPr>
          <w:sz w:val="28"/>
          <w:szCs w:val="28"/>
        </w:rPr>
      </w:pPr>
      <w:r w:rsidRPr="00F72041">
        <w:rPr>
          <w:sz w:val="28"/>
          <w:szCs w:val="28"/>
        </w:rPr>
        <w:t>Особенности речевого развития детей дошкольного возраста</w:t>
      </w:r>
    </w:p>
    <w:p w:rsidR="009D63D5" w:rsidRPr="009D63D5" w:rsidRDefault="009D63D5" w:rsidP="009D63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>Многие родители считают, что</w:t>
      </w:r>
      <w:r w:rsidRPr="009D63D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D63D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развитие речи у детей</w:t>
      </w:r>
      <w:r w:rsidRPr="009D63D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>— генетически обусловленный процесс и прилагать каких-либо усилий для этого не стоит.</w:t>
      </w:r>
      <w:r w:rsidRPr="009D63D5">
        <w:rPr>
          <w:rFonts w:ascii="Times New Roman" w:hAnsi="Times New Roman" w:cs="Times New Roman"/>
          <w:sz w:val="28"/>
          <w:szCs w:val="28"/>
        </w:rPr>
        <w:br/>
      </w: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Специалисты, однако, не согласны с такой точкой зрения, и призывают родителей активно участвовать в развитии речевых навыков малышей с самого начала.</w:t>
      </w:r>
    </w:p>
    <w:p w:rsidR="009D63D5" w:rsidRPr="009D63D5" w:rsidRDefault="009D63D5" w:rsidP="009D63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Психологи считают, что данный процесс имеет определяющее значение для развития мозга у малышей, особенно первых трех лет жизни.</w:t>
      </w:r>
    </w:p>
    <w:p w:rsidR="009D63D5" w:rsidRPr="009D63D5" w:rsidRDefault="009D63D5" w:rsidP="009D63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>То есть мозг, конечно, развивается сам по себе, но такие функции, как воображение, способность мыслить логически, память, восприятие и многие другие, формируются, главным образом, с помощью речи.</w:t>
      </w:r>
      <w:proofErr w:type="gramEnd"/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ведущую роль здесь играют не природные способности малыша, а воспитание, общение с взрослыми.</w:t>
      </w:r>
    </w:p>
    <w:p w:rsidR="009D63D5" w:rsidRPr="009D63D5" w:rsidRDefault="009D63D5" w:rsidP="009D63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3D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Развитие детской речи</w:t>
      </w:r>
      <w:r w:rsidRPr="009D63D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>в первые три года происходит довольно интенсивно. Мозг малыша достаточно приспособлен и податлив, чтобы усвоить нужное количество информации. Единственное, что его останавливает на данном этапе — недостаточность развития речевого аппарата.</w:t>
      </w:r>
    </w:p>
    <w:p w:rsidR="009D63D5" w:rsidRPr="009D63D5" w:rsidRDefault="009D63D5" w:rsidP="009D63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>Это не значит, что нужно спокойно наблюдать за тем, как ребенок неправильно произносит слова, дожидаться подходящего возраста, и только потом начинать его переучивать и вносить коррективы. Логично делать все правильно с самого начала.</w:t>
      </w:r>
    </w:p>
    <w:p w:rsidR="009D63D5" w:rsidRPr="009D63D5" w:rsidRDefault="009D63D5" w:rsidP="009D63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>Грудной ребенок общается в основном при помощи крика, и конечно, не понимает, что вы ему говорите. Зато он распознает интонацию и умеет слушать.</w:t>
      </w:r>
      <w:r w:rsidRPr="009D63D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9D63D5" w:rsidRPr="009D63D5" w:rsidRDefault="009D63D5" w:rsidP="009D63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>Помощь в</w:t>
      </w:r>
      <w:r w:rsidRPr="009D63D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D63D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развитии речи у детей</w:t>
      </w:r>
      <w:r w:rsidRPr="009D63D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этом возрасте заключается в основном в одностороннем общении. </w:t>
      </w:r>
    </w:p>
    <w:p w:rsidR="009D63D5" w:rsidRPr="009D63D5" w:rsidRDefault="009D63D5" w:rsidP="009D63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Следуетсообщать</w:t>
      </w:r>
      <w:proofErr w:type="spellEnd"/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 этом малышу: «Мама будет купать Мишу». В процессе действия делайте то же самое: «Миша купается» и так далее.</w:t>
      </w:r>
      <w:r w:rsidRPr="009D63D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D63D5">
        <w:rPr>
          <w:rFonts w:ascii="Times New Roman" w:hAnsi="Times New Roman" w:cs="Times New Roman"/>
          <w:sz w:val="28"/>
          <w:szCs w:val="28"/>
        </w:rPr>
        <w:br/>
      </w: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Просто гуляя с малышом по комнате или на улице, называть окружающие </w:t>
      </w: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предметы, комментировать свои действия, чтобы ребенок соотносил слова с предметами и действиями.</w:t>
      </w:r>
    </w:p>
    <w:p w:rsidR="009D63D5" w:rsidRPr="009D63D5" w:rsidRDefault="009D63D5" w:rsidP="009D63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>Самая распространенная ошибка, которую допускают родители — коверкание слов.</w:t>
      </w:r>
    </w:p>
    <w:p w:rsidR="009D63D5" w:rsidRPr="009D63D5" w:rsidRDefault="009D63D5" w:rsidP="009D63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D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>Понятно, что ребенок такой маленький и милый, хочется с ним посюсюкать, поговорить детским голосом.</w:t>
      </w:r>
    </w:p>
    <w:p w:rsidR="009D63D5" w:rsidRPr="009D63D5" w:rsidRDefault="009D63D5" w:rsidP="009D63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D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>Лучше отказать себе в этом удовольствии, иначе в дальнейшем развитием речи ребенка, возможно, придется заниматься логопеду.</w:t>
      </w:r>
    </w:p>
    <w:p w:rsidR="009D63D5" w:rsidRPr="009D63D5" w:rsidRDefault="009D63D5" w:rsidP="009D63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Ближе к году малыш начнет произносить слова-слоги. Для него это будут слова, и даже целые предложения: </w:t>
      </w:r>
      <w:proofErr w:type="spellStart"/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>биби</w:t>
      </w:r>
      <w:proofErr w:type="spellEnd"/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машинка – машинка едет по улице. В это время нет смысла заставлять его произносить слово полностью, но самим лучше не повторять за малышом, а говорить правильно.</w:t>
      </w:r>
    </w:p>
    <w:p w:rsidR="009D63D5" w:rsidRPr="009D63D5" w:rsidRDefault="009D63D5" w:rsidP="009D63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D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>К двум годам ребенок сможет произносить предложения из нескольких слов-слогов, у него появится представление о том, как правильно строится предложение.</w:t>
      </w:r>
    </w:p>
    <w:p w:rsidR="009D63D5" w:rsidRPr="009D63D5" w:rsidRDefault="009D63D5" w:rsidP="009D63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D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Задача родителей двухгодовалого малыша — продолжать говорить с ним, обращать внимание на окружающие предметы и комментировать действия, играть с ним в простые игры для развития речи (сорока-ворона, котик и т.д.), когда нужно произносить слова и выполнять какие-то действия.</w:t>
      </w:r>
    </w:p>
    <w:p w:rsidR="009D63D5" w:rsidRPr="009D63D5" w:rsidRDefault="009D63D5" w:rsidP="009D63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>На этом этапе</w:t>
      </w:r>
      <w:r w:rsidRPr="009D63D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D63D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развития речи у детей</w:t>
      </w:r>
      <w:r w:rsidRPr="009D63D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>уже пора начинать закреплять правильное произношение слов. Старайтесь подвигнуть его к тому, чтобы он попытался сказать «машина», а не «</w:t>
      </w:r>
      <w:proofErr w:type="spellStart"/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>биби</w:t>
      </w:r>
      <w:proofErr w:type="spellEnd"/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>». Заставлять не нужно, но поощрять его попытки произнести слово верно, а не обозначить слогом, нужно обязательно.</w:t>
      </w:r>
    </w:p>
    <w:p w:rsidR="009D63D5" w:rsidRPr="009D63D5" w:rsidRDefault="009D63D5" w:rsidP="009D63D5">
      <w:pPr>
        <w:spacing w:after="0" w:line="360" w:lineRule="auto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нужно перестать реагировать, когда малыш просто на что-то показывает пальцем. Пусть скажет хоть что-нибудь. Помогите ему, озвучьте просьбу сами, пускай попробует повторить хоть что-то.</w:t>
      </w:r>
      <w:r w:rsidRPr="009D63D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9D63D5" w:rsidRPr="009D63D5" w:rsidRDefault="009D63D5" w:rsidP="009D63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Здесь важно не настаивать и не раздражаться, делать все весело и доброжелательно. </w:t>
      </w:r>
    </w:p>
    <w:p w:rsidR="009D63D5" w:rsidRPr="009D63D5" w:rsidRDefault="009D63D5" w:rsidP="009D63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Малыш показал пальчиком — не понимаю, сказал «</w:t>
      </w:r>
      <w:proofErr w:type="spellStart"/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>биби</w:t>
      </w:r>
      <w:proofErr w:type="spellEnd"/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>» — мама обрадовалась, сказал «дай» — обрадовалась еще больше.</w:t>
      </w:r>
    </w:p>
    <w:p w:rsidR="009D63D5" w:rsidRPr="009D63D5" w:rsidRDefault="009D63D5" w:rsidP="009D63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Тут многое зависит даже не от каких-то методик развития детской речи, которые применяются, а психологический настрой. </w:t>
      </w:r>
    </w:p>
    <w:p w:rsidR="009D63D5" w:rsidRPr="009D63D5" w:rsidRDefault="009D63D5" w:rsidP="009D63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>Крохе хочется порадовать маму, чтобы мама улыбнулась и похвалила. Если не получилось, не давите и не хмурьтесь, просто пробуйте раз за разом.</w:t>
      </w:r>
    </w:p>
    <w:p w:rsidR="009D63D5" w:rsidRPr="009D63D5" w:rsidRDefault="009D63D5" w:rsidP="009D63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>В три–четыре года</w:t>
      </w:r>
      <w:r w:rsidRPr="009D63D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D63D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развитие речи у детей</w:t>
      </w:r>
      <w:r w:rsidRPr="009D63D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выходит на новый этап. Речевой аппарат уже достаточно развит для того, чтобы правильно произносить звуки. </w:t>
      </w:r>
    </w:p>
    <w:p w:rsidR="009D63D5" w:rsidRPr="009D63D5" w:rsidRDefault="009D63D5" w:rsidP="009D63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Произносите слова четко, выделяйте сложные для него звуки, повторяйте их отдельно и в других словах.</w:t>
      </w:r>
    </w:p>
    <w:p w:rsidR="009D63D5" w:rsidRPr="009D63D5" w:rsidRDefault="009D63D5" w:rsidP="009D63D5">
      <w:pPr>
        <w:spacing w:after="0" w:line="360" w:lineRule="auto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>Уделяйте достаточно внимания обогащению словарного запаса малыша. И это касается не только новых предметов или действий и не попыток научить малыша произносить сложные непонятные слова.</w:t>
      </w:r>
      <w:r w:rsidRPr="009D63D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9D63D5" w:rsidRPr="009D63D5" w:rsidRDefault="009D63D5" w:rsidP="009D63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>Научите лучше малыша подбирать понятия, противоположные по смыслу, обращать внимание на признаки предметов. Хорошим подспорьем для этого служат яркие картинки, которое можно рассмотреть и описать вместе с ним.</w:t>
      </w:r>
    </w:p>
    <w:p w:rsidR="009D63D5" w:rsidRPr="009D63D5" w:rsidRDefault="009D63D5" w:rsidP="009D63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>Чтение сказок, рассказов, совместный пересказ и обсуждение прочитанного помогает ребенку не только пополнять словарный запас, но и учит выражать чувства, переживания, помогает в формировании связной и последовательной речи.</w:t>
      </w:r>
    </w:p>
    <w:p w:rsidR="009D63D5" w:rsidRPr="009D63D5" w:rsidRDefault="009D63D5" w:rsidP="009D63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>В 5-6 лет развитие речи дошкольников имеет очень большое значение.</w:t>
      </w:r>
    </w:p>
    <w:p w:rsidR="009D63D5" w:rsidRPr="009D63D5" w:rsidRDefault="009D63D5" w:rsidP="009D63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Родителям и педагогам стоит продолжать </w:t>
      </w:r>
      <w:proofErr w:type="gramStart"/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>помогать малышу развивать</w:t>
      </w:r>
      <w:proofErr w:type="gramEnd"/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связную и логическую речь с помощью пересказов. Может, предложить ему придумать собственную историю — это стимулирует воображение.</w:t>
      </w:r>
    </w:p>
    <w:p w:rsidR="009D63D5" w:rsidRPr="009D63D5" w:rsidRDefault="009D63D5" w:rsidP="009D63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>Всевозможные игры в слова, скороговорки помогут в развитии памяти, обогащении активного словаря, а главное, выявят недостатки, которые часто наблюдаются в речи детей этого возраста. Обычно это неправильное произнесение звуков, замена местами букв и слогов.</w:t>
      </w:r>
    </w:p>
    <w:p w:rsidR="009D63D5" w:rsidRPr="009D63D5" w:rsidRDefault="009D63D5" w:rsidP="009D63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 такими детьми нужно вести целенаправленную работу. Благо, сейчас можно найти </w:t>
      </w:r>
      <w:proofErr w:type="gramStart"/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>достаточно печатной</w:t>
      </w:r>
      <w:proofErr w:type="gramEnd"/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электронной литературы, где описаны методы коррекции речи, и родители часто могут справиться с мелкими недочетами сами.</w:t>
      </w:r>
    </w:p>
    <w:p w:rsidR="009D63D5" w:rsidRPr="009D63D5" w:rsidRDefault="009D63D5" w:rsidP="009D63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нужно надеяться, что он подрастет и поймет, как произносится, например, звук «р». Если не «поставить» его вовремя, ребенок, </w:t>
      </w:r>
      <w:proofErr w:type="gramStart"/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>уже</w:t>
      </w:r>
      <w:proofErr w:type="gramEnd"/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будучи школьником, может просто пропускать его на письме.</w:t>
      </w:r>
    </w:p>
    <w:p w:rsidR="009D63D5" w:rsidRPr="009D63D5" w:rsidRDefault="009D63D5" w:rsidP="009D63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>То же касается и других звуков. Непонимание правильного произношения, перестановка звуков в словах приведет к тому, что малыш не сможет распознавать звонкость и глухость, твердость и мягкость звуков, а это существенно затруднит обучение в начальных классах.</w:t>
      </w:r>
    </w:p>
    <w:p w:rsidR="009D63D5" w:rsidRPr="009D63D5" w:rsidRDefault="009D63D5" w:rsidP="009D63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>Исправление ошибок в</w:t>
      </w:r>
      <w:r w:rsidRPr="009D63D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D63D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развитии речи</w:t>
      </w:r>
      <w:r w:rsidRPr="009D63D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дошкольников 5–6-ти лет имеет большое значение еще и потому, что в этом возрасте недочеты еще непрочно закрепились в их мозгу. На этом этапе их легко выявить и исправить в процессе игр. Поэтому, если вы не можете или не решаетесь сделать это самостоятельно, не откладывайте поход к логопеду.</w:t>
      </w:r>
    </w:p>
    <w:p w:rsidR="009D63D5" w:rsidRPr="009D63D5" w:rsidRDefault="009D63D5" w:rsidP="009D63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3D5">
        <w:rPr>
          <w:rFonts w:ascii="Times New Roman" w:hAnsi="Times New Roman" w:cs="Times New Roman"/>
          <w:sz w:val="28"/>
          <w:szCs w:val="28"/>
        </w:rPr>
        <w:t>Таким образом, можно сделать вывод о том, что:</w:t>
      </w:r>
    </w:p>
    <w:p w:rsidR="009D63D5" w:rsidRPr="009D63D5" w:rsidRDefault="009D63D5" w:rsidP="009D63D5">
      <w:pPr>
        <w:spacing w:after="0" w:line="360" w:lineRule="auto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>Во-первых,</w:t>
      </w:r>
      <w:r w:rsidRPr="009D63D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D63D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развитие речи у детей</w:t>
      </w:r>
      <w:r w:rsidRPr="009D63D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>происходит в процессе живого общения с другими людьми, поэтому не нужно надеяться, что компьютер и телевизор заменит ему разговоры с мамой и другими взрослыми.</w:t>
      </w:r>
      <w:r w:rsidRPr="009D63D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9D63D5" w:rsidRPr="009D63D5" w:rsidRDefault="009D63D5" w:rsidP="009D63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Однако просмотр неподходящих передач может некоторым образом повлиять на активный словарь малыша. </w:t>
      </w:r>
    </w:p>
    <w:p w:rsidR="009D63D5" w:rsidRPr="009D63D5" w:rsidRDefault="009D63D5" w:rsidP="009D63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Во-вторых, не говорить и не давать возможности ребенку услышать ничего такого, </w:t>
      </w:r>
      <w:proofErr w:type="gramStart"/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>чего бы не</w:t>
      </w:r>
      <w:proofErr w:type="gramEnd"/>
      <w:r w:rsidRPr="009D6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хотелось услышать от него.</w:t>
      </w:r>
    </w:p>
    <w:p w:rsidR="0059406D" w:rsidRPr="009D63D5" w:rsidRDefault="0059406D">
      <w:bookmarkStart w:id="0" w:name="_GoBack"/>
      <w:bookmarkEnd w:id="0"/>
    </w:p>
    <w:sectPr w:rsidR="0059406D" w:rsidRPr="009D6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D5"/>
    <w:rsid w:val="0059406D"/>
    <w:rsid w:val="009D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3D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9D63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3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D63D5"/>
  </w:style>
  <w:style w:type="character" w:styleId="a3">
    <w:name w:val="Strong"/>
    <w:basedOn w:val="a0"/>
    <w:uiPriority w:val="22"/>
    <w:qFormat/>
    <w:rsid w:val="009D63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3D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9D63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3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D63D5"/>
  </w:style>
  <w:style w:type="character" w:styleId="a3">
    <w:name w:val="Strong"/>
    <w:basedOn w:val="a0"/>
    <w:uiPriority w:val="22"/>
    <w:qFormat/>
    <w:rsid w:val="009D6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</dc:creator>
  <cp:lastModifiedBy>ХАН</cp:lastModifiedBy>
  <cp:revision>1</cp:revision>
  <dcterms:created xsi:type="dcterms:W3CDTF">2018-09-09T14:29:00Z</dcterms:created>
  <dcterms:modified xsi:type="dcterms:W3CDTF">2018-09-09T14:30:00Z</dcterms:modified>
</cp:coreProperties>
</file>