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9CA" w:rsidRPr="00741486" w:rsidRDefault="001539CA" w:rsidP="001539CA">
      <w:pPr>
        <w:tabs>
          <w:tab w:val="left" w:pos="3270"/>
        </w:tabs>
        <w:spacing w:after="0" w:line="240" w:lineRule="auto"/>
        <w:jc w:val="both"/>
        <w:rPr>
          <w:rFonts w:ascii="Times New Roman" w:hAnsi="Times New Roman"/>
          <w:b/>
          <w:sz w:val="28"/>
          <w:szCs w:val="28"/>
        </w:rPr>
      </w:pPr>
    </w:p>
    <w:p w:rsidR="001539CA" w:rsidRPr="00741486" w:rsidRDefault="001539CA" w:rsidP="001539CA">
      <w:pPr>
        <w:tabs>
          <w:tab w:val="left" w:pos="3270"/>
        </w:tabs>
        <w:spacing w:after="0" w:line="240" w:lineRule="auto"/>
        <w:jc w:val="center"/>
        <w:rPr>
          <w:rFonts w:ascii="Times New Roman" w:hAnsi="Times New Roman"/>
          <w:b/>
          <w:sz w:val="28"/>
          <w:szCs w:val="28"/>
        </w:rPr>
      </w:pPr>
      <w:r w:rsidRPr="00741486">
        <w:rPr>
          <w:rFonts w:ascii="Times New Roman" w:hAnsi="Times New Roman"/>
          <w:b/>
          <w:sz w:val="28"/>
          <w:szCs w:val="28"/>
        </w:rPr>
        <w:t xml:space="preserve">Раздел </w:t>
      </w:r>
      <w:r w:rsidRPr="00741486">
        <w:rPr>
          <w:rFonts w:ascii="Times New Roman" w:hAnsi="Times New Roman"/>
          <w:b/>
          <w:sz w:val="28"/>
          <w:szCs w:val="28"/>
          <w:lang w:val="en-US"/>
        </w:rPr>
        <w:t>I</w:t>
      </w:r>
    </w:p>
    <w:p w:rsidR="001539CA" w:rsidRPr="00741486" w:rsidRDefault="001539CA" w:rsidP="001539CA">
      <w:pPr>
        <w:spacing w:after="0" w:line="240" w:lineRule="auto"/>
        <w:jc w:val="center"/>
        <w:rPr>
          <w:rFonts w:ascii="Times New Roman" w:hAnsi="Times New Roman"/>
          <w:b/>
          <w:sz w:val="28"/>
          <w:szCs w:val="28"/>
        </w:rPr>
      </w:pPr>
      <w:r w:rsidRPr="00741486">
        <w:rPr>
          <w:rFonts w:ascii="Times New Roman" w:hAnsi="Times New Roman"/>
          <w:b/>
          <w:sz w:val="28"/>
          <w:szCs w:val="28"/>
        </w:rPr>
        <w:t>Информация об опыте</w:t>
      </w:r>
    </w:p>
    <w:p w:rsidR="00D538AB" w:rsidRDefault="001539CA" w:rsidP="00E91423">
      <w:pPr>
        <w:shd w:val="clear" w:color="auto" w:fill="FFFFFF"/>
        <w:spacing w:after="0" w:line="240" w:lineRule="auto"/>
        <w:ind w:right="29" w:firstLine="708"/>
        <w:jc w:val="both"/>
        <w:rPr>
          <w:rFonts w:ascii="Times New Roman" w:hAnsi="Times New Roman"/>
          <w:color w:val="FF0000"/>
          <w:sz w:val="28"/>
          <w:szCs w:val="28"/>
        </w:rPr>
      </w:pPr>
      <w:r w:rsidRPr="00741486">
        <w:rPr>
          <w:rFonts w:ascii="Times New Roman" w:hAnsi="Times New Roman"/>
          <w:b/>
          <w:i/>
          <w:sz w:val="28"/>
          <w:szCs w:val="28"/>
        </w:rPr>
        <w:t>Условия возникновения, становления опыта.</w:t>
      </w:r>
      <w:r w:rsidRPr="00741486">
        <w:rPr>
          <w:rFonts w:ascii="Times New Roman" w:hAnsi="Times New Roman"/>
          <w:sz w:val="28"/>
          <w:szCs w:val="28"/>
        </w:rPr>
        <w:t xml:space="preserve"> Опыт возник в условиях  </w:t>
      </w:r>
      <w:r w:rsidR="00741486" w:rsidRPr="00741486">
        <w:rPr>
          <w:rFonts w:ascii="Times New Roman" w:hAnsi="Times New Roman"/>
          <w:sz w:val="28"/>
          <w:szCs w:val="28"/>
        </w:rPr>
        <w:t xml:space="preserve">развития  </w:t>
      </w:r>
      <w:r w:rsidRPr="00741486">
        <w:rPr>
          <w:rFonts w:ascii="Times New Roman" w:hAnsi="Times New Roman"/>
          <w:sz w:val="28"/>
          <w:szCs w:val="28"/>
        </w:rPr>
        <w:t xml:space="preserve">муниципального бюджетного учреждения дополнительного образования «Дом детского творчества», расположенного  в центре города. Социальная среда неоднородна: большинство обучающихся из рабочих семей (64,5%), есть дети из семей служащих (24,1%), бизнесменов (4,9%), безработных  (5,4%), пенсионеров (0,8%), инвалидов (0,3%). Дом детского творчества стремится не только дать прочные знания, но и стать центром культурного развития и физического воспитания </w:t>
      </w:r>
      <w:proofErr w:type="gramStart"/>
      <w:r w:rsidRPr="00741486">
        <w:rPr>
          <w:rFonts w:ascii="Times New Roman" w:hAnsi="Times New Roman"/>
          <w:sz w:val="28"/>
          <w:szCs w:val="28"/>
        </w:rPr>
        <w:t>обучающихся</w:t>
      </w:r>
      <w:proofErr w:type="gramEnd"/>
      <w:r w:rsidRPr="00741486">
        <w:rPr>
          <w:rFonts w:ascii="Times New Roman" w:hAnsi="Times New Roman"/>
          <w:sz w:val="28"/>
          <w:szCs w:val="28"/>
        </w:rPr>
        <w:t xml:space="preserve">. </w:t>
      </w:r>
      <w:r w:rsidR="00E91423" w:rsidRPr="00741486">
        <w:rPr>
          <w:rFonts w:ascii="Times New Roman" w:hAnsi="Times New Roman"/>
          <w:sz w:val="28"/>
          <w:szCs w:val="28"/>
        </w:rPr>
        <w:t>Педагог дополнительного образования  работа</w:t>
      </w:r>
      <w:r w:rsidR="00E91423">
        <w:rPr>
          <w:rFonts w:ascii="Times New Roman" w:hAnsi="Times New Roman"/>
          <w:sz w:val="28"/>
          <w:szCs w:val="28"/>
        </w:rPr>
        <w:t>ет</w:t>
      </w:r>
      <w:r w:rsidR="00E91423" w:rsidRPr="00741486">
        <w:rPr>
          <w:rFonts w:ascii="Times New Roman" w:hAnsi="Times New Roman"/>
          <w:sz w:val="28"/>
          <w:szCs w:val="28"/>
        </w:rPr>
        <w:t xml:space="preserve"> с 1996 года на базе М</w:t>
      </w:r>
      <w:r w:rsidR="00E91423">
        <w:rPr>
          <w:rFonts w:ascii="Times New Roman" w:hAnsi="Times New Roman"/>
          <w:sz w:val="28"/>
          <w:szCs w:val="28"/>
        </w:rPr>
        <w:t>О</w:t>
      </w:r>
      <w:r w:rsidR="00E91423" w:rsidRPr="00741486">
        <w:rPr>
          <w:rFonts w:ascii="Times New Roman" w:hAnsi="Times New Roman"/>
          <w:sz w:val="28"/>
          <w:szCs w:val="28"/>
        </w:rPr>
        <w:t xml:space="preserve">У ООШ №6. </w:t>
      </w:r>
      <w:r w:rsidR="00E91423">
        <w:rPr>
          <w:rFonts w:ascii="Times New Roman" w:hAnsi="Times New Roman"/>
          <w:sz w:val="28"/>
          <w:szCs w:val="28"/>
        </w:rPr>
        <w:t xml:space="preserve">Так как микрорайон удален от центра </w:t>
      </w:r>
      <w:r w:rsidR="00E91423" w:rsidRPr="00741486">
        <w:rPr>
          <w:rFonts w:ascii="Times New Roman" w:hAnsi="Times New Roman"/>
          <w:sz w:val="28"/>
          <w:szCs w:val="28"/>
        </w:rPr>
        <w:t xml:space="preserve">и </w:t>
      </w:r>
      <w:proofErr w:type="gramStart"/>
      <w:r w:rsidR="00E91423" w:rsidRPr="00741486">
        <w:rPr>
          <w:rFonts w:ascii="Times New Roman" w:hAnsi="Times New Roman"/>
          <w:sz w:val="28"/>
          <w:szCs w:val="28"/>
        </w:rPr>
        <w:t>обучающимся</w:t>
      </w:r>
      <w:proofErr w:type="gramEnd"/>
      <w:r w:rsidR="00E91423" w:rsidRPr="00741486">
        <w:rPr>
          <w:rFonts w:ascii="Times New Roman" w:hAnsi="Times New Roman"/>
          <w:sz w:val="28"/>
          <w:szCs w:val="28"/>
        </w:rPr>
        <w:t xml:space="preserve">  далеко добирать</w:t>
      </w:r>
      <w:r w:rsidR="00E91423">
        <w:rPr>
          <w:rFonts w:ascii="Times New Roman" w:hAnsi="Times New Roman"/>
          <w:sz w:val="28"/>
          <w:szCs w:val="28"/>
        </w:rPr>
        <w:t>ся до Дома детского творчества, то данная т</w:t>
      </w:r>
      <w:r w:rsidR="00D538AB" w:rsidRPr="00741486">
        <w:rPr>
          <w:rFonts w:ascii="Times New Roman" w:hAnsi="Times New Roman"/>
          <w:sz w:val="28"/>
          <w:szCs w:val="28"/>
        </w:rPr>
        <w:t>ерритория позволяет проводить различные мероприятия  туристско-краеведческо</w:t>
      </w:r>
      <w:r w:rsidR="00D538AB">
        <w:rPr>
          <w:rFonts w:ascii="Times New Roman" w:hAnsi="Times New Roman"/>
          <w:sz w:val="28"/>
          <w:szCs w:val="28"/>
        </w:rPr>
        <w:t>й</w:t>
      </w:r>
      <w:r w:rsidR="00D538AB" w:rsidRPr="00741486">
        <w:rPr>
          <w:rFonts w:ascii="Times New Roman" w:hAnsi="Times New Roman"/>
          <w:sz w:val="28"/>
          <w:szCs w:val="28"/>
        </w:rPr>
        <w:t xml:space="preserve">  направлен</w:t>
      </w:r>
      <w:r w:rsidR="00D538AB">
        <w:rPr>
          <w:rFonts w:ascii="Times New Roman" w:hAnsi="Times New Roman"/>
          <w:sz w:val="28"/>
          <w:szCs w:val="28"/>
        </w:rPr>
        <w:t>ности</w:t>
      </w:r>
      <w:r w:rsidR="00D538AB" w:rsidRPr="00741486">
        <w:rPr>
          <w:rFonts w:ascii="Times New Roman" w:hAnsi="Times New Roman"/>
          <w:sz w:val="28"/>
          <w:szCs w:val="28"/>
        </w:rPr>
        <w:t xml:space="preserve"> и практически охватывает более 40%  из 189 </w:t>
      </w:r>
      <w:r w:rsidR="00D538AB">
        <w:rPr>
          <w:rFonts w:ascii="Times New Roman" w:hAnsi="Times New Roman"/>
          <w:sz w:val="28"/>
          <w:szCs w:val="28"/>
        </w:rPr>
        <w:t>человек</w:t>
      </w:r>
      <w:r w:rsidR="00D538AB" w:rsidRPr="00741486">
        <w:rPr>
          <w:rFonts w:ascii="Times New Roman" w:hAnsi="Times New Roman"/>
          <w:sz w:val="28"/>
          <w:szCs w:val="28"/>
        </w:rPr>
        <w:t xml:space="preserve"> в школе.  </w:t>
      </w:r>
      <w:r w:rsidR="00E91423">
        <w:rPr>
          <w:rFonts w:ascii="Times New Roman" w:hAnsi="Times New Roman"/>
          <w:sz w:val="28"/>
          <w:szCs w:val="28"/>
        </w:rPr>
        <w:t>О</w:t>
      </w:r>
      <w:r w:rsidR="00D538AB" w:rsidRPr="00741486">
        <w:rPr>
          <w:rFonts w:ascii="Times New Roman" w:hAnsi="Times New Roman"/>
          <w:sz w:val="28"/>
          <w:szCs w:val="28"/>
        </w:rPr>
        <w:t xml:space="preserve">борудована </w:t>
      </w:r>
      <w:r w:rsidR="00E91423">
        <w:rPr>
          <w:rFonts w:ascii="Times New Roman" w:hAnsi="Times New Roman"/>
          <w:sz w:val="28"/>
          <w:szCs w:val="28"/>
        </w:rPr>
        <w:t>здесь</w:t>
      </w:r>
      <w:r w:rsidR="00D538AB" w:rsidRPr="00741486">
        <w:rPr>
          <w:rFonts w:ascii="Times New Roman" w:hAnsi="Times New Roman"/>
          <w:sz w:val="28"/>
          <w:szCs w:val="28"/>
        </w:rPr>
        <w:t xml:space="preserve"> специальная  туристическая площадка, используется спортивный зал  для проведения  систематических занятий по </w:t>
      </w:r>
      <w:r w:rsidR="00D538AB" w:rsidRPr="00E91423">
        <w:rPr>
          <w:rFonts w:ascii="Times New Roman" w:hAnsi="Times New Roman"/>
          <w:sz w:val="28"/>
          <w:szCs w:val="28"/>
        </w:rPr>
        <w:t>туризму</w:t>
      </w:r>
      <w:r w:rsidR="00E91423" w:rsidRPr="00E91423">
        <w:rPr>
          <w:rFonts w:ascii="Times New Roman" w:hAnsi="Times New Roman"/>
          <w:sz w:val="28"/>
          <w:szCs w:val="28"/>
        </w:rPr>
        <w:t>.</w:t>
      </w:r>
    </w:p>
    <w:p w:rsidR="00E91423" w:rsidRPr="00741486" w:rsidRDefault="00E91423" w:rsidP="00E91423">
      <w:pPr>
        <w:spacing w:after="0" w:line="240" w:lineRule="auto"/>
        <w:ind w:firstLine="708"/>
        <w:jc w:val="both"/>
        <w:rPr>
          <w:rFonts w:ascii="Times New Roman" w:hAnsi="Times New Roman"/>
          <w:sz w:val="28"/>
          <w:szCs w:val="28"/>
        </w:rPr>
      </w:pPr>
      <w:r w:rsidRPr="00741486">
        <w:rPr>
          <w:rFonts w:ascii="Times New Roman" w:hAnsi="Times New Roman"/>
          <w:sz w:val="28"/>
          <w:szCs w:val="28"/>
        </w:rPr>
        <w:t>Началом работы по теме опыта стало проведение диагностики по определению заинтересованности обучающихся младшего возраста к</w:t>
      </w:r>
      <w:r>
        <w:rPr>
          <w:rFonts w:ascii="Times New Roman" w:hAnsi="Times New Roman"/>
          <w:sz w:val="28"/>
          <w:szCs w:val="28"/>
        </w:rPr>
        <w:t xml:space="preserve"> занятиям</w:t>
      </w:r>
      <w:r w:rsidRPr="00741486">
        <w:rPr>
          <w:rFonts w:ascii="Times New Roman" w:hAnsi="Times New Roman"/>
          <w:sz w:val="28"/>
          <w:szCs w:val="28"/>
        </w:rPr>
        <w:t xml:space="preserve"> по туризму и исходного уровня их физической подготовленности. Из общего числа обучающихся </w:t>
      </w:r>
      <w:r>
        <w:rPr>
          <w:rFonts w:ascii="Times New Roman" w:hAnsi="Times New Roman"/>
          <w:sz w:val="28"/>
          <w:szCs w:val="28"/>
        </w:rPr>
        <w:t>младшего возраста</w:t>
      </w:r>
      <w:r w:rsidRPr="00741486">
        <w:rPr>
          <w:rFonts w:ascii="Times New Roman" w:hAnsi="Times New Roman"/>
          <w:sz w:val="28"/>
          <w:szCs w:val="28"/>
        </w:rPr>
        <w:t xml:space="preserve"> данной школы была сформирована группа из 15 школьников (8 девочек и 7 мальчиков) основной медицинской группы, не имеющих противопоказаний к занятиям по туризму.</w:t>
      </w:r>
    </w:p>
    <w:p w:rsidR="00D538AB" w:rsidRPr="00E91423" w:rsidRDefault="00D538AB" w:rsidP="00E91423">
      <w:pPr>
        <w:shd w:val="clear" w:color="auto" w:fill="FFFFFF"/>
        <w:spacing w:after="0" w:line="240" w:lineRule="auto"/>
        <w:ind w:left="38" w:right="5" w:firstLine="715"/>
        <w:jc w:val="both"/>
        <w:rPr>
          <w:rFonts w:ascii="Times New Roman" w:hAnsi="Times New Roman"/>
          <w:color w:val="000000"/>
          <w:spacing w:val="2"/>
          <w:sz w:val="28"/>
          <w:szCs w:val="28"/>
        </w:rPr>
      </w:pPr>
      <w:r w:rsidRPr="00E91423">
        <w:rPr>
          <w:rFonts w:ascii="Times New Roman" w:hAnsi="Times New Roman"/>
          <w:color w:val="000000"/>
          <w:spacing w:val="2"/>
          <w:sz w:val="28"/>
          <w:szCs w:val="28"/>
        </w:rPr>
        <w:t xml:space="preserve">Для изучения исходного состояния </w:t>
      </w:r>
      <w:proofErr w:type="spellStart"/>
      <w:r w:rsidRPr="00E91423">
        <w:rPr>
          <w:rFonts w:ascii="Times New Roman" w:hAnsi="Times New Roman"/>
          <w:color w:val="000000"/>
          <w:spacing w:val="2"/>
          <w:sz w:val="28"/>
          <w:szCs w:val="28"/>
        </w:rPr>
        <w:t>сформированности</w:t>
      </w:r>
      <w:proofErr w:type="spellEnd"/>
      <w:r w:rsidRPr="00E91423">
        <w:rPr>
          <w:rFonts w:ascii="Times New Roman" w:hAnsi="Times New Roman"/>
          <w:color w:val="000000"/>
          <w:spacing w:val="2"/>
          <w:sz w:val="28"/>
          <w:szCs w:val="28"/>
        </w:rPr>
        <w:t xml:space="preserve"> жизненно важных навыков была использована методика диагностики уровня </w:t>
      </w:r>
      <w:r w:rsidR="00E91423" w:rsidRPr="00E91423">
        <w:rPr>
          <w:rFonts w:ascii="Times New Roman" w:hAnsi="Times New Roman"/>
          <w:color w:val="000000"/>
          <w:spacing w:val="2"/>
          <w:sz w:val="28"/>
          <w:szCs w:val="28"/>
        </w:rPr>
        <w:t>физической</w:t>
      </w:r>
      <w:r w:rsidRPr="00E91423">
        <w:rPr>
          <w:rFonts w:ascii="Times New Roman" w:hAnsi="Times New Roman"/>
          <w:color w:val="000000"/>
          <w:spacing w:val="2"/>
          <w:sz w:val="28"/>
          <w:szCs w:val="28"/>
        </w:rPr>
        <w:t xml:space="preserve"> активности (автор </w:t>
      </w:r>
      <w:r w:rsidR="00E91423" w:rsidRPr="00E91423">
        <w:rPr>
          <w:rFonts w:ascii="Times New Roman" w:hAnsi="Times New Roman"/>
          <w:color w:val="000000"/>
          <w:spacing w:val="2"/>
          <w:sz w:val="28"/>
          <w:szCs w:val="28"/>
        </w:rPr>
        <w:t>А.В. Волохов</w:t>
      </w:r>
      <w:r w:rsidRPr="00E91423">
        <w:rPr>
          <w:rFonts w:ascii="Times New Roman" w:hAnsi="Times New Roman"/>
          <w:color w:val="000000"/>
          <w:spacing w:val="2"/>
          <w:sz w:val="28"/>
          <w:szCs w:val="28"/>
        </w:rPr>
        <w:t xml:space="preserve">), методика выявления коммуникативных склонностей </w:t>
      </w:r>
      <w:r w:rsidR="00E91423" w:rsidRPr="00E91423">
        <w:rPr>
          <w:rFonts w:ascii="Times New Roman" w:hAnsi="Times New Roman"/>
          <w:color w:val="000000"/>
          <w:spacing w:val="2"/>
          <w:sz w:val="28"/>
          <w:szCs w:val="28"/>
        </w:rPr>
        <w:t>об</w:t>
      </w:r>
      <w:r w:rsidRPr="00E91423">
        <w:rPr>
          <w:rFonts w:ascii="Times New Roman" w:hAnsi="Times New Roman"/>
          <w:color w:val="000000"/>
          <w:spacing w:val="2"/>
          <w:sz w:val="28"/>
          <w:szCs w:val="28"/>
        </w:rPr>
        <w:t>уча</w:t>
      </w:r>
      <w:r w:rsidR="00E91423" w:rsidRPr="00E91423">
        <w:rPr>
          <w:rFonts w:ascii="Times New Roman" w:hAnsi="Times New Roman"/>
          <w:color w:val="000000"/>
          <w:spacing w:val="2"/>
          <w:sz w:val="28"/>
          <w:szCs w:val="28"/>
        </w:rPr>
        <w:t>ю</w:t>
      </w:r>
      <w:r w:rsidRPr="00E91423">
        <w:rPr>
          <w:rFonts w:ascii="Times New Roman" w:hAnsi="Times New Roman"/>
          <w:color w:val="000000"/>
          <w:spacing w:val="2"/>
          <w:sz w:val="28"/>
          <w:szCs w:val="28"/>
        </w:rPr>
        <w:t xml:space="preserve">щихся (автор Р.В. </w:t>
      </w:r>
      <w:proofErr w:type="spellStart"/>
      <w:r w:rsidRPr="00E91423">
        <w:rPr>
          <w:rFonts w:ascii="Times New Roman" w:hAnsi="Times New Roman"/>
          <w:color w:val="000000"/>
          <w:spacing w:val="2"/>
          <w:sz w:val="28"/>
          <w:szCs w:val="28"/>
        </w:rPr>
        <w:t>Овчарова</w:t>
      </w:r>
      <w:proofErr w:type="spellEnd"/>
      <w:r w:rsidRPr="00E91423">
        <w:rPr>
          <w:rFonts w:ascii="Times New Roman" w:hAnsi="Times New Roman"/>
          <w:color w:val="000000"/>
          <w:spacing w:val="2"/>
          <w:sz w:val="28"/>
          <w:szCs w:val="28"/>
        </w:rPr>
        <w:t xml:space="preserve">), методика «Самооценка» (автор А.И. Липкин), методика «Навыки общения «Рукавички»» (автор Г.А. </w:t>
      </w:r>
      <w:proofErr w:type="spellStart"/>
      <w:r w:rsidRPr="00E91423">
        <w:rPr>
          <w:rFonts w:ascii="Times New Roman" w:hAnsi="Times New Roman"/>
          <w:color w:val="000000"/>
          <w:spacing w:val="2"/>
          <w:sz w:val="28"/>
          <w:szCs w:val="28"/>
        </w:rPr>
        <w:t>Цукерман</w:t>
      </w:r>
      <w:proofErr w:type="spellEnd"/>
      <w:r w:rsidRPr="00E91423">
        <w:rPr>
          <w:rFonts w:ascii="Times New Roman" w:hAnsi="Times New Roman"/>
          <w:color w:val="000000"/>
          <w:spacing w:val="2"/>
          <w:sz w:val="28"/>
          <w:szCs w:val="28"/>
        </w:rPr>
        <w:t xml:space="preserve">)». </w:t>
      </w:r>
    </w:p>
    <w:p w:rsidR="001539CA" w:rsidRPr="00741486" w:rsidRDefault="001539CA" w:rsidP="001539CA">
      <w:pPr>
        <w:spacing w:after="0" w:line="240" w:lineRule="auto"/>
        <w:ind w:firstLine="708"/>
        <w:jc w:val="both"/>
        <w:rPr>
          <w:rFonts w:ascii="Times New Roman" w:hAnsi="Times New Roman"/>
          <w:sz w:val="28"/>
          <w:szCs w:val="28"/>
        </w:rPr>
      </w:pPr>
      <w:r w:rsidRPr="00741486">
        <w:rPr>
          <w:rFonts w:ascii="Times New Roman" w:hAnsi="Times New Roman"/>
          <w:sz w:val="28"/>
          <w:szCs w:val="28"/>
        </w:rPr>
        <w:t xml:space="preserve">Для определения уровня заинтересованности детей данной группы, а также интереса их родителей к занятиям туризмом, </w:t>
      </w:r>
      <w:r w:rsidR="00D538AB">
        <w:rPr>
          <w:rFonts w:ascii="Times New Roman" w:hAnsi="Times New Roman"/>
          <w:sz w:val="28"/>
          <w:szCs w:val="28"/>
        </w:rPr>
        <w:t>педагогом дополнительного образования</w:t>
      </w:r>
      <w:r w:rsidRPr="00741486">
        <w:rPr>
          <w:rFonts w:ascii="Times New Roman" w:hAnsi="Times New Roman"/>
          <w:sz w:val="28"/>
          <w:szCs w:val="28"/>
        </w:rPr>
        <w:t xml:space="preserve"> было проведено анкетирование.         (Приложение №</w:t>
      </w:r>
      <w:r w:rsidR="00406CA3">
        <w:rPr>
          <w:rFonts w:ascii="Times New Roman" w:hAnsi="Times New Roman"/>
          <w:sz w:val="28"/>
          <w:szCs w:val="28"/>
        </w:rPr>
        <w:t>1</w:t>
      </w:r>
      <w:r w:rsidRPr="00741486">
        <w:rPr>
          <w:rFonts w:ascii="Times New Roman" w:hAnsi="Times New Roman"/>
          <w:sz w:val="28"/>
          <w:szCs w:val="28"/>
        </w:rPr>
        <w:t>)</w:t>
      </w:r>
      <w:r w:rsidR="00406CA3">
        <w:rPr>
          <w:rFonts w:ascii="Times New Roman" w:hAnsi="Times New Roman"/>
          <w:sz w:val="28"/>
          <w:szCs w:val="28"/>
        </w:rPr>
        <w:t>.</w:t>
      </w:r>
    </w:p>
    <w:p w:rsidR="001539CA" w:rsidRPr="00741486" w:rsidRDefault="001539CA" w:rsidP="001539CA">
      <w:pPr>
        <w:spacing w:after="0" w:line="240" w:lineRule="auto"/>
        <w:ind w:firstLine="708"/>
        <w:jc w:val="both"/>
        <w:rPr>
          <w:rFonts w:ascii="Times New Roman" w:hAnsi="Times New Roman"/>
          <w:sz w:val="28"/>
          <w:szCs w:val="28"/>
        </w:rPr>
      </w:pPr>
      <w:r w:rsidRPr="00741486">
        <w:rPr>
          <w:rFonts w:ascii="Times New Roman" w:hAnsi="Times New Roman"/>
          <w:sz w:val="28"/>
          <w:szCs w:val="28"/>
        </w:rPr>
        <w:t>По результатам анкетирования исследуемой группы обучающихся и их родителей было выявлено, что утвердительные ответы на вопросы дали 9 обучающихся, отрицательные ответы – 6 обучающихся. (Приложение №</w:t>
      </w:r>
      <w:r w:rsidR="00406CA3">
        <w:rPr>
          <w:rFonts w:ascii="Times New Roman" w:hAnsi="Times New Roman"/>
          <w:sz w:val="28"/>
          <w:szCs w:val="28"/>
        </w:rPr>
        <w:t>2</w:t>
      </w:r>
      <w:r w:rsidRPr="00741486">
        <w:rPr>
          <w:rFonts w:ascii="Times New Roman" w:hAnsi="Times New Roman"/>
          <w:sz w:val="28"/>
          <w:szCs w:val="28"/>
        </w:rPr>
        <w:t>)</w:t>
      </w:r>
      <w:r w:rsidR="00406CA3">
        <w:rPr>
          <w:rFonts w:ascii="Times New Roman" w:hAnsi="Times New Roman"/>
          <w:sz w:val="28"/>
          <w:szCs w:val="28"/>
        </w:rPr>
        <w:t>.</w:t>
      </w:r>
    </w:p>
    <w:p w:rsidR="00406CA3" w:rsidRDefault="001539CA" w:rsidP="00406CA3">
      <w:pPr>
        <w:spacing w:after="0" w:line="240" w:lineRule="auto"/>
        <w:ind w:firstLine="708"/>
        <w:jc w:val="both"/>
        <w:rPr>
          <w:rFonts w:ascii="Times New Roman" w:hAnsi="Times New Roman"/>
          <w:color w:val="000000"/>
          <w:sz w:val="28"/>
          <w:szCs w:val="28"/>
        </w:rPr>
      </w:pPr>
      <w:r w:rsidRPr="00741486">
        <w:rPr>
          <w:rFonts w:ascii="Times New Roman" w:hAnsi="Times New Roman"/>
          <w:sz w:val="28"/>
          <w:szCs w:val="28"/>
        </w:rPr>
        <w:t>Из 25 родителей, принявших участие в анкетировании, утвердительные ответы дали 18 родителей, отрицательные – 7 родителей обучающихся. Высокий уровень мотивации показали 60% обучающихся и 61% родителей, низкий уровень – 40% обучающихся и 39% родителей исследуемой группы.</w:t>
      </w:r>
      <w:r w:rsidR="00406CA3" w:rsidRPr="00741486">
        <w:rPr>
          <w:rFonts w:ascii="Times New Roman" w:hAnsi="Times New Roman"/>
          <w:sz w:val="28"/>
          <w:szCs w:val="28"/>
        </w:rPr>
        <w:t>(Приложение №</w:t>
      </w:r>
      <w:r w:rsidR="00406CA3">
        <w:rPr>
          <w:rFonts w:ascii="Times New Roman" w:hAnsi="Times New Roman"/>
          <w:sz w:val="28"/>
          <w:szCs w:val="28"/>
        </w:rPr>
        <w:t xml:space="preserve"> 3</w:t>
      </w:r>
      <w:r w:rsidR="00406CA3" w:rsidRPr="00741486">
        <w:rPr>
          <w:rFonts w:ascii="Times New Roman" w:hAnsi="Times New Roman"/>
          <w:sz w:val="28"/>
          <w:szCs w:val="28"/>
        </w:rPr>
        <w:t>)</w:t>
      </w:r>
      <w:r w:rsidR="00406CA3">
        <w:rPr>
          <w:rFonts w:ascii="Times New Roman" w:hAnsi="Times New Roman"/>
          <w:sz w:val="28"/>
          <w:szCs w:val="28"/>
        </w:rPr>
        <w:t>.</w:t>
      </w:r>
    </w:p>
    <w:p w:rsidR="00406CA3" w:rsidRPr="00741486" w:rsidRDefault="00406CA3" w:rsidP="00406CA3">
      <w:pPr>
        <w:spacing w:after="0" w:line="240" w:lineRule="auto"/>
        <w:ind w:firstLine="708"/>
        <w:jc w:val="both"/>
        <w:rPr>
          <w:rFonts w:ascii="Times New Roman" w:hAnsi="Times New Roman"/>
          <w:color w:val="000000"/>
          <w:sz w:val="28"/>
          <w:szCs w:val="28"/>
        </w:rPr>
      </w:pPr>
      <w:r w:rsidRPr="00741486">
        <w:rPr>
          <w:rFonts w:ascii="Times New Roman" w:hAnsi="Times New Roman"/>
          <w:color w:val="000000"/>
          <w:sz w:val="28"/>
          <w:szCs w:val="28"/>
        </w:rPr>
        <w:t xml:space="preserve">На начальном этапе исследования физической подготовленности результаты обучающихся оказались достаточно слабые, особенно в тесте, </w:t>
      </w:r>
      <w:r w:rsidRPr="00741486">
        <w:rPr>
          <w:rFonts w:ascii="Times New Roman" w:hAnsi="Times New Roman"/>
          <w:color w:val="000000"/>
          <w:sz w:val="28"/>
          <w:szCs w:val="28"/>
        </w:rPr>
        <w:lastRenderedPageBreak/>
        <w:t>определяющем выносливость, и тестах на работу с туристским снаряжением (уровень физической подготовленности ниже среднего и низкий).</w:t>
      </w:r>
      <w:r>
        <w:rPr>
          <w:rFonts w:ascii="Times New Roman" w:hAnsi="Times New Roman"/>
          <w:color w:val="000000"/>
          <w:sz w:val="28"/>
          <w:szCs w:val="28"/>
        </w:rPr>
        <w:t xml:space="preserve"> (Приложение № 4).</w:t>
      </w:r>
    </w:p>
    <w:p w:rsidR="001539CA" w:rsidRPr="00741486" w:rsidRDefault="001539CA" w:rsidP="001539CA">
      <w:pPr>
        <w:spacing w:after="0" w:line="240" w:lineRule="auto"/>
        <w:ind w:firstLine="708"/>
        <w:jc w:val="both"/>
        <w:rPr>
          <w:rFonts w:ascii="Times New Roman" w:hAnsi="Times New Roman"/>
          <w:sz w:val="28"/>
          <w:szCs w:val="28"/>
        </w:rPr>
      </w:pPr>
      <w:r w:rsidRPr="00741486">
        <w:rPr>
          <w:rFonts w:ascii="Times New Roman" w:hAnsi="Times New Roman"/>
          <w:sz w:val="28"/>
          <w:szCs w:val="28"/>
        </w:rPr>
        <w:t xml:space="preserve">Для выявления уровня физической подготовленности  проводилось  тестирование </w:t>
      </w:r>
      <w:proofErr w:type="gramStart"/>
      <w:r w:rsidRPr="00741486">
        <w:rPr>
          <w:rFonts w:ascii="Times New Roman" w:hAnsi="Times New Roman"/>
          <w:sz w:val="28"/>
          <w:szCs w:val="28"/>
        </w:rPr>
        <w:t>обучающихся</w:t>
      </w:r>
      <w:proofErr w:type="gramEnd"/>
      <w:r w:rsidRPr="00741486">
        <w:rPr>
          <w:rFonts w:ascii="Times New Roman" w:hAnsi="Times New Roman"/>
          <w:sz w:val="28"/>
          <w:szCs w:val="28"/>
        </w:rPr>
        <w:t xml:space="preserve">.  Оно включало в себя выполнение контрольных упражнений общей (бег </w:t>
      </w:r>
      <w:smartTag w:uri="urn:schemas-microsoft-com:office:smarttags" w:element="metricconverter">
        <w:smartTagPr>
          <w:attr w:name="ProductID" w:val="30 м"/>
        </w:smartTagPr>
        <w:r w:rsidRPr="00741486">
          <w:rPr>
            <w:rFonts w:ascii="Times New Roman" w:hAnsi="Times New Roman"/>
            <w:sz w:val="28"/>
            <w:szCs w:val="28"/>
          </w:rPr>
          <w:t>30м</w:t>
        </w:r>
      </w:smartTag>
      <w:r w:rsidRPr="00741486">
        <w:rPr>
          <w:rFonts w:ascii="Times New Roman" w:hAnsi="Times New Roman"/>
          <w:sz w:val="28"/>
          <w:szCs w:val="28"/>
        </w:rPr>
        <w:t xml:space="preserve">, прыжок в длину с места, бег </w:t>
      </w:r>
      <w:smartTag w:uri="urn:schemas-microsoft-com:office:smarttags" w:element="metricconverter">
        <w:smartTagPr>
          <w:attr w:name="ProductID" w:val="300 м"/>
        </w:smartTagPr>
        <w:r w:rsidRPr="00741486">
          <w:rPr>
            <w:rFonts w:ascii="Times New Roman" w:hAnsi="Times New Roman"/>
            <w:sz w:val="28"/>
            <w:szCs w:val="28"/>
          </w:rPr>
          <w:t>300м</w:t>
        </w:r>
      </w:smartTag>
      <w:r w:rsidRPr="00741486">
        <w:rPr>
          <w:rFonts w:ascii="Times New Roman" w:hAnsi="Times New Roman"/>
          <w:sz w:val="28"/>
          <w:szCs w:val="28"/>
        </w:rPr>
        <w:t>) и специальной (бег по пересеченной местности, бег с изменением скорости и элементами акробатики) физической подготовки. (Приложение №</w:t>
      </w:r>
      <w:r w:rsidR="00406CA3">
        <w:rPr>
          <w:rFonts w:ascii="Times New Roman" w:hAnsi="Times New Roman"/>
          <w:sz w:val="28"/>
          <w:szCs w:val="28"/>
        </w:rPr>
        <w:t>5</w:t>
      </w:r>
      <w:r w:rsidRPr="00741486">
        <w:rPr>
          <w:rFonts w:ascii="Times New Roman" w:hAnsi="Times New Roman"/>
          <w:sz w:val="28"/>
          <w:szCs w:val="28"/>
        </w:rPr>
        <w:t>)</w:t>
      </w:r>
      <w:r w:rsidR="00406CA3">
        <w:rPr>
          <w:rFonts w:ascii="Times New Roman" w:hAnsi="Times New Roman"/>
          <w:sz w:val="28"/>
          <w:szCs w:val="28"/>
        </w:rPr>
        <w:t>.</w:t>
      </w:r>
    </w:p>
    <w:p w:rsidR="001539CA" w:rsidRPr="00741486" w:rsidRDefault="001539CA" w:rsidP="001539CA">
      <w:pPr>
        <w:spacing w:after="0" w:line="240" w:lineRule="auto"/>
        <w:ind w:firstLine="708"/>
        <w:jc w:val="both"/>
        <w:rPr>
          <w:rFonts w:ascii="Times New Roman" w:hAnsi="Times New Roman"/>
          <w:color w:val="000000"/>
          <w:sz w:val="28"/>
          <w:szCs w:val="28"/>
        </w:rPr>
      </w:pPr>
      <w:r w:rsidRPr="00741486">
        <w:rPr>
          <w:rFonts w:ascii="Times New Roman" w:hAnsi="Times New Roman"/>
          <w:color w:val="000000"/>
          <w:sz w:val="28"/>
          <w:szCs w:val="28"/>
        </w:rPr>
        <w:t xml:space="preserve">В связи со всем вышеперечисленным возникла необходимость разработать определенную систему работы, направленную на повышение мотивации к занятиям по туризму у младших </w:t>
      </w:r>
      <w:r w:rsidRPr="00741486">
        <w:rPr>
          <w:rFonts w:ascii="Times New Roman" w:hAnsi="Times New Roman"/>
          <w:sz w:val="28"/>
          <w:szCs w:val="28"/>
        </w:rPr>
        <w:t>обучающихся</w:t>
      </w:r>
      <w:r w:rsidRPr="00741486">
        <w:rPr>
          <w:rFonts w:ascii="Times New Roman" w:hAnsi="Times New Roman"/>
          <w:color w:val="000000"/>
          <w:sz w:val="28"/>
          <w:szCs w:val="28"/>
        </w:rPr>
        <w:t xml:space="preserve"> и дающую </w:t>
      </w:r>
      <w:r w:rsidRPr="00741486">
        <w:rPr>
          <w:rFonts w:ascii="Times New Roman" w:hAnsi="Times New Roman"/>
          <w:sz w:val="28"/>
          <w:szCs w:val="28"/>
        </w:rPr>
        <w:t xml:space="preserve">положительный эффект динамики уровня общей и физической подготовленности данной возрастной группы. </w:t>
      </w:r>
    </w:p>
    <w:p w:rsidR="001539CA" w:rsidRPr="00741486" w:rsidRDefault="001539CA" w:rsidP="001539CA">
      <w:pPr>
        <w:spacing w:after="0" w:line="240" w:lineRule="auto"/>
        <w:ind w:firstLine="708"/>
        <w:jc w:val="both"/>
        <w:rPr>
          <w:rFonts w:ascii="Times New Roman" w:hAnsi="Times New Roman"/>
          <w:sz w:val="28"/>
          <w:szCs w:val="28"/>
        </w:rPr>
      </w:pPr>
      <w:r w:rsidRPr="00741486">
        <w:rPr>
          <w:rFonts w:ascii="Times New Roman" w:hAnsi="Times New Roman"/>
          <w:b/>
          <w:i/>
          <w:sz w:val="28"/>
          <w:szCs w:val="28"/>
        </w:rPr>
        <w:t xml:space="preserve">Актуальность опыта </w:t>
      </w:r>
      <w:r w:rsidRPr="00741486">
        <w:rPr>
          <w:rFonts w:ascii="Times New Roman" w:hAnsi="Times New Roman"/>
          <w:sz w:val="28"/>
          <w:szCs w:val="28"/>
        </w:rPr>
        <w:t xml:space="preserve">подсказана растущим с каждым годом интересом к туризму не только среди мальчиков, но и среди девочек, поэтому по массовости и популярности он опережает многие виды спорта. У туризма есть еще одно ценное качество – он универсален. Так, систематические занятия туризмом оказывают на организм всестороннее влияние, повышают общий уровень двигательной активности, совершенствуют функциональную деятельность организма, обеспечивая гармоничное физическое развитие. </w:t>
      </w:r>
    </w:p>
    <w:p w:rsidR="00901127" w:rsidRPr="00901127" w:rsidRDefault="00901127" w:rsidP="00901127">
      <w:pPr>
        <w:autoSpaceDE w:val="0"/>
        <w:autoSpaceDN w:val="0"/>
        <w:adjustRightInd w:val="0"/>
        <w:spacing w:after="0" w:line="240" w:lineRule="auto"/>
        <w:ind w:firstLine="708"/>
        <w:jc w:val="both"/>
        <w:rPr>
          <w:rFonts w:ascii="Times New Roman" w:hAnsi="Times New Roman"/>
          <w:sz w:val="26"/>
          <w:szCs w:val="20"/>
          <w:lang w:eastAsia="ru-RU"/>
        </w:rPr>
      </w:pPr>
      <w:r w:rsidRPr="00901127">
        <w:rPr>
          <w:rFonts w:ascii="Times New Roman" w:hAnsi="Times New Roman"/>
          <w:sz w:val="28"/>
          <w:lang w:eastAsia="ru-RU"/>
        </w:rPr>
        <w:t xml:space="preserve">При однообразных методах </w:t>
      </w:r>
      <w:r w:rsidR="00093174" w:rsidRPr="00901127">
        <w:rPr>
          <w:rFonts w:ascii="Times New Roman" w:hAnsi="Times New Roman"/>
          <w:sz w:val="28"/>
          <w:lang w:eastAsia="ru-RU"/>
        </w:rPr>
        <w:t>работы,</w:t>
      </w:r>
      <w:r w:rsidR="00406CA3">
        <w:rPr>
          <w:rFonts w:ascii="Times New Roman" w:hAnsi="Times New Roman"/>
          <w:sz w:val="28"/>
          <w:lang w:eastAsia="ru-RU"/>
        </w:rPr>
        <w:t xml:space="preserve"> на занятиях обучающиеся</w:t>
      </w:r>
      <w:r>
        <w:rPr>
          <w:rFonts w:ascii="Times New Roman" w:hAnsi="Times New Roman"/>
          <w:sz w:val="28"/>
          <w:lang w:eastAsia="ru-RU"/>
        </w:rPr>
        <w:t xml:space="preserve"> быстро утомля</w:t>
      </w:r>
      <w:r w:rsidRPr="00901127">
        <w:rPr>
          <w:rFonts w:ascii="Times New Roman" w:hAnsi="Times New Roman"/>
          <w:sz w:val="28"/>
          <w:lang w:eastAsia="ru-RU"/>
        </w:rPr>
        <w:t>ются, их внимание становится неустой</w:t>
      </w:r>
      <w:r>
        <w:rPr>
          <w:rFonts w:ascii="Times New Roman" w:hAnsi="Times New Roman"/>
          <w:sz w:val="28"/>
          <w:lang w:eastAsia="ru-RU"/>
        </w:rPr>
        <w:t>чивым, и перестают вос</w:t>
      </w:r>
      <w:r w:rsidRPr="00901127">
        <w:rPr>
          <w:rFonts w:ascii="Times New Roman" w:hAnsi="Times New Roman"/>
          <w:sz w:val="28"/>
          <w:lang w:eastAsia="ru-RU"/>
        </w:rPr>
        <w:t>принимать материал. Поэтому игра яв</w:t>
      </w:r>
      <w:r>
        <w:rPr>
          <w:rFonts w:ascii="Times New Roman" w:hAnsi="Times New Roman"/>
          <w:sz w:val="28"/>
          <w:lang w:eastAsia="ru-RU"/>
        </w:rPr>
        <w:t>ляется одним из эффективных при</w:t>
      </w:r>
      <w:r w:rsidRPr="00901127">
        <w:rPr>
          <w:rFonts w:ascii="Times New Roman" w:hAnsi="Times New Roman"/>
          <w:sz w:val="28"/>
          <w:lang w:eastAsia="ru-RU"/>
        </w:rPr>
        <w:t>емов обучения.</w:t>
      </w:r>
    </w:p>
    <w:p w:rsidR="001539CA" w:rsidRPr="00741486" w:rsidRDefault="001539CA" w:rsidP="001539CA">
      <w:pPr>
        <w:spacing w:after="0" w:line="240" w:lineRule="auto"/>
        <w:ind w:firstLine="708"/>
        <w:jc w:val="both"/>
        <w:rPr>
          <w:rFonts w:ascii="Times New Roman" w:hAnsi="Times New Roman"/>
          <w:sz w:val="28"/>
          <w:szCs w:val="28"/>
        </w:rPr>
      </w:pPr>
      <w:r w:rsidRPr="00741486">
        <w:rPr>
          <w:rFonts w:ascii="Times New Roman" w:hAnsi="Times New Roman"/>
          <w:sz w:val="28"/>
          <w:szCs w:val="28"/>
        </w:rPr>
        <w:t xml:space="preserve">Занятия по туризму позволяют </w:t>
      </w:r>
      <w:r w:rsidR="00901127">
        <w:rPr>
          <w:rFonts w:ascii="Times New Roman" w:hAnsi="Times New Roman"/>
          <w:sz w:val="28"/>
          <w:szCs w:val="28"/>
        </w:rPr>
        <w:t>обучающимся</w:t>
      </w:r>
      <w:r w:rsidRPr="00741486">
        <w:rPr>
          <w:rFonts w:ascii="Times New Roman" w:hAnsi="Times New Roman"/>
          <w:sz w:val="28"/>
          <w:szCs w:val="28"/>
        </w:rPr>
        <w:t xml:space="preserve"> постигать азбуку коллективизма и товарищества, способствуют формированию воли и терпения, смелости и эмоциональной радости, улучшению успеваемости, отвлекают от пустого времяпрепровождения и тяги к вредным привычкам.</w:t>
      </w:r>
    </w:p>
    <w:p w:rsidR="00901127" w:rsidRPr="00901127" w:rsidRDefault="00901127" w:rsidP="00901127">
      <w:pPr>
        <w:autoSpaceDE w:val="0"/>
        <w:autoSpaceDN w:val="0"/>
        <w:adjustRightInd w:val="0"/>
        <w:spacing w:after="0" w:line="240" w:lineRule="auto"/>
        <w:ind w:firstLine="708"/>
        <w:jc w:val="both"/>
        <w:rPr>
          <w:rFonts w:ascii="Times New Roman" w:hAnsi="Times New Roman"/>
          <w:b/>
          <w:i/>
          <w:sz w:val="28"/>
          <w:szCs w:val="28"/>
        </w:rPr>
      </w:pPr>
      <w:r w:rsidRPr="00901127">
        <w:rPr>
          <w:rFonts w:ascii="Times New Roman" w:hAnsi="Times New Roman"/>
          <w:sz w:val="28"/>
          <w:szCs w:val="28"/>
        </w:rPr>
        <w:t xml:space="preserve">Таким образом, </w:t>
      </w:r>
      <w:r w:rsidRPr="00901127">
        <w:rPr>
          <w:rFonts w:ascii="Times New Roman" w:hAnsi="Times New Roman"/>
          <w:b/>
          <w:i/>
          <w:sz w:val="28"/>
          <w:szCs w:val="28"/>
        </w:rPr>
        <w:t>в процессе педагогической деятельности педагог решает следующие противоречия:</w:t>
      </w:r>
    </w:p>
    <w:p w:rsidR="00901127" w:rsidRPr="00901127" w:rsidRDefault="00901127" w:rsidP="00901127">
      <w:pPr>
        <w:autoSpaceDE w:val="0"/>
        <w:autoSpaceDN w:val="0"/>
        <w:adjustRightInd w:val="0"/>
        <w:spacing w:after="0" w:line="240" w:lineRule="auto"/>
        <w:jc w:val="both"/>
        <w:rPr>
          <w:rFonts w:ascii="Times New Roman" w:hAnsi="Times New Roman"/>
          <w:sz w:val="28"/>
          <w:szCs w:val="28"/>
        </w:rPr>
      </w:pPr>
      <w:r w:rsidRPr="00901127">
        <w:rPr>
          <w:rFonts w:ascii="Times New Roman" w:hAnsi="Times New Roman"/>
          <w:sz w:val="28"/>
          <w:szCs w:val="28"/>
        </w:rPr>
        <w:t xml:space="preserve">– между распространенным малоподвижным образом жизни </w:t>
      </w:r>
      <w:r>
        <w:rPr>
          <w:rFonts w:ascii="Times New Roman" w:hAnsi="Times New Roman"/>
          <w:sz w:val="28"/>
          <w:szCs w:val="28"/>
        </w:rPr>
        <w:t>об</w:t>
      </w:r>
      <w:r w:rsidRPr="00901127">
        <w:rPr>
          <w:rFonts w:ascii="Times New Roman" w:hAnsi="Times New Roman"/>
          <w:sz w:val="28"/>
          <w:szCs w:val="28"/>
        </w:rPr>
        <w:t>уча</w:t>
      </w:r>
      <w:r>
        <w:rPr>
          <w:rFonts w:ascii="Times New Roman" w:hAnsi="Times New Roman"/>
          <w:sz w:val="28"/>
          <w:szCs w:val="28"/>
        </w:rPr>
        <w:t>ю</w:t>
      </w:r>
      <w:r w:rsidRPr="00901127">
        <w:rPr>
          <w:rFonts w:ascii="Times New Roman" w:hAnsi="Times New Roman"/>
          <w:sz w:val="28"/>
          <w:szCs w:val="28"/>
        </w:rPr>
        <w:t>щихся и возросшими требованиями к укреплению и сохранению их здоровья;</w:t>
      </w:r>
    </w:p>
    <w:p w:rsidR="00901127" w:rsidRPr="00901127" w:rsidRDefault="00901127" w:rsidP="00901127">
      <w:pPr>
        <w:autoSpaceDE w:val="0"/>
        <w:autoSpaceDN w:val="0"/>
        <w:adjustRightInd w:val="0"/>
        <w:spacing w:after="0" w:line="240" w:lineRule="auto"/>
        <w:jc w:val="both"/>
        <w:rPr>
          <w:rFonts w:ascii="Times New Roman" w:hAnsi="Times New Roman"/>
          <w:sz w:val="28"/>
          <w:szCs w:val="28"/>
        </w:rPr>
      </w:pPr>
      <w:r w:rsidRPr="00901127">
        <w:rPr>
          <w:rFonts w:ascii="Times New Roman" w:hAnsi="Times New Roman"/>
          <w:sz w:val="28"/>
          <w:szCs w:val="28"/>
        </w:rPr>
        <w:t xml:space="preserve">– между потенциальными возможностями игрового метода обученияв развитии познавательного, творческого интереса </w:t>
      </w:r>
      <w:r>
        <w:rPr>
          <w:rFonts w:ascii="Times New Roman" w:hAnsi="Times New Roman"/>
          <w:sz w:val="28"/>
          <w:szCs w:val="28"/>
        </w:rPr>
        <w:t>обу</w:t>
      </w:r>
      <w:r w:rsidRPr="00901127">
        <w:rPr>
          <w:rFonts w:ascii="Times New Roman" w:hAnsi="Times New Roman"/>
          <w:sz w:val="28"/>
          <w:szCs w:val="28"/>
        </w:rPr>
        <w:t>ча</w:t>
      </w:r>
      <w:r>
        <w:rPr>
          <w:rFonts w:ascii="Times New Roman" w:hAnsi="Times New Roman"/>
          <w:sz w:val="28"/>
          <w:szCs w:val="28"/>
        </w:rPr>
        <w:t>ю</w:t>
      </w:r>
      <w:r w:rsidRPr="00901127">
        <w:rPr>
          <w:rFonts w:ascii="Times New Roman" w:hAnsi="Times New Roman"/>
          <w:sz w:val="28"/>
          <w:szCs w:val="28"/>
        </w:rPr>
        <w:t>щихся и бессистемно складывающейся практикой его применения;</w:t>
      </w:r>
    </w:p>
    <w:p w:rsidR="00901127" w:rsidRDefault="00901127" w:rsidP="00901127">
      <w:pPr>
        <w:autoSpaceDE w:val="0"/>
        <w:autoSpaceDN w:val="0"/>
        <w:adjustRightInd w:val="0"/>
        <w:spacing w:after="0" w:line="240" w:lineRule="auto"/>
        <w:jc w:val="both"/>
        <w:rPr>
          <w:rFonts w:ascii="Times New Roman" w:hAnsi="Times New Roman"/>
          <w:sz w:val="28"/>
          <w:szCs w:val="28"/>
        </w:rPr>
      </w:pPr>
      <w:r w:rsidRPr="00901127">
        <w:rPr>
          <w:rFonts w:ascii="Times New Roman" w:hAnsi="Times New Roman"/>
          <w:sz w:val="28"/>
          <w:szCs w:val="28"/>
        </w:rPr>
        <w:t xml:space="preserve">– между сниженным интересом к занятиям со стороны </w:t>
      </w:r>
      <w:r>
        <w:rPr>
          <w:rFonts w:ascii="Times New Roman" w:hAnsi="Times New Roman"/>
          <w:sz w:val="28"/>
          <w:szCs w:val="28"/>
        </w:rPr>
        <w:t>обу</w:t>
      </w:r>
      <w:r w:rsidRPr="00901127">
        <w:rPr>
          <w:rFonts w:ascii="Times New Roman" w:hAnsi="Times New Roman"/>
          <w:sz w:val="28"/>
          <w:szCs w:val="28"/>
        </w:rPr>
        <w:t>ча</w:t>
      </w:r>
      <w:r>
        <w:rPr>
          <w:rFonts w:ascii="Times New Roman" w:hAnsi="Times New Roman"/>
          <w:sz w:val="28"/>
          <w:szCs w:val="28"/>
        </w:rPr>
        <w:t>ю</w:t>
      </w:r>
      <w:r w:rsidRPr="00901127">
        <w:rPr>
          <w:rFonts w:ascii="Times New Roman" w:hAnsi="Times New Roman"/>
          <w:sz w:val="28"/>
          <w:szCs w:val="28"/>
        </w:rPr>
        <w:t>щихся иобразовательным процессом, организованным со стороны педагога.</w:t>
      </w:r>
    </w:p>
    <w:p w:rsidR="00901127" w:rsidRDefault="00901127" w:rsidP="00901127">
      <w:pPr>
        <w:spacing w:after="0" w:line="240" w:lineRule="auto"/>
        <w:ind w:firstLine="709"/>
        <w:jc w:val="both"/>
        <w:rPr>
          <w:rFonts w:ascii="Times New Roman" w:hAnsi="Times New Roman"/>
          <w:sz w:val="28"/>
          <w:szCs w:val="28"/>
        </w:rPr>
      </w:pPr>
      <w:r>
        <w:rPr>
          <w:rFonts w:ascii="Times New Roman" w:hAnsi="Times New Roman"/>
          <w:sz w:val="28"/>
          <w:szCs w:val="28"/>
        </w:rPr>
        <w:t>Таким образом, необходимость формирования разносторонне развитой личности посредством приобщения обучающихся к подвижным  играм  достаточно очевидна.</w:t>
      </w:r>
    </w:p>
    <w:p w:rsidR="001539CA" w:rsidRPr="00741486" w:rsidRDefault="001539CA" w:rsidP="001539CA">
      <w:pPr>
        <w:spacing w:after="0" w:line="240" w:lineRule="auto"/>
        <w:ind w:firstLine="708"/>
        <w:jc w:val="both"/>
        <w:rPr>
          <w:rFonts w:ascii="Times New Roman" w:hAnsi="Times New Roman"/>
          <w:sz w:val="28"/>
          <w:szCs w:val="28"/>
        </w:rPr>
      </w:pPr>
      <w:r w:rsidRPr="00741486">
        <w:rPr>
          <w:rFonts w:ascii="Times New Roman" w:hAnsi="Times New Roman"/>
          <w:b/>
          <w:i/>
          <w:sz w:val="28"/>
          <w:szCs w:val="28"/>
        </w:rPr>
        <w:t>Ведущая педагогическая идея опыта</w:t>
      </w:r>
      <w:r w:rsidRPr="00741486">
        <w:rPr>
          <w:rFonts w:ascii="Times New Roman" w:hAnsi="Times New Roman"/>
          <w:sz w:val="28"/>
          <w:szCs w:val="28"/>
        </w:rPr>
        <w:t xml:space="preserve"> заключается в создании необходимых условий для вовлечения обучающихся в учебно-тренировочный процесс посредством широкого применения подвижных игр и игровых </w:t>
      </w:r>
      <w:r w:rsidRPr="00741486">
        <w:rPr>
          <w:rFonts w:ascii="Times New Roman" w:hAnsi="Times New Roman"/>
          <w:sz w:val="28"/>
          <w:szCs w:val="28"/>
        </w:rPr>
        <w:lastRenderedPageBreak/>
        <w:t>упражнений, которые способствуют повышению интереса и мотивации обучающихся к занятиям туризмом.</w:t>
      </w:r>
    </w:p>
    <w:p w:rsidR="001539CA" w:rsidRPr="00741486" w:rsidRDefault="001539CA" w:rsidP="001539CA">
      <w:pPr>
        <w:widowControl w:val="0"/>
        <w:autoSpaceDE w:val="0"/>
        <w:autoSpaceDN w:val="0"/>
        <w:adjustRightInd w:val="0"/>
        <w:spacing w:after="0" w:line="240" w:lineRule="auto"/>
        <w:ind w:firstLine="708"/>
        <w:jc w:val="both"/>
        <w:rPr>
          <w:rFonts w:ascii="Times New Roman" w:hAnsi="Times New Roman"/>
          <w:sz w:val="28"/>
          <w:szCs w:val="28"/>
        </w:rPr>
      </w:pPr>
      <w:r w:rsidRPr="00741486">
        <w:rPr>
          <w:rFonts w:ascii="Times New Roman" w:hAnsi="Times New Roman"/>
          <w:b/>
          <w:i/>
          <w:sz w:val="28"/>
          <w:szCs w:val="28"/>
        </w:rPr>
        <w:t>Длительность работы над опытом</w:t>
      </w:r>
    </w:p>
    <w:p w:rsidR="001539CA" w:rsidRPr="00741486" w:rsidRDefault="001539CA" w:rsidP="001539CA">
      <w:pPr>
        <w:widowControl w:val="0"/>
        <w:autoSpaceDE w:val="0"/>
        <w:autoSpaceDN w:val="0"/>
        <w:adjustRightInd w:val="0"/>
        <w:spacing w:after="0" w:line="240" w:lineRule="auto"/>
        <w:ind w:firstLine="708"/>
        <w:jc w:val="both"/>
        <w:rPr>
          <w:rFonts w:ascii="Times New Roman" w:hAnsi="Times New Roman"/>
          <w:sz w:val="28"/>
          <w:szCs w:val="28"/>
        </w:rPr>
      </w:pPr>
      <w:r w:rsidRPr="00741486">
        <w:rPr>
          <w:rFonts w:ascii="Times New Roman" w:hAnsi="Times New Roman"/>
          <w:sz w:val="28"/>
          <w:szCs w:val="28"/>
        </w:rPr>
        <w:t>Работа над темой велась с сентября 2013 года по</w:t>
      </w:r>
      <w:r w:rsidR="00741486">
        <w:rPr>
          <w:rFonts w:ascii="Times New Roman" w:hAnsi="Times New Roman"/>
          <w:sz w:val="28"/>
          <w:szCs w:val="28"/>
        </w:rPr>
        <w:t xml:space="preserve"> май </w:t>
      </w:r>
      <w:r w:rsidRPr="00741486">
        <w:rPr>
          <w:rFonts w:ascii="Times New Roman" w:hAnsi="Times New Roman"/>
          <w:sz w:val="28"/>
          <w:szCs w:val="28"/>
        </w:rPr>
        <w:t xml:space="preserve"> 2016 год</w:t>
      </w:r>
      <w:r w:rsidR="00741486">
        <w:rPr>
          <w:rFonts w:ascii="Times New Roman" w:hAnsi="Times New Roman"/>
          <w:sz w:val="28"/>
          <w:szCs w:val="28"/>
        </w:rPr>
        <w:t>а</w:t>
      </w:r>
      <w:r w:rsidRPr="00741486">
        <w:rPr>
          <w:rFonts w:ascii="Times New Roman" w:hAnsi="Times New Roman"/>
          <w:sz w:val="28"/>
          <w:szCs w:val="28"/>
        </w:rPr>
        <w:t>.</w:t>
      </w:r>
    </w:p>
    <w:p w:rsidR="004112BD" w:rsidRDefault="001539CA" w:rsidP="004112BD">
      <w:pPr>
        <w:spacing w:after="0" w:line="240" w:lineRule="auto"/>
        <w:ind w:firstLine="709"/>
        <w:jc w:val="both"/>
        <w:rPr>
          <w:rFonts w:ascii="Times New Roman" w:hAnsi="Times New Roman"/>
          <w:sz w:val="28"/>
          <w:szCs w:val="28"/>
        </w:rPr>
      </w:pPr>
      <w:r w:rsidRPr="00741486">
        <w:rPr>
          <w:rFonts w:ascii="Times New Roman" w:hAnsi="Times New Roman"/>
          <w:sz w:val="28"/>
          <w:szCs w:val="28"/>
          <w:lang w:val="en-US"/>
        </w:rPr>
        <w:t>I</w:t>
      </w:r>
      <w:r w:rsidRPr="00741486">
        <w:rPr>
          <w:rFonts w:ascii="Times New Roman" w:hAnsi="Times New Roman"/>
          <w:sz w:val="28"/>
          <w:szCs w:val="28"/>
        </w:rPr>
        <w:t xml:space="preserve"> этап (подготовительный) - сентябрь 2013 - март 2014 года. </w:t>
      </w:r>
    </w:p>
    <w:p w:rsidR="001539CA" w:rsidRPr="00741486" w:rsidRDefault="004112BD" w:rsidP="004112BD">
      <w:pPr>
        <w:spacing w:after="0" w:line="240" w:lineRule="auto"/>
        <w:ind w:firstLine="709"/>
        <w:jc w:val="both"/>
        <w:rPr>
          <w:rFonts w:ascii="Times New Roman" w:hAnsi="Times New Roman"/>
          <w:sz w:val="28"/>
          <w:szCs w:val="28"/>
        </w:rPr>
      </w:pPr>
      <w:r>
        <w:rPr>
          <w:rFonts w:ascii="Times New Roman" w:hAnsi="Times New Roman"/>
          <w:sz w:val="28"/>
          <w:szCs w:val="28"/>
        </w:rPr>
        <w:t>Э</w:t>
      </w:r>
      <w:r w:rsidR="001539CA" w:rsidRPr="00741486">
        <w:rPr>
          <w:rFonts w:ascii="Times New Roman" w:hAnsi="Times New Roman"/>
          <w:sz w:val="28"/>
          <w:szCs w:val="28"/>
        </w:rPr>
        <w:t xml:space="preserve">тап включал сбор и анализ материалов по теме опыта, диагностику уровня мотивации к занятиям по туризму </w:t>
      </w:r>
      <w:r>
        <w:rPr>
          <w:rFonts w:ascii="Times New Roman" w:hAnsi="Times New Roman"/>
          <w:sz w:val="28"/>
          <w:szCs w:val="28"/>
        </w:rPr>
        <w:t xml:space="preserve"> у </w:t>
      </w:r>
      <w:r w:rsidR="001539CA" w:rsidRPr="00741486">
        <w:rPr>
          <w:rFonts w:ascii="Times New Roman" w:hAnsi="Times New Roman"/>
          <w:sz w:val="28"/>
          <w:szCs w:val="28"/>
        </w:rPr>
        <w:t>обучающихся исследуемой группы и их родителей, диагностику уровня физической подготовленности занимающихся, подбор игр и игровых упражнений.</w:t>
      </w:r>
    </w:p>
    <w:p w:rsidR="001539CA" w:rsidRPr="00741486" w:rsidRDefault="001539CA" w:rsidP="004112BD">
      <w:pPr>
        <w:spacing w:after="0" w:line="240" w:lineRule="auto"/>
        <w:ind w:firstLine="709"/>
        <w:jc w:val="both"/>
        <w:rPr>
          <w:rFonts w:ascii="Times New Roman" w:hAnsi="Times New Roman"/>
          <w:sz w:val="28"/>
          <w:szCs w:val="28"/>
        </w:rPr>
      </w:pPr>
      <w:r w:rsidRPr="00741486">
        <w:rPr>
          <w:rFonts w:ascii="Times New Roman" w:hAnsi="Times New Roman"/>
          <w:sz w:val="28"/>
          <w:szCs w:val="28"/>
          <w:lang w:val="en-US"/>
        </w:rPr>
        <w:t>II</w:t>
      </w:r>
      <w:r w:rsidRPr="00741486">
        <w:rPr>
          <w:rFonts w:ascii="Times New Roman" w:hAnsi="Times New Roman"/>
          <w:sz w:val="28"/>
          <w:szCs w:val="28"/>
        </w:rPr>
        <w:t xml:space="preserve"> этап (основной) - апрель 2014 - август 2015 года. </w:t>
      </w:r>
      <w:r w:rsidR="004112BD">
        <w:rPr>
          <w:rFonts w:ascii="Times New Roman" w:hAnsi="Times New Roman"/>
          <w:sz w:val="28"/>
          <w:szCs w:val="28"/>
        </w:rPr>
        <w:t>Э</w:t>
      </w:r>
      <w:r w:rsidRPr="00741486">
        <w:rPr>
          <w:rFonts w:ascii="Times New Roman" w:hAnsi="Times New Roman"/>
          <w:sz w:val="28"/>
          <w:szCs w:val="28"/>
        </w:rPr>
        <w:t>тап являлся непосредственно этапом реализации опыта.</w:t>
      </w:r>
    </w:p>
    <w:p w:rsidR="001539CA" w:rsidRPr="00741486" w:rsidRDefault="001539CA" w:rsidP="004112BD">
      <w:pPr>
        <w:spacing w:after="0" w:line="240" w:lineRule="auto"/>
        <w:ind w:firstLine="709"/>
        <w:jc w:val="both"/>
        <w:rPr>
          <w:rFonts w:ascii="Times New Roman" w:hAnsi="Times New Roman"/>
          <w:sz w:val="28"/>
          <w:szCs w:val="28"/>
        </w:rPr>
      </w:pPr>
      <w:r w:rsidRPr="00741486">
        <w:rPr>
          <w:rFonts w:ascii="Times New Roman" w:hAnsi="Times New Roman"/>
          <w:sz w:val="28"/>
          <w:szCs w:val="28"/>
          <w:lang w:val="en-US"/>
        </w:rPr>
        <w:t>III</w:t>
      </w:r>
      <w:r w:rsidRPr="00741486">
        <w:rPr>
          <w:rFonts w:ascii="Times New Roman" w:hAnsi="Times New Roman"/>
          <w:sz w:val="28"/>
          <w:szCs w:val="28"/>
        </w:rPr>
        <w:t xml:space="preserve"> этап (заключительный) - сентябрь 2015 - май 2016 года. </w:t>
      </w:r>
      <w:r w:rsidR="004112BD">
        <w:rPr>
          <w:rFonts w:ascii="Times New Roman" w:hAnsi="Times New Roman"/>
          <w:sz w:val="28"/>
          <w:szCs w:val="28"/>
        </w:rPr>
        <w:t>Э</w:t>
      </w:r>
      <w:r w:rsidRPr="00741486">
        <w:rPr>
          <w:rFonts w:ascii="Times New Roman" w:hAnsi="Times New Roman"/>
          <w:sz w:val="28"/>
          <w:szCs w:val="28"/>
        </w:rPr>
        <w:t>тап был посвящен анализу результатов опыта, итоговой диагностике уровня мотивации и уровня физической подготовленности обучающихся,  подведению итогов работы.</w:t>
      </w:r>
    </w:p>
    <w:p w:rsidR="004112BD" w:rsidRDefault="001539CA" w:rsidP="001539CA">
      <w:pPr>
        <w:widowControl w:val="0"/>
        <w:autoSpaceDE w:val="0"/>
        <w:autoSpaceDN w:val="0"/>
        <w:adjustRightInd w:val="0"/>
        <w:spacing w:after="0" w:line="240" w:lineRule="auto"/>
        <w:ind w:firstLine="720"/>
        <w:jc w:val="both"/>
        <w:rPr>
          <w:rFonts w:ascii="Times New Roman" w:hAnsi="Times New Roman"/>
          <w:spacing w:val="-1"/>
          <w:sz w:val="28"/>
          <w:szCs w:val="28"/>
        </w:rPr>
      </w:pPr>
      <w:r w:rsidRPr="00741486">
        <w:rPr>
          <w:rFonts w:ascii="Times New Roman" w:hAnsi="Times New Roman"/>
          <w:b/>
          <w:i/>
          <w:sz w:val="28"/>
          <w:szCs w:val="28"/>
        </w:rPr>
        <w:t>Диапазон опыта</w:t>
      </w:r>
      <w:r w:rsidRPr="00741486">
        <w:rPr>
          <w:rFonts w:ascii="Times New Roman" w:hAnsi="Times New Roman"/>
          <w:sz w:val="28"/>
          <w:szCs w:val="28"/>
        </w:rPr>
        <w:t xml:space="preserve"> представлен </w:t>
      </w:r>
      <w:r w:rsidRPr="00741486">
        <w:rPr>
          <w:rFonts w:ascii="Times New Roman" w:hAnsi="Times New Roman"/>
          <w:spacing w:val="-1"/>
          <w:sz w:val="28"/>
          <w:szCs w:val="28"/>
        </w:rPr>
        <w:t xml:space="preserve">системой организации работы </w:t>
      </w:r>
      <w:r w:rsidR="004112BD">
        <w:rPr>
          <w:rFonts w:ascii="Times New Roman" w:hAnsi="Times New Roman"/>
          <w:spacing w:val="-1"/>
          <w:sz w:val="28"/>
          <w:szCs w:val="28"/>
        </w:rPr>
        <w:t>во внеурочной деятельности</w:t>
      </w:r>
      <w:r w:rsidR="00F71F23">
        <w:rPr>
          <w:rFonts w:ascii="Times New Roman" w:hAnsi="Times New Roman"/>
          <w:spacing w:val="-1"/>
          <w:sz w:val="28"/>
          <w:szCs w:val="28"/>
        </w:rPr>
        <w:t>:</w:t>
      </w:r>
    </w:p>
    <w:p w:rsidR="004112BD" w:rsidRPr="00F71F23" w:rsidRDefault="004112BD" w:rsidP="00F71F23">
      <w:pPr>
        <w:autoSpaceDE w:val="0"/>
        <w:autoSpaceDN w:val="0"/>
        <w:adjustRightInd w:val="0"/>
        <w:spacing w:after="0" w:line="240" w:lineRule="auto"/>
        <w:jc w:val="both"/>
        <w:rPr>
          <w:rFonts w:ascii="Times New Roman" w:hAnsi="Times New Roman"/>
          <w:color w:val="000000"/>
          <w:sz w:val="28"/>
          <w:szCs w:val="28"/>
          <w:lang w:eastAsia="ru-RU"/>
        </w:rPr>
      </w:pPr>
      <w:r w:rsidRPr="00F71F23">
        <w:rPr>
          <w:rFonts w:ascii="Times New Roman" w:hAnsi="Times New Roman"/>
          <w:color w:val="000000"/>
          <w:sz w:val="28"/>
          <w:szCs w:val="28"/>
          <w:lang w:eastAsia="ru-RU"/>
        </w:rPr>
        <w:t xml:space="preserve">– система классификации дидактических игр, игровых упражнений,заданий, учитывающая специфику учебного материала, возрастные особенности и интересы </w:t>
      </w:r>
      <w:r w:rsidR="00F71F23">
        <w:rPr>
          <w:rFonts w:ascii="Times New Roman" w:hAnsi="Times New Roman"/>
          <w:color w:val="000000"/>
          <w:sz w:val="28"/>
          <w:szCs w:val="28"/>
          <w:lang w:eastAsia="ru-RU"/>
        </w:rPr>
        <w:t>об</w:t>
      </w:r>
      <w:r w:rsidRPr="00F71F23">
        <w:rPr>
          <w:rFonts w:ascii="Times New Roman" w:hAnsi="Times New Roman"/>
          <w:color w:val="000000"/>
          <w:sz w:val="28"/>
          <w:szCs w:val="28"/>
          <w:lang w:eastAsia="ru-RU"/>
        </w:rPr>
        <w:t>уча</w:t>
      </w:r>
      <w:r w:rsidR="00F71F23">
        <w:rPr>
          <w:rFonts w:ascii="Times New Roman" w:hAnsi="Times New Roman"/>
          <w:color w:val="000000"/>
          <w:sz w:val="28"/>
          <w:szCs w:val="28"/>
          <w:lang w:eastAsia="ru-RU"/>
        </w:rPr>
        <w:t>ю</w:t>
      </w:r>
      <w:r w:rsidRPr="00F71F23">
        <w:rPr>
          <w:rFonts w:ascii="Times New Roman" w:hAnsi="Times New Roman"/>
          <w:color w:val="000000"/>
          <w:sz w:val="28"/>
          <w:szCs w:val="28"/>
          <w:lang w:eastAsia="ru-RU"/>
        </w:rPr>
        <w:t>щихся;</w:t>
      </w:r>
    </w:p>
    <w:p w:rsidR="004112BD" w:rsidRPr="00F71F23" w:rsidRDefault="004112BD" w:rsidP="00F71F23">
      <w:pPr>
        <w:autoSpaceDE w:val="0"/>
        <w:autoSpaceDN w:val="0"/>
        <w:adjustRightInd w:val="0"/>
        <w:spacing w:after="0" w:line="240" w:lineRule="auto"/>
        <w:jc w:val="both"/>
        <w:rPr>
          <w:rFonts w:ascii="Times New Roman" w:hAnsi="Times New Roman"/>
          <w:color w:val="000000"/>
          <w:sz w:val="28"/>
          <w:szCs w:val="28"/>
          <w:lang w:eastAsia="ru-RU"/>
        </w:rPr>
      </w:pPr>
      <w:r w:rsidRPr="00F71F23">
        <w:rPr>
          <w:rFonts w:ascii="Times New Roman" w:hAnsi="Times New Roman"/>
          <w:color w:val="000000"/>
          <w:sz w:val="28"/>
          <w:szCs w:val="28"/>
          <w:lang w:eastAsia="ru-RU"/>
        </w:rPr>
        <w:t>– практический материал для работы по развитию памяти, внимания,мышления;</w:t>
      </w:r>
    </w:p>
    <w:p w:rsidR="004112BD" w:rsidRPr="00F71F23" w:rsidRDefault="004112BD" w:rsidP="00F71F23">
      <w:pPr>
        <w:autoSpaceDE w:val="0"/>
        <w:autoSpaceDN w:val="0"/>
        <w:adjustRightInd w:val="0"/>
        <w:spacing w:after="0" w:line="240" w:lineRule="auto"/>
        <w:jc w:val="both"/>
        <w:rPr>
          <w:rFonts w:ascii="Times New Roman" w:hAnsi="Times New Roman"/>
          <w:color w:val="000000"/>
          <w:sz w:val="28"/>
          <w:szCs w:val="28"/>
          <w:lang w:eastAsia="ru-RU"/>
        </w:rPr>
      </w:pPr>
      <w:r w:rsidRPr="00F71F23">
        <w:rPr>
          <w:rFonts w:ascii="Times New Roman" w:hAnsi="Times New Roman"/>
          <w:color w:val="000000"/>
          <w:sz w:val="28"/>
          <w:szCs w:val="28"/>
          <w:lang w:eastAsia="ru-RU"/>
        </w:rPr>
        <w:t xml:space="preserve">– памятки для </w:t>
      </w:r>
      <w:r w:rsidR="00F71F23">
        <w:rPr>
          <w:rFonts w:ascii="Times New Roman" w:hAnsi="Times New Roman"/>
          <w:color w:val="000000"/>
          <w:sz w:val="28"/>
          <w:szCs w:val="28"/>
          <w:lang w:eastAsia="ru-RU"/>
        </w:rPr>
        <w:t>об</w:t>
      </w:r>
      <w:r w:rsidRPr="00F71F23">
        <w:rPr>
          <w:rFonts w:ascii="Times New Roman" w:hAnsi="Times New Roman"/>
          <w:color w:val="000000"/>
          <w:sz w:val="28"/>
          <w:szCs w:val="28"/>
          <w:lang w:eastAsia="ru-RU"/>
        </w:rPr>
        <w:t>уча</w:t>
      </w:r>
      <w:r w:rsidR="00F71F23">
        <w:rPr>
          <w:rFonts w:ascii="Times New Roman" w:hAnsi="Times New Roman"/>
          <w:color w:val="000000"/>
          <w:sz w:val="28"/>
          <w:szCs w:val="28"/>
          <w:lang w:eastAsia="ru-RU"/>
        </w:rPr>
        <w:t>ю</w:t>
      </w:r>
      <w:r w:rsidRPr="00F71F23">
        <w:rPr>
          <w:rFonts w:ascii="Times New Roman" w:hAnsi="Times New Roman"/>
          <w:color w:val="000000"/>
          <w:sz w:val="28"/>
          <w:szCs w:val="28"/>
          <w:lang w:eastAsia="ru-RU"/>
        </w:rPr>
        <w:t>щихся.</w:t>
      </w:r>
    </w:p>
    <w:p w:rsidR="001539CA" w:rsidRDefault="00F71F23" w:rsidP="001539CA">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b/>
          <w:i/>
          <w:sz w:val="28"/>
          <w:szCs w:val="28"/>
        </w:rPr>
        <w:t>Теоретическая база</w:t>
      </w:r>
      <w:r w:rsidR="001539CA" w:rsidRPr="00741486">
        <w:rPr>
          <w:rFonts w:ascii="Times New Roman" w:hAnsi="Times New Roman"/>
          <w:sz w:val="28"/>
          <w:szCs w:val="28"/>
        </w:rPr>
        <w:t xml:space="preserve">опыта </w:t>
      </w:r>
      <w:r>
        <w:rPr>
          <w:rFonts w:ascii="Times New Roman" w:hAnsi="Times New Roman"/>
          <w:sz w:val="28"/>
          <w:szCs w:val="28"/>
        </w:rPr>
        <w:t xml:space="preserve">основана на </w:t>
      </w:r>
      <w:r w:rsidR="001539CA" w:rsidRPr="00741486">
        <w:rPr>
          <w:rFonts w:ascii="Times New Roman" w:hAnsi="Times New Roman"/>
          <w:sz w:val="28"/>
          <w:szCs w:val="28"/>
        </w:rPr>
        <w:t>методически</w:t>
      </w:r>
      <w:r>
        <w:rPr>
          <w:rFonts w:ascii="Times New Roman" w:hAnsi="Times New Roman"/>
          <w:sz w:val="28"/>
          <w:szCs w:val="28"/>
        </w:rPr>
        <w:t>х</w:t>
      </w:r>
      <w:r w:rsidR="001539CA" w:rsidRPr="00741486">
        <w:rPr>
          <w:rFonts w:ascii="Times New Roman" w:hAnsi="Times New Roman"/>
          <w:sz w:val="28"/>
          <w:szCs w:val="28"/>
        </w:rPr>
        <w:t xml:space="preserve"> рекомендаци</w:t>
      </w:r>
      <w:r>
        <w:rPr>
          <w:rFonts w:ascii="Times New Roman" w:hAnsi="Times New Roman"/>
          <w:sz w:val="28"/>
          <w:szCs w:val="28"/>
        </w:rPr>
        <w:t>ях</w:t>
      </w:r>
      <w:r w:rsidR="001539CA" w:rsidRPr="00741486">
        <w:rPr>
          <w:rFonts w:ascii="Times New Roman" w:hAnsi="Times New Roman"/>
          <w:sz w:val="28"/>
          <w:szCs w:val="28"/>
        </w:rPr>
        <w:t xml:space="preserve"> по проведению занятий туризм</w:t>
      </w:r>
      <w:r>
        <w:rPr>
          <w:rFonts w:ascii="Times New Roman" w:hAnsi="Times New Roman"/>
          <w:sz w:val="28"/>
          <w:szCs w:val="28"/>
        </w:rPr>
        <w:t>а</w:t>
      </w:r>
      <w:r w:rsidR="001539CA" w:rsidRPr="00741486">
        <w:rPr>
          <w:rFonts w:ascii="Times New Roman" w:hAnsi="Times New Roman"/>
          <w:sz w:val="28"/>
          <w:szCs w:val="28"/>
        </w:rPr>
        <w:t xml:space="preserve">  в условиях дополнительного образования Ю.С.Константинов</w:t>
      </w:r>
      <w:r w:rsidR="00741486">
        <w:rPr>
          <w:rFonts w:ascii="Times New Roman" w:hAnsi="Times New Roman"/>
          <w:sz w:val="28"/>
          <w:szCs w:val="28"/>
        </w:rPr>
        <w:t>а</w:t>
      </w:r>
      <w:r w:rsidR="001539CA" w:rsidRPr="00741486">
        <w:rPr>
          <w:rFonts w:ascii="Times New Roman" w:hAnsi="Times New Roman"/>
          <w:sz w:val="28"/>
          <w:szCs w:val="28"/>
        </w:rPr>
        <w:t>.</w:t>
      </w:r>
    </w:p>
    <w:p w:rsidR="001539CA" w:rsidRPr="00741486" w:rsidRDefault="001539CA" w:rsidP="001539CA">
      <w:pPr>
        <w:spacing w:after="0" w:line="240" w:lineRule="auto"/>
        <w:ind w:firstLine="708"/>
        <w:jc w:val="both"/>
        <w:rPr>
          <w:rFonts w:ascii="Times New Roman" w:hAnsi="Times New Roman"/>
          <w:sz w:val="28"/>
          <w:szCs w:val="28"/>
          <w:lang w:eastAsia="ru-RU"/>
        </w:rPr>
      </w:pPr>
      <w:r w:rsidRPr="00741486">
        <w:rPr>
          <w:rFonts w:ascii="Times New Roman" w:hAnsi="Times New Roman"/>
          <w:sz w:val="28"/>
          <w:szCs w:val="28"/>
          <w:lang w:eastAsia="ru-RU"/>
        </w:rPr>
        <w:t>Игра занимает особое место в жизни детей как одна из основных форм их деятельности,  которой принадлежит большая роль в формировании личности. Занятия играми обогащают участников новыми ощущениями, представлениями и понятиями. В подвижных играх развиваются способности правильно оценивать пространственные и временные отношения, быстро и правильно реагировать на сложившуюся ситуацию в часто меняющейся обстановке игры. Подвижные игры являются одним из эффективных средств, помогающих снять нервное напряжение и вызвать положительные эмоции.</w:t>
      </w:r>
    </w:p>
    <w:p w:rsidR="001539CA" w:rsidRPr="00741486" w:rsidRDefault="001539CA" w:rsidP="001539CA">
      <w:pPr>
        <w:spacing w:after="0" w:line="240" w:lineRule="auto"/>
        <w:ind w:firstLine="708"/>
        <w:jc w:val="both"/>
        <w:rPr>
          <w:rFonts w:ascii="Times New Roman" w:hAnsi="Times New Roman"/>
          <w:sz w:val="28"/>
          <w:szCs w:val="28"/>
          <w:lang w:eastAsia="ru-RU"/>
        </w:rPr>
      </w:pPr>
      <w:r w:rsidRPr="00741486">
        <w:rPr>
          <w:rFonts w:ascii="Times New Roman" w:hAnsi="Times New Roman"/>
          <w:sz w:val="28"/>
          <w:szCs w:val="28"/>
          <w:lang w:eastAsia="ru-RU"/>
        </w:rPr>
        <w:t>Долгое время при обучении туризму педагоги ставили задачу достижения спортивного результата на каком-либо соревновании, причем средства для достижения результата выбирались самые элементарные:</w:t>
      </w:r>
    </w:p>
    <w:p w:rsidR="001539CA" w:rsidRPr="00741486" w:rsidRDefault="001539CA" w:rsidP="001539CA">
      <w:pPr>
        <w:tabs>
          <w:tab w:val="left" w:pos="284"/>
          <w:tab w:val="left" w:pos="851"/>
        </w:tabs>
        <w:spacing w:after="0" w:line="240" w:lineRule="auto"/>
        <w:ind w:left="284" w:hanging="284"/>
        <w:jc w:val="both"/>
        <w:rPr>
          <w:rFonts w:ascii="Times New Roman" w:hAnsi="Times New Roman"/>
          <w:sz w:val="28"/>
          <w:szCs w:val="28"/>
          <w:lang w:eastAsia="ru-RU"/>
        </w:rPr>
      </w:pPr>
      <w:r w:rsidRPr="00741486">
        <w:rPr>
          <w:rFonts w:ascii="Times New Roman" w:hAnsi="Times New Roman"/>
          <w:sz w:val="28"/>
          <w:szCs w:val="28"/>
          <w:lang w:eastAsia="ru-RU"/>
        </w:rPr>
        <w:t>- формирование физических качеств без учета возрастных возможностей организма;</w:t>
      </w:r>
    </w:p>
    <w:p w:rsidR="001539CA" w:rsidRPr="00741486" w:rsidRDefault="001539CA" w:rsidP="001539CA">
      <w:pPr>
        <w:spacing w:after="0" w:line="240" w:lineRule="auto"/>
        <w:ind w:left="284" w:hanging="284"/>
        <w:jc w:val="both"/>
        <w:rPr>
          <w:rFonts w:ascii="Times New Roman" w:hAnsi="Times New Roman"/>
          <w:sz w:val="28"/>
          <w:szCs w:val="28"/>
          <w:lang w:eastAsia="ru-RU"/>
        </w:rPr>
      </w:pPr>
      <w:r w:rsidRPr="00741486">
        <w:rPr>
          <w:rFonts w:ascii="Times New Roman" w:hAnsi="Times New Roman"/>
          <w:sz w:val="28"/>
          <w:szCs w:val="28"/>
          <w:lang w:eastAsia="ru-RU"/>
        </w:rPr>
        <w:t>- акцент на использование лишь простейших технических приемов;</w:t>
      </w:r>
    </w:p>
    <w:p w:rsidR="001539CA" w:rsidRPr="00741486" w:rsidRDefault="001539CA" w:rsidP="001539CA">
      <w:pPr>
        <w:spacing w:after="0" w:line="240" w:lineRule="auto"/>
        <w:ind w:left="284" w:hanging="284"/>
        <w:jc w:val="both"/>
        <w:rPr>
          <w:rFonts w:ascii="Times New Roman" w:hAnsi="Times New Roman"/>
          <w:sz w:val="28"/>
          <w:szCs w:val="28"/>
          <w:lang w:eastAsia="ru-RU"/>
        </w:rPr>
      </w:pPr>
      <w:r w:rsidRPr="00741486">
        <w:rPr>
          <w:rFonts w:ascii="Times New Roman" w:hAnsi="Times New Roman"/>
          <w:sz w:val="28"/>
          <w:szCs w:val="28"/>
          <w:lang w:eastAsia="ru-RU"/>
        </w:rPr>
        <w:t>- ущемление индивидуальной тактической инициативы и т.п.</w:t>
      </w:r>
    </w:p>
    <w:p w:rsidR="001539CA" w:rsidRPr="00741486" w:rsidRDefault="001539CA" w:rsidP="001539CA">
      <w:pPr>
        <w:spacing w:after="0" w:line="240" w:lineRule="auto"/>
        <w:ind w:firstLine="708"/>
        <w:jc w:val="both"/>
        <w:rPr>
          <w:rFonts w:ascii="Times New Roman" w:hAnsi="Times New Roman"/>
          <w:sz w:val="28"/>
          <w:szCs w:val="28"/>
          <w:lang w:eastAsia="ru-RU"/>
        </w:rPr>
      </w:pPr>
      <w:r w:rsidRPr="00741486">
        <w:rPr>
          <w:rFonts w:ascii="Times New Roman" w:hAnsi="Times New Roman"/>
          <w:sz w:val="28"/>
          <w:szCs w:val="28"/>
          <w:lang w:eastAsia="ru-RU"/>
        </w:rPr>
        <w:t xml:space="preserve">В </w:t>
      </w:r>
      <w:r w:rsidR="00EA5873">
        <w:rPr>
          <w:rFonts w:ascii="Times New Roman" w:hAnsi="Times New Roman"/>
          <w:sz w:val="28"/>
          <w:szCs w:val="28"/>
          <w:lang w:eastAsia="ru-RU"/>
        </w:rPr>
        <w:t>итоге</w:t>
      </w:r>
      <w:r w:rsidRPr="00741486">
        <w:rPr>
          <w:rFonts w:ascii="Times New Roman" w:hAnsi="Times New Roman"/>
          <w:sz w:val="28"/>
          <w:szCs w:val="28"/>
          <w:lang w:eastAsia="ru-RU"/>
        </w:rPr>
        <w:t xml:space="preserve"> к 13-15 годам </w:t>
      </w:r>
      <w:r w:rsidRPr="00741486">
        <w:rPr>
          <w:rFonts w:ascii="Times New Roman" w:hAnsi="Times New Roman"/>
          <w:sz w:val="28"/>
          <w:szCs w:val="28"/>
        </w:rPr>
        <w:t>обучающие</w:t>
      </w:r>
      <w:r w:rsidR="00EA5873">
        <w:rPr>
          <w:rFonts w:ascii="Times New Roman" w:hAnsi="Times New Roman"/>
          <w:sz w:val="28"/>
          <w:szCs w:val="28"/>
        </w:rPr>
        <w:t xml:space="preserve">ся </w:t>
      </w:r>
      <w:r w:rsidRPr="00741486">
        <w:rPr>
          <w:rFonts w:ascii="Times New Roman" w:hAnsi="Times New Roman"/>
          <w:sz w:val="28"/>
          <w:szCs w:val="28"/>
          <w:lang w:eastAsia="ru-RU"/>
        </w:rPr>
        <w:t xml:space="preserve"> эмоционально и физически устают и теряют всякий интерес к туризму. </w:t>
      </w:r>
    </w:p>
    <w:p w:rsidR="001539CA" w:rsidRPr="00741486" w:rsidRDefault="001539CA" w:rsidP="001539CA">
      <w:pPr>
        <w:widowControl w:val="0"/>
        <w:autoSpaceDE w:val="0"/>
        <w:autoSpaceDN w:val="0"/>
        <w:adjustRightInd w:val="0"/>
        <w:spacing w:after="0" w:line="240" w:lineRule="auto"/>
        <w:ind w:firstLine="708"/>
        <w:jc w:val="both"/>
        <w:rPr>
          <w:rFonts w:ascii="Times New Roman" w:hAnsi="Times New Roman"/>
          <w:sz w:val="28"/>
          <w:szCs w:val="28"/>
        </w:rPr>
      </w:pPr>
      <w:r w:rsidRPr="00741486">
        <w:rPr>
          <w:rFonts w:ascii="Times New Roman" w:hAnsi="Times New Roman"/>
          <w:sz w:val="28"/>
          <w:szCs w:val="28"/>
        </w:rPr>
        <w:t xml:space="preserve">Проблема игры как специфически детской формы деятельности всегда </w:t>
      </w:r>
      <w:r w:rsidRPr="00741486">
        <w:rPr>
          <w:rFonts w:ascii="Times New Roman" w:hAnsi="Times New Roman"/>
          <w:sz w:val="28"/>
          <w:szCs w:val="28"/>
        </w:rPr>
        <w:lastRenderedPageBreak/>
        <w:t>была актуальной. Задолго до того, как игра стала предметом научных исследований, она широко использовалась в качестве одного из важнейших средств развития и воспитания детей. Исследования отечественных педагогов и психологов (</w:t>
      </w:r>
      <w:proofErr w:type="spellStart"/>
      <w:r w:rsidRPr="00741486">
        <w:rPr>
          <w:rFonts w:ascii="Times New Roman" w:hAnsi="Times New Roman"/>
          <w:sz w:val="28"/>
          <w:szCs w:val="28"/>
        </w:rPr>
        <w:t>Л.С.Выготского</w:t>
      </w:r>
      <w:proofErr w:type="spellEnd"/>
      <w:r w:rsidRPr="00741486">
        <w:rPr>
          <w:rFonts w:ascii="Times New Roman" w:hAnsi="Times New Roman"/>
          <w:sz w:val="28"/>
          <w:szCs w:val="28"/>
        </w:rPr>
        <w:t xml:space="preserve">, Р.И.Жуковской, А.Н.Леонтьева, С.Л.Рубинштейна, Д.Б. </w:t>
      </w:r>
      <w:proofErr w:type="spellStart"/>
      <w:r w:rsidRPr="00741486">
        <w:rPr>
          <w:rFonts w:ascii="Times New Roman" w:hAnsi="Times New Roman"/>
          <w:sz w:val="28"/>
          <w:szCs w:val="28"/>
        </w:rPr>
        <w:t>Эльконина</w:t>
      </w:r>
      <w:proofErr w:type="spellEnd"/>
      <w:r w:rsidRPr="00741486">
        <w:rPr>
          <w:rFonts w:ascii="Times New Roman" w:hAnsi="Times New Roman"/>
          <w:sz w:val="28"/>
          <w:szCs w:val="28"/>
        </w:rPr>
        <w:t xml:space="preserve"> и др.) показали, что игра является ведущей деятельностью, обеспечивающей всестороннее воспитание и развитие детей не только дошкольного возраста, но и продолжает быть активным средством и в младшем школьном возрасте. </w:t>
      </w:r>
    </w:p>
    <w:p w:rsidR="001539CA" w:rsidRPr="00741486" w:rsidRDefault="001539CA" w:rsidP="001539CA">
      <w:pPr>
        <w:widowControl w:val="0"/>
        <w:autoSpaceDE w:val="0"/>
        <w:autoSpaceDN w:val="0"/>
        <w:adjustRightInd w:val="0"/>
        <w:spacing w:after="0" w:line="240" w:lineRule="auto"/>
        <w:ind w:firstLine="708"/>
        <w:jc w:val="both"/>
        <w:rPr>
          <w:rFonts w:ascii="Times New Roman" w:hAnsi="Times New Roman"/>
          <w:sz w:val="28"/>
          <w:szCs w:val="28"/>
        </w:rPr>
      </w:pPr>
      <w:r w:rsidRPr="00741486">
        <w:rPr>
          <w:rFonts w:ascii="Times New Roman" w:hAnsi="Times New Roman"/>
          <w:sz w:val="28"/>
          <w:szCs w:val="28"/>
        </w:rPr>
        <w:t>П. Ф. Лесгафт подчеркивал, что игра в отличие от строго регламентированных движений всегда связана с инициативным моментом решения двигательных задач. Это имеет притягательную силу для участников. Одно представление о предстоящей игре способно вызвать у ребенка положительные эмоции.</w:t>
      </w:r>
    </w:p>
    <w:p w:rsidR="001539CA" w:rsidRPr="00741486" w:rsidRDefault="001539CA" w:rsidP="001539CA">
      <w:pPr>
        <w:widowControl w:val="0"/>
        <w:autoSpaceDE w:val="0"/>
        <w:autoSpaceDN w:val="0"/>
        <w:adjustRightInd w:val="0"/>
        <w:spacing w:after="0" w:line="240" w:lineRule="auto"/>
        <w:ind w:firstLine="708"/>
        <w:jc w:val="both"/>
        <w:rPr>
          <w:rFonts w:ascii="Times New Roman" w:hAnsi="Times New Roman"/>
          <w:sz w:val="28"/>
          <w:szCs w:val="28"/>
        </w:rPr>
      </w:pPr>
      <w:r w:rsidRPr="00741486">
        <w:rPr>
          <w:rFonts w:ascii="Times New Roman" w:hAnsi="Times New Roman"/>
          <w:sz w:val="28"/>
          <w:szCs w:val="28"/>
        </w:rPr>
        <w:t xml:space="preserve">О положительном влиянии упражнений игрового характера и подвижных игр на организм обучающихся писали Р. Я. </w:t>
      </w:r>
      <w:proofErr w:type="spellStart"/>
      <w:r w:rsidRPr="00741486">
        <w:rPr>
          <w:rFonts w:ascii="Times New Roman" w:hAnsi="Times New Roman"/>
          <w:sz w:val="28"/>
          <w:szCs w:val="28"/>
        </w:rPr>
        <w:t>Лехтман-Абрамович</w:t>
      </w:r>
      <w:proofErr w:type="spellEnd"/>
      <w:r w:rsidRPr="00741486">
        <w:rPr>
          <w:rFonts w:ascii="Times New Roman" w:hAnsi="Times New Roman"/>
          <w:sz w:val="28"/>
          <w:szCs w:val="28"/>
        </w:rPr>
        <w:t xml:space="preserve">, Р. И. Евдокимова, О. Р. Костенко, П. Е. Рудковская, З. С. Уварова, Р. Г. Сорочек, В. П. Спирина, Г. П. Юрко, Е. Л. </w:t>
      </w:r>
      <w:proofErr w:type="spellStart"/>
      <w:r w:rsidRPr="00741486">
        <w:rPr>
          <w:rFonts w:ascii="Times New Roman" w:hAnsi="Times New Roman"/>
          <w:sz w:val="28"/>
          <w:szCs w:val="28"/>
        </w:rPr>
        <w:t>Мугинова</w:t>
      </w:r>
      <w:proofErr w:type="spellEnd"/>
      <w:r w:rsidRPr="00741486">
        <w:rPr>
          <w:rFonts w:ascii="Times New Roman" w:hAnsi="Times New Roman"/>
          <w:sz w:val="28"/>
          <w:szCs w:val="28"/>
        </w:rPr>
        <w:t>. Они отмечали, что развитие и совершенствование движений при игровой форме происходит более качественно и в более ранние сроки.</w:t>
      </w:r>
    </w:p>
    <w:p w:rsidR="001539CA" w:rsidRPr="00741486" w:rsidRDefault="001539CA" w:rsidP="001539CA">
      <w:pPr>
        <w:widowControl w:val="0"/>
        <w:autoSpaceDE w:val="0"/>
        <w:autoSpaceDN w:val="0"/>
        <w:adjustRightInd w:val="0"/>
        <w:spacing w:after="0" w:line="240" w:lineRule="auto"/>
        <w:ind w:firstLine="708"/>
        <w:jc w:val="both"/>
        <w:rPr>
          <w:rFonts w:ascii="Times New Roman" w:hAnsi="Times New Roman"/>
          <w:sz w:val="28"/>
          <w:szCs w:val="28"/>
        </w:rPr>
      </w:pPr>
      <w:r w:rsidRPr="00741486">
        <w:rPr>
          <w:rFonts w:ascii="Times New Roman" w:hAnsi="Times New Roman"/>
          <w:sz w:val="28"/>
          <w:szCs w:val="28"/>
        </w:rPr>
        <w:t xml:space="preserve">О хорошем влиянии подвижных игр на здоровье обучающихся младшего  возраста сообщали Ю. М. </w:t>
      </w:r>
      <w:proofErr w:type="spellStart"/>
      <w:r w:rsidRPr="00741486">
        <w:rPr>
          <w:rFonts w:ascii="Times New Roman" w:hAnsi="Times New Roman"/>
          <w:sz w:val="28"/>
          <w:szCs w:val="28"/>
        </w:rPr>
        <w:t>Пратусевич</w:t>
      </w:r>
      <w:proofErr w:type="spellEnd"/>
      <w:r w:rsidRPr="00741486">
        <w:rPr>
          <w:rFonts w:ascii="Times New Roman" w:hAnsi="Times New Roman"/>
          <w:sz w:val="28"/>
          <w:szCs w:val="28"/>
        </w:rPr>
        <w:t xml:space="preserve">, И. М. </w:t>
      </w:r>
      <w:proofErr w:type="spellStart"/>
      <w:r w:rsidRPr="00741486">
        <w:rPr>
          <w:rFonts w:ascii="Times New Roman" w:hAnsi="Times New Roman"/>
          <w:sz w:val="28"/>
          <w:szCs w:val="28"/>
        </w:rPr>
        <w:t>Коротков,В</w:t>
      </w:r>
      <w:proofErr w:type="spellEnd"/>
      <w:r w:rsidRPr="00741486">
        <w:rPr>
          <w:rFonts w:ascii="Times New Roman" w:hAnsi="Times New Roman"/>
          <w:sz w:val="28"/>
          <w:szCs w:val="28"/>
        </w:rPr>
        <w:t>. Г. Яковлев. Они указывали на воспитание посредством подвижных игр таких замечательных качеств, как внимание, инициатива, смелость, чувство товарищества, дисциплина, умение действовать в коллективе, на развитие быстроты, силы, выносливости, ловкости, гибкости. Улучшение функционального состояния нервной системы, психики под влиянием подвижных игр обнаруживали  М. В. Лейкина, Н. С. Лукин.</w:t>
      </w:r>
    </w:p>
    <w:p w:rsidR="001539CA" w:rsidRPr="00741486" w:rsidRDefault="001539CA" w:rsidP="001539CA">
      <w:pPr>
        <w:widowControl w:val="0"/>
        <w:autoSpaceDE w:val="0"/>
        <w:autoSpaceDN w:val="0"/>
        <w:adjustRightInd w:val="0"/>
        <w:spacing w:after="0" w:line="240" w:lineRule="auto"/>
        <w:ind w:firstLine="708"/>
        <w:jc w:val="both"/>
        <w:rPr>
          <w:rFonts w:ascii="Times New Roman" w:hAnsi="Times New Roman"/>
          <w:sz w:val="28"/>
          <w:szCs w:val="28"/>
        </w:rPr>
      </w:pPr>
      <w:r w:rsidRPr="00741486">
        <w:rPr>
          <w:rFonts w:ascii="Times New Roman" w:hAnsi="Times New Roman"/>
          <w:sz w:val="28"/>
          <w:szCs w:val="28"/>
        </w:rPr>
        <w:t xml:space="preserve">Влияние физических упражнений с игровым компонентом на состояние работоспособности при умственном труде выявил В. Б. </w:t>
      </w:r>
      <w:proofErr w:type="spellStart"/>
      <w:r w:rsidRPr="00741486">
        <w:rPr>
          <w:rFonts w:ascii="Times New Roman" w:hAnsi="Times New Roman"/>
          <w:sz w:val="28"/>
          <w:szCs w:val="28"/>
        </w:rPr>
        <w:t>Заморенов</w:t>
      </w:r>
      <w:proofErr w:type="spellEnd"/>
      <w:r w:rsidRPr="00741486">
        <w:rPr>
          <w:rFonts w:ascii="Times New Roman" w:hAnsi="Times New Roman"/>
          <w:sz w:val="28"/>
          <w:szCs w:val="28"/>
        </w:rPr>
        <w:t>. Специальные исследования В. В. Васильевой показали совершенствование аккомодации хрусталика и повышение остроты зрения у детей, занимающихся спортивными играми.</w:t>
      </w:r>
    </w:p>
    <w:p w:rsidR="001539CA" w:rsidRPr="00741486" w:rsidRDefault="001539CA" w:rsidP="001539CA">
      <w:pPr>
        <w:spacing w:after="0" w:line="240" w:lineRule="auto"/>
        <w:ind w:firstLine="708"/>
        <w:jc w:val="both"/>
        <w:rPr>
          <w:rFonts w:ascii="Times New Roman" w:hAnsi="Times New Roman"/>
          <w:sz w:val="28"/>
          <w:szCs w:val="28"/>
        </w:rPr>
      </w:pPr>
      <w:r w:rsidRPr="00741486">
        <w:rPr>
          <w:rFonts w:ascii="Times New Roman" w:hAnsi="Times New Roman"/>
          <w:b/>
          <w:i/>
          <w:sz w:val="28"/>
          <w:szCs w:val="28"/>
        </w:rPr>
        <w:t xml:space="preserve">Новизна опыта </w:t>
      </w:r>
      <w:r w:rsidRPr="00741486">
        <w:rPr>
          <w:rFonts w:ascii="Times New Roman" w:hAnsi="Times New Roman"/>
          <w:sz w:val="28"/>
          <w:szCs w:val="28"/>
        </w:rPr>
        <w:t xml:space="preserve">заключается в разработке системы подвижных игр и игровых упражнений, обеспечивающих положительную динамику </w:t>
      </w:r>
      <w:r w:rsidR="00F71F23">
        <w:rPr>
          <w:rFonts w:ascii="Times New Roman" w:hAnsi="Times New Roman"/>
          <w:sz w:val="28"/>
          <w:szCs w:val="28"/>
        </w:rPr>
        <w:t xml:space="preserve"> в </w:t>
      </w:r>
      <w:r w:rsidRPr="00741486">
        <w:rPr>
          <w:rFonts w:ascii="Times New Roman" w:hAnsi="Times New Roman"/>
          <w:sz w:val="28"/>
          <w:szCs w:val="28"/>
        </w:rPr>
        <w:t>мотивации младших обучающихся к занятиям по туризму.</w:t>
      </w:r>
    </w:p>
    <w:p w:rsidR="001539CA" w:rsidRPr="00741486" w:rsidRDefault="001539CA" w:rsidP="001539CA">
      <w:pPr>
        <w:spacing w:after="0" w:line="240" w:lineRule="auto"/>
        <w:ind w:firstLine="708"/>
        <w:jc w:val="both"/>
        <w:rPr>
          <w:rFonts w:ascii="Times New Roman" w:hAnsi="Times New Roman"/>
          <w:color w:val="FF0000"/>
          <w:sz w:val="28"/>
          <w:szCs w:val="28"/>
        </w:rPr>
      </w:pPr>
      <w:r w:rsidRPr="00741486">
        <w:rPr>
          <w:rFonts w:ascii="Times New Roman" w:hAnsi="Times New Roman"/>
          <w:b/>
          <w:i/>
          <w:sz w:val="28"/>
          <w:szCs w:val="28"/>
        </w:rPr>
        <w:t xml:space="preserve">Характеристика условий, в которых возможно применение данного опыта. </w:t>
      </w:r>
      <w:r w:rsidRPr="00741486">
        <w:rPr>
          <w:rFonts w:ascii="Times New Roman" w:hAnsi="Times New Roman"/>
          <w:sz w:val="28"/>
          <w:szCs w:val="28"/>
        </w:rPr>
        <w:t>Материалы опыта можно использовать при организации занятий в</w:t>
      </w:r>
      <w:r w:rsidR="00F71F23">
        <w:rPr>
          <w:rFonts w:ascii="Times New Roman" w:hAnsi="Times New Roman"/>
          <w:sz w:val="28"/>
          <w:szCs w:val="28"/>
        </w:rPr>
        <w:t>овне</w:t>
      </w:r>
      <w:r w:rsidRPr="00741486">
        <w:rPr>
          <w:rFonts w:ascii="Times New Roman" w:hAnsi="Times New Roman"/>
          <w:sz w:val="28"/>
          <w:szCs w:val="28"/>
        </w:rPr>
        <w:t xml:space="preserve">школьной </w:t>
      </w:r>
      <w:r w:rsidR="00F71F23">
        <w:rPr>
          <w:rFonts w:ascii="Times New Roman" w:hAnsi="Times New Roman"/>
          <w:sz w:val="28"/>
          <w:szCs w:val="28"/>
        </w:rPr>
        <w:t>работе</w:t>
      </w:r>
      <w:r w:rsidRPr="00741486">
        <w:rPr>
          <w:rFonts w:ascii="Times New Roman" w:hAnsi="Times New Roman"/>
          <w:sz w:val="28"/>
          <w:szCs w:val="28"/>
        </w:rPr>
        <w:t xml:space="preserve"> при средней оснащенности спортивного зала (страховки, карабины, верёвки, гимнастические маты, футбольные мячи, волейбольные мячи, теннисные мячи, скакалки). Наполняемость  группы – 10-15 человек. Возраст обучающихся – 10-12 лет (младший возраст).</w:t>
      </w:r>
    </w:p>
    <w:p w:rsidR="001539CA" w:rsidRPr="00741486" w:rsidRDefault="001539CA" w:rsidP="001539CA">
      <w:pPr>
        <w:spacing w:after="0" w:line="240" w:lineRule="auto"/>
        <w:jc w:val="center"/>
        <w:rPr>
          <w:rFonts w:ascii="Times New Roman" w:hAnsi="Times New Roman"/>
          <w:sz w:val="28"/>
          <w:szCs w:val="28"/>
        </w:rPr>
      </w:pPr>
    </w:p>
    <w:p w:rsidR="00CB735F" w:rsidRDefault="00CB735F" w:rsidP="00CB735F">
      <w:pPr>
        <w:tabs>
          <w:tab w:val="left" w:pos="3855"/>
          <w:tab w:val="center" w:pos="4749"/>
        </w:tabs>
        <w:spacing w:after="0" w:line="240" w:lineRule="auto"/>
        <w:rPr>
          <w:rFonts w:ascii="Times New Roman" w:hAnsi="Times New Roman"/>
          <w:b/>
          <w:sz w:val="28"/>
          <w:szCs w:val="28"/>
        </w:rPr>
      </w:pPr>
      <w:r>
        <w:rPr>
          <w:rFonts w:ascii="Times New Roman" w:hAnsi="Times New Roman"/>
          <w:b/>
          <w:sz w:val="28"/>
          <w:szCs w:val="28"/>
        </w:rPr>
        <w:tab/>
      </w:r>
    </w:p>
    <w:p w:rsidR="00CB735F" w:rsidRDefault="00CB735F" w:rsidP="00CB735F">
      <w:pPr>
        <w:tabs>
          <w:tab w:val="left" w:pos="3855"/>
          <w:tab w:val="center" w:pos="4749"/>
        </w:tabs>
        <w:spacing w:after="0" w:line="240" w:lineRule="auto"/>
        <w:rPr>
          <w:rFonts w:ascii="Times New Roman" w:hAnsi="Times New Roman"/>
          <w:b/>
          <w:sz w:val="28"/>
          <w:szCs w:val="28"/>
        </w:rPr>
      </w:pPr>
    </w:p>
    <w:p w:rsidR="001539CA" w:rsidRPr="00741486" w:rsidRDefault="001539CA" w:rsidP="00CB735F">
      <w:pPr>
        <w:tabs>
          <w:tab w:val="left" w:pos="3855"/>
          <w:tab w:val="center" w:pos="4749"/>
        </w:tabs>
        <w:spacing w:after="0" w:line="240" w:lineRule="auto"/>
        <w:jc w:val="center"/>
        <w:rPr>
          <w:rFonts w:ascii="Times New Roman" w:hAnsi="Times New Roman"/>
          <w:b/>
          <w:sz w:val="28"/>
          <w:szCs w:val="28"/>
        </w:rPr>
      </w:pPr>
      <w:r w:rsidRPr="00741486">
        <w:rPr>
          <w:rFonts w:ascii="Times New Roman" w:hAnsi="Times New Roman"/>
          <w:b/>
          <w:sz w:val="28"/>
          <w:szCs w:val="28"/>
        </w:rPr>
        <w:lastRenderedPageBreak/>
        <w:t xml:space="preserve">Раздел </w:t>
      </w:r>
      <w:r w:rsidRPr="00741486">
        <w:rPr>
          <w:rFonts w:ascii="Times New Roman" w:hAnsi="Times New Roman"/>
          <w:b/>
          <w:sz w:val="28"/>
          <w:szCs w:val="28"/>
          <w:lang w:val="en-US"/>
        </w:rPr>
        <w:t>II</w:t>
      </w:r>
    </w:p>
    <w:p w:rsidR="001539CA" w:rsidRPr="00741486" w:rsidRDefault="001539CA" w:rsidP="001539CA">
      <w:pPr>
        <w:widowControl w:val="0"/>
        <w:autoSpaceDE w:val="0"/>
        <w:autoSpaceDN w:val="0"/>
        <w:adjustRightInd w:val="0"/>
        <w:spacing w:after="0" w:line="240" w:lineRule="auto"/>
        <w:ind w:firstLine="720"/>
        <w:jc w:val="center"/>
        <w:rPr>
          <w:rFonts w:ascii="Times New Roman" w:hAnsi="Times New Roman"/>
          <w:b/>
          <w:sz w:val="28"/>
          <w:szCs w:val="28"/>
        </w:rPr>
      </w:pPr>
      <w:r w:rsidRPr="00741486">
        <w:rPr>
          <w:rFonts w:ascii="Times New Roman" w:hAnsi="Times New Roman"/>
          <w:b/>
          <w:sz w:val="28"/>
          <w:szCs w:val="28"/>
        </w:rPr>
        <w:t>Технология опыта</w:t>
      </w:r>
    </w:p>
    <w:p w:rsidR="001539CA" w:rsidRPr="00F71F23" w:rsidRDefault="00F71F23" w:rsidP="00F71F23">
      <w:pPr>
        <w:spacing w:after="0" w:line="240" w:lineRule="auto"/>
        <w:jc w:val="center"/>
        <w:rPr>
          <w:rFonts w:ascii="Times New Roman" w:hAnsi="Times New Roman"/>
          <w:b/>
          <w:i/>
          <w:sz w:val="28"/>
          <w:szCs w:val="28"/>
        </w:rPr>
      </w:pPr>
      <w:r w:rsidRPr="00F71F23">
        <w:rPr>
          <w:rFonts w:ascii="Times New Roman" w:hAnsi="Times New Roman"/>
          <w:b/>
          <w:i/>
          <w:sz w:val="28"/>
          <w:szCs w:val="28"/>
        </w:rPr>
        <w:t>Цели и задачи педагогической деятельности</w:t>
      </w:r>
    </w:p>
    <w:p w:rsidR="00B5428D" w:rsidRPr="00B5428D" w:rsidRDefault="001539CA" w:rsidP="00B5428D">
      <w:pPr>
        <w:spacing w:after="0" w:line="240" w:lineRule="auto"/>
        <w:ind w:firstLine="709"/>
        <w:jc w:val="both"/>
        <w:rPr>
          <w:rFonts w:ascii="Times New Roman" w:hAnsi="Times New Roman"/>
          <w:sz w:val="28"/>
          <w:szCs w:val="28"/>
        </w:rPr>
      </w:pPr>
      <w:r w:rsidRPr="00741486">
        <w:rPr>
          <w:rFonts w:ascii="Times New Roman" w:hAnsi="Times New Roman"/>
          <w:b/>
          <w:i/>
          <w:sz w:val="28"/>
          <w:szCs w:val="28"/>
        </w:rPr>
        <w:t>Цель</w:t>
      </w:r>
      <w:r w:rsidR="00F71F23">
        <w:rPr>
          <w:rFonts w:ascii="Times New Roman" w:hAnsi="Times New Roman"/>
          <w:b/>
          <w:i/>
          <w:sz w:val="28"/>
          <w:szCs w:val="28"/>
        </w:rPr>
        <w:t>ю</w:t>
      </w:r>
      <w:r w:rsidRPr="00741486">
        <w:rPr>
          <w:rFonts w:ascii="Times New Roman" w:hAnsi="Times New Roman"/>
          <w:b/>
          <w:i/>
          <w:sz w:val="28"/>
          <w:szCs w:val="28"/>
        </w:rPr>
        <w:t xml:space="preserve"> данного опыта</w:t>
      </w:r>
      <w:r w:rsidR="00F71F23" w:rsidRPr="00F71F23">
        <w:rPr>
          <w:rFonts w:ascii="Times New Roman" w:hAnsi="Times New Roman"/>
          <w:sz w:val="28"/>
          <w:szCs w:val="28"/>
        </w:rPr>
        <w:t xml:space="preserve">является </w:t>
      </w:r>
      <w:r w:rsidRPr="00741486">
        <w:rPr>
          <w:rFonts w:ascii="Times New Roman" w:hAnsi="Times New Roman"/>
          <w:sz w:val="28"/>
          <w:szCs w:val="28"/>
        </w:rPr>
        <w:t xml:space="preserve">повышение мотивации к занятиям по туризму </w:t>
      </w:r>
      <w:r w:rsidR="00F71F23">
        <w:rPr>
          <w:rFonts w:ascii="Times New Roman" w:hAnsi="Times New Roman"/>
          <w:sz w:val="28"/>
          <w:szCs w:val="28"/>
        </w:rPr>
        <w:t>у</w:t>
      </w:r>
      <w:r w:rsidRPr="00741486">
        <w:rPr>
          <w:rFonts w:ascii="Times New Roman" w:hAnsi="Times New Roman"/>
          <w:sz w:val="28"/>
          <w:szCs w:val="28"/>
        </w:rPr>
        <w:t xml:space="preserve"> обучающихся младшего возраста через использование подвижных игр и игровых упражнений</w:t>
      </w:r>
      <w:r w:rsidR="00EA5873">
        <w:rPr>
          <w:rFonts w:ascii="Times New Roman" w:hAnsi="Times New Roman"/>
          <w:sz w:val="28"/>
          <w:szCs w:val="28"/>
        </w:rPr>
        <w:t xml:space="preserve"> в учебно-тренировочном процессе</w:t>
      </w:r>
      <w:r w:rsidRPr="00741486">
        <w:rPr>
          <w:rFonts w:ascii="Times New Roman" w:hAnsi="Times New Roman"/>
          <w:sz w:val="28"/>
          <w:szCs w:val="28"/>
        </w:rPr>
        <w:t>.</w:t>
      </w:r>
    </w:p>
    <w:p w:rsidR="00B5428D" w:rsidRPr="00B5428D" w:rsidRDefault="00B5428D" w:rsidP="00B5428D">
      <w:pPr>
        <w:autoSpaceDE w:val="0"/>
        <w:autoSpaceDN w:val="0"/>
        <w:adjustRightInd w:val="0"/>
        <w:spacing w:after="0" w:line="240" w:lineRule="auto"/>
        <w:ind w:firstLine="708"/>
        <w:jc w:val="both"/>
        <w:rPr>
          <w:rFonts w:ascii="Times New Roman" w:hAnsi="Times New Roman"/>
          <w:sz w:val="28"/>
          <w:szCs w:val="28"/>
        </w:rPr>
      </w:pPr>
      <w:r w:rsidRPr="00B5428D">
        <w:rPr>
          <w:rFonts w:ascii="Times New Roman" w:hAnsi="Times New Roman"/>
          <w:sz w:val="28"/>
          <w:szCs w:val="28"/>
        </w:rPr>
        <w:t>Постановка цели определили конкретные</w:t>
      </w:r>
      <w:r w:rsidRPr="00B5428D">
        <w:rPr>
          <w:rFonts w:ascii="Times New Roman" w:hAnsi="Times New Roman"/>
          <w:b/>
          <w:i/>
          <w:sz w:val="28"/>
          <w:szCs w:val="28"/>
        </w:rPr>
        <w:t>задачи:</w:t>
      </w:r>
    </w:p>
    <w:p w:rsidR="00B5428D" w:rsidRPr="00B5428D" w:rsidRDefault="00B5428D" w:rsidP="00B5428D">
      <w:pPr>
        <w:autoSpaceDE w:val="0"/>
        <w:autoSpaceDN w:val="0"/>
        <w:adjustRightInd w:val="0"/>
        <w:spacing w:after="0" w:line="240" w:lineRule="auto"/>
        <w:jc w:val="both"/>
        <w:rPr>
          <w:rFonts w:ascii="Times New Roman" w:hAnsi="Times New Roman"/>
          <w:sz w:val="28"/>
          <w:szCs w:val="28"/>
        </w:rPr>
      </w:pPr>
      <w:r w:rsidRPr="00B5428D">
        <w:rPr>
          <w:rFonts w:ascii="Times New Roman" w:hAnsi="Times New Roman"/>
          <w:sz w:val="28"/>
          <w:szCs w:val="28"/>
        </w:rPr>
        <w:t>1. Теоретически обосновать структуру и содержание игрового методаобучения.</w:t>
      </w:r>
    </w:p>
    <w:p w:rsidR="00B5428D" w:rsidRPr="00B5428D" w:rsidRDefault="00B5428D" w:rsidP="00B5428D">
      <w:pPr>
        <w:autoSpaceDE w:val="0"/>
        <w:autoSpaceDN w:val="0"/>
        <w:adjustRightInd w:val="0"/>
        <w:spacing w:after="0" w:line="240" w:lineRule="auto"/>
        <w:jc w:val="both"/>
        <w:rPr>
          <w:rFonts w:ascii="Times New Roman" w:hAnsi="Times New Roman"/>
          <w:sz w:val="28"/>
          <w:szCs w:val="28"/>
        </w:rPr>
      </w:pPr>
      <w:r w:rsidRPr="00B5428D">
        <w:rPr>
          <w:rFonts w:ascii="Times New Roman" w:hAnsi="Times New Roman"/>
          <w:sz w:val="28"/>
          <w:szCs w:val="28"/>
        </w:rPr>
        <w:t>2. Разработать систему дидактических игр, органично связанную спрограммным материалом авторской дополнительной общеразвивающей</w:t>
      </w:r>
    </w:p>
    <w:p w:rsidR="00B5428D" w:rsidRPr="00B5428D" w:rsidRDefault="00B5428D" w:rsidP="00B5428D">
      <w:pPr>
        <w:autoSpaceDE w:val="0"/>
        <w:autoSpaceDN w:val="0"/>
        <w:adjustRightInd w:val="0"/>
        <w:spacing w:after="0" w:line="240" w:lineRule="auto"/>
        <w:jc w:val="both"/>
        <w:rPr>
          <w:rFonts w:ascii="Times New Roman" w:hAnsi="Times New Roman"/>
          <w:sz w:val="28"/>
          <w:szCs w:val="28"/>
        </w:rPr>
      </w:pPr>
      <w:r w:rsidRPr="00B5428D">
        <w:rPr>
          <w:rFonts w:ascii="Times New Roman" w:hAnsi="Times New Roman"/>
          <w:sz w:val="28"/>
          <w:szCs w:val="28"/>
        </w:rPr>
        <w:t>программы «</w:t>
      </w:r>
      <w:r>
        <w:rPr>
          <w:rFonts w:ascii="Times New Roman" w:hAnsi="Times New Roman"/>
          <w:sz w:val="28"/>
          <w:szCs w:val="28"/>
        </w:rPr>
        <w:t>Юные инструкторы туризма</w:t>
      </w:r>
      <w:r w:rsidRPr="00B5428D">
        <w:rPr>
          <w:rFonts w:ascii="Times New Roman" w:hAnsi="Times New Roman"/>
          <w:sz w:val="28"/>
          <w:szCs w:val="28"/>
        </w:rPr>
        <w:t>».</w:t>
      </w:r>
    </w:p>
    <w:p w:rsidR="00B5428D" w:rsidRPr="00B5428D" w:rsidRDefault="00B5428D" w:rsidP="00B5428D">
      <w:pPr>
        <w:autoSpaceDE w:val="0"/>
        <w:autoSpaceDN w:val="0"/>
        <w:adjustRightInd w:val="0"/>
        <w:spacing w:after="0" w:line="240" w:lineRule="auto"/>
        <w:jc w:val="both"/>
        <w:rPr>
          <w:rFonts w:ascii="Times New Roman" w:hAnsi="Times New Roman"/>
          <w:sz w:val="28"/>
          <w:szCs w:val="28"/>
        </w:rPr>
      </w:pPr>
      <w:r w:rsidRPr="00B5428D">
        <w:rPr>
          <w:rFonts w:ascii="Times New Roman" w:hAnsi="Times New Roman"/>
          <w:sz w:val="28"/>
          <w:szCs w:val="28"/>
        </w:rPr>
        <w:t>3. Применить на практике систему дидактических игр и проверить ее</w:t>
      </w:r>
    </w:p>
    <w:p w:rsidR="00B5428D" w:rsidRDefault="00B5428D" w:rsidP="00B5428D">
      <w:pPr>
        <w:autoSpaceDE w:val="0"/>
        <w:autoSpaceDN w:val="0"/>
        <w:adjustRightInd w:val="0"/>
        <w:spacing w:after="0" w:line="240" w:lineRule="auto"/>
        <w:jc w:val="both"/>
        <w:rPr>
          <w:rFonts w:ascii="Times New Roman" w:hAnsi="Times New Roman"/>
          <w:sz w:val="28"/>
          <w:szCs w:val="28"/>
        </w:rPr>
      </w:pPr>
      <w:r w:rsidRPr="00B5428D">
        <w:rPr>
          <w:rFonts w:ascii="Times New Roman" w:hAnsi="Times New Roman"/>
          <w:sz w:val="28"/>
          <w:szCs w:val="28"/>
        </w:rPr>
        <w:t>эффективность.</w:t>
      </w:r>
    </w:p>
    <w:p w:rsidR="001539CA" w:rsidRPr="00741486" w:rsidRDefault="001539CA" w:rsidP="001539CA">
      <w:pPr>
        <w:spacing w:after="0" w:line="240" w:lineRule="auto"/>
        <w:ind w:firstLine="708"/>
        <w:jc w:val="both"/>
        <w:rPr>
          <w:rFonts w:ascii="Times New Roman" w:hAnsi="Times New Roman"/>
          <w:color w:val="FF0000"/>
          <w:sz w:val="28"/>
          <w:szCs w:val="28"/>
        </w:rPr>
      </w:pPr>
      <w:r w:rsidRPr="00741486">
        <w:rPr>
          <w:rFonts w:ascii="Times New Roman" w:hAnsi="Times New Roman"/>
          <w:b/>
          <w:i/>
          <w:sz w:val="28"/>
          <w:szCs w:val="28"/>
        </w:rPr>
        <w:t xml:space="preserve">Организация учебно-воспитательного процесса. </w:t>
      </w:r>
      <w:r w:rsidRPr="00741486">
        <w:rPr>
          <w:rFonts w:ascii="Times New Roman" w:hAnsi="Times New Roman"/>
          <w:sz w:val="28"/>
          <w:szCs w:val="28"/>
        </w:rPr>
        <w:t>В последнее время чаще стали проводит</w:t>
      </w:r>
      <w:r w:rsidR="00EA5873">
        <w:rPr>
          <w:rFonts w:ascii="Times New Roman" w:hAnsi="Times New Roman"/>
          <w:sz w:val="28"/>
          <w:szCs w:val="28"/>
        </w:rPr>
        <w:t>ь</w:t>
      </w:r>
      <w:r w:rsidRPr="00741486">
        <w:rPr>
          <w:rFonts w:ascii="Times New Roman" w:hAnsi="Times New Roman"/>
          <w:sz w:val="28"/>
          <w:szCs w:val="28"/>
        </w:rPr>
        <w:t xml:space="preserve">ся соревнования по туризму: городские и областные соревнования школьников, соревнования по технике пешеходного туризма, всевозможные турниры и фестивали, в которых наравне с мальчиками соревнуются и девочки. Все это является предпосылкой создания условий, при которых обучающиеся младшего  возраста смогут заниматься физическими упражнениями после основных уроков в школе с целью повышения двигательной активности, укрепления здоровья, улучшения физической подготовленности, а также овладения элементарными навыками прохождения этапов  по туризму. </w:t>
      </w:r>
    </w:p>
    <w:p w:rsidR="001539CA" w:rsidRPr="00741486" w:rsidRDefault="001539CA" w:rsidP="001539CA">
      <w:pPr>
        <w:shd w:val="clear" w:color="auto" w:fill="FFFFFF"/>
        <w:spacing w:after="0" w:line="240" w:lineRule="auto"/>
        <w:ind w:firstLine="708"/>
        <w:jc w:val="both"/>
        <w:rPr>
          <w:rFonts w:ascii="Times New Roman" w:hAnsi="Times New Roman"/>
          <w:spacing w:val="-1"/>
          <w:sz w:val="28"/>
          <w:szCs w:val="28"/>
        </w:rPr>
      </w:pPr>
      <w:r w:rsidRPr="00741486">
        <w:rPr>
          <w:rFonts w:ascii="Times New Roman" w:hAnsi="Times New Roman"/>
          <w:spacing w:val="-1"/>
          <w:sz w:val="28"/>
          <w:szCs w:val="28"/>
        </w:rPr>
        <w:t>Начальную спортивную подготовку у мальчиков и девочек младшего  возраста следует начинать с систематических организованных занятий в спортивных секциях. Этот возраст - самый благоприятный для развития двигательных способностей и ловкости. Разнообразия подготовки в этот период достигают при помощи простых физических упражнений определенной направленности, во время выполнения которых следует направлять двигательную активность обучающихся этой возрастной группы. Основными формами подготовки на занятиях по туризму должны быть спортивные и подвижные игры по упрощенным правилам, соревнования, эстафеты, физические упражнения определенной направленности с элементами гимнастики, акробатики, легкой атлетики, а связующим звеном во всех этих формах должна быть туристская экипировка.</w:t>
      </w:r>
    </w:p>
    <w:p w:rsidR="001539CA" w:rsidRPr="00741486" w:rsidRDefault="001539CA" w:rsidP="001539CA">
      <w:pPr>
        <w:shd w:val="clear" w:color="auto" w:fill="FFFFFF"/>
        <w:spacing w:after="0" w:line="240" w:lineRule="auto"/>
        <w:ind w:firstLine="708"/>
        <w:jc w:val="both"/>
        <w:rPr>
          <w:rFonts w:ascii="Times New Roman" w:hAnsi="Times New Roman"/>
          <w:spacing w:val="-1"/>
          <w:sz w:val="28"/>
          <w:szCs w:val="28"/>
        </w:rPr>
      </w:pPr>
      <w:r w:rsidRPr="00741486">
        <w:rPr>
          <w:rFonts w:ascii="Times New Roman" w:hAnsi="Times New Roman"/>
          <w:spacing w:val="-1"/>
          <w:sz w:val="28"/>
          <w:szCs w:val="28"/>
        </w:rPr>
        <w:t>Игровой метод помогает эмоционально и непринужденно выполнять упражнения, поддерживать интерес у обучающихся при повторении учебных заданий. На этом этапе не должны проводиться тренировочные занятия с большими физическими и психическими нагрузками, предполагающими применение однообразного, монотонного учебного материала.</w:t>
      </w:r>
    </w:p>
    <w:p w:rsidR="00406CA3" w:rsidRDefault="00406CA3" w:rsidP="00406CA3">
      <w:pPr>
        <w:spacing w:after="0" w:line="240" w:lineRule="auto"/>
        <w:ind w:firstLine="708"/>
        <w:jc w:val="both"/>
        <w:rPr>
          <w:rFonts w:ascii="Times New Roman" w:hAnsi="Times New Roman"/>
          <w:sz w:val="28"/>
          <w:szCs w:val="28"/>
        </w:rPr>
      </w:pPr>
      <w:r w:rsidRPr="00741486">
        <w:rPr>
          <w:rFonts w:ascii="Times New Roman" w:hAnsi="Times New Roman"/>
          <w:sz w:val="28"/>
          <w:szCs w:val="28"/>
        </w:rPr>
        <w:t>Для осуществления контроля и выявления уровня физической подготовленности  проводилось  тестирование обучающихся.  Оно включ</w:t>
      </w:r>
      <w:r>
        <w:rPr>
          <w:rFonts w:ascii="Times New Roman" w:hAnsi="Times New Roman"/>
          <w:sz w:val="28"/>
          <w:szCs w:val="28"/>
        </w:rPr>
        <w:t xml:space="preserve">ает </w:t>
      </w:r>
      <w:r w:rsidRPr="00741486">
        <w:rPr>
          <w:rFonts w:ascii="Times New Roman" w:hAnsi="Times New Roman"/>
          <w:sz w:val="28"/>
          <w:szCs w:val="28"/>
        </w:rPr>
        <w:t xml:space="preserve">в себя выполнение контрольных упражнений общей (бег </w:t>
      </w:r>
      <w:smartTag w:uri="urn:schemas-microsoft-com:office:smarttags" w:element="metricconverter">
        <w:smartTagPr>
          <w:attr w:name="ProductID" w:val="30 м"/>
        </w:smartTagPr>
        <w:r w:rsidRPr="00741486">
          <w:rPr>
            <w:rFonts w:ascii="Times New Roman" w:hAnsi="Times New Roman"/>
            <w:sz w:val="28"/>
            <w:szCs w:val="28"/>
          </w:rPr>
          <w:t>30м</w:t>
        </w:r>
      </w:smartTag>
      <w:r w:rsidRPr="00741486">
        <w:rPr>
          <w:rFonts w:ascii="Times New Roman" w:hAnsi="Times New Roman"/>
          <w:sz w:val="28"/>
          <w:szCs w:val="28"/>
        </w:rPr>
        <w:t xml:space="preserve">, прыжок в длину с </w:t>
      </w:r>
      <w:r w:rsidRPr="00741486">
        <w:rPr>
          <w:rFonts w:ascii="Times New Roman" w:hAnsi="Times New Roman"/>
          <w:sz w:val="28"/>
          <w:szCs w:val="28"/>
        </w:rPr>
        <w:lastRenderedPageBreak/>
        <w:t xml:space="preserve">места, бег </w:t>
      </w:r>
      <w:smartTag w:uri="urn:schemas-microsoft-com:office:smarttags" w:element="metricconverter">
        <w:smartTagPr>
          <w:attr w:name="ProductID" w:val="300 м"/>
        </w:smartTagPr>
        <w:r w:rsidRPr="00741486">
          <w:rPr>
            <w:rFonts w:ascii="Times New Roman" w:hAnsi="Times New Roman"/>
            <w:sz w:val="28"/>
            <w:szCs w:val="28"/>
          </w:rPr>
          <w:t>300м</w:t>
        </w:r>
      </w:smartTag>
      <w:r w:rsidRPr="00741486">
        <w:rPr>
          <w:rFonts w:ascii="Times New Roman" w:hAnsi="Times New Roman"/>
          <w:sz w:val="28"/>
          <w:szCs w:val="28"/>
        </w:rPr>
        <w:t xml:space="preserve">) и специальной (бег по пересеченной местности, бег с изменением скорости, элементы скалолазания и акробатики) физической подготовки. Выполнение тестов позволяло вовремя делать выводы и вносить коррективы в учебно-тренировочный процесс. Контрольные тесты  проводились  два раза в год </w:t>
      </w:r>
      <w:r>
        <w:rPr>
          <w:rFonts w:ascii="Times New Roman" w:hAnsi="Times New Roman"/>
          <w:sz w:val="28"/>
          <w:szCs w:val="28"/>
        </w:rPr>
        <w:t>.</w:t>
      </w:r>
    </w:p>
    <w:p w:rsidR="00406CA3" w:rsidRPr="00741486" w:rsidRDefault="00406CA3" w:rsidP="00406CA3">
      <w:pPr>
        <w:spacing w:after="0" w:line="240" w:lineRule="auto"/>
        <w:ind w:firstLine="708"/>
        <w:jc w:val="both"/>
        <w:rPr>
          <w:rFonts w:ascii="Times New Roman" w:hAnsi="Times New Roman"/>
          <w:color w:val="000000"/>
          <w:sz w:val="28"/>
          <w:szCs w:val="28"/>
        </w:rPr>
      </w:pPr>
      <w:r w:rsidRPr="00741486">
        <w:rPr>
          <w:rFonts w:ascii="Times New Roman" w:hAnsi="Times New Roman"/>
          <w:color w:val="000000"/>
          <w:sz w:val="28"/>
          <w:szCs w:val="28"/>
        </w:rPr>
        <w:t>Результаты тестирования по каждому учебному году заносились в протокол общей и специальной физической подготовленности, где определялось среднее значение уровня физической подготовленности обучающихся, отдельно мальчиков и девочек, по каждому тесту. Каждому  среднему значению норматива соответствовала своя цифра уровня физической подготовленности: 1 – низкий уровень; 2 – ниже среднего; 3 – средний; 4 – выше среднего; 5 – высокий. (Приложение № 6)</w:t>
      </w:r>
      <w:r>
        <w:rPr>
          <w:rFonts w:ascii="Times New Roman" w:hAnsi="Times New Roman"/>
          <w:color w:val="000000"/>
          <w:sz w:val="28"/>
          <w:szCs w:val="28"/>
        </w:rPr>
        <w:t>.</w:t>
      </w:r>
    </w:p>
    <w:p w:rsidR="001539CA" w:rsidRPr="00741486" w:rsidRDefault="001539CA" w:rsidP="001539CA">
      <w:pPr>
        <w:shd w:val="clear" w:color="auto" w:fill="FFFFFF"/>
        <w:spacing w:after="0" w:line="240" w:lineRule="auto"/>
        <w:ind w:firstLine="708"/>
        <w:jc w:val="both"/>
        <w:rPr>
          <w:rFonts w:ascii="Times New Roman" w:hAnsi="Times New Roman"/>
          <w:spacing w:val="-1"/>
          <w:sz w:val="28"/>
          <w:szCs w:val="28"/>
        </w:rPr>
      </w:pPr>
      <w:r w:rsidRPr="00741486">
        <w:rPr>
          <w:rFonts w:ascii="Times New Roman" w:hAnsi="Times New Roman"/>
          <w:spacing w:val="-1"/>
          <w:sz w:val="28"/>
          <w:szCs w:val="28"/>
        </w:rPr>
        <w:t xml:space="preserve"> В процессе занятия 80% времени обучающиеся  должны заниматься с туристским снаряжением</w:t>
      </w:r>
      <w:r w:rsidR="00EA5873">
        <w:rPr>
          <w:rFonts w:ascii="Times New Roman" w:hAnsi="Times New Roman"/>
          <w:spacing w:val="-1"/>
          <w:sz w:val="28"/>
          <w:szCs w:val="28"/>
        </w:rPr>
        <w:t xml:space="preserve">, 20% </w:t>
      </w:r>
      <w:r w:rsidRPr="00741486">
        <w:rPr>
          <w:rFonts w:ascii="Times New Roman" w:hAnsi="Times New Roman"/>
          <w:spacing w:val="-1"/>
          <w:sz w:val="28"/>
          <w:szCs w:val="28"/>
        </w:rPr>
        <w:t xml:space="preserve"> выполнять упражнения различного характера (упражнения общей физической подготовки, тактической подготовки и т. д.).</w:t>
      </w:r>
    </w:p>
    <w:p w:rsidR="001539CA" w:rsidRPr="00741486" w:rsidRDefault="001539CA" w:rsidP="001539CA">
      <w:pPr>
        <w:pStyle w:val="11"/>
        <w:spacing w:after="0" w:line="240" w:lineRule="auto"/>
        <w:ind w:left="0" w:firstLine="708"/>
        <w:jc w:val="both"/>
        <w:rPr>
          <w:rFonts w:ascii="Times New Roman" w:hAnsi="Times New Roman"/>
          <w:sz w:val="28"/>
          <w:szCs w:val="28"/>
        </w:rPr>
      </w:pPr>
      <w:r w:rsidRPr="00741486">
        <w:rPr>
          <w:rFonts w:ascii="Times New Roman" w:hAnsi="Times New Roman"/>
          <w:spacing w:val="-1"/>
          <w:sz w:val="28"/>
          <w:szCs w:val="28"/>
        </w:rPr>
        <w:t xml:space="preserve">В младшем возрасте опорно-двигательный аппарат очень хрупкий и нужно профессионально подбирать упражнения, как по динамике, так и по нагрузке. </w:t>
      </w:r>
    </w:p>
    <w:p w:rsidR="001539CA" w:rsidRPr="00741486" w:rsidRDefault="001539CA" w:rsidP="001539CA">
      <w:pPr>
        <w:shd w:val="clear" w:color="auto" w:fill="FFFFFF"/>
        <w:spacing w:after="0" w:line="240" w:lineRule="auto"/>
        <w:ind w:firstLine="708"/>
        <w:jc w:val="both"/>
        <w:rPr>
          <w:rFonts w:ascii="Times New Roman" w:hAnsi="Times New Roman"/>
          <w:spacing w:val="-1"/>
          <w:sz w:val="28"/>
          <w:szCs w:val="28"/>
        </w:rPr>
      </w:pPr>
      <w:r w:rsidRPr="00741486">
        <w:rPr>
          <w:rFonts w:ascii="Times New Roman" w:hAnsi="Times New Roman"/>
          <w:spacing w:val="-1"/>
          <w:sz w:val="28"/>
          <w:szCs w:val="28"/>
        </w:rPr>
        <w:t>В младшем возрасте хорошо дифференцируются мышечные ощущения и отдельные сложные координационные движения при обучении технике и в игровых упражнениях, которые более доступны, чем в старшем возрасте. Поэтому в период с 7 до 12 лет 50% упражнений должны быть на ловкость, гибкость, координацию движений: эстафеты, подвижные и спортивные игры с элементами туризма.</w:t>
      </w:r>
    </w:p>
    <w:p w:rsidR="001539CA" w:rsidRPr="00741486" w:rsidRDefault="001539CA" w:rsidP="001539CA">
      <w:pPr>
        <w:shd w:val="clear" w:color="auto" w:fill="FFFFFF"/>
        <w:spacing w:after="0" w:line="240" w:lineRule="auto"/>
        <w:ind w:firstLine="708"/>
        <w:jc w:val="both"/>
        <w:rPr>
          <w:rFonts w:ascii="Times New Roman" w:hAnsi="Times New Roman"/>
          <w:spacing w:val="-1"/>
          <w:sz w:val="28"/>
          <w:szCs w:val="28"/>
        </w:rPr>
      </w:pPr>
      <w:r w:rsidRPr="00741486">
        <w:rPr>
          <w:rFonts w:ascii="Times New Roman" w:hAnsi="Times New Roman"/>
          <w:spacing w:val="-1"/>
          <w:sz w:val="28"/>
          <w:szCs w:val="28"/>
        </w:rPr>
        <w:t xml:space="preserve">Способность к тактической подготовке в этом возрасте низкая. Нет способности к тактическому использованию пространства, </w:t>
      </w:r>
      <w:r w:rsidR="00EA5873">
        <w:rPr>
          <w:rFonts w:ascii="Times New Roman" w:hAnsi="Times New Roman"/>
          <w:spacing w:val="-1"/>
          <w:sz w:val="28"/>
          <w:szCs w:val="28"/>
        </w:rPr>
        <w:t xml:space="preserve">так как </w:t>
      </w:r>
      <w:r w:rsidRPr="00741486">
        <w:rPr>
          <w:rFonts w:ascii="Times New Roman" w:hAnsi="Times New Roman"/>
          <w:spacing w:val="-1"/>
          <w:sz w:val="28"/>
          <w:szCs w:val="28"/>
        </w:rPr>
        <w:t xml:space="preserve">обучающиеся не рассматриваются как партнеры по команде. </w:t>
      </w:r>
    </w:p>
    <w:p w:rsidR="001539CA" w:rsidRPr="00741486" w:rsidRDefault="001539CA" w:rsidP="001539CA">
      <w:pPr>
        <w:spacing w:after="0" w:line="240" w:lineRule="auto"/>
        <w:ind w:firstLine="708"/>
        <w:jc w:val="both"/>
        <w:rPr>
          <w:rFonts w:ascii="Times New Roman" w:hAnsi="Times New Roman"/>
          <w:sz w:val="28"/>
          <w:szCs w:val="28"/>
          <w:lang w:eastAsia="ru-RU"/>
        </w:rPr>
      </w:pPr>
      <w:r w:rsidRPr="00741486">
        <w:rPr>
          <w:rFonts w:ascii="Times New Roman" w:hAnsi="Times New Roman"/>
          <w:sz w:val="28"/>
          <w:szCs w:val="28"/>
          <w:lang w:eastAsia="ru-RU"/>
        </w:rPr>
        <w:t xml:space="preserve">В </w:t>
      </w:r>
      <w:r w:rsidR="00406CA3">
        <w:rPr>
          <w:rFonts w:ascii="Times New Roman" w:hAnsi="Times New Roman"/>
          <w:sz w:val="28"/>
          <w:szCs w:val="28"/>
          <w:lang w:eastAsia="ru-RU"/>
        </w:rPr>
        <w:t>этом</w:t>
      </w:r>
      <w:r w:rsidRPr="00741486">
        <w:rPr>
          <w:rFonts w:ascii="Times New Roman" w:hAnsi="Times New Roman"/>
          <w:sz w:val="28"/>
          <w:szCs w:val="28"/>
          <w:lang w:eastAsia="ru-RU"/>
        </w:rPr>
        <w:t xml:space="preserve"> возрасте у большинства детей интерес к движению очень высок, если эта деятельность предлагается в форме игры, и резко снижается, когда приходится заниматься тем же в условиях регламентированной учебной работы. Поэтому обучение туризму на 1-м этапе должно носить в основном игровой характер и строиться по типу общей физической подготовки – на это должно отводиться до 60% времени.</w:t>
      </w:r>
    </w:p>
    <w:p w:rsidR="001539CA" w:rsidRPr="00741486" w:rsidRDefault="001539CA" w:rsidP="001539CA">
      <w:pPr>
        <w:shd w:val="clear" w:color="auto" w:fill="FFFFFF"/>
        <w:spacing w:after="0" w:line="240" w:lineRule="auto"/>
        <w:ind w:firstLine="708"/>
        <w:jc w:val="both"/>
        <w:rPr>
          <w:rFonts w:ascii="Times New Roman" w:hAnsi="Times New Roman"/>
          <w:spacing w:val="-1"/>
          <w:sz w:val="28"/>
          <w:szCs w:val="28"/>
        </w:rPr>
      </w:pPr>
      <w:r w:rsidRPr="00741486">
        <w:rPr>
          <w:rFonts w:ascii="Times New Roman" w:hAnsi="Times New Roman"/>
          <w:spacing w:val="-1"/>
          <w:sz w:val="28"/>
          <w:szCs w:val="28"/>
        </w:rPr>
        <w:t xml:space="preserve">На своих занятиях </w:t>
      </w:r>
      <w:r w:rsidR="00B5428D">
        <w:rPr>
          <w:rFonts w:ascii="Times New Roman" w:hAnsi="Times New Roman"/>
          <w:spacing w:val="-1"/>
          <w:sz w:val="28"/>
          <w:szCs w:val="28"/>
        </w:rPr>
        <w:t>автор опыта</w:t>
      </w:r>
      <w:r w:rsidRPr="00741486">
        <w:rPr>
          <w:rFonts w:ascii="Times New Roman" w:hAnsi="Times New Roman"/>
          <w:spacing w:val="-1"/>
          <w:sz w:val="28"/>
          <w:szCs w:val="28"/>
        </w:rPr>
        <w:t xml:space="preserve"> использует такие игровые упражнения, которые непосредственно воздействуют на ноги, и основным развивающим фактором является туристское снаряжение. Длительные нагрузки развивают выносливость. </w:t>
      </w:r>
    </w:p>
    <w:p w:rsidR="001539CA" w:rsidRPr="00741486" w:rsidRDefault="001539CA" w:rsidP="001539CA">
      <w:pPr>
        <w:shd w:val="clear" w:color="auto" w:fill="FFFFFF"/>
        <w:spacing w:after="0" w:line="240" w:lineRule="auto"/>
        <w:ind w:firstLine="708"/>
        <w:jc w:val="both"/>
        <w:rPr>
          <w:rFonts w:ascii="Times New Roman" w:hAnsi="Times New Roman"/>
          <w:spacing w:val="-1"/>
          <w:sz w:val="28"/>
          <w:szCs w:val="28"/>
        </w:rPr>
      </w:pPr>
      <w:r w:rsidRPr="00741486">
        <w:rPr>
          <w:rFonts w:ascii="Times New Roman" w:hAnsi="Times New Roman"/>
          <w:spacing w:val="-1"/>
          <w:sz w:val="28"/>
          <w:szCs w:val="28"/>
        </w:rPr>
        <w:t xml:space="preserve">На основании полученных первоначальных результатов анкетирования и физической подготовленности </w:t>
      </w:r>
      <w:r w:rsidR="00B5428D">
        <w:rPr>
          <w:rFonts w:ascii="Times New Roman" w:hAnsi="Times New Roman"/>
          <w:spacing w:val="-1"/>
          <w:sz w:val="28"/>
          <w:szCs w:val="28"/>
        </w:rPr>
        <w:t>обучающихся</w:t>
      </w:r>
      <w:r w:rsidRPr="00741486">
        <w:rPr>
          <w:rFonts w:ascii="Times New Roman" w:hAnsi="Times New Roman"/>
          <w:spacing w:val="-1"/>
          <w:sz w:val="28"/>
          <w:szCs w:val="28"/>
        </w:rPr>
        <w:t xml:space="preserve"> апробировалась разработанная автором опыта система работы.</w:t>
      </w:r>
    </w:p>
    <w:p w:rsidR="001539CA" w:rsidRPr="00741486" w:rsidRDefault="001539CA" w:rsidP="001539CA">
      <w:pPr>
        <w:shd w:val="clear" w:color="auto" w:fill="FFFFFF"/>
        <w:spacing w:after="0" w:line="240" w:lineRule="auto"/>
        <w:ind w:firstLine="708"/>
        <w:jc w:val="both"/>
        <w:rPr>
          <w:rFonts w:ascii="Times New Roman" w:hAnsi="Times New Roman"/>
          <w:b/>
          <w:i/>
          <w:spacing w:val="-1"/>
          <w:sz w:val="28"/>
          <w:szCs w:val="28"/>
        </w:rPr>
      </w:pPr>
      <w:r w:rsidRPr="00741486">
        <w:rPr>
          <w:rFonts w:ascii="Times New Roman" w:hAnsi="Times New Roman"/>
          <w:spacing w:val="-1"/>
          <w:sz w:val="28"/>
          <w:szCs w:val="28"/>
        </w:rPr>
        <w:t xml:space="preserve">Для создания условий </w:t>
      </w:r>
      <w:r w:rsidR="00B5428D">
        <w:rPr>
          <w:rFonts w:ascii="Times New Roman" w:hAnsi="Times New Roman"/>
          <w:spacing w:val="-1"/>
          <w:sz w:val="28"/>
          <w:szCs w:val="28"/>
        </w:rPr>
        <w:t xml:space="preserve">по повышению </w:t>
      </w:r>
      <w:r w:rsidRPr="00741486">
        <w:rPr>
          <w:rFonts w:ascii="Times New Roman" w:hAnsi="Times New Roman"/>
          <w:spacing w:val="-1"/>
          <w:sz w:val="28"/>
          <w:szCs w:val="28"/>
        </w:rPr>
        <w:t xml:space="preserve">мотивации к занятиям по туризму младших обучающихся автор использовал игровую деятельность во </w:t>
      </w:r>
      <w:r w:rsidR="00B5428D">
        <w:rPr>
          <w:rFonts w:ascii="Times New Roman" w:hAnsi="Times New Roman"/>
          <w:spacing w:val="-1"/>
          <w:sz w:val="28"/>
          <w:szCs w:val="28"/>
        </w:rPr>
        <w:t xml:space="preserve">внеурочной </w:t>
      </w:r>
      <w:r w:rsidRPr="00741486">
        <w:rPr>
          <w:rFonts w:ascii="Times New Roman" w:hAnsi="Times New Roman"/>
          <w:spacing w:val="-1"/>
          <w:sz w:val="28"/>
          <w:szCs w:val="28"/>
        </w:rPr>
        <w:t xml:space="preserve">форме организации </w:t>
      </w:r>
      <w:r w:rsidR="00B5428D">
        <w:rPr>
          <w:rFonts w:ascii="Times New Roman" w:hAnsi="Times New Roman"/>
          <w:spacing w:val="-1"/>
          <w:sz w:val="28"/>
          <w:szCs w:val="28"/>
        </w:rPr>
        <w:t>образовательной деятельности</w:t>
      </w:r>
      <w:r w:rsidRPr="00741486">
        <w:rPr>
          <w:rFonts w:ascii="Times New Roman" w:hAnsi="Times New Roman"/>
          <w:spacing w:val="-1"/>
          <w:sz w:val="28"/>
          <w:szCs w:val="28"/>
        </w:rPr>
        <w:t xml:space="preserve">. </w:t>
      </w:r>
    </w:p>
    <w:p w:rsidR="001539CA" w:rsidRPr="00741486" w:rsidRDefault="001539CA" w:rsidP="001539CA">
      <w:pPr>
        <w:pStyle w:val="11"/>
        <w:shd w:val="clear" w:color="auto" w:fill="FFFFFF"/>
        <w:spacing w:after="0" w:line="240" w:lineRule="auto"/>
        <w:ind w:left="0" w:firstLine="709"/>
        <w:jc w:val="both"/>
        <w:rPr>
          <w:rFonts w:ascii="Times New Roman" w:hAnsi="Times New Roman"/>
          <w:spacing w:val="-1"/>
          <w:sz w:val="28"/>
          <w:szCs w:val="28"/>
        </w:rPr>
      </w:pPr>
      <w:r w:rsidRPr="00741486">
        <w:rPr>
          <w:rFonts w:ascii="Times New Roman" w:hAnsi="Times New Roman"/>
          <w:spacing w:val="-1"/>
          <w:sz w:val="28"/>
          <w:szCs w:val="28"/>
        </w:rPr>
        <w:lastRenderedPageBreak/>
        <w:t xml:space="preserve">В младшем школьном возрасте спортивная подготовка складывается из обучения и тренировки как единого педагогического процесса. В силу физиологических особенностей </w:t>
      </w:r>
      <w:r w:rsidR="00406CA3">
        <w:rPr>
          <w:rFonts w:ascii="Times New Roman" w:hAnsi="Times New Roman"/>
          <w:spacing w:val="-1"/>
          <w:sz w:val="28"/>
          <w:szCs w:val="28"/>
        </w:rPr>
        <w:t xml:space="preserve"> мальчиков и девочек </w:t>
      </w:r>
      <w:r w:rsidRPr="00741486">
        <w:rPr>
          <w:rFonts w:ascii="Times New Roman" w:hAnsi="Times New Roman"/>
          <w:spacing w:val="-1"/>
          <w:sz w:val="28"/>
          <w:szCs w:val="28"/>
        </w:rPr>
        <w:t>этот возраст не обладает отчетливыми мышечно-двигательными ощущениями, поэтому на первом этапе обучения основным</w:t>
      </w:r>
      <w:r w:rsidR="00EA5873">
        <w:rPr>
          <w:rFonts w:ascii="Times New Roman" w:hAnsi="Times New Roman"/>
          <w:spacing w:val="-1"/>
          <w:sz w:val="28"/>
          <w:szCs w:val="28"/>
        </w:rPr>
        <w:t>и методами, которые использовал</w:t>
      </w:r>
      <w:r w:rsidRPr="00741486">
        <w:rPr>
          <w:rFonts w:ascii="Times New Roman" w:hAnsi="Times New Roman"/>
          <w:spacing w:val="-1"/>
          <w:sz w:val="28"/>
          <w:szCs w:val="28"/>
        </w:rPr>
        <w:t xml:space="preserve"> автор, являлись рассказ, простейшее объяснение, показ технического приема или какого-либо действия. Сначала </w:t>
      </w:r>
      <w:r w:rsidR="00EA5873">
        <w:rPr>
          <w:rFonts w:ascii="Times New Roman" w:hAnsi="Times New Roman"/>
          <w:spacing w:val="-1"/>
          <w:sz w:val="28"/>
          <w:szCs w:val="28"/>
        </w:rPr>
        <w:t xml:space="preserve">предлагалась </w:t>
      </w:r>
      <w:r w:rsidRPr="00741486">
        <w:rPr>
          <w:rFonts w:ascii="Times New Roman" w:hAnsi="Times New Roman"/>
          <w:spacing w:val="-1"/>
          <w:sz w:val="28"/>
          <w:szCs w:val="28"/>
        </w:rPr>
        <w:t xml:space="preserve"> демонстрация правильного и четкого выполнения, а затем объяснение и указание на главные моменты действия. Далее обучающимся </w:t>
      </w:r>
      <w:r w:rsidR="006B27F7">
        <w:rPr>
          <w:rFonts w:ascii="Times New Roman" w:hAnsi="Times New Roman"/>
          <w:spacing w:val="-1"/>
          <w:sz w:val="28"/>
          <w:szCs w:val="28"/>
        </w:rPr>
        <w:t>предоставлялась</w:t>
      </w:r>
      <w:r w:rsidRPr="00741486">
        <w:rPr>
          <w:rFonts w:ascii="Times New Roman" w:hAnsi="Times New Roman"/>
          <w:spacing w:val="-1"/>
          <w:sz w:val="28"/>
          <w:szCs w:val="28"/>
        </w:rPr>
        <w:t xml:space="preserve"> возможность попробовать действие </w:t>
      </w:r>
      <w:r w:rsidR="006B27F7">
        <w:rPr>
          <w:rFonts w:ascii="Times New Roman" w:hAnsi="Times New Roman"/>
          <w:spacing w:val="-1"/>
          <w:sz w:val="28"/>
          <w:szCs w:val="28"/>
        </w:rPr>
        <w:t xml:space="preserve"> самим </w:t>
      </w:r>
      <w:r w:rsidRPr="00741486">
        <w:rPr>
          <w:rFonts w:ascii="Times New Roman" w:hAnsi="Times New Roman"/>
          <w:spacing w:val="-1"/>
          <w:sz w:val="28"/>
          <w:szCs w:val="28"/>
        </w:rPr>
        <w:t>и только</w:t>
      </w:r>
      <w:r w:rsidR="006B27F7">
        <w:rPr>
          <w:rFonts w:ascii="Times New Roman" w:hAnsi="Times New Roman"/>
          <w:spacing w:val="-1"/>
          <w:sz w:val="28"/>
          <w:szCs w:val="28"/>
        </w:rPr>
        <w:t xml:space="preserve"> потом</w:t>
      </w:r>
      <w:r w:rsidRPr="00741486">
        <w:rPr>
          <w:rFonts w:ascii="Times New Roman" w:hAnsi="Times New Roman"/>
          <w:spacing w:val="-1"/>
          <w:sz w:val="28"/>
          <w:szCs w:val="28"/>
        </w:rPr>
        <w:t xml:space="preserve"> следовала демонстрация натурального показа в медленном темпе и выделение ключевых моментов, чтобы у обучающихся было представление об этом приеме или действии, а затем делались первые попытки целостного выполнения путем многократного повторения упражнения.</w:t>
      </w:r>
      <w:r w:rsidR="00406CA3">
        <w:rPr>
          <w:rFonts w:ascii="Times New Roman" w:hAnsi="Times New Roman"/>
          <w:spacing w:val="-1"/>
          <w:sz w:val="28"/>
          <w:szCs w:val="28"/>
        </w:rPr>
        <w:t xml:space="preserve"> (Приложение №7).</w:t>
      </w:r>
    </w:p>
    <w:p w:rsidR="001539CA" w:rsidRPr="00741486" w:rsidRDefault="001539CA" w:rsidP="001539CA">
      <w:pPr>
        <w:pStyle w:val="11"/>
        <w:shd w:val="clear" w:color="auto" w:fill="FFFFFF"/>
        <w:spacing w:after="0" w:line="240" w:lineRule="auto"/>
        <w:ind w:left="0" w:firstLine="708"/>
        <w:jc w:val="both"/>
        <w:rPr>
          <w:rFonts w:ascii="Times New Roman" w:hAnsi="Times New Roman"/>
          <w:spacing w:val="-1"/>
          <w:sz w:val="28"/>
          <w:szCs w:val="28"/>
        </w:rPr>
      </w:pPr>
      <w:r w:rsidRPr="00741486">
        <w:rPr>
          <w:rFonts w:ascii="Times New Roman" w:hAnsi="Times New Roman"/>
          <w:sz w:val="28"/>
          <w:szCs w:val="28"/>
        </w:rPr>
        <w:t xml:space="preserve">Для комплексного решения воспитательных и образовательных задач </w:t>
      </w:r>
      <w:r w:rsidR="00B5428D">
        <w:rPr>
          <w:rFonts w:ascii="Times New Roman" w:hAnsi="Times New Roman"/>
          <w:sz w:val="28"/>
          <w:szCs w:val="28"/>
        </w:rPr>
        <w:t>автор опыта</w:t>
      </w:r>
      <w:r w:rsidRPr="00741486">
        <w:rPr>
          <w:rFonts w:ascii="Times New Roman" w:hAnsi="Times New Roman"/>
          <w:sz w:val="28"/>
          <w:szCs w:val="28"/>
        </w:rPr>
        <w:t xml:space="preserve">  на практике использовал  игровой и соревновательный методы. Всё это помогало проводить занятия интересно и эмоционально, с высокой моторной плотностью.</w:t>
      </w:r>
    </w:p>
    <w:p w:rsidR="001539CA" w:rsidRPr="00741486" w:rsidRDefault="001539CA" w:rsidP="001539CA">
      <w:pPr>
        <w:spacing w:after="0" w:line="240" w:lineRule="auto"/>
        <w:ind w:firstLine="717"/>
        <w:jc w:val="both"/>
        <w:rPr>
          <w:rFonts w:ascii="Times New Roman" w:hAnsi="Times New Roman"/>
          <w:sz w:val="28"/>
          <w:szCs w:val="28"/>
          <w:lang w:eastAsia="ru-RU"/>
        </w:rPr>
      </w:pPr>
      <w:r w:rsidRPr="00741486">
        <w:rPr>
          <w:rFonts w:ascii="Times New Roman" w:hAnsi="Times New Roman"/>
          <w:sz w:val="28"/>
          <w:szCs w:val="28"/>
          <w:lang w:eastAsia="ru-RU"/>
        </w:rPr>
        <w:t>Основными средствами развития физических качеств в работе автора являлись упражнения игрового характера, подвижные игры и разновидности подвижных игр с элементами туризма.</w:t>
      </w:r>
    </w:p>
    <w:p w:rsidR="001539CA" w:rsidRPr="00741486" w:rsidRDefault="001539CA" w:rsidP="001539CA">
      <w:pPr>
        <w:spacing w:after="0" w:line="240" w:lineRule="auto"/>
        <w:ind w:firstLine="717"/>
        <w:jc w:val="both"/>
        <w:rPr>
          <w:rFonts w:ascii="Times New Roman" w:hAnsi="Times New Roman"/>
          <w:sz w:val="28"/>
          <w:szCs w:val="28"/>
        </w:rPr>
      </w:pPr>
      <w:r w:rsidRPr="00741486">
        <w:rPr>
          <w:rFonts w:ascii="Times New Roman" w:hAnsi="Times New Roman"/>
          <w:sz w:val="28"/>
          <w:szCs w:val="28"/>
          <w:lang w:eastAsia="ru-RU"/>
        </w:rPr>
        <w:t xml:space="preserve">В подготовительной части занятия </w:t>
      </w:r>
      <w:r w:rsidR="00B5428D">
        <w:rPr>
          <w:rFonts w:ascii="Times New Roman" w:hAnsi="Times New Roman"/>
          <w:sz w:val="28"/>
          <w:szCs w:val="28"/>
          <w:lang w:eastAsia="ru-RU"/>
        </w:rPr>
        <w:t xml:space="preserve">педагогдополнительного образования </w:t>
      </w:r>
      <w:r w:rsidRPr="00741486">
        <w:rPr>
          <w:rFonts w:ascii="Times New Roman" w:hAnsi="Times New Roman"/>
          <w:sz w:val="28"/>
          <w:szCs w:val="28"/>
          <w:lang w:eastAsia="ru-RU"/>
        </w:rPr>
        <w:t>использ</w:t>
      </w:r>
      <w:r w:rsidR="00B5428D">
        <w:rPr>
          <w:rFonts w:ascii="Times New Roman" w:hAnsi="Times New Roman"/>
          <w:sz w:val="28"/>
          <w:szCs w:val="28"/>
          <w:lang w:eastAsia="ru-RU"/>
        </w:rPr>
        <w:t>ует</w:t>
      </w:r>
      <w:r w:rsidRPr="00741486">
        <w:rPr>
          <w:rFonts w:ascii="Times New Roman" w:hAnsi="Times New Roman"/>
          <w:sz w:val="28"/>
          <w:szCs w:val="28"/>
          <w:lang w:eastAsia="ru-RU"/>
        </w:rPr>
        <w:t xml:space="preserve"> подводящие упражнения и подвижные игры, они помогали организму обучающихся согреться и подго</w:t>
      </w:r>
      <w:r w:rsidR="00B5617E">
        <w:rPr>
          <w:rFonts w:ascii="Times New Roman" w:hAnsi="Times New Roman"/>
          <w:sz w:val="28"/>
          <w:szCs w:val="28"/>
          <w:lang w:eastAsia="ru-RU"/>
        </w:rPr>
        <w:t>товиться к предстоящей нагрузке.К</w:t>
      </w:r>
      <w:r w:rsidRPr="00741486">
        <w:rPr>
          <w:rFonts w:ascii="Times New Roman" w:hAnsi="Times New Roman"/>
          <w:sz w:val="28"/>
          <w:szCs w:val="28"/>
          <w:lang w:eastAsia="ru-RU"/>
        </w:rPr>
        <w:t xml:space="preserve">роме того </w:t>
      </w:r>
      <w:r w:rsidRPr="00741486">
        <w:rPr>
          <w:rFonts w:ascii="Times New Roman" w:hAnsi="Times New Roman"/>
          <w:sz w:val="28"/>
          <w:szCs w:val="28"/>
        </w:rPr>
        <w:t>игры доставляли радость, хорошее настроение и положительный настрой к дальнейшей работе.</w:t>
      </w:r>
    </w:p>
    <w:p w:rsidR="001539CA" w:rsidRPr="00741486" w:rsidRDefault="001539CA" w:rsidP="001539CA">
      <w:pPr>
        <w:spacing w:after="0" w:line="240" w:lineRule="auto"/>
        <w:ind w:firstLine="717"/>
        <w:jc w:val="both"/>
        <w:rPr>
          <w:rFonts w:ascii="Times New Roman" w:hAnsi="Times New Roman"/>
          <w:sz w:val="28"/>
          <w:szCs w:val="28"/>
          <w:lang w:eastAsia="ru-RU"/>
        </w:rPr>
      </w:pPr>
      <w:r w:rsidRPr="00741486">
        <w:rPr>
          <w:rFonts w:ascii="Times New Roman" w:hAnsi="Times New Roman"/>
          <w:sz w:val="28"/>
          <w:szCs w:val="28"/>
        </w:rPr>
        <w:t xml:space="preserve">Для закрепления освоенных технических элементов, преимущественно в основной части занятия, педагог использовал упражнения игрового характера, которые </w:t>
      </w:r>
      <w:r w:rsidRPr="00741486">
        <w:rPr>
          <w:rFonts w:ascii="Times New Roman" w:hAnsi="Times New Roman"/>
          <w:sz w:val="28"/>
          <w:szCs w:val="28"/>
          <w:lang w:eastAsia="ru-RU"/>
        </w:rPr>
        <w:t>воспитывают у обучающихся личностные умения и навыки прохождения этапов</w:t>
      </w:r>
      <w:r w:rsidRPr="00741486">
        <w:rPr>
          <w:rFonts w:ascii="Times New Roman" w:hAnsi="Times New Roman"/>
          <w:color w:val="FF0000"/>
          <w:sz w:val="28"/>
          <w:szCs w:val="28"/>
          <w:lang w:eastAsia="ru-RU"/>
        </w:rPr>
        <w:t xml:space="preserve">. </w:t>
      </w:r>
      <w:r w:rsidRPr="00741486">
        <w:rPr>
          <w:rFonts w:ascii="Times New Roman" w:hAnsi="Times New Roman"/>
          <w:sz w:val="28"/>
          <w:szCs w:val="28"/>
          <w:lang w:eastAsia="ru-RU"/>
        </w:rPr>
        <w:t>Данные упражнения помогают в развитии сообразительности, ориентирования в пространстве. Игровые упражнения способствуют развитию быстроты, ловкости, координации движений, совершенствуют технику прохождения этапов, воспитыва</w:t>
      </w:r>
      <w:r w:rsidR="00B5617E">
        <w:rPr>
          <w:rFonts w:ascii="Times New Roman" w:hAnsi="Times New Roman"/>
          <w:sz w:val="28"/>
          <w:szCs w:val="28"/>
          <w:lang w:eastAsia="ru-RU"/>
        </w:rPr>
        <w:t>ю</w:t>
      </w:r>
      <w:r w:rsidRPr="00741486">
        <w:rPr>
          <w:rFonts w:ascii="Times New Roman" w:hAnsi="Times New Roman"/>
          <w:sz w:val="28"/>
          <w:szCs w:val="28"/>
          <w:lang w:eastAsia="ru-RU"/>
        </w:rPr>
        <w:t>т коллективность действий.</w:t>
      </w:r>
    </w:p>
    <w:p w:rsidR="001539CA" w:rsidRPr="00741486" w:rsidRDefault="001539CA" w:rsidP="001539CA">
      <w:pPr>
        <w:spacing w:after="0" w:line="240" w:lineRule="auto"/>
        <w:ind w:firstLine="717"/>
        <w:jc w:val="both"/>
        <w:rPr>
          <w:rFonts w:ascii="Times New Roman" w:hAnsi="Times New Roman"/>
          <w:sz w:val="28"/>
          <w:szCs w:val="28"/>
          <w:lang w:eastAsia="ru-RU"/>
        </w:rPr>
      </w:pPr>
      <w:r w:rsidRPr="00741486">
        <w:rPr>
          <w:rFonts w:ascii="Times New Roman" w:hAnsi="Times New Roman"/>
          <w:sz w:val="28"/>
          <w:szCs w:val="28"/>
          <w:lang w:eastAsia="ru-RU"/>
        </w:rPr>
        <w:t xml:space="preserve">Чтобы научить ребенка основным техническим элементам, автор </w:t>
      </w:r>
      <w:r w:rsidR="00B5617E">
        <w:rPr>
          <w:rFonts w:ascii="Times New Roman" w:hAnsi="Times New Roman"/>
          <w:sz w:val="28"/>
          <w:szCs w:val="28"/>
          <w:lang w:eastAsia="ru-RU"/>
        </w:rPr>
        <w:t xml:space="preserve">опыта </w:t>
      </w:r>
      <w:r w:rsidRPr="00741486">
        <w:rPr>
          <w:rFonts w:ascii="Times New Roman" w:hAnsi="Times New Roman"/>
          <w:sz w:val="28"/>
          <w:szCs w:val="28"/>
          <w:lang w:eastAsia="ru-RU"/>
        </w:rPr>
        <w:t>использ</w:t>
      </w:r>
      <w:r w:rsidR="00B5617E">
        <w:rPr>
          <w:rFonts w:ascii="Times New Roman" w:hAnsi="Times New Roman"/>
          <w:sz w:val="28"/>
          <w:szCs w:val="28"/>
          <w:lang w:eastAsia="ru-RU"/>
        </w:rPr>
        <w:t xml:space="preserve">ует </w:t>
      </w:r>
      <w:r w:rsidRPr="00741486">
        <w:rPr>
          <w:rFonts w:ascii="Times New Roman" w:hAnsi="Times New Roman"/>
          <w:sz w:val="28"/>
          <w:szCs w:val="28"/>
          <w:lang w:eastAsia="ru-RU"/>
        </w:rPr>
        <w:t xml:space="preserve"> подвижные игры с элементами туризма: «Переправа по бревну» (задача: научить технике преодоления препятствий);«Узкая тропинка» (задачи: научить двигаться в ограниченном пространстве</w:t>
      </w:r>
      <w:r w:rsidR="006B27F7">
        <w:rPr>
          <w:rFonts w:ascii="Times New Roman" w:hAnsi="Times New Roman"/>
          <w:sz w:val="28"/>
          <w:szCs w:val="28"/>
          <w:lang w:eastAsia="ru-RU"/>
        </w:rPr>
        <w:t>, р</w:t>
      </w:r>
      <w:r w:rsidRPr="00741486">
        <w:rPr>
          <w:rFonts w:ascii="Times New Roman" w:hAnsi="Times New Roman"/>
          <w:sz w:val="28"/>
          <w:szCs w:val="28"/>
          <w:lang w:eastAsia="ru-RU"/>
        </w:rPr>
        <w:t>азвить быстроту передвижения); «Вверх по откосу» (задач</w:t>
      </w:r>
      <w:r w:rsidR="006B27F7">
        <w:rPr>
          <w:rFonts w:ascii="Times New Roman" w:hAnsi="Times New Roman"/>
          <w:sz w:val="28"/>
          <w:szCs w:val="28"/>
          <w:lang w:eastAsia="ru-RU"/>
        </w:rPr>
        <w:t>а</w:t>
      </w:r>
      <w:r w:rsidRPr="00741486">
        <w:rPr>
          <w:rFonts w:ascii="Times New Roman" w:hAnsi="Times New Roman"/>
          <w:sz w:val="28"/>
          <w:szCs w:val="28"/>
          <w:lang w:eastAsia="ru-RU"/>
        </w:rPr>
        <w:t>: научить быстро и ловко подниматься по крутому скло</w:t>
      </w:r>
      <w:r w:rsidR="006B27F7">
        <w:rPr>
          <w:rFonts w:ascii="Times New Roman" w:hAnsi="Times New Roman"/>
          <w:sz w:val="28"/>
          <w:szCs w:val="28"/>
          <w:lang w:eastAsia="ru-RU"/>
        </w:rPr>
        <w:t>ну, р</w:t>
      </w:r>
      <w:r w:rsidRPr="00741486">
        <w:rPr>
          <w:rFonts w:ascii="Times New Roman" w:hAnsi="Times New Roman"/>
          <w:sz w:val="28"/>
          <w:szCs w:val="28"/>
          <w:lang w:eastAsia="ru-RU"/>
        </w:rPr>
        <w:t>азвить координацию движения);«Переправа через «болото» (задач</w:t>
      </w:r>
      <w:r w:rsidR="006B27F7">
        <w:rPr>
          <w:rFonts w:ascii="Times New Roman" w:hAnsi="Times New Roman"/>
          <w:sz w:val="28"/>
          <w:szCs w:val="28"/>
          <w:lang w:eastAsia="ru-RU"/>
        </w:rPr>
        <w:t>а</w:t>
      </w:r>
      <w:r w:rsidRPr="00741486">
        <w:rPr>
          <w:rFonts w:ascii="Times New Roman" w:hAnsi="Times New Roman"/>
          <w:sz w:val="28"/>
          <w:szCs w:val="28"/>
          <w:lang w:eastAsia="ru-RU"/>
        </w:rPr>
        <w:t>: научить двигаться по заболоченному участку);</w:t>
      </w:r>
      <w:r w:rsidR="006B27F7">
        <w:rPr>
          <w:rFonts w:ascii="Times New Roman" w:hAnsi="Times New Roman"/>
          <w:sz w:val="28"/>
          <w:szCs w:val="28"/>
          <w:lang w:eastAsia="ru-RU"/>
        </w:rPr>
        <w:t>«Переправа маятником»</w:t>
      </w:r>
      <w:r w:rsidRPr="00741486">
        <w:rPr>
          <w:rFonts w:ascii="Times New Roman" w:hAnsi="Times New Roman"/>
          <w:sz w:val="28"/>
          <w:szCs w:val="28"/>
          <w:lang w:eastAsia="ru-RU"/>
        </w:rPr>
        <w:t xml:space="preserve"> (задач</w:t>
      </w:r>
      <w:r w:rsidR="006B27F7">
        <w:rPr>
          <w:rFonts w:ascii="Times New Roman" w:hAnsi="Times New Roman"/>
          <w:sz w:val="28"/>
          <w:szCs w:val="28"/>
          <w:lang w:eastAsia="ru-RU"/>
        </w:rPr>
        <w:t>а</w:t>
      </w:r>
      <w:r w:rsidRPr="00741486">
        <w:rPr>
          <w:rFonts w:ascii="Times New Roman" w:hAnsi="Times New Roman"/>
          <w:sz w:val="28"/>
          <w:szCs w:val="28"/>
          <w:lang w:eastAsia="ru-RU"/>
        </w:rPr>
        <w:t xml:space="preserve">: научить переправляться </w:t>
      </w:r>
      <w:r w:rsidR="006B27F7">
        <w:rPr>
          <w:rFonts w:ascii="Times New Roman" w:hAnsi="Times New Roman"/>
          <w:sz w:val="28"/>
          <w:szCs w:val="28"/>
          <w:lang w:eastAsia="ru-RU"/>
        </w:rPr>
        <w:t>через небольшой ручей или ров, п</w:t>
      </w:r>
      <w:r w:rsidRPr="00741486">
        <w:rPr>
          <w:rFonts w:ascii="Times New Roman" w:hAnsi="Times New Roman"/>
          <w:sz w:val="28"/>
          <w:szCs w:val="28"/>
          <w:lang w:eastAsia="ru-RU"/>
        </w:rPr>
        <w:t>ривить навыки групповых действий);«Бегом по лесу» (задача: научить передвигаться по лесу с изменением направления движения.);«Туристская скорая помощь», (задачи: оказа</w:t>
      </w:r>
      <w:r w:rsidR="006B27F7">
        <w:rPr>
          <w:rFonts w:ascii="Times New Roman" w:hAnsi="Times New Roman"/>
          <w:sz w:val="28"/>
          <w:szCs w:val="28"/>
          <w:lang w:eastAsia="ru-RU"/>
        </w:rPr>
        <w:t xml:space="preserve">ние первой </w:t>
      </w:r>
      <w:r w:rsidR="006B27F7">
        <w:rPr>
          <w:rFonts w:ascii="Times New Roman" w:hAnsi="Times New Roman"/>
          <w:sz w:val="28"/>
          <w:szCs w:val="28"/>
          <w:lang w:eastAsia="ru-RU"/>
        </w:rPr>
        <w:lastRenderedPageBreak/>
        <w:t>доврачебной помощи, н</w:t>
      </w:r>
      <w:r w:rsidRPr="00741486">
        <w:rPr>
          <w:rFonts w:ascii="Times New Roman" w:hAnsi="Times New Roman"/>
          <w:sz w:val="28"/>
          <w:szCs w:val="28"/>
          <w:lang w:eastAsia="ru-RU"/>
        </w:rPr>
        <w:t xml:space="preserve">аучить обучающихся изготавливать носилки в полевых условиях.) </w:t>
      </w:r>
      <w:r w:rsidR="00406CA3">
        <w:rPr>
          <w:rFonts w:ascii="Times New Roman" w:hAnsi="Times New Roman"/>
          <w:sz w:val="28"/>
          <w:szCs w:val="28"/>
        </w:rPr>
        <w:t>(Приложение №8</w:t>
      </w:r>
      <w:r w:rsidRPr="00741486">
        <w:rPr>
          <w:rFonts w:ascii="Times New Roman" w:hAnsi="Times New Roman"/>
          <w:sz w:val="28"/>
          <w:szCs w:val="28"/>
        </w:rPr>
        <w:t>).</w:t>
      </w:r>
    </w:p>
    <w:p w:rsidR="001539CA" w:rsidRPr="00741486" w:rsidRDefault="001539CA" w:rsidP="001539CA">
      <w:pPr>
        <w:spacing w:after="0" w:line="240" w:lineRule="auto"/>
        <w:ind w:firstLine="717"/>
        <w:jc w:val="both"/>
        <w:rPr>
          <w:rFonts w:ascii="Times New Roman" w:hAnsi="Times New Roman"/>
          <w:sz w:val="28"/>
          <w:szCs w:val="28"/>
          <w:lang w:eastAsia="ru-RU"/>
        </w:rPr>
      </w:pPr>
      <w:r w:rsidRPr="00741486">
        <w:rPr>
          <w:rFonts w:ascii="Times New Roman" w:hAnsi="Times New Roman"/>
          <w:sz w:val="28"/>
          <w:szCs w:val="28"/>
          <w:lang w:eastAsia="ru-RU"/>
        </w:rPr>
        <w:t>В заключительной части занятий использовались подвижные игры для концентрации внимания, которые должны привести обучающихся из возбужденного состояния в состояние достаточно спокойное.</w:t>
      </w:r>
    </w:p>
    <w:p w:rsidR="001539CA" w:rsidRPr="00741486" w:rsidRDefault="001539CA" w:rsidP="001539CA">
      <w:pPr>
        <w:spacing w:after="0" w:line="240" w:lineRule="auto"/>
        <w:ind w:firstLine="717"/>
        <w:jc w:val="both"/>
        <w:rPr>
          <w:rFonts w:ascii="Times New Roman" w:hAnsi="Times New Roman"/>
          <w:sz w:val="28"/>
          <w:szCs w:val="28"/>
          <w:lang w:eastAsia="ru-RU"/>
        </w:rPr>
      </w:pPr>
      <w:r w:rsidRPr="00741486">
        <w:rPr>
          <w:rFonts w:ascii="Times New Roman" w:hAnsi="Times New Roman"/>
          <w:sz w:val="28"/>
          <w:szCs w:val="28"/>
          <w:lang w:eastAsia="ru-RU"/>
        </w:rPr>
        <w:t xml:space="preserve">Для обучающихся младшего возраста еще не доступны игры со сложными взаимоотношениями между игроками. </w:t>
      </w:r>
      <w:r w:rsidR="006B27F7">
        <w:rPr>
          <w:rFonts w:ascii="Times New Roman" w:hAnsi="Times New Roman"/>
          <w:sz w:val="28"/>
          <w:szCs w:val="28"/>
          <w:lang w:eastAsia="ru-RU"/>
        </w:rPr>
        <w:t>Их</w:t>
      </w:r>
      <w:r w:rsidRPr="00741486">
        <w:rPr>
          <w:rFonts w:ascii="Times New Roman" w:hAnsi="Times New Roman"/>
          <w:sz w:val="28"/>
          <w:szCs w:val="28"/>
          <w:lang w:eastAsia="ru-RU"/>
        </w:rPr>
        <w:t xml:space="preserve"> привлекают игры сюжетного характера: с пробежками, </w:t>
      </w:r>
      <w:proofErr w:type="spellStart"/>
      <w:r w:rsidRPr="00741486">
        <w:rPr>
          <w:rFonts w:ascii="Times New Roman" w:hAnsi="Times New Roman"/>
          <w:sz w:val="28"/>
          <w:szCs w:val="28"/>
          <w:lang w:eastAsia="ru-RU"/>
        </w:rPr>
        <w:t>увертываниями</w:t>
      </w:r>
      <w:proofErr w:type="spellEnd"/>
      <w:r w:rsidRPr="00741486">
        <w:rPr>
          <w:rFonts w:ascii="Times New Roman" w:hAnsi="Times New Roman"/>
          <w:sz w:val="28"/>
          <w:szCs w:val="28"/>
          <w:lang w:eastAsia="ru-RU"/>
        </w:rPr>
        <w:t xml:space="preserve"> от водящего, ловлей и бросанием мячей. В играх ловкость, быстрота, сила, выносливость развиваются комплексно и очень вариативно. Аналогично идет процесс развития волевых качеств, причем создаются благоприятные условия для воспитания не только сильной, но и гибкой воли, что в будущем особенно важно для туриста. Учитывая вышеперечисленное, автор опыта включал в свои занятия подвижные игры на развитие физических качеств.</w:t>
      </w:r>
    </w:p>
    <w:p w:rsidR="001539CA" w:rsidRPr="00741486" w:rsidRDefault="001539CA" w:rsidP="001539CA">
      <w:pPr>
        <w:spacing w:after="0" w:line="240" w:lineRule="auto"/>
        <w:ind w:firstLine="717"/>
        <w:jc w:val="both"/>
        <w:rPr>
          <w:rFonts w:ascii="Times New Roman" w:hAnsi="Times New Roman"/>
          <w:sz w:val="28"/>
          <w:szCs w:val="28"/>
          <w:lang w:eastAsia="ru-RU"/>
        </w:rPr>
      </w:pPr>
      <w:r w:rsidRPr="00741486">
        <w:rPr>
          <w:rFonts w:ascii="Times New Roman" w:hAnsi="Times New Roman"/>
          <w:sz w:val="28"/>
          <w:szCs w:val="28"/>
          <w:u w:val="single"/>
          <w:lang w:eastAsia="ru-RU"/>
        </w:rPr>
        <w:t>Игры для развития ловкости</w:t>
      </w:r>
      <w:r w:rsidRPr="00741486">
        <w:rPr>
          <w:rFonts w:ascii="Times New Roman" w:hAnsi="Times New Roman"/>
          <w:sz w:val="28"/>
          <w:szCs w:val="28"/>
          <w:lang w:eastAsia="ru-RU"/>
        </w:rPr>
        <w:t xml:space="preserve">. Это игры, </w:t>
      </w:r>
      <w:r w:rsidRPr="00741486">
        <w:rPr>
          <w:rFonts w:ascii="Times New Roman" w:hAnsi="Times New Roman"/>
          <w:sz w:val="28"/>
          <w:szCs w:val="28"/>
        </w:rPr>
        <w:t>побуждающие к быстрому переходу от одних действий к другим:</w:t>
      </w:r>
      <w:r w:rsidRPr="00741486">
        <w:rPr>
          <w:rFonts w:ascii="Times New Roman" w:hAnsi="Times New Roman"/>
          <w:sz w:val="28"/>
          <w:szCs w:val="28"/>
          <w:lang w:eastAsia="ru-RU"/>
        </w:rPr>
        <w:t xml:space="preserve"> «Перемена мест», «Третий лишний», «Охота на зайцев», «Передача мячей по кругу», «Кто быстрей», «Волк во рву» </w:t>
      </w:r>
      <w:r w:rsidRPr="00741486">
        <w:rPr>
          <w:rFonts w:ascii="Times New Roman" w:hAnsi="Times New Roman"/>
          <w:sz w:val="28"/>
          <w:szCs w:val="28"/>
        </w:rPr>
        <w:t>(Приложение №8.).</w:t>
      </w:r>
    </w:p>
    <w:p w:rsidR="001539CA" w:rsidRPr="00741486" w:rsidRDefault="001539CA" w:rsidP="001539CA">
      <w:pPr>
        <w:spacing w:after="0" w:line="240" w:lineRule="auto"/>
        <w:ind w:firstLine="717"/>
        <w:jc w:val="both"/>
        <w:rPr>
          <w:rFonts w:ascii="Times New Roman" w:hAnsi="Times New Roman"/>
          <w:sz w:val="28"/>
          <w:szCs w:val="28"/>
          <w:lang w:eastAsia="ru-RU"/>
        </w:rPr>
      </w:pPr>
      <w:r w:rsidRPr="00741486">
        <w:rPr>
          <w:rFonts w:ascii="Times New Roman" w:hAnsi="Times New Roman"/>
          <w:sz w:val="28"/>
          <w:szCs w:val="28"/>
          <w:u w:val="single"/>
          <w:lang w:eastAsia="ru-RU"/>
        </w:rPr>
        <w:t>Игры для развития выносливости</w:t>
      </w:r>
      <w:r w:rsidRPr="00741486">
        <w:rPr>
          <w:rFonts w:ascii="Times New Roman" w:hAnsi="Times New Roman"/>
          <w:sz w:val="28"/>
          <w:szCs w:val="28"/>
          <w:lang w:eastAsia="ru-RU"/>
        </w:rPr>
        <w:t xml:space="preserve">. К ним относятся </w:t>
      </w:r>
      <w:r w:rsidRPr="00741486">
        <w:rPr>
          <w:rFonts w:ascii="Times New Roman" w:hAnsi="Times New Roman"/>
          <w:sz w:val="28"/>
          <w:szCs w:val="28"/>
        </w:rPr>
        <w:t xml:space="preserve">игры с неоднократными повторениями действий, с непрерывной двигательной деятельностью, связанной со значительной затратой сил и энергии: </w:t>
      </w:r>
      <w:r w:rsidRPr="00741486">
        <w:rPr>
          <w:rFonts w:ascii="Times New Roman" w:hAnsi="Times New Roman"/>
          <w:sz w:val="28"/>
          <w:szCs w:val="28"/>
          <w:lang w:eastAsia="ru-RU"/>
        </w:rPr>
        <w:t xml:space="preserve">«Салки простые», «Хвостики», «Салки с мячом», «Чай, чай, выручай!» </w:t>
      </w:r>
      <w:r w:rsidRPr="00741486">
        <w:rPr>
          <w:rFonts w:ascii="Times New Roman" w:hAnsi="Times New Roman"/>
          <w:sz w:val="28"/>
          <w:szCs w:val="28"/>
        </w:rPr>
        <w:t>(Приложение №8.).</w:t>
      </w:r>
    </w:p>
    <w:p w:rsidR="001539CA" w:rsidRPr="00741486" w:rsidRDefault="001539CA" w:rsidP="001539CA">
      <w:pPr>
        <w:spacing w:after="0" w:line="240" w:lineRule="auto"/>
        <w:ind w:firstLine="717"/>
        <w:jc w:val="both"/>
        <w:rPr>
          <w:rFonts w:ascii="Times New Roman" w:hAnsi="Times New Roman"/>
          <w:sz w:val="28"/>
          <w:szCs w:val="28"/>
        </w:rPr>
      </w:pPr>
      <w:r w:rsidRPr="00741486">
        <w:rPr>
          <w:rFonts w:ascii="Times New Roman" w:hAnsi="Times New Roman"/>
          <w:sz w:val="28"/>
          <w:szCs w:val="28"/>
        </w:rPr>
        <w:t xml:space="preserve">Развитию </w:t>
      </w:r>
      <w:r w:rsidRPr="00741486">
        <w:rPr>
          <w:rFonts w:ascii="Times New Roman" w:hAnsi="Times New Roman"/>
          <w:sz w:val="28"/>
          <w:szCs w:val="28"/>
          <w:u w:val="single"/>
        </w:rPr>
        <w:t>скоростных качеств</w:t>
      </w:r>
      <w:r w:rsidRPr="00741486">
        <w:rPr>
          <w:rFonts w:ascii="Times New Roman" w:hAnsi="Times New Roman"/>
          <w:sz w:val="28"/>
          <w:szCs w:val="28"/>
        </w:rPr>
        <w:t xml:space="preserve"> с</w:t>
      </w:r>
      <w:r w:rsidR="006B27F7">
        <w:rPr>
          <w:rFonts w:ascii="Times New Roman" w:hAnsi="Times New Roman"/>
          <w:sz w:val="28"/>
          <w:szCs w:val="28"/>
        </w:rPr>
        <w:t>пособствуют</w:t>
      </w:r>
      <w:r w:rsidRPr="00741486">
        <w:rPr>
          <w:rFonts w:ascii="Times New Roman" w:hAnsi="Times New Roman"/>
          <w:sz w:val="28"/>
          <w:szCs w:val="28"/>
        </w:rPr>
        <w:t xml:space="preserve"> игры, требующие мгновенных ответов на звуковые, тактильные, зрительные сигналы: «Обгони мяч», «Вызов номеров», «Рывок за мячом», «День и ночь», «Бой всадников», «Сумей догнать», «Зоркий глаз», «Вперед-назад», «Сражение мячами», «Быстрей к  флажку», «За мячом противника» (Приложение №8.). </w:t>
      </w:r>
    </w:p>
    <w:p w:rsidR="001539CA" w:rsidRPr="00741486" w:rsidRDefault="001539CA" w:rsidP="001539CA">
      <w:pPr>
        <w:spacing w:after="0" w:line="240" w:lineRule="auto"/>
        <w:ind w:firstLine="717"/>
        <w:jc w:val="both"/>
        <w:rPr>
          <w:rFonts w:ascii="Times New Roman" w:hAnsi="Times New Roman"/>
          <w:sz w:val="28"/>
          <w:szCs w:val="28"/>
        </w:rPr>
      </w:pPr>
      <w:r w:rsidRPr="00741486">
        <w:rPr>
          <w:rFonts w:ascii="Times New Roman" w:hAnsi="Times New Roman"/>
          <w:sz w:val="28"/>
          <w:szCs w:val="28"/>
          <w:u w:val="single"/>
        </w:rPr>
        <w:t>Игры для воспитания скоростно-силовых качеств</w:t>
      </w:r>
      <w:r w:rsidRPr="00741486">
        <w:rPr>
          <w:rFonts w:ascii="Times New Roman" w:hAnsi="Times New Roman"/>
          <w:sz w:val="28"/>
          <w:szCs w:val="28"/>
        </w:rPr>
        <w:t>: «Взять крепость», «Быстрый танец» (Приложение №8.).</w:t>
      </w:r>
    </w:p>
    <w:p w:rsidR="001539CA" w:rsidRPr="00741486" w:rsidRDefault="001539CA" w:rsidP="001539CA">
      <w:pPr>
        <w:spacing w:after="0" w:line="240" w:lineRule="auto"/>
        <w:ind w:firstLine="708"/>
        <w:jc w:val="both"/>
        <w:rPr>
          <w:rFonts w:ascii="Times New Roman" w:hAnsi="Times New Roman"/>
          <w:sz w:val="28"/>
          <w:szCs w:val="28"/>
        </w:rPr>
      </w:pPr>
      <w:r w:rsidRPr="00741486">
        <w:rPr>
          <w:rFonts w:ascii="Times New Roman" w:hAnsi="Times New Roman"/>
          <w:sz w:val="28"/>
          <w:szCs w:val="28"/>
        </w:rPr>
        <w:t xml:space="preserve">Игры, требующие от участников проявления кратковременных скоростно-силовых напряжений, умеренных по нагрузке, способствующие </w:t>
      </w:r>
      <w:r w:rsidRPr="00741486">
        <w:rPr>
          <w:rFonts w:ascii="Times New Roman" w:hAnsi="Times New Roman"/>
          <w:sz w:val="28"/>
          <w:szCs w:val="28"/>
          <w:u w:val="single"/>
        </w:rPr>
        <w:t>развитию силы:</w:t>
      </w:r>
      <w:r w:rsidRPr="00741486">
        <w:rPr>
          <w:rFonts w:ascii="Times New Roman" w:hAnsi="Times New Roman"/>
          <w:sz w:val="28"/>
          <w:szCs w:val="28"/>
        </w:rPr>
        <w:t xml:space="preserve"> «Бросок мяча ступнями», «Разорви цепь», «Сила ног», «Перетягивание каната» (Приложение №8.).</w:t>
      </w:r>
    </w:p>
    <w:p w:rsidR="001539CA" w:rsidRDefault="001539CA" w:rsidP="001539CA">
      <w:pPr>
        <w:spacing w:after="0" w:line="240" w:lineRule="auto"/>
        <w:ind w:firstLine="708"/>
        <w:jc w:val="both"/>
        <w:rPr>
          <w:rFonts w:ascii="Times New Roman" w:hAnsi="Times New Roman"/>
          <w:sz w:val="28"/>
          <w:szCs w:val="28"/>
        </w:rPr>
      </w:pPr>
      <w:r w:rsidRPr="00741486">
        <w:rPr>
          <w:rFonts w:ascii="Times New Roman" w:hAnsi="Times New Roman"/>
          <w:sz w:val="28"/>
          <w:szCs w:val="28"/>
        </w:rPr>
        <w:t>Стоит отметить, что на занятиях по туризму педагог использовал и стандартные упражнения для овладения обучающи</w:t>
      </w:r>
      <w:r w:rsidR="00B5617E">
        <w:rPr>
          <w:rFonts w:ascii="Times New Roman" w:hAnsi="Times New Roman"/>
          <w:sz w:val="28"/>
          <w:szCs w:val="28"/>
        </w:rPr>
        <w:t>мися технико-тактическими действиями и приемами прохождения этапов</w:t>
      </w:r>
      <w:r w:rsidRPr="00741486">
        <w:rPr>
          <w:rFonts w:ascii="Times New Roman" w:hAnsi="Times New Roman"/>
          <w:sz w:val="28"/>
          <w:szCs w:val="28"/>
        </w:rPr>
        <w:t>. Однако большая часть времени все же отводилась на подвижные игры и игровые упражнения.</w:t>
      </w:r>
    </w:p>
    <w:p w:rsidR="00B5617E" w:rsidRPr="00B5617E" w:rsidRDefault="00B5617E" w:rsidP="00B5617E">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В своей методике</w:t>
      </w:r>
      <w:r w:rsidRPr="00B5617E">
        <w:rPr>
          <w:rFonts w:ascii="Times New Roman" w:hAnsi="Times New Roman"/>
          <w:sz w:val="28"/>
          <w:szCs w:val="28"/>
        </w:rPr>
        <w:t xml:space="preserve"> автор уделяет</w:t>
      </w:r>
      <w:r>
        <w:rPr>
          <w:rFonts w:ascii="Times New Roman" w:hAnsi="Times New Roman"/>
          <w:sz w:val="28"/>
          <w:szCs w:val="28"/>
        </w:rPr>
        <w:t xml:space="preserve"> внимание</w:t>
      </w:r>
      <w:r w:rsidRPr="00B5617E">
        <w:rPr>
          <w:rFonts w:ascii="Times New Roman" w:hAnsi="Times New Roman"/>
          <w:sz w:val="28"/>
          <w:szCs w:val="28"/>
        </w:rPr>
        <w:t xml:space="preserve"> подвижным играм в </w:t>
      </w:r>
      <w:r>
        <w:rPr>
          <w:rFonts w:ascii="Times New Roman" w:hAnsi="Times New Roman"/>
          <w:sz w:val="28"/>
          <w:szCs w:val="28"/>
        </w:rPr>
        <w:t xml:space="preserve">младшем </w:t>
      </w:r>
      <w:r w:rsidRPr="00B5617E">
        <w:rPr>
          <w:rFonts w:ascii="Times New Roman" w:hAnsi="Times New Roman"/>
          <w:sz w:val="28"/>
          <w:szCs w:val="28"/>
        </w:rPr>
        <w:t xml:space="preserve">звене,так как в этом возрасте закладываются </w:t>
      </w:r>
      <w:r>
        <w:rPr>
          <w:rFonts w:ascii="Times New Roman" w:hAnsi="Times New Roman"/>
          <w:sz w:val="28"/>
          <w:szCs w:val="28"/>
        </w:rPr>
        <w:t>основы игровой деятельности, на</w:t>
      </w:r>
      <w:r w:rsidRPr="00B5617E">
        <w:rPr>
          <w:rFonts w:ascii="Times New Roman" w:hAnsi="Times New Roman"/>
          <w:sz w:val="28"/>
          <w:szCs w:val="28"/>
        </w:rPr>
        <w:t>правленные на совершенствование и</w:t>
      </w:r>
      <w:r>
        <w:rPr>
          <w:rFonts w:ascii="Times New Roman" w:hAnsi="Times New Roman"/>
          <w:sz w:val="28"/>
          <w:szCs w:val="28"/>
        </w:rPr>
        <w:t>гровых умений и технико-тактиче</w:t>
      </w:r>
      <w:r w:rsidRPr="00B5617E">
        <w:rPr>
          <w:rFonts w:ascii="Times New Roman" w:hAnsi="Times New Roman"/>
          <w:sz w:val="28"/>
          <w:szCs w:val="28"/>
        </w:rPr>
        <w:t>ских взаимодействий, необходимых п</w:t>
      </w:r>
      <w:r>
        <w:rPr>
          <w:rFonts w:ascii="Times New Roman" w:hAnsi="Times New Roman"/>
          <w:sz w:val="28"/>
          <w:szCs w:val="28"/>
        </w:rPr>
        <w:t>ри дальнейшем изучении и овладе</w:t>
      </w:r>
      <w:r w:rsidRPr="00B5617E">
        <w:rPr>
          <w:rFonts w:ascii="Times New Roman" w:hAnsi="Times New Roman"/>
          <w:sz w:val="28"/>
          <w:szCs w:val="28"/>
        </w:rPr>
        <w:t>нии спортивных игр. И, конечно, подвижные игры – это прекрасная базадля развития двигательных способностей и умений.</w:t>
      </w:r>
    </w:p>
    <w:p w:rsidR="00B5617E" w:rsidRPr="00B5617E" w:rsidRDefault="00B5617E" w:rsidP="00B5617E">
      <w:pPr>
        <w:autoSpaceDE w:val="0"/>
        <w:autoSpaceDN w:val="0"/>
        <w:adjustRightInd w:val="0"/>
        <w:spacing w:after="0" w:line="240" w:lineRule="auto"/>
        <w:ind w:firstLine="708"/>
        <w:jc w:val="both"/>
        <w:rPr>
          <w:rFonts w:ascii="Times New Roman" w:hAnsi="Times New Roman"/>
          <w:sz w:val="28"/>
          <w:szCs w:val="28"/>
        </w:rPr>
      </w:pPr>
      <w:r w:rsidRPr="00B5617E">
        <w:rPr>
          <w:rFonts w:ascii="Times New Roman" w:hAnsi="Times New Roman"/>
          <w:sz w:val="28"/>
          <w:szCs w:val="28"/>
        </w:rPr>
        <w:lastRenderedPageBreak/>
        <w:t>Предложенная авторская система п</w:t>
      </w:r>
      <w:r>
        <w:rPr>
          <w:rFonts w:ascii="Times New Roman" w:hAnsi="Times New Roman"/>
          <w:sz w:val="28"/>
          <w:szCs w:val="28"/>
        </w:rPr>
        <w:t>озволяет педагогу дополнительного образования создать устой</w:t>
      </w:r>
      <w:r w:rsidRPr="00B5617E">
        <w:rPr>
          <w:rFonts w:ascii="Times New Roman" w:hAnsi="Times New Roman"/>
          <w:sz w:val="28"/>
          <w:szCs w:val="28"/>
        </w:rPr>
        <w:t xml:space="preserve">чивый интерес у </w:t>
      </w:r>
      <w:r>
        <w:rPr>
          <w:rFonts w:ascii="Times New Roman" w:hAnsi="Times New Roman"/>
          <w:sz w:val="28"/>
          <w:szCs w:val="28"/>
        </w:rPr>
        <w:t>об</w:t>
      </w:r>
      <w:r w:rsidRPr="00B5617E">
        <w:rPr>
          <w:rFonts w:ascii="Times New Roman" w:hAnsi="Times New Roman"/>
          <w:sz w:val="28"/>
          <w:szCs w:val="28"/>
        </w:rPr>
        <w:t>уча</w:t>
      </w:r>
      <w:r>
        <w:rPr>
          <w:rFonts w:ascii="Times New Roman" w:hAnsi="Times New Roman"/>
          <w:sz w:val="28"/>
          <w:szCs w:val="28"/>
        </w:rPr>
        <w:t>ю</w:t>
      </w:r>
      <w:r w:rsidRPr="00B5617E">
        <w:rPr>
          <w:rFonts w:ascii="Times New Roman" w:hAnsi="Times New Roman"/>
          <w:sz w:val="28"/>
          <w:szCs w:val="28"/>
        </w:rPr>
        <w:t xml:space="preserve">щихся к занятиям, </w:t>
      </w:r>
      <w:r>
        <w:rPr>
          <w:rFonts w:ascii="Times New Roman" w:hAnsi="Times New Roman"/>
          <w:sz w:val="28"/>
          <w:szCs w:val="28"/>
        </w:rPr>
        <w:t xml:space="preserve">разнообразить их </w:t>
      </w:r>
      <w:r w:rsidRPr="00B5617E">
        <w:rPr>
          <w:rFonts w:ascii="Times New Roman" w:hAnsi="Times New Roman"/>
          <w:sz w:val="28"/>
          <w:szCs w:val="28"/>
        </w:rPr>
        <w:t xml:space="preserve">и сделатьболее интересными, </w:t>
      </w:r>
      <w:r>
        <w:rPr>
          <w:rFonts w:ascii="Times New Roman" w:hAnsi="Times New Roman"/>
          <w:sz w:val="28"/>
          <w:szCs w:val="28"/>
        </w:rPr>
        <w:t>а самое главное решить проблему двигатель</w:t>
      </w:r>
      <w:r w:rsidRPr="00B5617E">
        <w:rPr>
          <w:rFonts w:ascii="Times New Roman" w:hAnsi="Times New Roman"/>
          <w:sz w:val="28"/>
          <w:szCs w:val="28"/>
        </w:rPr>
        <w:t xml:space="preserve">ной активности </w:t>
      </w:r>
      <w:r>
        <w:rPr>
          <w:rFonts w:ascii="Times New Roman" w:hAnsi="Times New Roman"/>
          <w:sz w:val="28"/>
          <w:szCs w:val="28"/>
        </w:rPr>
        <w:t>у об</w:t>
      </w:r>
      <w:r w:rsidRPr="00B5617E">
        <w:rPr>
          <w:rFonts w:ascii="Times New Roman" w:hAnsi="Times New Roman"/>
          <w:sz w:val="28"/>
          <w:szCs w:val="28"/>
        </w:rPr>
        <w:t>уча</w:t>
      </w:r>
      <w:r>
        <w:rPr>
          <w:rFonts w:ascii="Times New Roman" w:hAnsi="Times New Roman"/>
          <w:sz w:val="28"/>
          <w:szCs w:val="28"/>
        </w:rPr>
        <w:t>ю</w:t>
      </w:r>
      <w:r w:rsidRPr="00B5617E">
        <w:rPr>
          <w:rFonts w:ascii="Times New Roman" w:hAnsi="Times New Roman"/>
          <w:sz w:val="28"/>
          <w:szCs w:val="28"/>
        </w:rPr>
        <w:t>щихся.</w:t>
      </w:r>
    </w:p>
    <w:p w:rsidR="00B5617E" w:rsidRPr="00741486" w:rsidRDefault="00B5617E" w:rsidP="001539CA">
      <w:pPr>
        <w:spacing w:after="0" w:line="240" w:lineRule="auto"/>
        <w:ind w:firstLine="708"/>
        <w:jc w:val="both"/>
        <w:rPr>
          <w:rFonts w:ascii="Times New Roman" w:hAnsi="Times New Roman"/>
          <w:sz w:val="28"/>
          <w:szCs w:val="28"/>
        </w:rPr>
      </w:pPr>
    </w:p>
    <w:p w:rsidR="001539CA" w:rsidRPr="00741486" w:rsidRDefault="001539CA" w:rsidP="001539CA">
      <w:pPr>
        <w:spacing w:after="0" w:line="240" w:lineRule="auto"/>
        <w:jc w:val="center"/>
        <w:rPr>
          <w:rFonts w:ascii="Times New Roman" w:hAnsi="Times New Roman"/>
          <w:b/>
          <w:sz w:val="28"/>
          <w:szCs w:val="28"/>
        </w:rPr>
      </w:pPr>
      <w:r w:rsidRPr="00741486">
        <w:rPr>
          <w:rFonts w:ascii="Times New Roman" w:hAnsi="Times New Roman"/>
          <w:b/>
          <w:sz w:val="28"/>
          <w:szCs w:val="28"/>
        </w:rPr>
        <w:t xml:space="preserve">Раздел </w:t>
      </w:r>
      <w:r w:rsidRPr="00741486">
        <w:rPr>
          <w:rFonts w:ascii="Times New Roman" w:hAnsi="Times New Roman"/>
          <w:b/>
          <w:sz w:val="28"/>
          <w:szCs w:val="28"/>
          <w:lang w:val="en-US"/>
        </w:rPr>
        <w:t>III</w:t>
      </w:r>
    </w:p>
    <w:p w:rsidR="001539CA" w:rsidRPr="00741486" w:rsidRDefault="001539CA" w:rsidP="001539CA">
      <w:pPr>
        <w:spacing w:after="0" w:line="240" w:lineRule="auto"/>
        <w:jc w:val="center"/>
        <w:rPr>
          <w:rFonts w:ascii="Times New Roman" w:hAnsi="Times New Roman"/>
          <w:b/>
          <w:sz w:val="28"/>
          <w:szCs w:val="28"/>
        </w:rPr>
      </w:pPr>
      <w:r w:rsidRPr="00741486">
        <w:rPr>
          <w:rFonts w:ascii="Times New Roman" w:hAnsi="Times New Roman"/>
          <w:b/>
          <w:sz w:val="28"/>
          <w:szCs w:val="28"/>
        </w:rPr>
        <w:t>Результативность опыта</w:t>
      </w:r>
    </w:p>
    <w:p w:rsidR="00406CA3" w:rsidRPr="00406CA3" w:rsidRDefault="00406CA3" w:rsidP="00406CA3">
      <w:pPr>
        <w:autoSpaceDE w:val="0"/>
        <w:autoSpaceDN w:val="0"/>
        <w:adjustRightInd w:val="0"/>
        <w:spacing w:after="0" w:line="240" w:lineRule="auto"/>
        <w:ind w:firstLine="708"/>
        <w:jc w:val="both"/>
        <w:rPr>
          <w:rFonts w:ascii="Times New Roman" w:hAnsi="Times New Roman"/>
          <w:sz w:val="28"/>
          <w:szCs w:val="28"/>
        </w:rPr>
      </w:pPr>
      <w:r w:rsidRPr="00406CA3">
        <w:rPr>
          <w:rFonts w:ascii="Times New Roman" w:hAnsi="Times New Roman"/>
          <w:sz w:val="28"/>
          <w:szCs w:val="28"/>
        </w:rPr>
        <w:t xml:space="preserve">Опыт использования </w:t>
      </w:r>
      <w:r>
        <w:rPr>
          <w:rFonts w:ascii="Times New Roman" w:hAnsi="Times New Roman"/>
          <w:sz w:val="28"/>
          <w:szCs w:val="28"/>
        </w:rPr>
        <w:t xml:space="preserve">подвижных игр и игровых упражнений в деятельности </w:t>
      </w:r>
      <w:r w:rsidRPr="00406CA3">
        <w:rPr>
          <w:rFonts w:ascii="Times New Roman" w:hAnsi="Times New Roman"/>
          <w:sz w:val="28"/>
          <w:szCs w:val="28"/>
        </w:rPr>
        <w:t>объединения «</w:t>
      </w:r>
      <w:r>
        <w:rPr>
          <w:rFonts w:ascii="Times New Roman" w:hAnsi="Times New Roman"/>
          <w:sz w:val="28"/>
          <w:szCs w:val="28"/>
        </w:rPr>
        <w:t>Юные инструкторы туризма» на протяже</w:t>
      </w:r>
      <w:r w:rsidRPr="00406CA3">
        <w:rPr>
          <w:rFonts w:ascii="Times New Roman" w:hAnsi="Times New Roman"/>
          <w:sz w:val="28"/>
          <w:szCs w:val="28"/>
        </w:rPr>
        <w:t>нии многих лет дает устойчивый положительный результат в обучении,развитии и воспитании детей, способ</w:t>
      </w:r>
      <w:r>
        <w:rPr>
          <w:rFonts w:ascii="Times New Roman" w:hAnsi="Times New Roman"/>
          <w:sz w:val="28"/>
          <w:szCs w:val="28"/>
        </w:rPr>
        <w:t>ствует формированию коммуника</w:t>
      </w:r>
      <w:r w:rsidRPr="00406CA3">
        <w:rPr>
          <w:rFonts w:ascii="Times New Roman" w:hAnsi="Times New Roman"/>
          <w:sz w:val="28"/>
          <w:szCs w:val="28"/>
        </w:rPr>
        <w:t xml:space="preserve">тивных, социальных компетенций у </w:t>
      </w:r>
      <w:r>
        <w:rPr>
          <w:rFonts w:ascii="Times New Roman" w:hAnsi="Times New Roman"/>
          <w:sz w:val="28"/>
          <w:szCs w:val="28"/>
        </w:rPr>
        <w:t>об</w:t>
      </w:r>
      <w:r w:rsidRPr="00406CA3">
        <w:rPr>
          <w:rFonts w:ascii="Times New Roman" w:hAnsi="Times New Roman"/>
          <w:sz w:val="28"/>
          <w:szCs w:val="28"/>
        </w:rPr>
        <w:t>уча</w:t>
      </w:r>
      <w:r>
        <w:rPr>
          <w:rFonts w:ascii="Times New Roman" w:hAnsi="Times New Roman"/>
          <w:sz w:val="28"/>
          <w:szCs w:val="28"/>
        </w:rPr>
        <w:t>ю</w:t>
      </w:r>
      <w:r w:rsidRPr="00406CA3">
        <w:rPr>
          <w:rFonts w:ascii="Times New Roman" w:hAnsi="Times New Roman"/>
          <w:sz w:val="28"/>
          <w:szCs w:val="28"/>
        </w:rPr>
        <w:t>щихся.</w:t>
      </w:r>
    </w:p>
    <w:p w:rsidR="001539CA" w:rsidRDefault="001539CA" w:rsidP="001539CA">
      <w:pPr>
        <w:spacing w:after="0" w:line="240" w:lineRule="auto"/>
        <w:ind w:firstLine="708"/>
        <w:jc w:val="both"/>
        <w:rPr>
          <w:rFonts w:ascii="Times New Roman" w:hAnsi="Times New Roman"/>
          <w:sz w:val="28"/>
          <w:szCs w:val="28"/>
        </w:rPr>
      </w:pPr>
      <w:r w:rsidRPr="00741486">
        <w:rPr>
          <w:rFonts w:ascii="Times New Roman" w:hAnsi="Times New Roman"/>
          <w:sz w:val="28"/>
          <w:szCs w:val="28"/>
        </w:rPr>
        <w:t xml:space="preserve">С целью вовлечения младших обучающихся к занятиям по туризму   и определения эффективности использования подвижных игр в конце каждого учебного года </w:t>
      </w:r>
      <w:r w:rsidR="00406CA3">
        <w:rPr>
          <w:rFonts w:ascii="Times New Roman" w:hAnsi="Times New Roman"/>
          <w:sz w:val="28"/>
          <w:szCs w:val="28"/>
        </w:rPr>
        <w:t>автор опыта</w:t>
      </w:r>
      <w:r w:rsidRPr="00741486">
        <w:rPr>
          <w:rFonts w:ascii="Times New Roman" w:hAnsi="Times New Roman"/>
          <w:sz w:val="28"/>
          <w:szCs w:val="28"/>
        </w:rPr>
        <w:t xml:space="preserve"> проводил анкетирование. Анкета состояла из трех вопросов с утвердительным или отрицательным вариантом ответа. </w:t>
      </w:r>
    </w:p>
    <w:p w:rsidR="006B27F7" w:rsidRDefault="006B27F7" w:rsidP="001539CA">
      <w:pPr>
        <w:spacing w:after="0" w:line="240" w:lineRule="auto"/>
        <w:ind w:firstLine="708"/>
        <w:jc w:val="both"/>
        <w:rPr>
          <w:rFonts w:ascii="Times New Roman" w:hAnsi="Times New Roman"/>
          <w:sz w:val="28"/>
          <w:szCs w:val="28"/>
        </w:rPr>
      </w:pPr>
    </w:p>
    <w:p w:rsidR="001539CA" w:rsidRPr="00741486" w:rsidRDefault="001539CA" w:rsidP="001539CA">
      <w:pPr>
        <w:spacing w:after="0" w:line="240" w:lineRule="auto"/>
        <w:ind w:firstLine="708"/>
        <w:jc w:val="both"/>
        <w:rPr>
          <w:rFonts w:ascii="Times New Roman" w:hAnsi="Times New Roman"/>
          <w:color w:val="000000"/>
          <w:sz w:val="28"/>
          <w:szCs w:val="28"/>
        </w:rPr>
      </w:pPr>
    </w:p>
    <w:p w:rsidR="001539CA" w:rsidRDefault="001539CA" w:rsidP="001539CA">
      <w:pPr>
        <w:spacing w:after="0" w:line="240" w:lineRule="auto"/>
        <w:jc w:val="right"/>
        <w:rPr>
          <w:rFonts w:ascii="Times New Roman" w:hAnsi="Times New Roman"/>
          <w:sz w:val="28"/>
          <w:szCs w:val="28"/>
        </w:rPr>
      </w:pPr>
      <w:r w:rsidRPr="00741486">
        <w:rPr>
          <w:rFonts w:ascii="Times New Roman" w:hAnsi="Times New Roman"/>
          <w:sz w:val="28"/>
          <w:szCs w:val="28"/>
        </w:rPr>
        <w:t xml:space="preserve">Диаграмма </w:t>
      </w:r>
      <w:r w:rsidR="00490903">
        <w:rPr>
          <w:rFonts w:ascii="Times New Roman" w:hAnsi="Times New Roman"/>
          <w:sz w:val="28"/>
          <w:szCs w:val="28"/>
        </w:rPr>
        <w:t>1</w:t>
      </w:r>
      <w:r w:rsidRPr="00741486">
        <w:rPr>
          <w:rFonts w:ascii="Times New Roman" w:hAnsi="Times New Roman"/>
          <w:sz w:val="28"/>
          <w:szCs w:val="28"/>
        </w:rPr>
        <w:t>.</w:t>
      </w:r>
    </w:p>
    <w:p w:rsidR="00FA3EF9" w:rsidRPr="00741486" w:rsidRDefault="00FA3EF9" w:rsidP="001539CA">
      <w:pPr>
        <w:spacing w:after="0" w:line="240" w:lineRule="auto"/>
        <w:jc w:val="right"/>
        <w:rPr>
          <w:rFonts w:ascii="Times New Roman" w:hAnsi="Times New Roman"/>
          <w:sz w:val="28"/>
          <w:szCs w:val="28"/>
        </w:rPr>
      </w:pPr>
    </w:p>
    <w:p w:rsidR="001539CA" w:rsidRDefault="001539CA" w:rsidP="001539CA">
      <w:pPr>
        <w:spacing w:after="0" w:line="240" w:lineRule="auto"/>
        <w:jc w:val="center"/>
        <w:rPr>
          <w:rFonts w:ascii="Times New Roman" w:hAnsi="Times New Roman"/>
          <w:b/>
          <w:i/>
          <w:sz w:val="28"/>
          <w:szCs w:val="28"/>
        </w:rPr>
      </w:pPr>
      <w:r w:rsidRPr="00741486">
        <w:rPr>
          <w:rFonts w:ascii="Times New Roman" w:hAnsi="Times New Roman"/>
          <w:b/>
          <w:i/>
          <w:sz w:val="28"/>
          <w:szCs w:val="28"/>
        </w:rPr>
        <w:t>Показатели предварительного уровня физической подготовленности (2013-2014 учебный год)</w:t>
      </w:r>
    </w:p>
    <w:p w:rsidR="00FA3EF9" w:rsidRPr="00741486" w:rsidRDefault="00FA3EF9" w:rsidP="001539CA">
      <w:pPr>
        <w:spacing w:after="0" w:line="240" w:lineRule="auto"/>
        <w:jc w:val="center"/>
        <w:rPr>
          <w:rFonts w:ascii="Times New Roman" w:hAnsi="Times New Roman"/>
          <w:b/>
          <w:i/>
          <w:sz w:val="28"/>
          <w:szCs w:val="28"/>
        </w:rPr>
      </w:pPr>
    </w:p>
    <w:p w:rsidR="001539CA" w:rsidRDefault="00E82A33" w:rsidP="001539CA">
      <w:pPr>
        <w:spacing w:after="0" w:line="240" w:lineRule="auto"/>
        <w:ind w:firstLine="708"/>
        <w:jc w:val="center"/>
        <w:rPr>
          <w:sz w:val="28"/>
          <w:szCs w:val="28"/>
        </w:rPr>
      </w:pPr>
      <w:r>
        <w:rPr>
          <w:noProof/>
          <w:sz w:val="28"/>
          <w:szCs w:val="28"/>
          <w:lang w:eastAsia="ru-RU"/>
        </w:rPr>
        <w:pict>
          <v:shapetype id="_x0000_t202" coordsize="21600,21600" o:spt="202" path="m,l,21600r21600,l21600,xe">
            <v:stroke joinstyle="miter"/>
            <v:path gradientshapeok="t" o:connecttype="rect"/>
          </v:shapetype>
          <v:shape id="_x0000_s1027" type="#_x0000_t202" style="position:absolute;left:0;text-align:left;margin-left:97.2pt;margin-top:72.85pt;width:264pt;height:84.35pt;z-index:251657728" filled="f" fillcolor="#dbe5f1">
            <o:extrusion v:ext="view" rotationangle=",10"/>
            <v:textbox style="layout-flow:vertical;mso-layout-flow-alt:bottom-to-top">
              <w:txbxContent>
                <w:p w:rsidR="00CB735F" w:rsidRPr="000B7702" w:rsidRDefault="00CB735F" w:rsidP="001539CA">
                  <w:pPr>
                    <w:jc w:val="right"/>
                    <w:rPr>
                      <w:rFonts w:ascii="Times New Roman" w:hAnsi="Times New Roman"/>
                      <w:sz w:val="18"/>
                    </w:rPr>
                  </w:pPr>
                  <w:r w:rsidRPr="00C00E3B">
                    <w:rPr>
                      <w:sz w:val="18"/>
                    </w:rPr>
                    <w:t xml:space="preserve">Бег </w:t>
                  </w:r>
                  <w:smartTag w:uri="urn:schemas-microsoft-com:office:smarttags" w:element="metricconverter">
                    <w:smartTagPr>
                      <w:attr w:name="ProductID" w:val="30 м"/>
                    </w:smartTagPr>
                    <w:r w:rsidRPr="000B7702">
                      <w:rPr>
                        <w:rFonts w:ascii="Times New Roman" w:hAnsi="Times New Roman"/>
                        <w:sz w:val="18"/>
                      </w:rPr>
                      <w:t>30 м</w:t>
                    </w:r>
                  </w:smartTag>
                </w:p>
                <w:p w:rsidR="00CB735F" w:rsidRPr="000B7702" w:rsidRDefault="00CB735F" w:rsidP="001539CA">
                  <w:pPr>
                    <w:jc w:val="right"/>
                    <w:rPr>
                      <w:rFonts w:ascii="Times New Roman" w:hAnsi="Times New Roman"/>
                      <w:sz w:val="18"/>
                    </w:rPr>
                  </w:pPr>
                  <w:r w:rsidRPr="000B7702">
                    <w:rPr>
                      <w:rFonts w:ascii="Times New Roman" w:hAnsi="Times New Roman"/>
                      <w:sz w:val="18"/>
                    </w:rPr>
                    <w:t>Прыжок в длину с места</w:t>
                  </w:r>
                </w:p>
                <w:p w:rsidR="00CB735F" w:rsidRPr="000B7702" w:rsidRDefault="00CB735F" w:rsidP="001539CA">
                  <w:pPr>
                    <w:jc w:val="right"/>
                    <w:rPr>
                      <w:rFonts w:ascii="Times New Roman" w:hAnsi="Times New Roman"/>
                      <w:sz w:val="2"/>
                    </w:rPr>
                  </w:pPr>
                </w:p>
                <w:p w:rsidR="00CB735F" w:rsidRPr="000B7702" w:rsidRDefault="00CB735F" w:rsidP="001539CA">
                  <w:pPr>
                    <w:jc w:val="right"/>
                    <w:rPr>
                      <w:rFonts w:ascii="Times New Roman" w:hAnsi="Times New Roman"/>
                      <w:sz w:val="18"/>
                    </w:rPr>
                  </w:pPr>
                  <w:r w:rsidRPr="000B7702">
                    <w:rPr>
                      <w:rFonts w:ascii="Times New Roman" w:hAnsi="Times New Roman"/>
                      <w:sz w:val="18"/>
                    </w:rPr>
                    <w:t>Бег 300м</w:t>
                  </w:r>
                </w:p>
                <w:p w:rsidR="00CB735F" w:rsidRPr="000B7702" w:rsidRDefault="00CB735F" w:rsidP="001539CA">
                  <w:pPr>
                    <w:jc w:val="right"/>
                    <w:rPr>
                      <w:rFonts w:ascii="Times New Roman" w:hAnsi="Times New Roman"/>
                      <w:sz w:val="2"/>
                    </w:rPr>
                  </w:pPr>
                </w:p>
                <w:p w:rsidR="00CB735F" w:rsidRPr="000B7702" w:rsidRDefault="00CB735F" w:rsidP="001539CA">
                  <w:pPr>
                    <w:jc w:val="right"/>
                    <w:rPr>
                      <w:rFonts w:ascii="Times New Roman" w:hAnsi="Times New Roman"/>
                      <w:sz w:val="18"/>
                    </w:rPr>
                  </w:pPr>
                  <w:r>
                    <w:rPr>
                      <w:rFonts w:ascii="Times New Roman" w:hAnsi="Times New Roman"/>
                      <w:sz w:val="18"/>
                    </w:rPr>
                    <w:t>Бег по пересеченной местности</w:t>
                  </w:r>
                </w:p>
                <w:p w:rsidR="00CB735F" w:rsidRPr="000B7702" w:rsidRDefault="00CB735F" w:rsidP="001539CA">
                  <w:pPr>
                    <w:jc w:val="right"/>
                    <w:rPr>
                      <w:rFonts w:ascii="Times New Roman" w:hAnsi="Times New Roman"/>
                      <w:sz w:val="6"/>
                    </w:rPr>
                  </w:pPr>
                </w:p>
                <w:p w:rsidR="00CB735F" w:rsidRPr="000B7702" w:rsidRDefault="00CB735F" w:rsidP="001539CA">
                  <w:pPr>
                    <w:jc w:val="right"/>
                    <w:rPr>
                      <w:rFonts w:ascii="Times New Roman" w:hAnsi="Times New Roman"/>
                      <w:sz w:val="18"/>
                    </w:rPr>
                  </w:pPr>
                  <w:r>
                    <w:rPr>
                      <w:rFonts w:ascii="Times New Roman" w:hAnsi="Times New Roman"/>
                      <w:sz w:val="18"/>
                    </w:rPr>
                    <w:t>Бег с изменением скорости</w:t>
                  </w:r>
                </w:p>
                <w:p w:rsidR="00CB735F" w:rsidRPr="000B7702" w:rsidRDefault="00CB735F" w:rsidP="001539CA">
                  <w:pPr>
                    <w:jc w:val="right"/>
                    <w:rPr>
                      <w:rFonts w:ascii="Times New Roman" w:hAnsi="Times New Roman"/>
                      <w:sz w:val="18"/>
                    </w:rPr>
                  </w:pPr>
                  <w:r>
                    <w:rPr>
                      <w:rFonts w:ascii="Times New Roman" w:hAnsi="Times New Roman"/>
                      <w:sz w:val="18"/>
                    </w:rPr>
                    <w:t>Элементы скалолазания и акробатики</w:t>
                  </w:r>
                </w:p>
              </w:txbxContent>
            </v:textbox>
          </v:shape>
        </w:pict>
      </w:r>
      <w:r w:rsidR="001539CA" w:rsidRPr="00741486">
        <w:rPr>
          <w:rFonts w:ascii="Times New Roman" w:hAnsi="Times New Roman"/>
          <w:b/>
          <w:i/>
          <w:noProof/>
          <w:sz w:val="28"/>
          <w:szCs w:val="28"/>
          <w:lang w:eastAsia="ru-RU"/>
        </w:rPr>
        <w:object w:dxaOrig="7556" w:dyaOrig="3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i1025" type="#_x0000_t75" style="width:378pt;height:165.75pt;visibility:visible" o:ole="">
            <v:imagedata r:id="rId7" o:title=""/>
            <o:lock v:ext="edit" aspectratio="f"/>
          </v:shape>
          <o:OLEObject Type="Embed" ProgID="Excel.Sheet.8" ShapeID="Диаграмма 2" DrawAspect="Content" ObjectID="_1554732621" r:id="rId8"/>
        </w:object>
      </w:r>
    </w:p>
    <w:p w:rsidR="00FA3EF9" w:rsidRDefault="00FA3EF9" w:rsidP="001539CA">
      <w:pPr>
        <w:spacing w:after="0" w:line="240" w:lineRule="auto"/>
        <w:ind w:firstLine="708"/>
        <w:jc w:val="center"/>
        <w:rPr>
          <w:sz w:val="28"/>
          <w:szCs w:val="28"/>
        </w:rPr>
      </w:pPr>
    </w:p>
    <w:p w:rsidR="001539CA" w:rsidRPr="00741486" w:rsidRDefault="001539CA" w:rsidP="001539CA">
      <w:pPr>
        <w:spacing w:after="0" w:line="240" w:lineRule="auto"/>
        <w:ind w:firstLine="708"/>
        <w:jc w:val="both"/>
        <w:rPr>
          <w:rFonts w:ascii="Times New Roman" w:hAnsi="Times New Roman"/>
          <w:color w:val="000000"/>
          <w:sz w:val="28"/>
          <w:szCs w:val="28"/>
        </w:rPr>
      </w:pPr>
      <w:r w:rsidRPr="00741486">
        <w:rPr>
          <w:rFonts w:ascii="Times New Roman" w:hAnsi="Times New Roman"/>
          <w:color w:val="000000"/>
          <w:sz w:val="28"/>
          <w:szCs w:val="28"/>
        </w:rPr>
        <w:t>Как видно из диаграммы №2, на начальном этапе исследования результаты обучающихся достаточно слабые, особенно в тесте, определяющим выносливость, и тестах на скорость (уровень физической подготовленности ниже среднего и низкий).</w:t>
      </w:r>
    </w:p>
    <w:p w:rsidR="001539CA" w:rsidRPr="00741486" w:rsidRDefault="001539CA" w:rsidP="001539CA">
      <w:pPr>
        <w:spacing w:after="0" w:line="240" w:lineRule="auto"/>
        <w:ind w:firstLine="708"/>
        <w:jc w:val="both"/>
        <w:rPr>
          <w:rFonts w:ascii="Times New Roman" w:hAnsi="Times New Roman"/>
          <w:color w:val="000000"/>
          <w:sz w:val="28"/>
          <w:szCs w:val="28"/>
        </w:rPr>
      </w:pPr>
    </w:p>
    <w:p w:rsidR="001539CA" w:rsidRPr="00741486" w:rsidRDefault="001539CA" w:rsidP="001539CA">
      <w:pPr>
        <w:spacing w:after="0" w:line="240" w:lineRule="auto"/>
        <w:ind w:firstLine="708"/>
        <w:jc w:val="both"/>
        <w:rPr>
          <w:rFonts w:ascii="Times New Roman" w:hAnsi="Times New Roman"/>
          <w:color w:val="000000"/>
          <w:sz w:val="28"/>
          <w:szCs w:val="28"/>
        </w:rPr>
      </w:pPr>
    </w:p>
    <w:p w:rsidR="00CB735F" w:rsidRDefault="00CB735F" w:rsidP="001539CA">
      <w:pPr>
        <w:spacing w:after="0" w:line="240" w:lineRule="auto"/>
        <w:jc w:val="right"/>
        <w:rPr>
          <w:rFonts w:ascii="Times New Roman" w:hAnsi="Times New Roman"/>
          <w:color w:val="000000"/>
          <w:sz w:val="28"/>
          <w:szCs w:val="28"/>
        </w:rPr>
      </w:pPr>
    </w:p>
    <w:p w:rsidR="00CB735F" w:rsidRDefault="00CB735F" w:rsidP="001539CA">
      <w:pPr>
        <w:spacing w:after="0" w:line="240" w:lineRule="auto"/>
        <w:jc w:val="right"/>
        <w:rPr>
          <w:rFonts w:ascii="Times New Roman" w:hAnsi="Times New Roman"/>
          <w:color w:val="000000"/>
          <w:sz w:val="28"/>
          <w:szCs w:val="28"/>
        </w:rPr>
      </w:pPr>
    </w:p>
    <w:p w:rsidR="00CB735F" w:rsidRDefault="00CB735F" w:rsidP="001539CA">
      <w:pPr>
        <w:spacing w:after="0" w:line="240" w:lineRule="auto"/>
        <w:jc w:val="right"/>
        <w:rPr>
          <w:rFonts w:ascii="Times New Roman" w:hAnsi="Times New Roman"/>
          <w:color w:val="000000"/>
          <w:sz w:val="28"/>
          <w:szCs w:val="28"/>
        </w:rPr>
      </w:pPr>
    </w:p>
    <w:p w:rsidR="00CB735F" w:rsidRDefault="00CB735F" w:rsidP="001539CA">
      <w:pPr>
        <w:spacing w:after="0" w:line="240" w:lineRule="auto"/>
        <w:jc w:val="right"/>
        <w:rPr>
          <w:rFonts w:ascii="Times New Roman" w:hAnsi="Times New Roman"/>
          <w:color w:val="000000"/>
          <w:sz w:val="28"/>
          <w:szCs w:val="28"/>
        </w:rPr>
      </w:pPr>
    </w:p>
    <w:p w:rsidR="001539CA" w:rsidRDefault="001539CA" w:rsidP="001539CA">
      <w:pPr>
        <w:spacing w:after="0" w:line="240" w:lineRule="auto"/>
        <w:jc w:val="right"/>
        <w:rPr>
          <w:rFonts w:ascii="Times New Roman" w:hAnsi="Times New Roman"/>
          <w:color w:val="000000"/>
          <w:sz w:val="28"/>
          <w:szCs w:val="28"/>
        </w:rPr>
      </w:pPr>
      <w:r w:rsidRPr="00741486">
        <w:rPr>
          <w:rFonts w:ascii="Times New Roman" w:hAnsi="Times New Roman"/>
          <w:color w:val="000000"/>
          <w:sz w:val="28"/>
          <w:szCs w:val="28"/>
        </w:rPr>
        <w:lastRenderedPageBreak/>
        <w:t>Диаграмма 3.</w:t>
      </w:r>
    </w:p>
    <w:p w:rsidR="00FA3EF9" w:rsidRPr="00741486" w:rsidRDefault="00FA3EF9" w:rsidP="001539CA">
      <w:pPr>
        <w:spacing w:after="0" w:line="240" w:lineRule="auto"/>
        <w:jc w:val="right"/>
        <w:rPr>
          <w:rFonts w:ascii="Times New Roman" w:hAnsi="Times New Roman"/>
          <w:color w:val="000000"/>
          <w:sz w:val="28"/>
          <w:szCs w:val="28"/>
        </w:rPr>
      </w:pPr>
    </w:p>
    <w:p w:rsidR="001539CA" w:rsidRDefault="001539CA" w:rsidP="001539CA">
      <w:pPr>
        <w:spacing w:after="0" w:line="240" w:lineRule="auto"/>
        <w:jc w:val="center"/>
        <w:rPr>
          <w:rFonts w:ascii="Times New Roman" w:hAnsi="Times New Roman"/>
          <w:b/>
          <w:i/>
          <w:sz w:val="28"/>
          <w:szCs w:val="28"/>
        </w:rPr>
      </w:pPr>
      <w:r w:rsidRPr="00741486">
        <w:rPr>
          <w:rFonts w:ascii="Times New Roman" w:hAnsi="Times New Roman"/>
          <w:b/>
          <w:i/>
          <w:sz w:val="28"/>
          <w:szCs w:val="28"/>
        </w:rPr>
        <w:t>Динамика показателей  уровня физической подготовленности                  за 2014-2015 учебный год</w:t>
      </w:r>
    </w:p>
    <w:p w:rsidR="00FA3EF9" w:rsidRPr="00741486" w:rsidRDefault="00FA3EF9" w:rsidP="001539CA">
      <w:pPr>
        <w:spacing w:after="0" w:line="240" w:lineRule="auto"/>
        <w:jc w:val="center"/>
        <w:rPr>
          <w:rFonts w:ascii="Times New Roman" w:hAnsi="Times New Roman"/>
          <w:b/>
          <w:i/>
          <w:sz w:val="28"/>
          <w:szCs w:val="28"/>
        </w:rPr>
      </w:pPr>
    </w:p>
    <w:p w:rsidR="00FA3EF9" w:rsidRDefault="00FA3EF9" w:rsidP="001539CA">
      <w:pPr>
        <w:spacing w:after="0" w:line="240" w:lineRule="auto"/>
        <w:ind w:firstLine="708"/>
        <w:jc w:val="center"/>
        <w:rPr>
          <w:rFonts w:ascii="Times New Roman" w:hAnsi="Times New Roman"/>
          <w:b/>
          <w:i/>
          <w:sz w:val="28"/>
          <w:szCs w:val="28"/>
        </w:rPr>
      </w:pPr>
    </w:p>
    <w:p w:rsidR="001539CA" w:rsidRPr="00741486" w:rsidRDefault="00E82A33" w:rsidP="001539CA">
      <w:pPr>
        <w:spacing w:after="0" w:line="240" w:lineRule="auto"/>
        <w:ind w:firstLine="708"/>
        <w:jc w:val="center"/>
        <w:rPr>
          <w:rFonts w:ascii="Times New Roman" w:hAnsi="Times New Roman"/>
          <w:b/>
          <w:i/>
          <w:sz w:val="28"/>
          <w:szCs w:val="28"/>
        </w:rPr>
      </w:pPr>
      <w:r w:rsidRPr="00E82A33">
        <w:rPr>
          <w:noProof/>
          <w:sz w:val="28"/>
          <w:szCs w:val="28"/>
          <w:lang w:eastAsia="ru-RU"/>
        </w:rPr>
        <w:pict>
          <v:shape id="_x0000_s1028" type="#_x0000_t75" style="position:absolute;left:0;text-align:left;margin-left:58.75pt;margin-top:-.4pt;width:385.45pt;height:170.9pt;z-index:-251657728;visibility:visible" wrapcoords="168 474 126 21032 21432 21032 21390 474 168 474">
            <v:imagedata r:id="rId9" o:title=""/>
            <w10:wrap type="tight"/>
          </v:shape>
          <o:OLEObject Type="Embed" ProgID="Excel.Sheet.8" ShapeID="_x0000_s1028" DrawAspect="Content" ObjectID="_1554732626" r:id="rId10"/>
        </w:pict>
      </w:r>
    </w:p>
    <w:p w:rsidR="00406CA3" w:rsidRDefault="00406CA3" w:rsidP="001539CA">
      <w:pPr>
        <w:spacing w:after="0" w:line="240" w:lineRule="auto"/>
        <w:ind w:firstLine="708"/>
        <w:jc w:val="right"/>
        <w:rPr>
          <w:rFonts w:ascii="Times New Roman" w:hAnsi="Times New Roman"/>
          <w:sz w:val="28"/>
          <w:szCs w:val="28"/>
        </w:rPr>
      </w:pPr>
    </w:p>
    <w:p w:rsidR="00406CA3" w:rsidRDefault="00406CA3" w:rsidP="001539CA">
      <w:pPr>
        <w:spacing w:after="0" w:line="240" w:lineRule="auto"/>
        <w:ind w:firstLine="708"/>
        <w:jc w:val="right"/>
        <w:rPr>
          <w:rFonts w:ascii="Times New Roman" w:hAnsi="Times New Roman"/>
          <w:sz w:val="28"/>
          <w:szCs w:val="28"/>
        </w:rPr>
      </w:pPr>
    </w:p>
    <w:p w:rsidR="00406CA3" w:rsidRDefault="00406CA3" w:rsidP="001539CA">
      <w:pPr>
        <w:spacing w:after="0" w:line="240" w:lineRule="auto"/>
        <w:ind w:firstLine="708"/>
        <w:jc w:val="right"/>
        <w:rPr>
          <w:rFonts w:ascii="Times New Roman" w:hAnsi="Times New Roman"/>
          <w:sz w:val="28"/>
          <w:szCs w:val="28"/>
        </w:rPr>
      </w:pPr>
    </w:p>
    <w:p w:rsidR="00406CA3" w:rsidRDefault="00406CA3" w:rsidP="001539CA">
      <w:pPr>
        <w:spacing w:after="0" w:line="240" w:lineRule="auto"/>
        <w:ind w:firstLine="708"/>
        <w:jc w:val="right"/>
        <w:rPr>
          <w:rFonts w:ascii="Times New Roman" w:hAnsi="Times New Roman"/>
          <w:sz w:val="28"/>
          <w:szCs w:val="28"/>
        </w:rPr>
      </w:pPr>
    </w:p>
    <w:p w:rsidR="00406CA3" w:rsidRDefault="00406CA3" w:rsidP="001539CA">
      <w:pPr>
        <w:spacing w:after="0" w:line="240" w:lineRule="auto"/>
        <w:ind w:firstLine="708"/>
        <w:jc w:val="right"/>
        <w:rPr>
          <w:rFonts w:ascii="Times New Roman" w:hAnsi="Times New Roman"/>
          <w:sz w:val="28"/>
          <w:szCs w:val="28"/>
        </w:rPr>
      </w:pPr>
    </w:p>
    <w:p w:rsidR="00406CA3" w:rsidRDefault="00406CA3" w:rsidP="001539CA">
      <w:pPr>
        <w:spacing w:after="0" w:line="240" w:lineRule="auto"/>
        <w:ind w:firstLine="708"/>
        <w:jc w:val="right"/>
        <w:rPr>
          <w:rFonts w:ascii="Times New Roman" w:hAnsi="Times New Roman"/>
          <w:sz w:val="28"/>
          <w:szCs w:val="28"/>
        </w:rPr>
      </w:pPr>
    </w:p>
    <w:p w:rsidR="00406CA3" w:rsidRDefault="00406CA3" w:rsidP="001539CA">
      <w:pPr>
        <w:spacing w:after="0" w:line="240" w:lineRule="auto"/>
        <w:ind w:firstLine="708"/>
        <w:jc w:val="right"/>
        <w:rPr>
          <w:rFonts w:ascii="Times New Roman" w:hAnsi="Times New Roman"/>
          <w:sz w:val="28"/>
          <w:szCs w:val="28"/>
        </w:rPr>
      </w:pPr>
    </w:p>
    <w:p w:rsidR="00406CA3" w:rsidRDefault="00406CA3" w:rsidP="001539CA">
      <w:pPr>
        <w:spacing w:after="0" w:line="240" w:lineRule="auto"/>
        <w:ind w:firstLine="708"/>
        <w:jc w:val="right"/>
        <w:rPr>
          <w:rFonts w:ascii="Times New Roman" w:hAnsi="Times New Roman"/>
          <w:sz w:val="28"/>
          <w:szCs w:val="28"/>
        </w:rPr>
      </w:pPr>
    </w:p>
    <w:p w:rsidR="00406CA3" w:rsidRDefault="00406CA3" w:rsidP="001539CA">
      <w:pPr>
        <w:spacing w:after="0" w:line="240" w:lineRule="auto"/>
        <w:ind w:firstLine="708"/>
        <w:jc w:val="right"/>
        <w:rPr>
          <w:rFonts w:ascii="Times New Roman" w:hAnsi="Times New Roman"/>
          <w:sz w:val="28"/>
          <w:szCs w:val="28"/>
        </w:rPr>
      </w:pPr>
    </w:p>
    <w:p w:rsidR="00406CA3" w:rsidRDefault="00406CA3" w:rsidP="001539CA">
      <w:pPr>
        <w:spacing w:after="0" w:line="240" w:lineRule="auto"/>
        <w:ind w:firstLine="708"/>
        <w:jc w:val="right"/>
        <w:rPr>
          <w:rFonts w:ascii="Times New Roman" w:hAnsi="Times New Roman"/>
          <w:sz w:val="28"/>
          <w:szCs w:val="28"/>
        </w:rPr>
      </w:pPr>
    </w:p>
    <w:p w:rsidR="00406CA3" w:rsidRDefault="00406CA3" w:rsidP="001539CA">
      <w:pPr>
        <w:spacing w:after="0" w:line="240" w:lineRule="auto"/>
        <w:ind w:firstLine="708"/>
        <w:jc w:val="right"/>
        <w:rPr>
          <w:rFonts w:ascii="Times New Roman" w:hAnsi="Times New Roman"/>
          <w:sz w:val="28"/>
          <w:szCs w:val="28"/>
        </w:rPr>
      </w:pPr>
    </w:p>
    <w:p w:rsidR="00406CA3" w:rsidRDefault="00406CA3" w:rsidP="001539CA">
      <w:pPr>
        <w:spacing w:after="0" w:line="240" w:lineRule="auto"/>
        <w:ind w:firstLine="708"/>
        <w:jc w:val="right"/>
        <w:rPr>
          <w:rFonts w:ascii="Times New Roman" w:hAnsi="Times New Roman"/>
          <w:sz w:val="28"/>
          <w:szCs w:val="28"/>
        </w:rPr>
      </w:pPr>
    </w:p>
    <w:p w:rsidR="00406CA3" w:rsidRDefault="00406CA3" w:rsidP="001539CA">
      <w:pPr>
        <w:spacing w:after="0" w:line="240" w:lineRule="auto"/>
        <w:ind w:firstLine="708"/>
        <w:jc w:val="right"/>
        <w:rPr>
          <w:rFonts w:ascii="Times New Roman" w:hAnsi="Times New Roman"/>
          <w:sz w:val="28"/>
          <w:szCs w:val="28"/>
        </w:rPr>
      </w:pPr>
    </w:p>
    <w:p w:rsidR="00406CA3" w:rsidRDefault="00406CA3" w:rsidP="001539CA">
      <w:pPr>
        <w:spacing w:after="0" w:line="240" w:lineRule="auto"/>
        <w:ind w:firstLine="708"/>
        <w:jc w:val="right"/>
        <w:rPr>
          <w:rFonts w:ascii="Times New Roman" w:hAnsi="Times New Roman"/>
          <w:sz w:val="28"/>
          <w:szCs w:val="28"/>
        </w:rPr>
      </w:pPr>
    </w:p>
    <w:p w:rsidR="00406CA3" w:rsidRDefault="00406CA3" w:rsidP="001539CA">
      <w:pPr>
        <w:spacing w:after="0" w:line="240" w:lineRule="auto"/>
        <w:ind w:firstLine="708"/>
        <w:jc w:val="right"/>
        <w:rPr>
          <w:rFonts w:ascii="Times New Roman" w:hAnsi="Times New Roman"/>
          <w:sz w:val="28"/>
          <w:szCs w:val="28"/>
        </w:rPr>
      </w:pPr>
    </w:p>
    <w:p w:rsidR="001539CA" w:rsidRDefault="001539CA" w:rsidP="001539CA">
      <w:pPr>
        <w:spacing w:after="0" w:line="240" w:lineRule="auto"/>
        <w:ind w:firstLine="708"/>
        <w:jc w:val="right"/>
        <w:rPr>
          <w:rFonts w:ascii="Times New Roman" w:hAnsi="Times New Roman"/>
          <w:sz w:val="28"/>
          <w:szCs w:val="28"/>
        </w:rPr>
      </w:pPr>
      <w:r w:rsidRPr="00741486">
        <w:rPr>
          <w:rFonts w:ascii="Times New Roman" w:hAnsi="Times New Roman"/>
          <w:sz w:val="28"/>
          <w:szCs w:val="28"/>
        </w:rPr>
        <w:t>Диаграмма 4.</w:t>
      </w:r>
    </w:p>
    <w:p w:rsidR="00FA3EF9" w:rsidRPr="00741486" w:rsidRDefault="00FA3EF9" w:rsidP="001539CA">
      <w:pPr>
        <w:spacing w:after="0" w:line="240" w:lineRule="auto"/>
        <w:ind w:firstLine="708"/>
        <w:jc w:val="right"/>
        <w:rPr>
          <w:rFonts w:ascii="Times New Roman" w:hAnsi="Times New Roman"/>
          <w:color w:val="000000"/>
          <w:sz w:val="28"/>
          <w:szCs w:val="28"/>
        </w:rPr>
      </w:pPr>
    </w:p>
    <w:p w:rsidR="001539CA" w:rsidRDefault="001539CA" w:rsidP="001539CA">
      <w:pPr>
        <w:tabs>
          <w:tab w:val="left" w:pos="709"/>
        </w:tabs>
        <w:spacing w:after="0" w:line="240" w:lineRule="auto"/>
        <w:jc w:val="center"/>
        <w:rPr>
          <w:rFonts w:ascii="Times New Roman" w:hAnsi="Times New Roman"/>
          <w:b/>
          <w:i/>
          <w:sz w:val="28"/>
          <w:szCs w:val="28"/>
        </w:rPr>
      </w:pPr>
      <w:r w:rsidRPr="00741486">
        <w:rPr>
          <w:rFonts w:ascii="Times New Roman" w:hAnsi="Times New Roman"/>
          <w:b/>
          <w:i/>
          <w:sz w:val="28"/>
          <w:szCs w:val="28"/>
        </w:rPr>
        <w:t>Динамика показателей  уровня физической подготовленности                  за 2015-2016 учебный год</w:t>
      </w:r>
    </w:p>
    <w:p w:rsidR="00FA3EF9" w:rsidRPr="00741486" w:rsidRDefault="00FA3EF9" w:rsidP="001539CA">
      <w:pPr>
        <w:tabs>
          <w:tab w:val="left" w:pos="709"/>
        </w:tabs>
        <w:spacing w:after="0" w:line="240" w:lineRule="auto"/>
        <w:jc w:val="center"/>
        <w:rPr>
          <w:rFonts w:ascii="Times New Roman" w:hAnsi="Times New Roman"/>
          <w:b/>
          <w:i/>
          <w:sz w:val="28"/>
          <w:szCs w:val="28"/>
        </w:rPr>
      </w:pPr>
    </w:p>
    <w:p w:rsidR="001539CA" w:rsidRDefault="001539CA" w:rsidP="001539CA">
      <w:pPr>
        <w:spacing w:after="0" w:line="240" w:lineRule="auto"/>
        <w:ind w:left="709"/>
        <w:jc w:val="center"/>
        <w:rPr>
          <w:sz w:val="28"/>
          <w:szCs w:val="28"/>
        </w:rPr>
      </w:pPr>
      <w:r w:rsidRPr="00741486">
        <w:rPr>
          <w:rFonts w:ascii="Times New Roman" w:hAnsi="Times New Roman"/>
          <w:noProof/>
          <w:sz w:val="28"/>
          <w:szCs w:val="28"/>
          <w:lang w:eastAsia="ru-RU"/>
        </w:rPr>
        <w:object w:dxaOrig="7316" w:dyaOrig="3303">
          <v:shape id="Диаграмма 10" o:spid="_x0000_i1027" type="#_x0000_t75" style="width:366pt;height:165pt;visibility:visible" o:ole="">
            <v:imagedata r:id="rId11" o:title=""/>
            <o:lock v:ext="edit" aspectratio="f"/>
          </v:shape>
          <o:OLEObject Type="Embed" ProgID="Excel.Sheet.8" ShapeID="Диаграмма 10" DrawAspect="Content" ObjectID="_1554732622" r:id="rId12"/>
        </w:object>
      </w:r>
    </w:p>
    <w:p w:rsidR="00FA3EF9" w:rsidRPr="00741486" w:rsidRDefault="00FA3EF9" w:rsidP="001539CA">
      <w:pPr>
        <w:spacing w:after="0" w:line="240" w:lineRule="auto"/>
        <w:ind w:left="709"/>
        <w:jc w:val="center"/>
        <w:rPr>
          <w:rFonts w:ascii="Times New Roman" w:hAnsi="Times New Roman"/>
          <w:sz w:val="28"/>
          <w:szCs w:val="28"/>
        </w:rPr>
      </w:pPr>
    </w:p>
    <w:p w:rsidR="001539CA" w:rsidRPr="00741486" w:rsidRDefault="001539CA" w:rsidP="001539CA">
      <w:pPr>
        <w:spacing w:after="0" w:line="240" w:lineRule="auto"/>
        <w:ind w:firstLine="708"/>
        <w:jc w:val="both"/>
        <w:rPr>
          <w:rFonts w:ascii="Times New Roman" w:hAnsi="Times New Roman"/>
          <w:color w:val="000000"/>
          <w:sz w:val="28"/>
          <w:szCs w:val="28"/>
        </w:rPr>
      </w:pPr>
      <w:r w:rsidRPr="00741486">
        <w:rPr>
          <w:rFonts w:ascii="Times New Roman" w:hAnsi="Times New Roman"/>
          <w:color w:val="000000"/>
          <w:sz w:val="28"/>
          <w:szCs w:val="28"/>
        </w:rPr>
        <w:t>Анализ результатов тестирования по итогам каждого учебного года показывает, что с каждым годом наблюдается рост практически всех показателей как общей, так и специальной физической подготовленности занимающихся (диаграммы №3 и №4). Из диаграмм видно, что прирост показателей у мальчиков выше показателей девочек, что, в принципе, вполне естественно. Упражнения специальной физической подготовки (</w:t>
      </w:r>
      <w:r w:rsidRPr="00741486">
        <w:rPr>
          <w:rFonts w:ascii="Times New Roman" w:hAnsi="Times New Roman"/>
          <w:sz w:val="28"/>
          <w:szCs w:val="28"/>
        </w:rPr>
        <w:t xml:space="preserve">бег по </w:t>
      </w:r>
      <w:r w:rsidRPr="00741486">
        <w:rPr>
          <w:rFonts w:ascii="Times New Roman" w:hAnsi="Times New Roman"/>
          <w:sz w:val="28"/>
          <w:szCs w:val="28"/>
        </w:rPr>
        <w:lastRenderedPageBreak/>
        <w:t>пересеченной местности, бег с изменением скорости, элементы скалолазания и акробатики</w:t>
      </w:r>
      <w:r w:rsidRPr="00741486">
        <w:rPr>
          <w:rFonts w:ascii="Times New Roman" w:hAnsi="Times New Roman"/>
          <w:color w:val="000000"/>
          <w:sz w:val="28"/>
          <w:szCs w:val="28"/>
        </w:rPr>
        <w:t>) лучше получаются у мальчиков. Это объясняется тем, что в возрасте от 7 до 12 лет происходит интенсивный рост темпа движений, от 7 до 9 лет темп движений у мальчиков резко увеличивается в отличи</w:t>
      </w:r>
      <w:r w:rsidR="00406CA3">
        <w:rPr>
          <w:rFonts w:ascii="Times New Roman" w:hAnsi="Times New Roman"/>
          <w:color w:val="000000"/>
          <w:sz w:val="28"/>
          <w:szCs w:val="28"/>
        </w:rPr>
        <w:t>и</w:t>
      </w:r>
      <w:r w:rsidRPr="00741486">
        <w:rPr>
          <w:rFonts w:ascii="Times New Roman" w:hAnsi="Times New Roman"/>
          <w:color w:val="000000"/>
          <w:sz w:val="28"/>
          <w:szCs w:val="28"/>
        </w:rPr>
        <w:t xml:space="preserve"> от девочек. </w:t>
      </w:r>
    </w:p>
    <w:p w:rsidR="001539CA" w:rsidRPr="00741486" w:rsidRDefault="001539CA" w:rsidP="001539CA">
      <w:pPr>
        <w:spacing w:after="0" w:line="240" w:lineRule="auto"/>
        <w:ind w:firstLine="708"/>
        <w:jc w:val="both"/>
        <w:rPr>
          <w:rFonts w:ascii="Times New Roman" w:hAnsi="Times New Roman"/>
          <w:color w:val="000000"/>
          <w:sz w:val="28"/>
          <w:szCs w:val="28"/>
        </w:rPr>
      </w:pPr>
      <w:r w:rsidRPr="00741486">
        <w:rPr>
          <w:rFonts w:ascii="Times New Roman" w:hAnsi="Times New Roman"/>
          <w:color w:val="000000"/>
          <w:sz w:val="28"/>
          <w:szCs w:val="28"/>
        </w:rPr>
        <w:t xml:space="preserve">Однако девочки не уступают мальчикам в упражнениях общей физической подготовки (бег 30 и </w:t>
      </w:r>
      <w:smartTag w:uri="urn:schemas-microsoft-com:office:smarttags" w:element="metricconverter">
        <w:smartTagPr>
          <w:attr w:name="ProductID" w:val="300 м"/>
        </w:smartTagPr>
        <w:r w:rsidRPr="00741486">
          <w:rPr>
            <w:rFonts w:ascii="Times New Roman" w:hAnsi="Times New Roman"/>
            <w:color w:val="000000"/>
            <w:sz w:val="28"/>
            <w:szCs w:val="28"/>
          </w:rPr>
          <w:t>300м</w:t>
        </w:r>
      </w:smartTag>
      <w:r w:rsidRPr="00741486">
        <w:rPr>
          <w:rFonts w:ascii="Times New Roman" w:hAnsi="Times New Roman"/>
          <w:color w:val="000000"/>
          <w:sz w:val="28"/>
          <w:szCs w:val="28"/>
        </w:rPr>
        <w:t>, прыжок в длину с места), и у них также увеличиваются результаты показателей тестов специальной физической подготовки, так как к 10-12 годам темп движений у девочек и мальчиков примерно выравнивается.</w:t>
      </w:r>
    </w:p>
    <w:p w:rsidR="001539CA" w:rsidRPr="00741486" w:rsidRDefault="001539CA" w:rsidP="001539CA">
      <w:pPr>
        <w:spacing w:after="0" w:line="240" w:lineRule="auto"/>
        <w:ind w:firstLine="708"/>
        <w:jc w:val="both"/>
        <w:rPr>
          <w:rFonts w:ascii="Times New Roman" w:hAnsi="Times New Roman"/>
          <w:color w:val="000000"/>
          <w:sz w:val="28"/>
          <w:szCs w:val="28"/>
        </w:rPr>
      </w:pPr>
      <w:r w:rsidRPr="00741486">
        <w:rPr>
          <w:rFonts w:ascii="Times New Roman" w:hAnsi="Times New Roman"/>
          <w:color w:val="000000"/>
          <w:sz w:val="28"/>
          <w:szCs w:val="28"/>
        </w:rPr>
        <w:t>В целом использование подвижных игр и игровых упражнений на занятиях по туризму положительно отразилось на динамике уровня общей и специальной физической подготовленности занимающихся. (Приложение № 7.)</w:t>
      </w:r>
    </w:p>
    <w:p w:rsidR="001539CA" w:rsidRPr="00741486" w:rsidRDefault="001539CA" w:rsidP="001539CA">
      <w:pPr>
        <w:spacing w:after="0" w:line="240" w:lineRule="auto"/>
        <w:ind w:firstLine="708"/>
        <w:jc w:val="both"/>
        <w:rPr>
          <w:rFonts w:ascii="Times New Roman" w:hAnsi="Times New Roman"/>
          <w:sz w:val="28"/>
          <w:szCs w:val="28"/>
        </w:rPr>
      </w:pPr>
      <w:r w:rsidRPr="00741486">
        <w:rPr>
          <w:rFonts w:ascii="Times New Roman" w:hAnsi="Times New Roman"/>
          <w:sz w:val="28"/>
          <w:szCs w:val="28"/>
        </w:rPr>
        <w:t xml:space="preserve">В ходе проведенного исследования согласно поставленным задачам  </w:t>
      </w:r>
      <w:r w:rsidR="00406CA3">
        <w:rPr>
          <w:rFonts w:ascii="Times New Roman" w:hAnsi="Times New Roman"/>
          <w:sz w:val="28"/>
          <w:szCs w:val="28"/>
        </w:rPr>
        <w:t>автором опыта</w:t>
      </w:r>
      <w:r w:rsidRPr="00741486">
        <w:rPr>
          <w:rFonts w:ascii="Times New Roman" w:hAnsi="Times New Roman"/>
          <w:sz w:val="28"/>
          <w:szCs w:val="28"/>
        </w:rPr>
        <w:t xml:space="preserve"> сделаны следующие выводы:</w:t>
      </w:r>
    </w:p>
    <w:p w:rsidR="001539CA" w:rsidRPr="00741486" w:rsidRDefault="001539CA" w:rsidP="001539CA">
      <w:pPr>
        <w:pStyle w:val="11"/>
        <w:numPr>
          <w:ilvl w:val="0"/>
          <w:numId w:val="5"/>
        </w:numPr>
        <w:spacing w:after="0" w:line="240" w:lineRule="auto"/>
        <w:ind w:left="0" w:firstLine="0"/>
        <w:jc w:val="both"/>
        <w:rPr>
          <w:rFonts w:ascii="Times New Roman" w:hAnsi="Times New Roman"/>
          <w:sz w:val="28"/>
          <w:szCs w:val="28"/>
        </w:rPr>
      </w:pPr>
      <w:r w:rsidRPr="00741486">
        <w:rPr>
          <w:rFonts w:ascii="Times New Roman" w:hAnsi="Times New Roman"/>
          <w:sz w:val="28"/>
          <w:szCs w:val="28"/>
        </w:rPr>
        <w:t xml:space="preserve">На основе анализа научно - методической литературы и данных педагогических наблюдений выявлены физиологические и возрастные особенности организма обучающихся младшего возраста разработана  форма работы использования подвижных игр и игровых упражнений для вовлечения детей данной возрастной группы в занятия по туризму. </w:t>
      </w:r>
    </w:p>
    <w:p w:rsidR="001539CA" w:rsidRPr="00741486" w:rsidRDefault="001539CA" w:rsidP="001539CA">
      <w:pPr>
        <w:numPr>
          <w:ilvl w:val="0"/>
          <w:numId w:val="5"/>
        </w:numPr>
        <w:tabs>
          <w:tab w:val="left" w:pos="709"/>
        </w:tabs>
        <w:spacing w:after="0" w:line="240" w:lineRule="auto"/>
        <w:ind w:left="0" w:firstLine="0"/>
        <w:jc w:val="both"/>
        <w:rPr>
          <w:rFonts w:ascii="Times New Roman" w:hAnsi="Times New Roman"/>
          <w:sz w:val="28"/>
          <w:szCs w:val="28"/>
        </w:rPr>
      </w:pPr>
      <w:r w:rsidRPr="00741486">
        <w:rPr>
          <w:rFonts w:ascii="Times New Roman" w:hAnsi="Times New Roman"/>
          <w:sz w:val="28"/>
          <w:szCs w:val="28"/>
        </w:rPr>
        <w:t>Пред</w:t>
      </w:r>
      <w:r w:rsidR="00FA3EF9">
        <w:rPr>
          <w:rFonts w:ascii="Times New Roman" w:hAnsi="Times New Roman"/>
          <w:sz w:val="28"/>
          <w:szCs w:val="28"/>
        </w:rPr>
        <w:t xml:space="preserve">ложенная форма работы способствует </w:t>
      </w:r>
      <w:r w:rsidRPr="00741486">
        <w:rPr>
          <w:rFonts w:ascii="Times New Roman" w:hAnsi="Times New Roman"/>
          <w:sz w:val="28"/>
          <w:szCs w:val="28"/>
        </w:rPr>
        <w:t xml:space="preserve"> вовлечению обучающихся младшего возраста к занятиям по туризму, а также да</w:t>
      </w:r>
      <w:r w:rsidR="00FA3EF9">
        <w:rPr>
          <w:rFonts w:ascii="Times New Roman" w:hAnsi="Times New Roman"/>
          <w:sz w:val="28"/>
          <w:szCs w:val="28"/>
        </w:rPr>
        <w:t xml:space="preserve">ет </w:t>
      </w:r>
      <w:r w:rsidRPr="00741486">
        <w:rPr>
          <w:rFonts w:ascii="Times New Roman" w:hAnsi="Times New Roman"/>
          <w:sz w:val="28"/>
          <w:szCs w:val="28"/>
        </w:rPr>
        <w:t xml:space="preserve"> положительный эффект динамики уровня общей и физической подготовленности исследуемых детей, подтвержденной тестами и анкетированием обучающихся на протяжении всего времени проведения опыта.</w:t>
      </w:r>
    </w:p>
    <w:p w:rsidR="001539CA" w:rsidRPr="00741486" w:rsidRDefault="001539CA" w:rsidP="001539CA">
      <w:pPr>
        <w:pStyle w:val="11"/>
        <w:numPr>
          <w:ilvl w:val="0"/>
          <w:numId w:val="5"/>
        </w:numPr>
        <w:spacing w:after="0" w:line="240" w:lineRule="auto"/>
        <w:ind w:left="0" w:firstLine="0"/>
        <w:jc w:val="both"/>
        <w:rPr>
          <w:rFonts w:ascii="Times New Roman" w:hAnsi="Times New Roman"/>
          <w:color w:val="000000"/>
          <w:sz w:val="28"/>
          <w:szCs w:val="28"/>
        </w:rPr>
      </w:pPr>
      <w:r w:rsidRPr="00741486">
        <w:rPr>
          <w:rFonts w:ascii="Times New Roman" w:hAnsi="Times New Roman"/>
          <w:color w:val="000000"/>
          <w:sz w:val="28"/>
          <w:szCs w:val="28"/>
        </w:rPr>
        <w:t>Данная форма работы с применением подвижных игр и игровых упражнений подтвердилась повышением заинтересованности детей на занятиях по туризму, что отразилось на сохранности контингента обучающихся на протяжении всего опыта.</w:t>
      </w:r>
    </w:p>
    <w:p w:rsidR="001539CA" w:rsidRPr="00741486" w:rsidRDefault="001539CA" w:rsidP="001539CA">
      <w:pPr>
        <w:pStyle w:val="11"/>
        <w:numPr>
          <w:ilvl w:val="0"/>
          <w:numId w:val="5"/>
        </w:numPr>
        <w:spacing w:after="0" w:line="240" w:lineRule="auto"/>
        <w:ind w:left="0" w:firstLine="0"/>
        <w:jc w:val="both"/>
        <w:rPr>
          <w:rFonts w:ascii="Times New Roman" w:hAnsi="Times New Roman"/>
          <w:color w:val="000000"/>
          <w:sz w:val="28"/>
          <w:szCs w:val="28"/>
        </w:rPr>
      </w:pPr>
      <w:r w:rsidRPr="00741486">
        <w:rPr>
          <w:rFonts w:ascii="Times New Roman" w:hAnsi="Times New Roman"/>
          <w:sz w:val="28"/>
          <w:szCs w:val="28"/>
        </w:rPr>
        <w:t xml:space="preserve">Анализируя данные анкет </w:t>
      </w:r>
      <w:r w:rsidR="00FA3EF9">
        <w:rPr>
          <w:rFonts w:ascii="Times New Roman" w:hAnsi="Times New Roman"/>
          <w:sz w:val="28"/>
          <w:szCs w:val="28"/>
        </w:rPr>
        <w:t xml:space="preserve">обучающихся, </w:t>
      </w:r>
      <w:r w:rsidRPr="00741486">
        <w:rPr>
          <w:rFonts w:ascii="Times New Roman" w:hAnsi="Times New Roman"/>
          <w:sz w:val="28"/>
          <w:szCs w:val="28"/>
        </w:rPr>
        <w:t xml:space="preserve"> можно говорить о том, что всем детям нравятся занятия туризмом, проводимые в игровой форме на занятиях в объединении.</w:t>
      </w:r>
    </w:p>
    <w:p w:rsidR="001539CA" w:rsidRPr="00741486" w:rsidRDefault="001539CA" w:rsidP="001539CA">
      <w:pPr>
        <w:pStyle w:val="11"/>
        <w:numPr>
          <w:ilvl w:val="0"/>
          <w:numId w:val="5"/>
        </w:numPr>
        <w:tabs>
          <w:tab w:val="left" w:pos="0"/>
        </w:tabs>
        <w:spacing w:after="0" w:line="240" w:lineRule="auto"/>
        <w:ind w:left="0" w:firstLine="0"/>
        <w:jc w:val="both"/>
        <w:rPr>
          <w:rFonts w:ascii="Times New Roman" w:hAnsi="Times New Roman"/>
          <w:sz w:val="28"/>
          <w:szCs w:val="28"/>
        </w:rPr>
      </w:pPr>
      <w:r w:rsidRPr="00741486">
        <w:rPr>
          <w:rFonts w:ascii="Times New Roman" w:hAnsi="Times New Roman"/>
          <w:sz w:val="28"/>
          <w:szCs w:val="28"/>
        </w:rPr>
        <w:t>Все вышесказанное позволяет рекомендовать применять данную форму работы в  секции по туризму с обучающимися младшего возраста.</w:t>
      </w:r>
    </w:p>
    <w:p w:rsidR="00FA3EF9" w:rsidRDefault="00FA3EF9" w:rsidP="001539CA">
      <w:pPr>
        <w:pStyle w:val="11"/>
        <w:tabs>
          <w:tab w:val="left" w:pos="0"/>
        </w:tabs>
        <w:spacing w:after="0" w:line="240" w:lineRule="auto"/>
        <w:ind w:left="0"/>
        <w:jc w:val="center"/>
        <w:rPr>
          <w:rFonts w:ascii="Times New Roman" w:hAnsi="Times New Roman"/>
          <w:sz w:val="28"/>
          <w:szCs w:val="28"/>
          <w:u w:val="single"/>
        </w:rPr>
      </w:pPr>
    </w:p>
    <w:p w:rsidR="00CB735F" w:rsidRDefault="00CB735F" w:rsidP="001539CA">
      <w:pPr>
        <w:pStyle w:val="11"/>
        <w:tabs>
          <w:tab w:val="left" w:pos="0"/>
        </w:tabs>
        <w:spacing w:after="0" w:line="240" w:lineRule="auto"/>
        <w:ind w:left="0"/>
        <w:jc w:val="center"/>
        <w:rPr>
          <w:rFonts w:ascii="Times New Roman" w:hAnsi="Times New Roman"/>
          <w:b/>
          <w:sz w:val="28"/>
          <w:szCs w:val="28"/>
        </w:rPr>
      </w:pPr>
      <w:bookmarkStart w:id="0" w:name="_GoBack"/>
    </w:p>
    <w:p w:rsidR="00CB735F" w:rsidRDefault="00CB735F" w:rsidP="001539CA">
      <w:pPr>
        <w:pStyle w:val="11"/>
        <w:tabs>
          <w:tab w:val="left" w:pos="0"/>
        </w:tabs>
        <w:spacing w:after="0" w:line="240" w:lineRule="auto"/>
        <w:ind w:left="0"/>
        <w:jc w:val="center"/>
        <w:rPr>
          <w:rFonts w:ascii="Times New Roman" w:hAnsi="Times New Roman"/>
          <w:b/>
          <w:sz w:val="28"/>
          <w:szCs w:val="28"/>
        </w:rPr>
      </w:pPr>
    </w:p>
    <w:p w:rsidR="00CB735F" w:rsidRDefault="00CB735F" w:rsidP="001539CA">
      <w:pPr>
        <w:pStyle w:val="11"/>
        <w:tabs>
          <w:tab w:val="left" w:pos="0"/>
        </w:tabs>
        <w:spacing w:after="0" w:line="240" w:lineRule="auto"/>
        <w:ind w:left="0"/>
        <w:jc w:val="center"/>
        <w:rPr>
          <w:rFonts w:ascii="Times New Roman" w:hAnsi="Times New Roman"/>
          <w:b/>
          <w:sz w:val="28"/>
          <w:szCs w:val="28"/>
        </w:rPr>
      </w:pPr>
    </w:p>
    <w:p w:rsidR="00CB735F" w:rsidRDefault="00CB735F" w:rsidP="001539CA">
      <w:pPr>
        <w:pStyle w:val="11"/>
        <w:tabs>
          <w:tab w:val="left" w:pos="0"/>
        </w:tabs>
        <w:spacing w:after="0" w:line="240" w:lineRule="auto"/>
        <w:ind w:left="0"/>
        <w:jc w:val="center"/>
        <w:rPr>
          <w:rFonts w:ascii="Times New Roman" w:hAnsi="Times New Roman"/>
          <w:b/>
          <w:sz w:val="28"/>
          <w:szCs w:val="28"/>
        </w:rPr>
      </w:pPr>
    </w:p>
    <w:p w:rsidR="00CB735F" w:rsidRDefault="00CB735F" w:rsidP="001539CA">
      <w:pPr>
        <w:pStyle w:val="11"/>
        <w:tabs>
          <w:tab w:val="left" w:pos="0"/>
        </w:tabs>
        <w:spacing w:after="0" w:line="240" w:lineRule="auto"/>
        <w:ind w:left="0"/>
        <w:jc w:val="center"/>
        <w:rPr>
          <w:rFonts w:ascii="Times New Roman" w:hAnsi="Times New Roman"/>
          <w:b/>
          <w:sz w:val="28"/>
          <w:szCs w:val="28"/>
        </w:rPr>
      </w:pPr>
    </w:p>
    <w:p w:rsidR="00CB735F" w:rsidRDefault="00CB735F" w:rsidP="001539CA">
      <w:pPr>
        <w:pStyle w:val="11"/>
        <w:tabs>
          <w:tab w:val="left" w:pos="0"/>
        </w:tabs>
        <w:spacing w:after="0" w:line="240" w:lineRule="auto"/>
        <w:ind w:left="0"/>
        <w:jc w:val="center"/>
        <w:rPr>
          <w:rFonts w:ascii="Times New Roman" w:hAnsi="Times New Roman"/>
          <w:b/>
          <w:sz w:val="28"/>
          <w:szCs w:val="28"/>
        </w:rPr>
      </w:pPr>
    </w:p>
    <w:p w:rsidR="00CB735F" w:rsidRDefault="00CB735F" w:rsidP="001539CA">
      <w:pPr>
        <w:pStyle w:val="11"/>
        <w:tabs>
          <w:tab w:val="left" w:pos="0"/>
        </w:tabs>
        <w:spacing w:after="0" w:line="240" w:lineRule="auto"/>
        <w:ind w:left="0"/>
        <w:jc w:val="center"/>
        <w:rPr>
          <w:rFonts w:ascii="Times New Roman" w:hAnsi="Times New Roman"/>
          <w:b/>
          <w:sz w:val="28"/>
          <w:szCs w:val="28"/>
        </w:rPr>
      </w:pPr>
    </w:p>
    <w:p w:rsidR="00CB735F" w:rsidRDefault="00CB735F" w:rsidP="001539CA">
      <w:pPr>
        <w:pStyle w:val="11"/>
        <w:tabs>
          <w:tab w:val="left" w:pos="0"/>
        </w:tabs>
        <w:spacing w:after="0" w:line="240" w:lineRule="auto"/>
        <w:ind w:left="0"/>
        <w:jc w:val="center"/>
        <w:rPr>
          <w:rFonts w:ascii="Times New Roman" w:hAnsi="Times New Roman"/>
          <w:b/>
          <w:sz w:val="28"/>
          <w:szCs w:val="28"/>
        </w:rPr>
      </w:pPr>
    </w:p>
    <w:p w:rsidR="00CB735F" w:rsidRDefault="00CB735F" w:rsidP="001539CA">
      <w:pPr>
        <w:pStyle w:val="11"/>
        <w:tabs>
          <w:tab w:val="left" w:pos="0"/>
        </w:tabs>
        <w:spacing w:after="0" w:line="240" w:lineRule="auto"/>
        <w:ind w:left="0"/>
        <w:jc w:val="center"/>
        <w:rPr>
          <w:rFonts w:ascii="Times New Roman" w:hAnsi="Times New Roman"/>
          <w:b/>
          <w:sz w:val="28"/>
          <w:szCs w:val="28"/>
        </w:rPr>
      </w:pPr>
    </w:p>
    <w:p w:rsidR="001539CA" w:rsidRPr="00406CA3" w:rsidRDefault="00406CA3" w:rsidP="001539CA">
      <w:pPr>
        <w:pStyle w:val="11"/>
        <w:tabs>
          <w:tab w:val="left" w:pos="0"/>
        </w:tabs>
        <w:spacing w:after="0" w:line="240" w:lineRule="auto"/>
        <w:ind w:left="0"/>
        <w:jc w:val="center"/>
        <w:rPr>
          <w:rFonts w:ascii="Times New Roman" w:hAnsi="Times New Roman"/>
          <w:b/>
          <w:sz w:val="28"/>
          <w:szCs w:val="28"/>
        </w:rPr>
      </w:pPr>
      <w:r w:rsidRPr="00406CA3">
        <w:rPr>
          <w:rFonts w:ascii="Times New Roman" w:hAnsi="Times New Roman"/>
          <w:b/>
          <w:sz w:val="28"/>
          <w:szCs w:val="28"/>
        </w:rPr>
        <w:lastRenderedPageBreak/>
        <w:t>Результат</w:t>
      </w:r>
      <w:r>
        <w:rPr>
          <w:rFonts w:ascii="Times New Roman" w:hAnsi="Times New Roman"/>
          <w:b/>
          <w:sz w:val="28"/>
          <w:szCs w:val="28"/>
        </w:rPr>
        <w:t>ивность</w:t>
      </w:r>
    </w:p>
    <w:p w:rsidR="00FA3EF9" w:rsidRPr="00741486" w:rsidRDefault="00FA3EF9" w:rsidP="001539CA">
      <w:pPr>
        <w:pStyle w:val="11"/>
        <w:tabs>
          <w:tab w:val="left" w:pos="0"/>
        </w:tabs>
        <w:spacing w:after="0" w:line="240" w:lineRule="auto"/>
        <w:ind w:left="0"/>
        <w:jc w:val="center"/>
        <w:rPr>
          <w:rFonts w:ascii="Times New Roman" w:hAnsi="Times New Roman"/>
          <w:sz w:val="28"/>
          <w:szCs w:val="28"/>
          <w:u w:val="single"/>
        </w:rPr>
      </w:pPr>
    </w:p>
    <w:p w:rsidR="001539CA" w:rsidRPr="00741486" w:rsidRDefault="001539CA" w:rsidP="001539CA">
      <w:pPr>
        <w:pStyle w:val="11"/>
        <w:numPr>
          <w:ilvl w:val="0"/>
          <w:numId w:val="7"/>
        </w:numPr>
        <w:spacing w:after="0" w:line="240" w:lineRule="auto"/>
        <w:ind w:left="0" w:firstLine="0"/>
        <w:jc w:val="both"/>
        <w:rPr>
          <w:rFonts w:ascii="Times New Roman" w:hAnsi="Times New Roman"/>
          <w:sz w:val="28"/>
          <w:szCs w:val="28"/>
        </w:rPr>
      </w:pPr>
      <w:r w:rsidRPr="00741486">
        <w:rPr>
          <w:rFonts w:ascii="Times New Roman" w:hAnsi="Times New Roman"/>
          <w:sz w:val="28"/>
          <w:szCs w:val="28"/>
        </w:rPr>
        <w:t>Внедрение вышеописанной формы работы в учебно-тренировочный процесс с обучающимися младшего возраста позволит вовлечь детей в занятия спортивным туризмом, а также повысить уровень развития физических качеств и технико-тактической подготовленности юных туристов. Использование подвижных игр и игровых упражнений поможет разнообразить учебно-тренировочные занятия и проводить их на высоком эмоциональном уровне.</w:t>
      </w:r>
    </w:p>
    <w:p w:rsidR="001539CA" w:rsidRPr="00741486" w:rsidRDefault="001539CA" w:rsidP="001539CA">
      <w:pPr>
        <w:numPr>
          <w:ilvl w:val="0"/>
          <w:numId w:val="7"/>
        </w:numPr>
        <w:spacing w:after="0" w:line="240" w:lineRule="auto"/>
        <w:ind w:left="0" w:firstLine="0"/>
        <w:jc w:val="both"/>
        <w:rPr>
          <w:rFonts w:ascii="Times New Roman" w:hAnsi="Times New Roman"/>
          <w:sz w:val="28"/>
          <w:szCs w:val="28"/>
        </w:rPr>
      </w:pPr>
      <w:r w:rsidRPr="00741486">
        <w:rPr>
          <w:rFonts w:ascii="Times New Roman" w:hAnsi="Times New Roman"/>
          <w:sz w:val="28"/>
          <w:szCs w:val="28"/>
        </w:rPr>
        <w:t xml:space="preserve">Рекомендуемые подвижные игры и игровые упражнения следует рационально использовать в каждой части учебно-тренировочных занятий. </w:t>
      </w:r>
    </w:p>
    <w:p w:rsidR="001539CA" w:rsidRPr="00741486" w:rsidRDefault="001539CA" w:rsidP="001539CA">
      <w:pPr>
        <w:numPr>
          <w:ilvl w:val="0"/>
          <w:numId w:val="7"/>
        </w:numPr>
        <w:spacing w:after="0" w:line="240" w:lineRule="auto"/>
        <w:ind w:left="0" w:firstLine="0"/>
        <w:jc w:val="both"/>
        <w:rPr>
          <w:rFonts w:ascii="Times New Roman" w:hAnsi="Times New Roman"/>
          <w:sz w:val="28"/>
          <w:szCs w:val="28"/>
        </w:rPr>
      </w:pPr>
      <w:r w:rsidRPr="00741486">
        <w:rPr>
          <w:rFonts w:ascii="Times New Roman" w:hAnsi="Times New Roman"/>
          <w:sz w:val="28"/>
          <w:szCs w:val="28"/>
        </w:rPr>
        <w:t xml:space="preserve">В младшем школьном возрасте дети способны сделать многое за относительно короткий промежуток времени. Поэтому игры следует чередовать  и чаще менять, а также не забывать  давать </w:t>
      </w:r>
      <w:r w:rsidR="00FA3EF9">
        <w:rPr>
          <w:rFonts w:ascii="Times New Roman" w:hAnsi="Times New Roman"/>
          <w:sz w:val="28"/>
          <w:szCs w:val="28"/>
        </w:rPr>
        <w:t xml:space="preserve">им </w:t>
      </w:r>
      <w:r w:rsidRPr="00741486">
        <w:rPr>
          <w:rFonts w:ascii="Times New Roman" w:hAnsi="Times New Roman"/>
          <w:sz w:val="28"/>
          <w:szCs w:val="28"/>
        </w:rPr>
        <w:t>небольшой отдых между играми или упражнениями.</w:t>
      </w:r>
    </w:p>
    <w:p w:rsidR="001539CA" w:rsidRDefault="001539CA" w:rsidP="001539CA">
      <w:pPr>
        <w:pStyle w:val="24"/>
        <w:numPr>
          <w:ilvl w:val="0"/>
          <w:numId w:val="7"/>
        </w:numPr>
        <w:spacing w:line="240" w:lineRule="auto"/>
        <w:ind w:left="0" w:firstLine="0"/>
      </w:pPr>
      <w:r w:rsidRPr="00741486">
        <w:t>При использовании подвижных игр и игровых упражнений не стоит  оставлять без внимания стандартные упражнения для развития технических и тактических навыков в туризме, а также упражнения общей физической подготовки - средства</w:t>
      </w:r>
      <w:r w:rsidR="00406CA3">
        <w:t xml:space="preserve"> всестороннего развития обучающихся.</w:t>
      </w:r>
    </w:p>
    <w:p w:rsidR="00D519C5" w:rsidRDefault="00D519C5" w:rsidP="00D519C5">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rPr>
        <w:t>Критерием результативности опыта является положительная динамика  формирования разносторонне развитой личности посредством приобщения обучающихся к подвижным играм и игровым упражнениям.</w:t>
      </w:r>
    </w:p>
    <w:p w:rsidR="00D519C5" w:rsidRDefault="00D519C5" w:rsidP="00D519C5">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Автором опыта были проведены методики исследования </w:t>
      </w:r>
      <w:r>
        <w:rPr>
          <w:rFonts w:ascii="Times New Roman" w:hAnsi="Times New Roman"/>
          <w:sz w:val="28"/>
          <w:szCs w:val="28"/>
        </w:rPr>
        <w:t>формирования разносторонне развитой личности</w:t>
      </w:r>
      <w:r>
        <w:rPr>
          <w:rFonts w:ascii="Times New Roman" w:hAnsi="Times New Roman"/>
          <w:sz w:val="28"/>
          <w:szCs w:val="28"/>
          <w:shd w:val="clear" w:color="auto" w:fill="FFFFFF"/>
        </w:rPr>
        <w:t>, результаты которых  представлены в таблице1.</w:t>
      </w:r>
    </w:p>
    <w:p w:rsidR="00734AEF" w:rsidRDefault="00734AEF" w:rsidP="00D519C5">
      <w:pPr>
        <w:spacing w:after="0" w:line="240" w:lineRule="auto"/>
        <w:ind w:firstLine="709"/>
        <w:jc w:val="both"/>
        <w:rPr>
          <w:rFonts w:ascii="Times New Roman" w:hAnsi="Times New Roman"/>
          <w:sz w:val="28"/>
          <w:szCs w:val="28"/>
        </w:rPr>
      </w:pPr>
    </w:p>
    <w:p w:rsidR="00D519C5" w:rsidRDefault="00D519C5" w:rsidP="00734AEF">
      <w:pPr>
        <w:spacing w:after="0" w:line="240" w:lineRule="auto"/>
        <w:ind w:firstLine="709"/>
        <w:jc w:val="right"/>
        <w:rPr>
          <w:rFonts w:ascii="Times New Roman" w:hAnsi="Times New Roman"/>
          <w:sz w:val="28"/>
          <w:szCs w:val="28"/>
          <w:shd w:val="clear" w:color="auto" w:fill="FFFFFF"/>
        </w:rPr>
      </w:pPr>
      <w:r>
        <w:rPr>
          <w:rFonts w:ascii="Times New Roman" w:hAnsi="Times New Roman"/>
          <w:sz w:val="28"/>
          <w:szCs w:val="28"/>
        </w:rPr>
        <w:t xml:space="preserve">Таблица 1.                               </w:t>
      </w: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99"/>
        <w:gridCol w:w="5345"/>
      </w:tblGrid>
      <w:tr w:rsidR="00D519C5" w:rsidRPr="004243A5" w:rsidTr="00D53F60">
        <w:trPr>
          <w:trHeight w:val="319"/>
        </w:trPr>
        <w:tc>
          <w:tcPr>
            <w:tcW w:w="4299" w:type="dxa"/>
            <w:tcBorders>
              <w:top w:val="single" w:sz="4" w:space="0" w:color="000000"/>
              <w:left w:val="single" w:sz="4" w:space="0" w:color="000000"/>
              <w:bottom w:val="single" w:sz="4" w:space="0" w:color="000000"/>
              <w:right w:val="single" w:sz="4" w:space="0" w:color="000000"/>
            </w:tcBorders>
            <w:hideMark/>
          </w:tcPr>
          <w:p w:rsidR="00D519C5" w:rsidRPr="005B71C1" w:rsidRDefault="00D519C5" w:rsidP="00D519C5">
            <w:pPr>
              <w:spacing w:after="0" w:line="240" w:lineRule="auto"/>
              <w:jc w:val="both"/>
              <w:rPr>
                <w:rFonts w:ascii="Times New Roman" w:eastAsia="Calibri" w:hAnsi="Times New Roman"/>
                <w:sz w:val="28"/>
                <w:szCs w:val="28"/>
              </w:rPr>
            </w:pPr>
            <w:r w:rsidRPr="005B71C1">
              <w:rPr>
                <w:rFonts w:ascii="Times New Roman" w:eastAsia="Calibri" w:hAnsi="Times New Roman"/>
                <w:sz w:val="28"/>
                <w:szCs w:val="28"/>
              </w:rPr>
              <w:t>Наименование показателей</w:t>
            </w:r>
          </w:p>
        </w:tc>
        <w:tc>
          <w:tcPr>
            <w:tcW w:w="5345" w:type="dxa"/>
            <w:tcBorders>
              <w:top w:val="single" w:sz="4" w:space="0" w:color="000000"/>
              <w:left w:val="single" w:sz="4" w:space="0" w:color="000000"/>
              <w:bottom w:val="single" w:sz="4" w:space="0" w:color="000000"/>
              <w:right w:val="single" w:sz="4" w:space="0" w:color="000000"/>
            </w:tcBorders>
            <w:hideMark/>
          </w:tcPr>
          <w:p w:rsidR="00D519C5" w:rsidRPr="005B71C1" w:rsidRDefault="00D519C5" w:rsidP="00D519C5">
            <w:pPr>
              <w:spacing w:after="0" w:line="240" w:lineRule="auto"/>
              <w:jc w:val="both"/>
              <w:rPr>
                <w:rFonts w:ascii="Times New Roman" w:eastAsia="Calibri" w:hAnsi="Times New Roman"/>
                <w:sz w:val="28"/>
                <w:szCs w:val="28"/>
              </w:rPr>
            </w:pPr>
            <w:r w:rsidRPr="005B71C1">
              <w:rPr>
                <w:rFonts w:ascii="Times New Roman" w:eastAsia="Calibri" w:hAnsi="Times New Roman"/>
                <w:sz w:val="28"/>
                <w:szCs w:val="28"/>
              </w:rPr>
              <w:t>Используемая методика</w:t>
            </w:r>
          </w:p>
        </w:tc>
      </w:tr>
      <w:tr w:rsidR="00D519C5" w:rsidRPr="004243A5" w:rsidTr="00D53F60">
        <w:trPr>
          <w:trHeight w:val="1062"/>
        </w:trPr>
        <w:tc>
          <w:tcPr>
            <w:tcW w:w="4299" w:type="dxa"/>
            <w:tcBorders>
              <w:top w:val="single" w:sz="4" w:space="0" w:color="000000"/>
              <w:left w:val="single" w:sz="4" w:space="0" w:color="000000"/>
              <w:bottom w:val="single" w:sz="4" w:space="0" w:color="000000"/>
              <w:right w:val="single" w:sz="4" w:space="0" w:color="000000"/>
            </w:tcBorders>
            <w:hideMark/>
          </w:tcPr>
          <w:p w:rsidR="00D519C5" w:rsidRPr="005B71C1" w:rsidRDefault="00D519C5" w:rsidP="00D519C5">
            <w:pPr>
              <w:spacing w:after="0" w:line="240" w:lineRule="auto"/>
              <w:jc w:val="both"/>
              <w:rPr>
                <w:rFonts w:ascii="Times New Roman" w:eastAsia="Calibri" w:hAnsi="Times New Roman"/>
                <w:sz w:val="28"/>
                <w:szCs w:val="28"/>
              </w:rPr>
            </w:pPr>
            <w:r w:rsidRPr="005B71C1">
              <w:rPr>
                <w:rFonts w:ascii="Times New Roman" w:eastAsia="Calibri" w:hAnsi="Times New Roman"/>
                <w:sz w:val="28"/>
                <w:szCs w:val="28"/>
              </w:rPr>
              <w:t>Навыки общения</w:t>
            </w:r>
          </w:p>
        </w:tc>
        <w:tc>
          <w:tcPr>
            <w:tcW w:w="5345" w:type="dxa"/>
            <w:tcBorders>
              <w:top w:val="single" w:sz="4" w:space="0" w:color="000000"/>
              <w:left w:val="single" w:sz="4" w:space="0" w:color="000000"/>
              <w:bottom w:val="single" w:sz="4" w:space="0" w:color="000000"/>
              <w:right w:val="single" w:sz="4" w:space="0" w:color="000000"/>
            </w:tcBorders>
          </w:tcPr>
          <w:p w:rsidR="00D519C5" w:rsidRPr="005B71C1" w:rsidRDefault="00D519C5" w:rsidP="00D519C5">
            <w:pPr>
              <w:shd w:val="clear" w:color="auto" w:fill="FFFFFF"/>
              <w:spacing w:after="0" w:line="240" w:lineRule="auto"/>
              <w:ind w:hanging="38"/>
              <w:jc w:val="both"/>
              <w:rPr>
                <w:rFonts w:ascii="Times New Roman" w:eastAsia="Calibri" w:hAnsi="Times New Roman"/>
                <w:sz w:val="28"/>
                <w:szCs w:val="28"/>
              </w:rPr>
            </w:pPr>
            <w:r w:rsidRPr="005B71C1">
              <w:rPr>
                <w:rFonts w:ascii="Times New Roman" w:eastAsia="Calibri" w:hAnsi="Times New Roman"/>
                <w:color w:val="000000"/>
                <w:spacing w:val="2"/>
                <w:sz w:val="28"/>
                <w:szCs w:val="28"/>
              </w:rPr>
              <w:t xml:space="preserve">Методика выявления  навыков общения «Рукавички»» (автор Г.А. </w:t>
            </w:r>
            <w:proofErr w:type="spellStart"/>
            <w:r w:rsidRPr="005B71C1">
              <w:rPr>
                <w:rFonts w:ascii="Times New Roman" w:eastAsia="Calibri" w:hAnsi="Times New Roman"/>
                <w:color w:val="000000"/>
                <w:spacing w:val="2"/>
                <w:sz w:val="28"/>
                <w:szCs w:val="28"/>
              </w:rPr>
              <w:t>Цукерман</w:t>
            </w:r>
            <w:proofErr w:type="spellEnd"/>
            <w:r w:rsidRPr="005B71C1">
              <w:rPr>
                <w:rFonts w:ascii="Times New Roman" w:eastAsia="Calibri" w:hAnsi="Times New Roman"/>
                <w:color w:val="000000"/>
                <w:spacing w:val="2"/>
                <w:sz w:val="28"/>
                <w:szCs w:val="28"/>
              </w:rPr>
              <w:t xml:space="preserve">)». </w:t>
            </w:r>
          </w:p>
        </w:tc>
      </w:tr>
      <w:tr w:rsidR="00D519C5" w:rsidRPr="004243A5" w:rsidTr="00D53F60">
        <w:trPr>
          <w:trHeight w:val="988"/>
        </w:trPr>
        <w:tc>
          <w:tcPr>
            <w:tcW w:w="4299" w:type="dxa"/>
            <w:tcBorders>
              <w:top w:val="single" w:sz="4" w:space="0" w:color="000000"/>
              <w:left w:val="single" w:sz="4" w:space="0" w:color="000000"/>
              <w:bottom w:val="single" w:sz="4" w:space="0" w:color="000000"/>
              <w:right w:val="single" w:sz="4" w:space="0" w:color="000000"/>
            </w:tcBorders>
            <w:hideMark/>
          </w:tcPr>
          <w:p w:rsidR="00D519C5" w:rsidRPr="0017093C" w:rsidRDefault="00D519C5" w:rsidP="00D519C5">
            <w:pPr>
              <w:spacing w:after="0" w:line="240" w:lineRule="auto"/>
              <w:jc w:val="both"/>
              <w:rPr>
                <w:rFonts w:ascii="Times New Roman" w:eastAsia="Calibri" w:hAnsi="Times New Roman"/>
                <w:sz w:val="28"/>
                <w:szCs w:val="28"/>
              </w:rPr>
            </w:pPr>
            <w:r w:rsidRPr="0017093C">
              <w:rPr>
                <w:rFonts w:ascii="Times New Roman" w:eastAsia="Calibri" w:hAnsi="Times New Roman"/>
                <w:spacing w:val="2"/>
                <w:sz w:val="28"/>
                <w:szCs w:val="28"/>
              </w:rPr>
              <w:t>Коммуникативные склонности</w:t>
            </w:r>
          </w:p>
        </w:tc>
        <w:tc>
          <w:tcPr>
            <w:tcW w:w="5345" w:type="dxa"/>
            <w:tcBorders>
              <w:top w:val="single" w:sz="4" w:space="0" w:color="000000"/>
              <w:left w:val="single" w:sz="4" w:space="0" w:color="000000"/>
              <w:bottom w:val="single" w:sz="4" w:space="0" w:color="000000"/>
              <w:right w:val="single" w:sz="4" w:space="0" w:color="000000"/>
            </w:tcBorders>
            <w:hideMark/>
          </w:tcPr>
          <w:p w:rsidR="00D519C5" w:rsidRPr="0017093C" w:rsidRDefault="00D519C5" w:rsidP="00D519C5">
            <w:pPr>
              <w:spacing w:after="0" w:line="240" w:lineRule="auto"/>
              <w:rPr>
                <w:rFonts w:ascii="Times New Roman" w:eastAsia="Calibri" w:hAnsi="Times New Roman"/>
                <w:sz w:val="28"/>
                <w:szCs w:val="28"/>
              </w:rPr>
            </w:pPr>
            <w:r w:rsidRPr="0017093C">
              <w:rPr>
                <w:rFonts w:ascii="Times New Roman" w:eastAsia="Calibri" w:hAnsi="Times New Roman"/>
                <w:spacing w:val="2"/>
                <w:sz w:val="28"/>
                <w:szCs w:val="28"/>
              </w:rPr>
              <w:t xml:space="preserve">Методика выявления коммуникативных склонностей обучающихся  (автор Р.В. </w:t>
            </w:r>
            <w:proofErr w:type="spellStart"/>
            <w:r w:rsidRPr="0017093C">
              <w:rPr>
                <w:rFonts w:ascii="Times New Roman" w:eastAsia="Calibri" w:hAnsi="Times New Roman"/>
                <w:spacing w:val="2"/>
                <w:sz w:val="28"/>
                <w:szCs w:val="28"/>
              </w:rPr>
              <w:t>Овчарова</w:t>
            </w:r>
            <w:proofErr w:type="spellEnd"/>
            <w:r w:rsidRPr="0017093C">
              <w:rPr>
                <w:rFonts w:ascii="Times New Roman" w:eastAsia="Calibri" w:hAnsi="Times New Roman"/>
                <w:spacing w:val="2"/>
                <w:sz w:val="28"/>
                <w:szCs w:val="28"/>
              </w:rPr>
              <w:t>)</w:t>
            </w:r>
          </w:p>
        </w:tc>
      </w:tr>
      <w:tr w:rsidR="00D519C5" w:rsidRPr="004243A5" w:rsidTr="00D53F60">
        <w:trPr>
          <w:trHeight w:val="653"/>
        </w:trPr>
        <w:tc>
          <w:tcPr>
            <w:tcW w:w="4299" w:type="dxa"/>
            <w:tcBorders>
              <w:top w:val="single" w:sz="4" w:space="0" w:color="000000"/>
              <w:left w:val="single" w:sz="4" w:space="0" w:color="000000"/>
              <w:bottom w:val="single" w:sz="4" w:space="0" w:color="000000"/>
              <w:right w:val="single" w:sz="4" w:space="0" w:color="000000"/>
            </w:tcBorders>
            <w:hideMark/>
          </w:tcPr>
          <w:p w:rsidR="00D519C5" w:rsidRPr="0017093C" w:rsidRDefault="00D519C5" w:rsidP="00D519C5">
            <w:pPr>
              <w:spacing w:after="0" w:line="240" w:lineRule="auto"/>
              <w:jc w:val="both"/>
              <w:rPr>
                <w:rFonts w:ascii="Times New Roman" w:eastAsia="Calibri" w:hAnsi="Times New Roman"/>
                <w:sz w:val="28"/>
                <w:szCs w:val="28"/>
              </w:rPr>
            </w:pPr>
            <w:r w:rsidRPr="0017093C">
              <w:rPr>
                <w:rFonts w:ascii="Times New Roman" w:eastAsia="Calibri" w:hAnsi="Times New Roman"/>
                <w:sz w:val="28"/>
                <w:szCs w:val="28"/>
              </w:rPr>
              <w:t xml:space="preserve"> Память</w:t>
            </w:r>
          </w:p>
        </w:tc>
        <w:tc>
          <w:tcPr>
            <w:tcW w:w="5345" w:type="dxa"/>
            <w:tcBorders>
              <w:top w:val="single" w:sz="4" w:space="0" w:color="000000"/>
              <w:left w:val="single" w:sz="4" w:space="0" w:color="000000"/>
              <w:bottom w:val="single" w:sz="4" w:space="0" w:color="000000"/>
              <w:right w:val="single" w:sz="4" w:space="0" w:color="000000"/>
            </w:tcBorders>
            <w:hideMark/>
          </w:tcPr>
          <w:p w:rsidR="00D519C5" w:rsidRPr="0017093C" w:rsidRDefault="00D519C5" w:rsidP="00D519C5">
            <w:pPr>
              <w:spacing w:after="0" w:line="240" w:lineRule="auto"/>
              <w:jc w:val="both"/>
              <w:rPr>
                <w:rFonts w:ascii="Times New Roman" w:eastAsia="Calibri" w:hAnsi="Times New Roman"/>
                <w:sz w:val="28"/>
                <w:szCs w:val="28"/>
              </w:rPr>
            </w:pPr>
            <w:r w:rsidRPr="0017093C">
              <w:rPr>
                <w:rFonts w:ascii="Times New Roman" w:eastAsia="Calibri" w:hAnsi="Times New Roman"/>
                <w:spacing w:val="2"/>
                <w:sz w:val="28"/>
                <w:szCs w:val="28"/>
              </w:rPr>
              <w:t xml:space="preserve"> Методика «Изучение логической и механической памяти»</w:t>
            </w:r>
          </w:p>
        </w:tc>
      </w:tr>
      <w:tr w:rsidR="00D519C5" w:rsidRPr="004243A5" w:rsidTr="00D53F60">
        <w:trPr>
          <w:trHeight w:val="972"/>
        </w:trPr>
        <w:tc>
          <w:tcPr>
            <w:tcW w:w="4299" w:type="dxa"/>
            <w:tcBorders>
              <w:top w:val="single" w:sz="4" w:space="0" w:color="000000"/>
              <w:left w:val="single" w:sz="4" w:space="0" w:color="000000"/>
              <w:bottom w:val="single" w:sz="4" w:space="0" w:color="000000"/>
              <w:right w:val="single" w:sz="4" w:space="0" w:color="000000"/>
            </w:tcBorders>
            <w:hideMark/>
          </w:tcPr>
          <w:p w:rsidR="00D519C5" w:rsidRPr="0017093C" w:rsidRDefault="007E2CDD" w:rsidP="00D519C5">
            <w:pPr>
              <w:spacing w:after="0" w:line="240" w:lineRule="auto"/>
              <w:jc w:val="both"/>
              <w:rPr>
                <w:rFonts w:ascii="Times New Roman" w:eastAsia="Calibri" w:hAnsi="Times New Roman"/>
                <w:sz w:val="28"/>
                <w:szCs w:val="28"/>
              </w:rPr>
            </w:pPr>
            <w:r>
              <w:rPr>
                <w:rFonts w:ascii="Times New Roman" w:eastAsia="Calibri" w:hAnsi="Times New Roman"/>
                <w:sz w:val="28"/>
                <w:szCs w:val="28"/>
              </w:rPr>
              <w:t>Физическая</w:t>
            </w:r>
            <w:r w:rsidR="00D519C5" w:rsidRPr="0017093C">
              <w:rPr>
                <w:rFonts w:ascii="Times New Roman" w:eastAsia="Calibri" w:hAnsi="Times New Roman"/>
                <w:sz w:val="28"/>
                <w:szCs w:val="28"/>
              </w:rPr>
              <w:t xml:space="preserve"> активность</w:t>
            </w:r>
          </w:p>
        </w:tc>
        <w:tc>
          <w:tcPr>
            <w:tcW w:w="5345" w:type="dxa"/>
            <w:tcBorders>
              <w:top w:val="single" w:sz="4" w:space="0" w:color="000000"/>
              <w:left w:val="single" w:sz="4" w:space="0" w:color="000000"/>
              <w:bottom w:val="single" w:sz="4" w:space="0" w:color="000000"/>
              <w:right w:val="single" w:sz="4" w:space="0" w:color="000000"/>
            </w:tcBorders>
            <w:hideMark/>
          </w:tcPr>
          <w:p w:rsidR="00D519C5" w:rsidRPr="0017093C" w:rsidRDefault="00D519C5" w:rsidP="007E2CDD">
            <w:pPr>
              <w:spacing w:after="0" w:line="240" w:lineRule="auto"/>
              <w:jc w:val="both"/>
              <w:rPr>
                <w:rFonts w:ascii="Times New Roman" w:eastAsia="Calibri" w:hAnsi="Times New Roman"/>
                <w:sz w:val="28"/>
                <w:szCs w:val="28"/>
              </w:rPr>
            </w:pPr>
            <w:r w:rsidRPr="0017093C">
              <w:rPr>
                <w:rFonts w:ascii="Times New Roman" w:eastAsia="Calibri" w:hAnsi="Times New Roman"/>
                <w:spacing w:val="2"/>
                <w:sz w:val="28"/>
                <w:szCs w:val="28"/>
              </w:rPr>
              <w:t xml:space="preserve">Методика диагностики уровня творческой активности (автор </w:t>
            </w:r>
            <w:r w:rsidR="007E2CDD">
              <w:rPr>
                <w:rFonts w:ascii="Times New Roman" w:eastAsia="Calibri" w:hAnsi="Times New Roman"/>
                <w:spacing w:val="2"/>
                <w:sz w:val="28"/>
                <w:szCs w:val="28"/>
              </w:rPr>
              <w:t>А</w:t>
            </w:r>
            <w:r w:rsidRPr="0017093C">
              <w:rPr>
                <w:rFonts w:ascii="Times New Roman" w:eastAsia="Calibri" w:hAnsi="Times New Roman"/>
                <w:spacing w:val="2"/>
                <w:sz w:val="28"/>
                <w:szCs w:val="28"/>
              </w:rPr>
              <w:t>.</w:t>
            </w:r>
            <w:r w:rsidR="007E2CDD">
              <w:rPr>
                <w:rFonts w:ascii="Times New Roman" w:eastAsia="Calibri" w:hAnsi="Times New Roman"/>
                <w:spacing w:val="2"/>
                <w:sz w:val="28"/>
                <w:szCs w:val="28"/>
              </w:rPr>
              <w:t>В</w:t>
            </w:r>
            <w:r w:rsidRPr="0017093C">
              <w:rPr>
                <w:rFonts w:ascii="Times New Roman" w:eastAsia="Calibri" w:hAnsi="Times New Roman"/>
                <w:spacing w:val="2"/>
                <w:sz w:val="28"/>
                <w:szCs w:val="28"/>
              </w:rPr>
              <w:t xml:space="preserve">. </w:t>
            </w:r>
            <w:r w:rsidR="007E2CDD">
              <w:rPr>
                <w:rFonts w:ascii="Times New Roman" w:eastAsia="Calibri" w:hAnsi="Times New Roman"/>
                <w:spacing w:val="2"/>
                <w:sz w:val="28"/>
                <w:szCs w:val="28"/>
              </w:rPr>
              <w:t>Волох</w:t>
            </w:r>
            <w:r w:rsidRPr="0017093C">
              <w:rPr>
                <w:rFonts w:ascii="Times New Roman" w:eastAsia="Calibri" w:hAnsi="Times New Roman"/>
                <w:spacing w:val="2"/>
                <w:sz w:val="28"/>
                <w:szCs w:val="28"/>
              </w:rPr>
              <w:t>ов</w:t>
            </w:r>
          </w:p>
        </w:tc>
      </w:tr>
      <w:tr w:rsidR="00D519C5" w:rsidRPr="004243A5" w:rsidTr="00D53F60">
        <w:trPr>
          <w:trHeight w:val="653"/>
        </w:trPr>
        <w:tc>
          <w:tcPr>
            <w:tcW w:w="4299" w:type="dxa"/>
            <w:tcBorders>
              <w:top w:val="single" w:sz="4" w:space="0" w:color="000000"/>
              <w:left w:val="single" w:sz="4" w:space="0" w:color="000000"/>
              <w:bottom w:val="single" w:sz="4" w:space="0" w:color="000000"/>
              <w:right w:val="single" w:sz="4" w:space="0" w:color="000000"/>
            </w:tcBorders>
            <w:hideMark/>
          </w:tcPr>
          <w:p w:rsidR="00D519C5" w:rsidRPr="0017093C" w:rsidRDefault="00C220C4" w:rsidP="00C220C4">
            <w:pPr>
              <w:shd w:val="clear" w:color="auto" w:fill="FFFFFF"/>
              <w:spacing w:after="0" w:line="240" w:lineRule="auto"/>
              <w:ind w:right="5"/>
              <w:jc w:val="both"/>
              <w:rPr>
                <w:rFonts w:ascii="Times New Roman" w:eastAsia="Calibri" w:hAnsi="Times New Roman"/>
                <w:sz w:val="28"/>
                <w:szCs w:val="28"/>
              </w:rPr>
            </w:pPr>
            <w:r>
              <w:rPr>
                <w:rFonts w:ascii="Times New Roman" w:eastAsia="Calibri" w:hAnsi="Times New Roman"/>
                <w:sz w:val="28"/>
                <w:szCs w:val="28"/>
              </w:rPr>
              <w:t>Самооценка личности</w:t>
            </w:r>
          </w:p>
        </w:tc>
        <w:tc>
          <w:tcPr>
            <w:tcW w:w="5345" w:type="dxa"/>
            <w:tcBorders>
              <w:top w:val="single" w:sz="4" w:space="0" w:color="000000"/>
              <w:left w:val="single" w:sz="4" w:space="0" w:color="000000"/>
              <w:bottom w:val="single" w:sz="4" w:space="0" w:color="000000"/>
              <w:right w:val="single" w:sz="4" w:space="0" w:color="000000"/>
            </w:tcBorders>
            <w:hideMark/>
          </w:tcPr>
          <w:p w:rsidR="00D519C5" w:rsidRPr="0017093C" w:rsidRDefault="007E2CDD" w:rsidP="007E2CDD">
            <w:pPr>
              <w:shd w:val="clear" w:color="auto" w:fill="FFFFFF"/>
              <w:spacing w:after="0" w:line="240" w:lineRule="auto"/>
              <w:ind w:left="38" w:right="5"/>
              <w:rPr>
                <w:rFonts w:ascii="Times New Roman" w:eastAsia="Calibri" w:hAnsi="Times New Roman"/>
                <w:sz w:val="28"/>
                <w:szCs w:val="28"/>
              </w:rPr>
            </w:pPr>
            <w:r>
              <w:rPr>
                <w:rFonts w:ascii="Times New Roman" w:hAnsi="Times New Roman"/>
                <w:color w:val="000000"/>
                <w:spacing w:val="2"/>
                <w:sz w:val="28"/>
                <w:szCs w:val="28"/>
              </w:rPr>
              <w:t>М</w:t>
            </w:r>
            <w:r w:rsidRPr="00E91423">
              <w:rPr>
                <w:rFonts w:ascii="Times New Roman" w:hAnsi="Times New Roman"/>
                <w:color w:val="000000"/>
                <w:spacing w:val="2"/>
                <w:sz w:val="28"/>
                <w:szCs w:val="28"/>
              </w:rPr>
              <w:t>етодика</w:t>
            </w:r>
            <w:r>
              <w:rPr>
                <w:rFonts w:ascii="Times New Roman" w:hAnsi="Times New Roman"/>
                <w:color w:val="000000"/>
                <w:spacing w:val="2"/>
                <w:sz w:val="28"/>
                <w:szCs w:val="28"/>
              </w:rPr>
              <w:t xml:space="preserve"> диагностики </w:t>
            </w:r>
            <w:r w:rsidRPr="00E91423">
              <w:rPr>
                <w:rFonts w:ascii="Times New Roman" w:hAnsi="Times New Roman"/>
                <w:color w:val="000000"/>
                <w:spacing w:val="2"/>
                <w:sz w:val="28"/>
                <w:szCs w:val="28"/>
              </w:rPr>
              <w:t xml:space="preserve"> «</w:t>
            </w:r>
            <w:r>
              <w:rPr>
                <w:rFonts w:ascii="Times New Roman" w:hAnsi="Times New Roman"/>
                <w:color w:val="000000"/>
                <w:spacing w:val="2"/>
                <w:sz w:val="28"/>
                <w:szCs w:val="28"/>
              </w:rPr>
              <w:t>Самооценка» (автор А.И. Липкин)</w:t>
            </w:r>
          </w:p>
        </w:tc>
      </w:tr>
      <w:tr w:rsidR="007E2CDD" w:rsidRPr="004243A5" w:rsidTr="00D53F60">
        <w:trPr>
          <w:trHeight w:val="653"/>
        </w:trPr>
        <w:tc>
          <w:tcPr>
            <w:tcW w:w="4299" w:type="dxa"/>
            <w:tcBorders>
              <w:top w:val="single" w:sz="4" w:space="0" w:color="000000"/>
              <w:left w:val="single" w:sz="4" w:space="0" w:color="000000"/>
              <w:bottom w:val="single" w:sz="4" w:space="0" w:color="000000"/>
              <w:right w:val="single" w:sz="4" w:space="0" w:color="000000"/>
            </w:tcBorders>
            <w:hideMark/>
          </w:tcPr>
          <w:p w:rsidR="007E2CDD" w:rsidRPr="0017093C" w:rsidRDefault="007E2CDD" w:rsidP="00CB735F">
            <w:pPr>
              <w:spacing w:after="0" w:line="240" w:lineRule="auto"/>
              <w:jc w:val="both"/>
              <w:rPr>
                <w:rFonts w:ascii="Times New Roman" w:eastAsia="Calibri" w:hAnsi="Times New Roman"/>
                <w:sz w:val="28"/>
                <w:szCs w:val="28"/>
              </w:rPr>
            </w:pPr>
            <w:r w:rsidRPr="0017093C">
              <w:rPr>
                <w:rFonts w:ascii="Times New Roman" w:eastAsia="Calibri" w:hAnsi="Times New Roman"/>
                <w:sz w:val="28"/>
                <w:szCs w:val="28"/>
              </w:rPr>
              <w:t>Воображение</w:t>
            </w:r>
          </w:p>
        </w:tc>
        <w:tc>
          <w:tcPr>
            <w:tcW w:w="5345" w:type="dxa"/>
            <w:tcBorders>
              <w:top w:val="single" w:sz="4" w:space="0" w:color="000000"/>
              <w:left w:val="single" w:sz="4" w:space="0" w:color="000000"/>
              <w:bottom w:val="single" w:sz="4" w:space="0" w:color="000000"/>
              <w:right w:val="single" w:sz="4" w:space="0" w:color="000000"/>
            </w:tcBorders>
          </w:tcPr>
          <w:p w:rsidR="007E2CDD" w:rsidRPr="0017093C" w:rsidRDefault="007E2CDD" w:rsidP="00CB735F">
            <w:pPr>
              <w:pStyle w:val="24"/>
              <w:spacing w:line="240" w:lineRule="auto"/>
              <w:ind w:firstLine="0"/>
              <w:jc w:val="left"/>
              <w:rPr>
                <w:lang w:eastAsia="en-US"/>
              </w:rPr>
            </w:pPr>
            <w:r w:rsidRPr="0017093C">
              <w:rPr>
                <w:lang w:eastAsia="en-US"/>
              </w:rPr>
              <w:t>Тесты-упражнения на развитие воображения</w:t>
            </w:r>
          </w:p>
        </w:tc>
      </w:tr>
    </w:tbl>
    <w:tbl>
      <w:tblPr>
        <w:tblpPr w:leftFromText="180" w:rightFromText="180" w:bottomFromText="160" w:vertAnchor="text" w:horzAnchor="margin" w:tblpXSpec="center" w:tblpY="1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41"/>
        <w:gridCol w:w="3118"/>
        <w:gridCol w:w="3447"/>
      </w:tblGrid>
      <w:tr w:rsidR="00D519C5" w:rsidRPr="004243A5" w:rsidTr="00D53F60">
        <w:tc>
          <w:tcPr>
            <w:tcW w:w="3041" w:type="dxa"/>
            <w:tcBorders>
              <w:top w:val="single" w:sz="4" w:space="0" w:color="000000"/>
              <w:left w:val="single" w:sz="4" w:space="0" w:color="000000"/>
              <w:bottom w:val="single" w:sz="4" w:space="0" w:color="000000"/>
              <w:right w:val="single" w:sz="4" w:space="0" w:color="000000"/>
            </w:tcBorders>
            <w:hideMark/>
          </w:tcPr>
          <w:p w:rsidR="00D519C5" w:rsidRPr="0017093C" w:rsidRDefault="00D519C5" w:rsidP="00D519C5">
            <w:pPr>
              <w:spacing w:after="0" w:line="240" w:lineRule="auto"/>
              <w:jc w:val="both"/>
              <w:rPr>
                <w:rFonts w:ascii="Times New Roman" w:eastAsia="Calibri" w:hAnsi="Times New Roman"/>
                <w:sz w:val="28"/>
                <w:szCs w:val="28"/>
              </w:rPr>
            </w:pPr>
            <w:r w:rsidRPr="0017093C">
              <w:rPr>
                <w:rFonts w:ascii="Times New Roman" w:eastAsia="Calibri" w:hAnsi="Times New Roman"/>
                <w:sz w:val="28"/>
                <w:szCs w:val="28"/>
              </w:rPr>
              <w:lastRenderedPageBreak/>
              <w:t>Наименование показателей</w:t>
            </w:r>
          </w:p>
        </w:tc>
        <w:tc>
          <w:tcPr>
            <w:tcW w:w="3118" w:type="dxa"/>
            <w:tcBorders>
              <w:top w:val="single" w:sz="4" w:space="0" w:color="000000"/>
              <w:left w:val="single" w:sz="4" w:space="0" w:color="000000"/>
              <w:bottom w:val="single" w:sz="4" w:space="0" w:color="auto"/>
              <w:right w:val="single" w:sz="4" w:space="0" w:color="000000"/>
            </w:tcBorders>
            <w:hideMark/>
          </w:tcPr>
          <w:p w:rsidR="00D519C5" w:rsidRPr="0017093C" w:rsidRDefault="00D519C5" w:rsidP="00D519C5">
            <w:pPr>
              <w:spacing w:after="0" w:line="240" w:lineRule="auto"/>
              <w:jc w:val="both"/>
              <w:rPr>
                <w:rFonts w:ascii="Times New Roman" w:eastAsia="Calibri" w:hAnsi="Times New Roman"/>
                <w:sz w:val="28"/>
                <w:szCs w:val="28"/>
              </w:rPr>
            </w:pPr>
            <w:r w:rsidRPr="0017093C">
              <w:rPr>
                <w:rFonts w:ascii="Times New Roman" w:eastAsia="Calibri" w:hAnsi="Times New Roman"/>
                <w:sz w:val="28"/>
                <w:szCs w:val="28"/>
              </w:rPr>
              <w:t>Начальный этап (</w:t>
            </w:r>
            <w:r>
              <w:rPr>
                <w:rFonts w:ascii="Times New Roman" w:eastAsia="Calibri" w:hAnsi="Times New Roman"/>
                <w:sz w:val="28"/>
                <w:szCs w:val="28"/>
              </w:rPr>
              <w:t xml:space="preserve">2013 </w:t>
            </w:r>
            <w:r w:rsidRPr="0017093C">
              <w:rPr>
                <w:rFonts w:ascii="Times New Roman" w:eastAsia="Calibri" w:hAnsi="Times New Roman"/>
                <w:sz w:val="28"/>
                <w:szCs w:val="28"/>
              </w:rPr>
              <w:t>год)</w:t>
            </w:r>
          </w:p>
        </w:tc>
        <w:tc>
          <w:tcPr>
            <w:tcW w:w="3447" w:type="dxa"/>
            <w:tcBorders>
              <w:top w:val="single" w:sz="4" w:space="0" w:color="000000"/>
              <w:left w:val="single" w:sz="4" w:space="0" w:color="000000"/>
              <w:bottom w:val="single" w:sz="4" w:space="0" w:color="auto"/>
              <w:right w:val="single" w:sz="4" w:space="0" w:color="000000"/>
            </w:tcBorders>
            <w:hideMark/>
          </w:tcPr>
          <w:p w:rsidR="00D519C5" w:rsidRPr="0017093C" w:rsidRDefault="00D519C5" w:rsidP="00D519C5">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Завершающий этап(2016 </w:t>
            </w:r>
            <w:r w:rsidRPr="0017093C">
              <w:rPr>
                <w:rFonts w:ascii="Times New Roman" w:eastAsia="Calibri" w:hAnsi="Times New Roman"/>
                <w:sz w:val="28"/>
                <w:szCs w:val="28"/>
              </w:rPr>
              <w:t>год)</w:t>
            </w:r>
          </w:p>
        </w:tc>
      </w:tr>
      <w:tr w:rsidR="00D519C5" w:rsidRPr="004243A5" w:rsidTr="00D53F60">
        <w:tc>
          <w:tcPr>
            <w:tcW w:w="3041" w:type="dxa"/>
            <w:vMerge w:val="restart"/>
            <w:tcBorders>
              <w:top w:val="single" w:sz="4" w:space="0" w:color="000000"/>
              <w:left w:val="single" w:sz="4" w:space="0" w:color="000000"/>
              <w:bottom w:val="single" w:sz="4" w:space="0" w:color="000000"/>
              <w:right w:val="single" w:sz="4" w:space="0" w:color="000000"/>
            </w:tcBorders>
            <w:hideMark/>
          </w:tcPr>
          <w:p w:rsidR="00D519C5" w:rsidRPr="0017093C" w:rsidRDefault="00D519C5" w:rsidP="00D519C5">
            <w:pPr>
              <w:spacing w:after="0" w:line="240" w:lineRule="auto"/>
              <w:jc w:val="both"/>
              <w:rPr>
                <w:rFonts w:ascii="Times New Roman" w:eastAsia="Calibri" w:hAnsi="Times New Roman"/>
                <w:sz w:val="28"/>
                <w:szCs w:val="28"/>
              </w:rPr>
            </w:pPr>
            <w:r w:rsidRPr="0017093C">
              <w:rPr>
                <w:rFonts w:ascii="Times New Roman" w:eastAsia="Calibri" w:hAnsi="Times New Roman"/>
                <w:sz w:val="28"/>
                <w:szCs w:val="28"/>
              </w:rPr>
              <w:t xml:space="preserve"> Навыки общения</w:t>
            </w:r>
          </w:p>
        </w:tc>
        <w:tc>
          <w:tcPr>
            <w:tcW w:w="3118" w:type="dxa"/>
            <w:tcBorders>
              <w:top w:val="single" w:sz="4" w:space="0" w:color="000000"/>
              <w:left w:val="single" w:sz="4" w:space="0" w:color="000000"/>
              <w:bottom w:val="single" w:sz="4" w:space="0" w:color="auto"/>
              <w:right w:val="single" w:sz="4" w:space="0" w:color="000000"/>
            </w:tcBorders>
            <w:hideMark/>
          </w:tcPr>
          <w:p w:rsidR="00D519C5" w:rsidRPr="0017093C" w:rsidRDefault="00D519C5" w:rsidP="00C220C4">
            <w:pPr>
              <w:spacing w:after="0" w:line="240" w:lineRule="auto"/>
              <w:jc w:val="both"/>
              <w:rPr>
                <w:rFonts w:ascii="Times New Roman" w:eastAsia="Calibri" w:hAnsi="Times New Roman"/>
                <w:sz w:val="28"/>
                <w:szCs w:val="28"/>
              </w:rPr>
            </w:pPr>
            <w:r>
              <w:rPr>
                <w:rFonts w:ascii="Times New Roman" w:eastAsia="Calibri" w:hAnsi="Times New Roman"/>
                <w:sz w:val="28"/>
                <w:szCs w:val="28"/>
              </w:rPr>
              <w:t>Низкий уровень</w:t>
            </w:r>
            <w:r w:rsidRPr="0017093C">
              <w:rPr>
                <w:rFonts w:ascii="Times New Roman" w:eastAsia="Calibri" w:hAnsi="Times New Roman"/>
                <w:sz w:val="28"/>
                <w:szCs w:val="28"/>
              </w:rPr>
              <w:t>– 5</w:t>
            </w:r>
            <w:r w:rsidR="00C220C4">
              <w:rPr>
                <w:rFonts w:ascii="Times New Roman" w:eastAsia="Calibri" w:hAnsi="Times New Roman"/>
                <w:sz w:val="28"/>
                <w:szCs w:val="28"/>
              </w:rPr>
              <w:t>5</w:t>
            </w:r>
            <w:r w:rsidRPr="0017093C">
              <w:rPr>
                <w:rFonts w:ascii="Times New Roman" w:eastAsia="Calibri" w:hAnsi="Times New Roman"/>
                <w:sz w:val="28"/>
                <w:szCs w:val="28"/>
              </w:rPr>
              <w:t>% обучающихся</w:t>
            </w:r>
          </w:p>
        </w:tc>
        <w:tc>
          <w:tcPr>
            <w:tcW w:w="3447" w:type="dxa"/>
            <w:tcBorders>
              <w:top w:val="single" w:sz="4" w:space="0" w:color="000000"/>
              <w:left w:val="single" w:sz="4" w:space="0" w:color="000000"/>
              <w:bottom w:val="single" w:sz="4" w:space="0" w:color="auto"/>
              <w:right w:val="single" w:sz="4" w:space="0" w:color="000000"/>
            </w:tcBorders>
          </w:tcPr>
          <w:p w:rsidR="00D519C5" w:rsidRPr="0017093C" w:rsidRDefault="00D519C5" w:rsidP="00C220C4">
            <w:pPr>
              <w:spacing w:after="0" w:line="240" w:lineRule="auto"/>
              <w:jc w:val="both"/>
              <w:rPr>
                <w:rFonts w:ascii="Times New Roman" w:eastAsia="Calibri" w:hAnsi="Times New Roman"/>
                <w:sz w:val="28"/>
                <w:szCs w:val="28"/>
              </w:rPr>
            </w:pPr>
            <w:r w:rsidRPr="0017093C">
              <w:rPr>
                <w:rFonts w:ascii="Times New Roman" w:eastAsia="Calibri" w:hAnsi="Times New Roman"/>
                <w:sz w:val="28"/>
                <w:szCs w:val="28"/>
              </w:rPr>
              <w:t>Низкий уровень –1</w:t>
            </w:r>
            <w:r w:rsidR="00C220C4">
              <w:rPr>
                <w:rFonts w:ascii="Times New Roman" w:eastAsia="Calibri" w:hAnsi="Times New Roman"/>
                <w:sz w:val="28"/>
                <w:szCs w:val="28"/>
              </w:rPr>
              <w:t>6</w:t>
            </w:r>
            <w:r w:rsidRPr="0017093C">
              <w:rPr>
                <w:rFonts w:ascii="Times New Roman" w:eastAsia="Calibri" w:hAnsi="Times New Roman"/>
                <w:sz w:val="28"/>
                <w:szCs w:val="28"/>
              </w:rPr>
              <w:t xml:space="preserve"> % обучающихся</w:t>
            </w:r>
          </w:p>
        </w:tc>
      </w:tr>
      <w:tr w:rsidR="00D519C5" w:rsidRPr="004243A5" w:rsidTr="00D53F60">
        <w:trPr>
          <w:trHeight w:val="630"/>
        </w:trPr>
        <w:tc>
          <w:tcPr>
            <w:tcW w:w="3041" w:type="dxa"/>
            <w:vMerge/>
            <w:tcBorders>
              <w:top w:val="single" w:sz="4" w:space="0" w:color="000000"/>
              <w:left w:val="single" w:sz="4" w:space="0" w:color="000000"/>
              <w:bottom w:val="single" w:sz="4" w:space="0" w:color="000000"/>
              <w:right w:val="single" w:sz="4" w:space="0" w:color="000000"/>
            </w:tcBorders>
            <w:vAlign w:val="center"/>
            <w:hideMark/>
          </w:tcPr>
          <w:p w:rsidR="00D519C5" w:rsidRPr="0017093C" w:rsidRDefault="00D519C5" w:rsidP="00D519C5">
            <w:pPr>
              <w:spacing w:after="0" w:line="240" w:lineRule="auto"/>
              <w:rPr>
                <w:rFonts w:ascii="Times New Roman" w:eastAsia="Calibri" w:hAnsi="Times New Roman"/>
                <w:sz w:val="28"/>
                <w:szCs w:val="28"/>
              </w:rPr>
            </w:pPr>
          </w:p>
        </w:tc>
        <w:tc>
          <w:tcPr>
            <w:tcW w:w="3118" w:type="dxa"/>
            <w:tcBorders>
              <w:top w:val="single" w:sz="4" w:space="0" w:color="000000"/>
              <w:left w:val="single" w:sz="4" w:space="0" w:color="000000"/>
              <w:bottom w:val="single" w:sz="4" w:space="0" w:color="auto"/>
              <w:right w:val="single" w:sz="4" w:space="0" w:color="000000"/>
            </w:tcBorders>
          </w:tcPr>
          <w:p w:rsidR="00D519C5" w:rsidRPr="0017093C" w:rsidRDefault="00D519C5" w:rsidP="00C220C4">
            <w:pPr>
              <w:shd w:val="clear" w:color="auto" w:fill="FFFFFF"/>
              <w:spacing w:after="0" w:line="240" w:lineRule="auto"/>
              <w:ind w:hanging="38"/>
              <w:jc w:val="both"/>
              <w:rPr>
                <w:rFonts w:ascii="Times New Roman" w:eastAsia="Calibri" w:hAnsi="Times New Roman"/>
                <w:sz w:val="28"/>
                <w:szCs w:val="28"/>
              </w:rPr>
            </w:pPr>
            <w:r w:rsidRPr="0017093C">
              <w:rPr>
                <w:rFonts w:ascii="Times New Roman" w:eastAsia="Calibri" w:hAnsi="Times New Roman"/>
                <w:sz w:val="28"/>
                <w:szCs w:val="28"/>
              </w:rPr>
              <w:t>Средний уровень - 3</w:t>
            </w:r>
            <w:r w:rsidR="00C220C4">
              <w:rPr>
                <w:rFonts w:ascii="Times New Roman" w:eastAsia="Calibri" w:hAnsi="Times New Roman"/>
                <w:sz w:val="28"/>
                <w:szCs w:val="28"/>
              </w:rPr>
              <w:t>5</w:t>
            </w:r>
            <w:r w:rsidRPr="0017093C">
              <w:rPr>
                <w:rFonts w:ascii="Times New Roman" w:eastAsia="Calibri" w:hAnsi="Times New Roman"/>
                <w:sz w:val="28"/>
                <w:szCs w:val="28"/>
              </w:rPr>
              <w:t xml:space="preserve"> % обучающихся</w:t>
            </w:r>
          </w:p>
        </w:tc>
        <w:tc>
          <w:tcPr>
            <w:tcW w:w="3447" w:type="dxa"/>
            <w:tcBorders>
              <w:top w:val="single" w:sz="4" w:space="0" w:color="000000"/>
              <w:left w:val="single" w:sz="4" w:space="0" w:color="000000"/>
              <w:bottom w:val="single" w:sz="4" w:space="0" w:color="auto"/>
              <w:right w:val="single" w:sz="4" w:space="0" w:color="000000"/>
            </w:tcBorders>
            <w:hideMark/>
          </w:tcPr>
          <w:p w:rsidR="00D519C5" w:rsidRPr="0017093C" w:rsidRDefault="00D519C5" w:rsidP="00C220C4">
            <w:pPr>
              <w:spacing w:after="0" w:line="240" w:lineRule="auto"/>
              <w:jc w:val="both"/>
              <w:rPr>
                <w:rFonts w:ascii="Times New Roman" w:eastAsia="Calibri" w:hAnsi="Times New Roman"/>
                <w:sz w:val="28"/>
                <w:szCs w:val="28"/>
              </w:rPr>
            </w:pPr>
            <w:r w:rsidRPr="0017093C">
              <w:rPr>
                <w:rFonts w:ascii="Times New Roman" w:eastAsia="Calibri" w:hAnsi="Times New Roman"/>
                <w:sz w:val="28"/>
                <w:szCs w:val="28"/>
              </w:rPr>
              <w:t>Средний уровень –5</w:t>
            </w:r>
            <w:r w:rsidR="00C220C4">
              <w:rPr>
                <w:rFonts w:ascii="Times New Roman" w:eastAsia="Calibri" w:hAnsi="Times New Roman"/>
                <w:sz w:val="28"/>
                <w:szCs w:val="28"/>
              </w:rPr>
              <w:t>6</w:t>
            </w:r>
            <w:r w:rsidRPr="0017093C">
              <w:rPr>
                <w:rFonts w:ascii="Times New Roman" w:eastAsia="Calibri" w:hAnsi="Times New Roman"/>
                <w:sz w:val="28"/>
                <w:szCs w:val="28"/>
              </w:rPr>
              <w:t>% обучающихся</w:t>
            </w:r>
          </w:p>
        </w:tc>
      </w:tr>
      <w:tr w:rsidR="00D519C5" w:rsidRPr="004243A5" w:rsidTr="00D53F60">
        <w:tc>
          <w:tcPr>
            <w:tcW w:w="3041" w:type="dxa"/>
            <w:vMerge/>
            <w:tcBorders>
              <w:top w:val="single" w:sz="4" w:space="0" w:color="000000"/>
              <w:left w:val="single" w:sz="4" w:space="0" w:color="000000"/>
              <w:bottom w:val="single" w:sz="4" w:space="0" w:color="000000"/>
              <w:right w:val="single" w:sz="4" w:space="0" w:color="000000"/>
            </w:tcBorders>
            <w:vAlign w:val="center"/>
            <w:hideMark/>
          </w:tcPr>
          <w:p w:rsidR="00D519C5" w:rsidRPr="0017093C" w:rsidRDefault="00D519C5" w:rsidP="00D519C5">
            <w:pPr>
              <w:spacing w:after="0" w:line="240" w:lineRule="auto"/>
              <w:rPr>
                <w:rFonts w:ascii="Times New Roman" w:eastAsia="Calibri" w:hAnsi="Times New Roman"/>
                <w:sz w:val="28"/>
                <w:szCs w:val="28"/>
              </w:rPr>
            </w:pPr>
          </w:p>
        </w:tc>
        <w:tc>
          <w:tcPr>
            <w:tcW w:w="3118" w:type="dxa"/>
            <w:tcBorders>
              <w:top w:val="single" w:sz="4" w:space="0" w:color="000000"/>
              <w:left w:val="single" w:sz="4" w:space="0" w:color="000000"/>
              <w:bottom w:val="single" w:sz="4" w:space="0" w:color="auto"/>
              <w:right w:val="single" w:sz="4" w:space="0" w:color="000000"/>
            </w:tcBorders>
            <w:hideMark/>
          </w:tcPr>
          <w:p w:rsidR="00D519C5" w:rsidRPr="0017093C" w:rsidRDefault="00D519C5" w:rsidP="00D519C5">
            <w:pPr>
              <w:spacing w:after="0" w:line="240" w:lineRule="auto"/>
              <w:jc w:val="both"/>
              <w:rPr>
                <w:rFonts w:ascii="Times New Roman" w:eastAsia="Calibri" w:hAnsi="Times New Roman"/>
                <w:sz w:val="28"/>
                <w:szCs w:val="28"/>
              </w:rPr>
            </w:pPr>
            <w:r w:rsidRPr="0017093C">
              <w:rPr>
                <w:rFonts w:ascii="Times New Roman" w:eastAsia="Calibri" w:hAnsi="Times New Roman"/>
                <w:sz w:val="28"/>
                <w:szCs w:val="28"/>
              </w:rPr>
              <w:t>Высокийуровень</w:t>
            </w:r>
            <w:r>
              <w:rPr>
                <w:rFonts w:ascii="Times New Roman" w:eastAsia="Calibri" w:hAnsi="Times New Roman"/>
                <w:sz w:val="28"/>
                <w:szCs w:val="28"/>
              </w:rPr>
              <w:t>–</w:t>
            </w:r>
            <w:r w:rsidRPr="0017093C">
              <w:rPr>
                <w:rFonts w:ascii="Times New Roman" w:eastAsia="Calibri" w:hAnsi="Times New Roman"/>
                <w:sz w:val="28"/>
                <w:szCs w:val="28"/>
              </w:rPr>
              <w:t>10 %</w:t>
            </w:r>
          </w:p>
        </w:tc>
        <w:tc>
          <w:tcPr>
            <w:tcW w:w="3447" w:type="dxa"/>
            <w:tcBorders>
              <w:top w:val="single" w:sz="4" w:space="0" w:color="000000"/>
              <w:left w:val="single" w:sz="4" w:space="0" w:color="000000"/>
              <w:bottom w:val="single" w:sz="4" w:space="0" w:color="auto"/>
              <w:right w:val="single" w:sz="4" w:space="0" w:color="000000"/>
            </w:tcBorders>
            <w:hideMark/>
          </w:tcPr>
          <w:p w:rsidR="00D519C5" w:rsidRPr="0017093C" w:rsidRDefault="00D519C5" w:rsidP="00C220C4">
            <w:pPr>
              <w:spacing w:after="0" w:line="240" w:lineRule="auto"/>
              <w:jc w:val="both"/>
              <w:rPr>
                <w:rFonts w:ascii="Times New Roman" w:eastAsia="Calibri" w:hAnsi="Times New Roman"/>
                <w:sz w:val="28"/>
                <w:szCs w:val="28"/>
              </w:rPr>
            </w:pPr>
            <w:r w:rsidRPr="0017093C">
              <w:rPr>
                <w:rFonts w:ascii="Times New Roman" w:eastAsia="Calibri" w:hAnsi="Times New Roman"/>
                <w:sz w:val="28"/>
                <w:szCs w:val="28"/>
              </w:rPr>
              <w:t>Высокий уровень – 2</w:t>
            </w:r>
            <w:r w:rsidR="00C220C4">
              <w:rPr>
                <w:rFonts w:ascii="Times New Roman" w:eastAsia="Calibri" w:hAnsi="Times New Roman"/>
                <w:sz w:val="28"/>
                <w:szCs w:val="28"/>
              </w:rPr>
              <w:t>8</w:t>
            </w:r>
            <w:r w:rsidRPr="0017093C">
              <w:rPr>
                <w:rFonts w:ascii="Times New Roman" w:eastAsia="Calibri" w:hAnsi="Times New Roman"/>
                <w:sz w:val="28"/>
                <w:szCs w:val="28"/>
              </w:rPr>
              <w:t xml:space="preserve"> %</w:t>
            </w:r>
          </w:p>
        </w:tc>
      </w:tr>
      <w:tr w:rsidR="00D519C5" w:rsidRPr="004243A5" w:rsidTr="00D53F60">
        <w:trPr>
          <w:trHeight w:val="675"/>
        </w:trPr>
        <w:tc>
          <w:tcPr>
            <w:tcW w:w="3041" w:type="dxa"/>
            <w:vMerge w:val="restart"/>
            <w:tcBorders>
              <w:top w:val="single" w:sz="4" w:space="0" w:color="000000"/>
              <w:left w:val="single" w:sz="4" w:space="0" w:color="000000"/>
              <w:bottom w:val="single" w:sz="4" w:space="0" w:color="000000"/>
              <w:right w:val="single" w:sz="4" w:space="0" w:color="auto"/>
            </w:tcBorders>
            <w:hideMark/>
          </w:tcPr>
          <w:p w:rsidR="00D519C5" w:rsidRPr="0017093C" w:rsidRDefault="00D519C5" w:rsidP="00D519C5">
            <w:pPr>
              <w:spacing w:after="0" w:line="240" w:lineRule="auto"/>
              <w:jc w:val="both"/>
              <w:rPr>
                <w:rFonts w:ascii="Times New Roman" w:eastAsia="Calibri" w:hAnsi="Times New Roman"/>
                <w:sz w:val="28"/>
                <w:szCs w:val="28"/>
              </w:rPr>
            </w:pPr>
            <w:r w:rsidRPr="0017093C">
              <w:rPr>
                <w:rFonts w:ascii="Times New Roman" w:eastAsia="Calibri" w:hAnsi="Times New Roman"/>
                <w:sz w:val="28"/>
                <w:szCs w:val="28"/>
              </w:rPr>
              <w:t>Память</w:t>
            </w:r>
          </w:p>
        </w:tc>
        <w:tc>
          <w:tcPr>
            <w:tcW w:w="3118" w:type="dxa"/>
            <w:tcBorders>
              <w:top w:val="single" w:sz="4" w:space="0" w:color="000000"/>
              <w:left w:val="single" w:sz="4" w:space="0" w:color="auto"/>
              <w:bottom w:val="single" w:sz="4" w:space="0" w:color="auto"/>
              <w:right w:val="single" w:sz="4" w:space="0" w:color="000000"/>
            </w:tcBorders>
            <w:hideMark/>
          </w:tcPr>
          <w:p w:rsidR="00D519C5" w:rsidRPr="0017093C" w:rsidRDefault="00D519C5" w:rsidP="00C220C4">
            <w:pPr>
              <w:shd w:val="clear" w:color="auto" w:fill="FFFFFF"/>
              <w:spacing w:after="0" w:line="240" w:lineRule="auto"/>
              <w:ind w:hanging="38"/>
              <w:jc w:val="both"/>
              <w:rPr>
                <w:rFonts w:ascii="Times New Roman" w:eastAsia="Calibri" w:hAnsi="Times New Roman"/>
                <w:sz w:val="28"/>
                <w:szCs w:val="28"/>
              </w:rPr>
            </w:pPr>
            <w:r w:rsidRPr="0017093C">
              <w:rPr>
                <w:rFonts w:ascii="Times New Roman" w:eastAsia="Calibri" w:hAnsi="Times New Roman"/>
                <w:sz w:val="28"/>
                <w:szCs w:val="28"/>
              </w:rPr>
              <w:t>Низкий уровень – 4</w:t>
            </w:r>
            <w:r w:rsidR="00C220C4">
              <w:rPr>
                <w:rFonts w:ascii="Times New Roman" w:eastAsia="Calibri" w:hAnsi="Times New Roman"/>
                <w:sz w:val="28"/>
                <w:szCs w:val="28"/>
              </w:rPr>
              <w:t>1</w:t>
            </w:r>
            <w:r w:rsidRPr="0017093C">
              <w:rPr>
                <w:rFonts w:ascii="Times New Roman" w:eastAsia="Calibri" w:hAnsi="Times New Roman"/>
                <w:sz w:val="28"/>
                <w:szCs w:val="28"/>
              </w:rPr>
              <w:t>% обучающихся</w:t>
            </w:r>
          </w:p>
        </w:tc>
        <w:tc>
          <w:tcPr>
            <w:tcW w:w="3447" w:type="dxa"/>
            <w:tcBorders>
              <w:top w:val="single" w:sz="4" w:space="0" w:color="000000"/>
              <w:left w:val="single" w:sz="4" w:space="0" w:color="000000"/>
              <w:bottom w:val="single" w:sz="4" w:space="0" w:color="auto"/>
              <w:right w:val="single" w:sz="4" w:space="0" w:color="000000"/>
            </w:tcBorders>
            <w:hideMark/>
          </w:tcPr>
          <w:p w:rsidR="00D519C5" w:rsidRPr="0017093C" w:rsidRDefault="00D519C5" w:rsidP="00C220C4">
            <w:pPr>
              <w:shd w:val="clear" w:color="auto" w:fill="FFFFFF"/>
              <w:spacing w:after="0" w:line="240" w:lineRule="auto"/>
              <w:ind w:firstLine="45"/>
              <w:jc w:val="both"/>
              <w:rPr>
                <w:rFonts w:ascii="Times New Roman" w:eastAsia="Calibri" w:hAnsi="Times New Roman"/>
                <w:sz w:val="28"/>
                <w:szCs w:val="28"/>
              </w:rPr>
            </w:pPr>
            <w:r w:rsidRPr="0017093C">
              <w:rPr>
                <w:rFonts w:ascii="Times New Roman" w:eastAsia="Calibri" w:hAnsi="Times New Roman"/>
                <w:sz w:val="28"/>
                <w:szCs w:val="28"/>
              </w:rPr>
              <w:t>Низкий уровень –</w:t>
            </w:r>
            <w:r w:rsidR="00C220C4">
              <w:rPr>
                <w:rFonts w:ascii="Times New Roman" w:eastAsia="Calibri" w:hAnsi="Times New Roman"/>
                <w:sz w:val="28"/>
                <w:szCs w:val="28"/>
              </w:rPr>
              <w:t>8</w:t>
            </w:r>
            <w:r w:rsidRPr="0017093C">
              <w:rPr>
                <w:rFonts w:ascii="Times New Roman" w:eastAsia="Calibri" w:hAnsi="Times New Roman"/>
                <w:sz w:val="28"/>
                <w:szCs w:val="28"/>
              </w:rPr>
              <w:t xml:space="preserve"> % обучающихся</w:t>
            </w:r>
          </w:p>
        </w:tc>
      </w:tr>
      <w:tr w:rsidR="00D519C5" w:rsidRPr="004243A5" w:rsidTr="00D53F60">
        <w:trPr>
          <w:trHeight w:val="543"/>
        </w:trPr>
        <w:tc>
          <w:tcPr>
            <w:tcW w:w="3041" w:type="dxa"/>
            <w:vMerge/>
            <w:tcBorders>
              <w:top w:val="single" w:sz="4" w:space="0" w:color="000000"/>
              <w:left w:val="single" w:sz="4" w:space="0" w:color="000000"/>
              <w:bottom w:val="single" w:sz="4" w:space="0" w:color="000000"/>
              <w:right w:val="single" w:sz="4" w:space="0" w:color="auto"/>
            </w:tcBorders>
            <w:vAlign w:val="center"/>
            <w:hideMark/>
          </w:tcPr>
          <w:p w:rsidR="00D519C5" w:rsidRPr="0017093C" w:rsidRDefault="00D519C5" w:rsidP="00D519C5">
            <w:pPr>
              <w:spacing w:after="0" w:line="240" w:lineRule="auto"/>
              <w:rPr>
                <w:rFonts w:ascii="Times New Roman" w:eastAsia="Calibri" w:hAnsi="Times New Roman"/>
                <w:sz w:val="28"/>
                <w:szCs w:val="28"/>
              </w:rPr>
            </w:pPr>
          </w:p>
        </w:tc>
        <w:tc>
          <w:tcPr>
            <w:tcW w:w="3118" w:type="dxa"/>
            <w:tcBorders>
              <w:top w:val="single" w:sz="4" w:space="0" w:color="auto"/>
              <w:left w:val="single" w:sz="4" w:space="0" w:color="auto"/>
              <w:bottom w:val="single" w:sz="4" w:space="0" w:color="auto"/>
              <w:right w:val="single" w:sz="4" w:space="0" w:color="000000"/>
            </w:tcBorders>
          </w:tcPr>
          <w:p w:rsidR="00D519C5" w:rsidRPr="0017093C" w:rsidRDefault="00D519C5" w:rsidP="00C220C4">
            <w:pPr>
              <w:shd w:val="clear" w:color="auto" w:fill="FFFFFF"/>
              <w:spacing w:after="0" w:line="240" w:lineRule="auto"/>
              <w:ind w:hanging="38"/>
              <w:jc w:val="both"/>
              <w:rPr>
                <w:rFonts w:ascii="Times New Roman" w:eastAsia="Calibri" w:hAnsi="Times New Roman"/>
                <w:sz w:val="28"/>
                <w:szCs w:val="28"/>
              </w:rPr>
            </w:pPr>
            <w:r w:rsidRPr="0017093C">
              <w:rPr>
                <w:rFonts w:ascii="Times New Roman" w:eastAsia="Calibri" w:hAnsi="Times New Roman"/>
                <w:sz w:val="28"/>
                <w:szCs w:val="28"/>
              </w:rPr>
              <w:t>Средний уровень 4</w:t>
            </w:r>
            <w:r w:rsidR="00C220C4">
              <w:rPr>
                <w:rFonts w:ascii="Times New Roman" w:eastAsia="Calibri" w:hAnsi="Times New Roman"/>
                <w:sz w:val="28"/>
                <w:szCs w:val="28"/>
              </w:rPr>
              <w:t>9</w:t>
            </w:r>
            <w:r w:rsidRPr="0017093C">
              <w:rPr>
                <w:rFonts w:ascii="Times New Roman" w:eastAsia="Calibri" w:hAnsi="Times New Roman"/>
                <w:sz w:val="28"/>
                <w:szCs w:val="28"/>
              </w:rPr>
              <w:t>% обучающихся</w:t>
            </w:r>
          </w:p>
        </w:tc>
        <w:tc>
          <w:tcPr>
            <w:tcW w:w="3447" w:type="dxa"/>
            <w:tcBorders>
              <w:top w:val="single" w:sz="4" w:space="0" w:color="auto"/>
              <w:left w:val="single" w:sz="4" w:space="0" w:color="000000"/>
              <w:bottom w:val="single" w:sz="4" w:space="0" w:color="auto"/>
              <w:right w:val="single" w:sz="4" w:space="0" w:color="000000"/>
            </w:tcBorders>
            <w:hideMark/>
          </w:tcPr>
          <w:p w:rsidR="00D519C5" w:rsidRPr="0017093C" w:rsidRDefault="00D519C5" w:rsidP="00C220C4">
            <w:pPr>
              <w:shd w:val="clear" w:color="auto" w:fill="FFFFFF"/>
              <w:spacing w:after="0" w:line="240" w:lineRule="auto"/>
              <w:ind w:firstLine="45"/>
              <w:jc w:val="both"/>
              <w:rPr>
                <w:rFonts w:ascii="Times New Roman" w:eastAsia="Calibri" w:hAnsi="Times New Roman"/>
                <w:sz w:val="28"/>
                <w:szCs w:val="28"/>
              </w:rPr>
            </w:pPr>
            <w:r w:rsidRPr="0017093C">
              <w:rPr>
                <w:rFonts w:ascii="Times New Roman" w:eastAsia="Calibri" w:hAnsi="Times New Roman"/>
                <w:sz w:val="28"/>
                <w:szCs w:val="28"/>
              </w:rPr>
              <w:t>Средний уровень –6</w:t>
            </w:r>
            <w:r w:rsidR="00C220C4">
              <w:rPr>
                <w:rFonts w:ascii="Times New Roman" w:eastAsia="Calibri" w:hAnsi="Times New Roman"/>
                <w:sz w:val="28"/>
                <w:szCs w:val="28"/>
              </w:rPr>
              <w:t>5</w:t>
            </w:r>
            <w:r w:rsidRPr="0017093C">
              <w:rPr>
                <w:rFonts w:ascii="Times New Roman" w:eastAsia="Calibri" w:hAnsi="Times New Roman"/>
                <w:sz w:val="28"/>
                <w:szCs w:val="28"/>
              </w:rPr>
              <w:t>% обучающихся</w:t>
            </w:r>
          </w:p>
        </w:tc>
      </w:tr>
      <w:tr w:rsidR="00D519C5" w:rsidRPr="004243A5" w:rsidTr="00D53F60">
        <w:trPr>
          <w:trHeight w:val="180"/>
        </w:trPr>
        <w:tc>
          <w:tcPr>
            <w:tcW w:w="3041" w:type="dxa"/>
            <w:vMerge/>
            <w:tcBorders>
              <w:top w:val="single" w:sz="4" w:space="0" w:color="000000"/>
              <w:left w:val="single" w:sz="4" w:space="0" w:color="000000"/>
              <w:bottom w:val="single" w:sz="4" w:space="0" w:color="000000"/>
              <w:right w:val="single" w:sz="4" w:space="0" w:color="auto"/>
            </w:tcBorders>
            <w:vAlign w:val="center"/>
            <w:hideMark/>
          </w:tcPr>
          <w:p w:rsidR="00D519C5" w:rsidRPr="0017093C" w:rsidRDefault="00D519C5" w:rsidP="00D519C5">
            <w:pPr>
              <w:spacing w:after="0" w:line="240" w:lineRule="auto"/>
              <w:rPr>
                <w:rFonts w:ascii="Times New Roman" w:eastAsia="Calibri" w:hAnsi="Times New Roman"/>
                <w:sz w:val="28"/>
                <w:szCs w:val="28"/>
              </w:rPr>
            </w:pPr>
          </w:p>
        </w:tc>
        <w:tc>
          <w:tcPr>
            <w:tcW w:w="3118" w:type="dxa"/>
            <w:tcBorders>
              <w:top w:val="single" w:sz="4" w:space="0" w:color="auto"/>
              <w:left w:val="single" w:sz="4" w:space="0" w:color="auto"/>
              <w:bottom w:val="single" w:sz="4" w:space="0" w:color="auto"/>
              <w:right w:val="single" w:sz="4" w:space="0" w:color="000000"/>
            </w:tcBorders>
            <w:hideMark/>
          </w:tcPr>
          <w:p w:rsidR="00D519C5" w:rsidRPr="0017093C" w:rsidRDefault="00D519C5" w:rsidP="00C220C4">
            <w:pPr>
              <w:shd w:val="clear" w:color="auto" w:fill="FFFFFF"/>
              <w:spacing w:after="0" w:line="240" w:lineRule="auto"/>
              <w:ind w:hanging="38"/>
              <w:jc w:val="both"/>
              <w:rPr>
                <w:rFonts w:ascii="Times New Roman" w:eastAsia="Calibri" w:hAnsi="Times New Roman"/>
                <w:sz w:val="28"/>
                <w:szCs w:val="28"/>
              </w:rPr>
            </w:pPr>
            <w:r w:rsidRPr="0017093C">
              <w:rPr>
                <w:rFonts w:ascii="Times New Roman" w:eastAsia="Calibri" w:hAnsi="Times New Roman"/>
                <w:sz w:val="28"/>
                <w:szCs w:val="28"/>
              </w:rPr>
              <w:t xml:space="preserve">Высокий уровень – </w:t>
            </w:r>
            <w:r w:rsidR="00C220C4">
              <w:rPr>
                <w:rFonts w:ascii="Times New Roman" w:eastAsia="Calibri" w:hAnsi="Times New Roman"/>
                <w:sz w:val="28"/>
                <w:szCs w:val="28"/>
              </w:rPr>
              <w:t>10</w:t>
            </w:r>
            <w:r w:rsidRPr="0017093C">
              <w:rPr>
                <w:rFonts w:ascii="Times New Roman" w:eastAsia="Calibri" w:hAnsi="Times New Roman"/>
                <w:sz w:val="28"/>
                <w:szCs w:val="28"/>
              </w:rPr>
              <w:t>%</w:t>
            </w:r>
          </w:p>
        </w:tc>
        <w:tc>
          <w:tcPr>
            <w:tcW w:w="3447" w:type="dxa"/>
            <w:tcBorders>
              <w:top w:val="single" w:sz="4" w:space="0" w:color="auto"/>
              <w:left w:val="single" w:sz="4" w:space="0" w:color="000000"/>
              <w:bottom w:val="single" w:sz="4" w:space="0" w:color="000000"/>
              <w:right w:val="single" w:sz="4" w:space="0" w:color="000000"/>
            </w:tcBorders>
            <w:hideMark/>
          </w:tcPr>
          <w:p w:rsidR="00D519C5" w:rsidRPr="0017093C" w:rsidRDefault="00D519C5" w:rsidP="00D519C5">
            <w:pPr>
              <w:shd w:val="clear" w:color="auto" w:fill="FFFFFF"/>
              <w:spacing w:after="0" w:line="240" w:lineRule="auto"/>
              <w:ind w:firstLine="45"/>
              <w:jc w:val="both"/>
              <w:rPr>
                <w:rFonts w:ascii="Times New Roman" w:eastAsia="Calibri" w:hAnsi="Times New Roman"/>
                <w:sz w:val="28"/>
                <w:szCs w:val="28"/>
              </w:rPr>
            </w:pPr>
            <w:r w:rsidRPr="0017093C">
              <w:rPr>
                <w:rFonts w:ascii="Times New Roman" w:eastAsia="Calibri" w:hAnsi="Times New Roman"/>
                <w:sz w:val="28"/>
                <w:szCs w:val="28"/>
              </w:rPr>
              <w:t>Высокий уровень – 27%</w:t>
            </w:r>
          </w:p>
        </w:tc>
      </w:tr>
      <w:tr w:rsidR="00D519C5" w:rsidRPr="004243A5" w:rsidTr="00D53F60">
        <w:trPr>
          <w:trHeight w:val="571"/>
        </w:trPr>
        <w:tc>
          <w:tcPr>
            <w:tcW w:w="3041" w:type="dxa"/>
            <w:vMerge w:val="restart"/>
            <w:tcBorders>
              <w:top w:val="single" w:sz="4" w:space="0" w:color="000000"/>
              <w:left w:val="single" w:sz="4" w:space="0" w:color="000000"/>
              <w:bottom w:val="single" w:sz="4" w:space="0" w:color="000000"/>
              <w:right w:val="single" w:sz="4" w:space="0" w:color="000000"/>
            </w:tcBorders>
            <w:hideMark/>
          </w:tcPr>
          <w:p w:rsidR="00D519C5" w:rsidRPr="0017093C" w:rsidRDefault="00D519C5" w:rsidP="00D519C5">
            <w:pPr>
              <w:spacing w:after="0" w:line="240" w:lineRule="auto"/>
              <w:jc w:val="both"/>
              <w:rPr>
                <w:rFonts w:ascii="Times New Roman" w:eastAsia="Calibri" w:hAnsi="Times New Roman"/>
                <w:sz w:val="28"/>
                <w:szCs w:val="28"/>
              </w:rPr>
            </w:pPr>
            <w:r w:rsidRPr="0017093C">
              <w:rPr>
                <w:rFonts w:ascii="Times New Roman" w:eastAsia="Calibri" w:hAnsi="Times New Roman"/>
                <w:spacing w:val="2"/>
                <w:sz w:val="28"/>
                <w:szCs w:val="28"/>
              </w:rPr>
              <w:t>Коммуникативные склонности</w:t>
            </w:r>
          </w:p>
        </w:tc>
        <w:tc>
          <w:tcPr>
            <w:tcW w:w="3118" w:type="dxa"/>
            <w:tcBorders>
              <w:top w:val="single" w:sz="4" w:space="0" w:color="auto"/>
              <w:left w:val="single" w:sz="4" w:space="0" w:color="000000"/>
              <w:bottom w:val="single" w:sz="4" w:space="0" w:color="auto"/>
              <w:right w:val="single" w:sz="4" w:space="0" w:color="000000"/>
            </w:tcBorders>
            <w:hideMark/>
          </w:tcPr>
          <w:p w:rsidR="00D519C5" w:rsidRPr="0017093C" w:rsidRDefault="00D519C5" w:rsidP="00D519C5">
            <w:pPr>
              <w:spacing w:after="0" w:line="240" w:lineRule="auto"/>
              <w:ind w:hanging="38"/>
              <w:jc w:val="both"/>
              <w:rPr>
                <w:rFonts w:ascii="Times New Roman" w:eastAsia="Calibri" w:hAnsi="Times New Roman"/>
                <w:sz w:val="28"/>
                <w:szCs w:val="28"/>
              </w:rPr>
            </w:pPr>
            <w:r w:rsidRPr="0017093C">
              <w:rPr>
                <w:rFonts w:ascii="Times New Roman" w:eastAsia="Calibri" w:hAnsi="Times New Roman"/>
                <w:sz w:val="28"/>
                <w:szCs w:val="28"/>
              </w:rPr>
              <w:t>Низкий уровень имеют - 48 %</w:t>
            </w:r>
            <w:r>
              <w:rPr>
                <w:rFonts w:ascii="Times New Roman" w:eastAsia="Calibri" w:hAnsi="Times New Roman"/>
                <w:sz w:val="28"/>
                <w:szCs w:val="28"/>
              </w:rPr>
              <w:t>обучающихся</w:t>
            </w:r>
          </w:p>
        </w:tc>
        <w:tc>
          <w:tcPr>
            <w:tcW w:w="3447" w:type="dxa"/>
            <w:tcBorders>
              <w:top w:val="single" w:sz="4" w:space="0" w:color="auto"/>
              <w:left w:val="single" w:sz="4" w:space="0" w:color="000000"/>
              <w:bottom w:val="single" w:sz="4" w:space="0" w:color="auto"/>
              <w:right w:val="single" w:sz="4" w:space="0" w:color="000000"/>
            </w:tcBorders>
          </w:tcPr>
          <w:p w:rsidR="00D519C5" w:rsidRPr="0017093C" w:rsidRDefault="00D519C5" w:rsidP="00C220C4">
            <w:pPr>
              <w:spacing w:after="0" w:line="240" w:lineRule="auto"/>
              <w:ind w:firstLine="45"/>
              <w:jc w:val="both"/>
              <w:rPr>
                <w:rFonts w:ascii="Times New Roman" w:eastAsia="Calibri" w:hAnsi="Times New Roman"/>
                <w:sz w:val="28"/>
                <w:szCs w:val="28"/>
              </w:rPr>
            </w:pPr>
            <w:r w:rsidRPr="0017093C">
              <w:rPr>
                <w:rFonts w:ascii="Times New Roman" w:eastAsia="Calibri" w:hAnsi="Times New Roman"/>
                <w:sz w:val="28"/>
                <w:szCs w:val="28"/>
              </w:rPr>
              <w:t>Низкий уровень имеет  –   1</w:t>
            </w:r>
            <w:r>
              <w:rPr>
                <w:rFonts w:ascii="Times New Roman" w:eastAsia="Calibri" w:hAnsi="Times New Roman"/>
                <w:sz w:val="28"/>
                <w:szCs w:val="28"/>
              </w:rPr>
              <w:t>обучающийся</w:t>
            </w:r>
          </w:p>
        </w:tc>
      </w:tr>
      <w:tr w:rsidR="00D519C5" w:rsidRPr="004243A5" w:rsidTr="00D53F60">
        <w:trPr>
          <w:trHeight w:val="644"/>
        </w:trPr>
        <w:tc>
          <w:tcPr>
            <w:tcW w:w="3041" w:type="dxa"/>
            <w:vMerge/>
            <w:tcBorders>
              <w:top w:val="single" w:sz="4" w:space="0" w:color="000000"/>
              <w:left w:val="single" w:sz="4" w:space="0" w:color="000000"/>
              <w:bottom w:val="single" w:sz="4" w:space="0" w:color="000000"/>
              <w:right w:val="single" w:sz="4" w:space="0" w:color="000000"/>
            </w:tcBorders>
            <w:vAlign w:val="center"/>
            <w:hideMark/>
          </w:tcPr>
          <w:p w:rsidR="00D519C5" w:rsidRPr="0017093C" w:rsidRDefault="00D519C5" w:rsidP="00D519C5">
            <w:pPr>
              <w:spacing w:after="0" w:line="240" w:lineRule="auto"/>
              <w:rPr>
                <w:rFonts w:ascii="Times New Roman" w:eastAsia="Calibri" w:hAnsi="Times New Roman"/>
                <w:sz w:val="28"/>
                <w:szCs w:val="28"/>
              </w:rPr>
            </w:pPr>
          </w:p>
        </w:tc>
        <w:tc>
          <w:tcPr>
            <w:tcW w:w="3118" w:type="dxa"/>
            <w:tcBorders>
              <w:top w:val="single" w:sz="4" w:space="0" w:color="auto"/>
              <w:left w:val="single" w:sz="4" w:space="0" w:color="000000"/>
              <w:bottom w:val="single" w:sz="4" w:space="0" w:color="auto"/>
              <w:right w:val="single" w:sz="4" w:space="0" w:color="000000"/>
            </w:tcBorders>
            <w:hideMark/>
          </w:tcPr>
          <w:p w:rsidR="00D519C5" w:rsidRPr="0017093C" w:rsidRDefault="00D519C5" w:rsidP="00D519C5">
            <w:pPr>
              <w:spacing w:after="0" w:line="240" w:lineRule="auto"/>
              <w:jc w:val="both"/>
              <w:rPr>
                <w:rFonts w:ascii="Times New Roman" w:eastAsia="Calibri" w:hAnsi="Times New Roman"/>
                <w:sz w:val="28"/>
                <w:szCs w:val="28"/>
              </w:rPr>
            </w:pPr>
            <w:r w:rsidRPr="0017093C">
              <w:rPr>
                <w:rFonts w:ascii="Times New Roman" w:eastAsia="Calibri" w:hAnsi="Times New Roman"/>
                <w:sz w:val="28"/>
                <w:szCs w:val="28"/>
              </w:rPr>
              <w:t xml:space="preserve">Ниже среднего – 1 </w:t>
            </w:r>
            <w:r>
              <w:rPr>
                <w:rFonts w:ascii="Times New Roman" w:eastAsia="Calibri" w:hAnsi="Times New Roman"/>
                <w:sz w:val="28"/>
                <w:szCs w:val="28"/>
              </w:rPr>
              <w:t>обучающийся</w:t>
            </w:r>
          </w:p>
        </w:tc>
        <w:tc>
          <w:tcPr>
            <w:tcW w:w="3447" w:type="dxa"/>
            <w:tcBorders>
              <w:top w:val="single" w:sz="4" w:space="0" w:color="auto"/>
              <w:left w:val="single" w:sz="4" w:space="0" w:color="000000"/>
              <w:bottom w:val="single" w:sz="4" w:space="0" w:color="auto"/>
              <w:right w:val="single" w:sz="4" w:space="0" w:color="000000"/>
            </w:tcBorders>
          </w:tcPr>
          <w:p w:rsidR="00D519C5" w:rsidRPr="0017093C" w:rsidRDefault="00D519C5" w:rsidP="00D519C5">
            <w:pPr>
              <w:spacing w:after="0" w:line="240" w:lineRule="auto"/>
              <w:jc w:val="both"/>
              <w:rPr>
                <w:rFonts w:ascii="Times New Roman" w:eastAsia="Calibri" w:hAnsi="Times New Roman"/>
                <w:sz w:val="28"/>
                <w:szCs w:val="28"/>
              </w:rPr>
            </w:pPr>
            <w:r>
              <w:rPr>
                <w:rFonts w:ascii="Times New Roman" w:eastAsia="Calibri" w:hAnsi="Times New Roman"/>
                <w:sz w:val="28"/>
                <w:szCs w:val="28"/>
              </w:rPr>
              <w:t>Ниже среднего-1 обучающийся</w:t>
            </w:r>
          </w:p>
        </w:tc>
      </w:tr>
      <w:tr w:rsidR="00D519C5" w:rsidRPr="004243A5" w:rsidTr="00D53F60">
        <w:trPr>
          <w:trHeight w:val="360"/>
        </w:trPr>
        <w:tc>
          <w:tcPr>
            <w:tcW w:w="3041" w:type="dxa"/>
            <w:vMerge/>
            <w:tcBorders>
              <w:top w:val="single" w:sz="4" w:space="0" w:color="000000"/>
              <w:left w:val="single" w:sz="4" w:space="0" w:color="000000"/>
              <w:bottom w:val="single" w:sz="4" w:space="0" w:color="000000"/>
              <w:right w:val="single" w:sz="4" w:space="0" w:color="000000"/>
            </w:tcBorders>
            <w:vAlign w:val="center"/>
            <w:hideMark/>
          </w:tcPr>
          <w:p w:rsidR="00D519C5" w:rsidRPr="0017093C" w:rsidRDefault="00D519C5" w:rsidP="00D519C5">
            <w:pPr>
              <w:spacing w:after="0" w:line="240" w:lineRule="auto"/>
              <w:rPr>
                <w:rFonts w:ascii="Times New Roman" w:eastAsia="Calibri" w:hAnsi="Times New Roman"/>
                <w:sz w:val="28"/>
                <w:szCs w:val="28"/>
              </w:rPr>
            </w:pPr>
          </w:p>
        </w:tc>
        <w:tc>
          <w:tcPr>
            <w:tcW w:w="3118" w:type="dxa"/>
            <w:vMerge w:val="restart"/>
            <w:tcBorders>
              <w:top w:val="single" w:sz="4" w:space="0" w:color="auto"/>
              <w:left w:val="single" w:sz="4" w:space="0" w:color="000000"/>
              <w:bottom w:val="single" w:sz="4" w:space="0" w:color="auto"/>
              <w:right w:val="single" w:sz="4" w:space="0" w:color="000000"/>
            </w:tcBorders>
            <w:hideMark/>
          </w:tcPr>
          <w:p w:rsidR="00D519C5" w:rsidRPr="0017093C" w:rsidRDefault="00D519C5" w:rsidP="00D519C5">
            <w:pPr>
              <w:spacing w:after="0" w:line="240" w:lineRule="auto"/>
              <w:jc w:val="both"/>
              <w:rPr>
                <w:rFonts w:ascii="Times New Roman" w:eastAsia="Calibri" w:hAnsi="Times New Roman"/>
                <w:sz w:val="28"/>
                <w:szCs w:val="28"/>
              </w:rPr>
            </w:pPr>
            <w:r w:rsidRPr="0017093C">
              <w:rPr>
                <w:rFonts w:ascii="Times New Roman" w:eastAsia="Calibri" w:hAnsi="Times New Roman"/>
                <w:sz w:val="28"/>
                <w:szCs w:val="28"/>
              </w:rPr>
              <w:t xml:space="preserve">Средний уровень - 2 </w:t>
            </w:r>
            <w:r>
              <w:rPr>
                <w:rFonts w:ascii="Times New Roman" w:eastAsia="Calibri" w:hAnsi="Times New Roman"/>
                <w:sz w:val="28"/>
                <w:szCs w:val="28"/>
              </w:rPr>
              <w:t>обучающихся</w:t>
            </w:r>
          </w:p>
        </w:tc>
        <w:tc>
          <w:tcPr>
            <w:tcW w:w="3447" w:type="dxa"/>
            <w:tcBorders>
              <w:top w:val="single" w:sz="4" w:space="0" w:color="auto"/>
              <w:left w:val="single" w:sz="4" w:space="0" w:color="000000"/>
              <w:bottom w:val="single" w:sz="4" w:space="0" w:color="auto"/>
              <w:right w:val="single" w:sz="4" w:space="0" w:color="000000"/>
            </w:tcBorders>
            <w:hideMark/>
          </w:tcPr>
          <w:p w:rsidR="00D519C5" w:rsidRPr="0017093C" w:rsidRDefault="00D519C5" w:rsidP="00C220C4">
            <w:pPr>
              <w:spacing w:after="0" w:line="240" w:lineRule="auto"/>
              <w:jc w:val="both"/>
              <w:rPr>
                <w:rFonts w:ascii="Times New Roman" w:eastAsia="Calibri" w:hAnsi="Times New Roman"/>
                <w:sz w:val="28"/>
                <w:szCs w:val="28"/>
              </w:rPr>
            </w:pPr>
            <w:r w:rsidRPr="0017093C">
              <w:rPr>
                <w:rFonts w:ascii="Times New Roman" w:eastAsia="Calibri" w:hAnsi="Times New Roman"/>
                <w:sz w:val="28"/>
                <w:szCs w:val="28"/>
              </w:rPr>
              <w:t xml:space="preserve">Средний уровень </w:t>
            </w:r>
            <w:r w:rsidR="00C220C4">
              <w:rPr>
                <w:rFonts w:ascii="Times New Roman" w:eastAsia="Calibri" w:hAnsi="Times New Roman"/>
                <w:sz w:val="28"/>
                <w:szCs w:val="28"/>
              </w:rPr>
              <w:t>-6</w:t>
            </w:r>
            <w:r>
              <w:rPr>
                <w:rFonts w:ascii="Times New Roman" w:eastAsia="Calibri" w:hAnsi="Times New Roman"/>
                <w:sz w:val="28"/>
                <w:szCs w:val="28"/>
              </w:rPr>
              <w:t>обучающихся</w:t>
            </w:r>
          </w:p>
        </w:tc>
      </w:tr>
      <w:tr w:rsidR="00D519C5" w:rsidRPr="004243A5" w:rsidTr="00D53F60">
        <w:trPr>
          <w:trHeight w:val="585"/>
        </w:trPr>
        <w:tc>
          <w:tcPr>
            <w:tcW w:w="3041" w:type="dxa"/>
            <w:vMerge/>
            <w:tcBorders>
              <w:top w:val="single" w:sz="4" w:space="0" w:color="000000"/>
              <w:left w:val="single" w:sz="4" w:space="0" w:color="000000"/>
              <w:bottom w:val="single" w:sz="4" w:space="0" w:color="000000"/>
              <w:right w:val="single" w:sz="4" w:space="0" w:color="000000"/>
            </w:tcBorders>
            <w:vAlign w:val="center"/>
            <w:hideMark/>
          </w:tcPr>
          <w:p w:rsidR="00D519C5" w:rsidRPr="0017093C" w:rsidRDefault="00D519C5" w:rsidP="00D519C5">
            <w:pPr>
              <w:spacing w:after="0" w:line="240" w:lineRule="auto"/>
              <w:rPr>
                <w:rFonts w:ascii="Times New Roman" w:eastAsia="Calibri" w:hAnsi="Times New Roman"/>
                <w:sz w:val="28"/>
                <w:szCs w:val="28"/>
              </w:rPr>
            </w:pPr>
          </w:p>
        </w:tc>
        <w:tc>
          <w:tcPr>
            <w:tcW w:w="3118" w:type="dxa"/>
            <w:vMerge/>
            <w:tcBorders>
              <w:top w:val="single" w:sz="4" w:space="0" w:color="auto"/>
              <w:left w:val="single" w:sz="4" w:space="0" w:color="000000"/>
              <w:bottom w:val="single" w:sz="4" w:space="0" w:color="auto"/>
              <w:right w:val="single" w:sz="4" w:space="0" w:color="000000"/>
            </w:tcBorders>
            <w:vAlign w:val="center"/>
            <w:hideMark/>
          </w:tcPr>
          <w:p w:rsidR="00D519C5" w:rsidRPr="0017093C" w:rsidRDefault="00D519C5" w:rsidP="00D519C5">
            <w:pPr>
              <w:spacing w:after="0" w:line="240" w:lineRule="auto"/>
              <w:rPr>
                <w:rFonts w:ascii="Times New Roman" w:eastAsia="Calibri" w:hAnsi="Times New Roman"/>
                <w:sz w:val="28"/>
                <w:szCs w:val="28"/>
              </w:rPr>
            </w:pPr>
          </w:p>
        </w:tc>
        <w:tc>
          <w:tcPr>
            <w:tcW w:w="3447" w:type="dxa"/>
            <w:tcBorders>
              <w:top w:val="single" w:sz="4" w:space="0" w:color="auto"/>
              <w:left w:val="single" w:sz="4" w:space="0" w:color="000000"/>
              <w:bottom w:val="single" w:sz="4" w:space="0" w:color="000000"/>
              <w:right w:val="single" w:sz="4" w:space="0" w:color="000000"/>
            </w:tcBorders>
            <w:hideMark/>
          </w:tcPr>
          <w:p w:rsidR="00D519C5" w:rsidRPr="0017093C" w:rsidRDefault="00D519C5" w:rsidP="00C220C4">
            <w:pPr>
              <w:spacing w:after="0" w:line="240" w:lineRule="auto"/>
              <w:jc w:val="both"/>
              <w:rPr>
                <w:rFonts w:ascii="Times New Roman" w:eastAsia="Calibri" w:hAnsi="Times New Roman"/>
                <w:sz w:val="28"/>
                <w:szCs w:val="28"/>
              </w:rPr>
            </w:pPr>
            <w:r w:rsidRPr="0017093C">
              <w:rPr>
                <w:rFonts w:ascii="Times New Roman" w:eastAsia="Calibri" w:hAnsi="Times New Roman"/>
                <w:sz w:val="28"/>
                <w:szCs w:val="28"/>
              </w:rPr>
              <w:t xml:space="preserve">Высокий уровень – </w:t>
            </w:r>
            <w:r w:rsidR="00C220C4">
              <w:rPr>
                <w:rFonts w:ascii="Times New Roman" w:eastAsia="Calibri" w:hAnsi="Times New Roman"/>
                <w:sz w:val="28"/>
                <w:szCs w:val="28"/>
              </w:rPr>
              <w:t>4</w:t>
            </w:r>
            <w:r>
              <w:rPr>
                <w:rFonts w:ascii="Times New Roman" w:eastAsia="Calibri" w:hAnsi="Times New Roman"/>
                <w:sz w:val="28"/>
                <w:szCs w:val="28"/>
              </w:rPr>
              <w:t>обучающихся</w:t>
            </w:r>
          </w:p>
        </w:tc>
      </w:tr>
      <w:tr w:rsidR="00D519C5" w:rsidRPr="004243A5" w:rsidTr="00D53F60">
        <w:trPr>
          <w:trHeight w:val="634"/>
        </w:trPr>
        <w:tc>
          <w:tcPr>
            <w:tcW w:w="3041" w:type="dxa"/>
            <w:vMerge w:val="restart"/>
            <w:tcBorders>
              <w:top w:val="single" w:sz="4" w:space="0" w:color="000000"/>
              <w:left w:val="single" w:sz="4" w:space="0" w:color="000000"/>
              <w:bottom w:val="single" w:sz="4" w:space="0" w:color="000000"/>
              <w:right w:val="single" w:sz="4" w:space="0" w:color="000000"/>
            </w:tcBorders>
            <w:hideMark/>
          </w:tcPr>
          <w:p w:rsidR="00D519C5" w:rsidRPr="0017093C" w:rsidRDefault="00D519C5" w:rsidP="00D519C5">
            <w:pPr>
              <w:spacing w:after="0" w:line="240" w:lineRule="auto"/>
              <w:jc w:val="both"/>
              <w:rPr>
                <w:rFonts w:ascii="Times New Roman" w:eastAsia="Calibri" w:hAnsi="Times New Roman"/>
                <w:sz w:val="28"/>
                <w:szCs w:val="28"/>
              </w:rPr>
            </w:pPr>
            <w:r w:rsidRPr="0017093C">
              <w:rPr>
                <w:rFonts w:ascii="Times New Roman" w:eastAsia="Calibri" w:hAnsi="Times New Roman"/>
                <w:sz w:val="28"/>
                <w:szCs w:val="28"/>
              </w:rPr>
              <w:t>Мышление</w:t>
            </w:r>
          </w:p>
        </w:tc>
        <w:tc>
          <w:tcPr>
            <w:tcW w:w="3118" w:type="dxa"/>
            <w:tcBorders>
              <w:top w:val="single" w:sz="4" w:space="0" w:color="auto"/>
              <w:left w:val="single" w:sz="4" w:space="0" w:color="000000"/>
              <w:bottom w:val="single" w:sz="4" w:space="0" w:color="auto"/>
              <w:right w:val="single" w:sz="4" w:space="0" w:color="000000"/>
            </w:tcBorders>
            <w:hideMark/>
          </w:tcPr>
          <w:p w:rsidR="00D519C5" w:rsidRPr="0017093C" w:rsidRDefault="00D519C5" w:rsidP="00C220C4">
            <w:pPr>
              <w:shd w:val="clear" w:color="auto" w:fill="FFFFFF"/>
              <w:spacing w:after="0" w:line="240" w:lineRule="auto"/>
              <w:ind w:hanging="38"/>
              <w:jc w:val="both"/>
              <w:rPr>
                <w:rFonts w:ascii="Times New Roman" w:eastAsia="Calibri" w:hAnsi="Times New Roman"/>
                <w:sz w:val="28"/>
                <w:szCs w:val="28"/>
              </w:rPr>
            </w:pPr>
            <w:r w:rsidRPr="0017093C">
              <w:rPr>
                <w:rFonts w:ascii="Times New Roman" w:eastAsia="Calibri" w:hAnsi="Times New Roman"/>
                <w:sz w:val="28"/>
                <w:szCs w:val="28"/>
              </w:rPr>
              <w:t xml:space="preserve">Низкий уровень – </w:t>
            </w:r>
            <w:r w:rsidR="00C220C4">
              <w:rPr>
                <w:rFonts w:ascii="Times New Roman" w:eastAsia="Calibri" w:hAnsi="Times New Roman"/>
                <w:sz w:val="28"/>
                <w:szCs w:val="28"/>
              </w:rPr>
              <w:t>39</w:t>
            </w:r>
            <w:r w:rsidRPr="0017093C">
              <w:rPr>
                <w:rFonts w:ascii="Times New Roman" w:eastAsia="Calibri" w:hAnsi="Times New Roman"/>
                <w:sz w:val="28"/>
                <w:szCs w:val="28"/>
              </w:rPr>
              <w:t>% обучающихся</w:t>
            </w:r>
          </w:p>
        </w:tc>
        <w:tc>
          <w:tcPr>
            <w:tcW w:w="3447" w:type="dxa"/>
            <w:tcBorders>
              <w:top w:val="single" w:sz="4" w:space="0" w:color="000000"/>
              <w:left w:val="single" w:sz="4" w:space="0" w:color="000000"/>
              <w:bottom w:val="single" w:sz="4" w:space="0" w:color="auto"/>
              <w:right w:val="single" w:sz="4" w:space="0" w:color="000000"/>
            </w:tcBorders>
            <w:hideMark/>
          </w:tcPr>
          <w:p w:rsidR="00D519C5" w:rsidRPr="0017093C" w:rsidRDefault="00D519C5" w:rsidP="00C220C4">
            <w:pPr>
              <w:shd w:val="clear" w:color="auto" w:fill="FFFFFF"/>
              <w:spacing w:after="0" w:line="240" w:lineRule="auto"/>
              <w:ind w:firstLine="45"/>
              <w:jc w:val="both"/>
              <w:rPr>
                <w:rFonts w:ascii="Times New Roman" w:eastAsia="Calibri" w:hAnsi="Times New Roman"/>
                <w:sz w:val="28"/>
                <w:szCs w:val="28"/>
              </w:rPr>
            </w:pPr>
            <w:r w:rsidRPr="0017093C">
              <w:rPr>
                <w:rFonts w:ascii="Times New Roman" w:eastAsia="Calibri" w:hAnsi="Times New Roman"/>
                <w:sz w:val="28"/>
                <w:szCs w:val="28"/>
              </w:rPr>
              <w:t>Низкий уровень –</w:t>
            </w:r>
            <w:r w:rsidR="00C220C4">
              <w:rPr>
                <w:rFonts w:ascii="Times New Roman" w:eastAsia="Calibri" w:hAnsi="Times New Roman"/>
                <w:sz w:val="28"/>
                <w:szCs w:val="28"/>
              </w:rPr>
              <w:t>7</w:t>
            </w:r>
            <w:r w:rsidRPr="0017093C">
              <w:rPr>
                <w:rFonts w:ascii="Times New Roman" w:eastAsia="Calibri" w:hAnsi="Times New Roman"/>
                <w:sz w:val="28"/>
                <w:szCs w:val="28"/>
              </w:rPr>
              <w:t>% обучающихся</w:t>
            </w:r>
          </w:p>
        </w:tc>
      </w:tr>
      <w:tr w:rsidR="00D519C5" w:rsidRPr="004243A5" w:rsidTr="00D53F60">
        <w:trPr>
          <w:trHeight w:val="315"/>
        </w:trPr>
        <w:tc>
          <w:tcPr>
            <w:tcW w:w="3041" w:type="dxa"/>
            <w:vMerge/>
            <w:tcBorders>
              <w:top w:val="single" w:sz="4" w:space="0" w:color="000000"/>
              <w:left w:val="single" w:sz="4" w:space="0" w:color="000000"/>
              <w:bottom w:val="single" w:sz="4" w:space="0" w:color="000000"/>
              <w:right w:val="single" w:sz="4" w:space="0" w:color="000000"/>
            </w:tcBorders>
            <w:vAlign w:val="center"/>
            <w:hideMark/>
          </w:tcPr>
          <w:p w:rsidR="00D519C5" w:rsidRPr="0017093C" w:rsidRDefault="00D519C5" w:rsidP="00D519C5">
            <w:pPr>
              <w:spacing w:after="0" w:line="240" w:lineRule="auto"/>
              <w:rPr>
                <w:rFonts w:ascii="Times New Roman" w:eastAsia="Calibri" w:hAnsi="Times New Roman"/>
                <w:sz w:val="28"/>
                <w:szCs w:val="28"/>
              </w:rPr>
            </w:pPr>
          </w:p>
        </w:tc>
        <w:tc>
          <w:tcPr>
            <w:tcW w:w="3118" w:type="dxa"/>
            <w:tcBorders>
              <w:top w:val="single" w:sz="4" w:space="0" w:color="auto"/>
              <w:left w:val="single" w:sz="4" w:space="0" w:color="000000"/>
              <w:bottom w:val="single" w:sz="4" w:space="0" w:color="auto"/>
              <w:right w:val="single" w:sz="4" w:space="0" w:color="000000"/>
            </w:tcBorders>
          </w:tcPr>
          <w:p w:rsidR="00D519C5" w:rsidRPr="0017093C" w:rsidRDefault="00D519C5" w:rsidP="00C220C4">
            <w:pPr>
              <w:shd w:val="clear" w:color="auto" w:fill="FFFFFF"/>
              <w:spacing w:after="0" w:line="240" w:lineRule="auto"/>
              <w:ind w:hanging="38"/>
              <w:jc w:val="both"/>
              <w:rPr>
                <w:rFonts w:ascii="Times New Roman" w:eastAsia="Calibri" w:hAnsi="Times New Roman"/>
                <w:sz w:val="28"/>
                <w:szCs w:val="28"/>
              </w:rPr>
            </w:pPr>
            <w:r w:rsidRPr="0017093C">
              <w:rPr>
                <w:rFonts w:ascii="Times New Roman" w:eastAsia="Calibri" w:hAnsi="Times New Roman"/>
                <w:sz w:val="28"/>
                <w:szCs w:val="28"/>
              </w:rPr>
              <w:t>Средний уровень - 4</w:t>
            </w:r>
            <w:r w:rsidR="00C220C4">
              <w:rPr>
                <w:rFonts w:ascii="Times New Roman" w:eastAsia="Calibri" w:hAnsi="Times New Roman"/>
                <w:sz w:val="28"/>
                <w:szCs w:val="28"/>
              </w:rPr>
              <w:t>0</w:t>
            </w:r>
            <w:r w:rsidRPr="0017093C">
              <w:rPr>
                <w:rFonts w:ascii="Times New Roman" w:eastAsia="Calibri" w:hAnsi="Times New Roman"/>
                <w:sz w:val="28"/>
                <w:szCs w:val="28"/>
              </w:rPr>
              <w:t xml:space="preserve"> % обучающихся</w:t>
            </w:r>
          </w:p>
        </w:tc>
        <w:tc>
          <w:tcPr>
            <w:tcW w:w="3447" w:type="dxa"/>
            <w:tcBorders>
              <w:top w:val="single" w:sz="4" w:space="0" w:color="auto"/>
              <w:left w:val="single" w:sz="4" w:space="0" w:color="000000"/>
              <w:bottom w:val="single" w:sz="4" w:space="0" w:color="auto"/>
              <w:right w:val="single" w:sz="4" w:space="0" w:color="000000"/>
            </w:tcBorders>
            <w:hideMark/>
          </w:tcPr>
          <w:p w:rsidR="00D519C5" w:rsidRPr="0017093C" w:rsidRDefault="00C220C4" w:rsidP="00C220C4">
            <w:pPr>
              <w:shd w:val="clear" w:color="auto" w:fill="FFFFFF"/>
              <w:spacing w:after="0" w:line="240" w:lineRule="auto"/>
              <w:ind w:firstLine="45"/>
              <w:jc w:val="both"/>
              <w:rPr>
                <w:rFonts w:ascii="Times New Roman" w:eastAsia="Calibri" w:hAnsi="Times New Roman"/>
                <w:sz w:val="28"/>
                <w:szCs w:val="28"/>
              </w:rPr>
            </w:pPr>
            <w:r>
              <w:rPr>
                <w:rFonts w:ascii="Times New Roman" w:eastAsia="Calibri" w:hAnsi="Times New Roman"/>
                <w:sz w:val="28"/>
                <w:szCs w:val="28"/>
              </w:rPr>
              <w:t>Средний уровень –61</w:t>
            </w:r>
            <w:r w:rsidR="00D519C5" w:rsidRPr="0017093C">
              <w:rPr>
                <w:rFonts w:ascii="Times New Roman" w:eastAsia="Calibri" w:hAnsi="Times New Roman"/>
                <w:sz w:val="28"/>
                <w:szCs w:val="28"/>
              </w:rPr>
              <w:t>% обучающихся</w:t>
            </w:r>
          </w:p>
        </w:tc>
      </w:tr>
      <w:tr w:rsidR="00D519C5" w:rsidRPr="004243A5" w:rsidTr="00D53F60">
        <w:trPr>
          <w:trHeight w:val="315"/>
        </w:trPr>
        <w:tc>
          <w:tcPr>
            <w:tcW w:w="3041" w:type="dxa"/>
            <w:vMerge/>
            <w:tcBorders>
              <w:top w:val="single" w:sz="4" w:space="0" w:color="000000"/>
              <w:left w:val="single" w:sz="4" w:space="0" w:color="000000"/>
              <w:bottom w:val="single" w:sz="4" w:space="0" w:color="000000"/>
              <w:right w:val="single" w:sz="4" w:space="0" w:color="000000"/>
            </w:tcBorders>
            <w:vAlign w:val="center"/>
            <w:hideMark/>
          </w:tcPr>
          <w:p w:rsidR="00D519C5" w:rsidRPr="0017093C" w:rsidRDefault="00D519C5" w:rsidP="00D519C5">
            <w:pPr>
              <w:spacing w:after="0" w:line="240" w:lineRule="auto"/>
              <w:rPr>
                <w:rFonts w:ascii="Times New Roman" w:eastAsia="Calibri" w:hAnsi="Times New Roman"/>
                <w:sz w:val="28"/>
                <w:szCs w:val="28"/>
              </w:rPr>
            </w:pPr>
          </w:p>
        </w:tc>
        <w:tc>
          <w:tcPr>
            <w:tcW w:w="3118" w:type="dxa"/>
            <w:tcBorders>
              <w:top w:val="single" w:sz="4" w:space="0" w:color="auto"/>
              <w:left w:val="single" w:sz="4" w:space="0" w:color="000000"/>
              <w:bottom w:val="single" w:sz="4" w:space="0" w:color="000000"/>
              <w:right w:val="single" w:sz="4" w:space="0" w:color="000000"/>
            </w:tcBorders>
            <w:hideMark/>
          </w:tcPr>
          <w:p w:rsidR="00D519C5" w:rsidRPr="0017093C" w:rsidRDefault="00D519C5" w:rsidP="00C220C4">
            <w:pPr>
              <w:shd w:val="clear" w:color="auto" w:fill="FFFFFF"/>
              <w:spacing w:after="0" w:line="240" w:lineRule="auto"/>
              <w:ind w:hanging="38"/>
              <w:jc w:val="both"/>
              <w:rPr>
                <w:rFonts w:ascii="Times New Roman" w:eastAsia="Calibri" w:hAnsi="Times New Roman"/>
                <w:sz w:val="28"/>
                <w:szCs w:val="28"/>
              </w:rPr>
            </w:pPr>
            <w:r w:rsidRPr="0017093C">
              <w:rPr>
                <w:rFonts w:ascii="Times New Roman" w:eastAsia="Calibri" w:hAnsi="Times New Roman"/>
                <w:sz w:val="28"/>
                <w:szCs w:val="28"/>
              </w:rPr>
              <w:t xml:space="preserve">Высокий уровень – </w:t>
            </w:r>
            <w:r w:rsidR="00C220C4">
              <w:rPr>
                <w:rFonts w:ascii="Times New Roman" w:eastAsia="Calibri" w:hAnsi="Times New Roman"/>
                <w:sz w:val="28"/>
                <w:szCs w:val="28"/>
              </w:rPr>
              <w:t>2</w:t>
            </w:r>
            <w:r w:rsidRPr="0017093C">
              <w:rPr>
                <w:rFonts w:ascii="Times New Roman" w:eastAsia="Calibri" w:hAnsi="Times New Roman"/>
                <w:sz w:val="28"/>
                <w:szCs w:val="28"/>
              </w:rPr>
              <w:t>1%</w:t>
            </w:r>
          </w:p>
        </w:tc>
        <w:tc>
          <w:tcPr>
            <w:tcW w:w="3447" w:type="dxa"/>
            <w:tcBorders>
              <w:top w:val="single" w:sz="4" w:space="0" w:color="auto"/>
              <w:left w:val="single" w:sz="4" w:space="0" w:color="000000"/>
              <w:bottom w:val="single" w:sz="4" w:space="0" w:color="000000"/>
              <w:right w:val="single" w:sz="4" w:space="0" w:color="000000"/>
            </w:tcBorders>
            <w:hideMark/>
          </w:tcPr>
          <w:p w:rsidR="00D519C5" w:rsidRPr="0017093C" w:rsidRDefault="00D519C5" w:rsidP="00C220C4">
            <w:pPr>
              <w:shd w:val="clear" w:color="auto" w:fill="FFFFFF"/>
              <w:spacing w:after="0" w:line="240" w:lineRule="auto"/>
              <w:ind w:firstLine="45"/>
              <w:jc w:val="both"/>
              <w:rPr>
                <w:rFonts w:ascii="Times New Roman" w:eastAsia="Calibri" w:hAnsi="Times New Roman"/>
                <w:sz w:val="28"/>
                <w:szCs w:val="28"/>
              </w:rPr>
            </w:pPr>
            <w:r w:rsidRPr="0017093C">
              <w:rPr>
                <w:rFonts w:ascii="Times New Roman" w:eastAsia="Calibri" w:hAnsi="Times New Roman"/>
                <w:sz w:val="28"/>
                <w:szCs w:val="28"/>
              </w:rPr>
              <w:t>Высокий уровень – 3</w:t>
            </w:r>
            <w:r w:rsidR="00C220C4">
              <w:rPr>
                <w:rFonts w:ascii="Times New Roman" w:eastAsia="Calibri" w:hAnsi="Times New Roman"/>
                <w:sz w:val="28"/>
                <w:szCs w:val="28"/>
              </w:rPr>
              <w:t>2</w:t>
            </w:r>
            <w:r w:rsidRPr="0017093C">
              <w:rPr>
                <w:rFonts w:ascii="Times New Roman" w:eastAsia="Calibri" w:hAnsi="Times New Roman"/>
                <w:sz w:val="28"/>
                <w:szCs w:val="28"/>
              </w:rPr>
              <w:t xml:space="preserve"> %</w:t>
            </w:r>
          </w:p>
        </w:tc>
      </w:tr>
      <w:tr w:rsidR="00D519C5" w:rsidRPr="004243A5" w:rsidTr="00D53F60">
        <w:tc>
          <w:tcPr>
            <w:tcW w:w="3041" w:type="dxa"/>
            <w:tcBorders>
              <w:top w:val="single" w:sz="4" w:space="0" w:color="000000"/>
              <w:left w:val="single" w:sz="4" w:space="0" w:color="000000"/>
              <w:bottom w:val="single" w:sz="4" w:space="0" w:color="000000"/>
              <w:right w:val="single" w:sz="4" w:space="0" w:color="000000"/>
            </w:tcBorders>
            <w:hideMark/>
          </w:tcPr>
          <w:p w:rsidR="007E2CDD" w:rsidRDefault="007E2CDD" w:rsidP="00D519C5">
            <w:pPr>
              <w:spacing w:after="0" w:line="240" w:lineRule="auto"/>
              <w:jc w:val="both"/>
              <w:rPr>
                <w:rFonts w:ascii="Times New Roman" w:eastAsia="Calibri" w:hAnsi="Times New Roman"/>
                <w:sz w:val="28"/>
                <w:szCs w:val="28"/>
              </w:rPr>
            </w:pPr>
            <w:r>
              <w:rPr>
                <w:rFonts w:ascii="Times New Roman" w:eastAsia="Calibri" w:hAnsi="Times New Roman"/>
                <w:sz w:val="28"/>
                <w:szCs w:val="28"/>
              </w:rPr>
              <w:t>Физическая</w:t>
            </w:r>
          </w:p>
          <w:p w:rsidR="00833924" w:rsidRDefault="00D519C5" w:rsidP="00D519C5">
            <w:pPr>
              <w:spacing w:after="0" w:line="240" w:lineRule="auto"/>
              <w:jc w:val="both"/>
              <w:rPr>
                <w:rFonts w:ascii="Times New Roman" w:eastAsia="Calibri" w:hAnsi="Times New Roman"/>
                <w:sz w:val="28"/>
                <w:szCs w:val="28"/>
              </w:rPr>
            </w:pPr>
            <w:r w:rsidRPr="0017093C">
              <w:rPr>
                <w:rFonts w:ascii="Times New Roman" w:eastAsia="Calibri" w:hAnsi="Times New Roman"/>
                <w:sz w:val="28"/>
                <w:szCs w:val="28"/>
              </w:rPr>
              <w:t xml:space="preserve">активность, </w:t>
            </w:r>
          </w:p>
          <w:p w:rsidR="00D519C5" w:rsidRPr="0017093C" w:rsidRDefault="00D519C5" w:rsidP="00D519C5">
            <w:pPr>
              <w:spacing w:after="0" w:line="240" w:lineRule="auto"/>
              <w:jc w:val="both"/>
              <w:rPr>
                <w:rFonts w:ascii="Times New Roman" w:eastAsia="Calibri" w:hAnsi="Times New Roman"/>
                <w:sz w:val="28"/>
                <w:szCs w:val="28"/>
              </w:rPr>
            </w:pPr>
            <w:r w:rsidRPr="0017093C">
              <w:rPr>
                <w:rFonts w:ascii="Times New Roman" w:eastAsia="Calibri" w:hAnsi="Times New Roman"/>
                <w:sz w:val="28"/>
                <w:szCs w:val="28"/>
              </w:rPr>
              <w:t>развитие  индивидуальных способностей</w:t>
            </w:r>
          </w:p>
        </w:tc>
        <w:tc>
          <w:tcPr>
            <w:tcW w:w="3118" w:type="dxa"/>
            <w:tcBorders>
              <w:top w:val="single" w:sz="4" w:space="0" w:color="000000"/>
              <w:left w:val="single" w:sz="4" w:space="0" w:color="000000"/>
              <w:bottom w:val="single" w:sz="4" w:space="0" w:color="000000"/>
              <w:right w:val="single" w:sz="4" w:space="0" w:color="000000"/>
            </w:tcBorders>
            <w:hideMark/>
          </w:tcPr>
          <w:p w:rsidR="00D519C5" w:rsidRPr="0017093C" w:rsidRDefault="00D519C5" w:rsidP="00D519C5">
            <w:pPr>
              <w:spacing w:after="0" w:line="240" w:lineRule="auto"/>
              <w:rPr>
                <w:rFonts w:ascii="Times New Roman" w:eastAsia="Calibri" w:hAnsi="Times New Roman"/>
                <w:sz w:val="28"/>
                <w:szCs w:val="28"/>
              </w:rPr>
            </w:pPr>
            <w:r w:rsidRPr="0017093C">
              <w:rPr>
                <w:rFonts w:ascii="Times New Roman" w:eastAsia="Calibri" w:hAnsi="Times New Roman"/>
                <w:sz w:val="28"/>
                <w:szCs w:val="28"/>
              </w:rPr>
              <w:t>82% обучающихся нуждаются в развитии индивидуальных и творческих способностей</w:t>
            </w:r>
          </w:p>
          <w:p w:rsidR="00D519C5" w:rsidRPr="0017093C" w:rsidRDefault="00D519C5" w:rsidP="00D519C5">
            <w:pPr>
              <w:spacing w:after="0" w:line="240" w:lineRule="auto"/>
              <w:rPr>
                <w:rFonts w:ascii="Times New Roman" w:eastAsia="Calibri" w:hAnsi="Times New Roman"/>
                <w:sz w:val="28"/>
                <w:szCs w:val="28"/>
              </w:rPr>
            </w:pPr>
            <w:r w:rsidRPr="0017093C">
              <w:rPr>
                <w:rFonts w:ascii="Times New Roman" w:eastAsia="Calibri" w:hAnsi="Times New Roman"/>
                <w:sz w:val="28"/>
                <w:szCs w:val="28"/>
              </w:rPr>
              <w:t>-</w:t>
            </w:r>
            <w:r w:rsidR="00734AEF">
              <w:rPr>
                <w:rFonts w:ascii="Times New Roman" w:eastAsia="Calibri" w:hAnsi="Times New Roman"/>
                <w:sz w:val="28"/>
                <w:szCs w:val="28"/>
              </w:rPr>
              <w:t>3</w:t>
            </w:r>
            <w:r>
              <w:rPr>
                <w:rFonts w:ascii="Times New Roman" w:eastAsia="Calibri" w:hAnsi="Times New Roman"/>
                <w:sz w:val="28"/>
                <w:szCs w:val="28"/>
              </w:rPr>
              <w:t>обучающихся</w:t>
            </w:r>
            <w:r w:rsidRPr="0017093C">
              <w:rPr>
                <w:rFonts w:ascii="Times New Roman" w:eastAsia="Calibri" w:hAnsi="Times New Roman"/>
                <w:sz w:val="28"/>
                <w:szCs w:val="28"/>
              </w:rPr>
              <w:t xml:space="preserve"> имеют низкий уровень активности;</w:t>
            </w:r>
          </w:p>
          <w:p w:rsidR="00D519C5" w:rsidRPr="0017093C" w:rsidRDefault="00D519C5" w:rsidP="00D519C5">
            <w:pPr>
              <w:spacing w:after="0" w:line="240" w:lineRule="auto"/>
              <w:rPr>
                <w:rFonts w:ascii="Times New Roman" w:eastAsia="Calibri" w:hAnsi="Times New Roman"/>
                <w:sz w:val="28"/>
                <w:szCs w:val="28"/>
              </w:rPr>
            </w:pPr>
            <w:r w:rsidRPr="0017093C">
              <w:rPr>
                <w:rFonts w:ascii="Times New Roman" w:eastAsia="Calibri" w:hAnsi="Times New Roman"/>
                <w:sz w:val="28"/>
                <w:szCs w:val="28"/>
              </w:rPr>
              <w:t>-</w:t>
            </w:r>
            <w:r w:rsidR="00734AEF">
              <w:rPr>
                <w:rFonts w:ascii="Times New Roman" w:eastAsia="Calibri" w:hAnsi="Times New Roman"/>
                <w:sz w:val="28"/>
                <w:szCs w:val="28"/>
              </w:rPr>
              <w:t>5</w:t>
            </w:r>
            <w:r>
              <w:rPr>
                <w:rFonts w:ascii="Times New Roman" w:eastAsia="Calibri" w:hAnsi="Times New Roman"/>
                <w:sz w:val="28"/>
                <w:szCs w:val="28"/>
              </w:rPr>
              <w:t>обучающихся</w:t>
            </w:r>
            <w:r w:rsidRPr="0017093C">
              <w:rPr>
                <w:rFonts w:ascii="Times New Roman" w:eastAsia="Calibri" w:hAnsi="Times New Roman"/>
                <w:sz w:val="28"/>
                <w:szCs w:val="28"/>
              </w:rPr>
              <w:t xml:space="preserve"> имеют средний уровень активности;</w:t>
            </w:r>
          </w:p>
          <w:p w:rsidR="00D519C5" w:rsidRPr="0017093C" w:rsidRDefault="00D519C5" w:rsidP="00D519C5">
            <w:pPr>
              <w:spacing w:after="0" w:line="240" w:lineRule="auto"/>
              <w:rPr>
                <w:rFonts w:ascii="Times New Roman" w:eastAsia="Calibri" w:hAnsi="Times New Roman"/>
                <w:sz w:val="28"/>
                <w:szCs w:val="28"/>
              </w:rPr>
            </w:pPr>
            <w:r w:rsidRPr="0017093C">
              <w:rPr>
                <w:rFonts w:ascii="Times New Roman" w:eastAsia="Calibri" w:hAnsi="Times New Roman"/>
                <w:sz w:val="28"/>
                <w:szCs w:val="28"/>
              </w:rPr>
              <w:t>- 2 имеют высокий уровень</w:t>
            </w:r>
            <w:r>
              <w:rPr>
                <w:rFonts w:ascii="Times New Roman" w:eastAsia="Calibri" w:hAnsi="Times New Roman"/>
                <w:sz w:val="28"/>
                <w:szCs w:val="28"/>
              </w:rPr>
              <w:t xml:space="preserve"> активности</w:t>
            </w:r>
            <w:r w:rsidR="00C220C4">
              <w:rPr>
                <w:rFonts w:ascii="Times New Roman" w:eastAsia="Calibri" w:hAnsi="Times New Roman"/>
                <w:sz w:val="28"/>
                <w:szCs w:val="28"/>
              </w:rPr>
              <w:t>.</w:t>
            </w:r>
          </w:p>
        </w:tc>
        <w:tc>
          <w:tcPr>
            <w:tcW w:w="3447" w:type="dxa"/>
            <w:tcBorders>
              <w:top w:val="single" w:sz="4" w:space="0" w:color="000000"/>
              <w:left w:val="single" w:sz="4" w:space="0" w:color="000000"/>
              <w:bottom w:val="single" w:sz="4" w:space="0" w:color="000000"/>
              <w:right w:val="single" w:sz="4" w:space="0" w:color="000000"/>
            </w:tcBorders>
          </w:tcPr>
          <w:p w:rsidR="00D519C5" w:rsidRPr="0017093C" w:rsidRDefault="00D519C5" w:rsidP="00D519C5">
            <w:pPr>
              <w:spacing w:after="0" w:line="240" w:lineRule="auto"/>
              <w:rPr>
                <w:rFonts w:ascii="Times New Roman" w:eastAsia="Calibri" w:hAnsi="Times New Roman"/>
                <w:sz w:val="28"/>
                <w:szCs w:val="28"/>
              </w:rPr>
            </w:pPr>
            <w:r w:rsidRPr="0017093C">
              <w:rPr>
                <w:rFonts w:ascii="Times New Roman" w:eastAsia="Calibri" w:hAnsi="Times New Roman"/>
                <w:sz w:val="28"/>
                <w:szCs w:val="28"/>
              </w:rPr>
              <w:t xml:space="preserve">1- </w:t>
            </w:r>
            <w:r>
              <w:rPr>
                <w:rFonts w:ascii="Times New Roman" w:eastAsia="Calibri" w:hAnsi="Times New Roman"/>
                <w:sz w:val="28"/>
                <w:szCs w:val="28"/>
              </w:rPr>
              <w:t>обучающийся</w:t>
            </w:r>
            <w:r w:rsidRPr="0017093C">
              <w:rPr>
                <w:rFonts w:ascii="Times New Roman" w:eastAsia="Calibri" w:hAnsi="Times New Roman"/>
                <w:sz w:val="28"/>
                <w:szCs w:val="28"/>
              </w:rPr>
              <w:t xml:space="preserve"> имеют низкий уровень активности;</w:t>
            </w:r>
          </w:p>
          <w:p w:rsidR="00D519C5" w:rsidRPr="0017093C" w:rsidRDefault="00D519C5" w:rsidP="00D519C5">
            <w:pPr>
              <w:spacing w:after="0" w:line="240" w:lineRule="auto"/>
              <w:rPr>
                <w:rFonts w:ascii="Times New Roman" w:eastAsia="Calibri" w:hAnsi="Times New Roman"/>
                <w:sz w:val="28"/>
                <w:szCs w:val="28"/>
              </w:rPr>
            </w:pPr>
            <w:r w:rsidRPr="0017093C">
              <w:rPr>
                <w:rFonts w:ascii="Times New Roman" w:eastAsia="Calibri" w:hAnsi="Times New Roman"/>
                <w:sz w:val="28"/>
                <w:szCs w:val="28"/>
              </w:rPr>
              <w:t xml:space="preserve">-3  </w:t>
            </w:r>
            <w:r>
              <w:rPr>
                <w:rFonts w:ascii="Times New Roman" w:eastAsia="Calibri" w:hAnsi="Times New Roman"/>
                <w:sz w:val="28"/>
                <w:szCs w:val="28"/>
              </w:rPr>
              <w:t>обучающихся</w:t>
            </w:r>
            <w:r w:rsidRPr="0017093C">
              <w:rPr>
                <w:rFonts w:ascii="Times New Roman" w:eastAsia="Calibri" w:hAnsi="Times New Roman"/>
                <w:sz w:val="28"/>
                <w:szCs w:val="28"/>
              </w:rPr>
              <w:t xml:space="preserve"> имеют средний уровень активности;</w:t>
            </w:r>
          </w:p>
          <w:p w:rsidR="00D519C5" w:rsidRPr="0017093C" w:rsidRDefault="00D519C5" w:rsidP="00D519C5">
            <w:pPr>
              <w:spacing w:after="0" w:line="240" w:lineRule="auto"/>
              <w:rPr>
                <w:rFonts w:ascii="Times New Roman" w:eastAsia="Calibri" w:hAnsi="Times New Roman"/>
                <w:sz w:val="28"/>
                <w:szCs w:val="28"/>
              </w:rPr>
            </w:pPr>
            <w:r w:rsidRPr="0017093C">
              <w:rPr>
                <w:rFonts w:ascii="Times New Roman" w:eastAsia="Calibri" w:hAnsi="Times New Roman"/>
                <w:sz w:val="28"/>
                <w:szCs w:val="28"/>
              </w:rPr>
              <w:t xml:space="preserve">- 7 </w:t>
            </w:r>
            <w:r>
              <w:rPr>
                <w:rFonts w:ascii="Times New Roman" w:eastAsia="Calibri" w:hAnsi="Times New Roman"/>
                <w:sz w:val="28"/>
                <w:szCs w:val="28"/>
              </w:rPr>
              <w:t>обучающихся</w:t>
            </w:r>
            <w:r w:rsidRPr="0017093C">
              <w:rPr>
                <w:rFonts w:ascii="Times New Roman" w:eastAsia="Calibri" w:hAnsi="Times New Roman"/>
                <w:sz w:val="28"/>
                <w:szCs w:val="28"/>
              </w:rPr>
              <w:t xml:space="preserve">  имеют высокий уровень</w:t>
            </w:r>
            <w:r w:rsidR="00C220C4">
              <w:rPr>
                <w:rFonts w:ascii="Times New Roman" w:eastAsia="Calibri" w:hAnsi="Times New Roman"/>
                <w:sz w:val="28"/>
                <w:szCs w:val="28"/>
              </w:rPr>
              <w:t>.</w:t>
            </w:r>
          </w:p>
          <w:p w:rsidR="00D519C5" w:rsidRPr="0017093C" w:rsidRDefault="00D519C5" w:rsidP="00D519C5">
            <w:pPr>
              <w:spacing w:after="0" w:line="240" w:lineRule="auto"/>
              <w:rPr>
                <w:rFonts w:ascii="Times New Roman" w:eastAsia="Calibri" w:hAnsi="Times New Roman"/>
                <w:sz w:val="28"/>
                <w:szCs w:val="28"/>
              </w:rPr>
            </w:pPr>
          </w:p>
        </w:tc>
      </w:tr>
      <w:tr w:rsidR="00D519C5" w:rsidRPr="004243A5" w:rsidTr="00D53F60">
        <w:tc>
          <w:tcPr>
            <w:tcW w:w="3041" w:type="dxa"/>
            <w:tcBorders>
              <w:top w:val="single" w:sz="4" w:space="0" w:color="000000"/>
              <w:left w:val="single" w:sz="4" w:space="0" w:color="000000"/>
              <w:bottom w:val="single" w:sz="4" w:space="0" w:color="000000"/>
              <w:right w:val="single" w:sz="4" w:space="0" w:color="000000"/>
            </w:tcBorders>
            <w:hideMark/>
          </w:tcPr>
          <w:p w:rsidR="00D519C5" w:rsidRPr="0017093C" w:rsidRDefault="00D519C5" w:rsidP="00D519C5">
            <w:pPr>
              <w:spacing w:after="0" w:line="240" w:lineRule="auto"/>
              <w:jc w:val="both"/>
              <w:rPr>
                <w:rFonts w:ascii="Times New Roman" w:eastAsia="Calibri" w:hAnsi="Times New Roman"/>
                <w:sz w:val="28"/>
                <w:szCs w:val="28"/>
              </w:rPr>
            </w:pPr>
            <w:r w:rsidRPr="0017093C">
              <w:rPr>
                <w:rFonts w:ascii="Times New Roman" w:eastAsia="Calibri" w:hAnsi="Times New Roman"/>
                <w:sz w:val="28"/>
                <w:szCs w:val="28"/>
              </w:rPr>
              <w:t>Межличностные отношения, наличие друзей</w:t>
            </w:r>
          </w:p>
        </w:tc>
        <w:tc>
          <w:tcPr>
            <w:tcW w:w="3118" w:type="dxa"/>
            <w:tcBorders>
              <w:top w:val="single" w:sz="4" w:space="0" w:color="000000"/>
              <w:left w:val="single" w:sz="4" w:space="0" w:color="000000"/>
              <w:bottom w:val="single" w:sz="4" w:space="0" w:color="000000"/>
              <w:right w:val="single" w:sz="4" w:space="0" w:color="000000"/>
            </w:tcBorders>
            <w:hideMark/>
          </w:tcPr>
          <w:p w:rsidR="00D519C5" w:rsidRPr="0017093C" w:rsidRDefault="00D519C5" w:rsidP="00D519C5">
            <w:pPr>
              <w:spacing w:after="0" w:line="240" w:lineRule="auto"/>
              <w:rPr>
                <w:rFonts w:ascii="Times New Roman" w:eastAsia="Calibri" w:hAnsi="Times New Roman"/>
                <w:sz w:val="28"/>
                <w:szCs w:val="28"/>
              </w:rPr>
            </w:pPr>
            <w:r w:rsidRPr="0017093C">
              <w:rPr>
                <w:rFonts w:ascii="Times New Roman" w:eastAsia="Calibri" w:hAnsi="Times New Roman"/>
                <w:sz w:val="28"/>
                <w:szCs w:val="28"/>
              </w:rPr>
              <w:t>-</w:t>
            </w:r>
            <w:r w:rsidR="00C220C4">
              <w:rPr>
                <w:rFonts w:ascii="Times New Roman" w:eastAsia="Calibri" w:hAnsi="Times New Roman"/>
                <w:sz w:val="28"/>
                <w:szCs w:val="28"/>
              </w:rPr>
              <w:t>27</w:t>
            </w:r>
            <w:r w:rsidRPr="0017093C">
              <w:rPr>
                <w:rFonts w:ascii="Times New Roman" w:eastAsia="Calibri" w:hAnsi="Times New Roman"/>
                <w:sz w:val="28"/>
                <w:szCs w:val="28"/>
              </w:rPr>
              <w:t xml:space="preserve">% </w:t>
            </w:r>
            <w:r>
              <w:rPr>
                <w:rFonts w:ascii="Times New Roman" w:eastAsia="Calibri" w:hAnsi="Times New Roman"/>
                <w:sz w:val="28"/>
                <w:szCs w:val="28"/>
              </w:rPr>
              <w:t xml:space="preserve">обучающихся </w:t>
            </w:r>
            <w:r w:rsidRPr="0017093C">
              <w:rPr>
                <w:rFonts w:ascii="Times New Roman" w:eastAsia="Calibri" w:hAnsi="Times New Roman"/>
                <w:sz w:val="28"/>
                <w:szCs w:val="28"/>
              </w:rPr>
              <w:t>имели негативное отношение к окружающим;</w:t>
            </w:r>
          </w:p>
          <w:p w:rsidR="00D519C5" w:rsidRPr="0017093C" w:rsidRDefault="00D519C5" w:rsidP="00C220C4">
            <w:pPr>
              <w:spacing w:after="0" w:line="240" w:lineRule="auto"/>
              <w:rPr>
                <w:rFonts w:ascii="Times New Roman" w:eastAsia="Calibri" w:hAnsi="Times New Roman"/>
                <w:sz w:val="28"/>
                <w:szCs w:val="28"/>
              </w:rPr>
            </w:pPr>
            <w:r w:rsidRPr="0017093C">
              <w:rPr>
                <w:rFonts w:ascii="Times New Roman" w:eastAsia="Calibri" w:hAnsi="Times New Roman"/>
                <w:sz w:val="28"/>
                <w:szCs w:val="28"/>
              </w:rPr>
              <w:t xml:space="preserve">-у </w:t>
            </w:r>
            <w:r w:rsidR="00C220C4">
              <w:rPr>
                <w:rFonts w:ascii="Times New Roman" w:eastAsia="Calibri" w:hAnsi="Times New Roman"/>
                <w:sz w:val="28"/>
                <w:szCs w:val="28"/>
              </w:rPr>
              <w:t>15</w:t>
            </w:r>
            <w:r w:rsidRPr="0017093C">
              <w:rPr>
                <w:rFonts w:ascii="Times New Roman" w:eastAsia="Calibri" w:hAnsi="Times New Roman"/>
                <w:sz w:val="28"/>
                <w:szCs w:val="28"/>
              </w:rPr>
              <w:t xml:space="preserve">% </w:t>
            </w:r>
            <w:r>
              <w:rPr>
                <w:rFonts w:ascii="Times New Roman" w:eastAsia="Calibri" w:hAnsi="Times New Roman"/>
                <w:sz w:val="28"/>
                <w:szCs w:val="28"/>
              </w:rPr>
              <w:t xml:space="preserve">обучающихся </w:t>
            </w:r>
            <w:r w:rsidRPr="0017093C">
              <w:rPr>
                <w:rFonts w:ascii="Times New Roman" w:eastAsia="Calibri" w:hAnsi="Times New Roman"/>
                <w:sz w:val="28"/>
                <w:szCs w:val="28"/>
              </w:rPr>
              <w:lastRenderedPageBreak/>
              <w:t>отсутствуют друзья</w:t>
            </w:r>
            <w:r w:rsidR="00C220C4">
              <w:rPr>
                <w:rFonts w:ascii="Times New Roman" w:eastAsia="Calibri" w:hAnsi="Times New Roman"/>
                <w:sz w:val="28"/>
                <w:szCs w:val="28"/>
              </w:rPr>
              <w:t>.</w:t>
            </w:r>
          </w:p>
        </w:tc>
        <w:tc>
          <w:tcPr>
            <w:tcW w:w="3447" w:type="dxa"/>
            <w:tcBorders>
              <w:top w:val="single" w:sz="4" w:space="0" w:color="000000"/>
              <w:left w:val="single" w:sz="4" w:space="0" w:color="000000"/>
              <w:bottom w:val="single" w:sz="4" w:space="0" w:color="000000"/>
              <w:right w:val="single" w:sz="4" w:space="0" w:color="000000"/>
            </w:tcBorders>
            <w:hideMark/>
          </w:tcPr>
          <w:p w:rsidR="00D519C5" w:rsidRPr="0017093C" w:rsidRDefault="00D519C5" w:rsidP="00D519C5">
            <w:pPr>
              <w:spacing w:after="0" w:line="240" w:lineRule="auto"/>
              <w:rPr>
                <w:rFonts w:ascii="Times New Roman" w:eastAsia="Calibri" w:hAnsi="Times New Roman"/>
                <w:sz w:val="28"/>
                <w:szCs w:val="28"/>
              </w:rPr>
            </w:pPr>
            <w:r w:rsidRPr="0017093C">
              <w:rPr>
                <w:rFonts w:ascii="Times New Roman" w:eastAsia="Calibri" w:hAnsi="Times New Roman"/>
                <w:sz w:val="28"/>
                <w:szCs w:val="28"/>
              </w:rPr>
              <w:lastRenderedPageBreak/>
              <w:t>- 9</w:t>
            </w:r>
            <w:r w:rsidR="00734AEF">
              <w:rPr>
                <w:rFonts w:ascii="Times New Roman" w:eastAsia="Calibri" w:hAnsi="Times New Roman"/>
                <w:sz w:val="28"/>
                <w:szCs w:val="28"/>
              </w:rPr>
              <w:t>2</w:t>
            </w:r>
            <w:r w:rsidRPr="0017093C">
              <w:rPr>
                <w:rFonts w:ascii="Times New Roman" w:eastAsia="Calibri" w:hAnsi="Times New Roman"/>
                <w:sz w:val="28"/>
                <w:szCs w:val="28"/>
              </w:rPr>
              <w:t xml:space="preserve">% </w:t>
            </w:r>
            <w:r>
              <w:rPr>
                <w:rFonts w:ascii="Times New Roman" w:eastAsia="Calibri" w:hAnsi="Times New Roman"/>
                <w:sz w:val="28"/>
                <w:szCs w:val="28"/>
              </w:rPr>
              <w:t xml:space="preserve">обучающихся </w:t>
            </w:r>
            <w:r w:rsidRPr="0017093C">
              <w:rPr>
                <w:rFonts w:ascii="Times New Roman" w:eastAsia="Calibri" w:hAnsi="Times New Roman"/>
                <w:sz w:val="28"/>
                <w:szCs w:val="28"/>
              </w:rPr>
              <w:t>имеют положительные взаимоотношения с окружающими;</w:t>
            </w:r>
          </w:p>
          <w:p w:rsidR="00D519C5" w:rsidRPr="0017093C" w:rsidRDefault="00D519C5" w:rsidP="00734AEF">
            <w:pPr>
              <w:spacing w:after="0" w:line="240" w:lineRule="auto"/>
              <w:rPr>
                <w:rFonts w:ascii="Times New Roman" w:eastAsia="Calibri" w:hAnsi="Times New Roman"/>
                <w:sz w:val="28"/>
                <w:szCs w:val="28"/>
              </w:rPr>
            </w:pPr>
            <w:r w:rsidRPr="0017093C">
              <w:rPr>
                <w:rFonts w:ascii="Times New Roman" w:eastAsia="Calibri" w:hAnsi="Times New Roman"/>
                <w:sz w:val="28"/>
                <w:szCs w:val="28"/>
              </w:rPr>
              <w:t xml:space="preserve">- у </w:t>
            </w:r>
            <w:r w:rsidR="00734AEF">
              <w:rPr>
                <w:rFonts w:ascii="Times New Roman" w:eastAsia="Calibri" w:hAnsi="Times New Roman"/>
                <w:sz w:val="28"/>
                <w:szCs w:val="28"/>
              </w:rPr>
              <w:t>8</w:t>
            </w:r>
            <w:r w:rsidRPr="0017093C">
              <w:rPr>
                <w:rFonts w:ascii="Times New Roman" w:eastAsia="Calibri" w:hAnsi="Times New Roman"/>
                <w:sz w:val="28"/>
                <w:szCs w:val="28"/>
              </w:rPr>
              <w:t xml:space="preserve">%  (1 </w:t>
            </w:r>
            <w:r>
              <w:rPr>
                <w:rFonts w:ascii="Times New Roman" w:eastAsia="Calibri" w:hAnsi="Times New Roman"/>
                <w:sz w:val="28"/>
                <w:szCs w:val="28"/>
              </w:rPr>
              <w:t>обучающийся</w:t>
            </w:r>
            <w:r w:rsidRPr="0017093C">
              <w:rPr>
                <w:rFonts w:ascii="Times New Roman" w:eastAsia="Calibri" w:hAnsi="Times New Roman"/>
                <w:sz w:val="28"/>
                <w:szCs w:val="28"/>
              </w:rPr>
              <w:t xml:space="preserve">) </w:t>
            </w:r>
            <w:r w:rsidRPr="0017093C">
              <w:rPr>
                <w:rFonts w:ascii="Times New Roman" w:eastAsia="Calibri" w:hAnsi="Times New Roman"/>
                <w:sz w:val="28"/>
                <w:szCs w:val="28"/>
              </w:rPr>
              <w:lastRenderedPageBreak/>
              <w:t xml:space="preserve">затрудняется в </w:t>
            </w:r>
            <w:r>
              <w:rPr>
                <w:rFonts w:ascii="Times New Roman" w:eastAsia="Calibri" w:hAnsi="Times New Roman"/>
                <w:sz w:val="28"/>
                <w:szCs w:val="28"/>
              </w:rPr>
              <w:t>у</w:t>
            </w:r>
            <w:r w:rsidRPr="0017093C">
              <w:rPr>
                <w:rFonts w:ascii="Times New Roman" w:eastAsia="Calibri" w:hAnsi="Times New Roman"/>
                <w:sz w:val="28"/>
                <w:szCs w:val="28"/>
              </w:rPr>
              <w:t>становлении межличностных контактов.</w:t>
            </w:r>
          </w:p>
        </w:tc>
      </w:tr>
      <w:tr w:rsidR="00D519C5" w:rsidRPr="004243A5" w:rsidTr="00D53F60">
        <w:tc>
          <w:tcPr>
            <w:tcW w:w="3041" w:type="dxa"/>
            <w:tcBorders>
              <w:top w:val="single" w:sz="4" w:space="0" w:color="000000"/>
              <w:left w:val="single" w:sz="4" w:space="0" w:color="000000"/>
              <w:bottom w:val="single" w:sz="4" w:space="0" w:color="000000"/>
              <w:right w:val="single" w:sz="4" w:space="0" w:color="000000"/>
            </w:tcBorders>
            <w:hideMark/>
          </w:tcPr>
          <w:p w:rsidR="00D519C5" w:rsidRPr="0017093C" w:rsidRDefault="00C220C4" w:rsidP="00D519C5">
            <w:pPr>
              <w:spacing w:after="0" w:line="240" w:lineRule="auto"/>
              <w:jc w:val="both"/>
              <w:rPr>
                <w:rFonts w:ascii="Times New Roman" w:eastAsia="Calibri" w:hAnsi="Times New Roman"/>
                <w:sz w:val="28"/>
                <w:szCs w:val="28"/>
              </w:rPr>
            </w:pPr>
            <w:r>
              <w:rPr>
                <w:rFonts w:ascii="Times New Roman" w:eastAsia="Calibri" w:hAnsi="Times New Roman"/>
                <w:sz w:val="28"/>
                <w:szCs w:val="28"/>
              </w:rPr>
              <w:lastRenderedPageBreak/>
              <w:t>Воображение</w:t>
            </w:r>
          </w:p>
        </w:tc>
        <w:tc>
          <w:tcPr>
            <w:tcW w:w="3118" w:type="dxa"/>
            <w:tcBorders>
              <w:top w:val="single" w:sz="4" w:space="0" w:color="000000"/>
              <w:left w:val="single" w:sz="4" w:space="0" w:color="000000"/>
              <w:bottom w:val="single" w:sz="4" w:space="0" w:color="000000"/>
              <w:right w:val="single" w:sz="4" w:space="0" w:color="000000"/>
            </w:tcBorders>
            <w:hideMark/>
          </w:tcPr>
          <w:p w:rsidR="00D519C5" w:rsidRPr="0017093C" w:rsidRDefault="00833924" w:rsidP="00833924">
            <w:pPr>
              <w:pStyle w:val="24"/>
              <w:spacing w:line="240" w:lineRule="auto"/>
              <w:ind w:firstLine="0"/>
              <w:rPr>
                <w:lang w:eastAsia="en-US"/>
              </w:rPr>
            </w:pPr>
            <w:r>
              <w:rPr>
                <w:lang w:eastAsia="en-US"/>
              </w:rPr>
              <w:t>25</w:t>
            </w:r>
            <w:r w:rsidR="00D519C5" w:rsidRPr="0017093C">
              <w:rPr>
                <w:lang w:eastAsia="en-US"/>
              </w:rPr>
              <w:t>% (</w:t>
            </w:r>
            <w:r>
              <w:rPr>
                <w:lang w:eastAsia="en-US"/>
              </w:rPr>
              <w:t>3</w:t>
            </w:r>
            <w:r w:rsidR="00D519C5">
              <w:rPr>
                <w:lang w:eastAsia="en-US"/>
              </w:rPr>
              <w:t>обучающихся</w:t>
            </w:r>
            <w:r w:rsidR="00D519C5" w:rsidRPr="0017093C">
              <w:rPr>
                <w:lang w:eastAsia="en-US"/>
              </w:rPr>
              <w:t xml:space="preserve">) испытывают трудности при </w:t>
            </w:r>
            <w:r w:rsidR="00C220C4">
              <w:rPr>
                <w:lang w:eastAsia="en-US"/>
              </w:rPr>
              <w:t xml:space="preserve"> представлении различных ситуаций.</w:t>
            </w:r>
          </w:p>
        </w:tc>
        <w:tc>
          <w:tcPr>
            <w:tcW w:w="3447" w:type="dxa"/>
            <w:tcBorders>
              <w:top w:val="single" w:sz="4" w:space="0" w:color="000000"/>
              <w:left w:val="single" w:sz="4" w:space="0" w:color="000000"/>
              <w:bottom w:val="single" w:sz="4" w:space="0" w:color="000000"/>
              <w:right w:val="single" w:sz="4" w:space="0" w:color="000000"/>
            </w:tcBorders>
            <w:hideMark/>
          </w:tcPr>
          <w:p w:rsidR="00D519C5" w:rsidRPr="008471AC" w:rsidRDefault="00D519C5" w:rsidP="00D519C5">
            <w:pPr>
              <w:spacing w:after="0" w:line="240" w:lineRule="auto"/>
              <w:rPr>
                <w:rFonts w:ascii="Times New Roman" w:eastAsia="Calibri" w:hAnsi="Times New Roman"/>
                <w:sz w:val="28"/>
                <w:szCs w:val="28"/>
              </w:rPr>
            </w:pPr>
            <w:r w:rsidRPr="008471AC">
              <w:rPr>
                <w:rFonts w:ascii="Times New Roman" w:eastAsia="Calibri" w:hAnsi="Times New Roman"/>
                <w:sz w:val="28"/>
                <w:szCs w:val="28"/>
              </w:rPr>
              <w:t>55</w:t>
            </w:r>
            <w:r>
              <w:rPr>
                <w:rFonts w:ascii="Times New Roman" w:eastAsia="Calibri" w:hAnsi="Times New Roman"/>
                <w:sz w:val="28"/>
                <w:szCs w:val="28"/>
              </w:rPr>
              <w:t>%</w:t>
            </w:r>
            <w:r w:rsidRPr="008471AC">
              <w:rPr>
                <w:rFonts w:ascii="Times New Roman" w:eastAsia="Calibri" w:hAnsi="Times New Roman"/>
                <w:sz w:val="28"/>
                <w:szCs w:val="28"/>
              </w:rPr>
              <w:t>(</w:t>
            </w:r>
            <w:r w:rsidR="00833924">
              <w:rPr>
                <w:rFonts w:ascii="Times New Roman" w:eastAsia="Calibri" w:hAnsi="Times New Roman"/>
                <w:sz w:val="28"/>
                <w:szCs w:val="28"/>
              </w:rPr>
              <w:t>9</w:t>
            </w:r>
            <w:r>
              <w:rPr>
                <w:rFonts w:ascii="Times New Roman" w:eastAsia="Calibri" w:hAnsi="Times New Roman"/>
                <w:sz w:val="28"/>
                <w:szCs w:val="28"/>
              </w:rPr>
              <w:t>обучающихся</w:t>
            </w:r>
            <w:r w:rsidRPr="008471AC">
              <w:rPr>
                <w:rFonts w:ascii="Times New Roman" w:eastAsia="Calibri" w:hAnsi="Times New Roman"/>
                <w:sz w:val="28"/>
                <w:szCs w:val="28"/>
              </w:rPr>
              <w:t xml:space="preserve">) владеют навыком </w:t>
            </w:r>
            <w:r w:rsidR="00CB3554">
              <w:rPr>
                <w:rFonts w:ascii="Times New Roman" w:eastAsia="Calibri" w:hAnsi="Times New Roman"/>
                <w:sz w:val="28"/>
                <w:szCs w:val="28"/>
              </w:rPr>
              <w:t>абстрактного воображения</w:t>
            </w:r>
            <w:r w:rsidRPr="008471AC">
              <w:rPr>
                <w:rFonts w:ascii="Times New Roman" w:eastAsia="Calibri" w:hAnsi="Times New Roman"/>
                <w:sz w:val="28"/>
                <w:szCs w:val="28"/>
              </w:rPr>
              <w:t xml:space="preserve">; </w:t>
            </w:r>
          </w:p>
          <w:p w:rsidR="00D519C5" w:rsidRPr="0017093C" w:rsidRDefault="00D519C5" w:rsidP="00833924">
            <w:pPr>
              <w:spacing w:after="0" w:line="240" w:lineRule="auto"/>
              <w:rPr>
                <w:rFonts w:ascii="Times New Roman" w:eastAsia="Calibri" w:hAnsi="Times New Roman"/>
                <w:sz w:val="28"/>
                <w:szCs w:val="28"/>
              </w:rPr>
            </w:pPr>
            <w:r w:rsidRPr="0017093C">
              <w:rPr>
                <w:rFonts w:ascii="Times New Roman" w:eastAsia="Calibri" w:hAnsi="Times New Roman"/>
                <w:sz w:val="28"/>
                <w:szCs w:val="28"/>
              </w:rPr>
              <w:t>45% (</w:t>
            </w:r>
            <w:r w:rsidR="00833924">
              <w:rPr>
                <w:rFonts w:ascii="Times New Roman" w:eastAsia="Calibri" w:hAnsi="Times New Roman"/>
                <w:sz w:val="28"/>
                <w:szCs w:val="28"/>
              </w:rPr>
              <w:t>3</w:t>
            </w:r>
            <w:r>
              <w:rPr>
                <w:rFonts w:ascii="Times New Roman" w:eastAsia="Calibri" w:hAnsi="Times New Roman"/>
                <w:sz w:val="28"/>
                <w:szCs w:val="28"/>
              </w:rPr>
              <w:t>обучающихся</w:t>
            </w:r>
            <w:r w:rsidRPr="0017093C">
              <w:rPr>
                <w:rFonts w:ascii="Times New Roman" w:eastAsia="Calibri" w:hAnsi="Times New Roman"/>
                <w:sz w:val="28"/>
                <w:szCs w:val="28"/>
              </w:rPr>
              <w:t xml:space="preserve">)  испытывают трудности </w:t>
            </w:r>
            <w:r w:rsidR="00CB3554">
              <w:rPr>
                <w:rFonts w:ascii="Times New Roman" w:eastAsia="Calibri" w:hAnsi="Times New Roman"/>
                <w:sz w:val="28"/>
                <w:szCs w:val="28"/>
              </w:rPr>
              <w:t>представлении различных ситуаций</w:t>
            </w:r>
            <w:r w:rsidRPr="0017093C">
              <w:rPr>
                <w:rFonts w:ascii="Times New Roman" w:eastAsia="Calibri" w:hAnsi="Times New Roman"/>
                <w:sz w:val="28"/>
                <w:szCs w:val="28"/>
              </w:rPr>
              <w:t>.</w:t>
            </w:r>
          </w:p>
        </w:tc>
      </w:tr>
    </w:tbl>
    <w:p w:rsidR="00D519C5" w:rsidRPr="005B71C1" w:rsidRDefault="00D519C5" w:rsidP="00D519C5">
      <w:pPr>
        <w:spacing w:after="0" w:line="240" w:lineRule="auto"/>
        <w:ind w:firstLine="709"/>
        <w:jc w:val="both"/>
        <w:rPr>
          <w:rFonts w:ascii="Times New Roman" w:hAnsi="Times New Roman"/>
          <w:sz w:val="28"/>
          <w:szCs w:val="28"/>
        </w:rPr>
      </w:pPr>
      <w:r w:rsidRPr="005B71C1">
        <w:rPr>
          <w:rFonts w:ascii="Times New Roman" w:hAnsi="Times New Roman"/>
          <w:sz w:val="28"/>
          <w:szCs w:val="28"/>
        </w:rPr>
        <w:t xml:space="preserve">Представленные в таблице результаты обследования </w:t>
      </w:r>
      <w:r>
        <w:rPr>
          <w:rFonts w:ascii="Times New Roman" w:hAnsi="Times New Roman"/>
          <w:sz w:val="28"/>
          <w:szCs w:val="28"/>
        </w:rPr>
        <w:t>обучающихся</w:t>
      </w:r>
      <w:r w:rsidRPr="005B71C1">
        <w:rPr>
          <w:rFonts w:ascii="Times New Roman" w:hAnsi="Times New Roman"/>
          <w:sz w:val="28"/>
          <w:szCs w:val="28"/>
        </w:rPr>
        <w:t xml:space="preserve"> свидетельствуют в целом о положительной динамике отслеживаемых показателей.</w:t>
      </w:r>
    </w:p>
    <w:p w:rsidR="00D519C5" w:rsidRPr="005B71C1" w:rsidRDefault="00D519C5" w:rsidP="00D519C5">
      <w:pPr>
        <w:spacing w:after="0" w:line="240" w:lineRule="auto"/>
        <w:ind w:firstLine="360"/>
        <w:jc w:val="both"/>
        <w:rPr>
          <w:rFonts w:ascii="Times New Roman" w:hAnsi="Times New Roman"/>
          <w:sz w:val="28"/>
          <w:szCs w:val="28"/>
        </w:rPr>
      </w:pPr>
      <w:r w:rsidRPr="005B71C1">
        <w:rPr>
          <w:rFonts w:ascii="Times New Roman" w:hAnsi="Times New Roman"/>
          <w:sz w:val="28"/>
          <w:szCs w:val="28"/>
        </w:rPr>
        <w:t xml:space="preserve">Опыт организации работы по </w:t>
      </w:r>
      <w:r>
        <w:rPr>
          <w:rFonts w:ascii="Times New Roman" w:hAnsi="Times New Roman"/>
          <w:sz w:val="28"/>
          <w:szCs w:val="28"/>
        </w:rPr>
        <w:t>формировани</w:t>
      </w:r>
      <w:r w:rsidRPr="005B71C1">
        <w:rPr>
          <w:rFonts w:ascii="Times New Roman" w:hAnsi="Times New Roman"/>
          <w:sz w:val="28"/>
          <w:szCs w:val="28"/>
        </w:rPr>
        <w:t xml:space="preserve">ю </w:t>
      </w:r>
      <w:r>
        <w:rPr>
          <w:rFonts w:ascii="Times New Roman" w:hAnsi="Times New Roman"/>
          <w:sz w:val="28"/>
          <w:szCs w:val="28"/>
        </w:rPr>
        <w:t xml:space="preserve">  разносторонне развитой личности посредством приобщения обучающихся к подвижным играм </w:t>
      </w:r>
      <w:r w:rsidRPr="005B71C1">
        <w:rPr>
          <w:rFonts w:ascii="Times New Roman" w:hAnsi="Times New Roman"/>
          <w:sz w:val="28"/>
          <w:szCs w:val="28"/>
        </w:rPr>
        <w:t xml:space="preserve">свидетельствует о  существенных изменениях: </w:t>
      </w:r>
    </w:p>
    <w:p w:rsidR="00D519C5" w:rsidRPr="005B71C1" w:rsidRDefault="00D519C5" w:rsidP="00D519C5">
      <w:pPr>
        <w:numPr>
          <w:ilvl w:val="0"/>
          <w:numId w:val="16"/>
        </w:numPr>
        <w:spacing w:after="0" w:line="240" w:lineRule="auto"/>
        <w:jc w:val="both"/>
        <w:rPr>
          <w:rFonts w:ascii="Times New Roman" w:hAnsi="Times New Roman"/>
          <w:sz w:val="28"/>
          <w:szCs w:val="28"/>
        </w:rPr>
      </w:pPr>
      <w:r w:rsidRPr="005B71C1">
        <w:rPr>
          <w:rFonts w:ascii="Times New Roman" w:hAnsi="Times New Roman"/>
          <w:sz w:val="28"/>
          <w:szCs w:val="28"/>
        </w:rPr>
        <w:t>при построении межличностных отношений;</w:t>
      </w:r>
    </w:p>
    <w:p w:rsidR="00D519C5" w:rsidRPr="005B71C1" w:rsidRDefault="00D519C5" w:rsidP="00D519C5">
      <w:pPr>
        <w:numPr>
          <w:ilvl w:val="0"/>
          <w:numId w:val="16"/>
        </w:numPr>
        <w:spacing w:after="0" w:line="240" w:lineRule="auto"/>
        <w:jc w:val="both"/>
        <w:rPr>
          <w:rFonts w:ascii="Times New Roman" w:hAnsi="Times New Roman"/>
          <w:sz w:val="28"/>
          <w:szCs w:val="28"/>
        </w:rPr>
      </w:pPr>
      <w:r w:rsidRPr="005B71C1">
        <w:rPr>
          <w:rFonts w:ascii="Times New Roman" w:hAnsi="Times New Roman"/>
          <w:sz w:val="28"/>
          <w:szCs w:val="28"/>
        </w:rPr>
        <w:t xml:space="preserve">в </w:t>
      </w:r>
      <w:proofErr w:type="spellStart"/>
      <w:r w:rsidRPr="005B71C1">
        <w:rPr>
          <w:rFonts w:ascii="Times New Roman" w:hAnsi="Times New Roman"/>
          <w:sz w:val="28"/>
          <w:szCs w:val="28"/>
        </w:rPr>
        <w:t>сформированности</w:t>
      </w:r>
      <w:proofErr w:type="spellEnd"/>
      <w:r w:rsidRPr="005B71C1">
        <w:rPr>
          <w:rFonts w:ascii="Times New Roman" w:hAnsi="Times New Roman"/>
          <w:sz w:val="28"/>
          <w:szCs w:val="28"/>
        </w:rPr>
        <w:t xml:space="preserve"> навыков общения; </w:t>
      </w:r>
    </w:p>
    <w:p w:rsidR="00D519C5" w:rsidRPr="005B71C1" w:rsidRDefault="00D519C5" w:rsidP="00D519C5">
      <w:pPr>
        <w:numPr>
          <w:ilvl w:val="0"/>
          <w:numId w:val="16"/>
        </w:numPr>
        <w:spacing w:after="0" w:line="240" w:lineRule="auto"/>
        <w:jc w:val="both"/>
        <w:rPr>
          <w:rFonts w:ascii="Times New Roman" w:hAnsi="Times New Roman"/>
          <w:sz w:val="28"/>
          <w:szCs w:val="28"/>
        </w:rPr>
      </w:pPr>
      <w:r w:rsidRPr="005B71C1">
        <w:rPr>
          <w:rFonts w:ascii="Times New Roman" w:hAnsi="Times New Roman"/>
          <w:sz w:val="28"/>
          <w:szCs w:val="28"/>
        </w:rPr>
        <w:t>в развитии индивидуальных способностей;</w:t>
      </w:r>
    </w:p>
    <w:p w:rsidR="00D519C5" w:rsidRPr="0020293F" w:rsidRDefault="00D519C5" w:rsidP="00D519C5">
      <w:pPr>
        <w:pStyle w:val="ae"/>
        <w:numPr>
          <w:ilvl w:val="0"/>
          <w:numId w:val="16"/>
        </w:numPr>
        <w:jc w:val="both"/>
        <w:rPr>
          <w:sz w:val="28"/>
          <w:szCs w:val="28"/>
        </w:rPr>
      </w:pPr>
      <w:r w:rsidRPr="0020293F">
        <w:rPr>
          <w:sz w:val="28"/>
          <w:szCs w:val="28"/>
        </w:rPr>
        <w:t>в совершенствовании двигательных навыков, волевых качеств.</w:t>
      </w:r>
    </w:p>
    <w:p w:rsidR="00D519C5" w:rsidRPr="00406CA3" w:rsidRDefault="00D519C5" w:rsidP="00D519C5">
      <w:pPr>
        <w:pStyle w:val="24"/>
        <w:autoSpaceDE w:val="0"/>
        <w:autoSpaceDN w:val="0"/>
        <w:adjustRightInd w:val="0"/>
        <w:spacing w:line="240" w:lineRule="auto"/>
        <w:ind w:left="720" w:firstLine="0"/>
      </w:pPr>
      <w:r w:rsidRPr="00406CA3">
        <w:t>Реализация данного опыта позволяет не только удовлетворить</w:t>
      </w:r>
    </w:p>
    <w:p w:rsidR="00D519C5" w:rsidRPr="00406CA3" w:rsidRDefault="00D519C5" w:rsidP="00D519C5">
      <w:pPr>
        <w:autoSpaceDE w:val="0"/>
        <w:autoSpaceDN w:val="0"/>
        <w:adjustRightInd w:val="0"/>
        <w:spacing w:after="0" w:line="240" w:lineRule="auto"/>
        <w:jc w:val="both"/>
        <w:rPr>
          <w:rFonts w:ascii="Times New Roman" w:hAnsi="Times New Roman"/>
          <w:sz w:val="28"/>
          <w:lang w:eastAsia="ru-RU"/>
        </w:rPr>
      </w:pPr>
      <w:r w:rsidRPr="00406CA3">
        <w:rPr>
          <w:rFonts w:ascii="Times New Roman" w:hAnsi="Times New Roman"/>
          <w:sz w:val="28"/>
          <w:lang w:eastAsia="ru-RU"/>
        </w:rPr>
        <w:t xml:space="preserve">сформированную потребность </w:t>
      </w:r>
      <w:r>
        <w:rPr>
          <w:rFonts w:ascii="Times New Roman" w:hAnsi="Times New Roman"/>
          <w:sz w:val="28"/>
          <w:lang w:eastAsia="ru-RU"/>
        </w:rPr>
        <w:t xml:space="preserve">обучающихся </w:t>
      </w:r>
      <w:r w:rsidRPr="00406CA3">
        <w:rPr>
          <w:rFonts w:ascii="Times New Roman" w:hAnsi="Times New Roman"/>
          <w:sz w:val="28"/>
          <w:lang w:eastAsia="ru-RU"/>
        </w:rPr>
        <w:t>в движении, но и создать условия длямотивации, развития личности, обеспечить его эмоциональное</w:t>
      </w:r>
    </w:p>
    <w:p w:rsidR="00D519C5" w:rsidRPr="00406CA3" w:rsidRDefault="00D519C5" w:rsidP="00D519C5">
      <w:pPr>
        <w:autoSpaceDE w:val="0"/>
        <w:autoSpaceDN w:val="0"/>
        <w:adjustRightInd w:val="0"/>
        <w:spacing w:after="0" w:line="240" w:lineRule="auto"/>
        <w:jc w:val="both"/>
        <w:rPr>
          <w:rFonts w:ascii="Times New Roman" w:hAnsi="Times New Roman"/>
          <w:sz w:val="26"/>
          <w:szCs w:val="20"/>
          <w:lang w:eastAsia="ru-RU"/>
        </w:rPr>
      </w:pPr>
      <w:r>
        <w:rPr>
          <w:rFonts w:ascii="Times New Roman" w:hAnsi="Times New Roman"/>
          <w:sz w:val="28"/>
          <w:lang w:eastAsia="ru-RU"/>
        </w:rPr>
        <w:t xml:space="preserve">благополучие </w:t>
      </w:r>
      <w:r w:rsidRPr="00406CA3">
        <w:rPr>
          <w:rFonts w:ascii="Times New Roman" w:hAnsi="Times New Roman"/>
          <w:sz w:val="28"/>
          <w:lang w:eastAsia="ru-RU"/>
        </w:rPr>
        <w:t>для самореализации, самоутверждения, что,несомненно, важно для развития личности.</w:t>
      </w:r>
    </w:p>
    <w:p w:rsidR="00FA3EF9" w:rsidRDefault="00FA3EF9" w:rsidP="001539CA">
      <w:pPr>
        <w:tabs>
          <w:tab w:val="left" w:pos="0"/>
        </w:tabs>
        <w:spacing w:after="0" w:line="240" w:lineRule="auto"/>
        <w:jc w:val="center"/>
        <w:rPr>
          <w:rFonts w:ascii="Times New Roman" w:hAnsi="Times New Roman"/>
          <w:b/>
          <w:sz w:val="28"/>
          <w:szCs w:val="28"/>
        </w:rPr>
      </w:pPr>
    </w:p>
    <w:p w:rsidR="00734AEF" w:rsidRDefault="00734AEF" w:rsidP="001539CA">
      <w:pPr>
        <w:tabs>
          <w:tab w:val="left" w:pos="0"/>
        </w:tabs>
        <w:spacing w:after="0" w:line="240" w:lineRule="auto"/>
        <w:jc w:val="center"/>
        <w:rPr>
          <w:rFonts w:ascii="Times New Roman" w:hAnsi="Times New Roman"/>
          <w:b/>
          <w:sz w:val="28"/>
          <w:szCs w:val="28"/>
        </w:rPr>
      </w:pPr>
    </w:p>
    <w:p w:rsidR="00734AEF" w:rsidRDefault="00734AEF" w:rsidP="001539CA">
      <w:pPr>
        <w:tabs>
          <w:tab w:val="left" w:pos="0"/>
        </w:tabs>
        <w:spacing w:after="0" w:line="240" w:lineRule="auto"/>
        <w:jc w:val="center"/>
        <w:rPr>
          <w:rFonts w:ascii="Times New Roman" w:hAnsi="Times New Roman"/>
          <w:b/>
          <w:sz w:val="28"/>
          <w:szCs w:val="28"/>
        </w:rPr>
      </w:pPr>
    </w:p>
    <w:p w:rsidR="003868D6" w:rsidRDefault="003868D6" w:rsidP="001539CA">
      <w:pPr>
        <w:tabs>
          <w:tab w:val="left" w:pos="0"/>
        </w:tabs>
        <w:spacing w:after="0" w:line="240" w:lineRule="auto"/>
        <w:jc w:val="center"/>
        <w:rPr>
          <w:rFonts w:ascii="Times New Roman" w:hAnsi="Times New Roman"/>
          <w:b/>
          <w:sz w:val="28"/>
          <w:szCs w:val="28"/>
        </w:rPr>
      </w:pPr>
    </w:p>
    <w:p w:rsidR="00734AEF" w:rsidRDefault="00734AEF" w:rsidP="001539CA">
      <w:pPr>
        <w:tabs>
          <w:tab w:val="left" w:pos="0"/>
        </w:tabs>
        <w:spacing w:after="0" w:line="240" w:lineRule="auto"/>
        <w:jc w:val="center"/>
        <w:rPr>
          <w:rFonts w:ascii="Times New Roman" w:hAnsi="Times New Roman"/>
          <w:b/>
          <w:sz w:val="28"/>
          <w:szCs w:val="28"/>
        </w:rPr>
      </w:pPr>
    </w:p>
    <w:p w:rsidR="00734AEF" w:rsidRDefault="00734AEF" w:rsidP="001539CA">
      <w:pPr>
        <w:tabs>
          <w:tab w:val="left" w:pos="0"/>
        </w:tabs>
        <w:spacing w:after="0" w:line="240" w:lineRule="auto"/>
        <w:jc w:val="center"/>
        <w:rPr>
          <w:rFonts w:ascii="Times New Roman" w:hAnsi="Times New Roman"/>
          <w:b/>
          <w:sz w:val="28"/>
          <w:szCs w:val="28"/>
        </w:rPr>
      </w:pPr>
    </w:p>
    <w:bookmarkEnd w:id="0"/>
    <w:p w:rsidR="00734AEF" w:rsidRDefault="00734AEF" w:rsidP="001539CA">
      <w:pPr>
        <w:tabs>
          <w:tab w:val="left" w:pos="0"/>
        </w:tabs>
        <w:spacing w:after="0" w:line="240" w:lineRule="auto"/>
        <w:jc w:val="center"/>
        <w:rPr>
          <w:rFonts w:ascii="Times New Roman" w:hAnsi="Times New Roman"/>
          <w:b/>
          <w:sz w:val="28"/>
          <w:szCs w:val="28"/>
        </w:rPr>
      </w:pPr>
    </w:p>
    <w:p w:rsidR="00CB735F" w:rsidRDefault="00CB735F" w:rsidP="001539CA">
      <w:pPr>
        <w:tabs>
          <w:tab w:val="left" w:pos="0"/>
        </w:tabs>
        <w:spacing w:after="0" w:line="240" w:lineRule="auto"/>
        <w:jc w:val="center"/>
        <w:rPr>
          <w:rFonts w:ascii="Times New Roman" w:hAnsi="Times New Roman"/>
          <w:b/>
          <w:sz w:val="28"/>
          <w:szCs w:val="28"/>
        </w:rPr>
      </w:pPr>
    </w:p>
    <w:p w:rsidR="00CB735F" w:rsidRDefault="00CB735F" w:rsidP="001539CA">
      <w:pPr>
        <w:tabs>
          <w:tab w:val="left" w:pos="0"/>
        </w:tabs>
        <w:spacing w:after="0" w:line="240" w:lineRule="auto"/>
        <w:jc w:val="center"/>
        <w:rPr>
          <w:rFonts w:ascii="Times New Roman" w:hAnsi="Times New Roman"/>
          <w:b/>
          <w:sz w:val="28"/>
          <w:szCs w:val="28"/>
        </w:rPr>
      </w:pPr>
    </w:p>
    <w:p w:rsidR="00CB735F" w:rsidRDefault="00CB735F" w:rsidP="001539CA">
      <w:pPr>
        <w:tabs>
          <w:tab w:val="left" w:pos="0"/>
        </w:tabs>
        <w:spacing w:after="0" w:line="240" w:lineRule="auto"/>
        <w:jc w:val="center"/>
        <w:rPr>
          <w:rFonts w:ascii="Times New Roman" w:hAnsi="Times New Roman"/>
          <w:b/>
          <w:sz w:val="28"/>
          <w:szCs w:val="28"/>
        </w:rPr>
      </w:pPr>
    </w:p>
    <w:p w:rsidR="00CB735F" w:rsidRDefault="00CB735F" w:rsidP="001539CA">
      <w:pPr>
        <w:tabs>
          <w:tab w:val="left" w:pos="0"/>
        </w:tabs>
        <w:spacing w:after="0" w:line="240" w:lineRule="auto"/>
        <w:jc w:val="center"/>
        <w:rPr>
          <w:rFonts w:ascii="Times New Roman" w:hAnsi="Times New Roman"/>
          <w:b/>
          <w:sz w:val="28"/>
          <w:szCs w:val="28"/>
        </w:rPr>
      </w:pPr>
    </w:p>
    <w:p w:rsidR="00CB735F" w:rsidRDefault="00CB735F" w:rsidP="001539CA">
      <w:pPr>
        <w:tabs>
          <w:tab w:val="left" w:pos="0"/>
        </w:tabs>
        <w:spacing w:after="0" w:line="240" w:lineRule="auto"/>
        <w:jc w:val="center"/>
        <w:rPr>
          <w:rFonts w:ascii="Times New Roman" w:hAnsi="Times New Roman"/>
          <w:b/>
          <w:sz w:val="28"/>
          <w:szCs w:val="28"/>
        </w:rPr>
      </w:pPr>
    </w:p>
    <w:p w:rsidR="00CB735F" w:rsidRDefault="00CB735F" w:rsidP="001539CA">
      <w:pPr>
        <w:tabs>
          <w:tab w:val="left" w:pos="0"/>
        </w:tabs>
        <w:spacing w:after="0" w:line="240" w:lineRule="auto"/>
        <w:jc w:val="center"/>
        <w:rPr>
          <w:rFonts w:ascii="Times New Roman" w:hAnsi="Times New Roman"/>
          <w:b/>
          <w:sz w:val="28"/>
          <w:szCs w:val="28"/>
        </w:rPr>
      </w:pPr>
    </w:p>
    <w:p w:rsidR="00CB735F" w:rsidRDefault="00CB735F" w:rsidP="001539CA">
      <w:pPr>
        <w:tabs>
          <w:tab w:val="left" w:pos="0"/>
        </w:tabs>
        <w:spacing w:after="0" w:line="240" w:lineRule="auto"/>
        <w:jc w:val="center"/>
        <w:rPr>
          <w:rFonts w:ascii="Times New Roman" w:hAnsi="Times New Roman"/>
          <w:b/>
          <w:sz w:val="28"/>
          <w:szCs w:val="28"/>
        </w:rPr>
      </w:pPr>
    </w:p>
    <w:p w:rsidR="00CB735F" w:rsidRDefault="00CB735F" w:rsidP="001539CA">
      <w:pPr>
        <w:tabs>
          <w:tab w:val="left" w:pos="0"/>
        </w:tabs>
        <w:spacing w:after="0" w:line="240" w:lineRule="auto"/>
        <w:jc w:val="center"/>
        <w:rPr>
          <w:rFonts w:ascii="Times New Roman" w:hAnsi="Times New Roman"/>
          <w:b/>
          <w:sz w:val="28"/>
          <w:szCs w:val="28"/>
        </w:rPr>
      </w:pPr>
    </w:p>
    <w:p w:rsidR="00734AEF" w:rsidRDefault="00734AEF" w:rsidP="001539CA">
      <w:pPr>
        <w:tabs>
          <w:tab w:val="left" w:pos="0"/>
        </w:tabs>
        <w:spacing w:after="0" w:line="240" w:lineRule="auto"/>
        <w:jc w:val="center"/>
        <w:rPr>
          <w:rFonts w:ascii="Times New Roman" w:hAnsi="Times New Roman"/>
          <w:b/>
          <w:sz w:val="28"/>
          <w:szCs w:val="28"/>
        </w:rPr>
      </w:pPr>
    </w:p>
    <w:p w:rsidR="00734AEF" w:rsidRDefault="00734AEF" w:rsidP="001539CA">
      <w:pPr>
        <w:tabs>
          <w:tab w:val="left" w:pos="0"/>
        </w:tabs>
        <w:spacing w:after="0" w:line="240" w:lineRule="auto"/>
        <w:jc w:val="center"/>
        <w:rPr>
          <w:rFonts w:ascii="Times New Roman" w:hAnsi="Times New Roman"/>
          <w:b/>
          <w:sz w:val="28"/>
          <w:szCs w:val="28"/>
        </w:rPr>
      </w:pPr>
    </w:p>
    <w:p w:rsidR="00734AEF" w:rsidRDefault="00734AEF" w:rsidP="001539CA">
      <w:pPr>
        <w:tabs>
          <w:tab w:val="left" w:pos="0"/>
        </w:tabs>
        <w:spacing w:after="0" w:line="240" w:lineRule="auto"/>
        <w:jc w:val="center"/>
        <w:rPr>
          <w:rFonts w:ascii="Times New Roman" w:hAnsi="Times New Roman"/>
          <w:b/>
          <w:sz w:val="28"/>
          <w:szCs w:val="28"/>
        </w:rPr>
      </w:pPr>
    </w:p>
    <w:p w:rsidR="001539CA" w:rsidRPr="00741486" w:rsidRDefault="001539CA" w:rsidP="001539CA">
      <w:pPr>
        <w:tabs>
          <w:tab w:val="left" w:pos="0"/>
        </w:tabs>
        <w:spacing w:after="0" w:line="240" w:lineRule="auto"/>
        <w:jc w:val="center"/>
        <w:rPr>
          <w:rFonts w:ascii="Times New Roman" w:hAnsi="Times New Roman"/>
          <w:b/>
          <w:sz w:val="28"/>
          <w:szCs w:val="28"/>
        </w:rPr>
      </w:pPr>
      <w:r w:rsidRPr="00741486">
        <w:rPr>
          <w:rFonts w:ascii="Times New Roman" w:hAnsi="Times New Roman"/>
          <w:b/>
          <w:sz w:val="28"/>
          <w:szCs w:val="28"/>
        </w:rPr>
        <w:t>Библиографический список</w:t>
      </w:r>
    </w:p>
    <w:p w:rsidR="001539CA" w:rsidRPr="00741486" w:rsidRDefault="001539CA" w:rsidP="001539CA">
      <w:pPr>
        <w:tabs>
          <w:tab w:val="left" w:pos="0"/>
        </w:tabs>
        <w:spacing w:after="0" w:line="240" w:lineRule="auto"/>
        <w:rPr>
          <w:rFonts w:ascii="Times New Roman" w:hAnsi="Times New Roman"/>
          <w:b/>
          <w:sz w:val="28"/>
          <w:szCs w:val="28"/>
        </w:rPr>
      </w:pPr>
    </w:p>
    <w:p w:rsidR="001539CA" w:rsidRPr="00741486" w:rsidRDefault="001539CA" w:rsidP="001539CA">
      <w:pPr>
        <w:spacing w:after="0" w:line="240" w:lineRule="auto"/>
        <w:ind w:right="4" w:firstLine="567"/>
        <w:jc w:val="both"/>
        <w:rPr>
          <w:rFonts w:ascii="Times New Roman" w:hAnsi="Times New Roman"/>
          <w:sz w:val="28"/>
          <w:szCs w:val="28"/>
        </w:rPr>
      </w:pPr>
    </w:p>
    <w:p w:rsidR="001539CA" w:rsidRPr="00741486" w:rsidRDefault="001539CA" w:rsidP="001539CA">
      <w:pPr>
        <w:shd w:val="clear" w:color="auto" w:fill="FFFFFF"/>
        <w:spacing w:after="0" w:line="240" w:lineRule="auto"/>
        <w:ind w:right="4" w:firstLine="567"/>
        <w:jc w:val="both"/>
        <w:rPr>
          <w:rFonts w:ascii="Times New Roman" w:hAnsi="Times New Roman"/>
          <w:sz w:val="28"/>
          <w:szCs w:val="28"/>
        </w:rPr>
      </w:pPr>
      <w:r w:rsidRPr="00741486">
        <w:rPr>
          <w:rFonts w:ascii="Times New Roman" w:hAnsi="Times New Roman"/>
          <w:sz w:val="28"/>
          <w:szCs w:val="28"/>
        </w:rPr>
        <w:t xml:space="preserve">1. </w:t>
      </w:r>
      <w:proofErr w:type="spellStart"/>
      <w:r w:rsidRPr="00741486">
        <w:rPr>
          <w:rFonts w:ascii="Times New Roman" w:hAnsi="Times New Roman"/>
          <w:sz w:val="28"/>
          <w:szCs w:val="28"/>
        </w:rPr>
        <w:t>Вяткин</w:t>
      </w:r>
      <w:proofErr w:type="spellEnd"/>
      <w:r w:rsidRPr="00741486">
        <w:rPr>
          <w:rFonts w:ascii="Times New Roman" w:hAnsi="Times New Roman"/>
          <w:sz w:val="28"/>
          <w:szCs w:val="28"/>
        </w:rPr>
        <w:t xml:space="preserve"> Л.А., </w:t>
      </w:r>
      <w:proofErr w:type="spellStart"/>
      <w:r w:rsidRPr="00741486">
        <w:rPr>
          <w:rFonts w:ascii="Times New Roman" w:hAnsi="Times New Roman"/>
          <w:sz w:val="28"/>
          <w:szCs w:val="28"/>
        </w:rPr>
        <w:t>Сидорчук</w:t>
      </w:r>
      <w:proofErr w:type="spellEnd"/>
      <w:r w:rsidRPr="00741486">
        <w:rPr>
          <w:rFonts w:ascii="Times New Roman" w:hAnsi="Times New Roman"/>
          <w:sz w:val="28"/>
          <w:szCs w:val="28"/>
        </w:rPr>
        <w:t xml:space="preserve"> Е.В., </w:t>
      </w:r>
      <w:proofErr w:type="spellStart"/>
      <w:r w:rsidRPr="00741486">
        <w:rPr>
          <w:rFonts w:ascii="Times New Roman" w:hAnsi="Times New Roman"/>
          <w:sz w:val="28"/>
          <w:szCs w:val="28"/>
        </w:rPr>
        <w:t>Немытов</w:t>
      </w:r>
      <w:proofErr w:type="spellEnd"/>
      <w:r w:rsidRPr="00741486">
        <w:rPr>
          <w:rFonts w:ascii="Times New Roman" w:hAnsi="Times New Roman"/>
          <w:sz w:val="28"/>
          <w:szCs w:val="28"/>
        </w:rPr>
        <w:t xml:space="preserve"> Д.Н. Туризм как средство физического воспитания//Туризм и спортивное ориентирование. М. 2001–36с.</w:t>
      </w:r>
    </w:p>
    <w:p w:rsidR="001539CA" w:rsidRPr="00741486" w:rsidRDefault="001539CA" w:rsidP="001539CA">
      <w:pPr>
        <w:shd w:val="clear" w:color="auto" w:fill="FFFFFF"/>
        <w:spacing w:after="0" w:line="240" w:lineRule="auto"/>
        <w:ind w:right="4" w:firstLine="567"/>
        <w:jc w:val="both"/>
        <w:rPr>
          <w:rFonts w:ascii="Times New Roman" w:hAnsi="Times New Roman"/>
          <w:sz w:val="28"/>
          <w:szCs w:val="28"/>
        </w:rPr>
      </w:pPr>
      <w:r w:rsidRPr="00741486">
        <w:rPr>
          <w:rFonts w:ascii="Times New Roman" w:hAnsi="Times New Roman"/>
          <w:sz w:val="28"/>
          <w:szCs w:val="28"/>
        </w:rPr>
        <w:t xml:space="preserve">2. </w:t>
      </w:r>
      <w:proofErr w:type="spellStart"/>
      <w:r w:rsidRPr="00741486">
        <w:rPr>
          <w:rFonts w:ascii="Times New Roman" w:hAnsi="Times New Roman"/>
          <w:sz w:val="28"/>
          <w:szCs w:val="28"/>
        </w:rPr>
        <w:t>Вяткин</w:t>
      </w:r>
      <w:proofErr w:type="spellEnd"/>
      <w:r w:rsidRPr="00741486">
        <w:rPr>
          <w:rFonts w:ascii="Times New Roman" w:hAnsi="Times New Roman"/>
          <w:sz w:val="28"/>
          <w:szCs w:val="28"/>
        </w:rPr>
        <w:t xml:space="preserve"> Л.А., </w:t>
      </w:r>
      <w:proofErr w:type="spellStart"/>
      <w:r w:rsidRPr="00741486">
        <w:rPr>
          <w:rFonts w:ascii="Times New Roman" w:hAnsi="Times New Roman"/>
          <w:sz w:val="28"/>
          <w:szCs w:val="28"/>
        </w:rPr>
        <w:t>Сидорчук</w:t>
      </w:r>
      <w:proofErr w:type="spellEnd"/>
      <w:r w:rsidRPr="00741486">
        <w:rPr>
          <w:rFonts w:ascii="Times New Roman" w:hAnsi="Times New Roman"/>
          <w:sz w:val="28"/>
          <w:szCs w:val="28"/>
        </w:rPr>
        <w:t xml:space="preserve"> Е.В., </w:t>
      </w:r>
      <w:proofErr w:type="spellStart"/>
      <w:r w:rsidRPr="00741486">
        <w:rPr>
          <w:rFonts w:ascii="Times New Roman" w:hAnsi="Times New Roman"/>
          <w:sz w:val="28"/>
          <w:szCs w:val="28"/>
        </w:rPr>
        <w:t>Немытов</w:t>
      </w:r>
      <w:proofErr w:type="spellEnd"/>
      <w:r w:rsidRPr="00741486">
        <w:rPr>
          <w:rFonts w:ascii="Times New Roman" w:hAnsi="Times New Roman"/>
          <w:sz w:val="28"/>
          <w:szCs w:val="28"/>
        </w:rPr>
        <w:t xml:space="preserve"> Д.Н. Пешеходный туризм //Туризм и спортивное ориентирование. М. 2001 – 49 с.</w:t>
      </w:r>
    </w:p>
    <w:p w:rsidR="001539CA" w:rsidRPr="00741486" w:rsidRDefault="001539CA" w:rsidP="001539CA">
      <w:pPr>
        <w:pStyle w:val="ac"/>
        <w:spacing w:line="240" w:lineRule="auto"/>
        <w:ind w:firstLine="567"/>
        <w:jc w:val="both"/>
        <w:rPr>
          <w:rFonts w:ascii="Times New Roman" w:eastAsia="Times New Roman" w:hAnsi="Times New Roman"/>
          <w:sz w:val="28"/>
          <w:szCs w:val="28"/>
          <w:lang w:eastAsia="en-US"/>
        </w:rPr>
      </w:pPr>
      <w:r w:rsidRPr="00741486">
        <w:rPr>
          <w:rFonts w:ascii="Times New Roman" w:eastAsia="Times New Roman" w:hAnsi="Times New Roman"/>
          <w:sz w:val="28"/>
          <w:szCs w:val="28"/>
          <w:lang w:eastAsia="en-US"/>
        </w:rPr>
        <w:t xml:space="preserve">3. </w:t>
      </w:r>
      <w:proofErr w:type="spellStart"/>
      <w:r w:rsidRPr="00741486">
        <w:rPr>
          <w:rFonts w:ascii="Times New Roman" w:eastAsia="Times New Roman" w:hAnsi="Times New Roman"/>
          <w:sz w:val="28"/>
          <w:szCs w:val="28"/>
          <w:lang w:eastAsia="en-US"/>
        </w:rPr>
        <w:t>Зданович</w:t>
      </w:r>
      <w:proofErr w:type="spellEnd"/>
      <w:r w:rsidRPr="00741486">
        <w:rPr>
          <w:rFonts w:ascii="Times New Roman" w:eastAsia="Times New Roman" w:hAnsi="Times New Roman"/>
          <w:sz w:val="28"/>
          <w:szCs w:val="28"/>
          <w:lang w:eastAsia="en-US"/>
        </w:rPr>
        <w:t xml:space="preserve">, И.А. Физическая и </w:t>
      </w:r>
      <w:r w:rsidRPr="00741486">
        <w:rPr>
          <w:rFonts w:ascii="Times New Roman" w:eastAsia="Times New Roman" w:hAnsi="Times New Roman"/>
          <w:bCs/>
          <w:sz w:val="28"/>
          <w:szCs w:val="28"/>
          <w:lang w:eastAsia="en-US"/>
        </w:rPr>
        <w:t>техническая подготовка</w:t>
      </w:r>
      <w:r w:rsidRPr="00741486">
        <w:rPr>
          <w:rFonts w:ascii="Times New Roman" w:eastAsia="Times New Roman" w:hAnsi="Times New Roman"/>
          <w:sz w:val="28"/>
          <w:szCs w:val="28"/>
          <w:lang w:eastAsia="en-US"/>
        </w:rPr>
        <w:t xml:space="preserve"> в горном туризме в        условиях искусственно созданной горной среды: </w:t>
      </w:r>
      <w:proofErr w:type="spellStart"/>
      <w:r w:rsidRPr="00741486">
        <w:rPr>
          <w:rFonts w:ascii="Times New Roman" w:eastAsia="Times New Roman" w:hAnsi="Times New Roman"/>
          <w:sz w:val="28"/>
          <w:szCs w:val="28"/>
          <w:lang w:eastAsia="en-US"/>
        </w:rPr>
        <w:t>дис</w:t>
      </w:r>
      <w:proofErr w:type="spellEnd"/>
      <w:r w:rsidRPr="00741486">
        <w:rPr>
          <w:rFonts w:ascii="Times New Roman" w:eastAsia="Times New Roman" w:hAnsi="Times New Roman"/>
          <w:sz w:val="28"/>
          <w:szCs w:val="28"/>
          <w:lang w:eastAsia="en-US"/>
        </w:rPr>
        <w:t xml:space="preserve">. ... канд. </w:t>
      </w:r>
      <w:proofErr w:type="spellStart"/>
      <w:r w:rsidRPr="00741486">
        <w:rPr>
          <w:rFonts w:ascii="Times New Roman" w:eastAsia="Times New Roman" w:hAnsi="Times New Roman"/>
          <w:sz w:val="28"/>
          <w:szCs w:val="28"/>
          <w:lang w:eastAsia="en-US"/>
        </w:rPr>
        <w:t>пед</w:t>
      </w:r>
      <w:proofErr w:type="spellEnd"/>
      <w:r w:rsidRPr="00741486">
        <w:rPr>
          <w:rFonts w:ascii="Times New Roman" w:eastAsia="Times New Roman" w:hAnsi="Times New Roman"/>
          <w:sz w:val="28"/>
          <w:szCs w:val="28"/>
          <w:lang w:eastAsia="en-US"/>
        </w:rPr>
        <w:t xml:space="preserve">. наук / И.А.   </w:t>
      </w:r>
      <w:proofErr w:type="spellStart"/>
      <w:r w:rsidRPr="00741486">
        <w:rPr>
          <w:rFonts w:ascii="Times New Roman" w:eastAsia="Times New Roman" w:hAnsi="Times New Roman"/>
          <w:sz w:val="28"/>
          <w:szCs w:val="28"/>
          <w:lang w:eastAsia="en-US"/>
        </w:rPr>
        <w:t>Зданович</w:t>
      </w:r>
      <w:proofErr w:type="spellEnd"/>
      <w:r w:rsidRPr="00741486">
        <w:rPr>
          <w:rFonts w:ascii="Times New Roman" w:eastAsia="Times New Roman" w:hAnsi="Times New Roman"/>
          <w:sz w:val="28"/>
          <w:szCs w:val="28"/>
          <w:lang w:eastAsia="en-US"/>
        </w:rPr>
        <w:t>. – Омск, 2004. – 160 с.</w:t>
      </w:r>
    </w:p>
    <w:p w:rsidR="001539CA" w:rsidRPr="00741486" w:rsidRDefault="001539CA" w:rsidP="001539CA">
      <w:pPr>
        <w:shd w:val="clear" w:color="auto" w:fill="FFFFFF"/>
        <w:spacing w:after="0" w:line="240" w:lineRule="auto"/>
        <w:ind w:right="4" w:firstLine="567"/>
        <w:jc w:val="both"/>
        <w:rPr>
          <w:rFonts w:ascii="Times New Roman" w:hAnsi="Times New Roman"/>
          <w:sz w:val="28"/>
          <w:szCs w:val="28"/>
        </w:rPr>
      </w:pPr>
      <w:r w:rsidRPr="00741486">
        <w:rPr>
          <w:rFonts w:ascii="Times New Roman" w:hAnsi="Times New Roman"/>
          <w:sz w:val="28"/>
          <w:szCs w:val="28"/>
        </w:rPr>
        <w:t xml:space="preserve">4. </w:t>
      </w:r>
      <w:proofErr w:type="spellStart"/>
      <w:r w:rsidRPr="00741486">
        <w:rPr>
          <w:rFonts w:ascii="Times New Roman" w:hAnsi="Times New Roman"/>
          <w:sz w:val="28"/>
          <w:szCs w:val="28"/>
        </w:rPr>
        <w:t>Кодыш</w:t>
      </w:r>
      <w:proofErr w:type="spellEnd"/>
      <w:r w:rsidRPr="00741486">
        <w:rPr>
          <w:rFonts w:ascii="Times New Roman" w:hAnsi="Times New Roman"/>
          <w:sz w:val="28"/>
          <w:szCs w:val="28"/>
        </w:rPr>
        <w:t xml:space="preserve"> Э.Н. Пешеходный туризм //Соревнования туристов. М. 1990. – 34 – 58 с.</w:t>
      </w:r>
    </w:p>
    <w:p w:rsidR="001539CA" w:rsidRPr="00741486" w:rsidRDefault="001539CA" w:rsidP="001539CA">
      <w:pPr>
        <w:shd w:val="clear" w:color="auto" w:fill="FFFFFF"/>
        <w:spacing w:after="0" w:line="240" w:lineRule="auto"/>
        <w:ind w:right="4" w:firstLine="567"/>
        <w:jc w:val="both"/>
        <w:rPr>
          <w:rFonts w:ascii="Times New Roman" w:hAnsi="Times New Roman"/>
          <w:sz w:val="28"/>
          <w:szCs w:val="28"/>
        </w:rPr>
      </w:pPr>
      <w:r w:rsidRPr="00741486">
        <w:rPr>
          <w:rFonts w:ascii="Times New Roman" w:hAnsi="Times New Roman"/>
          <w:sz w:val="28"/>
          <w:szCs w:val="28"/>
        </w:rPr>
        <w:t>5. Константинов Ю. С. Туристские слеты и соревнования учащихся // Учебно-метод. опыт. - М.: ЦДЮТК МО РФ, 2003. – 228 с.</w:t>
      </w:r>
    </w:p>
    <w:p w:rsidR="001539CA" w:rsidRPr="00741486" w:rsidRDefault="001539CA" w:rsidP="001539CA">
      <w:pPr>
        <w:shd w:val="clear" w:color="auto" w:fill="FFFFFF"/>
        <w:spacing w:after="0" w:line="240" w:lineRule="auto"/>
        <w:ind w:right="4" w:firstLine="567"/>
        <w:jc w:val="both"/>
        <w:rPr>
          <w:rFonts w:ascii="Times New Roman" w:hAnsi="Times New Roman"/>
          <w:sz w:val="28"/>
          <w:szCs w:val="28"/>
        </w:rPr>
      </w:pPr>
      <w:r w:rsidRPr="00741486">
        <w:rPr>
          <w:rFonts w:ascii="Times New Roman" w:hAnsi="Times New Roman"/>
          <w:sz w:val="28"/>
          <w:szCs w:val="28"/>
        </w:rPr>
        <w:t>6. Константинов Ю.С., Куликов В.М. Педагогика школьного туризма // Учебно-метод. опыт. - М.: ЦДЮТК МО РФ, 2002. – 152 с.</w:t>
      </w:r>
    </w:p>
    <w:p w:rsidR="001539CA" w:rsidRPr="00741486" w:rsidRDefault="001539CA" w:rsidP="001539CA">
      <w:pPr>
        <w:shd w:val="clear" w:color="auto" w:fill="FFFFFF"/>
        <w:spacing w:after="0" w:line="240" w:lineRule="auto"/>
        <w:ind w:right="4" w:firstLine="567"/>
        <w:jc w:val="both"/>
        <w:rPr>
          <w:rFonts w:ascii="Times New Roman" w:hAnsi="Times New Roman"/>
          <w:sz w:val="28"/>
          <w:szCs w:val="28"/>
        </w:rPr>
      </w:pPr>
      <w:r w:rsidRPr="00741486">
        <w:rPr>
          <w:rFonts w:ascii="Times New Roman" w:hAnsi="Times New Roman"/>
          <w:sz w:val="28"/>
          <w:szCs w:val="28"/>
        </w:rPr>
        <w:t xml:space="preserve">7. Константинов Ю.С., </w:t>
      </w:r>
      <w:proofErr w:type="spellStart"/>
      <w:r w:rsidRPr="00741486">
        <w:rPr>
          <w:rFonts w:ascii="Times New Roman" w:hAnsi="Times New Roman"/>
          <w:sz w:val="28"/>
          <w:szCs w:val="28"/>
        </w:rPr>
        <w:t>Слесарева</w:t>
      </w:r>
      <w:proofErr w:type="spellEnd"/>
      <w:r w:rsidRPr="00741486">
        <w:rPr>
          <w:rFonts w:ascii="Times New Roman" w:hAnsi="Times New Roman"/>
          <w:sz w:val="28"/>
          <w:szCs w:val="28"/>
        </w:rPr>
        <w:t xml:space="preserve"> Л.П. Туристско-краеведческая деятельность в школе: учебно-методическое пособие – М.: ГОУ </w:t>
      </w:r>
      <w:proofErr w:type="spellStart"/>
      <w:r w:rsidRPr="00741486">
        <w:rPr>
          <w:rFonts w:ascii="Times New Roman" w:hAnsi="Times New Roman"/>
          <w:sz w:val="28"/>
          <w:szCs w:val="28"/>
        </w:rPr>
        <w:t>МосгорСЮТур</w:t>
      </w:r>
      <w:proofErr w:type="spellEnd"/>
      <w:r w:rsidRPr="00741486">
        <w:rPr>
          <w:rFonts w:ascii="Times New Roman" w:hAnsi="Times New Roman"/>
          <w:sz w:val="28"/>
          <w:szCs w:val="28"/>
        </w:rPr>
        <w:t xml:space="preserve">, 2011.-352 с., </w:t>
      </w:r>
      <w:proofErr w:type="spellStart"/>
      <w:r w:rsidRPr="00741486">
        <w:rPr>
          <w:rFonts w:ascii="Times New Roman" w:hAnsi="Times New Roman"/>
          <w:sz w:val="28"/>
          <w:szCs w:val="28"/>
        </w:rPr>
        <w:t>илл</w:t>
      </w:r>
      <w:proofErr w:type="spellEnd"/>
      <w:r w:rsidRPr="00741486">
        <w:rPr>
          <w:rFonts w:ascii="Times New Roman" w:hAnsi="Times New Roman"/>
          <w:sz w:val="28"/>
          <w:szCs w:val="28"/>
        </w:rPr>
        <w:t>.</w:t>
      </w:r>
    </w:p>
    <w:p w:rsidR="001539CA" w:rsidRPr="00741486" w:rsidRDefault="001539CA" w:rsidP="001539CA">
      <w:pPr>
        <w:shd w:val="clear" w:color="auto" w:fill="FFFFFF"/>
        <w:spacing w:after="0" w:line="240" w:lineRule="auto"/>
        <w:ind w:right="4" w:firstLine="567"/>
        <w:jc w:val="both"/>
        <w:rPr>
          <w:rFonts w:ascii="Times New Roman" w:hAnsi="Times New Roman"/>
          <w:sz w:val="28"/>
          <w:szCs w:val="28"/>
        </w:rPr>
      </w:pPr>
      <w:r w:rsidRPr="00741486">
        <w:rPr>
          <w:rFonts w:ascii="Times New Roman" w:hAnsi="Times New Roman"/>
          <w:sz w:val="28"/>
          <w:szCs w:val="28"/>
        </w:rPr>
        <w:t>8. Махов И.И. Юные туристы-многоборцы. Программы для системы дополнительного образования детей.- М. ЦДЮТК МО РФ, 2007. – 60 с.</w:t>
      </w:r>
    </w:p>
    <w:p w:rsidR="001539CA" w:rsidRPr="00741486" w:rsidRDefault="001539CA" w:rsidP="001539CA">
      <w:pPr>
        <w:shd w:val="clear" w:color="auto" w:fill="FFFFFF"/>
        <w:spacing w:after="0" w:line="240" w:lineRule="auto"/>
        <w:ind w:right="4" w:firstLine="567"/>
        <w:jc w:val="both"/>
        <w:rPr>
          <w:rFonts w:ascii="Times New Roman" w:hAnsi="Times New Roman"/>
          <w:sz w:val="28"/>
          <w:szCs w:val="28"/>
        </w:rPr>
      </w:pPr>
      <w:r w:rsidRPr="00741486">
        <w:rPr>
          <w:rFonts w:ascii="Times New Roman" w:hAnsi="Times New Roman"/>
          <w:sz w:val="28"/>
          <w:szCs w:val="28"/>
        </w:rPr>
        <w:t>9.   Махов И.И., Махов И.В. Туризм на уроках физической культуры: учебное пособие. – Белгород, ИПК НИУ «</w:t>
      </w:r>
      <w:proofErr w:type="spellStart"/>
      <w:r w:rsidRPr="00741486">
        <w:rPr>
          <w:rFonts w:ascii="Times New Roman" w:hAnsi="Times New Roman"/>
          <w:sz w:val="28"/>
          <w:szCs w:val="28"/>
        </w:rPr>
        <w:t>БелГУ</w:t>
      </w:r>
      <w:proofErr w:type="spellEnd"/>
      <w:r w:rsidRPr="00741486">
        <w:rPr>
          <w:rFonts w:ascii="Times New Roman" w:hAnsi="Times New Roman"/>
          <w:sz w:val="28"/>
          <w:szCs w:val="28"/>
        </w:rPr>
        <w:t>», 2012.-104 с.</w:t>
      </w:r>
    </w:p>
    <w:p w:rsidR="001539CA" w:rsidRPr="00741486" w:rsidRDefault="001539CA" w:rsidP="001539CA">
      <w:pPr>
        <w:spacing w:after="0" w:line="240" w:lineRule="auto"/>
        <w:ind w:firstLine="567"/>
        <w:jc w:val="both"/>
        <w:rPr>
          <w:rFonts w:ascii="Times New Roman" w:hAnsi="Times New Roman"/>
          <w:sz w:val="28"/>
          <w:szCs w:val="28"/>
        </w:rPr>
      </w:pPr>
      <w:r w:rsidRPr="00741486">
        <w:rPr>
          <w:rFonts w:ascii="Times New Roman" w:hAnsi="Times New Roman"/>
          <w:sz w:val="28"/>
          <w:szCs w:val="28"/>
        </w:rPr>
        <w:t>10. Смирнов, Д.В. Туристское мастерство как средство профессиональной ориентации учащихся в учреждениях допо</w:t>
      </w:r>
      <w:r w:rsidR="00FA3EF9">
        <w:rPr>
          <w:rFonts w:ascii="Times New Roman" w:hAnsi="Times New Roman"/>
          <w:sz w:val="28"/>
          <w:szCs w:val="28"/>
        </w:rPr>
        <w:t xml:space="preserve">лнительного образования: </w:t>
      </w:r>
      <w:r w:rsidRPr="00741486">
        <w:rPr>
          <w:rFonts w:ascii="Times New Roman" w:hAnsi="Times New Roman"/>
          <w:sz w:val="28"/>
          <w:szCs w:val="28"/>
        </w:rPr>
        <w:t xml:space="preserve">канд. </w:t>
      </w:r>
      <w:proofErr w:type="spellStart"/>
      <w:r w:rsidRPr="00741486">
        <w:rPr>
          <w:rFonts w:ascii="Times New Roman" w:hAnsi="Times New Roman"/>
          <w:sz w:val="28"/>
          <w:szCs w:val="28"/>
        </w:rPr>
        <w:t>пед</w:t>
      </w:r>
      <w:proofErr w:type="spellEnd"/>
      <w:r w:rsidRPr="00741486">
        <w:rPr>
          <w:rFonts w:ascii="Times New Roman" w:hAnsi="Times New Roman"/>
          <w:sz w:val="28"/>
          <w:szCs w:val="28"/>
        </w:rPr>
        <w:t>. наук / Д.В. Смирнов. – Москва, 1999. – 123 с.</w:t>
      </w:r>
    </w:p>
    <w:p w:rsidR="001539CA" w:rsidRPr="00741486" w:rsidRDefault="001539CA" w:rsidP="001539CA">
      <w:pPr>
        <w:tabs>
          <w:tab w:val="left" w:pos="540"/>
        </w:tabs>
        <w:spacing w:after="0" w:line="240" w:lineRule="auto"/>
        <w:ind w:firstLine="567"/>
        <w:jc w:val="both"/>
        <w:rPr>
          <w:rFonts w:ascii="Times New Roman" w:hAnsi="Times New Roman"/>
          <w:sz w:val="28"/>
          <w:szCs w:val="28"/>
        </w:rPr>
      </w:pPr>
      <w:r w:rsidRPr="00741486">
        <w:rPr>
          <w:rFonts w:ascii="Times New Roman" w:hAnsi="Times New Roman"/>
          <w:sz w:val="28"/>
          <w:szCs w:val="28"/>
        </w:rPr>
        <w:t>11. Федотов, Ю.Н., Спортивно-оздоровительный туризм: Учебник / Ю.Н.Федотова, Е.И. Востоков. – М.: Советский спорт, 2002. – 364 с.</w:t>
      </w:r>
    </w:p>
    <w:p w:rsidR="001539CA" w:rsidRPr="00741486" w:rsidRDefault="001539CA" w:rsidP="001539CA">
      <w:pPr>
        <w:spacing w:after="0" w:line="240" w:lineRule="auto"/>
        <w:ind w:left="550" w:hanging="550"/>
        <w:jc w:val="both"/>
        <w:rPr>
          <w:rFonts w:ascii="Times New Roman" w:hAnsi="Times New Roman"/>
          <w:sz w:val="28"/>
          <w:szCs w:val="28"/>
        </w:rPr>
      </w:pPr>
    </w:p>
    <w:p w:rsidR="001539CA" w:rsidRPr="00741486" w:rsidRDefault="001539CA" w:rsidP="001539CA">
      <w:pPr>
        <w:spacing w:after="0" w:line="240" w:lineRule="auto"/>
        <w:ind w:left="550" w:hanging="550"/>
        <w:jc w:val="both"/>
        <w:rPr>
          <w:rFonts w:ascii="Times New Roman" w:hAnsi="Times New Roman"/>
          <w:sz w:val="28"/>
          <w:szCs w:val="28"/>
        </w:rPr>
      </w:pPr>
    </w:p>
    <w:p w:rsidR="001539CA" w:rsidRPr="00741486" w:rsidRDefault="001539CA" w:rsidP="001539CA">
      <w:pPr>
        <w:spacing w:after="0" w:line="240" w:lineRule="auto"/>
        <w:ind w:left="550" w:hanging="550"/>
        <w:jc w:val="both"/>
        <w:rPr>
          <w:rFonts w:ascii="Times New Roman" w:hAnsi="Times New Roman"/>
          <w:sz w:val="28"/>
          <w:szCs w:val="28"/>
        </w:rPr>
      </w:pPr>
    </w:p>
    <w:p w:rsidR="001539CA" w:rsidRPr="00741486" w:rsidRDefault="001539CA" w:rsidP="001539CA">
      <w:pPr>
        <w:spacing w:after="0" w:line="240" w:lineRule="auto"/>
        <w:ind w:left="550" w:hanging="550"/>
        <w:jc w:val="both"/>
        <w:rPr>
          <w:rFonts w:ascii="Times New Roman" w:hAnsi="Times New Roman"/>
          <w:sz w:val="28"/>
          <w:szCs w:val="28"/>
        </w:rPr>
      </w:pPr>
    </w:p>
    <w:p w:rsidR="001539CA" w:rsidRPr="00741486" w:rsidRDefault="001539CA" w:rsidP="001539CA">
      <w:pPr>
        <w:spacing w:after="0" w:line="240" w:lineRule="auto"/>
        <w:ind w:left="550" w:hanging="550"/>
        <w:jc w:val="both"/>
        <w:rPr>
          <w:rFonts w:ascii="Times New Roman" w:hAnsi="Times New Roman"/>
          <w:sz w:val="28"/>
          <w:szCs w:val="28"/>
        </w:rPr>
      </w:pPr>
    </w:p>
    <w:p w:rsidR="001539CA" w:rsidRPr="00741486" w:rsidRDefault="001539CA" w:rsidP="001539CA">
      <w:pPr>
        <w:spacing w:after="0" w:line="240" w:lineRule="auto"/>
        <w:ind w:left="550" w:hanging="550"/>
        <w:jc w:val="both"/>
        <w:rPr>
          <w:rFonts w:ascii="Times New Roman" w:hAnsi="Times New Roman"/>
          <w:sz w:val="28"/>
          <w:szCs w:val="28"/>
        </w:rPr>
      </w:pPr>
    </w:p>
    <w:p w:rsidR="001539CA" w:rsidRPr="00741486" w:rsidRDefault="001539CA" w:rsidP="001539CA">
      <w:pPr>
        <w:spacing w:after="0" w:line="240" w:lineRule="auto"/>
        <w:ind w:left="550" w:hanging="550"/>
        <w:jc w:val="both"/>
        <w:rPr>
          <w:rFonts w:ascii="Times New Roman" w:hAnsi="Times New Roman"/>
          <w:sz w:val="28"/>
          <w:szCs w:val="28"/>
        </w:rPr>
      </w:pPr>
    </w:p>
    <w:p w:rsidR="001539CA" w:rsidRPr="00741486" w:rsidRDefault="001539CA" w:rsidP="001539CA">
      <w:pPr>
        <w:spacing w:after="0" w:line="240" w:lineRule="auto"/>
        <w:ind w:left="550" w:hanging="550"/>
        <w:jc w:val="both"/>
        <w:rPr>
          <w:rFonts w:ascii="Times New Roman" w:hAnsi="Times New Roman"/>
          <w:sz w:val="28"/>
          <w:szCs w:val="28"/>
        </w:rPr>
      </w:pPr>
    </w:p>
    <w:p w:rsidR="001539CA" w:rsidRPr="00741486" w:rsidRDefault="001539CA" w:rsidP="001539CA">
      <w:pPr>
        <w:spacing w:after="0" w:line="240" w:lineRule="auto"/>
        <w:ind w:left="550" w:hanging="550"/>
        <w:jc w:val="both"/>
        <w:rPr>
          <w:rFonts w:ascii="Times New Roman" w:hAnsi="Times New Roman"/>
          <w:sz w:val="28"/>
          <w:szCs w:val="28"/>
        </w:rPr>
      </w:pPr>
    </w:p>
    <w:p w:rsidR="001539CA" w:rsidRPr="00741486" w:rsidRDefault="001539CA" w:rsidP="001539CA">
      <w:pPr>
        <w:spacing w:after="0" w:line="240" w:lineRule="auto"/>
        <w:ind w:left="550" w:hanging="550"/>
        <w:jc w:val="both"/>
        <w:rPr>
          <w:rFonts w:ascii="Times New Roman" w:hAnsi="Times New Roman"/>
          <w:sz w:val="28"/>
          <w:szCs w:val="28"/>
        </w:rPr>
      </w:pPr>
    </w:p>
    <w:p w:rsidR="001539CA" w:rsidRPr="00741486" w:rsidRDefault="001539CA" w:rsidP="001539CA">
      <w:pPr>
        <w:spacing w:after="0" w:line="240" w:lineRule="auto"/>
        <w:ind w:left="550" w:hanging="550"/>
        <w:jc w:val="both"/>
        <w:rPr>
          <w:rFonts w:ascii="Times New Roman" w:hAnsi="Times New Roman"/>
          <w:sz w:val="28"/>
          <w:szCs w:val="28"/>
        </w:rPr>
      </w:pPr>
    </w:p>
    <w:p w:rsidR="001539CA" w:rsidRPr="00741486" w:rsidRDefault="001539CA" w:rsidP="001539CA">
      <w:pPr>
        <w:spacing w:after="0" w:line="240" w:lineRule="auto"/>
        <w:ind w:left="550" w:hanging="550"/>
        <w:jc w:val="both"/>
        <w:rPr>
          <w:rFonts w:ascii="Times New Roman" w:hAnsi="Times New Roman"/>
          <w:sz w:val="28"/>
          <w:szCs w:val="28"/>
        </w:rPr>
      </w:pPr>
    </w:p>
    <w:p w:rsidR="001539CA" w:rsidRPr="00741486" w:rsidRDefault="001539CA" w:rsidP="001539CA">
      <w:pPr>
        <w:spacing w:after="0" w:line="240" w:lineRule="auto"/>
        <w:ind w:left="550" w:hanging="550"/>
        <w:jc w:val="both"/>
        <w:rPr>
          <w:rFonts w:ascii="Times New Roman" w:hAnsi="Times New Roman"/>
          <w:sz w:val="28"/>
          <w:szCs w:val="28"/>
        </w:rPr>
      </w:pPr>
    </w:p>
    <w:p w:rsidR="001539CA" w:rsidRPr="00741486" w:rsidRDefault="001539CA" w:rsidP="001539CA">
      <w:pPr>
        <w:spacing w:after="0" w:line="240" w:lineRule="auto"/>
        <w:ind w:left="550" w:hanging="550"/>
        <w:jc w:val="both"/>
        <w:rPr>
          <w:rFonts w:ascii="Times New Roman" w:hAnsi="Times New Roman"/>
          <w:sz w:val="28"/>
          <w:szCs w:val="28"/>
        </w:rPr>
      </w:pPr>
    </w:p>
    <w:p w:rsidR="001539CA" w:rsidRPr="00741486" w:rsidRDefault="001539CA" w:rsidP="001539CA">
      <w:pPr>
        <w:spacing w:after="0" w:line="240" w:lineRule="auto"/>
        <w:ind w:left="550" w:hanging="550"/>
        <w:jc w:val="both"/>
        <w:rPr>
          <w:rFonts w:ascii="Times New Roman" w:hAnsi="Times New Roman"/>
          <w:sz w:val="28"/>
          <w:szCs w:val="28"/>
        </w:rPr>
      </w:pPr>
    </w:p>
    <w:p w:rsidR="001539CA" w:rsidRPr="00741486" w:rsidRDefault="001539CA" w:rsidP="001539CA">
      <w:pPr>
        <w:widowControl w:val="0"/>
        <w:autoSpaceDE w:val="0"/>
        <w:autoSpaceDN w:val="0"/>
        <w:adjustRightInd w:val="0"/>
        <w:spacing w:after="0" w:line="240" w:lineRule="auto"/>
        <w:rPr>
          <w:rFonts w:ascii="Times New Roman" w:hAnsi="Times New Roman"/>
          <w:b/>
          <w:i/>
          <w:sz w:val="28"/>
          <w:szCs w:val="28"/>
        </w:rPr>
      </w:pPr>
    </w:p>
    <w:p w:rsidR="001539CA" w:rsidRPr="00741486" w:rsidRDefault="001539CA" w:rsidP="001539CA">
      <w:pPr>
        <w:spacing w:after="0" w:line="240" w:lineRule="auto"/>
        <w:jc w:val="center"/>
        <w:rPr>
          <w:rFonts w:ascii="Times New Roman" w:hAnsi="Times New Roman"/>
          <w:sz w:val="28"/>
          <w:szCs w:val="28"/>
        </w:rPr>
      </w:pPr>
      <w:r w:rsidRPr="00741486">
        <w:rPr>
          <w:rFonts w:ascii="Times New Roman" w:hAnsi="Times New Roman"/>
          <w:sz w:val="28"/>
          <w:szCs w:val="28"/>
        </w:rPr>
        <w:t>ПРИЛОЖЕНИЕ</w:t>
      </w:r>
    </w:p>
    <w:p w:rsidR="001539CA" w:rsidRPr="00741486" w:rsidRDefault="001539CA" w:rsidP="001539CA">
      <w:pPr>
        <w:pStyle w:val="11"/>
        <w:widowControl w:val="0"/>
        <w:numPr>
          <w:ilvl w:val="0"/>
          <w:numId w:val="15"/>
        </w:numPr>
        <w:autoSpaceDE w:val="0"/>
        <w:autoSpaceDN w:val="0"/>
        <w:adjustRightInd w:val="0"/>
        <w:spacing w:after="0" w:line="240" w:lineRule="auto"/>
        <w:jc w:val="both"/>
        <w:rPr>
          <w:rFonts w:ascii="Times New Roman" w:hAnsi="Times New Roman"/>
          <w:sz w:val="28"/>
          <w:szCs w:val="28"/>
        </w:rPr>
      </w:pPr>
      <w:r w:rsidRPr="00741486">
        <w:rPr>
          <w:rFonts w:ascii="Times New Roman" w:hAnsi="Times New Roman"/>
          <w:sz w:val="28"/>
          <w:szCs w:val="28"/>
        </w:rPr>
        <w:t>Приложение №1 - Анкета для определения уровня заинтересованности обучающихся и родителей в занятиях по туризму</w:t>
      </w:r>
      <w:r w:rsidR="00343C82">
        <w:rPr>
          <w:rFonts w:ascii="Times New Roman" w:hAnsi="Times New Roman"/>
          <w:sz w:val="28"/>
          <w:szCs w:val="28"/>
        </w:rPr>
        <w:t>.</w:t>
      </w:r>
    </w:p>
    <w:p w:rsidR="001539CA" w:rsidRPr="00741486" w:rsidRDefault="001539CA" w:rsidP="001539CA">
      <w:pPr>
        <w:pStyle w:val="11"/>
        <w:numPr>
          <w:ilvl w:val="0"/>
          <w:numId w:val="15"/>
        </w:numPr>
        <w:spacing w:after="0" w:line="240" w:lineRule="auto"/>
        <w:jc w:val="both"/>
        <w:rPr>
          <w:rFonts w:ascii="Times New Roman" w:hAnsi="Times New Roman"/>
          <w:sz w:val="28"/>
          <w:szCs w:val="28"/>
        </w:rPr>
      </w:pPr>
      <w:r w:rsidRPr="00741486">
        <w:rPr>
          <w:rFonts w:ascii="Times New Roman" w:hAnsi="Times New Roman"/>
          <w:sz w:val="28"/>
          <w:szCs w:val="28"/>
        </w:rPr>
        <w:t>Приложение №2 - Анкета для обучающихся «Нравятся ли мне занятия туризмом в  секции?»</w:t>
      </w:r>
      <w:r w:rsidR="00343C82">
        <w:rPr>
          <w:rFonts w:ascii="Times New Roman" w:hAnsi="Times New Roman"/>
          <w:sz w:val="28"/>
          <w:szCs w:val="28"/>
        </w:rPr>
        <w:t>.</w:t>
      </w:r>
    </w:p>
    <w:p w:rsidR="00343C82" w:rsidRDefault="00343C82" w:rsidP="001539CA">
      <w:pPr>
        <w:pStyle w:val="11"/>
        <w:numPr>
          <w:ilvl w:val="0"/>
          <w:numId w:val="15"/>
        </w:numPr>
        <w:spacing w:after="0" w:line="240" w:lineRule="auto"/>
        <w:jc w:val="both"/>
        <w:rPr>
          <w:rFonts w:ascii="Times New Roman" w:hAnsi="Times New Roman"/>
          <w:sz w:val="28"/>
          <w:szCs w:val="28"/>
        </w:rPr>
      </w:pPr>
      <w:r w:rsidRPr="00741486">
        <w:rPr>
          <w:rFonts w:ascii="Times New Roman" w:hAnsi="Times New Roman"/>
          <w:sz w:val="28"/>
          <w:szCs w:val="28"/>
        </w:rPr>
        <w:t>Приложение №</w:t>
      </w:r>
      <w:r>
        <w:rPr>
          <w:rFonts w:ascii="Times New Roman" w:hAnsi="Times New Roman"/>
          <w:sz w:val="28"/>
          <w:szCs w:val="28"/>
        </w:rPr>
        <w:t xml:space="preserve"> 3</w:t>
      </w:r>
      <w:r w:rsidRPr="00741486">
        <w:rPr>
          <w:rFonts w:ascii="Times New Roman" w:hAnsi="Times New Roman"/>
          <w:sz w:val="28"/>
          <w:szCs w:val="28"/>
        </w:rPr>
        <w:t xml:space="preserve"> - Результаты анкетирования родителей обучающихся на начальном этапе и в конце исследования</w:t>
      </w:r>
      <w:r>
        <w:rPr>
          <w:rFonts w:ascii="Times New Roman" w:hAnsi="Times New Roman"/>
          <w:sz w:val="28"/>
          <w:szCs w:val="28"/>
        </w:rPr>
        <w:t>.</w:t>
      </w:r>
    </w:p>
    <w:p w:rsidR="001539CA" w:rsidRPr="00741486" w:rsidRDefault="001539CA" w:rsidP="001539CA">
      <w:pPr>
        <w:pStyle w:val="11"/>
        <w:numPr>
          <w:ilvl w:val="0"/>
          <w:numId w:val="15"/>
        </w:numPr>
        <w:spacing w:after="0" w:line="240" w:lineRule="auto"/>
        <w:jc w:val="both"/>
        <w:rPr>
          <w:rFonts w:ascii="Times New Roman" w:hAnsi="Times New Roman"/>
          <w:sz w:val="28"/>
          <w:szCs w:val="28"/>
        </w:rPr>
      </w:pPr>
      <w:r w:rsidRPr="00741486">
        <w:rPr>
          <w:rFonts w:ascii="Times New Roman" w:hAnsi="Times New Roman"/>
          <w:sz w:val="28"/>
          <w:szCs w:val="28"/>
        </w:rPr>
        <w:t>Приложение №4 - Результаты анкетирования обучающихся на начальном этапе исследования и по годам обучения</w:t>
      </w:r>
      <w:r w:rsidR="00343C82">
        <w:rPr>
          <w:rFonts w:ascii="Times New Roman" w:hAnsi="Times New Roman"/>
          <w:sz w:val="28"/>
          <w:szCs w:val="28"/>
        </w:rPr>
        <w:t>.</w:t>
      </w:r>
    </w:p>
    <w:p w:rsidR="001539CA" w:rsidRPr="00343C82" w:rsidRDefault="00343C82" w:rsidP="001539CA">
      <w:pPr>
        <w:pStyle w:val="11"/>
        <w:widowControl w:val="0"/>
        <w:numPr>
          <w:ilvl w:val="0"/>
          <w:numId w:val="15"/>
        </w:numPr>
        <w:autoSpaceDE w:val="0"/>
        <w:autoSpaceDN w:val="0"/>
        <w:adjustRightInd w:val="0"/>
        <w:spacing w:after="0" w:line="240" w:lineRule="auto"/>
        <w:jc w:val="both"/>
        <w:rPr>
          <w:rFonts w:ascii="Times New Roman" w:hAnsi="Times New Roman"/>
          <w:sz w:val="28"/>
          <w:szCs w:val="28"/>
        </w:rPr>
      </w:pPr>
      <w:r w:rsidRPr="00343C82">
        <w:rPr>
          <w:rFonts w:ascii="Times New Roman" w:hAnsi="Times New Roman"/>
          <w:sz w:val="28"/>
          <w:szCs w:val="28"/>
        </w:rPr>
        <w:t>Приложение № 5 - Комплекс контрольных упражнений по тестированию уровня общей физической и специальной подготовленности.</w:t>
      </w:r>
    </w:p>
    <w:p w:rsidR="001539CA" w:rsidRPr="00741486" w:rsidRDefault="001539CA" w:rsidP="001539CA">
      <w:pPr>
        <w:pStyle w:val="11"/>
        <w:numPr>
          <w:ilvl w:val="0"/>
          <w:numId w:val="15"/>
        </w:numPr>
        <w:spacing w:after="0" w:line="240" w:lineRule="auto"/>
        <w:jc w:val="both"/>
        <w:rPr>
          <w:rFonts w:ascii="Times New Roman" w:hAnsi="Times New Roman"/>
          <w:sz w:val="28"/>
          <w:szCs w:val="28"/>
        </w:rPr>
      </w:pPr>
      <w:r w:rsidRPr="00741486">
        <w:rPr>
          <w:rFonts w:ascii="Times New Roman" w:hAnsi="Times New Roman"/>
          <w:sz w:val="28"/>
          <w:szCs w:val="28"/>
        </w:rPr>
        <w:t>Приложение №6 - Результаты показателей приема контрольных нормативов по общей и специальной физической подготовке по годам обучения</w:t>
      </w:r>
      <w:r w:rsidR="00343C82">
        <w:rPr>
          <w:rFonts w:ascii="Times New Roman" w:hAnsi="Times New Roman"/>
          <w:sz w:val="28"/>
          <w:szCs w:val="28"/>
        </w:rPr>
        <w:t>.</w:t>
      </w:r>
    </w:p>
    <w:p w:rsidR="001539CA" w:rsidRPr="00741486" w:rsidRDefault="001539CA" w:rsidP="001539CA">
      <w:pPr>
        <w:pStyle w:val="11"/>
        <w:numPr>
          <w:ilvl w:val="0"/>
          <w:numId w:val="15"/>
        </w:numPr>
        <w:spacing w:after="0" w:line="240" w:lineRule="auto"/>
        <w:jc w:val="both"/>
        <w:rPr>
          <w:rFonts w:ascii="Times New Roman" w:hAnsi="Times New Roman"/>
          <w:sz w:val="28"/>
          <w:szCs w:val="28"/>
        </w:rPr>
      </w:pPr>
      <w:r w:rsidRPr="00741486">
        <w:rPr>
          <w:rFonts w:ascii="Times New Roman" w:hAnsi="Times New Roman"/>
          <w:color w:val="000000"/>
          <w:sz w:val="28"/>
          <w:szCs w:val="28"/>
        </w:rPr>
        <w:t xml:space="preserve">Приложение № 7 - </w:t>
      </w:r>
      <w:r w:rsidRPr="00741486">
        <w:rPr>
          <w:rFonts w:ascii="Times New Roman" w:hAnsi="Times New Roman"/>
          <w:sz w:val="28"/>
          <w:szCs w:val="28"/>
        </w:rPr>
        <w:t>Уровень общей и специальной физической подготовленности на занятиях по туризму</w:t>
      </w:r>
      <w:r w:rsidR="00343C82">
        <w:rPr>
          <w:rFonts w:ascii="Times New Roman" w:hAnsi="Times New Roman"/>
          <w:sz w:val="28"/>
          <w:szCs w:val="28"/>
        </w:rPr>
        <w:t>.</w:t>
      </w:r>
    </w:p>
    <w:p w:rsidR="001539CA" w:rsidRPr="00741486" w:rsidRDefault="001539CA" w:rsidP="001539CA">
      <w:pPr>
        <w:pStyle w:val="11"/>
        <w:numPr>
          <w:ilvl w:val="0"/>
          <w:numId w:val="15"/>
        </w:numPr>
        <w:spacing w:after="0" w:line="240" w:lineRule="auto"/>
        <w:jc w:val="both"/>
        <w:rPr>
          <w:rFonts w:ascii="Times New Roman" w:hAnsi="Times New Roman"/>
          <w:sz w:val="28"/>
          <w:szCs w:val="28"/>
        </w:rPr>
      </w:pPr>
      <w:r w:rsidRPr="00741486">
        <w:rPr>
          <w:rFonts w:ascii="Times New Roman" w:hAnsi="Times New Roman"/>
          <w:sz w:val="28"/>
          <w:szCs w:val="28"/>
        </w:rPr>
        <w:t>Приложение №8 - Подвижные игры и игровые упражнения</w:t>
      </w:r>
      <w:r w:rsidR="00343C82">
        <w:rPr>
          <w:rFonts w:ascii="Times New Roman" w:hAnsi="Times New Roman"/>
          <w:sz w:val="28"/>
          <w:szCs w:val="28"/>
        </w:rPr>
        <w:t>.</w:t>
      </w:r>
    </w:p>
    <w:p w:rsidR="001539CA" w:rsidRPr="00741486" w:rsidRDefault="001539CA" w:rsidP="001539CA">
      <w:pPr>
        <w:spacing w:after="0" w:line="240" w:lineRule="auto"/>
        <w:rPr>
          <w:rFonts w:ascii="Times New Roman" w:hAnsi="Times New Roman"/>
          <w:sz w:val="28"/>
          <w:szCs w:val="28"/>
        </w:rPr>
      </w:pPr>
    </w:p>
    <w:p w:rsidR="001539CA" w:rsidRPr="00741486" w:rsidRDefault="001539CA" w:rsidP="001539CA">
      <w:pPr>
        <w:spacing w:after="0" w:line="240" w:lineRule="auto"/>
        <w:rPr>
          <w:rFonts w:ascii="Times New Roman" w:hAnsi="Times New Roman"/>
          <w:sz w:val="28"/>
          <w:szCs w:val="28"/>
        </w:rPr>
      </w:pPr>
    </w:p>
    <w:p w:rsidR="001539CA" w:rsidRPr="00741486" w:rsidRDefault="001539CA" w:rsidP="001539CA">
      <w:pPr>
        <w:spacing w:after="0" w:line="240" w:lineRule="auto"/>
        <w:rPr>
          <w:rFonts w:ascii="Times New Roman" w:hAnsi="Times New Roman"/>
          <w:sz w:val="28"/>
          <w:szCs w:val="28"/>
        </w:rPr>
      </w:pPr>
    </w:p>
    <w:p w:rsidR="001539CA" w:rsidRPr="00741486" w:rsidRDefault="001539CA" w:rsidP="001539CA">
      <w:pPr>
        <w:widowControl w:val="0"/>
        <w:autoSpaceDE w:val="0"/>
        <w:autoSpaceDN w:val="0"/>
        <w:adjustRightInd w:val="0"/>
        <w:spacing w:after="0" w:line="240" w:lineRule="auto"/>
        <w:jc w:val="right"/>
        <w:rPr>
          <w:rFonts w:ascii="Times New Roman" w:hAnsi="Times New Roman"/>
          <w:sz w:val="28"/>
          <w:szCs w:val="28"/>
        </w:rPr>
        <w:sectPr w:rsidR="001539CA" w:rsidRPr="00741486" w:rsidSect="00734AEF">
          <w:headerReference w:type="default" r:id="rId13"/>
          <w:footerReference w:type="default" r:id="rId14"/>
          <w:pgSz w:w="11906" w:h="16838"/>
          <w:pgMar w:top="1134" w:right="707" w:bottom="1134" w:left="1701" w:header="708" w:footer="708" w:gutter="0"/>
          <w:pgNumType w:start="2" w:chapStyle="1"/>
          <w:cols w:space="708"/>
          <w:docGrid w:linePitch="360"/>
        </w:sectPr>
      </w:pPr>
    </w:p>
    <w:p w:rsidR="001539CA" w:rsidRDefault="001539CA" w:rsidP="001539CA">
      <w:pPr>
        <w:widowControl w:val="0"/>
        <w:autoSpaceDE w:val="0"/>
        <w:autoSpaceDN w:val="0"/>
        <w:adjustRightInd w:val="0"/>
        <w:spacing w:after="0" w:line="240" w:lineRule="auto"/>
        <w:jc w:val="right"/>
        <w:rPr>
          <w:rFonts w:ascii="Times New Roman" w:hAnsi="Times New Roman"/>
          <w:sz w:val="28"/>
          <w:szCs w:val="28"/>
        </w:rPr>
      </w:pPr>
      <w:r w:rsidRPr="00741486">
        <w:rPr>
          <w:rFonts w:ascii="Times New Roman" w:hAnsi="Times New Roman"/>
          <w:sz w:val="28"/>
          <w:szCs w:val="28"/>
        </w:rPr>
        <w:lastRenderedPageBreak/>
        <w:t>Приложение №1.</w:t>
      </w:r>
    </w:p>
    <w:p w:rsidR="00FA3EF9" w:rsidRPr="00741486" w:rsidRDefault="00FA3EF9" w:rsidP="001539CA">
      <w:pPr>
        <w:widowControl w:val="0"/>
        <w:autoSpaceDE w:val="0"/>
        <w:autoSpaceDN w:val="0"/>
        <w:adjustRightInd w:val="0"/>
        <w:spacing w:after="0" w:line="240" w:lineRule="auto"/>
        <w:jc w:val="right"/>
        <w:rPr>
          <w:rFonts w:ascii="Times New Roman" w:hAnsi="Times New Roman"/>
          <w:sz w:val="28"/>
          <w:szCs w:val="28"/>
        </w:rPr>
      </w:pPr>
    </w:p>
    <w:p w:rsidR="001539CA" w:rsidRPr="00741486" w:rsidRDefault="001539CA" w:rsidP="001539CA">
      <w:pPr>
        <w:widowControl w:val="0"/>
        <w:autoSpaceDE w:val="0"/>
        <w:autoSpaceDN w:val="0"/>
        <w:adjustRightInd w:val="0"/>
        <w:spacing w:after="0" w:line="240" w:lineRule="auto"/>
        <w:jc w:val="center"/>
        <w:rPr>
          <w:rFonts w:ascii="Times New Roman" w:hAnsi="Times New Roman"/>
          <w:b/>
          <w:sz w:val="28"/>
          <w:szCs w:val="28"/>
        </w:rPr>
      </w:pPr>
      <w:r w:rsidRPr="00741486">
        <w:rPr>
          <w:rFonts w:ascii="Times New Roman" w:hAnsi="Times New Roman"/>
          <w:b/>
          <w:sz w:val="28"/>
          <w:szCs w:val="28"/>
        </w:rPr>
        <w:t>Анкета для определения уровня заинтересованности детей в занятиях по туризму</w:t>
      </w:r>
    </w:p>
    <w:p w:rsidR="001539CA" w:rsidRPr="00741486" w:rsidRDefault="001539CA" w:rsidP="001539CA">
      <w:pPr>
        <w:spacing w:after="0" w:line="240" w:lineRule="auto"/>
        <w:ind w:firstLine="426"/>
        <w:jc w:val="both"/>
        <w:rPr>
          <w:rFonts w:ascii="Times New Roman" w:hAnsi="Times New Roman"/>
          <w:sz w:val="28"/>
          <w:szCs w:val="28"/>
        </w:rPr>
      </w:pPr>
      <w:r w:rsidRPr="00741486">
        <w:rPr>
          <w:rFonts w:ascii="Times New Roman" w:hAnsi="Times New Roman"/>
          <w:sz w:val="28"/>
          <w:szCs w:val="28"/>
        </w:rPr>
        <w:t>Отметьте «да» или «нет».</w:t>
      </w:r>
    </w:p>
    <w:p w:rsidR="001539CA" w:rsidRPr="00741486" w:rsidRDefault="001539CA" w:rsidP="001539CA">
      <w:pPr>
        <w:pStyle w:val="11"/>
        <w:widowControl w:val="0"/>
        <w:numPr>
          <w:ilvl w:val="0"/>
          <w:numId w:val="13"/>
        </w:numPr>
        <w:autoSpaceDE w:val="0"/>
        <w:autoSpaceDN w:val="0"/>
        <w:adjustRightInd w:val="0"/>
        <w:spacing w:after="0" w:line="240" w:lineRule="auto"/>
        <w:jc w:val="both"/>
        <w:rPr>
          <w:rFonts w:ascii="Times New Roman" w:hAnsi="Times New Roman"/>
          <w:sz w:val="28"/>
          <w:szCs w:val="28"/>
        </w:rPr>
      </w:pPr>
      <w:r w:rsidRPr="00741486">
        <w:rPr>
          <w:rFonts w:ascii="Times New Roman" w:hAnsi="Times New Roman"/>
          <w:sz w:val="28"/>
          <w:szCs w:val="28"/>
        </w:rPr>
        <w:t>Знаете ли Вы такой вид спорта , как спортивный туризм? (да/нет)</w:t>
      </w:r>
    </w:p>
    <w:p w:rsidR="001539CA" w:rsidRPr="00741486" w:rsidRDefault="001539CA" w:rsidP="001539CA">
      <w:pPr>
        <w:pStyle w:val="11"/>
        <w:widowControl w:val="0"/>
        <w:numPr>
          <w:ilvl w:val="0"/>
          <w:numId w:val="13"/>
        </w:numPr>
        <w:autoSpaceDE w:val="0"/>
        <w:autoSpaceDN w:val="0"/>
        <w:adjustRightInd w:val="0"/>
        <w:spacing w:after="0" w:line="240" w:lineRule="auto"/>
        <w:jc w:val="both"/>
        <w:rPr>
          <w:rFonts w:ascii="Times New Roman" w:hAnsi="Times New Roman"/>
          <w:sz w:val="28"/>
          <w:szCs w:val="28"/>
        </w:rPr>
      </w:pPr>
      <w:r w:rsidRPr="00741486">
        <w:rPr>
          <w:rFonts w:ascii="Times New Roman" w:hAnsi="Times New Roman"/>
          <w:sz w:val="28"/>
          <w:szCs w:val="28"/>
        </w:rPr>
        <w:t>Знакомы ли Вы с туристскими правилами? (да/нет)</w:t>
      </w:r>
    </w:p>
    <w:p w:rsidR="001539CA" w:rsidRPr="00741486" w:rsidRDefault="001539CA" w:rsidP="001539CA">
      <w:pPr>
        <w:pStyle w:val="11"/>
        <w:widowControl w:val="0"/>
        <w:numPr>
          <w:ilvl w:val="0"/>
          <w:numId w:val="13"/>
        </w:numPr>
        <w:autoSpaceDE w:val="0"/>
        <w:autoSpaceDN w:val="0"/>
        <w:adjustRightInd w:val="0"/>
        <w:spacing w:after="0" w:line="240" w:lineRule="auto"/>
        <w:jc w:val="both"/>
        <w:rPr>
          <w:rFonts w:ascii="Times New Roman" w:hAnsi="Times New Roman"/>
          <w:sz w:val="28"/>
          <w:szCs w:val="28"/>
        </w:rPr>
      </w:pPr>
      <w:r w:rsidRPr="00741486">
        <w:rPr>
          <w:rFonts w:ascii="Times New Roman" w:hAnsi="Times New Roman"/>
          <w:sz w:val="28"/>
          <w:szCs w:val="28"/>
        </w:rPr>
        <w:t>Хотите ли Вы заниматься в  секции по туризму? (да/нет)</w:t>
      </w:r>
    </w:p>
    <w:p w:rsidR="001539CA" w:rsidRPr="00741486" w:rsidRDefault="001539CA" w:rsidP="001539CA">
      <w:pPr>
        <w:widowControl w:val="0"/>
        <w:autoSpaceDE w:val="0"/>
        <w:autoSpaceDN w:val="0"/>
        <w:adjustRightInd w:val="0"/>
        <w:spacing w:after="0" w:line="240" w:lineRule="auto"/>
        <w:ind w:left="360"/>
        <w:jc w:val="center"/>
        <w:rPr>
          <w:rFonts w:ascii="Times New Roman" w:hAnsi="Times New Roman"/>
          <w:b/>
          <w:sz w:val="28"/>
          <w:szCs w:val="28"/>
        </w:rPr>
      </w:pPr>
      <w:r w:rsidRPr="00741486">
        <w:rPr>
          <w:rFonts w:ascii="Times New Roman" w:hAnsi="Times New Roman"/>
          <w:b/>
          <w:sz w:val="28"/>
          <w:szCs w:val="28"/>
        </w:rPr>
        <w:t>Анкета для определения уровня интереса родителей обучающихся младшего возраста в занятиях по туризму</w:t>
      </w:r>
    </w:p>
    <w:p w:rsidR="001539CA" w:rsidRPr="00741486" w:rsidRDefault="001539CA" w:rsidP="001539CA">
      <w:pPr>
        <w:spacing w:after="0" w:line="240" w:lineRule="auto"/>
        <w:ind w:firstLine="426"/>
        <w:jc w:val="both"/>
        <w:rPr>
          <w:rFonts w:ascii="Times New Roman" w:hAnsi="Times New Roman"/>
          <w:sz w:val="28"/>
          <w:szCs w:val="28"/>
        </w:rPr>
      </w:pPr>
      <w:r w:rsidRPr="00741486">
        <w:rPr>
          <w:rFonts w:ascii="Times New Roman" w:hAnsi="Times New Roman"/>
          <w:sz w:val="28"/>
          <w:szCs w:val="28"/>
        </w:rPr>
        <w:t>Отметьте «да» или «нет».</w:t>
      </w:r>
    </w:p>
    <w:p w:rsidR="001539CA" w:rsidRPr="00741486" w:rsidRDefault="001539CA" w:rsidP="001539CA">
      <w:pPr>
        <w:pStyle w:val="11"/>
        <w:numPr>
          <w:ilvl w:val="0"/>
          <w:numId w:val="14"/>
        </w:numPr>
        <w:spacing w:after="0" w:line="240" w:lineRule="auto"/>
        <w:jc w:val="both"/>
        <w:rPr>
          <w:rFonts w:ascii="Times New Roman" w:hAnsi="Times New Roman"/>
          <w:sz w:val="28"/>
          <w:szCs w:val="28"/>
        </w:rPr>
      </w:pPr>
      <w:r w:rsidRPr="00741486">
        <w:rPr>
          <w:rFonts w:ascii="Times New Roman" w:hAnsi="Times New Roman"/>
          <w:sz w:val="28"/>
          <w:szCs w:val="28"/>
        </w:rPr>
        <w:t>Хотите ли Вы, чтобы ваш ребенок занимался в  секции по туризму? (да/нет)</w:t>
      </w:r>
    </w:p>
    <w:p w:rsidR="001539CA" w:rsidRPr="00741486" w:rsidRDefault="001539CA" w:rsidP="001539CA">
      <w:pPr>
        <w:pStyle w:val="11"/>
        <w:widowControl w:val="0"/>
        <w:numPr>
          <w:ilvl w:val="0"/>
          <w:numId w:val="14"/>
        </w:numPr>
        <w:autoSpaceDE w:val="0"/>
        <w:autoSpaceDN w:val="0"/>
        <w:adjustRightInd w:val="0"/>
        <w:spacing w:after="0" w:line="240" w:lineRule="auto"/>
        <w:jc w:val="both"/>
        <w:rPr>
          <w:rFonts w:ascii="Times New Roman" w:hAnsi="Times New Roman"/>
          <w:sz w:val="28"/>
          <w:szCs w:val="28"/>
        </w:rPr>
      </w:pPr>
      <w:r w:rsidRPr="00741486">
        <w:rPr>
          <w:rFonts w:ascii="Times New Roman" w:hAnsi="Times New Roman"/>
          <w:sz w:val="28"/>
          <w:szCs w:val="28"/>
        </w:rPr>
        <w:t>Нужно ли проводить в школе секционные занятия по туризму? (да/нет)</w:t>
      </w:r>
    </w:p>
    <w:p w:rsidR="00343C82" w:rsidRDefault="00343C82" w:rsidP="001539CA">
      <w:pPr>
        <w:spacing w:after="0" w:line="240" w:lineRule="auto"/>
        <w:jc w:val="right"/>
        <w:rPr>
          <w:rFonts w:ascii="Times New Roman" w:hAnsi="Times New Roman"/>
          <w:sz w:val="28"/>
          <w:szCs w:val="28"/>
        </w:rPr>
      </w:pPr>
    </w:p>
    <w:p w:rsidR="00343C82" w:rsidRDefault="00343C82" w:rsidP="001539CA">
      <w:pPr>
        <w:spacing w:after="0" w:line="240" w:lineRule="auto"/>
        <w:jc w:val="right"/>
        <w:rPr>
          <w:rFonts w:ascii="Times New Roman" w:hAnsi="Times New Roman"/>
          <w:sz w:val="28"/>
          <w:szCs w:val="28"/>
        </w:rPr>
      </w:pPr>
    </w:p>
    <w:p w:rsidR="00343C82" w:rsidRDefault="00343C82" w:rsidP="001539CA">
      <w:pPr>
        <w:spacing w:after="0" w:line="240" w:lineRule="auto"/>
        <w:jc w:val="right"/>
        <w:rPr>
          <w:rFonts w:ascii="Times New Roman" w:hAnsi="Times New Roman"/>
          <w:sz w:val="28"/>
          <w:szCs w:val="28"/>
        </w:rPr>
      </w:pPr>
    </w:p>
    <w:p w:rsidR="00343C82" w:rsidRDefault="00343C82" w:rsidP="001539CA">
      <w:pPr>
        <w:spacing w:after="0" w:line="240" w:lineRule="auto"/>
        <w:jc w:val="right"/>
        <w:rPr>
          <w:rFonts w:ascii="Times New Roman" w:hAnsi="Times New Roman"/>
          <w:sz w:val="28"/>
          <w:szCs w:val="28"/>
        </w:rPr>
      </w:pPr>
    </w:p>
    <w:p w:rsidR="001539CA" w:rsidRPr="00741486" w:rsidRDefault="001539CA" w:rsidP="001539CA">
      <w:pPr>
        <w:spacing w:after="0" w:line="240" w:lineRule="auto"/>
        <w:jc w:val="right"/>
        <w:rPr>
          <w:rFonts w:ascii="Times New Roman" w:hAnsi="Times New Roman"/>
          <w:sz w:val="28"/>
          <w:szCs w:val="28"/>
        </w:rPr>
      </w:pPr>
      <w:r w:rsidRPr="00741486">
        <w:rPr>
          <w:rFonts w:ascii="Times New Roman" w:hAnsi="Times New Roman"/>
          <w:sz w:val="28"/>
          <w:szCs w:val="28"/>
        </w:rPr>
        <w:t>Приложение № 2</w:t>
      </w:r>
    </w:p>
    <w:p w:rsidR="001539CA" w:rsidRPr="00741486" w:rsidRDefault="001539CA" w:rsidP="001539CA">
      <w:pPr>
        <w:spacing w:after="0" w:line="240" w:lineRule="auto"/>
        <w:jc w:val="center"/>
        <w:rPr>
          <w:rFonts w:ascii="Times New Roman" w:hAnsi="Times New Roman"/>
          <w:b/>
          <w:sz w:val="28"/>
          <w:szCs w:val="28"/>
        </w:rPr>
      </w:pPr>
      <w:r w:rsidRPr="00741486">
        <w:rPr>
          <w:rFonts w:ascii="Times New Roman" w:hAnsi="Times New Roman"/>
          <w:b/>
          <w:sz w:val="28"/>
          <w:szCs w:val="28"/>
        </w:rPr>
        <w:t>Анкета для обучающихся «Нравятся ли мне занятия по туризму?»</w:t>
      </w:r>
    </w:p>
    <w:p w:rsidR="001539CA" w:rsidRPr="00741486" w:rsidRDefault="001539CA" w:rsidP="001539CA">
      <w:pPr>
        <w:spacing w:after="0" w:line="240" w:lineRule="auto"/>
        <w:jc w:val="both"/>
        <w:rPr>
          <w:rFonts w:ascii="Times New Roman" w:hAnsi="Times New Roman"/>
          <w:sz w:val="28"/>
          <w:szCs w:val="28"/>
        </w:rPr>
      </w:pPr>
      <w:r w:rsidRPr="00741486">
        <w:rPr>
          <w:rFonts w:ascii="Times New Roman" w:hAnsi="Times New Roman"/>
          <w:sz w:val="28"/>
          <w:szCs w:val="28"/>
        </w:rPr>
        <w:t>Отметьте «да» или «нет».</w:t>
      </w:r>
    </w:p>
    <w:p w:rsidR="001539CA" w:rsidRPr="00741486" w:rsidRDefault="001539CA" w:rsidP="001539CA">
      <w:pPr>
        <w:pStyle w:val="11"/>
        <w:numPr>
          <w:ilvl w:val="0"/>
          <w:numId w:val="3"/>
        </w:numPr>
        <w:tabs>
          <w:tab w:val="left" w:pos="284"/>
        </w:tabs>
        <w:spacing w:after="0" w:line="240" w:lineRule="auto"/>
        <w:ind w:left="0" w:firstLine="0"/>
        <w:jc w:val="both"/>
        <w:rPr>
          <w:rFonts w:ascii="Times New Roman" w:hAnsi="Times New Roman"/>
          <w:sz w:val="28"/>
          <w:szCs w:val="28"/>
        </w:rPr>
      </w:pPr>
      <w:r w:rsidRPr="00741486">
        <w:rPr>
          <w:rFonts w:ascii="Times New Roman" w:hAnsi="Times New Roman"/>
          <w:sz w:val="28"/>
          <w:szCs w:val="28"/>
        </w:rPr>
        <w:t xml:space="preserve">Хотите ли Вы продолжать заниматься в секции по туризму? (да/нет)  </w:t>
      </w:r>
    </w:p>
    <w:p w:rsidR="001539CA" w:rsidRPr="00741486" w:rsidRDefault="001539CA" w:rsidP="001539CA">
      <w:pPr>
        <w:pStyle w:val="11"/>
        <w:numPr>
          <w:ilvl w:val="0"/>
          <w:numId w:val="3"/>
        </w:numPr>
        <w:tabs>
          <w:tab w:val="left" w:pos="284"/>
        </w:tabs>
        <w:spacing w:after="0" w:line="240" w:lineRule="auto"/>
        <w:ind w:left="0" w:firstLine="0"/>
        <w:jc w:val="both"/>
        <w:rPr>
          <w:rFonts w:ascii="Times New Roman" w:hAnsi="Times New Roman"/>
          <w:sz w:val="28"/>
          <w:szCs w:val="28"/>
        </w:rPr>
      </w:pPr>
      <w:r w:rsidRPr="00741486">
        <w:rPr>
          <w:rFonts w:ascii="Times New Roman" w:hAnsi="Times New Roman"/>
          <w:sz w:val="28"/>
          <w:szCs w:val="28"/>
        </w:rPr>
        <w:t>Нравятся ли Вам проводимые занятия? (да/нет)</w:t>
      </w:r>
    </w:p>
    <w:p w:rsidR="001539CA" w:rsidRPr="00741486" w:rsidRDefault="001539CA" w:rsidP="001539CA">
      <w:pPr>
        <w:pStyle w:val="11"/>
        <w:numPr>
          <w:ilvl w:val="0"/>
          <w:numId w:val="3"/>
        </w:numPr>
        <w:tabs>
          <w:tab w:val="left" w:pos="284"/>
        </w:tabs>
        <w:spacing w:after="0" w:line="240" w:lineRule="auto"/>
        <w:ind w:left="0" w:firstLine="0"/>
        <w:jc w:val="both"/>
        <w:rPr>
          <w:rFonts w:ascii="Times New Roman" w:hAnsi="Times New Roman"/>
          <w:sz w:val="28"/>
          <w:szCs w:val="28"/>
        </w:rPr>
      </w:pPr>
      <w:r w:rsidRPr="00741486">
        <w:rPr>
          <w:rFonts w:ascii="Times New Roman" w:hAnsi="Times New Roman"/>
          <w:sz w:val="28"/>
          <w:szCs w:val="28"/>
        </w:rPr>
        <w:t>Нравятся ли Вам те упражнения, которые применяет педагог? (да/нет)</w:t>
      </w:r>
    </w:p>
    <w:p w:rsidR="001539CA" w:rsidRPr="00741486" w:rsidRDefault="001539CA" w:rsidP="001539CA">
      <w:pPr>
        <w:widowControl w:val="0"/>
        <w:autoSpaceDE w:val="0"/>
        <w:autoSpaceDN w:val="0"/>
        <w:adjustRightInd w:val="0"/>
        <w:spacing w:after="0" w:line="240" w:lineRule="auto"/>
        <w:rPr>
          <w:rFonts w:ascii="Times New Roman" w:hAnsi="Times New Roman"/>
          <w:b/>
          <w:i/>
          <w:sz w:val="28"/>
          <w:szCs w:val="28"/>
        </w:rPr>
      </w:pPr>
    </w:p>
    <w:p w:rsidR="001539CA" w:rsidRPr="00741486" w:rsidRDefault="001539CA" w:rsidP="001539CA">
      <w:pPr>
        <w:spacing w:after="0" w:line="240" w:lineRule="auto"/>
        <w:rPr>
          <w:rFonts w:ascii="Times New Roman" w:hAnsi="Times New Roman"/>
          <w:b/>
          <w:i/>
          <w:sz w:val="28"/>
          <w:szCs w:val="28"/>
        </w:rPr>
      </w:pPr>
    </w:p>
    <w:p w:rsidR="00343C82" w:rsidRDefault="00343C82" w:rsidP="00343C82">
      <w:pPr>
        <w:spacing w:after="0" w:line="240" w:lineRule="auto"/>
        <w:jc w:val="right"/>
        <w:rPr>
          <w:rFonts w:ascii="Times New Roman" w:hAnsi="Times New Roman"/>
          <w:sz w:val="28"/>
          <w:szCs w:val="28"/>
        </w:rPr>
      </w:pPr>
    </w:p>
    <w:p w:rsidR="00343C82" w:rsidRDefault="00343C82" w:rsidP="00343C82">
      <w:pPr>
        <w:spacing w:after="0" w:line="240" w:lineRule="auto"/>
        <w:jc w:val="right"/>
        <w:rPr>
          <w:rFonts w:ascii="Times New Roman" w:hAnsi="Times New Roman"/>
          <w:sz w:val="28"/>
          <w:szCs w:val="28"/>
        </w:rPr>
      </w:pPr>
    </w:p>
    <w:p w:rsidR="00343C82" w:rsidRDefault="00343C82" w:rsidP="00343C82">
      <w:pPr>
        <w:spacing w:after="0" w:line="240" w:lineRule="auto"/>
        <w:jc w:val="right"/>
        <w:rPr>
          <w:rFonts w:ascii="Times New Roman" w:hAnsi="Times New Roman"/>
          <w:sz w:val="28"/>
          <w:szCs w:val="28"/>
        </w:rPr>
      </w:pPr>
    </w:p>
    <w:p w:rsidR="00343C82" w:rsidRDefault="00343C82" w:rsidP="00343C82">
      <w:pPr>
        <w:spacing w:after="0" w:line="240" w:lineRule="auto"/>
        <w:jc w:val="right"/>
        <w:rPr>
          <w:rFonts w:ascii="Times New Roman" w:hAnsi="Times New Roman"/>
          <w:sz w:val="28"/>
          <w:szCs w:val="28"/>
        </w:rPr>
      </w:pPr>
    </w:p>
    <w:p w:rsidR="00343C82" w:rsidRDefault="00343C82" w:rsidP="00343C82">
      <w:pPr>
        <w:spacing w:after="0" w:line="240" w:lineRule="auto"/>
        <w:jc w:val="right"/>
        <w:rPr>
          <w:rFonts w:ascii="Times New Roman" w:hAnsi="Times New Roman"/>
          <w:sz w:val="28"/>
          <w:szCs w:val="28"/>
        </w:rPr>
      </w:pPr>
    </w:p>
    <w:p w:rsidR="00343C82" w:rsidRDefault="00343C82" w:rsidP="00343C82">
      <w:pPr>
        <w:spacing w:after="0" w:line="240" w:lineRule="auto"/>
        <w:jc w:val="right"/>
        <w:rPr>
          <w:rFonts w:ascii="Times New Roman" w:hAnsi="Times New Roman"/>
          <w:sz w:val="28"/>
          <w:szCs w:val="28"/>
        </w:rPr>
      </w:pPr>
    </w:p>
    <w:p w:rsidR="00343C82" w:rsidRDefault="00343C82" w:rsidP="00343C82">
      <w:pPr>
        <w:spacing w:after="0" w:line="240" w:lineRule="auto"/>
        <w:jc w:val="right"/>
        <w:rPr>
          <w:rFonts w:ascii="Times New Roman" w:hAnsi="Times New Roman"/>
          <w:sz w:val="28"/>
          <w:szCs w:val="28"/>
        </w:rPr>
      </w:pPr>
    </w:p>
    <w:p w:rsidR="00343C82" w:rsidRDefault="00343C82" w:rsidP="00343C82">
      <w:pPr>
        <w:spacing w:after="0" w:line="240" w:lineRule="auto"/>
        <w:jc w:val="right"/>
        <w:rPr>
          <w:rFonts w:ascii="Times New Roman" w:hAnsi="Times New Roman"/>
          <w:sz w:val="28"/>
          <w:szCs w:val="28"/>
        </w:rPr>
      </w:pPr>
    </w:p>
    <w:p w:rsidR="00343C82" w:rsidRDefault="00343C82" w:rsidP="00343C82">
      <w:pPr>
        <w:spacing w:after="0" w:line="240" w:lineRule="auto"/>
        <w:jc w:val="right"/>
        <w:rPr>
          <w:rFonts w:ascii="Times New Roman" w:hAnsi="Times New Roman"/>
          <w:sz w:val="28"/>
          <w:szCs w:val="28"/>
        </w:rPr>
      </w:pPr>
    </w:p>
    <w:p w:rsidR="00343C82" w:rsidRDefault="00343C82" w:rsidP="00343C82">
      <w:pPr>
        <w:spacing w:after="0" w:line="240" w:lineRule="auto"/>
        <w:jc w:val="right"/>
        <w:rPr>
          <w:rFonts w:ascii="Times New Roman" w:hAnsi="Times New Roman"/>
          <w:sz w:val="28"/>
          <w:szCs w:val="28"/>
        </w:rPr>
      </w:pPr>
    </w:p>
    <w:p w:rsidR="00343C82" w:rsidRDefault="00343C82" w:rsidP="00343C82">
      <w:pPr>
        <w:spacing w:after="0" w:line="240" w:lineRule="auto"/>
        <w:jc w:val="right"/>
        <w:rPr>
          <w:rFonts w:ascii="Times New Roman" w:hAnsi="Times New Roman"/>
          <w:sz w:val="28"/>
          <w:szCs w:val="28"/>
        </w:rPr>
      </w:pPr>
    </w:p>
    <w:p w:rsidR="00343C82" w:rsidRDefault="00343C82" w:rsidP="00343C82">
      <w:pPr>
        <w:spacing w:after="0" w:line="240" w:lineRule="auto"/>
        <w:jc w:val="right"/>
        <w:rPr>
          <w:rFonts w:ascii="Times New Roman" w:hAnsi="Times New Roman"/>
          <w:sz w:val="28"/>
          <w:szCs w:val="28"/>
        </w:rPr>
      </w:pPr>
    </w:p>
    <w:p w:rsidR="00343C82" w:rsidRDefault="00343C82" w:rsidP="00343C82">
      <w:pPr>
        <w:spacing w:after="0" w:line="240" w:lineRule="auto"/>
        <w:jc w:val="right"/>
        <w:rPr>
          <w:rFonts w:ascii="Times New Roman" w:hAnsi="Times New Roman"/>
          <w:sz w:val="28"/>
          <w:szCs w:val="28"/>
        </w:rPr>
      </w:pPr>
    </w:p>
    <w:p w:rsidR="00343C82" w:rsidRDefault="00343C82" w:rsidP="00343C82">
      <w:pPr>
        <w:spacing w:after="0" w:line="240" w:lineRule="auto"/>
        <w:jc w:val="right"/>
        <w:rPr>
          <w:rFonts w:ascii="Times New Roman" w:hAnsi="Times New Roman"/>
          <w:sz w:val="28"/>
          <w:szCs w:val="28"/>
        </w:rPr>
      </w:pPr>
    </w:p>
    <w:p w:rsidR="00343C82" w:rsidRDefault="00343C82" w:rsidP="00343C82">
      <w:pPr>
        <w:spacing w:after="0" w:line="240" w:lineRule="auto"/>
        <w:jc w:val="right"/>
        <w:rPr>
          <w:rFonts w:ascii="Times New Roman" w:hAnsi="Times New Roman"/>
          <w:sz w:val="28"/>
          <w:szCs w:val="28"/>
        </w:rPr>
      </w:pPr>
    </w:p>
    <w:p w:rsidR="00343C82" w:rsidRDefault="00343C82" w:rsidP="00343C82">
      <w:pPr>
        <w:spacing w:after="0" w:line="240" w:lineRule="auto"/>
        <w:jc w:val="right"/>
        <w:rPr>
          <w:rFonts w:ascii="Times New Roman" w:hAnsi="Times New Roman"/>
          <w:sz w:val="28"/>
          <w:szCs w:val="28"/>
        </w:rPr>
      </w:pPr>
    </w:p>
    <w:p w:rsidR="00343C82" w:rsidRDefault="00343C82" w:rsidP="00343C82">
      <w:pPr>
        <w:spacing w:after="0" w:line="240" w:lineRule="auto"/>
        <w:jc w:val="right"/>
        <w:rPr>
          <w:rFonts w:ascii="Times New Roman" w:hAnsi="Times New Roman"/>
          <w:sz w:val="28"/>
          <w:szCs w:val="28"/>
        </w:rPr>
      </w:pPr>
    </w:p>
    <w:p w:rsidR="00343C82" w:rsidRDefault="00343C82" w:rsidP="00343C82">
      <w:pPr>
        <w:spacing w:after="0" w:line="240" w:lineRule="auto"/>
        <w:jc w:val="right"/>
        <w:rPr>
          <w:rFonts w:ascii="Times New Roman" w:hAnsi="Times New Roman"/>
          <w:sz w:val="28"/>
          <w:szCs w:val="28"/>
        </w:rPr>
      </w:pPr>
    </w:p>
    <w:p w:rsidR="00343C82" w:rsidRPr="00741486" w:rsidRDefault="00343C82" w:rsidP="00343C82">
      <w:pPr>
        <w:spacing w:after="0" w:line="240" w:lineRule="auto"/>
        <w:jc w:val="right"/>
        <w:rPr>
          <w:rFonts w:ascii="Times New Roman" w:hAnsi="Times New Roman"/>
          <w:sz w:val="28"/>
          <w:szCs w:val="28"/>
        </w:rPr>
      </w:pPr>
      <w:r w:rsidRPr="00741486">
        <w:rPr>
          <w:rFonts w:ascii="Times New Roman" w:hAnsi="Times New Roman"/>
          <w:sz w:val="28"/>
          <w:szCs w:val="28"/>
        </w:rPr>
        <w:lastRenderedPageBreak/>
        <w:t>Приложение №</w:t>
      </w:r>
      <w:r>
        <w:rPr>
          <w:rFonts w:ascii="Times New Roman" w:hAnsi="Times New Roman"/>
          <w:sz w:val="28"/>
          <w:szCs w:val="28"/>
        </w:rPr>
        <w:t>3</w:t>
      </w:r>
    </w:p>
    <w:p w:rsidR="00343C82" w:rsidRPr="00741486" w:rsidRDefault="00343C82" w:rsidP="00343C82">
      <w:pPr>
        <w:spacing w:after="0" w:line="240" w:lineRule="auto"/>
        <w:ind w:firstLine="708"/>
        <w:jc w:val="center"/>
        <w:rPr>
          <w:rFonts w:ascii="Times New Roman" w:hAnsi="Times New Roman"/>
          <w:b/>
          <w:sz w:val="28"/>
          <w:szCs w:val="28"/>
        </w:rPr>
      </w:pPr>
      <w:r w:rsidRPr="00741486">
        <w:rPr>
          <w:rFonts w:ascii="Times New Roman" w:hAnsi="Times New Roman"/>
          <w:b/>
          <w:sz w:val="28"/>
          <w:szCs w:val="28"/>
        </w:rPr>
        <w:t>Результаты анкетирования родителей обучающихся на начальном этапе исследования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2"/>
        <w:gridCol w:w="2392"/>
        <w:gridCol w:w="2393"/>
        <w:gridCol w:w="2393"/>
      </w:tblGrid>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spacing w:after="0" w:line="240" w:lineRule="auto"/>
              <w:jc w:val="center"/>
              <w:rPr>
                <w:rFonts w:ascii="Times New Roman" w:hAnsi="Times New Roman"/>
                <w:b/>
                <w:sz w:val="28"/>
                <w:szCs w:val="28"/>
              </w:rPr>
            </w:pPr>
            <w:r w:rsidRPr="00741486">
              <w:rPr>
                <w:rFonts w:ascii="Times New Roman" w:hAnsi="Times New Roman"/>
                <w:b/>
                <w:sz w:val="28"/>
                <w:szCs w:val="28"/>
              </w:rPr>
              <w:t>Год обучения</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spacing w:after="0" w:line="240" w:lineRule="auto"/>
              <w:jc w:val="center"/>
              <w:rPr>
                <w:rFonts w:ascii="Times New Roman" w:hAnsi="Times New Roman"/>
                <w:b/>
                <w:sz w:val="28"/>
                <w:szCs w:val="28"/>
              </w:rPr>
            </w:pPr>
            <w:r w:rsidRPr="00741486">
              <w:rPr>
                <w:rFonts w:ascii="Times New Roman" w:hAnsi="Times New Roman"/>
                <w:b/>
                <w:sz w:val="28"/>
                <w:szCs w:val="28"/>
              </w:rPr>
              <w:t>Количество учащихся, принимавших участие в анкетировании</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spacing w:after="0" w:line="240" w:lineRule="auto"/>
              <w:jc w:val="center"/>
              <w:rPr>
                <w:rFonts w:ascii="Times New Roman" w:hAnsi="Times New Roman"/>
                <w:b/>
                <w:sz w:val="28"/>
                <w:szCs w:val="28"/>
              </w:rPr>
            </w:pPr>
            <w:r w:rsidRPr="00741486">
              <w:rPr>
                <w:rFonts w:ascii="Times New Roman" w:hAnsi="Times New Roman"/>
                <w:b/>
                <w:sz w:val="28"/>
                <w:szCs w:val="28"/>
              </w:rPr>
              <w:t>Количество учащихся давших утвердительный ответ</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spacing w:after="0" w:line="240" w:lineRule="auto"/>
              <w:jc w:val="center"/>
              <w:rPr>
                <w:rFonts w:ascii="Times New Roman" w:hAnsi="Times New Roman"/>
                <w:b/>
                <w:sz w:val="28"/>
                <w:szCs w:val="28"/>
              </w:rPr>
            </w:pPr>
            <w:r w:rsidRPr="00741486">
              <w:rPr>
                <w:rFonts w:ascii="Times New Roman" w:hAnsi="Times New Roman"/>
                <w:b/>
                <w:sz w:val="28"/>
                <w:szCs w:val="28"/>
              </w:rPr>
              <w:t>Количество учащихся давших отрицательный ответ</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spacing w:after="0" w:line="240" w:lineRule="auto"/>
              <w:jc w:val="center"/>
              <w:rPr>
                <w:rFonts w:ascii="Times New Roman" w:hAnsi="Times New Roman"/>
                <w:sz w:val="28"/>
                <w:szCs w:val="28"/>
              </w:rPr>
            </w:pPr>
            <w:r w:rsidRPr="00741486">
              <w:rPr>
                <w:rFonts w:ascii="Times New Roman" w:hAnsi="Times New Roman"/>
                <w:sz w:val="28"/>
                <w:szCs w:val="28"/>
              </w:rPr>
              <w:t>2013-2014</w:t>
            </w:r>
          </w:p>
          <w:p w:rsidR="00343C82" w:rsidRPr="00741486" w:rsidRDefault="00343C82" w:rsidP="00093174">
            <w:pPr>
              <w:spacing w:after="0" w:line="240" w:lineRule="auto"/>
              <w:jc w:val="center"/>
              <w:rPr>
                <w:rFonts w:ascii="Times New Roman" w:hAnsi="Times New Roman"/>
                <w:sz w:val="28"/>
                <w:szCs w:val="28"/>
              </w:rPr>
            </w:pPr>
          </w:p>
          <w:p w:rsidR="00343C82" w:rsidRPr="00741486" w:rsidRDefault="00343C82" w:rsidP="00093174">
            <w:pPr>
              <w:spacing w:after="0" w:line="240" w:lineRule="auto"/>
              <w:jc w:val="center"/>
              <w:rPr>
                <w:rFonts w:ascii="Times New Roman" w:hAnsi="Times New Roman"/>
                <w:sz w:val="28"/>
                <w:szCs w:val="28"/>
              </w:rPr>
            </w:pP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spacing w:after="0" w:line="240" w:lineRule="auto"/>
              <w:jc w:val="center"/>
              <w:rPr>
                <w:rFonts w:ascii="Times New Roman" w:hAnsi="Times New Roman"/>
                <w:sz w:val="28"/>
                <w:szCs w:val="28"/>
              </w:rPr>
            </w:pPr>
            <w:r w:rsidRPr="00741486">
              <w:rPr>
                <w:rFonts w:ascii="Times New Roman" w:hAnsi="Times New Roman"/>
                <w:sz w:val="28"/>
                <w:szCs w:val="28"/>
              </w:rPr>
              <w:t>23</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spacing w:after="0" w:line="240" w:lineRule="auto"/>
              <w:jc w:val="center"/>
              <w:rPr>
                <w:rFonts w:ascii="Times New Roman" w:hAnsi="Times New Roman"/>
                <w:sz w:val="28"/>
                <w:szCs w:val="28"/>
              </w:rPr>
            </w:pPr>
            <w:r w:rsidRPr="00741486">
              <w:rPr>
                <w:rFonts w:ascii="Times New Roman" w:hAnsi="Times New Roman"/>
                <w:sz w:val="28"/>
                <w:szCs w:val="28"/>
              </w:rPr>
              <w:t>14</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spacing w:after="0" w:line="240" w:lineRule="auto"/>
              <w:jc w:val="center"/>
              <w:rPr>
                <w:rFonts w:ascii="Times New Roman" w:hAnsi="Times New Roman"/>
                <w:sz w:val="28"/>
                <w:szCs w:val="28"/>
              </w:rPr>
            </w:pPr>
            <w:r w:rsidRPr="00741486">
              <w:rPr>
                <w:rFonts w:ascii="Times New Roman" w:hAnsi="Times New Roman"/>
                <w:sz w:val="28"/>
                <w:szCs w:val="28"/>
              </w:rPr>
              <w:t>9</w:t>
            </w:r>
          </w:p>
        </w:tc>
      </w:tr>
    </w:tbl>
    <w:p w:rsidR="00343C82" w:rsidRPr="00741486" w:rsidRDefault="00343C82" w:rsidP="00343C82">
      <w:pPr>
        <w:spacing w:after="0" w:line="240" w:lineRule="auto"/>
        <w:ind w:firstLine="708"/>
        <w:jc w:val="right"/>
        <w:rPr>
          <w:rFonts w:ascii="Times New Roman" w:hAnsi="Times New Roman"/>
          <w:sz w:val="28"/>
          <w:szCs w:val="28"/>
        </w:rPr>
      </w:pPr>
    </w:p>
    <w:p w:rsidR="00343C82" w:rsidRPr="00741486" w:rsidRDefault="00343C82" w:rsidP="00343C82">
      <w:pPr>
        <w:spacing w:after="0" w:line="240" w:lineRule="auto"/>
        <w:ind w:firstLine="708"/>
        <w:jc w:val="center"/>
        <w:rPr>
          <w:rFonts w:ascii="Times New Roman" w:hAnsi="Times New Roman"/>
          <w:b/>
          <w:sz w:val="28"/>
          <w:szCs w:val="28"/>
        </w:rPr>
      </w:pPr>
      <w:r w:rsidRPr="00741486">
        <w:rPr>
          <w:rFonts w:ascii="Times New Roman" w:hAnsi="Times New Roman"/>
          <w:b/>
          <w:sz w:val="28"/>
          <w:szCs w:val="28"/>
        </w:rPr>
        <w:t>Результаты анкетирования родителей обучающихся в конце исследования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2"/>
        <w:gridCol w:w="2392"/>
        <w:gridCol w:w="2393"/>
        <w:gridCol w:w="2393"/>
      </w:tblGrid>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spacing w:after="0" w:line="240" w:lineRule="auto"/>
              <w:jc w:val="center"/>
              <w:rPr>
                <w:rFonts w:ascii="Times New Roman" w:hAnsi="Times New Roman"/>
                <w:b/>
                <w:sz w:val="28"/>
                <w:szCs w:val="28"/>
              </w:rPr>
            </w:pPr>
            <w:r w:rsidRPr="00741486">
              <w:rPr>
                <w:rFonts w:ascii="Times New Roman" w:hAnsi="Times New Roman"/>
                <w:b/>
                <w:sz w:val="28"/>
                <w:szCs w:val="28"/>
              </w:rPr>
              <w:t>Год обучения</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spacing w:after="0" w:line="240" w:lineRule="auto"/>
              <w:jc w:val="center"/>
              <w:rPr>
                <w:rFonts w:ascii="Times New Roman" w:hAnsi="Times New Roman"/>
                <w:b/>
                <w:sz w:val="28"/>
                <w:szCs w:val="28"/>
              </w:rPr>
            </w:pPr>
            <w:r w:rsidRPr="00741486">
              <w:rPr>
                <w:rFonts w:ascii="Times New Roman" w:hAnsi="Times New Roman"/>
                <w:b/>
                <w:sz w:val="28"/>
                <w:szCs w:val="28"/>
              </w:rPr>
              <w:t>Количество родителей, принимавших участие в анкетировании</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spacing w:after="0" w:line="240" w:lineRule="auto"/>
              <w:jc w:val="center"/>
              <w:rPr>
                <w:rFonts w:ascii="Times New Roman" w:hAnsi="Times New Roman"/>
                <w:b/>
                <w:sz w:val="28"/>
                <w:szCs w:val="28"/>
              </w:rPr>
            </w:pPr>
            <w:r w:rsidRPr="00741486">
              <w:rPr>
                <w:rFonts w:ascii="Times New Roman" w:hAnsi="Times New Roman"/>
                <w:b/>
                <w:sz w:val="28"/>
                <w:szCs w:val="28"/>
              </w:rPr>
              <w:t>Количество родителей давших утвердительный ответ</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spacing w:after="0" w:line="240" w:lineRule="auto"/>
              <w:jc w:val="center"/>
              <w:rPr>
                <w:rFonts w:ascii="Times New Roman" w:hAnsi="Times New Roman"/>
                <w:b/>
                <w:sz w:val="28"/>
                <w:szCs w:val="28"/>
              </w:rPr>
            </w:pPr>
            <w:r w:rsidRPr="00741486">
              <w:rPr>
                <w:rFonts w:ascii="Times New Roman" w:hAnsi="Times New Roman"/>
                <w:b/>
                <w:sz w:val="28"/>
                <w:szCs w:val="28"/>
              </w:rPr>
              <w:t>Количество родителей  давших отрицательный ответ</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spacing w:after="0" w:line="240" w:lineRule="auto"/>
              <w:jc w:val="center"/>
              <w:rPr>
                <w:rFonts w:ascii="Times New Roman" w:hAnsi="Times New Roman"/>
                <w:sz w:val="28"/>
                <w:szCs w:val="28"/>
              </w:rPr>
            </w:pPr>
            <w:r w:rsidRPr="00741486">
              <w:rPr>
                <w:rFonts w:ascii="Times New Roman" w:hAnsi="Times New Roman"/>
                <w:sz w:val="28"/>
                <w:szCs w:val="28"/>
              </w:rPr>
              <w:t>2015-2016</w:t>
            </w:r>
          </w:p>
          <w:p w:rsidR="00343C82" w:rsidRPr="00741486" w:rsidRDefault="00343C82" w:rsidP="00093174">
            <w:pPr>
              <w:spacing w:after="0" w:line="240" w:lineRule="auto"/>
              <w:jc w:val="center"/>
              <w:rPr>
                <w:rFonts w:ascii="Times New Roman" w:hAnsi="Times New Roman"/>
                <w:sz w:val="28"/>
                <w:szCs w:val="28"/>
              </w:rPr>
            </w:pPr>
          </w:p>
          <w:p w:rsidR="00343C82" w:rsidRPr="00741486" w:rsidRDefault="00343C82" w:rsidP="00093174">
            <w:pPr>
              <w:spacing w:after="0" w:line="240" w:lineRule="auto"/>
              <w:jc w:val="center"/>
              <w:rPr>
                <w:rFonts w:ascii="Times New Roman" w:hAnsi="Times New Roman"/>
                <w:sz w:val="28"/>
                <w:szCs w:val="28"/>
              </w:rPr>
            </w:pP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spacing w:after="0" w:line="240" w:lineRule="auto"/>
              <w:jc w:val="center"/>
              <w:rPr>
                <w:rFonts w:ascii="Times New Roman" w:hAnsi="Times New Roman"/>
                <w:sz w:val="28"/>
                <w:szCs w:val="28"/>
              </w:rPr>
            </w:pPr>
            <w:r w:rsidRPr="00741486">
              <w:rPr>
                <w:rFonts w:ascii="Times New Roman" w:hAnsi="Times New Roman"/>
                <w:sz w:val="28"/>
                <w:szCs w:val="28"/>
              </w:rPr>
              <w:t>23</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spacing w:after="0" w:line="240" w:lineRule="auto"/>
              <w:jc w:val="center"/>
              <w:rPr>
                <w:rFonts w:ascii="Times New Roman" w:hAnsi="Times New Roman"/>
                <w:sz w:val="28"/>
                <w:szCs w:val="28"/>
              </w:rPr>
            </w:pPr>
            <w:r w:rsidRPr="00741486">
              <w:rPr>
                <w:rFonts w:ascii="Times New Roman" w:hAnsi="Times New Roman"/>
                <w:sz w:val="28"/>
                <w:szCs w:val="28"/>
              </w:rPr>
              <w:t>23</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spacing w:after="0" w:line="240" w:lineRule="auto"/>
              <w:jc w:val="center"/>
              <w:rPr>
                <w:rFonts w:ascii="Times New Roman" w:hAnsi="Times New Roman"/>
                <w:sz w:val="28"/>
                <w:szCs w:val="28"/>
              </w:rPr>
            </w:pPr>
            <w:r w:rsidRPr="00741486">
              <w:rPr>
                <w:rFonts w:ascii="Times New Roman" w:hAnsi="Times New Roman"/>
                <w:sz w:val="28"/>
                <w:szCs w:val="28"/>
              </w:rPr>
              <w:t>0</w:t>
            </w:r>
          </w:p>
        </w:tc>
      </w:tr>
    </w:tbl>
    <w:p w:rsidR="00343C82" w:rsidRPr="00741486" w:rsidRDefault="00343C82" w:rsidP="00343C82">
      <w:pPr>
        <w:spacing w:after="0" w:line="240" w:lineRule="auto"/>
        <w:jc w:val="right"/>
        <w:rPr>
          <w:rFonts w:ascii="Times New Roman" w:hAnsi="Times New Roman"/>
          <w:sz w:val="28"/>
          <w:szCs w:val="28"/>
        </w:rPr>
      </w:pPr>
    </w:p>
    <w:p w:rsidR="00343C82" w:rsidRPr="00741486" w:rsidRDefault="00343C82" w:rsidP="00343C82">
      <w:pPr>
        <w:spacing w:after="0" w:line="240" w:lineRule="auto"/>
        <w:jc w:val="right"/>
        <w:rPr>
          <w:rFonts w:ascii="Times New Roman" w:hAnsi="Times New Roman"/>
          <w:sz w:val="28"/>
          <w:szCs w:val="28"/>
        </w:rPr>
      </w:pPr>
    </w:p>
    <w:p w:rsidR="00343C82" w:rsidRPr="00741486" w:rsidRDefault="00343C82" w:rsidP="00343C82">
      <w:pPr>
        <w:spacing w:after="0" w:line="240" w:lineRule="auto"/>
        <w:jc w:val="right"/>
        <w:rPr>
          <w:rFonts w:ascii="Times New Roman" w:hAnsi="Times New Roman"/>
          <w:sz w:val="28"/>
          <w:szCs w:val="28"/>
        </w:rPr>
      </w:pPr>
    </w:p>
    <w:p w:rsidR="00343C82" w:rsidRPr="00741486" w:rsidRDefault="00343C82" w:rsidP="00343C82">
      <w:pPr>
        <w:spacing w:after="0" w:line="240" w:lineRule="auto"/>
        <w:jc w:val="right"/>
        <w:rPr>
          <w:rFonts w:ascii="Times New Roman" w:hAnsi="Times New Roman"/>
          <w:sz w:val="28"/>
          <w:szCs w:val="28"/>
        </w:rPr>
      </w:pPr>
      <w:r w:rsidRPr="00741486">
        <w:rPr>
          <w:rFonts w:ascii="Times New Roman" w:hAnsi="Times New Roman"/>
          <w:sz w:val="28"/>
          <w:szCs w:val="28"/>
        </w:rPr>
        <w:t>Диаграмма 1.</w:t>
      </w:r>
    </w:p>
    <w:p w:rsidR="00343C82" w:rsidRPr="00741486" w:rsidRDefault="00343C82" w:rsidP="00343C82">
      <w:pPr>
        <w:spacing w:after="0" w:line="240" w:lineRule="auto"/>
        <w:jc w:val="center"/>
        <w:rPr>
          <w:rFonts w:ascii="Times New Roman" w:hAnsi="Times New Roman"/>
          <w:b/>
          <w:sz w:val="28"/>
          <w:szCs w:val="28"/>
        </w:rPr>
      </w:pPr>
      <w:r w:rsidRPr="00741486">
        <w:rPr>
          <w:rFonts w:ascii="Times New Roman" w:hAnsi="Times New Roman"/>
          <w:b/>
          <w:sz w:val="28"/>
          <w:szCs w:val="28"/>
        </w:rPr>
        <w:t>Результаты анкетирования родителей</w:t>
      </w:r>
    </w:p>
    <w:p w:rsidR="001539CA" w:rsidRPr="00741486" w:rsidRDefault="00343C82" w:rsidP="00343C82">
      <w:pPr>
        <w:tabs>
          <w:tab w:val="left" w:pos="0"/>
        </w:tabs>
        <w:spacing w:after="0" w:line="240" w:lineRule="auto"/>
        <w:jc w:val="center"/>
        <w:rPr>
          <w:rFonts w:ascii="Times New Roman" w:hAnsi="Times New Roman"/>
          <w:b/>
          <w:sz w:val="28"/>
          <w:szCs w:val="28"/>
        </w:rPr>
      </w:pPr>
      <w:r w:rsidRPr="00741486">
        <w:rPr>
          <w:rFonts w:ascii="Times New Roman" w:hAnsi="Times New Roman"/>
          <w:noProof/>
          <w:sz w:val="28"/>
          <w:szCs w:val="28"/>
          <w:lang w:eastAsia="ru-RU"/>
        </w:rPr>
        <w:object w:dxaOrig="8670" w:dyaOrig="5050">
          <v:shape id="_x0000_i1028" type="#_x0000_t75" style="width:433.5pt;height:252.75pt;visibility:visible" o:ole="">
            <v:imagedata r:id="rId15" o:title=""/>
            <o:lock v:ext="edit" aspectratio="f"/>
          </v:shape>
          <o:OLEObject Type="Embed" ProgID="Excel.Sheet.8" ShapeID="_x0000_i1028" DrawAspect="Content" ObjectID="_1554732623" r:id="rId16"/>
        </w:object>
      </w:r>
    </w:p>
    <w:p w:rsidR="001539CA" w:rsidRPr="00741486" w:rsidRDefault="001539CA" w:rsidP="001539CA">
      <w:pPr>
        <w:spacing w:after="0" w:line="240" w:lineRule="auto"/>
        <w:ind w:firstLine="708"/>
        <w:jc w:val="both"/>
        <w:rPr>
          <w:rFonts w:ascii="Times New Roman" w:hAnsi="Times New Roman"/>
          <w:sz w:val="28"/>
          <w:szCs w:val="28"/>
        </w:rPr>
      </w:pPr>
    </w:p>
    <w:p w:rsidR="001539CA" w:rsidRDefault="001539CA" w:rsidP="00343C82">
      <w:pPr>
        <w:spacing w:after="0" w:line="240" w:lineRule="auto"/>
        <w:jc w:val="right"/>
        <w:rPr>
          <w:rFonts w:ascii="Times New Roman" w:hAnsi="Times New Roman"/>
          <w:sz w:val="28"/>
          <w:szCs w:val="28"/>
        </w:rPr>
      </w:pPr>
      <w:r w:rsidRPr="00741486">
        <w:rPr>
          <w:rFonts w:ascii="Times New Roman" w:hAnsi="Times New Roman"/>
          <w:sz w:val="28"/>
          <w:szCs w:val="28"/>
        </w:rPr>
        <w:br w:type="page"/>
      </w:r>
      <w:r w:rsidRPr="00741486">
        <w:rPr>
          <w:rFonts w:ascii="Times New Roman" w:hAnsi="Times New Roman"/>
          <w:sz w:val="28"/>
          <w:szCs w:val="28"/>
        </w:rPr>
        <w:lastRenderedPageBreak/>
        <w:t>Приложение №4</w:t>
      </w:r>
    </w:p>
    <w:p w:rsidR="00FA3EF9" w:rsidRPr="00741486" w:rsidRDefault="00FA3EF9" w:rsidP="001539CA">
      <w:pPr>
        <w:spacing w:after="0" w:line="240" w:lineRule="auto"/>
        <w:jc w:val="right"/>
        <w:rPr>
          <w:rFonts w:ascii="Times New Roman" w:hAnsi="Times New Roman"/>
          <w:sz w:val="28"/>
          <w:szCs w:val="28"/>
        </w:rPr>
      </w:pPr>
    </w:p>
    <w:p w:rsidR="001539CA" w:rsidRPr="00741486" w:rsidRDefault="001539CA" w:rsidP="001539CA">
      <w:pPr>
        <w:spacing w:after="0" w:line="240" w:lineRule="auto"/>
        <w:ind w:firstLine="708"/>
        <w:jc w:val="center"/>
        <w:rPr>
          <w:rFonts w:ascii="Times New Roman" w:hAnsi="Times New Roman"/>
          <w:b/>
          <w:sz w:val="28"/>
          <w:szCs w:val="28"/>
        </w:rPr>
      </w:pPr>
      <w:r w:rsidRPr="00741486">
        <w:rPr>
          <w:rFonts w:ascii="Times New Roman" w:hAnsi="Times New Roman"/>
          <w:b/>
          <w:sz w:val="28"/>
          <w:szCs w:val="28"/>
        </w:rPr>
        <w:t>Результаты анкетирования обучающихся на начальном этапе исследования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2"/>
        <w:gridCol w:w="2392"/>
        <w:gridCol w:w="2393"/>
        <w:gridCol w:w="2393"/>
      </w:tblGrid>
      <w:tr w:rsidR="001539CA" w:rsidRPr="00741486">
        <w:tc>
          <w:tcPr>
            <w:tcW w:w="2392"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b/>
                <w:sz w:val="28"/>
                <w:szCs w:val="28"/>
              </w:rPr>
            </w:pPr>
            <w:r w:rsidRPr="00741486">
              <w:rPr>
                <w:rFonts w:ascii="Times New Roman" w:hAnsi="Times New Roman"/>
                <w:b/>
                <w:sz w:val="28"/>
                <w:szCs w:val="28"/>
              </w:rPr>
              <w:t>Год обучения</w:t>
            </w:r>
          </w:p>
        </w:tc>
        <w:tc>
          <w:tcPr>
            <w:tcW w:w="2392"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b/>
                <w:sz w:val="28"/>
                <w:szCs w:val="28"/>
              </w:rPr>
            </w:pPr>
            <w:r w:rsidRPr="00741486">
              <w:rPr>
                <w:rFonts w:ascii="Times New Roman" w:hAnsi="Times New Roman"/>
                <w:b/>
                <w:sz w:val="28"/>
                <w:szCs w:val="28"/>
              </w:rPr>
              <w:t>Количество учащихся, принимавших участие в анкетировании</w:t>
            </w:r>
          </w:p>
        </w:tc>
        <w:tc>
          <w:tcPr>
            <w:tcW w:w="23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b/>
                <w:sz w:val="28"/>
                <w:szCs w:val="28"/>
              </w:rPr>
            </w:pPr>
            <w:r w:rsidRPr="00741486">
              <w:rPr>
                <w:rFonts w:ascii="Times New Roman" w:hAnsi="Times New Roman"/>
                <w:b/>
                <w:sz w:val="28"/>
                <w:szCs w:val="28"/>
              </w:rPr>
              <w:t>Количество учащихся давших утвердительный ответ</w:t>
            </w:r>
          </w:p>
        </w:tc>
        <w:tc>
          <w:tcPr>
            <w:tcW w:w="23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b/>
                <w:sz w:val="28"/>
                <w:szCs w:val="28"/>
              </w:rPr>
            </w:pPr>
            <w:r w:rsidRPr="00741486">
              <w:rPr>
                <w:rFonts w:ascii="Times New Roman" w:hAnsi="Times New Roman"/>
                <w:b/>
                <w:sz w:val="28"/>
                <w:szCs w:val="28"/>
              </w:rPr>
              <w:t>Количество учащихся давших отрицательный ответ</w:t>
            </w:r>
          </w:p>
        </w:tc>
      </w:tr>
      <w:tr w:rsidR="001539CA" w:rsidRPr="00741486">
        <w:tc>
          <w:tcPr>
            <w:tcW w:w="2392"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2013-2014</w:t>
            </w:r>
          </w:p>
          <w:p w:rsidR="001539CA" w:rsidRPr="00741486" w:rsidRDefault="001539CA" w:rsidP="00DB45C0">
            <w:pPr>
              <w:spacing w:after="0" w:line="240" w:lineRule="auto"/>
              <w:jc w:val="center"/>
              <w:rPr>
                <w:rFonts w:ascii="Times New Roman" w:hAnsi="Times New Roman"/>
                <w:sz w:val="28"/>
                <w:szCs w:val="28"/>
              </w:rPr>
            </w:pPr>
          </w:p>
          <w:p w:rsidR="001539CA" w:rsidRPr="00741486" w:rsidRDefault="001539CA" w:rsidP="00DB45C0">
            <w:pPr>
              <w:spacing w:after="0" w:line="240" w:lineRule="auto"/>
              <w:jc w:val="center"/>
              <w:rPr>
                <w:rFonts w:ascii="Times New Roman" w:hAnsi="Times New Roman"/>
                <w:sz w:val="28"/>
                <w:szCs w:val="28"/>
              </w:rPr>
            </w:pPr>
          </w:p>
        </w:tc>
        <w:tc>
          <w:tcPr>
            <w:tcW w:w="2392"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15</w:t>
            </w:r>
          </w:p>
        </w:tc>
        <w:tc>
          <w:tcPr>
            <w:tcW w:w="23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9</w:t>
            </w:r>
          </w:p>
        </w:tc>
        <w:tc>
          <w:tcPr>
            <w:tcW w:w="23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w:t>
            </w:r>
          </w:p>
        </w:tc>
      </w:tr>
    </w:tbl>
    <w:p w:rsidR="001539CA" w:rsidRPr="00741486" w:rsidRDefault="001539CA" w:rsidP="001539CA">
      <w:pPr>
        <w:spacing w:after="0" w:line="240" w:lineRule="auto"/>
        <w:rPr>
          <w:rFonts w:ascii="Times New Roman" w:hAnsi="Times New Roman"/>
          <w:b/>
          <w:sz w:val="28"/>
          <w:szCs w:val="28"/>
        </w:rPr>
      </w:pPr>
    </w:p>
    <w:p w:rsidR="001539CA" w:rsidRPr="00741486" w:rsidRDefault="001539CA" w:rsidP="001539CA">
      <w:pPr>
        <w:spacing w:after="0" w:line="240" w:lineRule="auto"/>
        <w:ind w:firstLine="708"/>
        <w:jc w:val="center"/>
        <w:rPr>
          <w:rFonts w:ascii="Times New Roman" w:hAnsi="Times New Roman"/>
          <w:b/>
          <w:sz w:val="28"/>
          <w:szCs w:val="28"/>
        </w:rPr>
      </w:pPr>
      <w:r w:rsidRPr="00741486">
        <w:rPr>
          <w:rFonts w:ascii="Times New Roman" w:hAnsi="Times New Roman"/>
          <w:b/>
          <w:sz w:val="28"/>
          <w:szCs w:val="28"/>
        </w:rPr>
        <w:t>Результаты анкетирования обучающихся по годам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2"/>
        <w:gridCol w:w="2392"/>
        <w:gridCol w:w="2393"/>
        <w:gridCol w:w="2393"/>
      </w:tblGrid>
      <w:tr w:rsidR="001539CA" w:rsidRPr="00741486">
        <w:tc>
          <w:tcPr>
            <w:tcW w:w="2392"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b/>
                <w:sz w:val="28"/>
                <w:szCs w:val="28"/>
              </w:rPr>
            </w:pPr>
            <w:r w:rsidRPr="00741486">
              <w:rPr>
                <w:rFonts w:ascii="Times New Roman" w:hAnsi="Times New Roman"/>
                <w:b/>
                <w:sz w:val="28"/>
                <w:szCs w:val="28"/>
              </w:rPr>
              <w:t>Год обучения</w:t>
            </w:r>
          </w:p>
        </w:tc>
        <w:tc>
          <w:tcPr>
            <w:tcW w:w="2392"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b/>
                <w:sz w:val="28"/>
                <w:szCs w:val="28"/>
              </w:rPr>
            </w:pPr>
            <w:r w:rsidRPr="00741486">
              <w:rPr>
                <w:rFonts w:ascii="Times New Roman" w:hAnsi="Times New Roman"/>
                <w:b/>
                <w:sz w:val="28"/>
                <w:szCs w:val="28"/>
              </w:rPr>
              <w:t>Количество учащихся, принимавших участие в анкетировании</w:t>
            </w:r>
          </w:p>
        </w:tc>
        <w:tc>
          <w:tcPr>
            <w:tcW w:w="23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b/>
                <w:sz w:val="28"/>
                <w:szCs w:val="28"/>
              </w:rPr>
            </w:pPr>
            <w:r w:rsidRPr="00741486">
              <w:rPr>
                <w:rFonts w:ascii="Times New Roman" w:hAnsi="Times New Roman"/>
                <w:b/>
                <w:sz w:val="28"/>
                <w:szCs w:val="28"/>
              </w:rPr>
              <w:t>Количество учащихся давших утвердительный ответ</w:t>
            </w:r>
          </w:p>
        </w:tc>
        <w:tc>
          <w:tcPr>
            <w:tcW w:w="23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b/>
                <w:sz w:val="28"/>
                <w:szCs w:val="28"/>
              </w:rPr>
            </w:pPr>
            <w:r w:rsidRPr="00741486">
              <w:rPr>
                <w:rFonts w:ascii="Times New Roman" w:hAnsi="Times New Roman"/>
                <w:b/>
                <w:sz w:val="28"/>
                <w:szCs w:val="28"/>
              </w:rPr>
              <w:t>Количество учащихся давших отрицательный ответ</w:t>
            </w:r>
          </w:p>
        </w:tc>
      </w:tr>
      <w:tr w:rsidR="001539CA" w:rsidRPr="00741486">
        <w:tc>
          <w:tcPr>
            <w:tcW w:w="2392"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2013-2014</w:t>
            </w:r>
          </w:p>
          <w:p w:rsidR="001539CA" w:rsidRPr="00741486" w:rsidRDefault="001539CA" w:rsidP="00DB45C0">
            <w:pPr>
              <w:spacing w:after="0" w:line="240" w:lineRule="auto"/>
              <w:jc w:val="center"/>
              <w:rPr>
                <w:rFonts w:ascii="Times New Roman" w:hAnsi="Times New Roman"/>
                <w:sz w:val="28"/>
                <w:szCs w:val="28"/>
              </w:rPr>
            </w:pPr>
          </w:p>
          <w:p w:rsidR="001539CA" w:rsidRPr="00741486" w:rsidRDefault="001539CA" w:rsidP="00DB45C0">
            <w:pPr>
              <w:spacing w:after="0" w:line="240" w:lineRule="auto"/>
              <w:jc w:val="center"/>
              <w:rPr>
                <w:rFonts w:ascii="Times New Roman" w:hAnsi="Times New Roman"/>
                <w:sz w:val="28"/>
                <w:szCs w:val="28"/>
              </w:rPr>
            </w:pPr>
          </w:p>
        </w:tc>
        <w:tc>
          <w:tcPr>
            <w:tcW w:w="2392"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15</w:t>
            </w:r>
          </w:p>
        </w:tc>
        <w:tc>
          <w:tcPr>
            <w:tcW w:w="23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11</w:t>
            </w:r>
          </w:p>
        </w:tc>
        <w:tc>
          <w:tcPr>
            <w:tcW w:w="23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4</w:t>
            </w:r>
          </w:p>
        </w:tc>
      </w:tr>
      <w:tr w:rsidR="001539CA" w:rsidRPr="00741486">
        <w:tc>
          <w:tcPr>
            <w:tcW w:w="2392"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2014-2015</w:t>
            </w:r>
          </w:p>
          <w:p w:rsidR="001539CA" w:rsidRPr="00741486" w:rsidRDefault="001539CA" w:rsidP="00DB45C0">
            <w:pPr>
              <w:spacing w:after="0" w:line="240" w:lineRule="auto"/>
              <w:jc w:val="center"/>
              <w:rPr>
                <w:rFonts w:ascii="Times New Roman" w:hAnsi="Times New Roman"/>
                <w:sz w:val="28"/>
                <w:szCs w:val="28"/>
              </w:rPr>
            </w:pPr>
          </w:p>
          <w:p w:rsidR="001539CA" w:rsidRPr="00741486" w:rsidRDefault="001539CA" w:rsidP="00DB45C0">
            <w:pPr>
              <w:spacing w:after="0" w:line="240" w:lineRule="auto"/>
              <w:jc w:val="center"/>
              <w:rPr>
                <w:rFonts w:ascii="Times New Roman" w:hAnsi="Times New Roman"/>
                <w:sz w:val="28"/>
                <w:szCs w:val="28"/>
              </w:rPr>
            </w:pPr>
          </w:p>
        </w:tc>
        <w:tc>
          <w:tcPr>
            <w:tcW w:w="2392"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15</w:t>
            </w:r>
          </w:p>
        </w:tc>
        <w:tc>
          <w:tcPr>
            <w:tcW w:w="23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15</w:t>
            </w:r>
          </w:p>
        </w:tc>
        <w:tc>
          <w:tcPr>
            <w:tcW w:w="23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0</w:t>
            </w:r>
          </w:p>
        </w:tc>
      </w:tr>
      <w:tr w:rsidR="001539CA" w:rsidRPr="00741486">
        <w:tc>
          <w:tcPr>
            <w:tcW w:w="2392"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2015-2016</w:t>
            </w:r>
          </w:p>
          <w:p w:rsidR="001539CA" w:rsidRPr="00741486" w:rsidRDefault="001539CA" w:rsidP="00DB45C0">
            <w:pPr>
              <w:spacing w:after="0" w:line="240" w:lineRule="auto"/>
              <w:jc w:val="center"/>
              <w:rPr>
                <w:rFonts w:ascii="Times New Roman" w:hAnsi="Times New Roman"/>
                <w:sz w:val="28"/>
                <w:szCs w:val="28"/>
              </w:rPr>
            </w:pPr>
          </w:p>
          <w:p w:rsidR="001539CA" w:rsidRPr="00741486" w:rsidRDefault="001539CA" w:rsidP="00DB45C0">
            <w:pPr>
              <w:spacing w:after="0" w:line="240" w:lineRule="auto"/>
              <w:jc w:val="center"/>
              <w:rPr>
                <w:rFonts w:ascii="Times New Roman" w:hAnsi="Times New Roman"/>
                <w:sz w:val="28"/>
                <w:szCs w:val="28"/>
              </w:rPr>
            </w:pPr>
          </w:p>
        </w:tc>
        <w:tc>
          <w:tcPr>
            <w:tcW w:w="2392"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15</w:t>
            </w:r>
          </w:p>
        </w:tc>
        <w:tc>
          <w:tcPr>
            <w:tcW w:w="23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15</w:t>
            </w:r>
          </w:p>
        </w:tc>
        <w:tc>
          <w:tcPr>
            <w:tcW w:w="23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0</w:t>
            </w:r>
          </w:p>
        </w:tc>
      </w:tr>
    </w:tbl>
    <w:p w:rsidR="00343C82" w:rsidRDefault="00343C82" w:rsidP="00343C82">
      <w:pPr>
        <w:widowControl w:val="0"/>
        <w:autoSpaceDE w:val="0"/>
        <w:autoSpaceDN w:val="0"/>
        <w:adjustRightInd w:val="0"/>
        <w:spacing w:after="0" w:line="240" w:lineRule="auto"/>
        <w:jc w:val="right"/>
        <w:rPr>
          <w:rFonts w:ascii="Times New Roman" w:hAnsi="Times New Roman"/>
          <w:sz w:val="28"/>
          <w:szCs w:val="28"/>
        </w:rPr>
      </w:pPr>
    </w:p>
    <w:p w:rsidR="00343C82" w:rsidRDefault="00343C82" w:rsidP="00343C82">
      <w:pPr>
        <w:widowControl w:val="0"/>
        <w:autoSpaceDE w:val="0"/>
        <w:autoSpaceDN w:val="0"/>
        <w:adjustRightInd w:val="0"/>
        <w:spacing w:after="0" w:line="240" w:lineRule="auto"/>
        <w:jc w:val="right"/>
        <w:rPr>
          <w:rFonts w:ascii="Times New Roman" w:hAnsi="Times New Roman"/>
          <w:sz w:val="28"/>
          <w:szCs w:val="28"/>
        </w:rPr>
      </w:pPr>
    </w:p>
    <w:p w:rsidR="00343C82" w:rsidRDefault="00343C82" w:rsidP="00343C82">
      <w:pPr>
        <w:widowControl w:val="0"/>
        <w:autoSpaceDE w:val="0"/>
        <w:autoSpaceDN w:val="0"/>
        <w:adjustRightInd w:val="0"/>
        <w:spacing w:after="0" w:line="240" w:lineRule="auto"/>
        <w:jc w:val="right"/>
        <w:rPr>
          <w:rFonts w:ascii="Times New Roman" w:hAnsi="Times New Roman"/>
          <w:sz w:val="28"/>
          <w:szCs w:val="28"/>
        </w:rPr>
      </w:pPr>
    </w:p>
    <w:p w:rsidR="00343C82" w:rsidRDefault="00343C82" w:rsidP="00343C82">
      <w:pPr>
        <w:widowControl w:val="0"/>
        <w:autoSpaceDE w:val="0"/>
        <w:autoSpaceDN w:val="0"/>
        <w:adjustRightInd w:val="0"/>
        <w:spacing w:after="0" w:line="240" w:lineRule="auto"/>
        <w:jc w:val="right"/>
        <w:rPr>
          <w:rFonts w:ascii="Times New Roman" w:hAnsi="Times New Roman"/>
          <w:sz w:val="28"/>
          <w:szCs w:val="28"/>
        </w:rPr>
      </w:pPr>
    </w:p>
    <w:p w:rsidR="00343C82" w:rsidRDefault="00343C82" w:rsidP="00343C82">
      <w:pPr>
        <w:widowControl w:val="0"/>
        <w:autoSpaceDE w:val="0"/>
        <w:autoSpaceDN w:val="0"/>
        <w:adjustRightInd w:val="0"/>
        <w:spacing w:after="0" w:line="240" w:lineRule="auto"/>
        <w:jc w:val="right"/>
        <w:rPr>
          <w:rFonts w:ascii="Times New Roman" w:hAnsi="Times New Roman"/>
          <w:sz w:val="28"/>
          <w:szCs w:val="28"/>
        </w:rPr>
      </w:pPr>
    </w:p>
    <w:p w:rsidR="00343C82" w:rsidRDefault="00343C82" w:rsidP="00343C82">
      <w:pPr>
        <w:widowControl w:val="0"/>
        <w:autoSpaceDE w:val="0"/>
        <w:autoSpaceDN w:val="0"/>
        <w:adjustRightInd w:val="0"/>
        <w:spacing w:after="0" w:line="240" w:lineRule="auto"/>
        <w:jc w:val="right"/>
        <w:rPr>
          <w:rFonts w:ascii="Times New Roman" w:hAnsi="Times New Roman"/>
          <w:sz w:val="28"/>
          <w:szCs w:val="28"/>
        </w:rPr>
      </w:pPr>
    </w:p>
    <w:p w:rsidR="00343C82" w:rsidRDefault="00343C82" w:rsidP="00343C82">
      <w:pPr>
        <w:widowControl w:val="0"/>
        <w:autoSpaceDE w:val="0"/>
        <w:autoSpaceDN w:val="0"/>
        <w:adjustRightInd w:val="0"/>
        <w:spacing w:after="0" w:line="240" w:lineRule="auto"/>
        <w:jc w:val="right"/>
        <w:rPr>
          <w:rFonts w:ascii="Times New Roman" w:hAnsi="Times New Roman"/>
          <w:sz w:val="28"/>
          <w:szCs w:val="28"/>
        </w:rPr>
      </w:pPr>
    </w:p>
    <w:p w:rsidR="00343C82" w:rsidRDefault="00343C82" w:rsidP="00343C82">
      <w:pPr>
        <w:widowControl w:val="0"/>
        <w:autoSpaceDE w:val="0"/>
        <w:autoSpaceDN w:val="0"/>
        <w:adjustRightInd w:val="0"/>
        <w:spacing w:after="0" w:line="240" w:lineRule="auto"/>
        <w:jc w:val="right"/>
        <w:rPr>
          <w:rFonts w:ascii="Times New Roman" w:hAnsi="Times New Roman"/>
          <w:sz w:val="28"/>
          <w:szCs w:val="28"/>
        </w:rPr>
      </w:pPr>
    </w:p>
    <w:p w:rsidR="00343C82" w:rsidRDefault="00343C82" w:rsidP="00343C82">
      <w:pPr>
        <w:widowControl w:val="0"/>
        <w:autoSpaceDE w:val="0"/>
        <w:autoSpaceDN w:val="0"/>
        <w:adjustRightInd w:val="0"/>
        <w:spacing w:after="0" w:line="240" w:lineRule="auto"/>
        <w:jc w:val="right"/>
        <w:rPr>
          <w:rFonts w:ascii="Times New Roman" w:hAnsi="Times New Roman"/>
          <w:sz w:val="28"/>
          <w:szCs w:val="28"/>
        </w:rPr>
      </w:pPr>
    </w:p>
    <w:p w:rsidR="00343C82" w:rsidRDefault="00343C82" w:rsidP="00343C82">
      <w:pPr>
        <w:widowControl w:val="0"/>
        <w:autoSpaceDE w:val="0"/>
        <w:autoSpaceDN w:val="0"/>
        <w:adjustRightInd w:val="0"/>
        <w:spacing w:after="0" w:line="240" w:lineRule="auto"/>
        <w:jc w:val="right"/>
        <w:rPr>
          <w:rFonts w:ascii="Times New Roman" w:hAnsi="Times New Roman"/>
          <w:sz w:val="28"/>
          <w:szCs w:val="28"/>
        </w:rPr>
      </w:pPr>
    </w:p>
    <w:p w:rsidR="00343C82" w:rsidRDefault="00343C82" w:rsidP="00343C82">
      <w:pPr>
        <w:widowControl w:val="0"/>
        <w:autoSpaceDE w:val="0"/>
        <w:autoSpaceDN w:val="0"/>
        <w:adjustRightInd w:val="0"/>
        <w:spacing w:after="0" w:line="240" w:lineRule="auto"/>
        <w:jc w:val="right"/>
        <w:rPr>
          <w:rFonts w:ascii="Times New Roman" w:hAnsi="Times New Roman"/>
          <w:sz w:val="28"/>
          <w:szCs w:val="28"/>
        </w:rPr>
      </w:pPr>
    </w:p>
    <w:p w:rsidR="00343C82" w:rsidRDefault="00343C82" w:rsidP="00343C82">
      <w:pPr>
        <w:widowControl w:val="0"/>
        <w:autoSpaceDE w:val="0"/>
        <w:autoSpaceDN w:val="0"/>
        <w:adjustRightInd w:val="0"/>
        <w:spacing w:after="0" w:line="240" w:lineRule="auto"/>
        <w:jc w:val="right"/>
        <w:rPr>
          <w:rFonts w:ascii="Times New Roman" w:hAnsi="Times New Roman"/>
          <w:sz w:val="28"/>
          <w:szCs w:val="28"/>
        </w:rPr>
      </w:pPr>
    </w:p>
    <w:p w:rsidR="00343C82" w:rsidRDefault="00343C82" w:rsidP="00343C82">
      <w:pPr>
        <w:widowControl w:val="0"/>
        <w:autoSpaceDE w:val="0"/>
        <w:autoSpaceDN w:val="0"/>
        <w:adjustRightInd w:val="0"/>
        <w:spacing w:after="0" w:line="240" w:lineRule="auto"/>
        <w:jc w:val="right"/>
        <w:rPr>
          <w:rFonts w:ascii="Times New Roman" w:hAnsi="Times New Roman"/>
          <w:sz w:val="28"/>
          <w:szCs w:val="28"/>
        </w:rPr>
      </w:pPr>
    </w:p>
    <w:p w:rsidR="00343C82" w:rsidRDefault="00343C82" w:rsidP="00343C82">
      <w:pPr>
        <w:widowControl w:val="0"/>
        <w:autoSpaceDE w:val="0"/>
        <w:autoSpaceDN w:val="0"/>
        <w:adjustRightInd w:val="0"/>
        <w:spacing w:after="0" w:line="240" w:lineRule="auto"/>
        <w:jc w:val="right"/>
        <w:rPr>
          <w:rFonts w:ascii="Times New Roman" w:hAnsi="Times New Roman"/>
          <w:sz w:val="28"/>
          <w:szCs w:val="28"/>
        </w:rPr>
      </w:pPr>
    </w:p>
    <w:p w:rsidR="00343C82" w:rsidRDefault="00343C82" w:rsidP="00343C82">
      <w:pPr>
        <w:widowControl w:val="0"/>
        <w:autoSpaceDE w:val="0"/>
        <w:autoSpaceDN w:val="0"/>
        <w:adjustRightInd w:val="0"/>
        <w:spacing w:after="0" w:line="240" w:lineRule="auto"/>
        <w:jc w:val="right"/>
        <w:rPr>
          <w:rFonts w:ascii="Times New Roman" w:hAnsi="Times New Roman"/>
          <w:sz w:val="28"/>
          <w:szCs w:val="28"/>
        </w:rPr>
      </w:pPr>
    </w:p>
    <w:p w:rsidR="00343C82" w:rsidRDefault="00343C82" w:rsidP="00343C82">
      <w:pPr>
        <w:widowControl w:val="0"/>
        <w:autoSpaceDE w:val="0"/>
        <w:autoSpaceDN w:val="0"/>
        <w:adjustRightInd w:val="0"/>
        <w:spacing w:after="0" w:line="240" w:lineRule="auto"/>
        <w:jc w:val="right"/>
        <w:rPr>
          <w:rFonts w:ascii="Times New Roman" w:hAnsi="Times New Roman"/>
          <w:sz w:val="28"/>
          <w:szCs w:val="28"/>
        </w:rPr>
      </w:pPr>
    </w:p>
    <w:p w:rsidR="00343C82" w:rsidRDefault="00343C82" w:rsidP="00343C82">
      <w:pPr>
        <w:widowControl w:val="0"/>
        <w:autoSpaceDE w:val="0"/>
        <w:autoSpaceDN w:val="0"/>
        <w:adjustRightInd w:val="0"/>
        <w:spacing w:after="0" w:line="240" w:lineRule="auto"/>
        <w:jc w:val="right"/>
        <w:rPr>
          <w:rFonts w:ascii="Times New Roman" w:hAnsi="Times New Roman"/>
          <w:sz w:val="28"/>
          <w:szCs w:val="28"/>
        </w:rPr>
      </w:pPr>
      <w:r w:rsidRPr="00741486">
        <w:rPr>
          <w:rFonts w:ascii="Times New Roman" w:hAnsi="Times New Roman"/>
          <w:sz w:val="28"/>
          <w:szCs w:val="28"/>
        </w:rPr>
        <w:lastRenderedPageBreak/>
        <w:t>Приложение №</w:t>
      </w:r>
      <w:r>
        <w:rPr>
          <w:rFonts w:ascii="Times New Roman" w:hAnsi="Times New Roman"/>
          <w:sz w:val="28"/>
          <w:szCs w:val="28"/>
        </w:rPr>
        <w:t>5</w:t>
      </w:r>
    </w:p>
    <w:p w:rsidR="00343C82" w:rsidRDefault="00343C82" w:rsidP="00343C82">
      <w:pPr>
        <w:widowControl w:val="0"/>
        <w:autoSpaceDE w:val="0"/>
        <w:autoSpaceDN w:val="0"/>
        <w:adjustRightInd w:val="0"/>
        <w:spacing w:after="0" w:line="240" w:lineRule="auto"/>
        <w:jc w:val="right"/>
        <w:rPr>
          <w:rFonts w:ascii="Times New Roman" w:hAnsi="Times New Roman"/>
          <w:sz w:val="28"/>
          <w:szCs w:val="28"/>
        </w:rPr>
      </w:pPr>
    </w:p>
    <w:p w:rsidR="00343C82" w:rsidRPr="00741486" w:rsidRDefault="00343C82" w:rsidP="00343C82">
      <w:pPr>
        <w:widowControl w:val="0"/>
        <w:autoSpaceDE w:val="0"/>
        <w:autoSpaceDN w:val="0"/>
        <w:adjustRightInd w:val="0"/>
        <w:spacing w:after="0" w:line="240" w:lineRule="auto"/>
        <w:jc w:val="right"/>
        <w:rPr>
          <w:rFonts w:ascii="Times New Roman" w:hAnsi="Times New Roman"/>
          <w:sz w:val="28"/>
          <w:szCs w:val="28"/>
        </w:rPr>
      </w:pPr>
    </w:p>
    <w:p w:rsidR="00343C82" w:rsidRPr="00741486" w:rsidRDefault="00343C82" w:rsidP="00343C82">
      <w:pPr>
        <w:widowControl w:val="0"/>
        <w:autoSpaceDE w:val="0"/>
        <w:autoSpaceDN w:val="0"/>
        <w:adjustRightInd w:val="0"/>
        <w:spacing w:after="0" w:line="240" w:lineRule="auto"/>
        <w:jc w:val="center"/>
        <w:rPr>
          <w:rFonts w:ascii="Times New Roman" w:hAnsi="Times New Roman"/>
          <w:b/>
          <w:sz w:val="28"/>
          <w:szCs w:val="28"/>
        </w:rPr>
      </w:pPr>
      <w:r w:rsidRPr="00741486">
        <w:rPr>
          <w:rFonts w:ascii="Times New Roman" w:hAnsi="Times New Roman"/>
          <w:b/>
          <w:sz w:val="28"/>
          <w:szCs w:val="28"/>
        </w:rPr>
        <w:t>Комплекс контрольных упражнений по тестированию</w:t>
      </w:r>
    </w:p>
    <w:p w:rsidR="00343C82" w:rsidRDefault="00343C82" w:rsidP="00343C82">
      <w:pPr>
        <w:pStyle w:val="11"/>
        <w:widowControl w:val="0"/>
        <w:autoSpaceDE w:val="0"/>
        <w:autoSpaceDN w:val="0"/>
        <w:adjustRightInd w:val="0"/>
        <w:spacing w:after="0" w:line="240" w:lineRule="auto"/>
        <w:jc w:val="center"/>
        <w:rPr>
          <w:rFonts w:ascii="Times New Roman" w:hAnsi="Times New Roman"/>
          <w:b/>
          <w:sz w:val="28"/>
          <w:szCs w:val="28"/>
        </w:rPr>
      </w:pPr>
      <w:r w:rsidRPr="00741486">
        <w:rPr>
          <w:rFonts w:ascii="Times New Roman" w:hAnsi="Times New Roman"/>
          <w:b/>
          <w:sz w:val="28"/>
          <w:szCs w:val="28"/>
        </w:rPr>
        <w:t>уровня общей физической и специальной подготовленности</w:t>
      </w:r>
    </w:p>
    <w:p w:rsidR="00343C82" w:rsidRPr="00741486" w:rsidRDefault="00343C82" w:rsidP="00343C82">
      <w:pPr>
        <w:pStyle w:val="11"/>
        <w:widowControl w:val="0"/>
        <w:autoSpaceDE w:val="0"/>
        <w:autoSpaceDN w:val="0"/>
        <w:adjustRightInd w:val="0"/>
        <w:spacing w:after="0" w:line="240" w:lineRule="auto"/>
        <w:jc w:val="center"/>
        <w:rPr>
          <w:rFonts w:ascii="Times New Roman" w:hAnsi="Times New Roman"/>
          <w:b/>
          <w:sz w:val="28"/>
          <w:szCs w:val="28"/>
        </w:rPr>
      </w:pPr>
    </w:p>
    <w:p w:rsidR="00343C82" w:rsidRPr="00741486" w:rsidRDefault="00343C82" w:rsidP="00343C82">
      <w:pPr>
        <w:pStyle w:val="110"/>
        <w:shd w:val="clear" w:color="auto" w:fill="auto"/>
        <w:spacing w:after="0" w:line="240" w:lineRule="auto"/>
        <w:ind w:right="40" w:firstLine="708"/>
        <w:jc w:val="both"/>
        <w:rPr>
          <w:color w:val="auto"/>
          <w:sz w:val="28"/>
          <w:szCs w:val="28"/>
        </w:rPr>
      </w:pPr>
      <w:r w:rsidRPr="00741486">
        <w:rPr>
          <w:rStyle w:val="31"/>
          <w:color w:val="auto"/>
          <w:sz w:val="28"/>
          <w:szCs w:val="28"/>
        </w:rPr>
        <w:t>1. Скоростные возможности.</w:t>
      </w:r>
      <w:r w:rsidRPr="00741486">
        <w:rPr>
          <w:color w:val="auto"/>
          <w:sz w:val="28"/>
          <w:szCs w:val="28"/>
        </w:rPr>
        <w:t xml:space="preserve"> Оценива</w:t>
      </w:r>
      <w:r>
        <w:rPr>
          <w:color w:val="auto"/>
          <w:sz w:val="28"/>
          <w:szCs w:val="28"/>
        </w:rPr>
        <w:t xml:space="preserve">ются по результатам бега на  </w:t>
      </w:r>
      <w:smartTag w:uri="urn:schemas-microsoft-com:office:smarttags" w:element="metricconverter">
        <w:smartTagPr>
          <w:attr w:name="ProductID" w:val="30 м"/>
        </w:smartTagPr>
        <w:r>
          <w:rPr>
            <w:color w:val="auto"/>
            <w:sz w:val="28"/>
            <w:szCs w:val="28"/>
          </w:rPr>
          <w:t xml:space="preserve">30 </w:t>
        </w:r>
        <w:r w:rsidRPr="00741486">
          <w:rPr>
            <w:color w:val="auto"/>
            <w:sz w:val="28"/>
            <w:szCs w:val="28"/>
          </w:rPr>
          <w:t>м</w:t>
        </w:r>
      </w:smartTag>
      <w:r w:rsidRPr="00741486">
        <w:rPr>
          <w:color w:val="auto"/>
          <w:sz w:val="28"/>
          <w:szCs w:val="28"/>
        </w:rPr>
        <w:t xml:space="preserve"> с высокого старта. В каждом забеге участвуют не менее двух обучающихся, результаты регистрируются с точностью до десятой доли секунды. Разрешается только одна попытка. Скорость (время) прохождения 30-метровой дистанции служит критерием оценки дистанционной скорости. </w:t>
      </w:r>
    </w:p>
    <w:p w:rsidR="00343C82" w:rsidRPr="00741486" w:rsidRDefault="00343C82" w:rsidP="00343C82">
      <w:pPr>
        <w:spacing w:after="0" w:line="240" w:lineRule="auto"/>
        <w:ind w:firstLine="708"/>
        <w:jc w:val="both"/>
        <w:rPr>
          <w:rFonts w:ascii="Times New Roman" w:hAnsi="Times New Roman"/>
          <w:sz w:val="28"/>
          <w:szCs w:val="28"/>
        </w:rPr>
      </w:pPr>
      <w:r w:rsidRPr="00741486">
        <w:rPr>
          <w:rStyle w:val="31"/>
          <w:sz w:val="28"/>
          <w:szCs w:val="28"/>
        </w:rPr>
        <w:t>2. Скоростно-силовые способности.</w:t>
      </w:r>
      <w:r w:rsidRPr="00741486">
        <w:rPr>
          <w:rFonts w:ascii="Times New Roman" w:hAnsi="Times New Roman"/>
          <w:sz w:val="28"/>
          <w:szCs w:val="28"/>
        </w:rPr>
        <w:t xml:space="preserve"> Оцениваются по прыжку в длину.  Прыжки в длину с места проводятся на нескользкой поверхности. Обучающийся встает у стартовой линии в исходное положение, ноги параллельно, и толчком двумя ногами при взмахе рук совершает прыжок. Приземление происходит одновременно на обе ноги.   Измерение  осуществляется стальной рулеткой по отметке, расположенной ближе к стартовой линии, записывается лучший результат из трех попыток в сантиметрах.</w:t>
      </w:r>
    </w:p>
    <w:p w:rsidR="00343C82" w:rsidRPr="00741486" w:rsidRDefault="00343C82" w:rsidP="00343C82">
      <w:pPr>
        <w:pStyle w:val="11"/>
        <w:spacing w:after="0" w:line="240" w:lineRule="auto"/>
        <w:ind w:left="0" w:firstLine="708"/>
        <w:jc w:val="both"/>
        <w:rPr>
          <w:rFonts w:ascii="Times New Roman" w:hAnsi="Times New Roman"/>
          <w:sz w:val="28"/>
          <w:szCs w:val="28"/>
        </w:rPr>
      </w:pPr>
      <w:r w:rsidRPr="00741486">
        <w:rPr>
          <w:rFonts w:ascii="Times New Roman" w:hAnsi="Times New Roman"/>
          <w:b/>
          <w:sz w:val="28"/>
          <w:szCs w:val="28"/>
        </w:rPr>
        <w:t>3.</w:t>
      </w:r>
      <w:r w:rsidRPr="00741486">
        <w:rPr>
          <w:rStyle w:val="23"/>
          <w:sz w:val="28"/>
          <w:szCs w:val="28"/>
        </w:rPr>
        <w:t>Выносливость туриста.</w:t>
      </w:r>
      <w:r w:rsidRPr="00741486">
        <w:rPr>
          <w:rFonts w:ascii="Times New Roman" w:hAnsi="Times New Roman"/>
          <w:sz w:val="28"/>
          <w:szCs w:val="28"/>
        </w:rPr>
        <w:t xml:space="preserve"> Определяется по времени </w:t>
      </w:r>
      <w:proofErr w:type="spellStart"/>
      <w:r w:rsidRPr="00741486">
        <w:rPr>
          <w:rFonts w:ascii="Times New Roman" w:hAnsi="Times New Roman"/>
          <w:sz w:val="28"/>
          <w:szCs w:val="28"/>
        </w:rPr>
        <w:t>преодаления</w:t>
      </w:r>
      <w:proofErr w:type="spellEnd"/>
      <w:r w:rsidRPr="00741486">
        <w:rPr>
          <w:rFonts w:ascii="Times New Roman" w:hAnsi="Times New Roman"/>
          <w:sz w:val="28"/>
          <w:szCs w:val="28"/>
        </w:rPr>
        <w:t xml:space="preserve"> 300м. Выполняется с высокого старта на дорожке стадиона в спортивной обуви без шипов. В каждом забеге участвуют не менее двух обучающихся. Результат фиксируется в минутах и секундах. Разрешается только одна попытка.</w:t>
      </w:r>
    </w:p>
    <w:p w:rsidR="00343C82" w:rsidRPr="00741486" w:rsidRDefault="00343C82" w:rsidP="00343C82">
      <w:pPr>
        <w:pStyle w:val="110"/>
        <w:shd w:val="clear" w:color="auto" w:fill="auto"/>
        <w:spacing w:after="0" w:line="240" w:lineRule="auto"/>
        <w:ind w:right="20" w:firstLine="708"/>
        <w:jc w:val="both"/>
        <w:rPr>
          <w:color w:val="auto"/>
          <w:sz w:val="28"/>
          <w:szCs w:val="28"/>
        </w:rPr>
      </w:pPr>
      <w:r w:rsidRPr="00741486">
        <w:rPr>
          <w:color w:val="auto"/>
          <w:sz w:val="28"/>
          <w:szCs w:val="28"/>
        </w:rPr>
        <w:t>Для оценки способности  туристов к освоению отдельных технических приемов и их со</w:t>
      </w:r>
      <w:r w:rsidRPr="00741486">
        <w:rPr>
          <w:color w:val="auto"/>
          <w:sz w:val="28"/>
          <w:szCs w:val="28"/>
        </w:rPr>
        <w:softHyphen/>
        <w:t>четаний, а также уровня технического мастерства, применяется группа специ</w:t>
      </w:r>
      <w:r w:rsidRPr="00741486">
        <w:rPr>
          <w:color w:val="auto"/>
          <w:sz w:val="28"/>
          <w:szCs w:val="28"/>
        </w:rPr>
        <w:softHyphen/>
        <w:t>альных тестов:</w:t>
      </w:r>
    </w:p>
    <w:p w:rsidR="00343C82" w:rsidRPr="00741486" w:rsidRDefault="00343C82" w:rsidP="00343C82">
      <w:pPr>
        <w:rPr>
          <w:rFonts w:ascii="Times New Roman" w:hAnsi="Times New Roman"/>
          <w:sz w:val="28"/>
          <w:szCs w:val="28"/>
          <w:lang w:eastAsia="ru-RU"/>
        </w:rPr>
      </w:pPr>
      <w:r w:rsidRPr="00741486">
        <w:rPr>
          <w:b/>
          <w:sz w:val="28"/>
          <w:szCs w:val="28"/>
        </w:rPr>
        <w:t xml:space="preserve">1. </w:t>
      </w:r>
      <w:r w:rsidRPr="00741486">
        <w:rPr>
          <w:rStyle w:val="6"/>
          <w:b/>
          <w:sz w:val="28"/>
          <w:szCs w:val="28"/>
        </w:rPr>
        <w:t>Бег по пересеченной местности.</w:t>
      </w:r>
      <w:r w:rsidRPr="00741486">
        <w:rPr>
          <w:sz w:val="28"/>
          <w:szCs w:val="28"/>
        </w:rPr>
        <w:t xml:space="preserve"> П</w:t>
      </w:r>
      <w:r w:rsidRPr="00741486">
        <w:rPr>
          <w:rFonts w:ascii="Times New Roman" w:hAnsi="Times New Roman"/>
          <w:sz w:val="28"/>
          <w:szCs w:val="28"/>
        </w:rPr>
        <w:t>роводится по беговой дорожке стадиона или любой ровной местности</w:t>
      </w:r>
      <w:r w:rsidRPr="00741486">
        <w:rPr>
          <w:sz w:val="28"/>
          <w:szCs w:val="28"/>
        </w:rPr>
        <w:t>.</w:t>
      </w:r>
      <w:r w:rsidRPr="00741486">
        <w:rPr>
          <w:rFonts w:ascii="Times New Roman" w:hAnsi="Times New Roman"/>
          <w:sz w:val="28"/>
          <w:szCs w:val="28"/>
          <w:lang w:eastAsia="ru-RU"/>
        </w:rPr>
        <w:t>Развивает силовую и специальную выносливость и скоростные качества.</w:t>
      </w:r>
    </w:p>
    <w:p w:rsidR="00343C82" w:rsidRPr="00741486" w:rsidRDefault="00343C82" w:rsidP="00343C82">
      <w:pPr>
        <w:rPr>
          <w:rFonts w:ascii="Times New Roman" w:hAnsi="Times New Roman"/>
          <w:sz w:val="28"/>
          <w:szCs w:val="28"/>
          <w:lang w:eastAsia="ru-RU"/>
        </w:rPr>
      </w:pPr>
      <w:r w:rsidRPr="00741486">
        <w:rPr>
          <w:b/>
          <w:sz w:val="28"/>
          <w:szCs w:val="28"/>
        </w:rPr>
        <w:t xml:space="preserve">2. </w:t>
      </w:r>
      <w:r w:rsidRPr="00741486">
        <w:rPr>
          <w:rStyle w:val="6"/>
          <w:b/>
          <w:sz w:val="28"/>
          <w:szCs w:val="28"/>
        </w:rPr>
        <w:t>Бег с изменением скорости</w:t>
      </w:r>
      <w:r>
        <w:rPr>
          <w:rStyle w:val="6"/>
          <w:b/>
          <w:sz w:val="28"/>
          <w:szCs w:val="28"/>
        </w:rPr>
        <w:t>.</w:t>
      </w:r>
      <w:r w:rsidRPr="00741486">
        <w:rPr>
          <w:rFonts w:ascii="Times New Roman" w:hAnsi="Times New Roman"/>
          <w:sz w:val="28"/>
          <w:szCs w:val="28"/>
          <w:lang w:eastAsia="ru-RU"/>
        </w:rPr>
        <w:t xml:space="preserve">Выполняется в спортивном зале, по  звуковому сигналу педагога. </w:t>
      </w:r>
      <w:r w:rsidRPr="00741486">
        <w:rPr>
          <w:rFonts w:ascii="Times New Roman" w:hAnsi="Times New Roman"/>
          <w:sz w:val="28"/>
          <w:szCs w:val="28"/>
        </w:rPr>
        <w:t>Это  упражнение для увеличения скорости бега.</w:t>
      </w:r>
    </w:p>
    <w:p w:rsidR="00343C82" w:rsidRPr="00741486" w:rsidRDefault="00343C82" w:rsidP="00343C82">
      <w:pPr>
        <w:pStyle w:val="110"/>
        <w:shd w:val="clear" w:color="auto" w:fill="auto"/>
        <w:spacing w:after="0" w:line="240" w:lineRule="auto"/>
        <w:ind w:right="20"/>
        <w:jc w:val="both"/>
        <w:rPr>
          <w:sz w:val="28"/>
          <w:szCs w:val="28"/>
        </w:rPr>
      </w:pPr>
      <w:r w:rsidRPr="00741486">
        <w:rPr>
          <w:b/>
          <w:sz w:val="28"/>
          <w:szCs w:val="28"/>
        </w:rPr>
        <w:t xml:space="preserve">3. </w:t>
      </w:r>
      <w:r w:rsidRPr="00741486">
        <w:rPr>
          <w:rStyle w:val="6"/>
          <w:b/>
          <w:sz w:val="28"/>
          <w:szCs w:val="28"/>
        </w:rPr>
        <w:t>Элементы  акробатики.</w:t>
      </w:r>
      <w:r w:rsidRPr="00741486">
        <w:rPr>
          <w:sz w:val="28"/>
          <w:szCs w:val="28"/>
        </w:rPr>
        <w:t xml:space="preserve"> Выполняется на координацию движения для обучающихся.</w:t>
      </w:r>
    </w:p>
    <w:p w:rsidR="00343C82" w:rsidRPr="00741486" w:rsidRDefault="00343C82" w:rsidP="00343C82">
      <w:pPr>
        <w:pStyle w:val="110"/>
        <w:shd w:val="clear" w:color="auto" w:fill="auto"/>
        <w:spacing w:after="0" w:line="240" w:lineRule="auto"/>
        <w:ind w:right="20"/>
        <w:jc w:val="both"/>
        <w:rPr>
          <w:sz w:val="28"/>
          <w:szCs w:val="28"/>
        </w:rPr>
      </w:pPr>
    </w:p>
    <w:p w:rsidR="00343C82" w:rsidRPr="00741486" w:rsidRDefault="00343C82" w:rsidP="00343C82">
      <w:pPr>
        <w:pStyle w:val="110"/>
        <w:shd w:val="clear" w:color="auto" w:fill="auto"/>
        <w:spacing w:after="0" w:line="240" w:lineRule="auto"/>
        <w:ind w:right="20" w:firstLine="708"/>
        <w:jc w:val="both"/>
        <w:rPr>
          <w:color w:val="auto"/>
          <w:sz w:val="28"/>
          <w:szCs w:val="28"/>
        </w:rPr>
      </w:pPr>
      <w:r w:rsidRPr="00741486">
        <w:rPr>
          <w:sz w:val="28"/>
          <w:szCs w:val="28"/>
        </w:rPr>
        <w:t>Шкалы оценки уровня развития общих и специальных физических ка</w:t>
      </w:r>
      <w:r w:rsidRPr="00741486">
        <w:rPr>
          <w:sz w:val="28"/>
          <w:szCs w:val="28"/>
        </w:rPr>
        <w:softHyphen/>
        <w:t xml:space="preserve">честв туристов представлены </w:t>
      </w:r>
      <w:r w:rsidRPr="00741486">
        <w:rPr>
          <w:color w:val="auto"/>
          <w:sz w:val="28"/>
          <w:szCs w:val="28"/>
        </w:rPr>
        <w:t>в таблице.</w:t>
      </w:r>
    </w:p>
    <w:p w:rsidR="00343C82" w:rsidRPr="00741486" w:rsidRDefault="00343C82" w:rsidP="00343C82">
      <w:pPr>
        <w:pStyle w:val="110"/>
        <w:shd w:val="clear" w:color="auto" w:fill="auto"/>
        <w:spacing w:after="0" w:line="240" w:lineRule="auto"/>
        <w:ind w:right="20" w:firstLine="708"/>
        <w:jc w:val="both"/>
        <w:rPr>
          <w:color w:val="auto"/>
          <w:sz w:val="28"/>
          <w:szCs w:val="28"/>
        </w:rPr>
      </w:pPr>
    </w:p>
    <w:p w:rsidR="00343C82" w:rsidRDefault="00343C82" w:rsidP="00343C82">
      <w:pPr>
        <w:pStyle w:val="110"/>
        <w:shd w:val="clear" w:color="auto" w:fill="auto"/>
        <w:spacing w:after="0" w:line="240" w:lineRule="auto"/>
        <w:ind w:right="20"/>
        <w:jc w:val="center"/>
        <w:rPr>
          <w:b/>
          <w:color w:val="auto"/>
          <w:sz w:val="28"/>
          <w:szCs w:val="28"/>
        </w:rPr>
      </w:pPr>
    </w:p>
    <w:p w:rsidR="00343C82" w:rsidRDefault="00343C82" w:rsidP="00343C82">
      <w:pPr>
        <w:pStyle w:val="110"/>
        <w:shd w:val="clear" w:color="auto" w:fill="auto"/>
        <w:spacing w:after="0" w:line="240" w:lineRule="auto"/>
        <w:ind w:right="20"/>
        <w:jc w:val="center"/>
        <w:rPr>
          <w:b/>
          <w:color w:val="auto"/>
          <w:sz w:val="28"/>
          <w:szCs w:val="28"/>
        </w:rPr>
      </w:pPr>
    </w:p>
    <w:p w:rsidR="00343C82" w:rsidRDefault="00343C82" w:rsidP="00343C82">
      <w:pPr>
        <w:pStyle w:val="110"/>
        <w:shd w:val="clear" w:color="auto" w:fill="auto"/>
        <w:spacing w:after="0" w:line="240" w:lineRule="auto"/>
        <w:ind w:right="20"/>
        <w:jc w:val="center"/>
        <w:rPr>
          <w:b/>
          <w:color w:val="auto"/>
          <w:sz w:val="28"/>
          <w:szCs w:val="28"/>
        </w:rPr>
      </w:pPr>
    </w:p>
    <w:p w:rsidR="00343C82" w:rsidRDefault="00343C82" w:rsidP="00343C82">
      <w:pPr>
        <w:pStyle w:val="110"/>
        <w:shd w:val="clear" w:color="auto" w:fill="auto"/>
        <w:spacing w:after="0" w:line="240" w:lineRule="auto"/>
        <w:ind w:right="20"/>
        <w:jc w:val="center"/>
        <w:rPr>
          <w:b/>
          <w:color w:val="auto"/>
          <w:sz w:val="28"/>
          <w:szCs w:val="28"/>
        </w:rPr>
      </w:pPr>
    </w:p>
    <w:p w:rsidR="00343C82" w:rsidRPr="00741486" w:rsidRDefault="00343C82" w:rsidP="00343C82">
      <w:pPr>
        <w:pStyle w:val="110"/>
        <w:shd w:val="clear" w:color="auto" w:fill="auto"/>
        <w:spacing w:after="0" w:line="240" w:lineRule="auto"/>
        <w:ind w:right="20"/>
        <w:jc w:val="center"/>
        <w:rPr>
          <w:b/>
          <w:color w:val="auto"/>
          <w:sz w:val="28"/>
          <w:szCs w:val="28"/>
        </w:rPr>
      </w:pPr>
      <w:r w:rsidRPr="00741486">
        <w:rPr>
          <w:b/>
          <w:color w:val="auto"/>
          <w:sz w:val="28"/>
          <w:szCs w:val="28"/>
        </w:rPr>
        <w:lastRenderedPageBreak/>
        <w:t>Контрольные нормативы по общей физической и специальной подготовке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43"/>
        <w:gridCol w:w="2342"/>
        <w:gridCol w:w="2343"/>
        <w:gridCol w:w="2343"/>
      </w:tblGrid>
      <w:tr w:rsidR="00343C82" w:rsidRPr="00741486" w:rsidTr="00093174">
        <w:trPr>
          <w:trHeight w:val="315"/>
        </w:trPr>
        <w:tc>
          <w:tcPr>
            <w:tcW w:w="2392" w:type="dxa"/>
            <w:vMerge w:val="restart"/>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b/>
                <w:color w:val="auto"/>
                <w:sz w:val="28"/>
                <w:szCs w:val="28"/>
              </w:rPr>
            </w:pPr>
            <w:r w:rsidRPr="00741486">
              <w:rPr>
                <w:b/>
                <w:color w:val="auto"/>
                <w:sz w:val="28"/>
                <w:szCs w:val="28"/>
              </w:rPr>
              <w:t>Уровень физической подготовленности</w:t>
            </w:r>
          </w:p>
          <w:p w:rsidR="00343C82" w:rsidRPr="00741486" w:rsidRDefault="00343C82" w:rsidP="00093174">
            <w:pPr>
              <w:pStyle w:val="110"/>
              <w:shd w:val="clear" w:color="auto" w:fill="auto"/>
              <w:spacing w:after="0" w:line="240" w:lineRule="auto"/>
              <w:ind w:right="20"/>
              <w:jc w:val="center"/>
              <w:rPr>
                <w:b/>
                <w:color w:val="auto"/>
                <w:sz w:val="28"/>
                <w:szCs w:val="28"/>
              </w:rPr>
            </w:pPr>
          </w:p>
        </w:tc>
        <w:tc>
          <w:tcPr>
            <w:tcW w:w="7178" w:type="dxa"/>
            <w:gridSpan w:val="3"/>
            <w:tcBorders>
              <w:top w:val="single" w:sz="4" w:space="0" w:color="000000"/>
              <w:left w:val="single" w:sz="4" w:space="0" w:color="000000"/>
              <w:bottom w:val="single" w:sz="4" w:space="0" w:color="auto"/>
              <w:right w:val="single" w:sz="4" w:space="0" w:color="000000"/>
            </w:tcBorders>
          </w:tcPr>
          <w:p w:rsidR="00343C82" w:rsidRPr="00741486" w:rsidRDefault="00343C82" w:rsidP="00093174">
            <w:pPr>
              <w:pStyle w:val="110"/>
              <w:shd w:val="clear" w:color="auto" w:fill="auto"/>
              <w:spacing w:after="0" w:line="240" w:lineRule="auto"/>
              <w:ind w:right="20"/>
              <w:jc w:val="center"/>
              <w:rPr>
                <w:b/>
                <w:color w:val="auto"/>
                <w:sz w:val="28"/>
                <w:szCs w:val="28"/>
              </w:rPr>
            </w:pPr>
            <w:r w:rsidRPr="00741486">
              <w:rPr>
                <w:b/>
                <w:color w:val="auto"/>
                <w:sz w:val="28"/>
                <w:szCs w:val="28"/>
              </w:rPr>
              <w:t>Возраст учащихся</w:t>
            </w:r>
          </w:p>
        </w:tc>
      </w:tr>
      <w:tr w:rsidR="00343C82" w:rsidRPr="00741486" w:rsidTr="00093174">
        <w:trPr>
          <w:trHeight w:val="711"/>
        </w:trPr>
        <w:tc>
          <w:tcPr>
            <w:tcW w:w="2392" w:type="dxa"/>
            <w:vMerge/>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rPr>
                <w:b/>
                <w:color w:val="auto"/>
                <w:sz w:val="28"/>
                <w:szCs w:val="28"/>
              </w:rPr>
            </w:pPr>
          </w:p>
        </w:tc>
        <w:tc>
          <w:tcPr>
            <w:tcW w:w="2392" w:type="dxa"/>
            <w:tcBorders>
              <w:top w:val="single" w:sz="4" w:space="0" w:color="auto"/>
              <w:left w:val="single" w:sz="4" w:space="0" w:color="000000"/>
              <w:bottom w:val="single" w:sz="4" w:space="0" w:color="000000"/>
              <w:right w:val="single" w:sz="4" w:space="0" w:color="000000"/>
            </w:tcBorders>
          </w:tcPr>
          <w:p w:rsidR="00343C82" w:rsidRPr="00741486" w:rsidRDefault="00343C82" w:rsidP="00093174">
            <w:pPr>
              <w:pStyle w:val="110"/>
              <w:spacing w:after="0" w:line="240" w:lineRule="auto"/>
              <w:ind w:right="20"/>
              <w:jc w:val="center"/>
              <w:rPr>
                <w:b/>
                <w:color w:val="auto"/>
                <w:sz w:val="28"/>
                <w:szCs w:val="28"/>
              </w:rPr>
            </w:pPr>
            <w:r w:rsidRPr="00741486">
              <w:rPr>
                <w:b/>
                <w:color w:val="auto"/>
                <w:sz w:val="28"/>
                <w:szCs w:val="28"/>
              </w:rPr>
              <w:t>10 лет</w:t>
            </w:r>
          </w:p>
        </w:tc>
        <w:tc>
          <w:tcPr>
            <w:tcW w:w="2393" w:type="dxa"/>
            <w:tcBorders>
              <w:top w:val="single" w:sz="4" w:space="0" w:color="auto"/>
              <w:left w:val="single" w:sz="4" w:space="0" w:color="000000"/>
              <w:bottom w:val="single" w:sz="4" w:space="0" w:color="000000"/>
              <w:right w:val="single" w:sz="4" w:space="0" w:color="000000"/>
            </w:tcBorders>
          </w:tcPr>
          <w:p w:rsidR="00343C82" w:rsidRPr="00741486" w:rsidRDefault="00343C82" w:rsidP="00093174">
            <w:pPr>
              <w:pStyle w:val="110"/>
              <w:spacing w:after="0" w:line="240" w:lineRule="auto"/>
              <w:ind w:right="20"/>
              <w:jc w:val="center"/>
              <w:rPr>
                <w:b/>
                <w:color w:val="auto"/>
                <w:sz w:val="28"/>
                <w:szCs w:val="28"/>
              </w:rPr>
            </w:pPr>
            <w:r w:rsidRPr="00741486">
              <w:rPr>
                <w:b/>
                <w:color w:val="auto"/>
                <w:sz w:val="28"/>
                <w:szCs w:val="28"/>
              </w:rPr>
              <w:t>11 лет</w:t>
            </w:r>
          </w:p>
        </w:tc>
        <w:tc>
          <w:tcPr>
            <w:tcW w:w="2393" w:type="dxa"/>
            <w:tcBorders>
              <w:top w:val="single" w:sz="4" w:space="0" w:color="auto"/>
              <w:left w:val="single" w:sz="4" w:space="0" w:color="000000"/>
              <w:bottom w:val="single" w:sz="4" w:space="0" w:color="000000"/>
              <w:right w:val="single" w:sz="4" w:space="0" w:color="000000"/>
            </w:tcBorders>
          </w:tcPr>
          <w:p w:rsidR="00343C82" w:rsidRPr="00741486" w:rsidRDefault="00343C82" w:rsidP="00093174">
            <w:pPr>
              <w:pStyle w:val="110"/>
              <w:spacing w:after="0" w:line="240" w:lineRule="auto"/>
              <w:ind w:right="20"/>
              <w:jc w:val="center"/>
              <w:rPr>
                <w:b/>
                <w:color w:val="auto"/>
                <w:sz w:val="28"/>
                <w:szCs w:val="28"/>
              </w:rPr>
            </w:pPr>
            <w:r w:rsidRPr="00741486">
              <w:rPr>
                <w:b/>
                <w:color w:val="auto"/>
                <w:sz w:val="28"/>
                <w:szCs w:val="28"/>
              </w:rPr>
              <w:t>12 лет</w:t>
            </w:r>
          </w:p>
        </w:tc>
      </w:tr>
      <w:tr w:rsidR="00343C82" w:rsidRPr="00741486" w:rsidTr="00093174">
        <w:tc>
          <w:tcPr>
            <w:tcW w:w="9570" w:type="dxa"/>
            <w:gridSpan w:val="4"/>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b/>
                <w:color w:val="auto"/>
                <w:sz w:val="28"/>
                <w:szCs w:val="28"/>
              </w:rPr>
            </w:pPr>
            <w:r w:rsidRPr="00741486">
              <w:rPr>
                <w:b/>
                <w:color w:val="auto"/>
                <w:sz w:val="28"/>
                <w:szCs w:val="28"/>
              </w:rPr>
              <w:t>МАЛЬЧИКИ</w:t>
            </w:r>
          </w:p>
        </w:tc>
      </w:tr>
      <w:tr w:rsidR="00343C82" w:rsidRPr="00741486" w:rsidTr="00093174">
        <w:tc>
          <w:tcPr>
            <w:tcW w:w="9570" w:type="dxa"/>
            <w:gridSpan w:val="4"/>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b/>
                <w:color w:val="auto"/>
                <w:sz w:val="28"/>
                <w:szCs w:val="28"/>
              </w:rPr>
            </w:pPr>
            <w:r w:rsidRPr="00741486">
              <w:rPr>
                <w:b/>
                <w:color w:val="auto"/>
                <w:sz w:val="28"/>
                <w:szCs w:val="28"/>
              </w:rPr>
              <w:t>Бег 30м</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Высокий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5,5</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5,4</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5,3</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Выше среднего</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5,6</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5,5</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5,4</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Средний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5,7</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5,6</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5,5</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Ниже среднего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5,8</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5,7</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5,6</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Низкий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5,9</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5,8</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5,7</w:t>
            </w:r>
          </w:p>
        </w:tc>
      </w:tr>
      <w:tr w:rsidR="00343C82" w:rsidRPr="00741486" w:rsidTr="00093174">
        <w:tc>
          <w:tcPr>
            <w:tcW w:w="9570" w:type="dxa"/>
            <w:gridSpan w:val="4"/>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b/>
                <w:color w:val="auto"/>
                <w:sz w:val="28"/>
                <w:szCs w:val="28"/>
              </w:rPr>
            </w:pPr>
            <w:r w:rsidRPr="00741486">
              <w:rPr>
                <w:b/>
                <w:color w:val="auto"/>
                <w:sz w:val="28"/>
                <w:szCs w:val="28"/>
              </w:rPr>
              <w:t>Бег 300м</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Высокий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70,0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66,0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64,0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Выше среднего</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72,2</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68,0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66,0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Средний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74,0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70,0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68,0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Ниже среднего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76,0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72,0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70,0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Низкий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78,0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74,0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72,0</w:t>
            </w:r>
          </w:p>
        </w:tc>
      </w:tr>
      <w:tr w:rsidR="00343C82" w:rsidRPr="00741486" w:rsidTr="00093174">
        <w:tc>
          <w:tcPr>
            <w:tcW w:w="9570" w:type="dxa"/>
            <w:gridSpan w:val="4"/>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b/>
                <w:color w:val="auto"/>
                <w:sz w:val="28"/>
                <w:szCs w:val="28"/>
              </w:rPr>
            </w:pPr>
            <w:r w:rsidRPr="00741486">
              <w:rPr>
                <w:b/>
                <w:color w:val="auto"/>
                <w:sz w:val="28"/>
                <w:szCs w:val="28"/>
              </w:rPr>
              <w:t>Прыжок в длину с места</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Высокий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155</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160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165</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Выше среднего</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150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155</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160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Средний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145</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150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155</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Ниже среднего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140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145</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150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Низкий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135</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140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145</w:t>
            </w:r>
          </w:p>
        </w:tc>
      </w:tr>
      <w:tr w:rsidR="00343C82" w:rsidRPr="00741486" w:rsidTr="00093174">
        <w:tc>
          <w:tcPr>
            <w:tcW w:w="9570" w:type="dxa"/>
            <w:gridSpan w:val="4"/>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b/>
                <w:color w:val="auto"/>
                <w:sz w:val="28"/>
                <w:szCs w:val="28"/>
              </w:rPr>
            </w:pPr>
            <w:r w:rsidRPr="00741486">
              <w:rPr>
                <w:b/>
                <w:color w:val="auto"/>
                <w:sz w:val="28"/>
                <w:szCs w:val="28"/>
              </w:rPr>
              <w:t>Бег по пересеченной местности</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Высокий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70,0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66,0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64,0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Выше среднего</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72,2</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68,0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66,0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Средний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74,0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70,0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68,0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Ниже среднего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76,0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72,0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70,0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Низкий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78,0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74,0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72,0</w:t>
            </w:r>
          </w:p>
        </w:tc>
      </w:tr>
      <w:tr w:rsidR="00343C82" w:rsidRPr="00741486" w:rsidTr="00093174">
        <w:tc>
          <w:tcPr>
            <w:tcW w:w="9570" w:type="dxa"/>
            <w:gridSpan w:val="4"/>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b/>
                <w:color w:val="auto"/>
                <w:sz w:val="28"/>
                <w:szCs w:val="28"/>
              </w:rPr>
            </w:pPr>
            <w:r w:rsidRPr="00741486">
              <w:rPr>
                <w:b/>
                <w:color w:val="auto"/>
                <w:sz w:val="28"/>
                <w:szCs w:val="28"/>
              </w:rPr>
              <w:t>Бег с изменением скорости</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Высокий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5,5</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5,4</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5,3</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Выше среднего</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5,6</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5,5</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5,4</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Средний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5,7</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5,6</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5,5</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Ниже среднего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5,8</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5,7</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5,6</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Низкий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5,9</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5,8</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5,7</w:t>
            </w:r>
          </w:p>
        </w:tc>
      </w:tr>
      <w:tr w:rsidR="00343C82" w:rsidRPr="00741486" w:rsidTr="00093174">
        <w:tc>
          <w:tcPr>
            <w:tcW w:w="9570" w:type="dxa"/>
            <w:gridSpan w:val="4"/>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b/>
                <w:color w:val="auto"/>
                <w:sz w:val="28"/>
                <w:szCs w:val="28"/>
              </w:rPr>
            </w:pPr>
            <w:r w:rsidRPr="00741486">
              <w:rPr>
                <w:b/>
                <w:color w:val="auto"/>
                <w:sz w:val="28"/>
                <w:szCs w:val="28"/>
              </w:rPr>
              <w:t>Элементы  акробатики (отжимание на время)</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Высокий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15</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17</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20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Выше среднего</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14</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16</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19</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Средний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13</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15</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18</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Ниже среднего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12</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14</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17</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Низкий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13</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16</w:t>
            </w:r>
          </w:p>
        </w:tc>
      </w:tr>
      <w:tr w:rsidR="00343C82" w:rsidRPr="00741486" w:rsidTr="00093174">
        <w:tc>
          <w:tcPr>
            <w:tcW w:w="9570" w:type="dxa"/>
            <w:gridSpan w:val="4"/>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b/>
                <w:color w:val="auto"/>
                <w:sz w:val="28"/>
                <w:szCs w:val="28"/>
              </w:rPr>
            </w:pPr>
            <w:r w:rsidRPr="00741486">
              <w:rPr>
                <w:b/>
                <w:color w:val="auto"/>
                <w:sz w:val="28"/>
                <w:szCs w:val="28"/>
              </w:rPr>
              <w:lastRenderedPageBreak/>
              <w:t>ДЕВОЧКИ</w:t>
            </w:r>
          </w:p>
        </w:tc>
      </w:tr>
      <w:tr w:rsidR="00343C82" w:rsidRPr="00741486" w:rsidTr="00093174">
        <w:tc>
          <w:tcPr>
            <w:tcW w:w="9570" w:type="dxa"/>
            <w:gridSpan w:val="4"/>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b/>
                <w:color w:val="auto"/>
                <w:sz w:val="28"/>
                <w:szCs w:val="28"/>
              </w:rPr>
            </w:pPr>
            <w:r w:rsidRPr="00741486">
              <w:rPr>
                <w:b/>
                <w:color w:val="auto"/>
                <w:sz w:val="28"/>
                <w:szCs w:val="28"/>
              </w:rPr>
              <w:t>Бег 30м</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Высокий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6,3</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5,9</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5,7</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Выше среднего</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6,5</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6,1</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5,9</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Средний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6,7</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6,3</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6,1</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Ниже среднего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6,9</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6,5</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6,3</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Низкий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7,1</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6,7</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6,5</w:t>
            </w:r>
          </w:p>
        </w:tc>
      </w:tr>
      <w:tr w:rsidR="00343C82" w:rsidRPr="00741486" w:rsidTr="00093174">
        <w:tc>
          <w:tcPr>
            <w:tcW w:w="9570" w:type="dxa"/>
            <w:gridSpan w:val="4"/>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b/>
                <w:color w:val="auto"/>
                <w:sz w:val="28"/>
                <w:szCs w:val="28"/>
              </w:rPr>
            </w:pPr>
            <w:r w:rsidRPr="00741486">
              <w:rPr>
                <w:b/>
                <w:color w:val="auto"/>
                <w:sz w:val="28"/>
                <w:szCs w:val="28"/>
              </w:rPr>
              <w:t>Бег 300м</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Высокий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66,0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65,0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64,0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Выше среднего</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67,0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66,0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65,0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Средний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68,0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67,0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66,0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Ниже среднего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69,0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68,0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67,0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Низкий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70,0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69,0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68,0</w:t>
            </w:r>
          </w:p>
        </w:tc>
      </w:tr>
      <w:tr w:rsidR="00343C82" w:rsidRPr="00741486" w:rsidTr="00093174">
        <w:tc>
          <w:tcPr>
            <w:tcW w:w="9570" w:type="dxa"/>
            <w:gridSpan w:val="4"/>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b/>
                <w:color w:val="auto"/>
                <w:sz w:val="28"/>
                <w:szCs w:val="28"/>
              </w:rPr>
            </w:pPr>
            <w:r w:rsidRPr="00741486">
              <w:rPr>
                <w:b/>
                <w:color w:val="auto"/>
                <w:sz w:val="28"/>
                <w:szCs w:val="28"/>
              </w:rPr>
              <w:t>Прыжки в длину с места</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Высокий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120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130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140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Выше среднего</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115</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125</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135</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Средний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105</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115</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125</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Ниже среднего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90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100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110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Низкий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80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90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100</w:t>
            </w:r>
          </w:p>
        </w:tc>
      </w:tr>
      <w:tr w:rsidR="00343C82" w:rsidRPr="00741486" w:rsidTr="00093174">
        <w:tc>
          <w:tcPr>
            <w:tcW w:w="9570" w:type="dxa"/>
            <w:gridSpan w:val="4"/>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b/>
                <w:color w:val="auto"/>
                <w:sz w:val="28"/>
                <w:szCs w:val="28"/>
              </w:rPr>
            </w:pPr>
            <w:r w:rsidRPr="00741486">
              <w:rPr>
                <w:b/>
                <w:color w:val="auto"/>
                <w:sz w:val="28"/>
                <w:szCs w:val="28"/>
              </w:rPr>
              <w:t>Бег по пересеченной местности</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Высокий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66,0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65,0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64,0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Выше среднего</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67,0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66,0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65,0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Средний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68,0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67,0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66,0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Ниже среднего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69,0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68,0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67,0</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Низкий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70,0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69,0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68,0</w:t>
            </w:r>
          </w:p>
        </w:tc>
      </w:tr>
      <w:tr w:rsidR="00343C82" w:rsidRPr="00741486" w:rsidTr="00093174">
        <w:tc>
          <w:tcPr>
            <w:tcW w:w="9570" w:type="dxa"/>
            <w:gridSpan w:val="4"/>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b/>
                <w:color w:val="auto"/>
                <w:sz w:val="28"/>
                <w:szCs w:val="28"/>
              </w:rPr>
            </w:pPr>
            <w:r w:rsidRPr="00741486">
              <w:rPr>
                <w:b/>
                <w:color w:val="auto"/>
                <w:sz w:val="28"/>
                <w:szCs w:val="28"/>
              </w:rPr>
              <w:t>Бег с изменением скорости</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Высокий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6,3</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5,9</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5,7</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Выше среднего</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6,5</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6,1</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5,9</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Средний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6,7</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6,3</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6,1</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Ниже среднего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6,9</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6,5</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6,3</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Низкий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7,1</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6,7</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6,5</w:t>
            </w:r>
          </w:p>
        </w:tc>
      </w:tr>
      <w:tr w:rsidR="00343C82" w:rsidRPr="00741486" w:rsidTr="00093174">
        <w:tc>
          <w:tcPr>
            <w:tcW w:w="9570" w:type="dxa"/>
            <w:gridSpan w:val="4"/>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b/>
                <w:color w:val="auto"/>
                <w:sz w:val="28"/>
                <w:szCs w:val="28"/>
              </w:rPr>
            </w:pPr>
            <w:r w:rsidRPr="00741486">
              <w:rPr>
                <w:b/>
                <w:color w:val="auto"/>
                <w:sz w:val="28"/>
                <w:szCs w:val="28"/>
              </w:rPr>
              <w:t>Элементы акробатики (отжимание на время)</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Высокий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12</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13</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15</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Выше среднего</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11</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12</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14</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Средний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11</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13</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Ниже среднего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9</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10</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12</w:t>
            </w:r>
          </w:p>
        </w:tc>
      </w:tr>
      <w:tr w:rsidR="00343C82" w:rsidRPr="00741486" w:rsidTr="00093174">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 xml:space="preserve">Низкий </w:t>
            </w:r>
          </w:p>
        </w:tc>
        <w:tc>
          <w:tcPr>
            <w:tcW w:w="2392"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8</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9</w:t>
            </w:r>
          </w:p>
        </w:tc>
        <w:tc>
          <w:tcPr>
            <w:tcW w:w="2393" w:type="dxa"/>
            <w:tcBorders>
              <w:top w:val="single" w:sz="4" w:space="0" w:color="000000"/>
              <w:left w:val="single" w:sz="4" w:space="0" w:color="000000"/>
              <w:bottom w:val="single" w:sz="4" w:space="0" w:color="000000"/>
              <w:right w:val="single" w:sz="4" w:space="0" w:color="000000"/>
            </w:tcBorders>
          </w:tcPr>
          <w:p w:rsidR="00343C82" w:rsidRPr="00741486" w:rsidRDefault="00343C82" w:rsidP="00093174">
            <w:pPr>
              <w:pStyle w:val="110"/>
              <w:shd w:val="clear" w:color="auto" w:fill="auto"/>
              <w:spacing w:after="0" w:line="240" w:lineRule="auto"/>
              <w:ind w:right="20"/>
              <w:jc w:val="center"/>
              <w:rPr>
                <w:color w:val="auto"/>
                <w:sz w:val="28"/>
                <w:szCs w:val="28"/>
              </w:rPr>
            </w:pPr>
            <w:r w:rsidRPr="00741486">
              <w:rPr>
                <w:color w:val="auto"/>
                <w:sz w:val="28"/>
                <w:szCs w:val="28"/>
              </w:rPr>
              <w:t>10</w:t>
            </w:r>
          </w:p>
        </w:tc>
      </w:tr>
    </w:tbl>
    <w:p w:rsidR="001539CA" w:rsidRPr="00741486" w:rsidRDefault="001539CA" w:rsidP="001539CA">
      <w:pPr>
        <w:spacing w:after="0" w:line="240" w:lineRule="auto"/>
        <w:ind w:firstLine="708"/>
        <w:jc w:val="right"/>
        <w:rPr>
          <w:rFonts w:ascii="Times New Roman" w:hAnsi="Times New Roman"/>
          <w:sz w:val="28"/>
          <w:szCs w:val="28"/>
        </w:rPr>
      </w:pPr>
    </w:p>
    <w:p w:rsidR="001539CA" w:rsidRPr="00741486" w:rsidRDefault="001539CA" w:rsidP="001539CA">
      <w:pPr>
        <w:spacing w:after="0" w:line="240" w:lineRule="auto"/>
        <w:ind w:firstLine="708"/>
        <w:jc w:val="right"/>
        <w:rPr>
          <w:rFonts w:ascii="Times New Roman" w:hAnsi="Times New Roman"/>
          <w:sz w:val="28"/>
          <w:szCs w:val="28"/>
        </w:rPr>
      </w:pPr>
    </w:p>
    <w:p w:rsidR="001539CA" w:rsidRPr="00741486" w:rsidRDefault="001539CA" w:rsidP="001539CA">
      <w:pPr>
        <w:spacing w:after="0" w:line="240" w:lineRule="auto"/>
        <w:rPr>
          <w:rFonts w:ascii="Times New Roman" w:hAnsi="Times New Roman"/>
          <w:sz w:val="28"/>
          <w:szCs w:val="28"/>
        </w:rPr>
      </w:pPr>
    </w:p>
    <w:p w:rsidR="001539CA" w:rsidRPr="00741486" w:rsidRDefault="001539CA" w:rsidP="001539CA">
      <w:pPr>
        <w:spacing w:after="0" w:line="240" w:lineRule="auto"/>
        <w:ind w:firstLine="708"/>
        <w:jc w:val="right"/>
        <w:rPr>
          <w:rFonts w:ascii="Times New Roman" w:hAnsi="Times New Roman"/>
          <w:sz w:val="28"/>
          <w:szCs w:val="28"/>
        </w:rPr>
      </w:pPr>
    </w:p>
    <w:p w:rsidR="001539CA" w:rsidRPr="00741486" w:rsidRDefault="001539CA" w:rsidP="001539CA">
      <w:pPr>
        <w:spacing w:after="0" w:line="240" w:lineRule="auto"/>
        <w:ind w:firstLine="708"/>
        <w:jc w:val="right"/>
        <w:rPr>
          <w:rFonts w:ascii="Times New Roman" w:hAnsi="Times New Roman"/>
          <w:sz w:val="28"/>
          <w:szCs w:val="28"/>
        </w:rPr>
      </w:pPr>
    </w:p>
    <w:p w:rsidR="001539CA" w:rsidRPr="00741486" w:rsidRDefault="001539CA" w:rsidP="001539CA">
      <w:pPr>
        <w:spacing w:after="0" w:line="240" w:lineRule="auto"/>
        <w:ind w:firstLine="708"/>
        <w:jc w:val="right"/>
        <w:rPr>
          <w:rFonts w:ascii="Times New Roman" w:hAnsi="Times New Roman"/>
          <w:sz w:val="28"/>
          <w:szCs w:val="28"/>
        </w:rPr>
      </w:pPr>
    </w:p>
    <w:p w:rsidR="001539CA" w:rsidRDefault="001539CA" w:rsidP="001539CA">
      <w:pPr>
        <w:spacing w:after="0" w:line="240" w:lineRule="auto"/>
        <w:ind w:firstLine="708"/>
        <w:jc w:val="right"/>
        <w:rPr>
          <w:rFonts w:ascii="Times New Roman" w:hAnsi="Times New Roman"/>
          <w:sz w:val="28"/>
          <w:szCs w:val="28"/>
        </w:rPr>
      </w:pPr>
      <w:r w:rsidRPr="00741486">
        <w:rPr>
          <w:rFonts w:ascii="Times New Roman" w:hAnsi="Times New Roman"/>
          <w:sz w:val="28"/>
          <w:szCs w:val="28"/>
        </w:rPr>
        <w:lastRenderedPageBreak/>
        <w:t>Приложение №6</w:t>
      </w:r>
    </w:p>
    <w:p w:rsidR="00C20129" w:rsidRPr="00741486" w:rsidRDefault="00C20129" w:rsidP="001539CA">
      <w:pPr>
        <w:spacing w:after="0" w:line="240" w:lineRule="auto"/>
        <w:ind w:firstLine="708"/>
        <w:jc w:val="right"/>
        <w:rPr>
          <w:rFonts w:ascii="Times New Roman" w:hAnsi="Times New Roman"/>
          <w:sz w:val="28"/>
          <w:szCs w:val="28"/>
        </w:rPr>
      </w:pPr>
    </w:p>
    <w:p w:rsidR="001539CA" w:rsidRPr="00741486" w:rsidRDefault="001539CA" w:rsidP="001539CA">
      <w:pPr>
        <w:spacing w:after="0" w:line="240" w:lineRule="auto"/>
        <w:ind w:firstLine="708"/>
        <w:jc w:val="center"/>
        <w:rPr>
          <w:rFonts w:ascii="Times New Roman" w:hAnsi="Times New Roman"/>
          <w:b/>
          <w:sz w:val="28"/>
          <w:szCs w:val="28"/>
        </w:rPr>
      </w:pPr>
      <w:r w:rsidRPr="00741486">
        <w:rPr>
          <w:rFonts w:ascii="Times New Roman" w:hAnsi="Times New Roman"/>
          <w:b/>
          <w:sz w:val="28"/>
          <w:szCs w:val="28"/>
        </w:rPr>
        <w:t>Результаты показателей приема контрольных нормативов по общей и специальной физической подготовке за 2013-2014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43"/>
        <w:gridCol w:w="1134"/>
        <w:gridCol w:w="1134"/>
        <w:gridCol w:w="993"/>
        <w:gridCol w:w="1134"/>
        <w:gridCol w:w="1134"/>
        <w:gridCol w:w="1098"/>
      </w:tblGrid>
      <w:tr w:rsidR="001539CA" w:rsidRPr="00741486">
        <w:trPr>
          <w:cantSplit/>
          <w:trHeight w:val="1092"/>
        </w:trPr>
        <w:tc>
          <w:tcPr>
            <w:tcW w:w="2943" w:type="dxa"/>
            <w:vMerge w:val="restart"/>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b/>
                <w:sz w:val="28"/>
                <w:szCs w:val="28"/>
              </w:rPr>
            </w:pPr>
            <w:r w:rsidRPr="00741486">
              <w:rPr>
                <w:rFonts w:ascii="Times New Roman" w:hAnsi="Times New Roman"/>
                <w:b/>
                <w:sz w:val="28"/>
                <w:szCs w:val="28"/>
              </w:rPr>
              <w:t>Фамилия, имя обучающегося</w:t>
            </w:r>
          </w:p>
          <w:p w:rsidR="001539CA" w:rsidRPr="00741486" w:rsidRDefault="001539CA" w:rsidP="00DB45C0">
            <w:pPr>
              <w:spacing w:after="0" w:line="240" w:lineRule="auto"/>
              <w:jc w:val="center"/>
              <w:rPr>
                <w:rFonts w:ascii="Times New Roman" w:hAnsi="Times New Roman"/>
                <w:b/>
                <w:sz w:val="28"/>
                <w:szCs w:val="28"/>
              </w:rPr>
            </w:pPr>
          </w:p>
          <w:p w:rsidR="001539CA" w:rsidRPr="00741486" w:rsidRDefault="001539CA" w:rsidP="00DB45C0">
            <w:pPr>
              <w:spacing w:after="0" w:line="240" w:lineRule="auto"/>
              <w:jc w:val="center"/>
              <w:rPr>
                <w:rFonts w:ascii="Times New Roman" w:hAnsi="Times New Roman"/>
                <w:b/>
                <w:sz w:val="28"/>
                <w:szCs w:val="28"/>
              </w:rPr>
            </w:pPr>
          </w:p>
          <w:p w:rsidR="001539CA" w:rsidRPr="00741486" w:rsidRDefault="001539CA" w:rsidP="00DB45C0">
            <w:pPr>
              <w:spacing w:after="0" w:line="240" w:lineRule="auto"/>
              <w:jc w:val="center"/>
              <w:rPr>
                <w:rFonts w:ascii="Times New Roman" w:hAnsi="Times New Roman"/>
                <w:b/>
                <w:sz w:val="28"/>
                <w:szCs w:val="28"/>
              </w:rPr>
            </w:pPr>
          </w:p>
          <w:p w:rsidR="001539CA" w:rsidRPr="00741486" w:rsidRDefault="001539CA" w:rsidP="00DB45C0">
            <w:pPr>
              <w:spacing w:after="0" w:line="240" w:lineRule="auto"/>
              <w:jc w:val="center"/>
              <w:rPr>
                <w:rFonts w:ascii="Times New Roman" w:hAnsi="Times New Roman"/>
                <w:b/>
                <w:sz w:val="28"/>
                <w:szCs w:val="28"/>
              </w:rPr>
            </w:pPr>
          </w:p>
        </w:tc>
        <w:tc>
          <w:tcPr>
            <w:tcW w:w="6627" w:type="dxa"/>
            <w:gridSpan w:val="6"/>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pStyle w:val="11"/>
              <w:widowControl w:val="0"/>
              <w:autoSpaceDE w:val="0"/>
              <w:autoSpaceDN w:val="0"/>
              <w:adjustRightInd w:val="0"/>
              <w:spacing w:after="0" w:line="240" w:lineRule="auto"/>
              <w:jc w:val="center"/>
              <w:rPr>
                <w:rFonts w:ascii="Times New Roman" w:hAnsi="Times New Roman"/>
                <w:b/>
                <w:sz w:val="28"/>
                <w:szCs w:val="28"/>
              </w:rPr>
            </w:pPr>
            <w:r w:rsidRPr="00741486">
              <w:rPr>
                <w:rFonts w:ascii="Times New Roman" w:hAnsi="Times New Roman"/>
                <w:b/>
                <w:sz w:val="28"/>
                <w:szCs w:val="28"/>
              </w:rPr>
              <w:t>Контрольные упражнения по тестированию</w:t>
            </w:r>
          </w:p>
          <w:p w:rsidR="001539CA" w:rsidRPr="00741486" w:rsidRDefault="001539CA" w:rsidP="00DB45C0">
            <w:pPr>
              <w:pStyle w:val="11"/>
              <w:widowControl w:val="0"/>
              <w:autoSpaceDE w:val="0"/>
              <w:autoSpaceDN w:val="0"/>
              <w:adjustRightInd w:val="0"/>
              <w:spacing w:after="0" w:line="240" w:lineRule="auto"/>
              <w:jc w:val="center"/>
              <w:rPr>
                <w:rFonts w:ascii="Times New Roman" w:hAnsi="Times New Roman"/>
                <w:b/>
                <w:sz w:val="28"/>
                <w:szCs w:val="28"/>
              </w:rPr>
            </w:pPr>
            <w:r w:rsidRPr="00741486">
              <w:rPr>
                <w:rFonts w:ascii="Times New Roman" w:hAnsi="Times New Roman"/>
                <w:b/>
                <w:sz w:val="28"/>
                <w:szCs w:val="28"/>
              </w:rPr>
              <w:t>уровня общей физической и специальной подготовленности обучающихся</w:t>
            </w:r>
          </w:p>
          <w:p w:rsidR="001539CA" w:rsidRPr="00741486" w:rsidRDefault="001539CA" w:rsidP="00DB45C0">
            <w:pPr>
              <w:spacing w:after="0" w:line="240" w:lineRule="auto"/>
              <w:jc w:val="center"/>
              <w:rPr>
                <w:rFonts w:ascii="Times New Roman" w:hAnsi="Times New Roman"/>
                <w:b/>
                <w:sz w:val="28"/>
                <w:szCs w:val="28"/>
              </w:rPr>
            </w:pPr>
          </w:p>
        </w:tc>
      </w:tr>
      <w:tr w:rsidR="001539CA" w:rsidRPr="00741486">
        <w:trPr>
          <w:cantSplit/>
          <w:trHeight w:val="2588"/>
        </w:trPr>
        <w:tc>
          <w:tcPr>
            <w:tcW w:w="2943" w:type="dxa"/>
            <w:vMerge/>
            <w:tcBorders>
              <w:top w:val="single" w:sz="4" w:space="0" w:color="000000"/>
              <w:left w:val="single" w:sz="4" w:space="0" w:color="000000"/>
              <w:bottom w:val="single" w:sz="4" w:space="0" w:color="auto"/>
              <w:right w:val="single" w:sz="4" w:space="0" w:color="000000"/>
            </w:tcBorders>
          </w:tcPr>
          <w:p w:rsidR="001539CA" w:rsidRPr="00741486" w:rsidRDefault="001539CA" w:rsidP="00DB45C0">
            <w:pPr>
              <w:spacing w:after="0" w:line="240" w:lineRule="auto"/>
              <w:jc w:val="center"/>
              <w:rPr>
                <w:rFonts w:ascii="Times New Roman" w:hAnsi="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textDirection w:val="btLr"/>
          </w:tcPr>
          <w:p w:rsidR="001539CA" w:rsidRPr="00741486" w:rsidRDefault="001539CA" w:rsidP="00DB45C0">
            <w:pPr>
              <w:spacing w:after="0" w:line="240" w:lineRule="auto"/>
              <w:ind w:left="113" w:right="113"/>
              <w:jc w:val="center"/>
              <w:rPr>
                <w:rFonts w:ascii="Times New Roman" w:hAnsi="Times New Roman"/>
                <w:b/>
                <w:sz w:val="28"/>
                <w:szCs w:val="28"/>
              </w:rPr>
            </w:pPr>
            <w:r w:rsidRPr="00741486">
              <w:rPr>
                <w:rFonts w:ascii="Times New Roman" w:hAnsi="Times New Roman"/>
                <w:b/>
                <w:sz w:val="28"/>
                <w:szCs w:val="28"/>
              </w:rPr>
              <w:t>Бег 30м</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1539CA" w:rsidRPr="00741486" w:rsidRDefault="001539CA" w:rsidP="00DB45C0">
            <w:pPr>
              <w:spacing w:after="0" w:line="240" w:lineRule="auto"/>
              <w:ind w:left="113" w:right="113"/>
              <w:jc w:val="center"/>
              <w:rPr>
                <w:rFonts w:ascii="Times New Roman" w:hAnsi="Times New Roman"/>
                <w:b/>
                <w:sz w:val="28"/>
                <w:szCs w:val="28"/>
              </w:rPr>
            </w:pPr>
            <w:r w:rsidRPr="00741486">
              <w:rPr>
                <w:rFonts w:ascii="Times New Roman" w:hAnsi="Times New Roman"/>
                <w:b/>
                <w:sz w:val="28"/>
                <w:szCs w:val="28"/>
              </w:rPr>
              <w:t>Прыжок в длину с места</w:t>
            </w:r>
          </w:p>
        </w:tc>
        <w:tc>
          <w:tcPr>
            <w:tcW w:w="993" w:type="dxa"/>
            <w:tcBorders>
              <w:top w:val="single" w:sz="4" w:space="0" w:color="000000"/>
              <w:left w:val="single" w:sz="4" w:space="0" w:color="000000"/>
              <w:bottom w:val="single" w:sz="4" w:space="0" w:color="000000"/>
              <w:right w:val="single" w:sz="4" w:space="0" w:color="000000"/>
            </w:tcBorders>
            <w:textDirection w:val="btLr"/>
          </w:tcPr>
          <w:p w:rsidR="001539CA" w:rsidRPr="00741486" w:rsidRDefault="001539CA" w:rsidP="00DB45C0">
            <w:pPr>
              <w:spacing w:after="0" w:line="240" w:lineRule="auto"/>
              <w:ind w:left="113" w:right="113"/>
              <w:jc w:val="center"/>
              <w:rPr>
                <w:rFonts w:ascii="Times New Roman" w:hAnsi="Times New Roman"/>
                <w:b/>
                <w:sz w:val="28"/>
                <w:szCs w:val="28"/>
              </w:rPr>
            </w:pPr>
            <w:r w:rsidRPr="00741486">
              <w:rPr>
                <w:rFonts w:ascii="Times New Roman" w:hAnsi="Times New Roman"/>
                <w:b/>
                <w:sz w:val="28"/>
                <w:szCs w:val="28"/>
              </w:rPr>
              <w:t>Бег 300м</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1539CA" w:rsidRPr="00741486" w:rsidRDefault="001539CA" w:rsidP="00DB45C0">
            <w:pPr>
              <w:spacing w:after="0" w:line="240" w:lineRule="auto"/>
              <w:ind w:left="113" w:right="113"/>
              <w:jc w:val="center"/>
              <w:rPr>
                <w:rFonts w:ascii="Times New Roman" w:hAnsi="Times New Roman"/>
                <w:b/>
                <w:sz w:val="28"/>
                <w:szCs w:val="28"/>
              </w:rPr>
            </w:pPr>
            <w:r w:rsidRPr="00741486">
              <w:rPr>
                <w:rFonts w:ascii="Times New Roman" w:hAnsi="Times New Roman"/>
                <w:b/>
                <w:sz w:val="28"/>
                <w:szCs w:val="28"/>
              </w:rPr>
              <w:t>Бег по пересеченной местности</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1539CA" w:rsidRPr="00741486" w:rsidRDefault="001539CA" w:rsidP="00DB45C0">
            <w:pPr>
              <w:spacing w:after="0" w:line="240" w:lineRule="auto"/>
              <w:ind w:left="113" w:right="113"/>
              <w:jc w:val="center"/>
              <w:rPr>
                <w:rFonts w:ascii="Times New Roman" w:hAnsi="Times New Roman"/>
                <w:b/>
                <w:sz w:val="28"/>
                <w:szCs w:val="28"/>
              </w:rPr>
            </w:pPr>
            <w:r w:rsidRPr="00741486">
              <w:rPr>
                <w:rFonts w:ascii="Times New Roman" w:hAnsi="Times New Roman"/>
                <w:b/>
                <w:sz w:val="28"/>
                <w:szCs w:val="28"/>
              </w:rPr>
              <w:t>Бег с изменением скорости</w:t>
            </w:r>
          </w:p>
        </w:tc>
        <w:tc>
          <w:tcPr>
            <w:tcW w:w="1098" w:type="dxa"/>
            <w:tcBorders>
              <w:top w:val="single" w:sz="4" w:space="0" w:color="000000"/>
              <w:left w:val="single" w:sz="4" w:space="0" w:color="000000"/>
              <w:bottom w:val="single" w:sz="4" w:space="0" w:color="000000"/>
              <w:right w:val="single" w:sz="4" w:space="0" w:color="000000"/>
            </w:tcBorders>
            <w:textDirection w:val="btLr"/>
          </w:tcPr>
          <w:p w:rsidR="001539CA" w:rsidRPr="00741486" w:rsidRDefault="001539CA" w:rsidP="00DB45C0">
            <w:pPr>
              <w:spacing w:after="0" w:line="240" w:lineRule="auto"/>
              <w:ind w:left="113" w:right="113"/>
              <w:jc w:val="center"/>
              <w:rPr>
                <w:rFonts w:ascii="Times New Roman" w:hAnsi="Times New Roman"/>
                <w:b/>
                <w:sz w:val="28"/>
                <w:szCs w:val="28"/>
              </w:rPr>
            </w:pPr>
            <w:r w:rsidRPr="00741486">
              <w:rPr>
                <w:rFonts w:ascii="Times New Roman" w:hAnsi="Times New Roman"/>
                <w:b/>
                <w:sz w:val="28"/>
                <w:szCs w:val="28"/>
              </w:rPr>
              <w:t>Элементы акробатики</w:t>
            </w:r>
          </w:p>
        </w:tc>
      </w:tr>
      <w:tr w:rsidR="001539CA" w:rsidRPr="00741486">
        <w:tc>
          <w:tcPr>
            <w:tcW w:w="2943" w:type="dxa"/>
            <w:tcBorders>
              <w:top w:val="single" w:sz="4" w:space="0" w:color="auto"/>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Деренченко</w:t>
            </w:r>
            <w:proofErr w:type="spellEnd"/>
            <w:r w:rsidRPr="00741486">
              <w:rPr>
                <w:rFonts w:ascii="Times New Roman" w:hAnsi="Times New Roman"/>
                <w:sz w:val="28"/>
                <w:szCs w:val="28"/>
              </w:rPr>
              <w:t xml:space="preserve"> Маргарита</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100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71,0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3</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Кобзарева</w:t>
            </w:r>
            <w:proofErr w:type="spellEnd"/>
            <w:r w:rsidRPr="00741486">
              <w:rPr>
                <w:rFonts w:ascii="Times New Roman" w:hAnsi="Times New Roman"/>
                <w:sz w:val="28"/>
                <w:szCs w:val="28"/>
              </w:rPr>
              <w:t xml:space="preserve"> Виктория</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7,1</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90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71,0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7,1</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2</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Мельчикова</w:t>
            </w:r>
            <w:proofErr w:type="spellEnd"/>
            <w:r w:rsidRPr="00741486">
              <w:rPr>
                <w:rFonts w:ascii="Times New Roman" w:hAnsi="Times New Roman"/>
                <w:sz w:val="28"/>
                <w:szCs w:val="28"/>
              </w:rPr>
              <w:t xml:space="preserve"> Екатерина</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100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3</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Натуральнова</w:t>
            </w:r>
            <w:proofErr w:type="spellEnd"/>
            <w:r w:rsidRPr="00741486">
              <w:rPr>
                <w:rFonts w:ascii="Times New Roman" w:hAnsi="Times New Roman"/>
                <w:sz w:val="28"/>
                <w:szCs w:val="28"/>
              </w:rPr>
              <w:t xml:space="preserve"> Ксения</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6,7</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105</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6,7</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3</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r w:rsidRPr="00741486">
              <w:rPr>
                <w:rFonts w:ascii="Times New Roman" w:hAnsi="Times New Roman"/>
                <w:sz w:val="28"/>
                <w:szCs w:val="28"/>
              </w:rPr>
              <w:t>Попова Виктория</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6,7</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110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68,7</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69,7</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6,7</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4</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Чехонадских</w:t>
            </w:r>
            <w:proofErr w:type="spellEnd"/>
            <w:r w:rsidRPr="00741486">
              <w:rPr>
                <w:rFonts w:ascii="Times New Roman" w:hAnsi="Times New Roman"/>
                <w:sz w:val="28"/>
                <w:szCs w:val="28"/>
              </w:rPr>
              <w:t xml:space="preserve"> Алёна</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6,6</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110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6,6</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3</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r w:rsidRPr="00741486">
              <w:rPr>
                <w:rFonts w:ascii="Times New Roman" w:hAnsi="Times New Roman"/>
                <w:sz w:val="28"/>
                <w:szCs w:val="28"/>
              </w:rPr>
              <w:t xml:space="preserve">Сотникова </w:t>
            </w:r>
            <w:proofErr w:type="spellStart"/>
            <w:r w:rsidRPr="00741486">
              <w:rPr>
                <w:rFonts w:ascii="Times New Roman" w:hAnsi="Times New Roman"/>
                <w:sz w:val="28"/>
                <w:szCs w:val="28"/>
              </w:rPr>
              <w:t>Авелина</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6,7</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105</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6,7</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3</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Беловолова</w:t>
            </w:r>
            <w:proofErr w:type="spellEnd"/>
            <w:r w:rsidRPr="00741486">
              <w:rPr>
                <w:rFonts w:ascii="Times New Roman" w:hAnsi="Times New Roman"/>
                <w:sz w:val="28"/>
                <w:szCs w:val="28"/>
              </w:rPr>
              <w:t xml:space="preserve"> Татьяна</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100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69,9</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70,9</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3</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r w:rsidRPr="00741486">
              <w:rPr>
                <w:rFonts w:ascii="Times New Roman" w:hAnsi="Times New Roman"/>
                <w:sz w:val="28"/>
                <w:szCs w:val="28"/>
              </w:rPr>
              <w:t>Алексеенко Иван</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5,8</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135</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76,0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77,0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5,8</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Барыленко</w:t>
            </w:r>
            <w:proofErr w:type="spellEnd"/>
            <w:r w:rsidRPr="00741486">
              <w:rPr>
                <w:rFonts w:ascii="Times New Roman" w:hAnsi="Times New Roman"/>
                <w:sz w:val="28"/>
                <w:szCs w:val="28"/>
              </w:rPr>
              <w:t xml:space="preserve"> Никита</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5,8</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140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76,2</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77,2</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5,8</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Вовенко</w:t>
            </w:r>
            <w:proofErr w:type="spellEnd"/>
            <w:r w:rsidRPr="00741486">
              <w:rPr>
                <w:rFonts w:ascii="Times New Roman" w:hAnsi="Times New Roman"/>
                <w:sz w:val="28"/>
                <w:szCs w:val="28"/>
              </w:rPr>
              <w:t xml:space="preserve"> Виталий  </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5,7</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145</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75,8</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76,8</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5,7</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Гайворонский</w:t>
            </w:r>
            <w:proofErr w:type="spellEnd"/>
            <w:r w:rsidRPr="00741486">
              <w:rPr>
                <w:rFonts w:ascii="Times New Roman" w:hAnsi="Times New Roman"/>
                <w:sz w:val="28"/>
                <w:szCs w:val="28"/>
              </w:rPr>
              <w:t xml:space="preserve"> Александр</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5,9</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135</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76,0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77,0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5,9</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Иванюченко</w:t>
            </w:r>
            <w:proofErr w:type="spellEnd"/>
            <w:r w:rsidRPr="00741486">
              <w:rPr>
                <w:rFonts w:ascii="Times New Roman" w:hAnsi="Times New Roman"/>
                <w:sz w:val="28"/>
                <w:szCs w:val="28"/>
              </w:rPr>
              <w:t xml:space="preserve"> Александр</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5,9</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132</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76,0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77,0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5,9</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Шваков</w:t>
            </w:r>
            <w:proofErr w:type="spellEnd"/>
            <w:r w:rsidRPr="00741486">
              <w:rPr>
                <w:rFonts w:ascii="Times New Roman" w:hAnsi="Times New Roman"/>
                <w:sz w:val="28"/>
                <w:szCs w:val="28"/>
              </w:rPr>
              <w:t xml:space="preserve"> Андрей</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5,9</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134</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78,0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78,0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5,9</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r w:rsidRPr="00741486">
              <w:rPr>
                <w:rFonts w:ascii="Times New Roman" w:hAnsi="Times New Roman"/>
                <w:sz w:val="28"/>
                <w:szCs w:val="28"/>
              </w:rPr>
              <w:t>Гайдуков Павел</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5,9</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140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76,0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77,0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5,9</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w:t>
            </w:r>
          </w:p>
        </w:tc>
      </w:tr>
    </w:tbl>
    <w:p w:rsidR="001539CA" w:rsidRPr="00741486" w:rsidRDefault="001539CA" w:rsidP="001539CA">
      <w:pPr>
        <w:spacing w:after="0" w:line="240" w:lineRule="auto"/>
        <w:jc w:val="center"/>
        <w:rPr>
          <w:rFonts w:ascii="Times New Roman" w:hAnsi="Times New Roman"/>
          <w:b/>
          <w:sz w:val="28"/>
          <w:szCs w:val="28"/>
        </w:rPr>
      </w:pPr>
    </w:p>
    <w:p w:rsidR="001539CA" w:rsidRPr="00741486" w:rsidRDefault="001539CA" w:rsidP="001539CA">
      <w:pPr>
        <w:spacing w:after="0" w:line="240" w:lineRule="auto"/>
        <w:jc w:val="center"/>
        <w:rPr>
          <w:rFonts w:ascii="Times New Roman" w:hAnsi="Times New Roman"/>
          <w:b/>
          <w:sz w:val="28"/>
          <w:szCs w:val="28"/>
        </w:rPr>
      </w:pPr>
    </w:p>
    <w:p w:rsidR="001539CA" w:rsidRPr="00741486" w:rsidRDefault="001539CA" w:rsidP="001539CA">
      <w:pPr>
        <w:spacing w:after="0" w:line="240" w:lineRule="auto"/>
        <w:jc w:val="center"/>
        <w:rPr>
          <w:rFonts w:ascii="Times New Roman" w:hAnsi="Times New Roman"/>
          <w:b/>
          <w:sz w:val="28"/>
          <w:szCs w:val="28"/>
        </w:rPr>
      </w:pPr>
    </w:p>
    <w:p w:rsidR="001539CA" w:rsidRPr="00741486" w:rsidRDefault="001539CA" w:rsidP="001539CA">
      <w:pPr>
        <w:spacing w:after="0" w:line="240" w:lineRule="auto"/>
        <w:jc w:val="center"/>
        <w:rPr>
          <w:rFonts w:ascii="Times New Roman" w:hAnsi="Times New Roman"/>
          <w:b/>
          <w:sz w:val="28"/>
          <w:szCs w:val="28"/>
        </w:rPr>
      </w:pPr>
    </w:p>
    <w:p w:rsidR="001539CA" w:rsidRPr="00741486" w:rsidRDefault="001539CA" w:rsidP="001539CA">
      <w:pPr>
        <w:spacing w:after="0" w:line="240" w:lineRule="auto"/>
        <w:jc w:val="center"/>
        <w:rPr>
          <w:rFonts w:ascii="Times New Roman" w:hAnsi="Times New Roman"/>
          <w:b/>
          <w:sz w:val="28"/>
          <w:szCs w:val="28"/>
        </w:rPr>
      </w:pPr>
    </w:p>
    <w:p w:rsidR="001539CA" w:rsidRPr="00741486" w:rsidRDefault="001539CA" w:rsidP="001539CA">
      <w:pPr>
        <w:spacing w:after="0" w:line="240" w:lineRule="auto"/>
        <w:jc w:val="center"/>
        <w:rPr>
          <w:rFonts w:ascii="Times New Roman" w:hAnsi="Times New Roman"/>
          <w:b/>
          <w:sz w:val="28"/>
          <w:szCs w:val="28"/>
        </w:rPr>
      </w:pPr>
    </w:p>
    <w:p w:rsidR="001539CA" w:rsidRPr="00741486" w:rsidRDefault="001539CA" w:rsidP="001539CA">
      <w:pPr>
        <w:spacing w:after="0" w:line="240" w:lineRule="auto"/>
        <w:jc w:val="center"/>
        <w:rPr>
          <w:rFonts w:ascii="Times New Roman" w:hAnsi="Times New Roman"/>
          <w:b/>
          <w:sz w:val="28"/>
          <w:szCs w:val="28"/>
        </w:rPr>
      </w:pPr>
    </w:p>
    <w:p w:rsidR="001539CA" w:rsidRPr="00741486" w:rsidRDefault="001539CA" w:rsidP="001539CA">
      <w:pPr>
        <w:spacing w:after="0" w:line="240" w:lineRule="auto"/>
        <w:jc w:val="center"/>
        <w:rPr>
          <w:rFonts w:ascii="Times New Roman" w:hAnsi="Times New Roman"/>
          <w:b/>
          <w:sz w:val="28"/>
          <w:szCs w:val="28"/>
        </w:rPr>
      </w:pPr>
    </w:p>
    <w:p w:rsidR="001539CA" w:rsidRPr="00741486" w:rsidRDefault="001539CA" w:rsidP="001539CA">
      <w:pPr>
        <w:spacing w:after="0" w:line="240" w:lineRule="auto"/>
        <w:jc w:val="center"/>
        <w:rPr>
          <w:rFonts w:ascii="Times New Roman" w:hAnsi="Times New Roman"/>
          <w:b/>
          <w:sz w:val="28"/>
          <w:szCs w:val="28"/>
        </w:rPr>
      </w:pPr>
    </w:p>
    <w:p w:rsidR="001539CA" w:rsidRPr="00741486" w:rsidRDefault="001539CA" w:rsidP="001539CA">
      <w:pPr>
        <w:spacing w:after="0" w:line="240" w:lineRule="auto"/>
        <w:jc w:val="center"/>
        <w:rPr>
          <w:rFonts w:ascii="Times New Roman" w:hAnsi="Times New Roman"/>
          <w:b/>
          <w:sz w:val="28"/>
          <w:szCs w:val="28"/>
        </w:rPr>
      </w:pPr>
      <w:r w:rsidRPr="00741486">
        <w:rPr>
          <w:rFonts w:ascii="Times New Roman" w:hAnsi="Times New Roman"/>
          <w:b/>
          <w:sz w:val="28"/>
          <w:szCs w:val="28"/>
        </w:rPr>
        <w:lastRenderedPageBreak/>
        <w:t>Результаты показателей приема контрольных нормативов по общей и специальной физической подготовке за 2014-2015 учебный год</w:t>
      </w:r>
    </w:p>
    <w:p w:rsidR="001539CA" w:rsidRPr="00741486" w:rsidRDefault="001539CA" w:rsidP="001539CA">
      <w:pPr>
        <w:spacing w:after="0" w:line="240" w:lineRule="auto"/>
        <w:ind w:firstLine="708"/>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43"/>
        <w:gridCol w:w="1134"/>
        <w:gridCol w:w="1134"/>
        <w:gridCol w:w="993"/>
        <w:gridCol w:w="1134"/>
        <w:gridCol w:w="1134"/>
        <w:gridCol w:w="1098"/>
      </w:tblGrid>
      <w:tr w:rsidR="001539CA" w:rsidRPr="00741486">
        <w:trPr>
          <w:cantSplit/>
          <w:trHeight w:val="982"/>
        </w:trPr>
        <w:tc>
          <w:tcPr>
            <w:tcW w:w="2943" w:type="dxa"/>
            <w:vMerge w:val="restart"/>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b/>
                <w:sz w:val="28"/>
                <w:szCs w:val="28"/>
              </w:rPr>
            </w:pPr>
            <w:r w:rsidRPr="00741486">
              <w:rPr>
                <w:rFonts w:ascii="Times New Roman" w:hAnsi="Times New Roman"/>
                <w:b/>
                <w:sz w:val="28"/>
                <w:szCs w:val="28"/>
              </w:rPr>
              <w:t>Фамилия, имя обучающегося</w:t>
            </w:r>
          </w:p>
          <w:p w:rsidR="001539CA" w:rsidRPr="00741486" w:rsidRDefault="001539CA" w:rsidP="00DB45C0">
            <w:pPr>
              <w:spacing w:after="0" w:line="240" w:lineRule="auto"/>
              <w:jc w:val="center"/>
              <w:rPr>
                <w:rFonts w:ascii="Times New Roman" w:hAnsi="Times New Roman"/>
                <w:b/>
                <w:sz w:val="28"/>
                <w:szCs w:val="28"/>
              </w:rPr>
            </w:pPr>
          </w:p>
        </w:tc>
        <w:tc>
          <w:tcPr>
            <w:tcW w:w="6627" w:type="dxa"/>
            <w:gridSpan w:val="6"/>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pStyle w:val="11"/>
              <w:widowControl w:val="0"/>
              <w:autoSpaceDE w:val="0"/>
              <w:autoSpaceDN w:val="0"/>
              <w:adjustRightInd w:val="0"/>
              <w:spacing w:after="0" w:line="240" w:lineRule="auto"/>
              <w:jc w:val="center"/>
              <w:rPr>
                <w:rFonts w:ascii="Times New Roman" w:hAnsi="Times New Roman"/>
                <w:b/>
                <w:sz w:val="28"/>
                <w:szCs w:val="28"/>
              </w:rPr>
            </w:pPr>
            <w:r w:rsidRPr="00741486">
              <w:rPr>
                <w:rFonts w:ascii="Times New Roman" w:hAnsi="Times New Roman"/>
                <w:b/>
                <w:sz w:val="28"/>
                <w:szCs w:val="28"/>
              </w:rPr>
              <w:t>Контрольные упражнения по тестированию</w:t>
            </w:r>
          </w:p>
          <w:p w:rsidR="001539CA" w:rsidRPr="00741486" w:rsidRDefault="001539CA" w:rsidP="00DB45C0">
            <w:pPr>
              <w:pStyle w:val="11"/>
              <w:widowControl w:val="0"/>
              <w:autoSpaceDE w:val="0"/>
              <w:autoSpaceDN w:val="0"/>
              <w:adjustRightInd w:val="0"/>
              <w:spacing w:after="0" w:line="240" w:lineRule="auto"/>
              <w:jc w:val="center"/>
              <w:rPr>
                <w:rFonts w:ascii="Times New Roman" w:hAnsi="Times New Roman"/>
                <w:b/>
                <w:sz w:val="28"/>
                <w:szCs w:val="28"/>
              </w:rPr>
            </w:pPr>
            <w:r w:rsidRPr="00741486">
              <w:rPr>
                <w:rFonts w:ascii="Times New Roman" w:hAnsi="Times New Roman"/>
                <w:b/>
                <w:sz w:val="28"/>
                <w:szCs w:val="28"/>
              </w:rPr>
              <w:t>уровня общей физической и специальной подготовленности учащихся</w:t>
            </w:r>
          </w:p>
          <w:p w:rsidR="001539CA" w:rsidRPr="00741486" w:rsidRDefault="001539CA" w:rsidP="00DB45C0">
            <w:pPr>
              <w:spacing w:after="0" w:line="240" w:lineRule="auto"/>
              <w:jc w:val="center"/>
              <w:rPr>
                <w:rFonts w:ascii="Times New Roman" w:hAnsi="Times New Roman"/>
                <w:b/>
                <w:sz w:val="28"/>
                <w:szCs w:val="28"/>
              </w:rPr>
            </w:pPr>
          </w:p>
        </w:tc>
      </w:tr>
      <w:tr w:rsidR="001539CA" w:rsidRPr="00741486">
        <w:trPr>
          <w:cantSplit/>
          <w:trHeight w:val="2588"/>
        </w:trPr>
        <w:tc>
          <w:tcPr>
            <w:tcW w:w="2943" w:type="dxa"/>
            <w:vMerge/>
            <w:tcBorders>
              <w:top w:val="single" w:sz="4" w:space="0" w:color="000000"/>
              <w:left w:val="single" w:sz="4" w:space="0" w:color="000000"/>
              <w:bottom w:val="single" w:sz="4" w:space="0" w:color="auto"/>
              <w:right w:val="single" w:sz="4" w:space="0" w:color="000000"/>
            </w:tcBorders>
          </w:tcPr>
          <w:p w:rsidR="001539CA" w:rsidRPr="00741486" w:rsidRDefault="001539CA" w:rsidP="00DB45C0">
            <w:pPr>
              <w:spacing w:after="0" w:line="240" w:lineRule="auto"/>
              <w:jc w:val="center"/>
              <w:rPr>
                <w:rFonts w:ascii="Times New Roman" w:hAnsi="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textDirection w:val="btLr"/>
          </w:tcPr>
          <w:p w:rsidR="001539CA" w:rsidRPr="00741486" w:rsidRDefault="001539CA" w:rsidP="00DB45C0">
            <w:pPr>
              <w:spacing w:after="0" w:line="240" w:lineRule="auto"/>
              <w:ind w:left="113" w:right="113"/>
              <w:jc w:val="center"/>
              <w:rPr>
                <w:rFonts w:ascii="Times New Roman" w:hAnsi="Times New Roman"/>
                <w:b/>
                <w:sz w:val="28"/>
                <w:szCs w:val="28"/>
              </w:rPr>
            </w:pPr>
            <w:r w:rsidRPr="00741486">
              <w:rPr>
                <w:rFonts w:ascii="Times New Roman" w:hAnsi="Times New Roman"/>
                <w:b/>
                <w:sz w:val="28"/>
                <w:szCs w:val="28"/>
              </w:rPr>
              <w:t>Бег 30м</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1539CA" w:rsidRPr="00741486" w:rsidRDefault="001539CA" w:rsidP="00DB45C0">
            <w:pPr>
              <w:spacing w:after="0" w:line="240" w:lineRule="auto"/>
              <w:ind w:left="113" w:right="113"/>
              <w:jc w:val="center"/>
              <w:rPr>
                <w:rFonts w:ascii="Times New Roman" w:hAnsi="Times New Roman"/>
                <w:b/>
                <w:sz w:val="28"/>
                <w:szCs w:val="28"/>
              </w:rPr>
            </w:pPr>
            <w:r w:rsidRPr="00741486">
              <w:rPr>
                <w:rFonts w:ascii="Times New Roman" w:hAnsi="Times New Roman"/>
                <w:b/>
                <w:sz w:val="28"/>
                <w:szCs w:val="28"/>
              </w:rPr>
              <w:t>Прыжок в длину с места</w:t>
            </w:r>
          </w:p>
        </w:tc>
        <w:tc>
          <w:tcPr>
            <w:tcW w:w="993" w:type="dxa"/>
            <w:tcBorders>
              <w:top w:val="single" w:sz="4" w:space="0" w:color="000000"/>
              <w:left w:val="single" w:sz="4" w:space="0" w:color="000000"/>
              <w:bottom w:val="single" w:sz="4" w:space="0" w:color="000000"/>
              <w:right w:val="single" w:sz="4" w:space="0" w:color="000000"/>
            </w:tcBorders>
            <w:textDirection w:val="btLr"/>
          </w:tcPr>
          <w:p w:rsidR="001539CA" w:rsidRPr="00741486" w:rsidRDefault="001539CA" w:rsidP="00DB45C0">
            <w:pPr>
              <w:spacing w:after="0" w:line="240" w:lineRule="auto"/>
              <w:ind w:left="113" w:right="113"/>
              <w:jc w:val="center"/>
              <w:rPr>
                <w:rFonts w:ascii="Times New Roman" w:hAnsi="Times New Roman"/>
                <w:b/>
                <w:sz w:val="28"/>
                <w:szCs w:val="28"/>
              </w:rPr>
            </w:pPr>
            <w:r w:rsidRPr="00741486">
              <w:rPr>
                <w:rFonts w:ascii="Times New Roman" w:hAnsi="Times New Roman"/>
                <w:b/>
                <w:sz w:val="28"/>
                <w:szCs w:val="28"/>
              </w:rPr>
              <w:t>Бег 300м</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1539CA" w:rsidRPr="00741486" w:rsidRDefault="001539CA" w:rsidP="00DB45C0">
            <w:pPr>
              <w:spacing w:after="0" w:line="240" w:lineRule="auto"/>
              <w:ind w:left="113" w:right="113"/>
              <w:jc w:val="center"/>
              <w:rPr>
                <w:rFonts w:ascii="Times New Roman" w:hAnsi="Times New Roman"/>
                <w:b/>
                <w:sz w:val="28"/>
                <w:szCs w:val="28"/>
              </w:rPr>
            </w:pPr>
            <w:r w:rsidRPr="00741486">
              <w:rPr>
                <w:rFonts w:ascii="Times New Roman" w:hAnsi="Times New Roman"/>
                <w:b/>
                <w:sz w:val="28"/>
                <w:szCs w:val="28"/>
              </w:rPr>
              <w:t>Бег по пересеченной местности</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1539CA" w:rsidRPr="00741486" w:rsidRDefault="001539CA" w:rsidP="00DB45C0">
            <w:pPr>
              <w:spacing w:after="0" w:line="240" w:lineRule="auto"/>
              <w:ind w:left="113" w:right="113"/>
              <w:jc w:val="center"/>
              <w:rPr>
                <w:rFonts w:ascii="Times New Roman" w:hAnsi="Times New Roman"/>
                <w:b/>
                <w:sz w:val="28"/>
                <w:szCs w:val="28"/>
              </w:rPr>
            </w:pPr>
            <w:r w:rsidRPr="00741486">
              <w:rPr>
                <w:rFonts w:ascii="Times New Roman" w:hAnsi="Times New Roman"/>
                <w:b/>
                <w:sz w:val="28"/>
                <w:szCs w:val="28"/>
              </w:rPr>
              <w:t>Бег с изменением скорости</w:t>
            </w:r>
          </w:p>
        </w:tc>
        <w:tc>
          <w:tcPr>
            <w:tcW w:w="1098" w:type="dxa"/>
            <w:tcBorders>
              <w:top w:val="single" w:sz="4" w:space="0" w:color="000000"/>
              <w:left w:val="single" w:sz="4" w:space="0" w:color="000000"/>
              <w:bottom w:val="single" w:sz="4" w:space="0" w:color="000000"/>
              <w:right w:val="single" w:sz="4" w:space="0" w:color="000000"/>
            </w:tcBorders>
            <w:textDirection w:val="btLr"/>
          </w:tcPr>
          <w:p w:rsidR="001539CA" w:rsidRPr="00741486" w:rsidRDefault="001539CA" w:rsidP="00DB45C0">
            <w:pPr>
              <w:spacing w:after="0" w:line="240" w:lineRule="auto"/>
              <w:ind w:left="113" w:right="113"/>
              <w:jc w:val="center"/>
              <w:rPr>
                <w:rFonts w:ascii="Times New Roman" w:hAnsi="Times New Roman"/>
                <w:b/>
                <w:sz w:val="28"/>
                <w:szCs w:val="28"/>
              </w:rPr>
            </w:pPr>
            <w:r w:rsidRPr="00741486">
              <w:rPr>
                <w:rFonts w:ascii="Times New Roman" w:hAnsi="Times New Roman"/>
                <w:b/>
                <w:sz w:val="28"/>
                <w:szCs w:val="28"/>
              </w:rPr>
              <w:t>Элементы акробатики</w:t>
            </w:r>
          </w:p>
        </w:tc>
      </w:tr>
      <w:tr w:rsidR="001539CA" w:rsidRPr="00741486">
        <w:tc>
          <w:tcPr>
            <w:tcW w:w="2943" w:type="dxa"/>
            <w:tcBorders>
              <w:top w:val="single" w:sz="4" w:space="0" w:color="auto"/>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Деренченко</w:t>
            </w:r>
            <w:proofErr w:type="spellEnd"/>
            <w:r w:rsidRPr="00741486">
              <w:rPr>
                <w:rFonts w:ascii="Times New Roman" w:hAnsi="Times New Roman"/>
                <w:sz w:val="28"/>
                <w:szCs w:val="28"/>
              </w:rPr>
              <w:t xml:space="preserve"> Маргарита</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6,5</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100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68,0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4</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Кобзарева</w:t>
            </w:r>
            <w:proofErr w:type="spellEnd"/>
            <w:r w:rsidRPr="00741486">
              <w:rPr>
                <w:rFonts w:ascii="Times New Roman" w:hAnsi="Times New Roman"/>
                <w:sz w:val="28"/>
                <w:szCs w:val="28"/>
              </w:rPr>
              <w:t xml:space="preserve"> Виктория</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100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7,1</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4</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Мельчикова</w:t>
            </w:r>
            <w:proofErr w:type="spellEnd"/>
            <w:r w:rsidRPr="00741486">
              <w:rPr>
                <w:rFonts w:ascii="Times New Roman" w:hAnsi="Times New Roman"/>
                <w:sz w:val="28"/>
                <w:szCs w:val="28"/>
              </w:rPr>
              <w:t xml:space="preserve"> Екатерина</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6,4</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100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68,0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4</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Натуральнова</w:t>
            </w:r>
            <w:proofErr w:type="spellEnd"/>
            <w:r w:rsidRPr="00741486">
              <w:rPr>
                <w:rFonts w:ascii="Times New Roman" w:hAnsi="Times New Roman"/>
                <w:sz w:val="28"/>
                <w:szCs w:val="28"/>
              </w:rPr>
              <w:t xml:space="preserve"> Ксения</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6,4</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105</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6,7</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4</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r w:rsidRPr="00741486">
              <w:rPr>
                <w:rFonts w:ascii="Times New Roman" w:hAnsi="Times New Roman"/>
                <w:sz w:val="28"/>
                <w:szCs w:val="28"/>
              </w:rPr>
              <w:t>Попова Виктория</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6,6</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115</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68,0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6,7</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Чехонадских</w:t>
            </w:r>
            <w:proofErr w:type="spellEnd"/>
            <w:r w:rsidRPr="00741486">
              <w:rPr>
                <w:rFonts w:ascii="Times New Roman" w:hAnsi="Times New Roman"/>
                <w:sz w:val="28"/>
                <w:szCs w:val="28"/>
              </w:rPr>
              <w:t xml:space="preserve"> Алёна</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6,5</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115</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68,0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6,6</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4</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r w:rsidRPr="00741486">
              <w:rPr>
                <w:rFonts w:ascii="Times New Roman" w:hAnsi="Times New Roman"/>
                <w:sz w:val="28"/>
                <w:szCs w:val="28"/>
              </w:rPr>
              <w:t xml:space="preserve">Сотникова </w:t>
            </w:r>
            <w:proofErr w:type="spellStart"/>
            <w:r w:rsidRPr="00741486">
              <w:rPr>
                <w:rFonts w:ascii="Times New Roman" w:hAnsi="Times New Roman"/>
                <w:sz w:val="28"/>
                <w:szCs w:val="28"/>
              </w:rPr>
              <w:t>Авелина</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6,5</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110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68,6</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69,6</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6,7</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4</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Беловолова</w:t>
            </w:r>
            <w:proofErr w:type="spellEnd"/>
            <w:r w:rsidRPr="00741486">
              <w:rPr>
                <w:rFonts w:ascii="Times New Roman" w:hAnsi="Times New Roman"/>
                <w:sz w:val="28"/>
                <w:szCs w:val="28"/>
              </w:rPr>
              <w:t xml:space="preserve"> Татьяна</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6,8</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110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4</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r w:rsidRPr="00741486">
              <w:rPr>
                <w:rFonts w:ascii="Times New Roman" w:hAnsi="Times New Roman"/>
                <w:sz w:val="28"/>
                <w:szCs w:val="28"/>
              </w:rPr>
              <w:t>Алексеенко Иван</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5,7</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145</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69,8</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70,8</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5,8</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8</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Барыленко</w:t>
            </w:r>
            <w:proofErr w:type="spellEnd"/>
            <w:r w:rsidRPr="00741486">
              <w:rPr>
                <w:rFonts w:ascii="Times New Roman" w:hAnsi="Times New Roman"/>
                <w:sz w:val="28"/>
                <w:szCs w:val="28"/>
              </w:rPr>
              <w:t xml:space="preserve"> Никита</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5,7</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145</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5,8</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8</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Вовенко</w:t>
            </w:r>
            <w:proofErr w:type="spellEnd"/>
            <w:r w:rsidRPr="00741486">
              <w:rPr>
                <w:rFonts w:ascii="Times New Roman" w:hAnsi="Times New Roman"/>
                <w:sz w:val="28"/>
                <w:szCs w:val="28"/>
              </w:rPr>
              <w:t xml:space="preserve"> Виталий  </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5,7</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150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5,7</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10</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Гайворонский</w:t>
            </w:r>
            <w:proofErr w:type="spellEnd"/>
            <w:r w:rsidRPr="00741486">
              <w:rPr>
                <w:rFonts w:ascii="Times New Roman" w:hAnsi="Times New Roman"/>
                <w:sz w:val="28"/>
                <w:szCs w:val="28"/>
              </w:rPr>
              <w:t xml:space="preserve"> Александр</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5,8</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140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71,0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5,9</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Иванюченко</w:t>
            </w:r>
            <w:proofErr w:type="spellEnd"/>
            <w:r w:rsidRPr="00741486">
              <w:rPr>
                <w:rFonts w:ascii="Times New Roman" w:hAnsi="Times New Roman"/>
                <w:sz w:val="28"/>
                <w:szCs w:val="28"/>
              </w:rPr>
              <w:t xml:space="preserve"> Александр</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5,7</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146</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71,0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5,9</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Шваков</w:t>
            </w:r>
            <w:proofErr w:type="spellEnd"/>
            <w:r w:rsidRPr="00741486">
              <w:rPr>
                <w:rFonts w:ascii="Times New Roman" w:hAnsi="Times New Roman"/>
                <w:sz w:val="28"/>
                <w:szCs w:val="28"/>
              </w:rPr>
              <w:t xml:space="preserve"> Андрей</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5,7</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140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70,1</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71,1</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5,9</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r w:rsidRPr="00741486">
              <w:rPr>
                <w:rFonts w:ascii="Times New Roman" w:hAnsi="Times New Roman"/>
                <w:sz w:val="28"/>
                <w:szCs w:val="28"/>
              </w:rPr>
              <w:t>Гайдуков Павел</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5,7</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145</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69,4</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70,4</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5,9</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11</w:t>
            </w:r>
          </w:p>
        </w:tc>
      </w:tr>
    </w:tbl>
    <w:p w:rsidR="001539CA" w:rsidRPr="00741486" w:rsidRDefault="001539CA" w:rsidP="001539CA">
      <w:pPr>
        <w:spacing w:after="0" w:line="240" w:lineRule="auto"/>
        <w:ind w:firstLine="708"/>
        <w:jc w:val="center"/>
        <w:rPr>
          <w:rFonts w:ascii="Times New Roman" w:hAnsi="Times New Roman"/>
          <w:b/>
          <w:sz w:val="28"/>
          <w:szCs w:val="28"/>
        </w:rPr>
      </w:pPr>
    </w:p>
    <w:p w:rsidR="001539CA" w:rsidRPr="00741486" w:rsidRDefault="001539CA" w:rsidP="001539CA">
      <w:pPr>
        <w:spacing w:after="0" w:line="240" w:lineRule="auto"/>
        <w:ind w:firstLine="708"/>
        <w:jc w:val="center"/>
        <w:rPr>
          <w:rFonts w:ascii="Times New Roman" w:hAnsi="Times New Roman"/>
          <w:b/>
          <w:sz w:val="28"/>
          <w:szCs w:val="28"/>
        </w:rPr>
      </w:pPr>
    </w:p>
    <w:p w:rsidR="001539CA" w:rsidRPr="00741486" w:rsidRDefault="001539CA" w:rsidP="001539CA">
      <w:pPr>
        <w:spacing w:after="0" w:line="240" w:lineRule="auto"/>
        <w:ind w:firstLine="708"/>
        <w:jc w:val="center"/>
        <w:rPr>
          <w:rFonts w:ascii="Times New Roman" w:hAnsi="Times New Roman"/>
          <w:b/>
          <w:sz w:val="28"/>
          <w:szCs w:val="28"/>
        </w:rPr>
      </w:pPr>
    </w:p>
    <w:p w:rsidR="001539CA" w:rsidRPr="00741486" w:rsidRDefault="001539CA" w:rsidP="001539CA">
      <w:pPr>
        <w:spacing w:after="0" w:line="240" w:lineRule="auto"/>
        <w:ind w:firstLine="708"/>
        <w:jc w:val="center"/>
        <w:rPr>
          <w:rFonts w:ascii="Times New Roman" w:hAnsi="Times New Roman"/>
          <w:b/>
          <w:sz w:val="28"/>
          <w:szCs w:val="28"/>
        </w:rPr>
      </w:pPr>
    </w:p>
    <w:p w:rsidR="001539CA" w:rsidRPr="00741486" w:rsidRDefault="001539CA" w:rsidP="001539CA">
      <w:pPr>
        <w:spacing w:after="0" w:line="240" w:lineRule="auto"/>
        <w:ind w:firstLine="708"/>
        <w:jc w:val="center"/>
        <w:rPr>
          <w:rFonts w:ascii="Times New Roman" w:hAnsi="Times New Roman"/>
          <w:b/>
          <w:sz w:val="28"/>
          <w:szCs w:val="28"/>
        </w:rPr>
      </w:pPr>
    </w:p>
    <w:p w:rsidR="001539CA" w:rsidRPr="00741486" w:rsidRDefault="001539CA" w:rsidP="001539CA">
      <w:pPr>
        <w:spacing w:after="0" w:line="240" w:lineRule="auto"/>
        <w:ind w:firstLine="708"/>
        <w:jc w:val="center"/>
        <w:rPr>
          <w:rFonts w:ascii="Times New Roman" w:hAnsi="Times New Roman"/>
          <w:b/>
          <w:sz w:val="28"/>
          <w:szCs w:val="28"/>
        </w:rPr>
      </w:pPr>
    </w:p>
    <w:p w:rsidR="001539CA" w:rsidRPr="00741486" w:rsidRDefault="001539CA" w:rsidP="001539CA">
      <w:pPr>
        <w:spacing w:after="0" w:line="240" w:lineRule="auto"/>
        <w:ind w:firstLine="708"/>
        <w:jc w:val="center"/>
        <w:rPr>
          <w:rFonts w:ascii="Times New Roman" w:hAnsi="Times New Roman"/>
          <w:b/>
          <w:sz w:val="28"/>
          <w:szCs w:val="28"/>
        </w:rPr>
      </w:pPr>
    </w:p>
    <w:p w:rsidR="001539CA" w:rsidRPr="00741486" w:rsidRDefault="001539CA" w:rsidP="001539CA">
      <w:pPr>
        <w:spacing w:after="0" w:line="240" w:lineRule="auto"/>
        <w:ind w:firstLine="708"/>
        <w:jc w:val="center"/>
        <w:rPr>
          <w:rFonts w:ascii="Times New Roman" w:hAnsi="Times New Roman"/>
          <w:b/>
          <w:sz w:val="28"/>
          <w:szCs w:val="28"/>
        </w:rPr>
      </w:pPr>
    </w:p>
    <w:p w:rsidR="001539CA" w:rsidRPr="00741486" w:rsidRDefault="001539CA" w:rsidP="001539CA">
      <w:pPr>
        <w:spacing w:after="0" w:line="240" w:lineRule="auto"/>
        <w:ind w:firstLine="708"/>
        <w:jc w:val="center"/>
        <w:rPr>
          <w:rFonts w:ascii="Times New Roman" w:hAnsi="Times New Roman"/>
          <w:b/>
          <w:sz w:val="28"/>
          <w:szCs w:val="28"/>
        </w:rPr>
      </w:pPr>
    </w:p>
    <w:p w:rsidR="001539CA" w:rsidRPr="00741486" w:rsidRDefault="001539CA" w:rsidP="001539CA">
      <w:pPr>
        <w:spacing w:after="0" w:line="240" w:lineRule="auto"/>
        <w:ind w:firstLine="708"/>
        <w:jc w:val="center"/>
        <w:rPr>
          <w:rFonts w:ascii="Times New Roman" w:hAnsi="Times New Roman"/>
          <w:b/>
          <w:sz w:val="28"/>
          <w:szCs w:val="28"/>
        </w:rPr>
      </w:pPr>
      <w:r w:rsidRPr="00741486">
        <w:rPr>
          <w:rFonts w:ascii="Times New Roman" w:hAnsi="Times New Roman"/>
          <w:b/>
          <w:sz w:val="28"/>
          <w:szCs w:val="28"/>
        </w:rPr>
        <w:lastRenderedPageBreak/>
        <w:t>Результаты показателей приема контрольных нормативов по общей и специальной физической подготовке за 2015-2016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43"/>
        <w:gridCol w:w="1134"/>
        <w:gridCol w:w="1134"/>
        <w:gridCol w:w="993"/>
        <w:gridCol w:w="1134"/>
        <w:gridCol w:w="1134"/>
        <w:gridCol w:w="1098"/>
      </w:tblGrid>
      <w:tr w:rsidR="001539CA" w:rsidRPr="00741486">
        <w:trPr>
          <w:cantSplit/>
          <w:trHeight w:val="1094"/>
        </w:trPr>
        <w:tc>
          <w:tcPr>
            <w:tcW w:w="2943" w:type="dxa"/>
            <w:vMerge w:val="restart"/>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b/>
                <w:sz w:val="28"/>
                <w:szCs w:val="28"/>
              </w:rPr>
            </w:pPr>
            <w:r w:rsidRPr="00741486">
              <w:rPr>
                <w:rFonts w:ascii="Times New Roman" w:hAnsi="Times New Roman"/>
                <w:b/>
                <w:sz w:val="28"/>
                <w:szCs w:val="28"/>
              </w:rPr>
              <w:t>Фамилия, имя обучающегося</w:t>
            </w:r>
          </w:p>
          <w:p w:rsidR="001539CA" w:rsidRPr="00741486" w:rsidRDefault="001539CA" w:rsidP="00DB45C0">
            <w:pPr>
              <w:spacing w:after="0" w:line="240" w:lineRule="auto"/>
              <w:jc w:val="center"/>
              <w:rPr>
                <w:rFonts w:ascii="Times New Roman" w:hAnsi="Times New Roman"/>
                <w:b/>
                <w:sz w:val="28"/>
                <w:szCs w:val="28"/>
              </w:rPr>
            </w:pPr>
          </w:p>
        </w:tc>
        <w:tc>
          <w:tcPr>
            <w:tcW w:w="6627" w:type="dxa"/>
            <w:gridSpan w:val="6"/>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pStyle w:val="11"/>
              <w:widowControl w:val="0"/>
              <w:autoSpaceDE w:val="0"/>
              <w:autoSpaceDN w:val="0"/>
              <w:adjustRightInd w:val="0"/>
              <w:spacing w:after="0" w:line="240" w:lineRule="auto"/>
              <w:jc w:val="center"/>
              <w:rPr>
                <w:rFonts w:ascii="Times New Roman" w:hAnsi="Times New Roman"/>
                <w:b/>
                <w:sz w:val="28"/>
                <w:szCs w:val="28"/>
              </w:rPr>
            </w:pPr>
            <w:r w:rsidRPr="00741486">
              <w:rPr>
                <w:rFonts w:ascii="Times New Roman" w:hAnsi="Times New Roman"/>
                <w:b/>
                <w:sz w:val="28"/>
                <w:szCs w:val="28"/>
              </w:rPr>
              <w:t>Контрольные упражнения по тестированию</w:t>
            </w:r>
          </w:p>
          <w:p w:rsidR="001539CA" w:rsidRPr="00741486" w:rsidRDefault="001539CA" w:rsidP="00DB45C0">
            <w:pPr>
              <w:pStyle w:val="11"/>
              <w:widowControl w:val="0"/>
              <w:autoSpaceDE w:val="0"/>
              <w:autoSpaceDN w:val="0"/>
              <w:adjustRightInd w:val="0"/>
              <w:spacing w:after="0" w:line="240" w:lineRule="auto"/>
              <w:jc w:val="center"/>
              <w:rPr>
                <w:rFonts w:ascii="Times New Roman" w:hAnsi="Times New Roman"/>
                <w:b/>
                <w:sz w:val="28"/>
                <w:szCs w:val="28"/>
              </w:rPr>
            </w:pPr>
            <w:r w:rsidRPr="00741486">
              <w:rPr>
                <w:rFonts w:ascii="Times New Roman" w:hAnsi="Times New Roman"/>
                <w:b/>
                <w:sz w:val="28"/>
                <w:szCs w:val="28"/>
              </w:rPr>
              <w:t>уровня общей физической и специальной подготовленности учащихся</w:t>
            </w:r>
          </w:p>
          <w:p w:rsidR="001539CA" w:rsidRPr="00741486" w:rsidRDefault="001539CA" w:rsidP="00DB45C0">
            <w:pPr>
              <w:spacing w:after="0" w:line="240" w:lineRule="auto"/>
              <w:jc w:val="center"/>
              <w:rPr>
                <w:rFonts w:ascii="Times New Roman" w:hAnsi="Times New Roman"/>
                <w:b/>
                <w:sz w:val="28"/>
                <w:szCs w:val="28"/>
              </w:rPr>
            </w:pPr>
          </w:p>
        </w:tc>
      </w:tr>
      <w:tr w:rsidR="001539CA" w:rsidRPr="00741486">
        <w:trPr>
          <w:cantSplit/>
          <w:trHeight w:val="2588"/>
        </w:trPr>
        <w:tc>
          <w:tcPr>
            <w:tcW w:w="2943" w:type="dxa"/>
            <w:vMerge/>
            <w:tcBorders>
              <w:top w:val="single" w:sz="4" w:space="0" w:color="000000"/>
              <w:left w:val="single" w:sz="4" w:space="0" w:color="000000"/>
              <w:bottom w:val="single" w:sz="4" w:space="0" w:color="auto"/>
              <w:right w:val="single" w:sz="4" w:space="0" w:color="000000"/>
            </w:tcBorders>
          </w:tcPr>
          <w:p w:rsidR="001539CA" w:rsidRPr="00741486" w:rsidRDefault="001539CA" w:rsidP="00DB45C0">
            <w:pPr>
              <w:spacing w:after="0" w:line="240" w:lineRule="auto"/>
              <w:jc w:val="center"/>
              <w:rPr>
                <w:rFonts w:ascii="Times New Roman" w:hAnsi="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textDirection w:val="btLr"/>
          </w:tcPr>
          <w:p w:rsidR="001539CA" w:rsidRPr="00741486" w:rsidRDefault="001539CA" w:rsidP="00DB45C0">
            <w:pPr>
              <w:spacing w:after="0" w:line="240" w:lineRule="auto"/>
              <w:ind w:left="113" w:right="113"/>
              <w:jc w:val="center"/>
              <w:rPr>
                <w:rFonts w:ascii="Times New Roman" w:hAnsi="Times New Roman"/>
                <w:b/>
                <w:sz w:val="28"/>
                <w:szCs w:val="28"/>
              </w:rPr>
            </w:pPr>
            <w:r w:rsidRPr="00741486">
              <w:rPr>
                <w:rFonts w:ascii="Times New Roman" w:hAnsi="Times New Roman"/>
                <w:b/>
                <w:sz w:val="28"/>
                <w:szCs w:val="28"/>
              </w:rPr>
              <w:t>Бег 30м</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1539CA" w:rsidRPr="00741486" w:rsidRDefault="001539CA" w:rsidP="00DB45C0">
            <w:pPr>
              <w:spacing w:after="0" w:line="240" w:lineRule="auto"/>
              <w:ind w:left="113" w:right="113"/>
              <w:jc w:val="center"/>
              <w:rPr>
                <w:rFonts w:ascii="Times New Roman" w:hAnsi="Times New Roman"/>
                <w:b/>
                <w:sz w:val="28"/>
                <w:szCs w:val="28"/>
              </w:rPr>
            </w:pPr>
            <w:r w:rsidRPr="00741486">
              <w:rPr>
                <w:rFonts w:ascii="Times New Roman" w:hAnsi="Times New Roman"/>
                <w:b/>
                <w:sz w:val="28"/>
                <w:szCs w:val="28"/>
              </w:rPr>
              <w:t>Прыжок в длину с места</w:t>
            </w:r>
          </w:p>
        </w:tc>
        <w:tc>
          <w:tcPr>
            <w:tcW w:w="993" w:type="dxa"/>
            <w:tcBorders>
              <w:top w:val="single" w:sz="4" w:space="0" w:color="000000"/>
              <w:left w:val="single" w:sz="4" w:space="0" w:color="000000"/>
              <w:bottom w:val="single" w:sz="4" w:space="0" w:color="000000"/>
              <w:right w:val="single" w:sz="4" w:space="0" w:color="000000"/>
            </w:tcBorders>
            <w:textDirection w:val="btLr"/>
          </w:tcPr>
          <w:p w:rsidR="001539CA" w:rsidRPr="00741486" w:rsidRDefault="001539CA" w:rsidP="00DB45C0">
            <w:pPr>
              <w:spacing w:after="0" w:line="240" w:lineRule="auto"/>
              <w:ind w:left="113" w:right="113"/>
              <w:jc w:val="center"/>
              <w:rPr>
                <w:rFonts w:ascii="Times New Roman" w:hAnsi="Times New Roman"/>
                <w:b/>
                <w:sz w:val="28"/>
                <w:szCs w:val="28"/>
              </w:rPr>
            </w:pPr>
            <w:r w:rsidRPr="00741486">
              <w:rPr>
                <w:rFonts w:ascii="Times New Roman" w:hAnsi="Times New Roman"/>
                <w:b/>
                <w:sz w:val="28"/>
                <w:szCs w:val="28"/>
              </w:rPr>
              <w:t>Бег 300м</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1539CA" w:rsidRPr="00741486" w:rsidRDefault="001539CA" w:rsidP="00DB45C0">
            <w:pPr>
              <w:spacing w:after="0" w:line="240" w:lineRule="auto"/>
              <w:ind w:left="113" w:right="113"/>
              <w:jc w:val="center"/>
              <w:rPr>
                <w:rFonts w:ascii="Times New Roman" w:hAnsi="Times New Roman"/>
                <w:b/>
                <w:sz w:val="28"/>
                <w:szCs w:val="28"/>
              </w:rPr>
            </w:pPr>
            <w:r w:rsidRPr="00741486">
              <w:rPr>
                <w:rFonts w:ascii="Times New Roman" w:hAnsi="Times New Roman"/>
                <w:b/>
                <w:sz w:val="28"/>
                <w:szCs w:val="28"/>
              </w:rPr>
              <w:t>Бег по пересеченной местности</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1539CA" w:rsidRPr="00741486" w:rsidRDefault="001539CA" w:rsidP="00DB45C0">
            <w:pPr>
              <w:spacing w:after="0" w:line="240" w:lineRule="auto"/>
              <w:ind w:left="113" w:right="113"/>
              <w:jc w:val="center"/>
              <w:rPr>
                <w:rFonts w:ascii="Times New Roman" w:hAnsi="Times New Roman"/>
                <w:b/>
                <w:sz w:val="28"/>
                <w:szCs w:val="28"/>
              </w:rPr>
            </w:pPr>
            <w:r w:rsidRPr="00741486">
              <w:rPr>
                <w:rFonts w:ascii="Times New Roman" w:hAnsi="Times New Roman"/>
                <w:b/>
                <w:sz w:val="28"/>
                <w:szCs w:val="28"/>
              </w:rPr>
              <w:t>Бег с изменением скорости</w:t>
            </w:r>
          </w:p>
        </w:tc>
        <w:tc>
          <w:tcPr>
            <w:tcW w:w="1098" w:type="dxa"/>
            <w:tcBorders>
              <w:top w:val="single" w:sz="4" w:space="0" w:color="000000"/>
              <w:left w:val="single" w:sz="4" w:space="0" w:color="000000"/>
              <w:bottom w:val="single" w:sz="4" w:space="0" w:color="000000"/>
              <w:right w:val="single" w:sz="4" w:space="0" w:color="000000"/>
            </w:tcBorders>
            <w:textDirection w:val="btLr"/>
          </w:tcPr>
          <w:p w:rsidR="001539CA" w:rsidRPr="00741486" w:rsidRDefault="001539CA" w:rsidP="00DB45C0">
            <w:pPr>
              <w:spacing w:after="0" w:line="240" w:lineRule="auto"/>
              <w:ind w:left="113" w:right="113"/>
              <w:jc w:val="center"/>
              <w:rPr>
                <w:rFonts w:ascii="Times New Roman" w:hAnsi="Times New Roman"/>
                <w:b/>
                <w:sz w:val="28"/>
                <w:szCs w:val="28"/>
              </w:rPr>
            </w:pPr>
            <w:r w:rsidRPr="00741486">
              <w:rPr>
                <w:rFonts w:ascii="Times New Roman" w:hAnsi="Times New Roman"/>
                <w:b/>
                <w:sz w:val="28"/>
                <w:szCs w:val="28"/>
              </w:rPr>
              <w:t>Элементы акробатики</w:t>
            </w:r>
          </w:p>
        </w:tc>
      </w:tr>
      <w:tr w:rsidR="001539CA" w:rsidRPr="00741486">
        <w:tc>
          <w:tcPr>
            <w:tcW w:w="2943" w:type="dxa"/>
            <w:tcBorders>
              <w:top w:val="single" w:sz="4" w:space="0" w:color="auto"/>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Деренченко</w:t>
            </w:r>
            <w:proofErr w:type="spellEnd"/>
            <w:r w:rsidRPr="00741486">
              <w:rPr>
                <w:rFonts w:ascii="Times New Roman" w:hAnsi="Times New Roman"/>
                <w:sz w:val="28"/>
                <w:szCs w:val="28"/>
              </w:rPr>
              <w:t xml:space="preserve"> Маргарита</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6,3</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120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65,9</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66,9</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6,3</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Кобзарева</w:t>
            </w:r>
            <w:proofErr w:type="spellEnd"/>
            <w:r w:rsidRPr="00741486">
              <w:rPr>
                <w:rFonts w:ascii="Times New Roman" w:hAnsi="Times New Roman"/>
                <w:sz w:val="28"/>
                <w:szCs w:val="28"/>
              </w:rPr>
              <w:t xml:space="preserve"> Виктория</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6,3</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120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67,4</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68,4</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6,3</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Мельчикова</w:t>
            </w:r>
            <w:proofErr w:type="spellEnd"/>
            <w:r w:rsidRPr="00741486">
              <w:rPr>
                <w:rFonts w:ascii="Times New Roman" w:hAnsi="Times New Roman"/>
                <w:sz w:val="28"/>
                <w:szCs w:val="28"/>
              </w:rPr>
              <w:t xml:space="preserve"> Екатерина</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6,2</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120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67,0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68,0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6,2</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Натуральнова</w:t>
            </w:r>
            <w:proofErr w:type="spellEnd"/>
            <w:r w:rsidRPr="00741486">
              <w:rPr>
                <w:rFonts w:ascii="Times New Roman" w:hAnsi="Times New Roman"/>
                <w:sz w:val="28"/>
                <w:szCs w:val="28"/>
              </w:rPr>
              <w:t xml:space="preserve"> Ксения</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125</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66,0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67,0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6,0</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r w:rsidRPr="00741486">
              <w:rPr>
                <w:rFonts w:ascii="Times New Roman" w:hAnsi="Times New Roman"/>
                <w:sz w:val="28"/>
                <w:szCs w:val="28"/>
              </w:rPr>
              <w:t>Попова Виктория</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lang w:val="en-US"/>
              </w:rPr>
              <w:t>5</w:t>
            </w:r>
            <w:r w:rsidRPr="00741486">
              <w:rPr>
                <w:rFonts w:ascii="Times New Roman" w:hAnsi="Times New Roman"/>
                <w:sz w:val="28"/>
                <w:szCs w:val="28"/>
              </w:rPr>
              <w:t>,9</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130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65,2</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66,2</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lang w:val="en-US"/>
              </w:rPr>
              <w:t>5</w:t>
            </w:r>
            <w:r w:rsidRPr="00741486">
              <w:rPr>
                <w:rFonts w:ascii="Times New Roman" w:hAnsi="Times New Roman"/>
                <w:sz w:val="28"/>
                <w:szCs w:val="28"/>
              </w:rPr>
              <w:t>,9</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7</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Чехонадских</w:t>
            </w:r>
            <w:proofErr w:type="spellEnd"/>
            <w:r w:rsidRPr="00741486">
              <w:rPr>
                <w:rFonts w:ascii="Times New Roman" w:hAnsi="Times New Roman"/>
                <w:sz w:val="28"/>
                <w:szCs w:val="28"/>
              </w:rPr>
              <w:t xml:space="preserve"> Алёна</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128</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66,0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67,0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6,0</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r w:rsidRPr="00741486">
              <w:rPr>
                <w:rFonts w:ascii="Times New Roman" w:hAnsi="Times New Roman"/>
                <w:sz w:val="28"/>
                <w:szCs w:val="28"/>
              </w:rPr>
              <w:t xml:space="preserve">Сотникова </w:t>
            </w:r>
            <w:proofErr w:type="spellStart"/>
            <w:r w:rsidRPr="00741486">
              <w:rPr>
                <w:rFonts w:ascii="Times New Roman" w:hAnsi="Times New Roman"/>
                <w:sz w:val="28"/>
                <w:szCs w:val="28"/>
              </w:rPr>
              <w:t>Авелина</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6,1</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132</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66,4</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67,4</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6,1</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8</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Беловолова</w:t>
            </w:r>
            <w:proofErr w:type="spellEnd"/>
            <w:r w:rsidRPr="00741486">
              <w:rPr>
                <w:rFonts w:ascii="Times New Roman" w:hAnsi="Times New Roman"/>
                <w:sz w:val="28"/>
                <w:szCs w:val="28"/>
              </w:rPr>
              <w:t xml:space="preserve"> Татьяна</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125</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66,0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67,0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6,0</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r w:rsidRPr="00741486">
              <w:rPr>
                <w:rFonts w:ascii="Times New Roman" w:hAnsi="Times New Roman"/>
                <w:sz w:val="28"/>
                <w:szCs w:val="28"/>
              </w:rPr>
              <w:t>Алексеенко Иван</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5,5</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163</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68,4</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69,4</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5,5</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11</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Барыленко</w:t>
            </w:r>
            <w:proofErr w:type="spellEnd"/>
            <w:r w:rsidRPr="00741486">
              <w:rPr>
                <w:rFonts w:ascii="Times New Roman" w:hAnsi="Times New Roman"/>
                <w:sz w:val="28"/>
                <w:szCs w:val="28"/>
              </w:rPr>
              <w:t xml:space="preserve"> Никита</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5,6</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165</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68,0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5,6</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10</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Вовенко</w:t>
            </w:r>
            <w:proofErr w:type="spellEnd"/>
            <w:r w:rsidRPr="00741486">
              <w:rPr>
                <w:rFonts w:ascii="Times New Roman" w:hAnsi="Times New Roman"/>
                <w:sz w:val="28"/>
                <w:szCs w:val="28"/>
              </w:rPr>
              <w:t xml:space="preserve"> Виталий  </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5,4</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167</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68,0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5,4</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13</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Гайворонский</w:t>
            </w:r>
            <w:proofErr w:type="spellEnd"/>
            <w:r w:rsidRPr="00741486">
              <w:rPr>
                <w:rFonts w:ascii="Times New Roman" w:hAnsi="Times New Roman"/>
                <w:sz w:val="28"/>
                <w:szCs w:val="28"/>
              </w:rPr>
              <w:t xml:space="preserve"> Александр</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5,5</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155</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68,0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5,5</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11</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Иванюченко</w:t>
            </w:r>
            <w:proofErr w:type="spellEnd"/>
            <w:r w:rsidRPr="00741486">
              <w:rPr>
                <w:rFonts w:ascii="Times New Roman" w:hAnsi="Times New Roman"/>
                <w:sz w:val="28"/>
                <w:szCs w:val="28"/>
              </w:rPr>
              <w:t xml:space="preserve"> Александр</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5,6</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155</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68,0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5,6</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12</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proofErr w:type="spellStart"/>
            <w:r w:rsidRPr="00741486">
              <w:rPr>
                <w:rFonts w:ascii="Times New Roman" w:hAnsi="Times New Roman"/>
                <w:sz w:val="28"/>
                <w:szCs w:val="28"/>
              </w:rPr>
              <w:t>Шваков</w:t>
            </w:r>
            <w:proofErr w:type="spellEnd"/>
            <w:r w:rsidRPr="00741486">
              <w:rPr>
                <w:rFonts w:ascii="Times New Roman" w:hAnsi="Times New Roman"/>
                <w:sz w:val="28"/>
                <w:szCs w:val="28"/>
              </w:rPr>
              <w:t xml:space="preserve"> Андрей</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5,5</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150</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68,0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69,0</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5,5</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11</w:t>
            </w:r>
          </w:p>
        </w:tc>
      </w:tr>
      <w:tr w:rsidR="001539CA" w:rsidRPr="00741486">
        <w:tc>
          <w:tcPr>
            <w:tcW w:w="294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both"/>
              <w:rPr>
                <w:rFonts w:ascii="Times New Roman" w:hAnsi="Times New Roman"/>
                <w:sz w:val="28"/>
                <w:szCs w:val="28"/>
              </w:rPr>
            </w:pPr>
            <w:r w:rsidRPr="00741486">
              <w:rPr>
                <w:rFonts w:ascii="Times New Roman" w:hAnsi="Times New Roman"/>
                <w:sz w:val="28"/>
                <w:szCs w:val="28"/>
              </w:rPr>
              <w:t>Гайдуков Павел</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5,4</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165</w:t>
            </w:r>
          </w:p>
        </w:tc>
        <w:tc>
          <w:tcPr>
            <w:tcW w:w="993"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67,8</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68,8</w:t>
            </w:r>
          </w:p>
        </w:tc>
        <w:tc>
          <w:tcPr>
            <w:tcW w:w="1134"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5,4</w:t>
            </w:r>
          </w:p>
        </w:tc>
        <w:tc>
          <w:tcPr>
            <w:tcW w:w="1098" w:type="dxa"/>
            <w:tcBorders>
              <w:top w:val="single" w:sz="4" w:space="0" w:color="000000"/>
              <w:left w:val="single" w:sz="4" w:space="0" w:color="000000"/>
              <w:bottom w:val="single" w:sz="4" w:space="0" w:color="000000"/>
              <w:right w:val="single" w:sz="4" w:space="0" w:color="000000"/>
            </w:tcBorders>
          </w:tcPr>
          <w:p w:rsidR="001539CA" w:rsidRPr="00741486" w:rsidRDefault="001539CA" w:rsidP="00DB45C0">
            <w:pPr>
              <w:spacing w:after="0" w:line="240" w:lineRule="auto"/>
              <w:jc w:val="center"/>
              <w:rPr>
                <w:rFonts w:ascii="Times New Roman" w:hAnsi="Times New Roman"/>
                <w:sz w:val="28"/>
                <w:szCs w:val="28"/>
              </w:rPr>
            </w:pPr>
            <w:r w:rsidRPr="00741486">
              <w:rPr>
                <w:rFonts w:ascii="Times New Roman" w:hAnsi="Times New Roman"/>
                <w:sz w:val="28"/>
                <w:szCs w:val="28"/>
              </w:rPr>
              <w:t>13</w:t>
            </w:r>
          </w:p>
        </w:tc>
      </w:tr>
    </w:tbl>
    <w:p w:rsidR="001539CA" w:rsidRPr="00741486" w:rsidRDefault="001539CA" w:rsidP="001539CA">
      <w:pPr>
        <w:spacing w:after="0" w:line="240" w:lineRule="auto"/>
        <w:ind w:firstLine="708"/>
        <w:jc w:val="center"/>
        <w:rPr>
          <w:rFonts w:ascii="Times New Roman" w:hAnsi="Times New Roman"/>
          <w:b/>
          <w:sz w:val="28"/>
          <w:szCs w:val="28"/>
        </w:rPr>
      </w:pPr>
    </w:p>
    <w:p w:rsidR="001539CA" w:rsidRPr="00741486" w:rsidRDefault="001539CA" w:rsidP="001539CA">
      <w:pPr>
        <w:spacing w:after="0" w:line="240" w:lineRule="auto"/>
        <w:jc w:val="right"/>
        <w:rPr>
          <w:rFonts w:ascii="Times New Roman" w:hAnsi="Times New Roman"/>
          <w:b/>
          <w:sz w:val="28"/>
          <w:szCs w:val="28"/>
        </w:rPr>
      </w:pPr>
    </w:p>
    <w:p w:rsidR="001539CA" w:rsidRPr="00741486" w:rsidRDefault="001539CA" w:rsidP="001539CA">
      <w:pPr>
        <w:spacing w:after="0" w:line="240" w:lineRule="auto"/>
        <w:jc w:val="right"/>
        <w:rPr>
          <w:rFonts w:ascii="Times New Roman" w:hAnsi="Times New Roman"/>
          <w:b/>
          <w:sz w:val="28"/>
          <w:szCs w:val="28"/>
        </w:rPr>
      </w:pPr>
    </w:p>
    <w:p w:rsidR="001539CA" w:rsidRPr="00741486" w:rsidRDefault="001539CA" w:rsidP="001539CA">
      <w:pPr>
        <w:spacing w:after="0" w:line="240" w:lineRule="auto"/>
        <w:jc w:val="right"/>
        <w:rPr>
          <w:rFonts w:ascii="Times New Roman" w:hAnsi="Times New Roman"/>
          <w:b/>
          <w:sz w:val="28"/>
          <w:szCs w:val="28"/>
        </w:rPr>
      </w:pPr>
    </w:p>
    <w:p w:rsidR="001539CA" w:rsidRPr="00741486" w:rsidRDefault="001539CA" w:rsidP="001539CA">
      <w:pPr>
        <w:spacing w:after="0" w:line="240" w:lineRule="auto"/>
        <w:jc w:val="right"/>
        <w:rPr>
          <w:rFonts w:ascii="Times New Roman" w:hAnsi="Times New Roman"/>
          <w:b/>
          <w:sz w:val="28"/>
          <w:szCs w:val="28"/>
        </w:rPr>
      </w:pPr>
    </w:p>
    <w:p w:rsidR="001539CA" w:rsidRPr="00741486" w:rsidRDefault="001539CA" w:rsidP="001539CA">
      <w:pPr>
        <w:spacing w:after="0" w:line="240" w:lineRule="auto"/>
        <w:jc w:val="right"/>
        <w:rPr>
          <w:rFonts w:ascii="Times New Roman" w:hAnsi="Times New Roman"/>
          <w:b/>
          <w:sz w:val="28"/>
          <w:szCs w:val="28"/>
        </w:rPr>
      </w:pPr>
    </w:p>
    <w:p w:rsidR="001539CA" w:rsidRPr="00741486" w:rsidRDefault="001539CA" w:rsidP="001539CA">
      <w:pPr>
        <w:spacing w:after="0" w:line="240" w:lineRule="auto"/>
        <w:jc w:val="right"/>
        <w:rPr>
          <w:rFonts w:ascii="Times New Roman" w:hAnsi="Times New Roman"/>
          <w:b/>
          <w:sz w:val="28"/>
          <w:szCs w:val="28"/>
        </w:rPr>
      </w:pPr>
    </w:p>
    <w:p w:rsidR="001539CA" w:rsidRPr="00741486" w:rsidRDefault="001539CA" w:rsidP="001539CA">
      <w:pPr>
        <w:spacing w:after="0" w:line="240" w:lineRule="auto"/>
        <w:jc w:val="right"/>
        <w:rPr>
          <w:rFonts w:ascii="Times New Roman" w:hAnsi="Times New Roman"/>
          <w:b/>
          <w:sz w:val="28"/>
          <w:szCs w:val="28"/>
        </w:rPr>
      </w:pPr>
    </w:p>
    <w:p w:rsidR="001539CA" w:rsidRPr="00741486" w:rsidRDefault="001539CA" w:rsidP="001539CA">
      <w:pPr>
        <w:spacing w:after="0" w:line="240" w:lineRule="auto"/>
        <w:jc w:val="right"/>
        <w:rPr>
          <w:rFonts w:ascii="Times New Roman" w:hAnsi="Times New Roman"/>
          <w:b/>
          <w:sz w:val="28"/>
          <w:szCs w:val="28"/>
        </w:rPr>
      </w:pPr>
    </w:p>
    <w:p w:rsidR="001539CA" w:rsidRPr="00741486" w:rsidRDefault="001539CA" w:rsidP="001539CA">
      <w:pPr>
        <w:spacing w:after="0" w:line="240" w:lineRule="auto"/>
        <w:jc w:val="right"/>
        <w:rPr>
          <w:rFonts w:ascii="Times New Roman" w:hAnsi="Times New Roman"/>
          <w:b/>
          <w:sz w:val="28"/>
          <w:szCs w:val="28"/>
        </w:rPr>
      </w:pPr>
    </w:p>
    <w:p w:rsidR="001539CA" w:rsidRPr="00741486" w:rsidRDefault="001539CA" w:rsidP="001539CA">
      <w:pPr>
        <w:spacing w:after="0" w:line="240" w:lineRule="auto"/>
        <w:jc w:val="right"/>
        <w:rPr>
          <w:rFonts w:ascii="Times New Roman" w:hAnsi="Times New Roman"/>
          <w:b/>
          <w:sz w:val="28"/>
          <w:szCs w:val="28"/>
        </w:rPr>
      </w:pPr>
    </w:p>
    <w:p w:rsidR="001539CA" w:rsidRDefault="001539CA" w:rsidP="001539CA">
      <w:pPr>
        <w:spacing w:after="0" w:line="240" w:lineRule="auto"/>
        <w:ind w:firstLine="708"/>
        <w:jc w:val="right"/>
        <w:rPr>
          <w:rFonts w:ascii="Times New Roman" w:hAnsi="Times New Roman"/>
          <w:color w:val="000000"/>
          <w:sz w:val="28"/>
          <w:szCs w:val="28"/>
        </w:rPr>
      </w:pPr>
      <w:r w:rsidRPr="00741486">
        <w:rPr>
          <w:rFonts w:ascii="Times New Roman" w:hAnsi="Times New Roman"/>
          <w:color w:val="000000"/>
          <w:sz w:val="28"/>
          <w:szCs w:val="28"/>
        </w:rPr>
        <w:lastRenderedPageBreak/>
        <w:t>Приложение № 7</w:t>
      </w:r>
    </w:p>
    <w:p w:rsidR="00C20129" w:rsidRPr="00741486" w:rsidRDefault="00C20129" w:rsidP="001539CA">
      <w:pPr>
        <w:spacing w:after="0" w:line="240" w:lineRule="auto"/>
        <w:ind w:firstLine="708"/>
        <w:jc w:val="right"/>
        <w:rPr>
          <w:rFonts w:ascii="Times New Roman" w:hAnsi="Times New Roman"/>
          <w:color w:val="000000"/>
          <w:sz w:val="28"/>
          <w:szCs w:val="28"/>
        </w:rPr>
      </w:pPr>
    </w:p>
    <w:p w:rsidR="001539CA" w:rsidRDefault="001539CA" w:rsidP="001539CA">
      <w:pPr>
        <w:spacing w:after="0" w:line="240" w:lineRule="auto"/>
        <w:ind w:firstLine="708"/>
        <w:jc w:val="right"/>
        <w:rPr>
          <w:rFonts w:ascii="Times New Roman" w:hAnsi="Times New Roman"/>
          <w:color w:val="000000"/>
          <w:sz w:val="28"/>
          <w:szCs w:val="28"/>
        </w:rPr>
      </w:pPr>
      <w:r w:rsidRPr="00741486">
        <w:rPr>
          <w:rFonts w:ascii="Times New Roman" w:hAnsi="Times New Roman"/>
          <w:color w:val="000000"/>
          <w:sz w:val="28"/>
          <w:szCs w:val="28"/>
        </w:rPr>
        <w:t>Диаграмма 2</w:t>
      </w:r>
    </w:p>
    <w:p w:rsidR="00C20129" w:rsidRPr="00741486" w:rsidRDefault="00C20129" w:rsidP="001539CA">
      <w:pPr>
        <w:spacing w:after="0" w:line="240" w:lineRule="auto"/>
        <w:ind w:firstLine="708"/>
        <w:jc w:val="right"/>
        <w:rPr>
          <w:rFonts w:ascii="Times New Roman" w:hAnsi="Times New Roman"/>
          <w:color w:val="000000"/>
          <w:sz w:val="28"/>
          <w:szCs w:val="28"/>
        </w:rPr>
      </w:pPr>
    </w:p>
    <w:p w:rsidR="001539CA" w:rsidRPr="00741486" w:rsidRDefault="001539CA" w:rsidP="001539CA">
      <w:pPr>
        <w:spacing w:after="0" w:line="240" w:lineRule="auto"/>
        <w:jc w:val="center"/>
        <w:rPr>
          <w:rFonts w:ascii="Times New Roman" w:hAnsi="Times New Roman"/>
          <w:b/>
          <w:i/>
          <w:sz w:val="28"/>
          <w:szCs w:val="28"/>
        </w:rPr>
      </w:pPr>
      <w:r w:rsidRPr="00741486">
        <w:rPr>
          <w:rFonts w:ascii="Times New Roman" w:hAnsi="Times New Roman"/>
          <w:b/>
          <w:i/>
          <w:sz w:val="28"/>
          <w:szCs w:val="28"/>
        </w:rPr>
        <w:t>Уровень общей и специальной физической подготовленности</w:t>
      </w:r>
    </w:p>
    <w:p w:rsidR="001539CA" w:rsidRPr="00741486" w:rsidRDefault="001539CA" w:rsidP="001539CA">
      <w:pPr>
        <w:spacing w:after="0" w:line="240" w:lineRule="auto"/>
        <w:jc w:val="center"/>
        <w:rPr>
          <w:rFonts w:ascii="Times New Roman" w:hAnsi="Times New Roman"/>
          <w:b/>
          <w:i/>
          <w:sz w:val="28"/>
          <w:szCs w:val="28"/>
        </w:rPr>
      </w:pPr>
      <w:r w:rsidRPr="00741486">
        <w:rPr>
          <w:rFonts w:ascii="Times New Roman" w:hAnsi="Times New Roman"/>
          <w:b/>
          <w:i/>
          <w:sz w:val="28"/>
          <w:szCs w:val="28"/>
        </w:rPr>
        <w:t>на занятиях по туризму (девочки)</w:t>
      </w:r>
    </w:p>
    <w:p w:rsidR="001539CA" w:rsidRPr="00741486" w:rsidRDefault="001539CA" w:rsidP="001539CA">
      <w:pPr>
        <w:spacing w:after="0" w:line="240" w:lineRule="auto"/>
        <w:jc w:val="center"/>
        <w:rPr>
          <w:rFonts w:ascii="Times New Roman" w:hAnsi="Times New Roman"/>
          <w:b/>
          <w:i/>
          <w:sz w:val="28"/>
          <w:szCs w:val="28"/>
        </w:rPr>
      </w:pPr>
    </w:p>
    <w:p w:rsidR="001539CA" w:rsidRPr="00741486" w:rsidRDefault="001539CA" w:rsidP="001539CA">
      <w:pPr>
        <w:spacing w:after="0" w:line="240" w:lineRule="auto"/>
        <w:ind w:left="709"/>
        <w:rPr>
          <w:rFonts w:ascii="Times New Roman" w:hAnsi="Times New Roman"/>
          <w:sz w:val="28"/>
          <w:szCs w:val="28"/>
        </w:rPr>
      </w:pPr>
      <w:r w:rsidRPr="00741486">
        <w:rPr>
          <w:rFonts w:ascii="Times New Roman" w:hAnsi="Times New Roman"/>
          <w:noProof/>
          <w:sz w:val="28"/>
          <w:szCs w:val="28"/>
          <w:lang w:eastAsia="ru-RU"/>
        </w:rPr>
        <w:object w:dxaOrig="8670" w:dyaOrig="2976">
          <v:shape id="Диаграмма 11" o:spid="_x0000_i1029" type="#_x0000_t75" style="width:433.5pt;height:149.25pt;visibility:visible" o:ole="">
            <v:imagedata r:id="rId17" o:title="" cropbottom="-88f"/>
            <o:lock v:ext="edit" aspectratio="f"/>
          </v:shape>
          <o:OLEObject Type="Embed" ProgID="Excel.Sheet.8" ShapeID="Диаграмма 11" DrawAspect="Content" ObjectID="_1554732624" r:id="rId18"/>
        </w:object>
      </w:r>
    </w:p>
    <w:p w:rsidR="001539CA" w:rsidRPr="00741486" w:rsidRDefault="001539CA" w:rsidP="001539CA">
      <w:pPr>
        <w:tabs>
          <w:tab w:val="left" w:pos="3135"/>
        </w:tabs>
        <w:spacing w:after="0" w:line="240" w:lineRule="auto"/>
        <w:jc w:val="right"/>
        <w:rPr>
          <w:rFonts w:ascii="Times New Roman" w:hAnsi="Times New Roman"/>
          <w:sz w:val="28"/>
          <w:szCs w:val="28"/>
        </w:rPr>
      </w:pPr>
    </w:p>
    <w:p w:rsidR="001539CA" w:rsidRPr="00741486" w:rsidRDefault="001539CA" w:rsidP="001539CA">
      <w:pPr>
        <w:tabs>
          <w:tab w:val="left" w:pos="3135"/>
        </w:tabs>
        <w:spacing w:after="0" w:line="240" w:lineRule="auto"/>
        <w:jc w:val="right"/>
        <w:rPr>
          <w:rFonts w:ascii="Times New Roman" w:hAnsi="Times New Roman"/>
          <w:sz w:val="28"/>
          <w:szCs w:val="28"/>
        </w:rPr>
      </w:pPr>
    </w:p>
    <w:p w:rsidR="001539CA" w:rsidRDefault="001539CA" w:rsidP="001539CA">
      <w:pPr>
        <w:tabs>
          <w:tab w:val="left" w:pos="3135"/>
        </w:tabs>
        <w:spacing w:after="0" w:line="240" w:lineRule="auto"/>
        <w:jc w:val="right"/>
        <w:rPr>
          <w:rFonts w:ascii="Times New Roman" w:hAnsi="Times New Roman"/>
          <w:sz w:val="28"/>
          <w:szCs w:val="28"/>
        </w:rPr>
      </w:pPr>
      <w:r w:rsidRPr="00741486">
        <w:rPr>
          <w:rFonts w:ascii="Times New Roman" w:hAnsi="Times New Roman"/>
          <w:sz w:val="28"/>
          <w:szCs w:val="28"/>
        </w:rPr>
        <w:t>Диаграмма 3.</w:t>
      </w:r>
    </w:p>
    <w:p w:rsidR="00C20129" w:rsidRPr="00741486" w:rsidRDefault="00C20129" w:rsidP="001539CA">
      <w:pPr>
        <w:tabs>
          <w:tab w:val="left" w:pos="3135"/>
        </w:tabs>
        <w:spacing w:after="0" w:line="240" w:lineRule="auto"/>
        <w:jc w:val="right"/>
        <w:rPr>
          <w:rFonts w:ascii="Times New Roman" w:hAnsi="Times New Roman"/>
          <w:sz w:val="28"/>
          <w:szCs w:val="28"/>
        </w:rPr>
      </w:pPr>
    </w:p>
    <w:p w:rsidR="001539CA" w:rsidRPr="00741486" w:rsidRDefault="001539CA" w:rsidP="001539CA">
      <w:pPr>
        <w:tabs>
          <w:tab w:val="left" w:pos="3135"/>
        </w:tabs>
        <w:spacing w:after="0" w:line="240" w:lineRule="auto"/>
        <w:jc w:val="center"/>
        <w:rPr>
          <w:rFonts w:ascii="Times New Roman" w:hAnsi="Times New Roman"/>
          <w:sz w:val="28"/>
          <w:szCs w:val="28"/>
        </w:rPr>
      </w:pPr>
      <w:r w:rsidRPr="00741486">
        <w:rPr>
          <w:rFonts w:ascii="Times New Roman" w:hAnsi="Times New Roman"/>
          <w:b/>
          <w:i/>
          <w:sz w:val="28"/>
          <w:szCs w:val="28"/>
        </w:rPr>
        <w:t>Уровень общей и специальной физической подготовленности</w:t>
      </w:r>
    </w:p>
    <w:p w:rsidR="001539CA" w:rsidRPr="00741486" w:rsidRDefault="001539CA" w:rsidP="001539CA">
      <w:pPr>
        <w:tabs>
          <w:tab w:val="left" w:pos="3135"/>
        </w:tabs>
        <w:spacing w:after="0" w:line="240" w:lineRule="auto"/>
        <w:jc w:val="center"/>
        <w:rPr>
          <w:rFonts w:ascii="Times New Roman" w:hAnsi="Times New Roman"/>
          <w:b/>
          <w:i/>
          <w:sz w:val="28"/>
          <w:szCs w:val="28"/>
        </w:rPr>
      </w:pPr>
      <w:r w:rsidRPr="00741486">
        <w:rPr>
          <w:rFonts w:ascii="Times New Roman" w:hAnsi="Times New Roman"/>
          <w:b/>
          <w:i/>
          <w:sz w:val="28"/>
          <w:szCs w:val="28"/>
        </w:rPr>
        <w:t>на занятиях по туризму (мальчики)</w:t>
      </w:r>
    </w:p>
    <w:p w:rsidR="001539CA" w:rsidRPr="00741486" w:rsidRDefault="00E82A33" w:rsidP="001539CA">
      <w:pPr>
        <w:spacing w:after="0" w:line="240" w:lineRule="auto"/>
        <w:ind w:left="709"/>
        <w:rPr>
          <w:rFonts w:ascii="Times New Roman" w:hAnsi="Times New Roman"/>
          <w:sz w:val="28"/>
          <w:szCs w:val="28"/>
        </w:rPr>
      </w:pPr>
      <w:r w:rsidRPr="00E82A33">
        <w:rPr>
          <w:noProof/>
          <w:sz w:val="28"/>
          <w:szCs w:val="28"/>
          <w:lang w:eastAsia="ru-RU"/>
        </w:rPr>
        <w:pict>
          <v:shapetype id="_x0000_t32" coordsize="21600,21600" o:spt="32" o:oned="t" path="m,l21600,21600e" filled="f">
            <v:path arrowok="t" fillok="f" o:connecttype="none"/>
            <o:lock v:ext="edit" shapetype="t"/>
          </v:shapetype>
          <v:shape id="_x0000_s1026" type="#_x0000_t32" style="position:absolute;left:0;text-align:left;margin-left:37.95pt;margin-top:152.3pt;width:6in;height:0;z-index:251656704" o:connectortype="straight"/>
        </w:pict>
      </w:r>
      <w:r w:rsidR="001539CA" w:rsidRPr="00741486">
        <w:rPr>
          <w:rFonts w:ascii="Times New Roman" w:hAnsi="Times New Roman"/>
          <w:b/>
          <w:i/>
          <w:noProof/>
          <w:sz w:val="28"/>
          <w:szCs w:val="28"/>
          <w:lang w:eastAsia="ru-RU"/>
        </w:rPr>
        <w:object w:dxaOrig="8670" w:dyaOrig="3072">
          <v:shape id="Диаграмма 12" o:spid="_x0000_i1030" type="#_x0000_t75" style="width:433.5pt;height:153.75pt;visibility:visible" o:ole="">
            <v:imagedata r:id="rId19" o:title=""/>
            <o:lock v:ext="edit" aspectratio="f"/>
          </v:shape>
          <o:OLEObject Type="Embed" ProgID="Excel.Sheet.8" ShapeID="Диаграмма 12" DrawAspect="Content" ObjectID="_1554732625" r:id="rId20"/>
        </w:object>
      </w:r>
    </w:p>
    <w:p w:rsidR="001539CA" w:rsidRPr="00741486" w:rsidRDefault="001539CA" w:rsidP="001539CA">
      <w:pPr>
        <w:spacing w:after="0" w:line="240" w:lineRule="auto"/>
        <w:jc w:val="right"/>
        <w:rPr>
          <w:rFonts w:ascii="Times New Roman" w:hAnsi="Times New Roman"/>
          <w:b/>
          <w:sz w:val="28"/>
          <w:szCs w:val="28"/>
        </w:rPr>
      </w:pPr>
    </w:p>
    <w:p w:rsidR="001539CA" w:rsidRDefault="001539CA" w:rsidP="00343C82">
      <w:pPr>
        <w:spacing w:after="0" w:line="240" w:lineRule="auto"/>
        <w:jc w:val="right"/>
        <w:rPr>
          <w:rFonts w:ascii="Times New Roman" w:hAnsi="Times New Roman"/>
          <w:sz w:val="28"/>
          <w:szCs w:val="28"/>
        </w:rPr>
      </w:pPr>
      <w:r w:rsidRPr="00741486">
        <w:rPr>
          <w:rFonts w:ascii="Times New Roman" w:hAnsi="Times New Roman"/>
          <w:b/>
          <w:sz w:val="28"/>
          <w:szCs w:val="28"/>
        </w:rPr>
        <w:br w:type="page"/>
      </w:r>
      <w:r w:rsidRPr="00741486">
        <w:rPr>
          <w:rFonts w:ascii="Times New Roman" w:hAnsi="Times New Roman"/>
          <w:sz w:val="28"/>
          <w:szCs w:val="28"/>
        </w:rPr>
        <w:lastRenderedPageBreak/>
        <w:t>Приложение №8</w:t>
      </w:r>
    </w:p>
    <w:p w:rsidR="00C20129" w:rsidRPr="00741486" w:rsidRDefault="00C20129" w:rsidP="001539CA">
      <w:pPr>
        <w:spacing w:after="0" w:line="240" w:lineRule="auto"/>
        <w:jc w:val="right"/>
        <w:rPr>
          <w:rFonts w:ascii="Times New Roman" w:hAnsi="Times New Roman"/>
          <w:sz w:val="28"/>
          <w:szCs w:val="28"/>
        </w:rPr>
      </w:pPr>
    </w:p>
    <w:p w:rsidR="001539CA" w:rsidRPr="00741486" w:rsidRDefault="001539CA" w:rsidP="001539CA">
      <w:pPr>
        <w:spacing w:after="0" w:line="240" w:lineRule="auto"/>
        <w:jc w:val="center"/>
        <w:rPr>
          <w:rFonts w:ascii="Times New Roman" w:hAnsi="Times New Roman"/>
          <w:b/>
          <w:sz w:val="28"/>
          <w:szCs w:val="28"/>
        </w:rPr>
      </w:pPr>
      <w:r w:rsidRPr="00741486">
        <w:rPr>
          <w:rFonts w:ascii="Times New Roman" w:hAnsi="Times New Roman"/>
          <w:b/>
          <w:sz w:val="28"/>
          <w:szCs w:val="28"/>
        </w:rPr>
        <w:t>Подвижные игры и игровые упражнения</w:t>
      </w:r>
    </w:p>
    <w:p w:rsidR="001539CA" w:rsidRPr="00741486" w:rsidRDefault="001539CA" w:rsidP="001539CA">
      <w:pPr>
        <w:spacing w:after="0" w:line="240" w:lineRule="auto"/>
        <w:jc w:val="center"/>
        <w:rPr>
          <w:rFonts w:ascii="Times New Roman" w:hAnsi="Times New Roman"/>
          <w:b/>
          <w:sz w:val="28"/>
          <w:szCs w:val="28"/>
        </w:rPr>
      </w:pPr>
    </w:p>
    <w:p w:rsidR="001539CA" w:rsidRPr="00741486" w:rsidRDefault="001539CA" w:rsidP="001539CA">
      <w:pPr>
        <w:spacing w:after="0" w:line="240" w:lineRule="auto"/>
        <w:jc w:val="center"/>
        <w:rPr>
          <w:rFonts w:ascii="Times New Roman" w:hAnsi="Times New Roman"/>
          <w:b/>
          <w:i/>
          <w:sz w:val="28"/>
          <w:szCs w:val="28"/>
        </w:rPr>
      </w:pPr>
      <w:r w:rsidRPr="00741486">
        <w:rPr>
          <w:rFonts w:ascii="Times New Roman" w:hAnsi="Times New Roman"/>
          <w:b/>
          <w:i/>
          <w:sz w:val="28"/>
          <w:szCs w:val="28"/>
        </w:rPr>
        <w:t>Подводящие игровые упражнения и подвижные игры</w:t>
      </w:r>
    </w:p>
    <w:p w:rsidR="001539CA" w:rsidRPr="00741486" w:rsidRDefault="001539CA" w:rsidP="001539CA">
      <w:pPr>
        <w:spacing w:after="0" w:line="240" w:lineRule="auto"/>
        <w:ind w:firstLine="708"/>
        <w:jc w:val="both"/>
        <w:rPr>
          <w:rFonts w:ascii="Times New Roman" w:hAnsi="Times New Roman"/>
          <w:sz w:val="28"/>
          <w:szCs w:val="28"/>
          <w:lang w:eastAsia="ru-RU"/>
        </w:rPr>
      </w:pPr>
      <w:r w:rsidRPr="00741486">
        <w:rPr>
          <w:rFonts w:ascii="Times New Roman" w:hAnsi="Times New Roman"/>
          <w:i/>
          <w:sz w:val="28"/>
          <w:szCs w:val="28"/>
        </w:rPr>
        <w:t xml:space="preserve">«Переправа по бревну». </w:t>
      </w:r>
      <w:r w:rsidRPr="00741486">
        <w:rPr>
          <w:rFonts w:ascii="Times New Roman" w:hAnsi="Times New Roman"/>
          <w:sz w:val="28"/>
          <w:szCs w:val="28"/>
          <w:lang w:eastAsia="ru-RU"/>
        </w:rPr>
        <w:t>Соревнуются две команды. Участники по очереди, без бега,должны пройти по бревну. Более сложны</w:t>
      </w:r>
      <w:r w:rsidR="00C20129">
        <w:rPr>
          <w:rFonts w:ascii="Times New Roman" w:hAnsi="Times New Roman"/>
          <w:sz w:val="28"/>
          <w:szCs w:val="28"/>
          <w:lang w:eastAsia="ru-RU"/>
        </w:rPr>
        <w:t>е</w:t>
      </w:r>
      <w:r w:rsidRPr="00741486">
        <w:rPr>
          <w:rFonts w:ascii="Times New Roman" w:hAnsi="Times New Roman"/>
          <w:sz w:val="28"/>
          <w:szCs w:val="28"/>
          <w:lang w:eastAsia="ru-RU"/>
        </w:rPr>
        <w:t xml:space="preserve"> варианты: участники переправляются с рюкзаками, с ведерками, наполненными водой, с «живым грузом»- товарищем по команде- за спиной. За срыв с препятствия начисляется штрафное очко.</w:t>
      </w:r>
    </w:p>
    <w:p w:rsidR="001539CA" w:rsidRPr="00741486" w:rsidRDefault="001539CA" w:rsidP="001539CA">
      <w:pPr>
        <w:spacing w:after="0" w:line="240" w:lineRule="auto"/>
        <w:ind w:firstLine="708"/>
        <w:jc w:val="both"/>
        <w:rPr>
          <w:rFonts w:ascii="Times New Roman" w:hAnsi="Times New Roman"/>
          <w:sz w:val="28"/>
          <w:szCs w:val="28"/>
          <w:lang w:eastAsia="ru-RU"/>
        </w:rPr>
      </w:pPr>
      <w:r w:rsidRPr="00741486">
        <w:rPr>
          <w:rFonts w:ascii="Times New Roman" w:hAnsi="Times New Roman"/>
          <w:bCs/>
          <w:i/>
          <w:sz w:val="28"/>
          <w:szCs w:val="28"/>
          <w:lang w:eastAsia="ru-RU"/>
        </w:rPr>
        <w:t>«Узкая тропинка».</w:t>
      </w:r>
      <w:r w:rsidRPr="00741486">
        <w:rPr>
          <w:rFonts w:ascii="Times New Roman" w:hAnsi="Times New Roman"/>
          <w:sz w:val="28"/>
          <w:szCs w:val="28"/>
          <w:lang w:eastAsia="ru-RU"/>
        </w:rPr>
        <w:t xml:space="preserve"> Эта игра проводится как соревнование между командами. На поляне или в помещении условно обозначают две узкие «тропинки» длинной 30-</w:t>
      </w:r>
      <w:smartTag w:uri="urn:schemas-microsoft-com:office:smarttags" w:element="metricconverter">
        <w:smartTagPr>
          <w:attr w:name="ProductID" w:val="50 м"/>
        </w:smartTagPr>
        <w:r w:rsidRPr="00741486">
          <w:rPr>
            <w:rFonts w:ascii="Times New Roman" w:hAnsi="Times New Roman"/>
            <w:sz w:val="28"/>
            <w:szCs w:val="28"/>
            <w:lang w:eastAsia="ru-RU"/>
          </w:rPr>
          <w:t>50 м</w:t>
        </w:r>
      </w:smartTag>
      <w:r w:rsidRPr="00741486">
        <w:rPr>
          <w:rFonts w:ascii="Times New Roman" w:hAnsi="Times New Roman"/>
          <w:sz w:val="28"/>
          <w:szCs w:val="28"/>
          <w:lang w:eastAsia="ru-RU"/>
        </w:rPr>
        <w:t xml:space="preserve"> и шириной </w:t>
      </w:r>
      <w:smartTag w:uri="urn:schemas-microsoft-com:office:smarttags" w:element="metricconverter">
        <w:smartTagPr>
          <w:attr w:name="ProductID" w:val="25 см"/>
        </w:smartTagPr>
        <w:r w:rsidRPr="00741486">
          <w:rPr>
            <w:rFonts w:ascii="Times New Roman" w:hAnsi="Times New Roman"/>
            <w:sz w:val="28"/>
            <w:szCs w:val="28"/>
            <w:lang w:eastAsia="ru-RU"/>
          </w:rPr>
          <w:t>25 см</w:t>
        </w:r>
      </w:smartTag>
      <w:r w:rsidRPr="00741486">
        <w:rPr>
          <w:rFonts w:ascii="Times New Roman" w:hAnsi="Times New Roman"/>
          <w:sz w:val="28"/>
          <w:szCs w:val="28"/>
          <w:lang w:eastAsia="ru-RU"/>
        </w:rPr>
        <w:t xml:space="preserve">. Их  границы обозначают двумя натянутыми шнурами или веревками. «Тропинки» заканчиваются площадками радиусом </w:t>
      </w:r>
      <w:smartTag w:uri="urn:schemas-microsoft-com:office:smarttags" w:element="metricconverter">
        <w:smartTagPr>
          <w:attr w:name="ProductID" w:val="1 м"/>
        </w:smartTagPr>
        <w:r w:rsidRPr="00741486">
          <w:rPr>
            <w:rFonts w:ascii="Times New Roman" w:hAnsi="Times New Roman"/>
            <w:sz w:val="28"/>
            <w:szCs w:val="28"/>
            <w:lang w:eastAsia="ru-RU"/>
          </w:rPr>
          <w:t>1 м</w:t>
        </w:r>
      </w:smartTag>
      <w:r w:rsidRPr="00741486">
        <w:rPr>
          <w:rFonts w:ascii="Times New Roman" w:hAnsi="Times New Roman"/>
          <w:sz w:val="28"/>
          <w:szCs w:val="28"/>
          <w:lang w:eastAsia="ru-RU"/>
        </w:rPr>
        <w:t>. В каждой команде равное и четное количество участников. По сигналу судьи один из участников в каждой из команд берёт себе на спину «живой груз» , т.е. члена своей команды, и старается как можно скорее добраться до конечной площадки, чтобы оставить там «груз» , а сам возвращается к месту старта. Только после его возвращения начинает движение следующая пара. Команды стремятся как можно скорее доставить «груз» на площадку, не задевая и не переступая при движении веревку. За каждую ошибку - штрафное очко.</w:t>
      </w:r>
    </w:p>
    <w:p w:rsidR="001539CA" w:rsidRPr="00741486" w:rsidRDefault="001539CA" w:rsidP="001539CA">
      <w:pPr>
        <w:spacing w:after="0" w:line="240" w:lineRule="auto"/>
        <w:ind w:firstLine="708"/>
        <w:jc w:val="both"/>
        <w:rPr>
          <w:rFonts w:ascii="Times New Roman" w:hAnsi="Times New Roman"/>
          <w:sz w:val="28"/>
          <w:szCs w:val="28"/>
          <w:lang w:eastAsia="ru-RU"/>
        </w:rPr>
      </w:pPr>
      <w:r w:rsidRPr="00741486">
        <w:rPr>
          <w:rFonts w:ascii="Times New Roman" w:hAnsi="Times New Roman"/>
          <w:bCs/>
          <w:i/>
          <w:sz w:val="28"/>
          <w:szCs w:val="28"/>
          <w:lang w:eastAsia="ru-RU"/>
        </w:rPr>
        <w:t>«Вверх по откосу».</w:t>
      </w:r>
      <w:r w:rsidRPr="00741486">
        <w:rPr>
          <w:rFonts w:ascii="Times New Roman" w:hAnsi="Times New Roman"/>
          <w:sz w:val="28"/>
          <w:szCs w:val="28"/>
          <w:lang w:eastAsia="ru-RU"/>
        </w:rPr>
        <w:t xml:space="preserve"> Эту игру можно проводить на крутом берегу реки, озера. Цель игры – научить быстро и ловко подниматься по крутому склону. Играют две команды. Предварительно следует подготовить два ведра или две кастрюли и несколько одинаковых кружек для каждой команды, в зависимости от количества участников. На гребне склона или откоса , берега озера или реки ставятся два пустых ведра. По сигналу игроки быстро спускаются вниз, черпают кружками воду и быстро подымаются наверх, чтобы вылить воду в ведро. Задача команд – как можно скорее наполнить ведра водой до определенного уровня. Передавать по цепочки кружки не разрешается.</w:t>
      </w:r>
    </w:p>
    <w:p w:rsidR="001539CA" w:rsidRPr="00741486" w:rsidRDefault="001539CA" w:rsidP="001539CA">
      <w:pPr>
        <w:spacing w:after="0" w:line="240" w:lineRule="auto"/>
        <w:ind w:firstLine="708"/>
        <w:jc w:val="both"/>
        <w:rPr>
          <w:rFonts w:ascii="Times New Roman" w:hAnsi="Times New Roman"/>
          <w:sz w:val="28"/>
          <w:szCs w:val="28"/>
          <w:lang w:eastAsia="ru-RU"/>
        </w:rPr>
      </w:pPr>
      <w:r w:rsidRPr="00741486">
        <w:rPr>
          <w:rFonts w:ascii="Times New Roman" w:hAnsi="Times New Roman"/>
          <w:i/>
          <w:sz w:val="28"/>
          <w:szCs w:val="28"/>
          <w:lang w:eastAsia="ru-RU"/>
        </w:rPr>
        <w:t>«Переправа через болото».</w:t>
      </w:r>
      <w:r w:rsidRPr="00741486">
        <w:rPr>
          <w:rFonts w:ascii="Times New Roman" w:hAnsi="Times New Roman"/>
          <w:sz w:val="28"/>
          <w:szCs w:val="28"/>
          <w:lang w:eastAsia="ru-RU"/>
        </w:rPr>
        <w:t xml:space="preserve"> Соревнование в переходе через условное болото может проводиться как личное, так и командное первенство. Возможно три варианта.</w:t>
      </w:r>
    </w:p>
    <w:p w:rsidR="001539CA" w:rsidRPr="00741486" w:rsidRDefault="001539CA" w:rsidP="001539CA">
      <w:pPr>
        <w:spacing w:after="0" w:line="240" w:lineRule="auto"/>
        <w:ind w:firstLine="708"/>
        <w:jc w:val="both"/>
        <w:rPr>
          <w:rFonts w:ascii="Times New Roman" w:hAnsi="Times New Roman"/>
          <w:sz w:val="28"/>
          <w:szCs w:val="28"/>
          <w:lang w:eastAsia="ru-RU"/>
        </w:rPr>
      </w:pPr>
      <w:r w:rsidRPr="00741486">
        <w:rPr>
          <w:rFonts w:ascii="Times New Roman" w:hAnsi="Times New Roman"/>
          <w:sz w:val="28"/>
          <w:szCs w:val="28"/>
          <w:lang w:eastAsia="ru-RU"/>
        </w:rPr>
        <w:t>а) по фишкам</w:t>
      </w:r>
    </w:p>
    <w:p w:rsidR="001539CA" w:rsidRPr="00741486" w:rsidRDefault="001539CA" w:rsidP="001539CA">
      <w:pPr>
        <w:spacing w:after="0" w:line="240" w:lineRule="auto"/>
        <w:ind w:firstLine="708"/>
        <w:jc w:val="both"/>
        <w:rPr>
          <w:rFonts w:ascii="Times New Roman" w:hAnsi="Times New Roman"/>
          <w:sz w:val="28"/>
          <w:szCs w:val="28"/>
          <w:lang w:eastAsia="ru-RU"/>
        </w:rPr>
      </w:pPr>
      <w:r w:rsidRPr="00741486">
        <w:rPr>
          <w:rFonts w:ascii="Times New Roman" w:hAnsi="Times New Roman"/>
          <w:sz w:val="28"/>
          <w:szCs w:val="28"/>
          <w:lang w:eastAsia="ru-RU"/>
        </w:rPr>
        <w:t>б) по «кочкам</w:t>
      </w:r>
    </w:p>
    <w:p w:rsidR="001539CA" w:rsidRPr="00741486" w:rsidRDefault="001539CA" w:rsidP="001539CA">
      <w:pPr>
        <w:spacing w:after="0" w:line="240" w:lineRule="auto"/>
        <w:ind w:firstLine="708"/>
        <w:jc w:val="both"/>
        <w:rPr>
          <w:rFonts w:ascii="Times New Roman" w:hAnsi="Times New Roman"/>
          <w:sz w:val="28"/>
          <w:szCs w:val="28"/>
          <w:lang w:eastAsia="ru-RU"/>
        </w:rPr>
      </w:pPr>
      <w:r w:rsidRPr="00741486">
        <w:rPr>
          <w:rFonts w:ascii="Times New Roman" w:hAnsi="Times New Roman"/>
          <w:sz w:val="28"/>
          <w:szCs w:val="28"/>
          <w:lang w:eastAsia="ru-RU"/>
        </w:rPr>
        <w:t>в) по «гати»</w:t>
      </w:r>
    </w:p>
    <w:p w:rsidR="001539CA" w:rsidRPr="00741486" w:rsidRDefault="001539CA" w:rsidP="001539CA">
      <w:pPr>
        <w:spacing w:after="0" w:line="240" w:lineRule="auto"/>
        <w:ind w:firstLine="708"/>
        <w:jc w:val="both"/>
        <w:rPr>
          <w:rFonts w:ascii="Times New Roman" w:hAnsi="Times New Roman"/>
          <w:sz w:val="28"/>
          <w:szCs w:val="28"/>
          <w:lang w:eastAsia="ru-RU"/>
        </w:rPr>
      </w:pPr>
      <w:r w:rsidRPr="00741486">
        <w:rPr>
          <w:rFonts w:ascii="Times New Roman" w:hAnsi="Times New Roman"/>
          <w:sz w:val="28"/>
          <w:szCs w:val="28"/>
          <w:lang w:eastAsia="ru-RU"/>
        </w:rPr>
        <w:t xml:space="preserve">«Переправа маятником». Игра проводится в лесу, в парке. На ровном месте на толстый горизонтальный сук дерева, расположенный на высоте не менее 4-5м, забрасывается прочная веревка. Концы ее связываются. На земле под веревкой двумя уложенными параллельно планками обозначается дистанция переправы – «берега ручья». Играют по очереди по одному человеку. Каждому необходимо, стоя на «правом берегу» у планки, </w:t>
      </w:r>
      <w:r w:rsidRPr="00741486">
        <w:rPr>
          <w:rFonts w:ascii="Times New Roman" w:hAnsi="Times New Roman"/>
          <w:sz w:val="28"/>
          <w:szCs w:val="28"/>
          <w:lang w:eastAsia="ru-RU"/>
        </w:rPr>
        <w:lastRenderedPageBreak/>
        <w:t>уцепившись руками за веревку, сгруппировавшись, маятником перенести тело через «ручей» и опуститься за планкой, обозначающим «левый берег».Когда все участники задачу выполнят, можно границы «берегов» отодвинуть на 10-</w:t>
      </w:r>
      <w:smartTag w:uri="urn:schemas-microsoft-com:office:smarttags" w:element="metricconverter">
        <w:smartTagPr>
          <w:attr w:name="ProductID" w:val="20 см"/>
        </w:smartTagPr>
        <w:r w:rsidRPr="00741486">
          <w:rPr>
            <w:rFonts w:ascii="Times New Roman" w:hAnsi="Times New Roman"/>
            <w:sz w:val="28"/>
            <w:szCs w:val="28"/>
            <w:lang w:eastAsia="ru-RU"/>
          </w:rPr>
          <w:t>20 см</w:t>
        </w:r>
      </w:smartTag>
      <w:r w:rsidR="00C20129">
        <w:rPr>
          <w:rFonts w:ascii="Times New Roman" w:hAnsi="Times New Roman"/>
          <w:sz w:val="28"/>
          <w:szCs w:val="28"/>
          <w:lang w:eastAsia="ru-RU"/>
        </w:rPr>
        <w:t xml:space="preserve"> дальше – сделать «ручей» </w:t>
      </w:r>
      <w:r w:rsidRPr="00741486">
        <w:rPr>
          <w:rFonts w:ascii="Times New Roman" w:hAnsi="Times New Roman"/>
          <w:sz w:val="28"/>
          <w:szCs w:val="28"/>
          <w:lang w:eastAsia="ru-RU"/>
        </w:rPr>
        <w:t>шире и вновь начинать соревнования. За каждое касание телом «поверхности ручья» участник выбывает из игры, а за «намокание» получает штрафное очко. Но по договоренности можно допускать выполнение упражнения с трех попыток. Победителем на переправе будет тот, кто ни разу «не намок» в «ручье».</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«Через лесной бурелом».Упражнение можно проводить в спортзале, используя две гимнастические скамейки, и в лесу между двумя параллельно лежащими на земле стволами деревьев. Можно оборудовать полностью искусственную дистанцию с помощью веревок, сухих сучьев и другого подручного материала.</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Участок тропы длиной 10-</w:t>
      </w:r>
      <w:smartTag w:uri="urn:schemas-microsoft-com:office:smarttags" w:element="metricconverter">
        <w:smartTagPr>
          <w:attr w:name="ProductID" w:val="20 м"/>
        </w:smartTagPr>
        <w:r w:rsidRPr="00741486">
          <w:rPr>
            <w:rFonts w:ascii="Times New Roman" w:hAnsi="Times New Roman"/>
            <w:sz w:val="28"/>
            <w:szCs w:val="28"/>
            <w:lang w:eastAsia="ru-RU"/>
          </w:rPr>
          <w:t>20 м</w:t>
        </w:r>
      </w:smartTag>
      <w:r w:rsidRPr="00741486">
        <w:rPr>
          <w:rFonts w:ascii="Times New Roman" w:hAnsi="Times New Roman"/>
          <w:sz w:val="28"/>
          <w:szCs w:val="28"/>
          <w:lang w:eastAsia="ru-RU"/>
        </w:rPr>
        <w:t xml:space="preserve"> надо перегородить перекладинами из реек, палок и  веревок, расположенных в пределах шага друг от друга и приподнятых над тропой, где на 25-</w:t>
      </w:r>
      <w:smartTag w:uri="urn:schemas-microsoft-com:office:smarttags" w:element="metricconverter">
        <w:smartTagPr>
          <w:attr w:name="ProductID" w:val="40 см"/>
        </w:smartTagPr>
        <w:r w:rsidRPr="00741486">
          <w:rPr>
            <w:rFonts w:ascii="Times New Roman" w:hAnsi="Times New Roman"/>
            <w:sz w:val="28"/>
            <w:szCs w:val="28"/>
            <w:lang w:eastAsia="ru-RU"/>
          </w:rPr>
          <w:t>40 см</w:t>
        </w:r>
      </w:smartTag>
      <w:r w:rsidRPr="00741486">
        <w:rPr>
          <w:rFonts w:ascii="Times New Roman" w:hAnsi="Times New Roman"/>
          <w:sz w:val="28"/>
          <w:szCs w:val="28"/>
          <w:lang w:eastAsia="ru-RU"/>
        </w:rPr>
        <w:t xml:space="preserve"> ниже колен, где на 45-</w:t>
      </w:r>
      <w:smartTag w:uri="urn:schemas-microsoft-com:office:smarttags" w:element="metricconverter">
        <w:smartTagPr>
          <w:attr w:name="ProductID" w:val="60 см"/>
        </w:smartTagPr>
        <w:r w:rsidRPr="00741486">
          <w:rPr>
            <w:rFonts w:ascii="Times New Roman" w:hAnsi="Times New Roman"/>
            <w:sz w:val="28"/>
            <w:szCs w:val="28"/>
            <w:lang w:eastAsia="ru-RU"/>
          </w:rPr>
          <w:t>60 см</w:t>
        </w:r>
      </w:smartTag>
      <w:r w:rsidRPr="00741486">
        <w:rPr>
          <w:rFonts w:ascii="Times New Roman" w:hAnsi="Times New Roman"/>
          <w:sz w:val="28"/>
          <w:szCs w:val="28"/>
          <w:lang w:eastAsia="ru-RU"/>
        </w:rPr>
        <w:t xml:space="preserve"> выше колен. Туристы должны, кто быстрее, по очереди преодолеть этот участок тропы, перешагивая через поперечные перекладины, ни одну из них не сбив ногами и не потеряв равновесия.</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 xml:space="preserve">Варианты с усложнением – переход в прямом и обратном направлениях, с рюкзаками на плечах, с котелком воды в руке. </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Результаты оцениваются по показаниям секундомера.</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Если участник сбил хоть одну перекладину, он выбывает из зачета, но можно договориться о системе трех попыток.</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Следопыты</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Игра проводится в лесу. Участники делятся на две равных команды по 5-10 человек каждая. В каждой команде должен быть выбран капитан, который будет решать вопросы тактики и взаимодействия членов команды.</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 xml:space="preserve">Заранее надо приготовить нарезанные небольшими квадратиками бумажки двух цветов (зеленый цвет не применять), которыми будут промаркированы два разных маршрута от одного места старта до общего места финиша. Количество бумажек каждого цвета зависит от длины маршрута. Если, например, выбраны маршруты для игры длиной по </w:t>
      </w:r>
      <w:smartTag w:uri="urn:schemas-microsoft-com:office:smarttags" w:element="metricconverter">
        <w:smartTagPr>
          <w:attr w:name="ProductID" w:val="500 м"/>
        </w:smartTagPr>
        <w:r w:rsidRPr="00741486">
          <w:rPr>
            <w:rFonts w:ascii="Times New Roman" w:hAnsi="Times New Roman"/>
            <w:sz w:val="28"/>
            <w:szCs w:val="28"/>
            <w:lang w:eastAsia="ru-RU"/>
          </w:rPr>
          <w:t>500 м</w:t>
        </w:r>
      </w:smartTag>
      <w:r w:rsidRPr="00741486">
        <w:rPr>
          <w:rFonts w:ascii="Times New Roman" w:hAnsi="Times New Roman"/>
          <w:sz w:val="28"/>
          <w:szCs w:val="28"/>
          <w:lang w:eastAsia="ru-RU"/>
        </w:rPr>
        <w:t xml:space="preserve"> и промаркированы в среднем через каждые </w:t>
      </w:r>
      <w:smartTag w:uri="urn:schemas-microsoft-com:office:smarttags" w:element="metricconverter">
        <w:smartTagPr>
          <w:attr w:name="ProductID" w:val="5 м"/>
        </w:smartTagPr>
        <w:r w:rsidRPr="00741486">
          <w:rPr>
            <w:rFonts w:ascii="Times New Roman" w:hAnsi="Times New Roman"/>
            <w:sz w:val="28"/>
            <w:szCs w:val="28"/>
            <w:lang w:eastAsia="ru-RU"/>
          </w:rPr>
          <w:t>5 м</w:t>
        </w:r>
      </w:smartTag>
      <w:r w:rsidRPr="00741486">
        <w:rPr>
          <w:rFonts w:ascii="Times New Roman" w:hAnsi="Times New Roman"/>
          <w:sz w:val="28"/>
          <w:szCs w:val="28"/>
          <w:lang w:eastAsia="ru-RU"/>
        </w:rPr>
        <w:t>, то, соответственно, их должно быть заготовлено по 100 штук. Кроме того, надо приготовить для финиша яркий флажок (ленту, призму и т.п.).</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lastRenderedPageBreak/>
        <w:tab/>
        <w:t>Руководитель игры с помощником заранее маркирует маршруты. Они двигаются петляя, пробираясь через густые заросли, спускаясь в овражки, перелезая через поваленные деревья и через равное количество шагов оставляют на земле и на сучьях деревьев бумажки. Помощник затем остается на финише, прикрепляет флажок на сучке дерева на высоте 2-</w:t>
      </w:r>
      <w:smartTag w:uri="urn:schemas-microsoft-com:office:smarttags" w:element="metricconverter">
        <w:smartTagPr>
          <w:attr w:name="ProductID" w:val="3 м"/>
        </w:smartTagPr>
        <w:r w:rsidRPr="00741486">
          <w:rPr>
            <w:rFonts w:ascii="Times New Roman" w:hAnsi="Times New Roman"/>
            <w:sz w:val="28"/>
            <w:szCs w:val="28"/>
            <w:lang w:eastAsia="ru-RU"/>
          </w:rPr>
          <w:t>3 м</w:t>
        </w:r>
      </w:smartTag>
      <w:r w:rsidRPr="00741486">
        <w:rPr>
          <w:rFonts w:ascii="Times New Roman" w:hAnsi="Times New Roman"/>
          <w:sz w:val="28"/>
          <w:szCs w:val="28"/>
          <w:lang w:eastAsia="ru-RU"/>
        </w:rPr>
        <w:t>, затем сам маскируется поблизости от него. Руководитель идет обратно от финиша к старту, но уже по новому маршруту, раскладывая и развешивая на деревьях маркировку.</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Маршруты должны быть проложены так, чтобы со стороны старта команды расходились в разные стороны, а затем сходились на финише.</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Команды стартуют одновременно. Вариант маршрута разыгрывается по жребию – кому какой цвет достанется.</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Задача команды – быстрее добраться до финиша, чтобы захватить флажок, отыскав и собрав в пути как можно больше маркировок своего цвета.</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Тактику поиска команда выбирает сама. Можно, например, двигаться цепью (шеренгой) для более быстрого обнаружения бумажек; можно выслать вперед патрулей (двух разведчиков), которые сами не будут собирать бумажки, а будут стремиться  скорее достичь финиша и снять флажок.</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 xml:space="preserve"> Заранее должна быть оговорена оценка в баллах каждой бумажки (маркировки) и финишного флажка. Его оценка должна равняться половине суммы баллов за все бумажные марки одного цвета.</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Побеждает та команда, коротая набрала больше баллов.</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 xml:space="preserve">Усложненный вариант для старшеклассников можно создать не только за счет удлинения маршрута, но и за счет построения маршрута в форме «восьмерки» или сделав заранее оговоренные разрывы маркировки на маршрутах – места, где маркировку придется поискать в радиусе 20-30 или даже </w:t>
      </w:r>
      <w:smartTag w:uri="urn:schemas-microsoft-com:office:smarttags" w:element="metricconverter">
        <w:smartTagPr>
          <w:attr w:name="ProductID" w:val="50 м"/>
        </w:smartTagPr>
        <w:r w:rsidRPr="00741486">
          <w:rPr>
            <w:rFonts w:ascii="Times New Roman" w:hAnsi="Times New Roman"/>
            <w:sz w:val="28"/>
            <w:szCs w:val="28"/>
            <w:lang w:eastAsia="ru-RU"/>
          </w:rPr>
          <w:t>50 м</w:t>
        </w:r>
      </w:smartTag>
      <w:r w:rsidRPr="00741486">
        <w:rPr>
          <w:rFonts w:ascii="Times New Roman" w:hAnsi="Times New Roman"/>
          <w:sz w:val="28"/>
          <w:szCs w:val="28"/>
          <w:lang w:eastAsia="ru-RU"/>
        </w:rPr>
        <w:t>. Прятать бумажные марки так, чтобы их совсем не было видно, не следует, так как это приведет к большой затяжке игры.</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Туристская «скорая помощь»</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Проводить соревнования можно в различных условиях, но лучше всего в лесу на поляне. Состав команды 3-6 человек (в том числе один «пострадавший»).</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lastRenderedPageBreak/>
        <w:tab/>
        <w:t>Первый этап. На старте расстеленную клеенку размером полтора на два метра (вместо клеенки можно использовать полиэтиленовую пленку, плотную ткань, циновку, кусок старого линолеума) ложится «пострадавший». По команде остальные участники волоком тащат его на расстояние 10-</w:t>
      </w:r>
      <w:smartTag w:uri="urn:schemas-microsoft-com:office:smarttags" w:element="metricconverter">
        <w:smartTagPr>
          <w:attr w:name="ProductID" w:val="15 м"/>
        </w:smartTagPr>
        <w:r w:rsidRPr="00741486">
          <w:rPr>
            <w:rFonts w:ascii="Times New Roman" w:hAnsi="Times New Roman"/>
            <w:sz w:val="28"/>
            <w:szCs w:val="28"/>
            <w:lang w:eastAsia="ru-RU"/>
          </w:rPr>
          <w:t>15 м</w:t>
        </w:r>
      </w:smartTag>
      <w:r w:rsidRPr="00741486">
        <w:rPr>
          <w:rFonts w:ascii="Times New Roman" w:hAnsi="Times New Roman"/>
          <w:sz w:val="28"/>
          <w:szCs w:val="28"/>
          <w:lang w:eastAsia="ru-RU"/>
        </w:rPr>
        <w:t xml:space="preserve"> по ровной поверхности луга (песчаного пляжа, гадкой тропы) до обозначенного флажком пункта, где подготовлены два альпенштока (посоха) длиной около метра и 2,5-</w:t>
      </w:r>
      <w:smartTag w:uri="urn:schemas-microsoft-com:office:smarttags" w:element="metricconverter">
        <w:smartTagPr>
          <w:attr w:name="ProductID" w:val="3 см"/>
        </w:smartTagPr>
        <w:r w:rsidRPr="00741486">
          <w:rPr>
            <w:rFonts w:ascii="Times New Roman" w:hAnsi="Times New Roman"/>
            <w:sz w:val="28"/>
            <w:szCs w:val="28"/>
            <w:lang w:eastAsia="ru-RU"/>
          </w:rPr>
          <w:t>3 см</w:t>
        </w:r>
      </w:smartTag>
      <w:r w:rsidRPr="00741486">
        <w:rPr>
          <w:rFonts w:ascii="Times New Roman" w:hAnsi="Times New Roman"/>
          <w:sz w:val="28"/>
          <w:szCs w:val="28"/>
          <w:lang w:eastAsia="ru-RU"/>
        </w:rPr>
        <w:t xml:space="preserve"> толщиной. Участники вдевают их в застегнутую  штормовку, пропуская через вывернутые внутрь рукава. Можно вместо штормовки закрепить на альпенштоки две веревочных петли по концам, чтобы альпенштоки не разъезжались в стороны. Затем усаживают «пострадавшего» на эти носилки лицом в стороны, куда предстоит двигаться, а сами встают друг против друга, берутся за концы палок и поднимают  на них «пострадавшего».</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Второй этап – проход по «болоту», по двум параллельно лежащим за земле бревнам (жердям) длиной 3-</w:t>
      </w:r>
      <w:smartTag w:uri="urn:schemas-microsoft-com:office:smarttags" w:element="metricconverter">
        <w:smartTagPr>
          <w:attr w:name="ProductID" w:val="5 м"/>
        </w:smartTagPr>
        <w:r w:rsidRPr="00741486">
          <w:rPr>
            <w:rFonts w:ascii="Times New Roman" w:hAnsi="Times New Roman"/>
            <w:sz w:val="28"/>
            <w:szCs w:val="28"/>
            <w:lang w:eastAsia="ru-RU"/>
          </w:rPr>
          <w:t>5 м</w:t>
        </w:r>
      </w:smartTag>
      <w:r w:rsidRPr="00741486">
        <w:rPr>
          <w:rFonts w:ascii="Times New Roman" w:hAnsi="Times New Roman"/>
          <w:sz w:val="28"/>
          <w:szCs w:val="28"/>
          <w:lang w:eastAsia="ru-RU"/>
        </w:rPr>
        <w:t>. расстояние между бревнами должно быть чуть больше длины альпенштоков (посохов). Их заранее закрепить кольцами, чтобы они не раскатились. Двигаться участники должны боком приставным шагом, каждый «санитар» по своему бревну (или по двое, если переноску делают вчетвером).</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 xml:space="preserve">Третий этап – подлаз и перелаз через «бурелом» - препятствия, которые могут быть искусственно оборудованы с помощью натянутых лент, шнуров или подвешенных на веревочных петлях реек: для </w:t>
      </w:r>
      <w:proofErr w:type="spellStart"/>
      <w:r w:rsidRPr="00741486">
        <w:rPr>
          <w:rFonts w:ascii="Times New Roman" w:hAnsi="Times New Roman"/>
          <w:sz w:val="28"/>
          <w:szCs w:val="28"/>
          <w:lang w:eastAsia="ru-RU"/>
        </w:rPr>
        <w:t>подлезания</w:t>
      </w:r>
      <w:proofErr w:type="spellEnd"/>
      <w:r w:rsidRPr="00741486">
        <w:rPr>
          <w:rFonts w:ascii="Times New Roman" w:hAnsi="Times New Roman"/>
          <w:sz w:val="28"/>
          <w:szCs w:val="28"/>
          <w:lang w:eastAsia="ru-RU"/>
        </w:rPr>
        <w:t xml:space="preserve"> – на уровне груди, а для </w:t>
      </w:r>
      <w:proofErr w:type="spellStart"/>
      <w:r w:rsidRPr="00741486">
        <w:rPr>
          <w:rFonts w:ascii="Times New Roman" w:hAnsi="Times New Roman"/>
          <w:sz w:val="28"/>
          <w:szCs w:val="28"/>
          <w:lang w:eastAsia="ru-RU"/>
        </w:rPr>
        <w:t>перелезания</w:t>
      </w:r>
      <w:proofErr w:type="spellEnd"/>
      <w:r w:rsidRPr="00741486">
        <w:rPr>
          <w:rFonts w:ascii="Times New Roman" w:hAnsi="Times New Roman"/>
          <w:sz w:val="28"/>
          <w:szCs w:val="28"/>
          <w:lang w:eastAsia="ru-RU"/>
        </w:rPr>
        <w:t xml:space="preserve"> – чуть выше колен.</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Четвертый этап – переход через речку «по камешкам». Здесь  требуется согласование движений «санитаров». «Камешками» могут служить короткие обрезки досок или фанеры, разложенные  на земле в неопределенном порядке. Длина такой переправы должна быть небольшой – 3-</w:t>
      </w:r>
      <w:smartTag w:uri="urn:schemas-microsoft-com:office:smarttags" w:element="metricconverter">
        <w:smartTagPr>
          <w:attr w:name="ProductID" w:val="5 м"/>
        </w:smartTagPr>
        <w:r w:rsidRPr="00741486">
          <w:rPr>
            <w:rFonts w:ascii="Times New Roman" w:hAnsi="Times New Roman"/>
            <w:sz w:val="28"/>
            <w:szCs w:val="28"/>
            <w:lang w:eastAsia="ru-RU"/>
          </w:rPr>
          <w:t>5 м</w:t>
        </w:r>
      </w:smartTag>
      <w:r w:rsidRPr="00741486">
        <w:rPr>
          <w:rFonts w:ascii="Times New Roman" w:hAnsi="Times New Roman"/>
          <w:sz w:val="28"/>
          <w:szCs w:val="28"/>
          <w:lang w:eastAsia="ru-RU"/>
        </w:rPr>
        <w:t>.</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Затем один «санитар» (или двое, если носилки переносят четверо) должен перехватить альпенштоки так, чтобы носилки были у него за спиной, т.е. повернуться лицом в сторону дальнейшего движения.</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Пятый этап – пробежка зигзагом через 2опасную зону». Этап оборудуется так же, как описано в игре «бег по лесу», только расстояние между висящими рейками должны быть увеличены до 1,5-</w:t>
      </w:r>
      <w:smartTag w:uri="urn:schemas-microsoft-com:office:smarttags" w:element="metricconverter">
        <w:smartTagPr>
          <w:attr w:name="ProductID" w:val="2 м"/>
        </w:smartTagPr>
        <w:r w:rsidRPr="00741486">
          <w:rPr>
            <w:rFonts w:ascii="Times New Roman" w:hAnsi="Times New Roman"/>
            <w:sz w:val="28"/>
            <w:szCs w:val="28"/>
            <w:lang w:eastAsia="ru-RU"/>
          </w:rPr>
          <w:t>2 м</w:t>
        </w:r>
      </w:smartTag>
      <w:r w:rsidRPr="00741486">
        <w:rPr>
          <w:rFonts w:ascii="Times New Roman" w:hAnsi="Times New Roman"/>
          <w:sz w:val="28"/>
          <w:szCs w:val="28"/>
          <w:lang w:eastAsia="ru-RU"/>
        </w:rPr>
        <w:t>. Задача участников – быстро проскочит «обстреливаемую зону» длиной 20-</w:t>
      </w:r>
      <w:smartTag w:uri="urn:schemas-microsoft-com:office:smarttags" w:element="metricconverter">
        <w:smartTagPr>
          <w:attr w:name="ProductID" w:val="30 м"/>
        </w:smartTagPr>
        <w:r w:rsidRPr="00741486">
          <w:rPr>
            <w:rFonts w:ascii="Times New Roman" w:hAnsi="Times New Roman"/>
            <w:sz w:val="28"/>
            <w:szCs w:val="28"/>
            <w:lang w:eastAsia="ru-RU"/>
          </w:rPr>
          <w:t>30 м</w:t>
        </w:r>
      </w:smartTag>
      <w:r w:rsidRPr="00741486">
        <w:rPr>
          <w:rFonts w:ascii="Times New Roman" w:hAnsi="Times New Roman"/>
          <w:sz w:val="28"/>
          <w:szCs w:val="28"/>
          <w:lang w:eastAsia="ru-RU"/>
        </w:rPr>
        <w:t xml:space="preserve"> зигзагообразным маршрутом между « стволами» так, чтобы ни одна рейка не качнулась.</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lastRenderedPageBreak/>
        <w:tab/>
        <w:t>И, наконец, последний, шестой этап – посадка «раненого» в самолет: между двумя близко стоящими деревьями на высоте груди вставлена легкая деревянная планка (или натянутая лента, шнур), параллельно которой «санитары» разворачивают носилки. «Пострадавший» должен стать ногами на один альпеншток, который держат «санитары», и, страхуясь руками за ствол дерева, перешагнуть рейку, встав на второй альпеншток сначала одной, а затем  и второй ногой. Этот момент засекается по секундомеру как финиш.</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Результат каждой команды определяется по сумме чистого времени прохождения дистанции и штрафного времени за нарушения и некачественное выполнение элементов. Заранее необходимо составить шкалу штрафного времени за возможные нарушения: падение «пострадавшего» на землю с носилок или с клеенки-волокуши, задевание какой-либо частью тела веревки (шнура, планки) на подлазе и перелазе висящих реек при движении в «опасной зоне» («бег по лесу»), касание «санитаров»  ногами «болота», «воды» (т.е. земли или пола при движении по жердям и «камушкам»).</w:t>
      </w:r>
    </w:p>
    <w:p w:rsidR="001539CA" w:rsidRPr="00741486" w:rsidRDefault="001539CA" w:rsidP="001539CA">
      <w:pPr>
        <w:jc w:val="both"/>
        <w:rPr>
          <w:rFonts w:ascii="Times New Roman" w:hAnsi="Times New Roman"/>
          <w:sz w:val="28"/>
          <w:szCs w:val="28"/>
          <w:lang w:eastAsia="ru-RU"/>
        </w:rPr>
      </w:pPr>
      <w:r w:rsidRPr="00741486">
        <w:rPr>
          <w:rFonts w:ascii="Times New Roman" w:hAnsi="Times New Roman"/>
          <w:sz w:val="28"/>
          <w:szCs w:val="28"/>
          <w:lang w:eastAsia="ru-RU"/>
        </w:rPr>
        <w:tab/>
        <w:t>Если условия местности позволяют, можно дополнительно включить в дистанцию этапы с подъемом и спуском по некрутому склону, спуск с невысокого обрыва (уступа), а также транспортировку вещей (рюкзака) «пострадавшего».</w:t>
      </w:r>
    </w:p>
    <w:p w:rsidR="001539CA" w:rsidRDefault="001539CA" w:rsidP="001539CA">
      <w:pPr>
        <w:spacing w:after="0" w:line="240" w:lineRule="auto"/>
        <w:jc w:val="center"/>
        <w:rPr>
          <w:rFonts w:ascii="Times New Roman" w:hAnsi="Times New Roman"/>
          <w:b/>
          <w:i/>
          <w:sz w:val="28"/>
          <w:szCs w:val="28"/>
        </w:rPr>
      </w:pPr>
      <w:r w:rsidRPr="00741486">
        <w:rPr>
          <w:rFonts w:ascii="Times New Roman" w:hAnsi="Times New Roman"/>
          <w:b/>
          <w:i/>
          <w:sz w:val="28"/>
          <w:szCs w:val="28"/>
        </w:rPr>
        <w:t>Подвижные игры на развитие физических качеств</w:t>
      </w:r>
    </w:p>
    <w:p w:rsidR="00C20129" w:rsidRPr="00741486" w:rsidRDefault="00C20129" w:rsidP="001539CA">
      <w:pPr>
        <w:spacing w:after="0" w:line="240" w:lineRule="auto"/>
        <w:jc w:val="center"/>
        <w:rPr>
          <w:rFonts w:ascii="Times New Roman" w:hAnsi="Times New Roman"/>
          <w:b/>
          <w:i/>
          <w:sz w:val="28"/>
          <w:szCs w:val="28"/>
        </w:rPr>
      </w:pPr>
    </w:p>
    <w:p w:rsidR="001539CA" w:rsidRDefault="001539CA" w:rsidP="001539CA">
      <w:pPr>
        <w:spacing w:after="0" w:line="240" w:lineRule="auto"/>
        <w:jc w:val="center"/>
        <w:rPr>
          <w:rFonts w:ascii="Times New Roman" w:hAnsi="Times New Roman"/>
          <w:i/>
          <w:sz w:val="28"/>
          <w:szCs w:val="28"/>
          <w:u w:val="single"/>
        </w:rPr>
      </w:pPr>
      <w:r w:rsidRPr="00741486">
        <w:rPr>
          <w:rFonts w:ascii="Times New Roman" w:hAnsi="Times New Roman"/>
          <w:i/>
          <w:sz w:val="28"/>
          <w:szCs w:val="28"/>
          <w:u w:val="single"/>
        </w:rPr>
        <w:t>Игры для развития ловкости</w:t>
      </w:r>
    </w:p>
    <w:p w:rsidR="00C20129" w:rsidRPr="00741486" w:rsidRDefault="00C20129" w:rsidP="001539CA">
      <w:pPr>
        <w:spacing w:after="0" w:line="240" w:lineRule="auto"/>
        <w:jc w:val="center"/>
        <w:rPr>
          <w:rFonts w:ascii="Times New Roman" w:hAnsi="Times New Roman"/>
          <w:i/>
          <w:sz w:val="28"/>
          <w:szCs w:val="28"/>
          <w:u w:val="single"/>
        </w:rPr>
      </w:pPr>
    </w:p>
    <w:p w:rsidR="001539CA" w:rsidRPr="00741486" w:rsidRDefault="001539CA" w:rsidP="001539CA">
      <w:pPr>
        <w:pStyle w:val="a9"/>
        <w:spacing w:before="0" w:beforeAutospacing="0" w:after="0" w:afterAutospacing="0"/>
        <w:ind w:firstLine="708"/>
        <w:jc w:val="both"/>
        <w:rPr>
          <w:sz w:val="28"/>
          <w:szCs w:val="28"/>
        </w:rPr>
      </w:pPr>
      <w:r w:rsidRPr="00741486">
        <w:rPr>
          <w:rStyle w:val="aa"/>
          <w:b w:val="0"/>
          <w:i/>
          <w:sz w:val="28"/>
          <w:szCs w:val="28"/>
        </w:rPr>
        <w:t>«Перемена мест»</w:t>
      </w:r>
      <w:r w:rsidRPr="00741486">
        <w:rPr>
          <w:i/>
          <w:sz w:val="28"/>
          <w:szCs w:val="28"/>
        </w:rPr>
        <w:t>.</w:t>
      </w:r>
      <w:r w:rsidRPr="00741486">
        <w:rPr>
          <w:sz w:val="28"/>
          <w:szCs w:val="28"/>
        </w:rPr>
        <w:t xml:space="preserve">Игроки двух равных команд выстраиваются вдоль основной линии баскетбольной площадки друг против друга. Перед каждым из них по гимнастическому мату (или л/а барьеру).По звуковому сигналу тренера игроки команд - соперниц меняются местами, по ходу дважды выполняя кувырки вперед (или прыжки через барьеры). Побеждает команда, которая первой достигает противоположной стороны площадки и выстраивается на ней строго в определенной последовательности, получая при этом очко. </w:t>
      </w:r>
    </w:p>
    <w:p w:rsidR="001539CA" w:rsidRPr="00741486" w:rsidRDefault="001539CA" w:rsidP="001539CA">
      <w:pPr>
        <w:pStyle w:val="a9"/>
        <w:spacing w:before="0" w:beforeAutospacing="0" w:after="0" w:afterAutospacing="0"/>
        <w:jc w:val="both"/>
        <w:rPr>
          <w:sz w:val="28"/>
          <w:szCs w:val="28"/>
        </w:rPr>
      </w:pPr>
      <w:r w:rsidRPr="00741486">
        <w:rPr>
          <w:sz w:val="28"/>
          <w:szCs w:val="28"/>
        </w:rPr>
        <w:t>Правила: 1. Нельзя сталкиваться с соперником. 2. Команде, в которой игрок не выполнил кувырка (или прыжка), засчитывается поражение.</w:t>
      </w:r>
    </w:p>
    <w:p w:rsidR="001539CA" w:rsidRPr="00741486" w:rsidRDefault="001539CA" w:rsidP="001539CA">
      <w:pPr>
        <w:pStyle w:val="a9"/>
        <w:spacing w:before="0" w:beforeAutospacing="0" w:after="0" w:afterAutospacing="0"/>
        <w:jc w:val="both"/>
        <w:rPr>
          <w:sz w:val="28"/>
          <w:szCs w:val="28"/>
        </w:rPr>
      </w:pPr>
      <w:r w:rsidRPr="00741486">
        <w:rPr>
          <w:sz w:val="28"/>
          <w:szCs w:val="28"/>
        </w:rPr>
        <w:t>Варианты: 1. Бег через ворота. 2. Бег туда - обратно прыжками. 3. Бег на четвереньках. 4. Бег на «трех» ногах - каждые два участника одной команды встают рядом и связывают ноги (правая одного, левая другого), продвигаясь как бы на трех ногах.</w:t>
      </w:r>
    </w:p>
    <w:p w:rsidR="001539CA" w:rsidRPr="00741486" w:rsidRDefault="001539CA" w:rsidP="001539CA">
      <w:pPr>
        <w:pStyle w:val="a9"/>
        <w:spacing w:before="0" w:beforeAutospacing="0" w:after="0" w:afterAutospacing="0"/>
        <w:ind w:firstLine="708"/>
        <w:jc w:val="both"/>
        <w:rPr>
          <w:sz w:val="28"/>
          <w:szCs w:val="28"/>
        </w:rPr>
      </w:pPr>
      <w:r w:rsidRPr="00741486">
        <w:rPr>
          <w:rStyle w:val="aa"/>
          <w:b w:val="0"/>
          <w:i/>
          <w:sz w:val="28"/>
          <w:szCs w:val="28"/>
        </w:rPr>
        <w:t>«Третий лишний».</w:t>
      </w:r>
      <w:r w:rsidRPr="00741486">
        <w:rPr>
          <w:sz w:val="28"/>
          <w:szCs w:val="28"/>
        </w:rPr>
        <w:t xml:space="preserve">В центре площадки очерчивают круг диаметром 12 </w:t>
      </w:r>
      <w:smartTag w:uri="urn:schemas-microsoft-com:office:smarttags" w:element="metricconverter">
        <w:smartTagPr>
          <w:attr w:name="ProductID" w:val="-16 м"/>
        </w:smartTagPr>
        <w:r w:rsidRPr="00741486">
          <w:rPr>
            <w:sz w:val="28"/>
            <w:szCs w:val="28"/>
          </w:rPr>
          <w:t>-16 м</w:t>
        </w:r>
      </w:smartTag>
      <w:r w:rsidRPr="00741486">
        <w:rPr>
          <w:sz w:val="28"/>
          <w:szCs w:val="28"/>
        </w:rPr>
        <w:t>. Игроки в парах размещаются по кругу затылком друг другу. Расстояние между парами 1-</w:t>
      </w:r>
      <w:smartTag w:uri="urn:schemas-microsoft-com:office:smarttags" w:element="metricconverter">
        <w:smartTagPr>
          <w:attr w:name="ProductID" w:val="2 м"/>
        </w:smartTagPr>
        <w:r w:rsidRPr="00741486">
          <w:rPr>
            <w:sz w:val="28"/>
            <w:szCs w:val="28"/>
          </w:rPr>
          <w:t>2 м</w:t>
        </w:r>
      </w:smartTag>
      <w:r w:rsidRPr="00741486">
        <w:rPr>
          <w:sz w:val="28"/>
          <w:szCs w:val="28"/>
        </w:rPr>
        <w:t xml:space="preserve">. Тренер назначает двух водящих: одного убегающего, </w:t>
      </w:r>
      <w:r w:rsidRPr="00741486">
        <w:rPr>
          <w:sz w:val="28"/>
          <w:szCs w:val="28"/>
        </w:rPr>
        <w:lastRenderedPageBreak/>
        <w:t>другого догоняющего.По звуковому сигналу убегающий старается как можно дальше оторваться от догоняющего, и затем неожиданно встает перед одной из пар, последний игрок, которой быстро убегает. Игра будет интереснее, если стоящий сзади игрок станет догоняющим и сможет «салить» другого до тех пор, пока он не встанет перед какой-нибудь парой.</w:t>
      </w:r>
    </w:p>
    <w:p w:rsidR="001539CA" w:rsidRPr="00741486" w:rsidRDefault="001539CA" w:rsidP="001539CA">
      <w:pPr>
        <w:pStyle w:val="a9"/>
        <w:spacing w:before="0" w:beforeAutospacing="0" w:after="0" w:afterAutospacing="0"/>
        <w:ind w:firstLine="708"/>
        <w:jc w:val="both"/>
        <w:rPr>
          <w:sz w:val="28"/>
          <w:szCs w:val="28"/>
        </w:rPr>
      </w:pPr>
      <w:r w:rsidRPr="00741486">
        <w:rPr>
          <w:sz w:val="28"/>
          <w:szCs w:val="28"/>
        </w:rPr>
        <w:t>Правила. 1. Играющие при беге не имеют права касаться руками или другими частями тела других игроков. 2. Последнему из пары нельзя стартовать раньше, чем впереди встанет убегающий. 3. Убегающему нельзя пробегать внутри круга, в противному случае он становится догоняющим.</w:t>
      </w:r>
    </w:p>
    <w:p w:rsidR="001539CA" w:rsidRPr="00741486" w:rsidRDefault="001539CA" w:rsidP="001539CA">
      <w:pPr>
        <w:pStyle w:val="a9"/>
        <w:spacing w:before="0" w:beforeAutospacing="0" w:after="0" w:afterAutospacing="0"/>
        <w:ind w:firstLine="708"/>
        <w:jc w:val="both"/>
        <w:rPr>
          <w:sz w:val="28"/>
          <w:szCs w:val="28"/>
        </w:rPr>
      </w:pPr>
      <w:r w:rsidRPr="00741486">
        <w:rPr>
          <w:sz w:val="28"/>
          <w:szCs w:val="28"/>
        </w:rPr>
        <w:t>Вариант: играющие в парах широко растравляют ноги. Убегающий не может просто встать перед парой, а должен проползти между расставленными ногами этой пары.</w:t>
      </w:r>
    </w:p>
    <w:p w:rsidR="001539CA" w:rsidRPr="00741486" w:rsidRDefault="001539CA" w:rsidP="001539CA">
      <w:pPr>
        <w:pStyle w:val="a9"/>
        <w:spacing w:before="0" w:beforeAutospacing="0" w:after="0" w:afterAutospacing="0"/>
        <w:ind w:firstLine="708"/>
        <w:jc w:val="both"/>
        <w:rPr>
          <w:b/>
          <w:i/>
          <w:sz w:val="28"/>
          <w:szCs w:val="28"/>
        </w:rPr>
      </w:pPr>
      <w:r w:rsidRPr="00741486">
        <w:rPr>
          <w:rStyle w:val="aa"/>
          <w:b w:val="0"/>
          <w:i/>
          <w:sz w:val="28"/>
          <w:szCs w:val="28"/>
        </w:rPr>
        <w:t xml:space="preserve"> «Охота на зайцев»</w:t>
      </w:r>
      <w:r w:rsidR="00C20129">
        <w:rPr>
          <w:rStyle w:val="aa"/>
          <w:b w:val="0"/>
          <w:i/>
          <w:sz w:val="28"/>
          <w:szCs w:val="28"/>
        </w:rPr>
        <w:t xml:space="preserve">. </w:t>
      </w:r>
      <w:r w:rsidRPr="00741486">
        <w:rPr>
          <w:sz w:val="28"/>
          <w:szCs w:val="28"/>
        </w:rPr>
        <w:t xml:space="preserve">В центре чертят круг диаметром </w:t>
      </w:r>
      <w:smartTag w:uri="urn:schemas-microsoft-com:office:smarttags" w:element="metricconverter">
        <w:smartTagPr>
          <w:attr w:name="ProductID" w:val="18 м"/>
        </w:smartTagPr>
        <w:r w:rsidRPr="00741486">
          <w:rPr>
            <w:sz w:val="28"/>
            <w:szCs w:val="28"/>
          </w:rPr>
          <w:t>18 м</w:t>
        </w:r>
      </w:smartTag>
      <w:r w:rsidRPr="00741486">
        <w:rPr>
          <w:sz w:val="28"/>
          <w:szCs w:val="28"/>
        </w:rPr>
        <w:t xml:space="preserve">. Играющих делят на 2 команды по 8 чел., одна из которых - «зайцы» - становится в круг. «Охотники» располагаются за чертой круга и получают волейбольный мяч. По звуковому сигналу тренера «охотники», не заходят в круг стараются попасть мячом в «зайцев». Те увертываются, перебегают внутри круга в более безопасное место. «Заяц» уходит из игры, как только в него попали мячом. Игра продолжается до тех пор, пока не будут выбиты все «зайцы». </w:t>
      </w:r>
    </w:p>
    <w:p w:rsidR="001539CA" w:rsidRPr="00741486" w:rsidRDefault="001539CA" w:rsidP="001539CA">
      <w:pPr>
        <w:pStyle w:val="a9"/>
        <w:spacing w:before="0" w:beforeAutospacing="0" w:after="0" w:afterAutospacing="0"/>
        <w:ind w:firstLine="708"/>
        <w:jc w:val="both"/>
        <w:rPr>
          <w:b/>
          <w:i/>
          <w:sz w:val="28"/>
          <w:szCs w:val="28"/>
        </w:rPr>
      </w:pPr>
      <w:r w:rsidRPr="00741486">
        <w:rPr>
          <w:sz w:val="28"/>
          <w:szCs w:val="28"/>
        </w:rPr>
        <w:t>Правила: 1. «Охотники» не имеют право заступать внутрь круга, иначе бросок не засчитывается. 2. «Заяц», вышедший за черту круга, выбывает из игры. 3. Попадание засчитывается, если мяч коснулся любой части тела, кроме головы (поэтому можно отбивать мяч головой), если отскочил от пола или  другого игрока.</w:t>
      </w:r>
    </w:p>
    <w:p w:rsidR="001539CA" w:rsidRPr="00741486" w:rsidRDefault="001539CA" w:rsidP="001539CA">
      <w:pPr>
        <w:pStyle w:val="a9"/>
        <w:spacing w:before="0" w:beforeAutospacing="0" w:after="0" w:afterAutospacing="0"/>
        <w:ind w:firstLine="708"/>
        <w:jc w:val="both"/>
        <w:rPr>
          <w:b/>
          <w:i/>
          <w:sz w:val="28"/>
          <w:szCs w:val="28"/>
        </w:rPr>
      </w:pPr>
      <w:r w:rsidRPr="00741486">
        <w:rPr>
          <w:sz w:val="28"/>
          <w:szCs w:val="28"/>
        </w:rPr>
        <w:t>Варианты: 1. Выбивать «зайцев» кроме бросков руками можно (комбинировать по ситуации) и ударом мяча ногой.</w:t>
      </w:r>
    </w:p>
    <w:p w:rsidR="001539CA" w:rsidRPr="00741486" w:rsidRDefault="001539CA" w:rsidP="001539CA">
      <w:pPr>
        <w:pStyle w:val="a9"/>
        <w:spacing w:before="0" w:beforeAutospacing="0" w:after="0" w:afterAutospacing="0"/>
        <w:ind w:firstLine="708"/>
        <w:jc w:val="both"/>
        <w:rPr>
          <w:b/>
          <w:i/>
          <w:sz w:val="28"/>
          <w:szCs w:val="28"/>
        </w:rPr>
      </w:pPr>
      <w:r w:rsidRPr="00741486">
        <w:rPr>
          <w:rStyle w:val="aa"/>
          <w:b w:val="0"/>
          <w:i/>
          <w:sz w:val="28"/>
          <w:szCs w:val="28"/>
        </w:rPr>
        <w:t xml:space="preserve"> «Передача мячей по кругу».</w:t>
      </w:r>
      <w:r w:rsidRPr="00741486">
        <w:rPr>
          <w:sz w:val="28"/>
          <w:szCs w:val="28"/>
        </w:rPr>
        <w:t>В центре площадки очерчивают круг диаметром 12-</w:t>
      </w:r>
      <w:smartTag w:uri="urn:schemas-microsoft-com:office:smarttags" w:element="metricconverter">
        <w:smartTagPr>
          <w:attr w:name="ProductID" w:val="16 м"/>
        </w:smartTagPr>
        <w:r w:rsidRPr="00741486">
          <w:rPr>
            <w:sz w:val="28"/>
            <w:szCs w:val="28"/>
          </w:rPr>
          <w:t>16 м</w:t>
        </w:r>
      </w:smartTag>
      <w:r w:rsidRPr="00741486">
        <w:rPr>
          <w:sz w:val="28"/>
          <w:szCs w:val="28"/>
        </w:rPr>
        <w:t>. Игроки становятся по кругу и рассчитываются на первый - второй. Каждая команда получает по мячу, которые находятся у игроков, стоящих рядом друг с другом. По звуковому сигналу тренера каждая команда начинает как можно быстрее передавать мяча по кругу: первые номера против часовой стрелки, вторые - по часовой стрелке, пытаясь обогнать другую команду. Победителем становится команда, которой первой удается это сделать.</w:t>
      </w:r>
    </w:p>
    <w:p w:rsidR="001539CA" w:rsidRPr="00741486" w:rsidRDefault="001539CA" w:rsidP="001539CA">
      <w:pPr>
        <w:pStyle w:val="a9"/>
        <w:spacing w:before="0" w:beforeAutospacing="0" w:after="0" w:afterAutospacing="0"/>
        <w:ind w:firstLine="708"/>
        <w:jc w:val="both"/>
        <w:rPr>
          <w:b/>
          <w:i/>
          <w:sz w:val="28"/>
          <w:szCs w:val="28"/>
        </w:rPr>
      </w:pPr>
      <w:r w:rsidRPr="00741486">
        <w:rPr>
          <w:sz w:val="28"/>
          <w:szCs w:val="28"/>
        </w:rPr>
        <w:t>Правила. 1. Мяч должен передаваться только в строгой последовательности. 2. Игрокам не разрешается ловить мяч другой команды или затруднять ей передачу мяча.</w:t>
      </w:r>
    </w:p>
    <w:p w:rsidR="001539CA" w:rsidRPr="00741486" w:rsidRDefault="001539CA" w:rsidP="001539CA">
      <w:pPr>
        <w:pStyle w:val="a9"/>
        <w:spacing w:before="0" w:beforeAutospacing="0" w:after="0" w:afterAutospacing="0"/>
        <w:ind w:firstLine="708"/>
        <w:jc w:val="both"/>
        <w:rPr>
          <w:b/>
          <w:i/>
          <w:sz w:val="28"/>
          <w:szCs w:val="28"/>
        </w:rPr>
      </w:pPr>
      <w:r w:rsidRPr="00741486">
        <w:rPr>
          <w:rStyle w:val="aa"/>
          <w:b w:val="0"/>
          <w:i/>
          <w:sz w:val="28"/>
          <w:szCs w:val="28"/>
        </w:rPr>
        <w:t xml:space="preserve"> «Волк во рву».</w:t>
      </w:r>
      <w:r w:rsidRPr="00741486">
        <w:rPr>
          <w:sz w:val="28"/>
          <w:szCs w:val="28"/>
        </w:rPr>
        <w:t xml:space="preserve">В центре площадки «прокладывают ров» - чертят две параллельные линии на расстоянии 80 - </w:t>
      </w:r>
      <w:smartTag w:uri="urn:schemas-microsoft-com:office:smarttags" w:element="metricconverter">
        <w:smartTagPr>
          <w:attr w:name="ProductID" w:val="100 см"/>
        </w:smartTagPr>
        <w:r w:rsidRPr="00741486">
          <w:rPr>
            <w:sz w:val="28"/>
            <w:szCs w:val="28"/>
          </w:rPr>
          <w:t>100 см</w:t>
        </w:r>
      </w:smartTag>
      <w:r w:rsidRPr="00741486">
        <w:rPr>
          <w:sz w:val="28"/>
          <w:szCs w:val="28"/>
        </w:rPr>
        <w:t xml:space="preserve"> друг от друга. На противоположных сторонах зала размечают линии «дома». Выбирают одного - двух водящих - это «волки», которые занимают место во «рву». Остальные играющие - «зайцы», «овцы», «козы»,  располагаются за линией одного из «домов».По сигналу тренера, «животные» стараются перебежать в другой дом к «маме» (тренеру), перепрыгивая на ходу через «ров», а затем в </w:t>
      </w:r>
      <w:r w:rsidRPr="00741486">
        <w:rPr>
          <w:sz w:val="28"/>
          <w:szCs w:val="28"/>
        </w:rPr>
        <w:lastRenderedPageBreak/>
        <w:t>обратную сторону. «Волки» стремятся запятнать прыгающих. Пойманные отходят к «маме»  (тренеру), получают дополнительную физическую нагрузку (например, сделать 10 отжиманий и 10 приседаний) и возвращаются к игре. Выигрывают те, кто не будет ни разу пойман.</w:t>
      </w:r>
    </w:p>
    <w:p w:rsidR="001539CA" w:rsidRPr="00741486" w:rsidRDefault="001539CA" w:rsidP="001539CA">
      <w:pPr>
        <w:pStyle w:val="a9"/>
        <w:spacing w:before="0" w:beforeAutospacing="0" w:after="0" w:afterAutospacing="0"/>
        <w:ind w:firstLine="708"/>
        <w:jc w:val="both"/>
        <w:rPr>
          <w:sz w:val="28"/>
          <w:szCs w:val="28"/>
        </w:rPr>
      </w:pPr>
      <w:r w:rsidRPr="00741486">
        <w:rPr>
          <w:sz w:val="28"/>
          <w:szCs w:val="28"/>
        </w:rPr>
        <w:t>Правила. 1. Перебежки разрешаются только по сигналу. 2. Нельзя наступать на «ров». 3. «Волки» не имеют нрава выбегать из «рва». 4. Задержавшиеся (останавливавшиеся) перед «рвом» или вернувшиеся назад считаются пойманными. Маневрировать вдоль «рва» разрешается, но по команде тренера обязательно перепрыгнуть его. 5. Расстояние между линиями и количество «волков» может быть увеличено.</w:t>
      </w:r>
    </w:p>
    <w:p w:rsidR="001539CA" w:rsidRPr="00741486" w:rsidRDefault="001539CA" w:rsidP="001539CA">
      <w:pPr>
        <w:pStyle w:val="a9"/>
        <w:spacing w:before="0" w:beforeAutospacing="0" w:after="0" w:afterAutospacing="0"/>
        <w:ind w:firstLine="708"/>
        <w:jc w:val="both"/>
        <w:rPr>
          <w:sz w:val="28"/>
          <w:szCs w:val="28"/>
        </w:rPr>
      </w:pPr>
      <w:r w:rsidRPr="00741486">
        <w:rPr>
          <w:rStyle w:val="aa"/>
          <w:b w:val="0"/>
          <w:i/>
          <w:sz w:val="28"/>
          <w:szCs w:val="28"/>
        </w:rPr>
        <w:t>«Кто быстрее?».</w:t>
      </w:r>
      <w:r w:rsidRPr="00741486">
        <w:rPr>
          <w:sz w:val="28"/>
          <w:szCs w:val="28"/>
        </w:rPr>
        <w:t xml:space="preserve">В центре площадки очерчивают круг диаметром 10 - </w:t>
      </w:r>
      <w:smartTag w:uri="urn:schemas-microsoft-com:office:smarttags" w:element="metricconverter">
        <w:smartTagPr>
          <w:attr w:name="ProductID" w:val="12 м"/>
        </w:smartTagPr>
        <w:r w:rsidRPr="00741486">
          <w:rPr>
            <w:sz w:val="28"/>
            <w:szCs w:val="28"/>
          </w:rPr>
          <w:t>12 м</w:t>
        </w:r>
      </w:smartTag>
      <w:r w:rsidRPr="00741486">
        <w:rPr>
          <w:sz w:val="28"/>
          <w:szCs w:val="28"/>
        </w:rPr>
        <w:t xml:space="preserve">, а в углах устанавливают стойки для обводки. Играющие с мячами становятся в круг. По звуковому сигналу тренера играющие начинают произвольно жонглировать мячом, стараясь, все время видеть тренера. По установленному зрительному сигналу (например, руки на пояс у тренера), занимающиеся ведут мяч к ближайшей (любой) стойке, обводят ее и возвращаются в круг. Двое последних (опоздавших) переходят в «зоны совершенствования» и выполняют установленные задания тренера. Игра возобновляется. Победителям объявляется тот, кто останется в кругу один. </w:t>
      </w:r>
    </w:p>
    <w:p w:rsidR="001539CA" w:rsidRPr="00741486" w:rsidRDefault="001539CA" w:rsidP="001539CA">
      <w:pPr>
        <w:pStyle w:val="a9"/>
        <w:spacing w:before="0" w:beforeAutospacing="0" w:after="0" w:afterAutospacing="0"/>
        <w:ind w:firstLine="708"/>
        <w:jc w:val="both"/>
        <w:rPr>
          <w:sz w:val="28"/>
          <w:szCs w:val="28"/>
        </w:rPr>
      </w:pPr>
      <w:r w:rsidRPr="00741486">
        <w:rPr>
          <w:sz w:val="28"/>
          <w:szCs w:val="28"/>
        </w:rPr>
        <w:t>Правила. 1. Если во время жонглирования мяч вышел за пределы круга, виновный не участвует в данной попытке и получает первое предупреждение. После второго предупреждения провинившийся переходит в «зону совершенствования». 2. Участники не должны нарочно касаться чужого мяча, отталкивать руками соперника, в противном случае следует предупреждение.</w:t>
      </w:r>
    </w:p>
    <w:p w:rsidR="001539CA" w:rsidRPr="00741486" w:rsidRDefault="001539CA" w:rsidP="001539CA">
      <w:pPr>
        <w:pStyle w:val="a9"/>
        <w:spacing w:before="0" w:beforeAutospacing="0" w:after="0" w:afterAutospacing="0"/>
        <w:ind w:firstLine="708"/>
        <w:jc w:val="both"/>
        <w:rPr>
          <w:sz w:val="28"/>
          <w:szCs w:val="28"/>
        </w:rPr>
      </w:pPr>
      <w:r w:rsidRPr="00741486">
        <w:rPr>
          <w:sz w:val="28"/>
          <w:szCs w:val="28"/>
        </w:rPr>
        <w:t>Вариант: вместо жонглирования возможно только ведение мяча с применением финтов, остаток.</w:t>
      </w:r>
    </w:p>
    <w:p w:rsidR="001539CA" w:rsidRPr="00741486" w:rsidRDefault="001539CA" w:rsidP="001539CA">
      <w:pPr>
        <w:spacing w:after="0" w:line="240" w:lineRule="auto"/>
        <w:jc w:val="center"/>
        <w:rPr>
          <w:rFonts w:ascii="Times New Roman" w:hAnsi="Times New Roman"/>
          <w:i/>
          <w:sz w:val="28"/>
          <w:szCs w:val="28"/>
          <w:u w:val="single"/>
        </w:rPr>
      </w:pPr>
      <w:r w:rsidRPr="00741486">
        <w:rPr>
          <w:rFonts w:ascii="Times New Roman" w:hAnsi="Times New Roman"/>
          <w:i/>
          <w:sz w:val="28"/>
          <w:szCs w:val="28"/>
          <w:u w:val="single"/>
        </w:rPr>
        <w:t>Игры для развития выносливости</w:t>
      </w:r>
    </w:p>
    <w:p w:rsidR="001539CA" w:rsidRPr="00741486" w:rsidRDefault="001539CA" w:rsidP="001539CA">
      <w:pPr>
        <w:spacing w:after="0" w:line="240" w:lineRule="auto"/>
        <w:ind w:firstLine="708"/>
        <w:jc w:val="both"/>
        <w:rPr>
          <w:rFonts w:ascii="Times New Roman" w:hAnsi="Times New Roman"/>
          <w:i/>
          <w:sz w:val="28"/>
          <w:szCs w:val="28"/>
          <w:u w:val="single"/>
        </w:rPr>
      </w:pPr>
      <w:r w:rsidRPr="00741486">
        <w:rPr>
          <w:rFonts w:ascii="Times New Roman" w:hAnsi="Times New Roman"/>
          <w:i/>
          <w:sz w:val="28"/>
          <w:szCs w:val="28"/>
        </w:rPr>
        <w:t>«Салки простые».</w:t>
      </w:r>
      <w:r w:rsidRPr="00741486">
        <w:rPr>
          <w:rFonts w:ascii="Times New Roman" w:hAnsi="Times New Roman"/>
          <w:sz w:val="28"/>
          <w:szCs w:val="28"/>
        </w:rPr>
        <w:t>Выбирают водящего или салку. Все остальные участники игры разбегаются. «Салке» требуется догнать кого-либо из играющих,  осалить или запятнать его(хлопнуть ладонью по спине, руке и т. д.). После этого водящим становится осаленный. Подняв руку, он говорит: «Я — салка!». Пятнать предыдущего салку новому не разрешается.</w:t>
      </w:r>
    </w:p>
    <w:p w:rsidR="001539CA" w:rsidRPr="00741486" w:rsidRDefault="001539CA" w:rsidP="001539CA">
      <w:pPr>
        <w:spacing w:after="0" w:line="240" w:lineRule="auto"/>
        <w:ind w:firstLine="708"/>
        <w:jc w:val="both"/>
        <w:rPr>
          <w:rFonts w:ascii="Times New Roman" w:hAnsi="Times New Roman"/>
          <w:sz w:val="28"/>
          <w:szCs w:val="28"/>
        </w:rPr>
      </w:pPr>
      <w:r w:rsidRPr="00741486">
        <w:rPr>
          <w:rFonts w:ascii="Times New Roman" w:hAnsi="Times New Roman"/>
          <w:bCs/>
          <w:i/>
          <w:sz w:val="28"/>
          <w:szCs w:val="28"/>
          <w:lang w:eastAsia="ru-RU"/>
        </w:rPr>
        <w:t xml:space="preserve">«Салки с мячом». </w:t>
      </w:r>
      <w:r w:rsidRPr="00741486">
        <w:rPr>
          <w:rFonts w:ascii="Times New Roman" w:hAnsi="Times New Roman"/>
          <w:sz w:val="28"/>
          <w:szCs w:val="28"/>
          <w:lang w:eastAsia="ru-RU"/>
        </w:rPr>
        <w:t>Игра начинается так же, как и простые салки. Водящий салит детей, причем обязательно бросая мяч. Но, как только водящий осаливает кого-либо из детей мячом, то этот ребенок тоже берет мяч и становиться салкой. Игра продолжается до тех пор, пока не останется последний игрок. После этого игру прерывают и, после небольшой паузы, этот, самый ловкий ребенок, становится салкой. Он должен ловить и салить (рукой) игроков с мячом. Как только игрок осален, он кладет мяч на место и становится салкой. Игру продолжается, пока не будет осален последний игрок.</w:t>
      </w:r>
      <w:r w:rsidRPr="00741486">
        <w:rPr>
          <w:rFonts w:ascii="Times New Roman" w:hAnsi="Times New Roman"/>
          <w:sz w:val="28"/>
          <w:szCs w:val="28"/>
          <w:lang w:eastAsia="ru-RU"/>
        </w:rPr>
        <w:tab/>
      </w:r>
      <w:r w:rsidRPr="00741486">
        <w:rPr>
          <w:rFonts w:ascii="Times New Roman" w:hAnsi="Times New Roman"/>
          <w:sz w:val="28"/>
          <w:szCs w:val="28"/>
          <w:lang w:eastAsia="ru-RU"/>
        </w:rPr>
        <w:br/>
      </w:r>
      <w:r w:rsidRPr="00741486">
        <w:rPr>
          <w:rFonts w:ascii="Times New Roman" w:hAnsi="Times New Roman"/>
          <w:i/>
          <w:sz w:val="28"/>
          <w:szCs w:val="28"/>
        </w:rPr>
        <w:t xml:space="preserve">         "Чай, чай выручай!".</w:t>
      </w:r>
      <w:r w:rsidRPr="00741486">
        <w:rPr>
          <w:rFonts w:ascii="Times New Roman" w:hAnsi="Times New Roman"/>
          <w:sz w:val="28"/>
          <w:szCs w:val="28"/>
        </w:rPr>
        <w:t xml:space="preserve">Определяются границы игровой площадки и водящий. Водящий догоняет и осаливает игроков, осаленный игрок должен </w:t>
      </w:r>
      <w:r w:rsidRPr="00741486">
        <w:rPr>
          <w:rFonts w:ascii="Times New Roman" w:hAnsi="Times New Roman"/>
          <w:sz w:val="28"/>
          <w:szCs w:val="28"/>
        </w:rPr>
        <w:lastRenderedPageBreak/>
        <w:t>замереть на месте и кричать: «Чай-чай-выручай!» до тех пор, пока его не выручат. Выручить его может любой из участников, кроме, конечно, водящего, просто дотронувшись до него. При этом задача водящего становится очень непростой, так как он сможет передать свою роль другому только тогда, когда догонит всех остальных игроков, и при условии, что их никто не выручит. В противном случае игра может никогда не закончиться.</w:t>
      </w:r>
    </w:p>
    <w:p w:rsidR="001539CA" w:rsidRPr="00741486" w:rsidRDefault="001539CA" w:rsidP="001539CA">
      <w:pPr>
        <w:spacing w:after="0" w:line="240" w:lineRule="auto"/>
        <w:ind w:firstLine="708"/>
        <w:jc w:val="both"/>
        <w:rPr>
          <w:rFonts w:ascii="Times New Roman" w:hAnsi="Times New Roman"/>
          <w:sz w:val="28"/>
          <w:szCs w:val="28"/>
          <w:lang w:eastAsia="ru-RU"/>
        </w:rPr>
      </w:pPr>
      <w:r w:rsidRPr="00741486">
        <w:rPr>
          <w:rFonts w:ascii="Times New Roman" w:hAnsi="Times New Roman"/>
          <w:sz w:val="28"/>
          <w:szCs w:val="28"/>
        </w:rPr>
        <w:t>Вариант: учащиеся могут выручать игроков, пролезая между широко расставленными ногами осаленных.</w:t>
      </w:r>
    </w:p>
    <w:p w:rsidR="001539CA" w:rsidRPr="00741486" w:rsidRDefault="001539CA" w:rsidP="001539CA">
      <w:pPr>
        <w:spacing w:after="0" w:line="240" w:lineRule="auto"/>
        <w:ind w:firstLine="708"/>
        <w:jc w:val="both"/>
        <w:rPr>
          <w:rFonts w:ascii="Times New Roman" w:hAnsi="Times New Roman"/>
          <w:sz w:val="28"/>
          <w:szCs w:val="28"/>
        </w:rPr>
      </w:pPr>
      <w:r w:rsidRPr="00741486">
        <w:rPr>
          <w:rFonts w:ascii="Times New Roman" w:hAnsi="Times New Roman"/>
          <w:i/>
          <w:sz w:val="28"/>
          <w:szCs w:val="28"/>
        </w:rPr>
        <w:t>«Хвостики».</w:t>
      </w:r>
      <w:r w:rsidRPr="00741486">
        <w:rPr>
          <w:rFonts w:ascii="Times New Roman" w:hAnsi="Times New Roman"/>
          <w:sz w:val="28"/>
          <w:szCs w:val="28"/>
        </w:rPr>
        <w:t>Из числа играющих выбирается водящий. Каждому участнику выдается разноцветная лента – хвостик, который он прячет за пояс либо за ремень, так чтобы висел свободный конец. По команде ведущего начинается игра. Водящий должен сорвать хвостик у своих соперников. Игрок, оставшийся без хвостика садится на скамейку. Игра продолжается до тех пор, пока все участники окажутся без хвостиков.</w:t>
      </w:r>
    </w:p>
    <w:p w:rsidR="001539CA" w:rsidRPr="00741486" w:rsidRDefault="001539CA" w:rsidP="001539CA">
      <w:pPr>
        <w:spacing w:after="0" w:line="240" w:lineRule="auto"/>
        <w:ind w:firstLine="708"/>
        <w:jc w:val="both"/>
        <w:rPr>
          <w:rFonts w:ascii="Times New Roman" w:hAnsi="Times New Roman"/>
          <w:sz w:val="28"/>
          <w:szCs w:val="28"/>
        </w:rPr>
      </w:pPr>
    </w:p>
    <w:p w:rsidR="001539CA" w:rsidRPr="00741486" w:rsidRDefault="001539CA" w:rsidP="001539CA">
      <w:pPr>
        <w:spacing w:after="0" w:line="240" w:lineRule="auto"/>
        <w:ind w:firstLine="708"/>
        <w:jc w:val="both"/>
        <w:rPr>
          <w:rFonts w:ascii="Times New Roman" w:hAnsi="Times New Roman"/>
          <w:sz w:val="28"/>
          <w:szCs w:val="28"/>
        </w:rPr>
      </w:pPr>
    </w:p>
    <w:p w:rsidR="001539CA" w:rsidRDefault="001539CA" w:rsidP="001539CA">
      <w:pPr>
        <w:spacing w:after="0" w:line="240" w:lineRule="auto"/>
        <w:jc w:val="center"/>
        <w:rPr>
          <w:rFonts w:ascii="Times New Roman" w:hAnsi="Times New Roman"/>
          <w:i/>
          <w:sz w:val="28"/>
          <w:szCs w:val="28"/>
          <w:u w:val="single"/>
        </w:rPr>
      </w:pPr>
      <w:r w:rsidRPr="00741486">
        <w:rPr>
          <w:rFonts w:ascii="Times New Roman" w:hAnsi="Times New Roman"/>
          <w:i/>
          <w:sz w:val="28"/>
          <w:szCs w:val="28"/>
          <w:u w:val="single"/>
        </w:rPr>
        <w:t>Игры для развития скоростных качеств</w:t>
      </w:r>
    </w:p>
    <w:p w:rsidR="00C20129" w:rsidRPr="00741486" w:rsidRDefault="00C20129" w:rsidP="001539CA">
      <w:pPr>
        <w:spacing w:after="0" w:line="240" w:lineRule="auto"/>
        <w:jc w:val="center"/>
        <w:rPr>
          <w:rFonts w:ascii="Times New Roman" w:hAnsi="Times New Roman"/>
          <w:i/>
          <w:sz w:val="28"/>
          <w:szCs w:val="28"/>
          <w:u w:val="single"/>
        </w:rPr>
      </w:pPr>
    </w:p>
    <w:p w:rsidR="001539CA" w:rsidRPr="00741486" w:rsidRDefault="001539CA" w:rsidP="001539CA">
      <w:pPr>
        <w:pStyle w:val="a9"/>
        <w:spacing w:before="0" w:beforeAutospacing="0" w:after="0" w:afterAutospacing="0"/>
        <w:jc w:val="both"/>
        <w:rPr>
          <w:sz w:val="28"/>
          <w:szCs w:val="28"/>
        </w:rPr>
      </w:pPr>
      <w:r w:rsidRPr="00741486">
        <w:rPr>
          <w:i/>
          <w:sz w:val="28"/>
          <w:szCs w:val="28"/>
        </w:rPr>
        <w:t>«Обгони мяч».</w:t>
      </w:r>
      <w:r w:rsidRPr="00741486">
        <w:rPr>
          <w:sz w:val="28"/>
          <w:szCs w:val="28"/>
        </w:rPr>
        <w:t xml:space="preserve"> Одна из них команд с равным количеством игроков образует круг; другая строится в колонну по одному в затылок, так, что первый в колонне стоит непосредственно у самого круга, там, где находится стоящий в кругу игрок с мячом. Команда в кругу передает мяч от игрока к игроку. А игроки второй команды, поочередно сменяясь, обегают круг, стараясь «обогнать мяч». Выигрывает та команда, игроки которой первыми проделают все круги (по числу игроков). Затем команды меняются местами. </w:t>
      </w:r>
    </w:p>
    <w:p w:rsidR="001539CA" w:rsidRPr="00741486" w:rsidRDefault="001539CA" w:rsidP="001539CA">
      <w:pPr>
        <w:pStyle w:val="a9"/>
        <w:spacing w:before="0" w:beforeAutospacing="0" w:after="0" w:afterAutospacing="0"/>
        <w:ind w:firstLine="708"/>
        <w:jc w:val="both"/>
        <w:rPr>
          <w:sz w:val="28"/>
          <w:szCs w:val="28"/>
        </w:rPr>
      </w:pPr>
      <w:r w:rsidRPr="00741486">
        <w:rPr>
          <w:sz w:val="28"/>
          <w:szCs w:val="28"/>
        </w:rPr>
        <w:t>Вариант: передача мяча по кругу может производиться ногами.</w:t>
      </w:r>
    </w:p>
    <w:p w:rsidR="001539CA" w:rsidRPr="00741486" w:rsidRDefault="001539CA" w:rsidP="001539CA">
      <w:pPr>
        <w:pStyle w:val="a9"/>
        <w:spacing w:before="0" w:beforeAutospacing="0" w:after="0" w:afterAutospacing="0"/>
        <w:ind w:firstLine="708"/>
        <w:jc w:val="both"/>
        <w:rPr>
          <w:sz w:val="28"/>
          <w:szCs w:val="28"/>
        </w:rPr>
      </w:pPr>
      <w:r w:rsidRPr="00741486">
        <w:rPr>
          <w:sz w:val="28"/>
          <w:szCs w:val="28"/>
        </w:rPr>
        <w:t> </w:t>
      </w:r>
      <w:r w:rsidRPr="00741486">
        <w:rPr>
          <w:i/>
          <w:sz w:val="28"/>
          <w:szCs w:val="28"/>
        </w:rPr>
        <w:t>«Вызов номеров».</w:t>
      </w:r>
      <w:r w:rsidRPr="00741486">
        <w:rPr>
          <w:sz w:val="28"/>
          <w:szCs w:val="28"/>
        </w:rPr>
        <w:t xml:space="preserve"> Группа разбивается на две - три команды по 5 -7 человек в каждой. Игроки строятся в колонну и рассчитываются по порядку номеров. На одинаковом расстоянии от каждой колонны (8-</w:t>
      </w:r>
      <w:smartTag w:uri="urn:schemas-microsoft-com:office:smarttags" w:element="metricconverter">
        <w:smartTagPr>
          <w:attr w:name="ProductID" w:val="12 м"/>
        </w:smartTagPr>
        <w:r w:rsidRPr="00741486">
          <w:rPr>
            <w:sz w:val="28"/>
            <w:szCs w:val="28"/>
          </w:rPr>
          <w:t>12 м</w:t>
        </w:r>
      </w:smartTag>
      <w:r w:rsidRPr="00741486">
        <w:rPr>
          <w:sz w:val="28"/>
          <w:szCs w:val="28"/>
        </w:rPr>
        <w:t>.) лежат мячи. Тренер вызывает номера в произвольном порядке. Вызванные номера бегут к мячам, стараясь быстрее ударить по ним. Сделавший удар первым приносит своей команде очко. Выигрывает команда, набравшая установленное количество очков.</w:t>
      </w:r>
    </w:p>
    <w:p w:rsidR="001539CA" w:rsidRPr="00741486" w:rsidRDefault="001539CA" w:rsidP="001539CA">
      <w:pPr>
        <w:pStyle w:val="a9"/>
        <w:spacing w:before="0" w:beforeAutospacing="0" w:after="0" w:afterAutospacing="0"/>
        <w:ind w:firstLine="708"/>
        <w:jc w:val="both"/>
        <w:rPr>
          <w:sz w:val="28"/>
          <w:szCs w:val="28"/>
        </w:rPr>
      </w:pPr>
      <w:r w:rsidRPr="00741486">
        <w:rPr>
          <w:i/>
          <w:sz w:val="28"/>
          <w:szCs w:val="28"/>
        </w:rPr>
        <w:t>«Рывок за мячом».</w:t>
      </w:r>
      <w:r w:rsidRPr="00741486">
        <w:rPr>
          <w:sz w:val="28"/>
          <w:szCs w:val="28"/>
        </w:rPr>
        <w:t xml:space="preserve"> Руководитель с мячом в руках встает между двумя командами, игроки которых рассчитываются по порядку. Бросая мяч вперед, руководитель называет какой - либо номер. Оба игрока под этим номером бросаются вперед за мячом. Тот, кто первым овладеет им, приносит своей команде очко. Побеждает команда, игроки которой набрали больше очков.</w:t>
      </w:r>
    </w:p>
    <w:p w:rsidR="001539CA" w:rsidRPr="00741486" w:rsidRDefault="001539CA" w:rsidP="001539CA">
      <w:pPr>
        <w:pStyle w:val="a9"/>
        <w:spacing w:before="0" w:beforeAutospacing="0" w:after="0" w:afterAutospacing="0"/>
        <w:ind w:firstLine="708"/>
        <w:jc w:val="both"/>
        <w:rPr>
          <w:sz w:val="28"/>
          <w:szCs w:val="28"/>
        </w:rPr>
      </w:pPr>
      <w:r w:rsidRPr="00741486">
        <w:rPr>
          <w:i/>
          <w:sz w:val="28"/>
          <w:szCs w:val="28"/>
        </w:rPr>
        <w:t>«День и ночь».</w:t>
      </w:r>
      <w:r w:rsidRPr="00741486">
        <w:rPr>
          <w:sz w:val="28"/>
          <w:szCs w:val="28"/>
        </w:rPr>
        <w:t xml:space="preserve">Игроки в двух шеренгах располагаются в середине площадки на расстоянии 1 шага спиной друг к другу. Командам даются названия «День и ночь». Руководитель, стоя сбоку, называют одну из команд. Ее игроки должны как можно быстрее убежать за линию, прочерченную в 10 (или более) шагах перед ними. Игроки другой команды, повернувшись кругом, устремляются вдогонку. Сколько игроков они сумеют осалить до </w:t>
      </w:r>
      <w:r w:rsidRPr="00741486">
        <w:rPr>
          <w:sz w:val="28"/>
          <w:szCs w:val="28"/>
        </w:rPr>
        <w:lastRenderedPageBreak/>
        <w:t>черты «дома», столько и получают очков. Из игры никто не выбывает, и все участники снова встают по шеренгам. Руководитель вызывает команды в произвольной последовательности. Побеждает команда, сумевшая за одинаковое количество перебежек осалить больше игроков противника.</w:t>
      </w:r>
    </w:p>
    <w:p w:rsidR="001539CA" w:rsidRPr="00741486" w:rsidRDefault="001539CA" w:rsidP="001539CA">
      <w:pPr>
        <w:pStyle w:val="a9"/>
        <w:spacing w:before="0" w:beforeAutospacing="0" w:after="0" w:afterAutospacing="0"/>
        <w:ind w:firstLine="708"/>
        <w:jc w:val="both"/>
        <w:rPr>
          <w:sz w:val="28"/>
          <w:szCs w:val="28"/>
        </w:rPr>
      </w:pPr>
      <w:r w:rsidRPr="00741486">
        <w:rPr>
          <w:i/>
          <w:sz w:val="28"/>
          <w:szCs w:val="28"/>
        </w:rPr>
        <w:t>«Бой всадников».</w:t>
      </w:r>
      <w:r w:rsidRPr="00741486">
        <w:rPr>
          <w:sz w:val="28"/>
          <w:szCs w:val="28"/>
        </w:rPr>
        <w:t xml:space="preserve"> В каждой из двух команд игроки распределяются по парам. «Всадники» садятся на плечи «коням», и команды выстраиваются около средней линии. По сигналу руководителя начинается борьба всадников. Каждый </w:t>
      </w:r>
      <w:r w:rsidR="00C20129">
        <w:rPr>
          <w:sz w:val="28"/>
          <w:szCs w:val="28"/>
        </w:rPr>
        <w:t xml:space="preserve">старается  </w:t>
      </w:r>
      <w:r w:rsidRPr="00741486">
        <w:rPr>
          <w:sz w:val="28"/>
          <w:szCs w:val="28"/>
        </w:rPr>
        <w:t>удобнее схватить своего соперника и стащить с коня, оставаясь при этом в «седле». Кони участия в борьбе не принимают, они стараются лишь крепче держаться на ногах. Если оба всадника «выбиты» из седла, поражение засчитывается тому, кто коснулся пола первым. Затем игроки меняются ролями, и игра проводится еще раз.</w:t>
      </w:r>
    </w:p>
    <w:p w:rsidR="001539CA" w:rsidRPr="00741486" w:rsidRDefault="001539CA" w:rsidP="001539CA">
      <w:pPr>
        <w:pStyle w:val="a9"/>
        <w:spacing w:before="0" w:beforeAutospacing="0" w:after="0" w:afterAutospacing="0"/>
        <w:ind w:firstLine="708"/>
        <w:jc w:val="both"/>
        <w:rPr>
          <w:sz w:val="28"/>
          <w:szCs w:val="28"/>
        </w:rPr>
      </w:pPr>
      <w:r w:rsidRPr="00741486">
        <w:rPr>
          <w:i/>
          <w:sz w:val="28"/>
          <w:szCs w:val="28"/>
        </w:rPr>
        <w:t>«Сумей догнать».</w:t>
      </w:r>
      <w:r w:rsidRPr="00741486">
        <w:rPr>
          <w:sz w:val="28"/>
          <w:szCs w:val="28"/>
        </w:rPr>
        <w:t xml:space="preserve"> Участники игры становятся на беговой дорожке так, чтобы между ними была одинаковая дистанция. По сигналу все игроки начинают бег. Задача каждого игрока - не дать себя догнать и постараться коснуться рукой впереди бегущего, чтобы выключить его тем самым из дальнейшей борьбы. Осаленные покидают дорожку, остальные бегут дальше.</w:t>
      </w:r>
    </w:p>
    <w:p w:rsidR="001539CA" w:rsidRPr="00741486" w:rsidRDefault="001539CA" w:rsidP="001539CA">
      <w:pPr>
        <w:pStyle w:val="a9"/>
        <w:spacing w:before="0" w:beforeAutospacing="0" w:after="0" w:afterAutospacing="0"/>
        <w:jc w:val="both"/>
        <w:rPr>
          <w:sz w:val="28"/>
          <w:szCs w:val="28"/>
        </w:rPr>
      </w:pPr>
      <w:r w:rsidRPr="00741486">
        <w:rPr>
          <w:sz w:val="28"/>
          <w:szCs w:val="28"/>
        </w:rPr>
        <w:t> </w:t>
      </w:r>
      <w:r w:rsidRPr="00741486">
        <w:rPr>
          <w:sz w:val="28"/>
          <w:szCs w:val="28"/>
        </w:rPr>
        <w:tab/>
      </w:r>
      <w:r w:rsidRPr="00741486">
        <w:rPr>
          <w:i/>
          <w:sz w:val="28"/>
          <w:szCs w:val="28"/>
        </w:rPr>
        <w:t>«Зоркий глаз».</w:t>
      </w:r>
      <w:r w:rsidRPr="00741486">
        <w:rPr>
          <w:sz w:val="28"/>
          <w:szCs w:val="28"/>
        </w:rPr>
        <w:t xml:space="preserve"> Во время ходьбы или бега обычным, приставным или </w:t>
      </w:r>
      <w:proofErr w:type="spellStart"/>
      <w:r w:rsidRPr="00741486">
        <w:rPr>
          <w:sz w:val="28"/>
          <w:szCs w:val="28"/>
        </w:rPr>
        <w:t>скрестным</w:t>
      </w:r>
      <w:proofErr w:type="spellEnd"/>
      <w:r w:rsidRPr="00741486">
        <w:rPr>
          <w:sz w:val="28"/>
          <w:szCs w:val="28"/>
        </w:rPr>
        <w:t xml:space="preserve"> шагом (смена видов передвижений проводится по команде тренера голосом) тренер дает сигнал для выполнения заранее обусловленных действий(поднимает руку вверх - занимающиеся делают выпад в сторону -вперед (или скачок с последующей остановкой); сигнал руки в сторону обусловливает прыжок вверх; после хлопка нужно сделать поворот кругом с последующим бегом спиной вперед). Можно предлагать другие задания. Игрок, дважды совершивший ошибку, выбывает из игры.</w:t>
      </w:r>
    </w:p>
    <w:p w:rsidR="001539CA" w:rsidRPr="00741486" w:rsidRDefault="001539CA" w:rsidP="001539CA">
      <w:pPr>
        <w:pStyle w:val="a9"/>
        <w:spacing w:before="0" w:beforeAutospacing="0" w:after="0" w:afterAutospacing="0"/>
        <w:ind w:firstLine="708"/>
        <w:jc w:val="both"/>
        <w:rPr>
          <w:sz w:val="28"/>
          <w:szCs w:val="28"/>
        </w:rPr>
      </w:pPr>
      <w:r w:rsidRPr="00741486">
        <w:rPr>
          <w:i/>
          <w:sz w:val="28"/>
          <w:szCs w:val="28"/>
        </w:rPr>
        <w:t>«Вперед - назад».</w:t>
      </w:r>
      <w:r w:rsidRPr="00741486">
        <w:rPr>
          <w:sz w:val="28"/>
          <w:szCs w:val="28"/>
        </w:rPr>
        <w:t>Игроки стоят друг за другом за лицевой линией площадки. В 8 -10 шагах перед командами  кладут по гимнастическому мату. В ходе эстафеты занимающиеся после рывка со старта делают кувырок и  продолжают бег до линии, прочерченной за матами. Перейдя эту линию обеими ногами, игроки возвращаются спиной вперед, сделав на мате после переката назад «березку». Поднявшись, игроки продолжают бег спиной вперед и перескакивают стартовую линию. Последнее действие является сигналом к рывку со старта второго игрока, который повторяет задание, и т.д. Важно следить за техникой безопасности при выполнени</w:t>
      </w:r>
      <w:r w:rsidR="00C20129">
        <w:rPr>
          <w:sz w:val="28"/>
          <w:szCs w:val="28"/>
        </w:rPr>
        <w:t>и</w:t>
      </w:r>
      <w:r w:rsidRPr="00741486">
        <w:rPr>
          <w:sz w:val="28"/>
          <w:szCs w:val="28"/>
        </w:rPr>
        <w:t xml:space="preserve"> гимнастических элементов (можно высоко оценивать выполнение этих элементов в данной игре).</w:t>
      </w:r>
    </w:p>
    <w:p w:rsidR="001539CA" w:rsidRPr="00741486" w:rsidRDefault="001539CA" w:rsidP="001539CA">
      <w:pPr>
        <w:pStyle w:val="a9"/>
        <w:spacing w:before="0" w:beforeAutospacing="0" w:after="0" w:afterAutospacing="0"/>
        <w:ind w:firstLine="708"/>
        <w:jc w:val="both"/>
        <w:rPr>
          <w:sz w:val="28"/>
          <w:szCs w:val="28"/>
        </w:rPr>
      </w:pPr>
      <w:r w:rsidRPr="00741486">
        <w:rPr>
          <w:i/>
          <w:sz w:val="28"/>
          <w:szCs w:val="28"/>
        </w:rPr>
        <w:t>«Сражение мячами».</w:t>
      </w:r>
      <w:r w:rsidRPr="00741486">
        <w:rPr>
          <w:sz w:val="28"/>
          <w:szCs w:val="28"/>
        </w:rPr>
        <w:t xml:space="preserve"> Два игровых поля 5x5 м (можно больше или меньше) делят зоной шириной </w:t>
      </w:r>
      <w:smartTag w:uri="urn:schemas-microsoft-com:office:smarttags" w:element="metricconverter">
        <w:smartTagPr>
          <w:attr w:name="ProductID" w:val="2 м"/>
        </w:smartTagPr>
        <w:r w:rsidRPr="00741486">
          <w:rPr>
            <w:sz w:val="28"/>
            <w:szCs w:val="28"/>
          </w:rPr>
          <w:t>2 м</w:t>
        </w:r>
      </w:smartTag>
      <w:r w:rsidRPr="00741486">
        <w:rPr>
          <w:sz w:val="28"/>
          <w:szCs w:val="28"/>
        </w:rPr>
        <w:t>. Играют две команды, у каждой — одинаковое количество мячей. Задача каждой команды — очистить свое поле от мячей, выбрасывая мяч руками или выбивая его ногами. Если в течение 3 минут этого не произойдет, то победительницей объявляется команда, на чьем поле в этот момент оказалось меньше мячей.</w:t>
      </w:r>
    </w:p>
    <w:p w:rsidR="001539CA" w:rsidRPr="00741486" w:rsidRDefault="001539CA" w:rsidP="001539CA">
      <w:pPr>
        <w:pStyle w:val="a9"/>
        <w:spacing w:before="0" w:beforeAutospacing="0" w:after="0" w:afterAutospacing="0"/>
        <w:ind w:firstLine="708"/>
        <w:jc w:val="both"/>
        <w:rPr>
          <w:b/>
          <w:i/>
          <w:sz w:val="28"/>
          <w:szCs w:val="28"/>
        </w:rPr>
      </w:pPr>
      <w:r w:rsidRPr="00741486">
        <w:rPr>
          <w:rStyle w:val="aa"/>
          <w:b w:val="0"/>
          <w:i/>
          <w:sz w:val="28"/>
          <w:szCs w:val="28"/>
        </w:rPr>
        <w:t xml:space="preserve"> «Быстрее к флажку».</w:t>
      </w:r>
      <w:r w:rsidRPr="00741486">
        <w:rPr>
          <w:sz w:val="28"/>
          <w:szCs w:val="28"/>
        </w:rPr>
        <w:t>На противоположных сторонах площадки чертят две параллельные линии, образующие свой и чужой «дома». В 8-</w:t>
      </w:r>
      <w:smartTag w:uri="urn:schemas-microsoft-com:office:smarttags" w:element="metricconverter">
        <w:smartTagPr>
          <w:attr w:name="ProductID" w:val="10 м"/>
        </w:smartTagPr>
        <w:r w:rsidRPr="00741486">
          <w:rPr>
            <w:sz w:val="28"/>
            <w:szCs w:val="28"/>
          </w:rPr>
          <w:t>10 м</w:t>
        </w:r>
      </w:smartTag>
      <w:r w:rsidRPr="00741486">
        <w:rPr>
          <w:sz w:val="28"/>
          <w:szCs w:val="28"/>
        </w:rPr>
        <w:t xml:space="preserve">от </w:t>
      </w:r>
      <w:r w:rsidRPr="00741486">
        <w:rPr>
          <w:sz w:val="28"/>
          <w:szCs w:val="28"/>
        </w:rPr>
        <w:lastRenderedPageBreak/>
        <w:t>«своего дома» устанавливают стойку. Все играющие делятся на две команды - «темных» и «светлых»,  равного состава. По жребию игроки одной команды (например «светлых») получают по волейбольному мячу. Первый номер «светлых» с линии «своего дома» ударом  подъема   посылает мяч по воздуху в «чужой дом», а сам быстро стартует к стойке, обегает ее и возвращается в «свой дом». «Темные» должны поймать мяч и, действуя индивидуально или за счет передач друг другу, попытаться осалить бегущего.</w:t>
      </w:r>
    </w:p>
    <w:p w:rsidR="001539CA" w:rsidRPr="00741486" w:rsidRDefault="001539CA" w:rsidP="001539CA">
      <w:pPr>
        <w:pStyle w:val="a9"/>
        <w:spacing w:before="0" w:beforeAutospacing="0" w:after="0" w:afterAutospacing="0"/>
        <w:ind w:firstLine="708"/>
        <w:jc w:val="both"/>
        <w:rPr>
          <w:sz w:val="28"/>
          <w:szCs w:val="28"/>
        </w:rPr>
      </w:pPr>
      <w:r w:rsidRPr="00741486">
        <w:rPr>
          <w:sz w:val="28"/>
          <w:szCs w:val="28"/>
        </w:rPr>
        <w:t>Правила. 1. Как только «темный» поймал мяч (раньше нельзя), его  партнера могут перемещаться из «своего дома» ближе к стойке для получения  передачи. 2. Игрок, которого осалили мячом, получает очко. 3. Как только все игроки займут исходные положения в «своих домах», в игру вступает второй игрок и т.д. 4.Через определенное время (5 мин) команды меняются ролями. 5. Победителем объявляется команда, в которой наименьшее количество осаленных игроков.</w:t>
      </w:r>
    </w:p>
    <w:p w:rsidR="001539CA" w:rsidRPr="00741486" w:rsidRDefault="001539CA" w:rsidP="001539CA">
      <w:pPr>
        <w:spacing w:after="0" w:line="240" w:lineRule="auto"/>
        <w:jc w:val="center"/>
        <w:rPr>
          <w:rFonts w:ascii="Times New Roman" w:hAnsi="Times New Roman"/>
          <w:i/>
          <w:sz w:val="28"/>
          <w:szCs w:val="28"/>
          <w:u w:val="single"/>
        </w:rPr>
      </w:pPr>
      <w:r w:rsidRPr="00741486">
        <w:rPr>
          <w:rFonts w:ascii="Times New Roman" w:hAnsi="Times New Roman"/>
          <w:i/>
          <w:sz w:val="28"/>
          <w:szCs w:val="28"/>
          <w:u w:val="single"/>
        </w:rPr>
        <w:t>Игры для развития скоростно-силовых качеств</w:t>
      </w:r>
    </w:p>
    <w:p w:rsidR="001539CA" w:rsidRPr="00741486" w:rsidRDefault="001539CA" w:rsidP="001539CA">
      <w:pPr>
        <w:pStyle w:val="a9"/>
        <w:spacing w:before="0" w:beforeAutospacing="0" w:after="0" w:afterAutospacing="0"/>
        <w:ind w:firstLine="708"/>
        <w:jc w:val="both"/>
        <w:rPr>
          <w:sz w:val="28"/>
          <w:szCs w:val="28"/>
        </w:rPr>
      </w:pPr>
      <w:r w:rsidRPr="00741486">
        <w:rPr>
          <w:i/>
          <w:sz w:val="28"/>
          <w:szCs w:val="28"/>
        </w:rPr>
        <w:t xml:space="preserve"> «Взять крепость».</w:t>
      </w:r>
      <w:r w:rsidRPr="00741486">
        <w:rPr>
          <w:sz w:val="28"/>
          <w:szCs w:val="28"/>
        </w:rPr>
        <w:t xml:space="preserve"> На площадке обозначается круг диаметром </w:t>
      </w:r>
      <w:smartTag w:uri="urn:schemas-microsoft-com:office:smarttags" w:element="metricconverter">
        <w:smartTagPr>
          <w:attr w:name="ProductID" w:val="4 м"/>
        </w:smartTagPr>
        <w:r w:rsidRPr="00741486">
          <w:rPr>
            <w:sz w:val="28"/>
            <w:szCs w:val="28"/>
          </w:rPr>
          <w:t>4 м</w:t>
        </w:r>
      </w:smartTag>
      <w:r w:rsidRPr="00741486">
        <w:rPr>
          <w:sz w:val="28"/>
          <w:szCs w:val="28"/>
        </w:rPr>
        <w:t>. Играющие разбиваются на две команды. Одна команда располагается в кругу и защищает его, другая старается «взять крепость», вытолкнув оттуда противника. Если игрок защищающейся команды переступает обеими ногами линию, ограничивающую круг, он выбывает из игры. Выигрывает команда, которая дольше удержит «крепость».</w:t>
      </w:r>
    </w:p>
    <w:p w:rsidR="001539CA" w:rsidRPr="00741486" w:rsidRDefault="001539CA" w:rsidP="001539CA">
      <w:pPr>
        <w:pStyle w:val="a9"/>
        <w:spacing w:before="0" w:beforeAutospacing="0" w:after="0" w:afterAutospacing="0"/>
        <w:ind w:firstLine="708"/>
        <w:jc w:val="both"/>
        <w:rPr>
          <w:sz w:val="28"/>
          <w:szCs w:val="28"/>
        </w:rPr>
      </w:pPr>
      <w:r w:rsidRPr="00741486">
        <w:rPr>
          <w:i/>
          <w:sz w:val="28"/>
          <w:szCs w:val="28"/>
        </w:rPr>
        <w:t>«Быстрый танец».</w:t>
      </w:r>
      <w:r w:rsidRPr="00741486">
        <w:rPr>
          <w:sz w:val="28"/>
          <w:szCs w:val="28"/>
        </w:rPr>
        <w:t xml:space="preserve"> Играют в парах. Игр</w:t>
      </w:r>
      <w:r w:rsidR="00C20129">
        <w:rPr>
          <w:sz w:val="28"/>
          <w:szCs w:val="28"/>
        </w:rPr>
        <w:t xml:space="preserve">оки </w:t>
      </w:r>
      <w:r w:rsidRPr="00741486">
        <w:rPr>
          <w:sz w:val="28"/>
          <w:szCs w:val="28"/>
        </w:rPr>
        <w:t xml:space="preserve"> берут друг друга за плечи, стоя лицом к лицу.  Задача каждого игрока пары - наступить партнеру на ногу. Выигрывает тот игрок, который сможет большее количество раз наступить партнеру на ногу.</w:t>
      </w:r>
    </w:p>
    <w:p w:rsidR="001539CA" w:rsidRPr="00741486" w:rsidRDefault="001539CA" w:rsidP="001539CA">
      <w:pPr>
        <w:spacing w:after="0" w:line="240" w:lineRule="auto"/>
        <w:jc w:val="center"/>
        <w:rPr>
          <w:rFonts w:ascii="Times New Roman" w:hAnsi="Times New Roman"/>
          <w:i/>
          <w:sz w:val="28"/>
          <w:szCs w:val="28"/>
          <w:u w:val="single"/>
        </w:rPr>
      </w:pPr>
      <w:r w:rsidRPr="00741486">
        <w:rPr>
          <w:rFonts w:ascii="Times New Roman" w:hAnsi="Times New Roman"/>
          <w:i/>
          <w:sz w:val="28"/>
          <w:szCs w:val="28"/>
          <w:u w:val="single"/>
        </w:rPr>
        <w:t>Игры для развития силы</w:t>
      </w:r>
    </w:p>
    <w:p w:rsidR="001539CA" w:rsidRPr="00741486" w:rsidRDefault="001539CA" w:rsidP="001539CA">
      <w:pPr>
        <w:pStyle w:val="a9"/>
        <w:spacing w:before="0" w:beforeAutospacing="0" w:after="0" w:afterAutospacing="0"/>
        <w:ind w:firstLine="708"/>
        <w:jc w:val="both"/>
        <w:rPr>
          <w:sz w:val="28"/>
          <w:szCs w:val="28"/>
        </w:rPr>
      </w:pPr>
      <w:r w:rsidRPr="00741486">
        <w:rPr>
          <w:i/>
          <w:sz w:val="28"/>
          <w:szCs w:val="28"/>
        </w:rPr>
        <w:t>«Бросок мяча».</w:t>
      </w:r>
      <w:r w:rsidRPr="00741486">
        <w:rPr>
          <w:sz w:val="28"/>
          <w:szCs w:val="28"/>
        </w:rPr>
        <w:t xml:space="preserve"> Игроки, зажав мяч между стопами, располагаются на одной линии в двух - трех шагах друг от друга. Отталкиваясь обеими ногами, они одновременно или поочередно бросают мяч вперед. Побеждает игрок, бросивший мяч дальше других.</w:t>
      </w:r>
    </w:p>
    <w:p w:rsidR="001539CA" w:rsidRPr="00741486" w:rsidRDefault="001539CA" w:rsidP="001539CA">
      <w:pPr>
        <w:pStyle w:val="a9"/>
        <w:spacing w:before="0" w:beforeAutospacing="0" w:after="0" w:afterAutospacing="0"/>
        <w:ind w:firstLine="708"/>
        <w:jc w:val="both"/>
        <w:rPr>
          <w:sz w:val="28"/>
          <w:szCs w:val="28"/>
        </w:rPr>
      </w:pPr>
      <w:r w:rsidRPr="00741486">
        <w:rPr>
          <w:i/>
          <w:sz w:val="28"/>
          <w:szCs w:val="28"/>
        </w:rPr>
        <w:t>«Разорви цепь».</w:t>
      </w:r>
      <w:r w:rsidRPr="00741486">
        <w:rPr>
          <w:sz w:val="28"/>
          <w:szCs w:val="28"/>
        </w:rPr>
        <w:t xml:space="preserve"> Занимающиеся делятся на две команды. Игроки каждой из них стоят в шеренге по одному, лицом друг к другу. Игрок первой команды берет за руку игрока второй команды и т. д., таким образом, образуя одну шеренгу (цепь). По сигналу тренера каждая команда начинает тянуть в свою сторону. Побеждает та команда, которая первой перетянет противника вперед на расстояние </w:t>
      </w:r>
      <w:smartTag w:uri="urn:schemas-microsoft-com:office:smarttags" w:element="metricconverter">
        <w:smartTagPr>
          <w:attr w:name="ProductID" w:val="6 м"/>
        </w:smartTagPr>
        <w:r w:rsidRPr="00741486">
          <w:rPr>
            <w:sz w:val="28"/>
            <w:szCs w:val="28"/>
          </w:rPr>
          <w:t>6 м</w:t>
        </w:r>
      </w:smartTag>
      <w:r w:rsidRPr="00741486">
        <w:rPr>
          <w:sz w:val="28"/>
          <w:szCs w:val="28"/>
        </w:rPr>
        <w:t>.</w:t>
      </w:r>
    </w:p>
    <w:p w:rsidR="001539CA" w:rsidRPr="00741486" w:rsidRDefault="001539CA" w:rsidP="001539CA">
      <w:pPr>
        <w:pStyle w:val="a9"/>
        <w:spacing w:before="0" w:beforeAutospacing="0" w:after="0" w:afterAutospacing="0"/>
        <w:ind w:firstLine="708"/>
        <w:jc w:val="both"/>
        <w:rPr>
          <w:sz w:val="28"/>
          <w:szCs w:val="28"/>
        </w:rPr>
      </w:pPr>
      <w:r w:rsidRPr="00741486">
        <w:rPr>
          <w:i/>
          <w:sz w:val="28"/>
          <w:szCs w:val="28"/>
        </w:rPr>
        <w:t xml:space="preserve">«Сила ног». </w:t>
      </w:r>
      <w:r w:rsidRPr="00741486">
        <w:rPr>
          <w:sz w:val="28"/>
          <w:szCs w:val="28"/>
        </w:rPr>
        <w:t xml:space="preserve">На площадке чертят круг диаметром </w:t>
      </w:r>
      <w:smartTag w:uri="urn:schemas-microsoft-com:office:smarttags" w:element="metricconverter">
        <w:smartTagPr>
          <w:attr w:name="ProductID" w:val="2,5 м"/>
        </w:smartTagPr>
        <w:r w:rsidRPr="00741486">
          <w:rPr>
            <w:sz w:val="28"/>
            <w:szCs w:val="28"/>
          </w:rPr>
          <w:t>2,5 м</w:t>
        </w:r>
      </w:smartTag>
      <w:r w:rsidRPr="00741486">
        <w:rPr>
          <w:sz w:val="28"/>
          <w:szCs w:val="28"/>
        </w:rPr>
        <w:t>. в него становятся друг против друга 2 игрока. Каждый поднимает правую или левую ногу параллельно земле и прижимает свою ступню к ступне соперника. По команде руководителя игроки начинают, прыгая на одной ноге, выталкивать соперника из круга. Кто заступит ногой за черту круга, считается побежденным.</w:t>
      </w:r>
    </w:p>
    <w:p w:rsidR="001539CA" w:rsidRPr="00741486" w:rsidRDefault="001539CA" w:rsidP="001539CA">
      <w:pPr>
        <w:pStyle w:val="a9"/>
        <w:spacing w:before="0" w:beforeAutospacing="0" w:after="0" w:afterAutospacing="0"/>
        <w:ind w:firstLine="708"/>
        <w:jc w:val="both"/>
        <w:rPr>
          <w:sz w:val="28"/>
          <w:szCs w:val="28"/>
        </w:rPr>
      </w:pPr>
      <w:r w:rsidRPr="00741486">
        <w:rPr>
          <w:sz w:val="28"/>
          <w:szCs w:val="28"/>
        </w:rPr>
        <w:t>Не разрешается отрывать ступню от ступни соперника, отпрыгивать вбок.</w:t>
      </w:r>
    </w:p>
    <w:p w:rsidR="001539CA" w:rsidRPr="00741486" w:rsidRDefault="001539CA" w:rsidP="001539CA">
      <w:pPr>
        <w:pStyle w:val="a9"/>
        <w:spacing w:before="0" w:beforeAutospacing="0" w:after="0" w:afterAutospacing="0"/>
        <w:ind w:firstLine="708"/>
        <w:jc w:val="both"/>
        <w:rPr>
          <w:sz w:val="28"/>
          <w:szCs w:val="28"/>
        </w:rPr>
      </w:pPr>
      <w:r w:rsidRPr="00741486">
        <w:rPr>
          <w:i/>
          <w:sz w:val="28"/>
          <w:szCs w:val="28"/>
        </w:rPr>
        <w:lastRenderedPageBreak/>
        <w:t>«Перетягивание каната».</w:t>
      </w:r>
      <w:r w:rsidRPr="00741486">
        <w:rPr>
          <w:sz w:val="28"/>
          <w:szCs w:val="28"/>
        </w:rPr>
        <w:t xml:space="preserve"> Для игры нужно разложить на площадке толстую веревку или канат, середину  обозначить яркой ленточкой. Линиями отмечают условные границы для перетягивания. Играющие делятся на две равные команды и берутся за разные концы каната.</w:t>
      </w:r>
    </w:p>
    <w:p w:rsidR="001539CA" w:rsidRPr="00741486" w:rsidRDefault="001539CA" w:rsidP="001539CA">
      <w:pPr>
        <w:pStyle w:val="a9"/>
        <w:spacing w:before="0" w:beforeAutospacing="0" w:after="0" w:afterAutospacing="0"/>
        <w:ind w:firstLine="708"/>
        <w:jc w:val="both"/>
        <w:rPr>
          <w:sz w:val="28"/>
          <w:szCs w:val="28"/>
        </w:rPr>
      </w:pPr>
      <w:r w:rsidRPr="00741486">
        <w:rPr>
          <w:sz w:val="28"/>
          <w:szCs w:val="28"/>
        </w:rPr>
        <w:t xml:space="preserve">По сигналу они начинают тянуть канат в противоположные стороны. Выигрывает та команда, которая сумеет перетянуть ленточку, обозначающую середину каната, через условную границу. </w:t>
      </w:r>
    </w:p>
    <w:p w:rsidR="001539CA" w:rsidRPr="00741486" w:rsidRDefault="001539CA" w:rsidP="001539CA">
      <w:pPr>
        <w:spacing w:after="0" w:line="240" w:lineRule="auto"/>
        <w:jc w:val="both"/>
        <w:rPr>
          <w:rFonts w:ascii="Times New Roman" w:hAnsi="Times New Roman"/>
          <w:sz w:val="28"/>
          <w:szCs w:val="28"/>
          <w:lang w:eastAsia="ru-RU"/>
        </w:rPr>
      </w:pPr>
    </w:p>
    <w:p w:rsidR="001E6490" w:rsidRPr="00741486" w:rsidRDefault="001E6490">
      <w:pPr>
        <w:rPr>
          <w:sz w:val="28"/>
          <w:szCs w:val="28"/>
        </w:rPr>
      </w:pPr>
    </w:p>
    <w:sectPr w:rsidR="001E6490" w:rsidRPr="00741486" w:rsidSect="00DB45C0">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35F" w:rsidRDefault="00CB735F">
      <w:r>
        <w:separator/>
      </w:r>
    </w:p>
  </w:endnote>
  <w:endnote w:type="continuationSeparator" w:id="1">
    <w:p w:rsidR="00CB735F" w:rsidRDefault="00CB7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35F" w:rsidRDefault="00CB735F">
    <w:pPr>
      <w:pStyle w:val="a5"/>
      <w:jc w:val="right"/>
    </w:pPr>
    <w:r w:rsidRPr="00DF2527">
      <w:rPr>
        <w:rFonts w:ascii="Times New Roman" w:hAnsi="Times New Roman"/>
        <w:sz w:val="24"/>
        <w:szCs w:val="24"/>
      </w:rPr>
      <w:fldChar w:fldCharType="begin"/>
    </w:r>
    <w:r w:rsidRPr="00DF2527">
      <w:rPr>
        <w:rFonts w:ascii="Times New Roman" w:hAnsi="Times New Roman"/>
        <w:sz w:val="24"/>
        <w:szCs w:val="24"/>
      </w:rPr>
      <w:instrText xml:space="preserve"> PAGE   \* MERGEFORMAT </w:instrText>
    </w:r>
    <w:r w:rsidRPr="00DF2527">
      <w:rPr>
        <w:rFonts w:ascii="Times New Roman" w:hAnsi="Times New Roman"/>
        <w:sz w:val="24"/>
        <w:szCs w:val="24"/>
      </w:rPr>
      <w:fldChar w:fldCharType="separate"/>
    </w:r>
    <w:r w:rsidR="009F7626">
      <w:rPr>
        <w:rFonts w:ascii="Times New Roman" w:hAnsi="Times New Roman"/>
        <w:noProof/>
        <w:sz w:val="24"/>
        <w:szCs w:val="24"/>
      </w:rPr>
      <w:t>21</w:t>
    </w:r>
    <w:r w:rsidRPr="00DF2527">
      <w:rPr>
        <w:rFonts w:ascii="Times New Roman" w:hAnsi="Times New Roman"/>
        <w:sz w:val="24"/>
        <w:szCs w:val="24"/>
      </w:rPr>
      <w:fldChar w:fldCharType="end"/>
    </w:r>
  </w:p>
  <w:p w:rsidR="00CB735F" w:rsidRDefault="00CB735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35F" w:rsidRDefault="00CB735F">
      <w:r>
        <w:separator/>
      </w:r>
    </w:p>
  </w:footnote>
  <w:footnote w:type="continuationSeparator" w:id="1">
    <w:p w:rsidR="00CB735F" w:rsidRDefault="00CB73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35F" w:rsidRDefault="00CB735F" w:rsidP="00CB735F">
    <w:pPr>
      <w:pStyle w:val="a3"/>
      <w:jc w:val="center"/>
    </w:pPr>
    <w:r>
      <w:t>Дьяченко Сергей Александрович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E55DF"/>
    <w:multiLevelType w:val="hybridMultilevel"/>
    <w:tmpl w:val="2BD633EE"/>
    <w:lvl w:ilvl="0" w:tplc="928C6788">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
    <w:nsid w:val="09C4603F"/>
    <w:multiLevelType w:val="hybridMultilevel"/>
    <w:tmpl w:val="5A76C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806372"/>
    <w:multiLevelType w:val="hybridMultilevel"/>
    <w:tmpl w:val="083E7FA2"/>
    <w:lvl w:ilvl="0" w:tplc="0F14E642">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nsid w:val="17C065D8"/>
    <w:multiLevelType w:val="hybridMultilevel"/>
    <w:tmpl w:val="955C563A"/>
    <w:lvl w:ilvl="0" w:tplc="41026C24">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F5C3AB2"/>
    <w:multiLevelType w:val="hybridMultilevel"/>
    <w:tmpl w:val="EFAC222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036741A"/>
    <w:multiLevelType w:val="hybridMultilevel"/>
    <w:tmpl w:val="70C6F62C"/>
    <w:lvl w:ilvl="0" w:tplc="7D62A236">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6">
    <w:nsid w:val="2F691C6C"/>
    <w:multiLevelType w:val="hybridMultilevel"/>
    <w:tmpl w:val="5F2ECC84"/>
    <w:lvl w:ilvl="0" w:tplc="78E0C768">
      <w:start w:val="1"/>
      <w:numFmt w:val="decimal"/>
      <w:lvlText w:val="%1."/>
      <w:lvlJc w:val="left"/>
      <w:pPr>
        <w:ind w:left="720" w:hanging="360"/>
      </w:pPr>
      <w:rPr>
        <w:rFonts w:ascii="Times New Roman" w:eastAsia="Times New Roman" w:hAnsi="Times New Roman" w:cs="Times New Roman"/>
        <w:b w:val="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37DF328B"/>
    <w:multiLevelType w:val="hybridMultilevel"/>
    <w:tmpl w:val="DFF2C55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48BE6DA7"/>
    <w:multiLevelType w:val="hybridMultilevel"/>
    <w:tmpl w:val="B42EF604"/>
    <w:lvl w:ilvl="0" w:tplc="EA0C64DC">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nsid w:val="522805A0"/>
    <w:multiLevelType w:val="hybridMultilevel"/>
    <w:tmpl w:val="442808C2"/>
    <w:lvl w:ilvl="0" w:tplc="6456A93C">
      <w:start w:val="1"/>
      <w:numFmt w:val="decimal"/>
      <w:lvlText w:val="%1."/>
      <w:lvlJc w:val="left"/>
      <w:pPr>
        <w:tabs>
          <w:tab w:val="num" w:pos="720"/>
        </w:tabs>
        <w:ind w:left="720" w:hanging="360"/>
      </w:pPr>
      <w:rPr>
        <w:rFonts w:ascii="Times New Roman" w:eastAsia="Times New Roman" w:hAnsi="Times New Roman" w:cs="Times New Roman"/>
      </w:rPr>
    </w:lvl>
    <w:lvl w:ilvl="1" w:tplc="9C666DFC">
      <w:start w:val="1"/>
      <w:numFmt w:val="bullet"/>
      <w:lvlText w:val=""/>
      <w:lvlJc w:val="left"/>
      <w:pPr>
        <w:tabs>
          <w:tab w:val="num" w:pos="1440"/>
        </w:tabs>
        <w:ind w:left="1440" w:hanging="360"/>
      </w:pPr>
      <w:rPr>
        <w:rFonts w:ascii="Wingdings" w:hAnsi="Wingdings"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5D7F1C94"/>
    <w:multiLevelType w:val="hybridMultilevel"/>
    <w:tmpl w:val="DB24A2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6B9B7280"/>
    <w:multiLevelType w:val="hybridMultilevel"/>
    <w:tmpl w:val="EF8693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72F90AD8"/>
    <w:multiLevelType w:val="hybridMultilevel"/>
    <w:tmpl w:val="89285030"/>
    <w:lvl w:ilvl="0" w:tplc="9DC8A70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7D921976"/>
    <w:multiLevelType w:val="hybridMultilevel"/>
    <w:tmpl w:val="C3122524"/>
    <w:lvl w:ilvl="0" w:tplc="5B78763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7EBE1439"/>
    <w:multiLevelType w:val="hybridMultilevel"/>
    <w:tmpl w:val="B01CD8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7F02347E"/>
    <w:multiLevelType w:val="hybridMultilevel"/>
    <w:tmpl w:val="26001DF2"/>
    <w:lvl w:ilvl="0" w:tplc="4506864C">
      <w:start w:val="1"/>
      <w:numFmt w:val="decimal"/>
      <w:lvlText w:val="%1."/>
      <w:lvlJc w:val="left"/>
      <w:pPr>
        <w:ind w:left="690" w:hanging="360"/>
      </w:pPr>
      <w:rPr>
        <w:rFonts w:ascii="Times New Roman" w:eastAsia="Times New Roman" w:hAnsi="Times New Roman"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num w:numId="1">
    <w:abstractNumId w:val="8"/>
  </w:num>
  <w:num w:numId="2">
    <w:abstractNumId w:val="3"/>
  </w:num>
  <w:num w:numId="3">
    <w:abstractNumId w:val="0"/>
  </w:num>
  <w:num w:numId="4">
    <w:abstractNumId w:val="10"/>
  </w:num>
  <w:num w:numId="5">
    <w:abstractNumId w:val="2"/>
  </w:num>
  <w:num w:numId="6">
    <w:abstractNumId w:val="5"/>
  </w:num>
  <w:num w:numId="7">
    <w:abstractNumId w:val="15"/>
  </w:num>
  <w:num w:numId="8">
    <w:abstractNumId w:val="6"/>
  </w:num>
  <w:num w:numId="9">
    <w:abstractNumId w:val="4"/>
  </w:num>
  <w:num w:numId="10">
    <w:abstractNumId w:val="7"/>
  </w:num>
  <w:num w:numId="11">
    <w:abstractNumId w:val="14"/>
  </w:num>
  <w:num w:numId="12">
    <w:abstractNumId w:val="9"/>
  </w:num>
  <w:num w:numId="13">
    <w:abstractNumId w:val="13"/>
  </w:num>
  <w:num w:numId="14">
    <w:abstractNumId w:val="12"/>
  </w:num>
  <w:num w:numId="15">
    <w:abstractNumId w:val="11"/>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39CA"/>
    <w:rsid w:val="00093174"/>
    <w:rsid w:val="00136BBA"/>
    <w:rsid w:val="0015046A"/>
    <w:rsid w:val="001539CA"/>
    <w:rsid w:val="001E6490"/>
    <w:rsid w:val="00343C82"/>
    <w:rsid w:val="003868D6"/>
    <w:rsid w:val="00406CA3"/>
    <w:rsid w:val="004112BD"/>
    <w:rsid w:val="00454565"/>
    <w:rsid w:val="00490903"/>
    <w:rsid w:val="00497384"/>
    <w:rsid w:val="0051343B"/>
    <w:rsid w:val="00627F4E"/>
    <w:rsid w:val="00676B12"/>
    <w:rsid w:val="006B27F7"/>
    <w:rsid w:val="00734AEF"/>
    <w:rsid w:val="00741486"/>
    <w:rsid w:val="007672C7"/>
    <w:rsid w:val="007E2CDD"/>
    <w:rsid w:val="0082389A"/>
    <w:rsid w:val="00833924"/>
    <w:rsid w:val="0086504B"/>
    <w:rsid w:val="00901127"/>
    <w:rsid w:val="009F7626"/>
    <w:rsid w:val="00A44AC8"/>
    <w:rsid w:val="00AE5EF8"/>
    <w:rsid w:val="00B5428D"/>
    <w:rsid w:val="00B5617E"/>
    <w:rsid w:val="00C20129"/>
    <w:rsid w:val="00C220C4"/>
    <w:rsid w:val="00CB3554"/>
    <w:rsid w:val="00CB735F"/>
    <w:rsid w:val="00D519C5"/>
    <w:rsid w:val="00D538AB"/>
    <w:rsid w:val="00D53F60"/>
    <w:rsid w:val="00D5679C"/>
    <w:rsid w:val="00DB45C0"/>
    <w:rsid w:val="00E82A33"/>
    <w:rsid w:val="00E91423"/>
    <w:rsid w:val="00EA5873"/>
    <w:rsid w:val="00F42053"/>
    <w:rsid w:val="00F71F23"/>
    <w:rsid w:val="00FA3E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39CA"/>
    <w:pPr>
      <w:spacing w:after="200" w:line="276" w:lineRule="auto"/>
    </w:pPr>
    <w:rPr>
      <w:rFonts w:ascii="Calibri" w:hAnsi="Calibri"/>
      <w:sz w:val="22"/>
      <w:szCs w:val="22"/>
      <w:lang w:eastAsia="en-US"/>
    </w:rPr>
  </w:style>
  <w:style w:type="paragraph" w:styleId="1">
    <w:name w:val="heading 1"/>
    <w:basedOn w:val="a"/>
    <w:next w:val="a"/>
    <w:link w:val="10"/>
    <w:qFormat/>
    <w:rsid w:val="001539CA"/>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1539CA"/>
    <w:pPr>
      <w:keepNext/>
      <w:keepLines/>
      <w:spacing w:before="200" w:after="0"/>
      <w:outlineLvl w:val="1"/>
    </w:pPr>
    <w:rPr>
      <w:rFonts w:ascii="Cambria" w:eastAsia="Calibri" w:hAnsi="Cambria"/>
      <w:b/>
      <w:bCs/>
      <w:color w:val="4F81BD"/>
      <w:sz w:val="26"/>
      <w:szCs w:val="26"/>
    </w:rPr>
  </w:style>
  <w:style w:type="paragraph" w:styleId="3">
    <w:name w:val="heading 3"/>
    <w:basedOn w:val="a"/>
    <w:link w:val="30"/>
    <w:qFormat/>
    <w:rsid w:val="001539CA"/>
    <w:pPr>
      <w:spacing w:before="100" w:beforeAutospacing="1" w:after="100" w:afterAutospacing="1" w:line="240" w:lineRule="auto"/>
      <w:outlineLvl w:val="2"/>
    </w:pPr>
    <w:rPr>
      <w:rFonts w:ascii="Times New Roman" w:eastAsia="Calibri"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539CA"/>
    <w:rPr>
      <w:rFonts w:ascii="Cambria" w:eastAsia="Calibri" w:hAnsi="Cambria"/>
      <w:b/>
      <w:bCs/>
      <w:color w:val="365F91"/>
      <w:sz w:val="28"/>
      <w:szCs w:val="28"/>
      <w:lang w:val="ru-RU" w:eastAsia="en-US" w:bidi="ar-SA"/>
    </w:rPr>
  </w:style>
  <w:style w:type="character" w:customStyle="1" w:styleId="20">
    <w:name w:val="Заголовок 2 Знак"/>
    <w:basedOn w:val="a0"/>
    <w:link w:val="2"/>
    <w:locked/>
    <w:rsid w:val="001539CA"/>
    <w:rPr>
      <w:rFonts w:ascii="Cambria" w:eastAsia="Calibri" w:hAnsi="Cambria"/>
      <w:b/>
      <w:bCs/>
      <w:color w:val="4F81BD"/>
      <w:sz w:val="26"/>
      <w:szCs w:val="26"/>
      <w:lang w:val="ru-RU" w:eastAsia="en-US" w:bidi="ar-SA"/>
    </w:rPr>
  </w:style>
  <w:style w:type="character" w:customStyle="1" w:styleId="30">
    <w:name w:val="Заголовок 3 Знак"/>
    <w:basedOn w:val="a0"/>
    <w:link w:val="3"/>
    <w:locked/>
    <w:rsid w:val="001539CA"/>
    <w:rPr>
      <w:rFonts w:eastAsia="Calibri"/>
      <w:b/>
      <w:bCs/>
      <w:sz w:val="27"/>
      <w:szCs w:val="27"/>
      <w:lang w:val="ru-RU" w:eastAsia="ru-RU" w:bidi="ar-SA"/>
    </w:rPr>
  </w:style>
  <w:style w:type="paragraph" w:styleId="a3">
    <w:name w:val="header"/>
    <w:basedOn w:val="a"/>
    <w:link w:val="a4"/>
    <w:semiHidden/>
    <w:rsid w:val="001539CA"/>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1539CA"/>
    <w:rPr>
      <w:rFonts w:ascii="Calibri" w:hAnsi="Calibri"/>
      <w:sz w:val="22"/>
      <w:szCs w:val="22"/>
      <w:lang w:val="ru-RU" w:eastAsia="en-US" w:bidi="ar-SA"/>
    </w:rPr>
  </w:style>
  <w:style w:type="paragraph" w:styleId="a5">
    <w:name w:val="footer"/>
    <w:basedOn w:val="a"/>
    <w:link w:val="a6"/>
    <w:rsid w:val="001539CA"/>
    <w:pPr>
      <w:tabs>
        <w:tab w:val="center" w:pos="4677"/>
        <w:tab w:val="right" w:pos="9355"/>
      </w:tabs>
      <w:spacing w:after="0" w:line="240" w:lineRule="auto"/>
    </w:pPr>
  </w:style>
  <w:style w:type="character" w:customStyle="1" w:styleId="a6">
    <w:name w:val="Нижний колонтитул Знак"/>
    <w:basedOn w:val="a0"/>
    <w:link w:val="a5"/>
    <w:locked/>
    <w:rsid w:val="001539CA"/>
    <w:rPr>
      <w:rFonts w:ascii="Calibri" w:hAnsi="Calibri"/>
      <w:sz w:val="22"/>
      <w:szCs w:val="22"/>
      <w:lang w:val="ru-RU" w:eastAsia="en-US" w:bidi="ar-SA"/>
    </w:rPr>
  </w:style>
  <w:style w:type="paragraph" w:customStyle="1" w:styleId="11">
    <w:name w:val="Абзац списка1"/>
    <w:basedOn w:val="a"/>
    <w:rsid w:val="001539CA"/>
    <w:pPr>
      <w:ind w:left="720"/>
    </w:pPr>
  </w:style>
  <w:style w:type="paragraph" w:styleId="a7">
    <w:name w:val="Balloon Text"/>
    <w:basedOn w:val="a"/>
    <w:link w:val="a8"/>
    <w:semiHidden/>
    <w:rsid w:val="001539CA"/>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1539CA"/>
    <w:rPr>
      <w:rFonts w:ascii="Tahoma" w:hAnsi="Tahoma" w:cs="Tahoma"/>
      <w:sz w:val="16"/>
      <w:szCs w:val="16"/>
      <w:lang w:val="ru-RU" w:eastAsia="en-US" w:bidi="ar-SA"/>
    </w:rPr>
  </w:style>
  <w:style w:type="character" w:customStyle="1" w:styleId="21">
    <w:name w:val="Подпись к таблице (2)_"/>
    <w:basedOn w:val="a0"/>
    <w:link w:val="22"/>
    <w:locked/>
    <w:rsid w:val="001539CA"/>
    <w:rPr>
      <w:shd w:val="clear" w:color="auto" w:fill="FFFFFF"/>
      <w:lang w:bidi="ar-SA"/>
    </w:rPr>
  </w:style>
  <w:style w:type="paragraph" w:customStyle="1" w:styleId="22">
    <w:name w:val="Подпись к таблице (2)"/>
    <w:basedOn w:val="a"/>
    <w:link w:val="21"/>
    <w:rsid w:val="001539CA"/>
    <w:pPr>
      <w:shd w:val="clear" w:color="auto" w:fill="FFFFFF"/>
      <w:spacing w:after="0" w:line="240" w:lineRule="atLeast"/>
    </w:pPr>
    <w:rPr>
      <w:rFonts w:ascii="Times New Roman" w:hAnsi="Times New Roman"/>
      <w:sz w:val="20"/>
      <w:szCs w:val="20"/>
      <w:shd w:val="clear" w:color="auto" w:fill="FFFFFF"/>
      <w:lang w:eastAsia="ru-RU"/>
    </w:rPr>
  </w:style>
  <w:style w:type="character" w:customStyle="1" w:styleId="31">
    <w:name w:val="Основной текст + Полужирный3"/>
    <w:basedOn w:val="a0"/>
    <w:rsid w:val="001539CA"/>
    <w:rPr>
      <w:rFonts w:ascii="Times New Roman" w:hAnsi="Times New Roman" w:cs="Times New Roman"/>
      <w:b/>
      <w:bCs/>
      <w:color w:val="000000"/>
      <w:spacing w:val="0"/>
      <w:sz w:val="20"/>
      <w:szCs w:val="20"/>
      <w:lang w:eastAsia="ru-RU" w:bidi="ar-SA"/>
    </w:rPr>
  </w:style>
  <w:style w:type="character" w:customStyle="1" w:styleId="23">
    <w:name w:val="Основной текст + Полужирный2"/>
    <w:basedOn w:val="a0"/>
    <w:rsid w:val="001539CA"/>
    <w:rPr>
      <w:rFonts w:ascii="Times New Roman" w:hAnsi="Times New Roman" w:cs="Times New Roman"/>
      <w:b/>
      <w:bCs/>
      <w:color w:val="000000"/>
      <w:spacing w:val="0"/>
      <w:sz w:val="20"/>
      <w:szCs w:val="20"/>
      <w:lang w:eastAsia="ru-RU" w:bidi="ar-SA"/>
    </w:rPr>
  </w:style>
  <w:style w:type="character" w:customStyle="1" w:styleId="6">
    <w:name w:val="Основной текст6"/>
    <w:basedOn w:val="a0"/>
    <w:rsid w:val="001539CA"/>
    <w:rPr>
      <w:rFonts w:ascii="Times New Roman" w:hAnsi="Times New Roman" w:cs="Times New Roman"/>
      <w:color w:val="000000"/>
      <w:spacing w:val="0"/>
      <w:sz w:val="20"/>
      <w:szCs w:val="20"/>
      <w:u w:val="single"/>
      <w:lang w:eastAsia="ru-RU" w:bidi="ar-SA"/>
    </w:rPr>
  </w:style>
  <w:style w:type="paragraph" w:customStyle="1" w:styleId="110">
    <w:name w:val="Основной текст11"/>
    <w:basedOn w:val="a"/>
    <w:rsid w:val="001539CA"/>
    <w:pPr>
      <w:shd w:val="clear" w:color="auto" w:fill="FFFFFF"/>
      <w:spacing w:after="180" w:line="235" w:lineRule="exact"/>
    </w:pPr>
    <w:rPr>
      <w:rFonts w:ascii="Times New Roman" w:eastAsia="Calibri" w:hAnsi="Times New Roman"/>
      <w:color w:val="000000"/>
      <w:sz w:val="20"/>
      <w:szCs w:val="20"/>
      <w:lang w:eastAsia="ru-RU"/>
    </w:rPr>
  </w:style>
  <w:style w:type="paragraph" w:styleId="24">
    <w:name w:val="Body Text Indent 2"/>
    <w:basedOn w:val="a"/>
    <w:link w:val="25"/>
    <w:rsid w:val="001539CA"/>
    <w:pPr>
      <w:spacing w:after="0" w:line="360" w:lineRule="auto"/>
      <w:ind w:firstLine="12"/>
      <w:jc w:val="both"/>
    </w:pPr>
    <w:rPr>
      <w:rFonts w:ascii="Times New Roman" w:eastAsia="Calibri" w:hAnsi="Times New Roman"/>
      <w:sz w:val="28"/>
      <w:szCs w:val="28"/>
      <w:lang w:eastAsia="ru-RU"/>
    </w:rPr>
  </w:style>
  <w:style w:type="character" w:customStyle="1" w:styleId="25">
    <w:name w:val="Основной текст с отступом 2 Знак"/>
    <w:basedOn w:val="a0"/>
    <w:link w:val="24"/>
    <w:locked/>
    <w:rsid w:val="001539CA"/>
    <w:rPr>
      <w:rFonts w:eastAsia="Calibri"/>
      <w:sz w:val="28"/>
      <w:szCs w:val="28"/>
      <w:lang w:val="ru-RU" w:eastAsia="ru-RU" w:bidi="ar-SA"/>
    </w:rPr>
  </w:style>
  <w:style w:type="paragraph" w:styleId="a9">
    <w:name w:val="Normal (Web)"/>
    <w:basedOn w:val="a"/>
    <w:rsid w:val="001539CA"/>
    <w:pPr>
      <w:spacing w:before="100" w:beforeAutospacing="1" w:after="100" w:afterAutospacing="1" w:line="240" w:lineRule="auto"/>
    </w:pPr>
    <w:rPr>
      <w:rFonts w:ascii="Times New Roman" w:eastAsia="Calibri" w:hAnsi="Times New Roman"/>
      <w:sz w:val="24"/>
      <w:szCs w:val="24"/>
      <w:lang w:eastAsia="ru-RU"/>
    </w:rPr>
  </w:style>
  <w:style w:type="character" w:styleId="aa">
    <w:name w:val="Strong"/>
    <w:basedOn w:val="a0"/>
    <w:qFormat/>
    <w:rsid w:val="001539CA"/>
    <w:rPr>
      <w:rFonts w:cs="Times New Roman"/>
      <w:b/>
      <w:bCs/>
    </w:rPr>
  </w:style>
  <w:style w:type="character" w:styleId="ab">
    <w:name w:val="Emphasis"/>
    <w:basedOn w:val="a0"/>
    <w:qFormat/>
    <w:rsid w:val="001539CA"/>
    <w:rPr>
      <w:rFonts w:cs="Times New Roman"/>
      <w:i/>
      <w:iCs/>
    </w:rPr>
  </w:style>
  <w:style w:type="paragraph" w:styleId="ac">
    <w:name w:val="Body Text"/>
    <w:basedOn w:val="a"/>
    <w:link w:val="ad"/>
    <w:rsid w:val="001539CA"/>
    <w:pPr>
      <w:spacing w:after="120"/>
    </w:pPr>
    <w:rPr>
      <w:rFonts w:eastAsia="Calibri"/>
      <w:lang w:eastAsia="ru-RU"/>
    </w:rPr>
  </w:style>
  <w:style w:type="character" w:customStyle="1" w:styleId="ad">
    <w:name w:val="Основной текст Знак"/>
    <w:basedOn w:val="a0"/>
    <w:link w:val="ac"/>
    <w:locked/>
    <w:rsid w:val="001539CA"/>
    <w:rPr>
      <w:rFonts w:ascii="Calibri" w:eastAsia="Calibri" w:hAnsi="Calibri"/>
      <w:sz w:val="22"/>
      <w:szCs w:val="22"/>
      <w:lang w:val="ru-RU" w:eastAsia="ru-RU" w:bidi="ar-SA"/>
    </w:rPr>
  </w:style>
  <w:style w:type="character" w:customStyle="1" w:styleId="apple-converted-space">
    <w:name w:val="apple-converted-space"/>
    <w:basedOn w:val="a0"/>
    <w:rsid w:val="001539CA"/>
    <w:rPr>
      <w:rFonts w:cs="Times New Roman"/>
    </w:rPr>
  </w:style>
  <w:style w:type="paragraph" w:styleId="ae">
    <w:name w:val="List Paragraph"/>
    <w:basedOn w:val="a"/>
    <w:uiPriority w:val="34"/>
    <w:qFormat/>
    <w:rsid w:val="00D519C5"/>
    <w:pPr>
      <w:spacing w:after="0" w:line="240" w:lineRule="auto"/>
      <w:ind w:left="720"/>
      <w:contextualSpacing/>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Office_Excel_97-20031.xls"/><Relationship Id="rId13" Type="http://schemas.openxmlformats.org/officeDocument/2006/relationships/header" Target="header1.xml"/><Relationship Id="rId18" Type="http://schemas.openxmlformats.org/officeDocument/2006/relationships/oleObject" Target="embeddings/_____Microsoft_Office_Excel_97-20035.xls"/><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_____Microsoft_Office_Excel_97-20033.xls"/><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oleObject" Target="embeddings/_____Microsoft_Office_Excel_97-20034.xls"/><Relationship Id="rId20" Type="http://schemas.openxmlformats.org/officeDocument/2006/relationships/oleObject" Target="embeddings/_____Microsoft_Office_Excel_97-20036.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4.png"/><Relationship Id="rId23" Type="http://schemas.microsoft.com/office/2007/relationships/stylesWithEffects" Target="stylesWithEffects.xml"/><Relationship Id="rId10" Type="http://schemas.openxmlformats.org/officeDocument/2006/relationships/oleObject" Target="embeddings/_____Microsoft_Office_Excel_97-20032.xls"/><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37</Pages>
  <Words>8861</Words>
  <Characters>57704</Characters>
  <Application>Microsoft Office Word</Application>
  <DocSecurity>0</DocSecurity>
  <Lines>480</Lines>
  <Paragraphs>132</Paragraphs>
  <ScaleCrop>false</ScaleCrop>
  <HeadingPairs>
    <vt:vector size="2" baseType="variant">
      <vt:variant>
        <vt:lpstr>Название</vt:lpstr>
      </vt:variant>
      <vt:variant>
        <vt:i4>1</vt:i4>
      </vt:variant>
    </vt:vector>
  </HeadingPairs>
  <TitlesOfParts>
    <vt:vector size="1" baseType="lpstr">
      <vt:lpstr>Тема опыта: «Повышение мотивации к занятиям по туризму для обучающихся  младшего возраста через включение в учебно-тренировочный процесс подвижных игр и игровых упражнений»</vt:lpstr>
    </vt:vector>
  </TitlesOfParts>
  <Company>ddt</Company>
  <LinksUpToDate>false</LinksUpToDate>
  <CharactersWithSpaces>66433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опыта: «Повышение мотивации к занятиям по туризму для обучающихся  младшего возраста через включение в учебно-тренировочный процесс подвижных игр и игровых упражнений»</dc:title>
  <dc:subject/>
  <dc:creator>user</dc:creator>
  <cp:keywords/>
  <dc:description/>
  <cp:lastModifiedBy>User</cp:lastModifiedBy>
  <cp:revision>9</cp:revision>
  <cp:lastPrinted>2017-04-26T13:13:00Z</cp:lastPrinted>
  <dcterms:created xsi:type="dcterms:W3CDTF">2017-04-20T13:52:00Z</dcterms:created>
  <dcterms:modified xsi:type="dcterms:W3CDTF">2017-04-26T13:24:00Z</dcterms:modified>
</cp:coreProperties>
</file>