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57E" w:rsidRPr="00A30794" w:rsidRDefault="00D9557E" w:rsidP="00D9557E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учреждение дополнительного образования </w:t>
      </w:r>
    </w:p>
    <w:p w:rsidR="00D9557E" w:rsidRPr="00A30794" w:rsidRDefault="00D9557E" w:rsidP="00D9557E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«Дворец детского (юношеского) творчества Волховского  муниципального района»</w:t>
      </w:r>
    </w:p>
    <w:p w:rsidR="00D9557E" w:rsidRDefault="00D9557E" w:rsidP="00D955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57E" w:rsidRPr="00892963" w:rsidRDefault="00D9557E" w:rsidP="00D955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57E" w:rsidRPr="00892963" w:rsidRDefault="00D9557E" w:rsidP="00D955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10483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529"/>
      </w:tblGrid>
      <w:tr w:rsidR="00D9557E" w:rsidRPr="00641427" w:rsidTr="00180614">
        <w:tc>
          <w:tcPr>
            <w:tcW w:w="5954" w:type="dxa"/>
          </w:tcPr>
          <w:p w:rsidR="00D9557E" w:rsidRPr="00641427" w:rsidRDefault="00D9557E" w:rsidP="00180614">
            <w:pPr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641427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принята  </w:t>
            </w:r>
          </w:p>
          <w:p w:rsidR="00D9557E" w:rsidRPr="00641427" w:rsidRDefault="00D9557E" w:rsidP="00180614">
            <w:pPr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641427">
              <w:rPr>
                <w:rFonts w:ascii="Times New Roman" w:eastAsia="Times New Roman" w:hAnsi="Times New Roman"/>
                <w:sz w:val="28"/>
                <w:szCs w:val="28"/>
              </w:rPr>
              <w:t xml:space="preserve">на заседании Педагогического совета </w:t>
            </w:r>
          </w:p>
          <w:p w:rsidR="00D9557E" w:rsidRPr="00641427" w:rsidRDefault="00D9557E" w:rsidP="00180614">
            <w:pPr>
              <w:ind w:left="-108" w:firstLine="3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1427">
              <w:rPr>
                <w:rFonts w:ascii="Times New Roman" w:eastAsia="Times New Roman" w:hAnsi="Times New Roman"/>
                <w:sz w:val="28"/>
                <w:szCs w:val="28"/>
              </w:rPr>
              <w:t xml:space="preserve"> Протокол </w:t>
            </w:r>
            <w:r w:rsidRPr="00641427">
              <w:rPr>
                <w:rFonts w:ascii="Times New Roman" w:eastAsia="Times New Roman" w:hAnsi="Times New Roman"/>
                <w:i/>
                <w:sz w:val="28"/>
                <w:szCs w:val="28"/>
              </w:rPr>
              <w:t>«</w:t>
            </w:r>
            <w:r w:rsidR="00641427" w:rsidRPr="006414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№1</w:t>
            </w:r>
            <w:r w:rsidRPr="00641427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» </w:t>
            </w:r>
            <w:r w:rsidR="00641427" w:rsidRPr="006414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от 29 августа 2018г.</w:t>
            </w:r>
          </w:p>
          <w:p w:rsidR="00D9557E" w:rsidRPr="00641427" w:rsidRDefault="00D9557E" w:rsidP="0018061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142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D9557E" w:rsidRPr="00641427" w:rsidRDefault="00D9557E" w:rsidP="0018061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29" w:type="dxa"/>
            <w:hideMark/>
          </w:tcPr>
          <w:p w:rsidR="00D9557E" w:rsidRPr="00641427" w:rsidRDefault="00D9557E" w:rsidP="0018061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1427">
              <w:rPr>
                <w:rFonts w:ascii="Times New Roman" w:eastAsia="Times New Roman" w:hAnsi="Times New Roman"/>
                <w:sz w:val="28"/>
                <w:szCs w:val="28"/>
              </w:rPr>
              <w:t>УТВЕРЖДЕНА</w:t>
            </w:r>
          </w:p>
          <w:p w:rsidR="00D9557E" w:rsidRPr="00641427" w:rsidRDefault="00D9557E" w:rsidP="0018061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1427">
              <w:rPr>
                <w:rFonts w:ascii="Times New Roman" w:eastAsia="Times New Roman" w:hAnsi="Times New Roman"/>
                <w:sz w:val="28"/>
                <w:szCs w:val="28"/>
              </w:rPr>
              <w:t xml:space="preserve">приказом МБУДО ДДЮТ  </w:t>
            </w:r>
          </w:p>
          <w:p w:rsidR="00D9557E" w:rsidRPr="00641427" w:rsidRDefault="00D9557E" w:rsidP="0018061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1427">
              <w:rPr>
                <w:rFonts w:ascii="Times New Roman" w:eastAsia="Times New Roman" w:hAnsi="Times New Roman"/>
                <w:sz w:val="28"/>
                <w:szCs w:val="28"/>
              </w:rPr>
              <w:t xml:space="preserve">от </w:t>
            </w:r>
            <w:r w:rsidRPr="00641427">
              <w:rPr>
                <w:rFonts w:ascii="Times New Roman" w:eastAsia="Times New Roman" w:hAnsi="Times New Roman"/>
                <w:i/>
                <w:sz w:val="28"/>
                <w:szCs w:val="28"/>
              </w:rPr>
              <w:t>«</w:t>
            </w:r>
            <w:r w:rsidR="00641427" w:rsidRPr="006414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№83</w:t>
            </w:r>
            <w:r w:rsidRPr="00641427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» </w:t>
            </w:r>
            <w:r w:rsidR="00641427" w:rsidRPr="006414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от 04.09.2018г.</w:t>
            </w:r>
          </w:p>
          <w:p w:rsidR="00D9557E" w:rsidRPr="00641427" w:rsidRDefault="00D9557E" w:rsidP="0018061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1427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</w:p>
          <w:p w:rsidR="00D9557E" w:rsidRPr="00641427" w:rsidRDefault="00D9557E" w:rsidP="0018061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1427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</w:tr>
    </w:tbl>
    <w:p w:rsidR="00D9557E" w:rsidRPr="00892963" w:rsidRDefault="00D9557E" w:rsidP="00D955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A04" w:rsidRDefault="00D9557E" w:rsidP="00D955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8929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29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29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72A04" w:rsidRDefault="00972A04" w:rsidP="00D955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57E" w:rsidRPr="00453959" w:rsidRDefault="00D9557E" w:rsidP="00D955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9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29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</w:t>
      </w:r>
    </w:p>
    <w:p w:rsidR="00D9557E" w:rsidRPr="00892963" w:rsidRDefault="00D9557E" w:rsidP="00D955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:rsidR="00D9557E" w:rsidRPr="00892963" w:rsidRDefault="00D9557E" w:rsidP="00D955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9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29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Pr="008929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</w:p>
    <w:p w:rsidR="00D9557E" w:rsidRPr="00892963" w:rsidRDefault="00D9557E" w:rsidP="00D955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9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41427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:rsidR="00D9557E" w:rsidRPr="00453959" w:rsidRDefault="00D9557E" w:rsidP="00D9557E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190A" w:rsidRDefault="00D9557E" w:rsidP="00D9557E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2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 общеразвивающая программа</w:t>
      </w:r>
    </w:p>
    <w:p w:rsidR="00D9557E" w:rsidRPr="00892963" w:rsidRDefault="00D9557E" w:rsidP="00D9557E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2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«Перевоплощение»</w:t>
      </w:r>
    </w:p>
    <w:p w:rsidR="00D9557E" w:rsidRPr="00892963" w:rsidRDefault="00D9557E" w:rsidP="00D9557E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художественной</w:t>
      </w:r>
      <w:r w:rsidRPr="00892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направленности</w:t>
      </w:r>
    </w:p>
    <w:p w:rsidR="00D9557E" w:rsidRPr="00892963" w:rsidRDefault="00D9557E" w:rsidP="00D9557E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9557E" w:rsidRPr="00892963" w:rsidRDefault="00D9557E" w:rsidP="00D9557E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557E" w:rsidRPr="005F1E88" w:rsidRDefault="00D9557E" w:rsidP="00D9557E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 </w:t>
      </w:r>
      <w:r w:rsidRPr="005F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детей: </w:t>
      </w:r>
      <w:r w:rsidR="00D01058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-18</w:t>
      </w:r>
      <w:r w:rsidRPr="005F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</w:p>
    <w:p w:rsidR="00D9557E" w:rsidRPr="00453959" w:rsidRDefault="00D9557E" w:rsidP="00D9557E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96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1</w:t>
      </w:r>
      <w:r w:rsidRPr="00892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D9557E" w:rsidRPr="00892963" w:rsidRDefault="00D9557E" w:rsidP="00D9557E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57E" w:rsidRPr="00892963" w:rsidRDefault="00D9557E" w:rsidP="00D9557E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57E" w:rsidRPr="00892963" w:rsidRDefault="00D9557E" w:rsidP="00D9557E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57E" w:rsidRPr="00892963" w:rsidRDefault="00D9557E" w:rsidP="00D9557E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57E" w:rsidRPr="00892963" w:rsidRDefault="00D9557E" w:rsidP="00D9557E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57E" w:rsidRDefault="00D9557E" w:rsidP="00641427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427" w:rsidRPr="00892963" w:rsidRDefault="00641427" w:rsidP="00641427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57E" w:rsidRPr="00892963" w:rsidRDefault="00D9557E" w:rsidP="00D9557E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57E" w:rsidRPr="00892963" w:rsidRDefault="005D5913" w:rsidP="00D9557E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Разработала программу Демидова А</w:t>
      </w:r>
      <w:r w:rsidR="00D9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нна Валентиновна </w:t>
      </w:r>
      <w:r w:rsidR="00D9557E" w:rsidRPr="00892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9557E" w:rsidRPr="00892963" w:rsidRDefault="00D9557E" w:rsidP="00D9557E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96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</w:t>
      </w:r>
    </w:p>
    <w:p w:rsidR="00D9557E" w:rsidRPr="00892963" w:rsidRDefault="00D9557E" w:rsidP="00D9557E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557E" w:rsidRPr="00892963" w:rsidRDefault="00D9557E" w:rsidP="00D9557E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557E" w:rsidRPr="00892963" w:rsidRDefault="00D9557E" w:rsidP="00D9557E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557E" w:rsidRPr="00892963" w:rsidRDefault="00D9557E" w:rsidP="00D9557E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557E" w:rsidRDefault="00D9557E" w:rsidP="0008190A">
      <w:pPr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0FD4" w:rsidRDefault="00BC0FD4" w:rsidP="0008190A">
      <w:pPr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A04" w:rsidRDefault="00972A04" w:rsidP="0008190A">
      <w:pPr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A04" w:rsidRDefault="00972A04" w:rsidP="0008190A">
      <w:pPr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A04" w:rsidRPr="00892963" w:rsidRDefault="00972A04" w:rsidP="0008190A">
      <w:pPr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557E" w:rsidRPr="00453959" w:rsidRDefault="00D9557E" w:rsidP="00D9557E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557E" w:rsidRPr="00892963" w:rsidRDefault="00D9557E" w:rsidP="00D9557E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9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г. Волхов</w:t>
      </w:r>
    </w:p>
    <w:p w:rsidR="00D9557E" w:rsidRPr="00892963" w:rsidRDefault="00D9557E" w:rsidP="00D9557E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Pr="00892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D9557E" w:rsidRPr="0008190A" w:rsidRDefault="00D9557E" w:rsidP="00642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90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="00642E0E">
        <w:rPr>
          <w:rFonts w:ascii="Times New Roman" w:hAnsi="Times New Roman" w:cs="Times New Roman"/>
          <w:b/>
          <w:sz w:val="28"/>
          <w:szCs w:val="28"/>
        </w:rPr>
        <w:t>.</w:t>
      </w:r>
    </w:p>
    <w:p w:rsidR="00D9557E" w:rsidRPr="0008190A" w:rsidRDefault="00D9557E" w:rsidP="001B6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14C6" w:rsidRDefault="00D9557E" w:rsidP="00D114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90A">
        <w:rPr>
          <w:rFonts w:ascii="Times New Roman" w:eastAsia="Calibri" w:hAnsi="Times New Roman" w:cs="Times New Roman"/>
          <w:sz w:val="28"/>
          <w:szCs w:val="28"/>
        </w:rPr>
        <w:t>Дополнительная общеразвивающая программа художественной направленности «Перевоплощение» создана как основной нормативный документ, регламентирующий образовательный процесс в объединении.</w:t>
      </w:r>
    </w:p>
    <w:p w:rsidR="00D114C6" w:rsidRDefault="00D114C6" w:rsidP="00D114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14C6" w:rsidRDefault="00D9557E" w:rsidP="00D114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90A">
        <w:rPr>
          <w:rFonts w:ascii="Times New Roman" w:hAnsi="Times New Roman" w:cs="Times New Roman"/>
          <w:b/>
          <w:sz w:val="28"/>
          <w:szCs w:val="28"/>
        </w:rPr>
        <w:t>Нормативно-правовые документы, на основании которых разработана программа:</w:t>
      </w:r>
    </w:p>
    <w:p w:rsidR="00D114C6" w:rsidRDefault="00D114C6" w:rsidP="00D114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557E" w:rsidRPr="00D114C6" w:rsidRDefault="00D01058" w:rsidP="00D114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D9557E" w:rsidRPr="0008190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Федеральный закон</w:t>
      </w:r>
      <w:r w:rsidR="00D9557E" w:rsidRPr="00081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 декабря 2012 года №  273 –ФЗ «Об образовании в Российской Федерации»;</w:t>
      </w:r>
    </w:p>
    <w:p w:rsidR="00D114C6" w:rsidRDefault="00D114C6" w:rsidP="001B6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57E" w:rsidRPr="0008190A" w:rsidRDefault="00D9557E" w:rsidP="001B6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Российской Федерации от 29 августа 2013 года № 1008 «О порядке организации и осуществления образовательной деятельности по дополнительным общеобразовательным программам;</w:t>
      </w:r>
    </w:p>
    <w:p w:rsidR="00D114C6" w:rsidRDefault="00D114C6" w:rsidP="001B6D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57E" w:rsidRPr="0008190A" w:rsidRDefault="00D9557E" w:rsidP="001B6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0A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08190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8190A">
        <w:rPr>
          <w:rFonts w:ascii="Times New Roman" w:hAnsi="Times New Roman" w:cs="Times New Roman"/>
          <w:sz w:val="28"/>
          <w:szCs w:val="28"/>
        </w:rPr>
        <w:t xml:space="preserve"> России от 11.12.2006 г. № 06-1844 «О примерных требованиях к программам дополнительного образования детей»;</w:t>
      </w:r>
    </w:p>
    <w:p w:rsidR="00D114C6" w:rsidRDefault="00D114C6" w:rsidP="001B6D51">
      <w:pPr>
        <w:pStyle w:val="a8"/>
        <w:spacing w:before="0" w:after="0"/>
        <w:jc w:val="both"/>
        <w:rPr>
          <w:sz w:val="28"/>
          <w:szCs w:val="28"/>
        </w:rPr>
      </w:pPr>
    </w:p>
    <w:p w:rsidR="00D9557E" w:rsidRPr="0008190A" w:rsidRDefault="00D9557E" w:rsidP="001B6D51">
      <w:pPr>
        <w:pStyle w:val="a8"/>
        <w:spacing w:before="0" w:after="0"/>
        <w:jc w:val="both"/>
        <w:rPr>
          <w:sz w:val="28"/>
          <w:szCs w:val="28"/>
          <w:lang w:eastAsia="ru-RU"/>
        </w:rPr>
      </w:pPr>
      <w:r w:rsidRPr="0008190A">
        <w:rPr>
          <w:sz w:val="28"/>
          <w:szCs w:val="28"/>
        </w:rPr>
        <w:t>Постановление Главного государственного санитарного врача Российской Федерации от 04 июля 2014 года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D114C6" w:rsidRDefault="00D114C6" w:rsidP="001B6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57E" w:rsidRPr="0008190A" w:rsidRDefault="00D9557E" w:rsidP="001B6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0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комитета общего и профессионального образования Ленинградской области от 01 апреля 2015 года № 19-2174/15-0-0 «О методических рекомендациях по разработке и оформлению дополнительных общеразвивающих программ различной направленности»;</w:t>
      </w:r>
    </w:p>
    <w:p w:rsidR="00D114C6" w:rsidRDefault="00D114C6" w:rsidP="001B6D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57E" w:rsidRDefault="00D9557E" w:rsidP="001B6D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0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Pr="0008190A">
        <w:rPr>
          <w:rFonts w:ascii="Times New Roman" w:hAnsi="Times New Roman" w:cs="Times New Roman"/>
          <w:sz w:val="28"/>
          <w:szCs w:val="28"/>
        </w:rPr>
        <w:t xml:space="preserve"> м</w:t>
      </w:r>
      <w:r w:rsidRPr="0008190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бюджетного учреждения дополнительного образования «Дворец детского (юношеского) творчества Волховского муниципального района»</w:t>
      </w:r>
    </w:p>
    <w:p w:rsidR="00642E0E" w:rsidRPr="0008190A" w:rsidRDefault="00642E0E" w:rsidP="001B6D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D114C6" w:rsidRDefault="00642E0E" w:rsidP="00D114C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  <w:r w:rsidR="00D9557E" w:rsidRPr="000819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114C6" w:rsidRDefault="003114C5" w:rsidP="00D114C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3B61">
        <w:rPr>
          <w:rFonts w:ascii="Times New Roman" w:eastAsia="Calibri" w:hAnsi="Times New Roman" w:cs="Times New Roman"/>
          <w:sz w:val="28"/>
          <w:szCs w:val="28"/>
        </w:rPr>
        <w:t>Данная программа актуальна и востребована,</w:t>
      </w:r>
      <w:r w:rsidRPr="00642E0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08190A">
        <w:rPr>
          <w:rFonts w:ascii="Times New Roman" w:eastAsia="Calibri" w:hAnsi="Times New Roman" w:cs="Times New Roman"/>
          <w:sz w:val="28"/>
          <w:szCs w:val="28"/>
        </w:rPr>
        <w:t>так как  сос</w:t>
      </w:r>
      <w:r w:rsidRPr="0008190A">
        <w:rPr>
          <w:rFonts w:ascii="Times New Roman" w:hAnsi="Times New Roman" w:cs="Times New Roman"/>
          <w:sz w:val="28"/>
          <w:szCs w:val="28"/>
        </w:rPr>
        <w:t xml:space="preserve">тавлена с учётом интересов учащихся </w:t>
      </w:r>
      <w:r w:rsidRPr="0008190A">
        <w:rPr>
          <w:rFonts w:ascii="Times New Roman" w:eastAsia="Calibri" w:hAnsi="Times New Roman" w:cs="Times New Roman"/>
          <w:sz w:val="28"/>
          <w:szCs w:val="28"/>
        </w:rPr>
        <w:t xml:space="preserve"> их возрастных особенностей и возможностей педагог</w:t>
      </w:r>
      <w:r w:rsidRPr="0008190A">
        <w:rPr>
          <w:rFonts w:ascii="Times New Roman" w:hAnsi="Times New Roman" w:cs="Times New Roman"/>
          <w:sz w:val="28"/>
          <w:szCs w:val="28"/>
        </w:rPr>
        <w:t>а.</w:t>
      </w:r>
      <w:r w:rsidR="00FC3B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E0E" w:rsidRPr="00D114C6" w:rsidRDefault="00D114C6" w:rsidP="00D114C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Деятельность по</w:t>
      </w:r>
      <w:r w:rsidR="00642E0E" w:rsidRPr="00403578">
        <w:rPr>
          <w:rFonts w:ascii="Times New Roman" w:eastAsia="Calibri" w:hAnsi="Times New Roman" w:cs="Times New Roman"/>
          <w:sz w:val="28"/>
          <w:szCs w:val="28"/>
        </w:rPr>
        <w:t xml:space="preserve"> программе способствует повышению интереса к театральному творчеству и его влиянию на воспитательный процесс среди подрастающего поколения.</w:t>
      </w:r>
      <w:r w:rsidR="00642E0E" w:rsidRPr="00642E0E">
        <w:rPr>
          <w:rFonts w:ascii="Times New Roman" w:eastAsia="Calibri" w:hAnsi="Times New Roman" w:cs="Times New Roman"/>
          <w:sz w:val="28"/>
          <w:szCs w:val="28"/>
        </w:rPr>
        <w:t xml:space="preserve"> Сценическая  и актёрская деятельность программы базируется на единстве коллективного взаимодействия и максимальном творческом проявлении каждого исполнителя, в процессе  </w:t>
      </w:r>
      <w:r w:rsidR="00642E0E" w:rsidRPr="00642E0E">
        <w:rPr>
          <w:rFonts w:ascii="Times New Roman" w:eastAsia="Calibri" w:hAnsi="Times New Roman" w:cs="Times New Roman"/>
          <w:sz w:val="28"/>
          <w:szCs w:val="28"/>
        </w:rPr>
        <w:lastRenderedPageBreak/>
        <w:t>подготовки и участия в театральных постановках, массовых мероприятиях ДДЮТ и города.</w:t>
      </w:r>
    </w:p>
    <w:p w:rsidR="00E421BE" w:rsidRDefault="00E421BE" w:rsidP="001B6D51">
      <w:pPr>
        <w:pStyle w:val="a8"/>
        <w:spacing w:before="0" w:after="0"/>
        <w:jc w:val="both"/>
        <w:rPr>
          <w:b/>
          <w:color w:val="000000"/>
          <w:sz w:val="28"/>
          <w:szCs w:val="28"/>
          <w:lang w:eastAsia="ru-RU"/>
        </w:rPr>
      </w:pPr>
    </w:p>
    <w:p w:rsidR="001F4A29" w:rsidRDefault="001F4A29" w:rsidP="004D032E">
      <w:pPr>
        <w:pStyle w:val="a8"/>
        <w:spacing w:before="0" w:after="0"/>
        <w:jc w:val="both"/>
        <w:rPr>
          <w:b/>
          <w:color w:val="000000"/>
          <w:sz w:val="28"/>
          <w:szCs w:val="28"/>
          <w:lang w:eastAsia="ru-RU"/>
        </w:rPr>
      </w:pPr>
    </w:p>
    <w:p w:rsidR="004D032E" w:rsidRDefault="00E421BE" w:rsidP="004D032E">
      <w:pPr>
        <w:pStyle w:val="a8"/>
        <w:spacing w:before="0" w:after="0"/>
        <w:jc w:val="both"/>
        <w:rPr>
          <w:b/>
          <w:color w:val="000000"/>
          <w:sz w:val="28"/>
          <w:szCs w:val="28"/>
          <w:lang w:eastAsia="ru-RU"/>
        </w:rPr>
      </w:pPr>
      <w:r w:rsidRPr="00E421BE">
        <w:rPr>
          <w:b/>
          <w:color w:val="000000"/>
          <w:sz w:val="28"/>
          <w:szCs w:val="28"/>
          <w:lang w:eastAsia="ru-RU"/>
        </w:rPr>
        <w:t>Педагогическая   целесообразность</w:t>
      </w:r>
      <w:r>
        <w:rPr>
          <w:b/>
          <w:color w:val="000000"/>
          <w:sz w:val="28"/>
          <w:szCs w:val="28"/>
          <w:lang w:eastAsia="ru-RU"/>
        </w:rPr>
        <w:t>.</w:t>
      </w:r>
      <w:r w:rsidRPr="00E421BE">
        <w:rPr>
          <w:b/>
          <w:color w:val="000000"/>
          <w:sz w:val="28"/>
          <w:szCs w:val="28"/>
          <w:lang w:eastAsia="ru-RU"/>
        </w:rPr>
        <w:t xml:space="preserve">  </w:t>
      </w:r>
    </w:p>
    <w:p w:rsidR="00E421BE" w:rsidRPr="004D032E" w:rsidRDefault="00455384" w:rsidP="004D032E">
      <w:pPr>
        <w:pStyle w:val="a8"/>
        <w:spacing w:before="0" w:after="0"/>
        <w:jc w:val="both"/>
        <w:rPr>
          <w:b/>
          <w:color w:val="000000"/>
          <w:sz w:val="28"/>
          <w:szCs w:val="28"/>
          <w:lang w:eastAsia="ru-RU"/>
        </w:rPr>
      </w:pPr>
      <w:r w:rsidRPr="00E421BE">
        <w:rPr>
          <w:sz w:val="28"/>
          <w:szCs w:val="28"/>
        </w:rPr>
        <w:t>Педагогическая   целесообразность</w:t>
      </w:r>
      <w:r w:rsidRPr="0008190A">
        <w:rPr>
          <w:b/>
          <w:sz w:val="28"/>
          <w:szCs w:val="28"/>
        </w:rPr>
        <w:t xml:space="preserve">  </w:t>
      </w:r>
      <w:r w:rsidRPr="0008190A">
        <w:rPr>
          <w:sz w:val="28"/>
          <w:szCs w:val="28"/>
        </w:rPr>
        <w:t>общеразвивающей програм</w:t>
      </w:r>
      <w:r w:rsidR="00146E95" w:rsidRPr="0008190A">
        <w:rPr>
          <w:sz w:val="28"/>
          <w:szCs w:val="28"/>
        </w:rPr>
        <w:t xml:space="preserve">мы    обусловлена   </w:t>
      </w:r>
      <w:r w:rsidRPr="0008190A">
        <w:rPr>
          <w:sz w:val="28"/>
          <w:szCs w:val="28"/>
        </w:rPr>
        <w:t xml:space="preserve"> </w:t>
      </w:r>
      <w:r w:rsidR="00036470">
        <w:rPr>
          <w:sz w:val="28"/>
          <w:szCs w:val="28"/>
        </w:rPr>
        <w:t>возрастными</w:t>
      </w:r>
      <w:r w:rsidRPr="0008190A">
        <w:rPr>
          <w:sz w:val="28"/>
          <w:szCs w:val="28"/>
        </w:rPr>
        <w:t xml:space="preserve"> особенностями</w:t>
      </w:r>
      <w:r w:rsidR="00146E95" w:rsidRPr="0008190A">
        <w:rPr>
          <w:sz w:val="28"/>
          <w:szCs w:val="28"/>
        </w:rPr>
        <w:t xml:space="preserve"> учащихся</w:t>
      </w:r>
      <w:r w:rsidRPr="0008190A">
        <w:rPr>
          <w:sz w:val="28"/>
          <w:szCs w:val="28"/>
        </w:rPr>
        <w:t xml:space="preserve">: разносторонними интересами, любознательностью, увлеченностью, инициативностью.   Особую роль для художественного воспитания детей имеет «практика» </w:t>
      </w:r>
      <w:r w:rsidR="00146E95" w:rsidRPr="0008190A">
        <w:rPr>
          <w:sz w:val="28"/>
          <w:szCs w:val="28"/>
        </w:rPr>
        <w:t xml:space="preserve">  театральной деятельности.</w:t>
      </w:r>
      <w:r w:rsidRPr="0008190A">
        <w:rPr>
          <w:sz w:val="28"/>
          <w:szCs w:val="28"/>
        </w:rPr>
        <w:t xml:space="preserve"> На занятиях по программе  учащиеся имеют возможность высказать свое мнение и осуществить свой замысел, тем самым, раскрывая свою индивидуальность. Педагог, включаясь в совместную с ребятами театральную деятельность</w:t>
      </w:r>
      <w:r w:rsidR="00272496" w:rsidRPr="0008190A">
        <w:rPr>
          <w:sz w:val="28"/>
          <w:szCs w:val="28"/>
        </w:rPr>
        <w:t>, направляет её, мотивируя их</w:t>
      </w:r>
      <w:r w:rsidRPr="0008190A">
        <w:rPr>
          <w:sz w:val="28"/>
          <w:szCs w:val="28"/>
        </w:rPr>
        <w:t xml:space="preserve"> на авторское творчество, создание неповторимых творческих работ в области актерского и</w:t>
      </w:r>
      <w:r w:rsidR="00272496" w:rsidRPr="0008190A">
        <w:rPr>
          <w:sz w:val="28"/>
          <w:szCs w:val="28"/>
        </w:rPr>
        <w:t xml:space="preserve"> сценического мастерства</w:t>
      </w:r>
      <w:r w:rsidRPr="0008190A">
        <w:rPr>
          <w:sz w:val="28"/>
          <w:szCs w:val="28"/>
        </w:rPr>
        <w:t xml:space="preserve">. </w:t>
      </w:r>
      <w:r w:rsidR="00FC3B61" w:rsidRPr="00FC3B61">
        <w:rPr>
          <w:color w:val="000000" w:themeColor="text1"/>
          <w:sz w:val="28"/>
          <w:szCs w:val="28"/>
        </w:rPr>
        <w:t>Совместная театрализованная деятельность направлена на развитие у его участников ощущений, чувств и эмоций, мышления, воображения, фантазии, внимания, памяти, воли, а также многих умений и навыков (речевых, коммуникативных, организаторских, оформительских, двигательных и т.д.)</w:t>
      </w:r>
      <w:r w:rsidR="00FC3B61" w:rsidRPr="00E421BE">
        <w:rPr>
          <w:color w:val="FF0000"/>
          <w:sz w:val="28"/>
          <w:szCs w:val="28"/>
        </w:rPr>
        <w:t xml:space="preserve"> </w:t>
      </w:r>
    </w:p>
    <w:p w:rsidR="00036470" w:rsidRDefault="00455384" w:rsidP="00036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90A">
        <w:rPr>
          <w:rFonts w:ascii="Times New Roman" w:hAnsi="Times New Roman" w:cs="Times New Roman"/>
          <w:sz w:val="28"/>
          <w:szCs w:val="28"/>
        </w:rPr>
        <w:t>Главная задача   педагога  во</w:t>
      </w:r>
      <w:r w:rsidR="00DF3D81" w:rsidRPr="0008190A">
        <w:rPr>
          <w:rFonts w:ascii="Times New Roman" w:hAnsi="Times New Roman" w:cs="Times New Roman"/>
          <w:sz w:val="28"/>
          <w:szCs w:val="28"/>
        </w:rPr>
        <w:t xml:space="preserve">все не в том, чтобы помочь учащимся  </w:t>
      </w:r>
      <w:r w:rsidRPr="0008190A">
        <w:rPr>
          <w:rFonts w:ascii="Times New Roman" w:hAnsi="Times New Roman" w:cs="Times New Roman"/>
          <w:sz w:val="28"/>
          <w:szCs w:val="28"/>
        </w:rPr>
        <w:t xml:space="preserve"> стать будущими актерами в том, чтобы помочь им в формировании своего нравственного идеала.</w:t>
      </w:r>
      <w:r w:rsidR="00E421BE" w:rsidRPr="00E421BE">
        <w:t xml:space="preserve"> </w:t>
      </w:r>
      <w:r w:rsidR="00E421BE" w:rsidRPr="00E421BE">
        <w:rPr>
          <w:rFonts w:ascii="Times New Roman" w:hAnsi="Times New Roman" w:cs="Times New Roman"/>
          <w:sz w:val="28"/>
          <w:szCs w:val="28"/>
        </w:rPr>
        <w:t>На основе театрализованной деятельности можно реализовать практически все задачи воспитания, развития и обучения детей.</w:t>
      </w:r>
    </w:p>
    <w:p w:rsidR="00495751" w:rsidRPr="00FC3B61" w:rsidRDefault="00403578" w:rsidP="00036470">
      <w:pPr>
        <w:spacing w:after="0" w:line="240" w:lineRule="auto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 w:rsidRPr="00036470">
        <w:rPr>
          <w:rFonts w:ascii="Times New Roman" w:hAnsi="Times New Roman" w:cs="Times New Roman"/>
          <w:sz w:val="28"/>
          <w:szCs w:val="28"/>
        </w:rPr>
        <w:t>В учебной деятельности используются современные</w:t>
      </w:r>
      <w:r w:rsidR="0024050E" w:rsidRPr="00036470">
        <w:rPr>
          <w:rFonts w:ascii="Times New Roman" w:hAnsi="Times New Roman" w:cs="Times New Roman"/>
          <w:sz w:val="28"/>
          <w:szCs w:val="28"/>
        </w:rPr>
        <w:t xml:space="preserve"> </w:t>
      </w:r>
      <w:r w:rsidRPr="00036470">
        <w:rPr>
          <w:rFonts w:ascii="Times New Roman" w:hAnsi="Times New Roman" w:cs="Times New Roman"/>
          <w:sz w:val="28"/>
          <w:szCs w:val="28"/>
        </w:rPr>
        <w:t>образовательные технологии</w:t>
      </w:r>
      <w:r w:rsidR="0024050E" w:rsidRPr="00036470">
        <w:rPr>
          <w:rFonts w:ascii="Times New Roman" w:hAnsi="Times New Roman" w:cs="Times New Roman"/>
          <w:sz w:val="28"/>
          <w:szCs w:val="28"/>
        </w:rPr>
        <w:t>, которые отражаются в</w:t>
      </w:r>
      <w:r w:rsidR="0024050E" w:rsidRPr="00036470">
        <w:rPr>
          <w:rFonts w:ascii="Times New Roman" w:hAnsi="Times New Roman" w:cs="Times New Roman"/>
          <w:b/>
          <w:sz w:val="28"/>
          <w:szCs w:val="28"/>
        </w:rPr>
        <w:t xml:space="preserve"> принципах</w:t>
      </w:r>
      <w:r w:rsidRPr="00036470">
        <w:rPr>
          <w:rFonts w:ascii="Times New Roman" w:hAnsi="Times New Roman" w:cs="Times New Roman"/>
          <w:sz w:val="28"/>
          <w:szCs w:val="28"/>
        </w:rPr>
        <w:t xml:space="preserve"> обучения (</w:t>
      </w:r>
      <w:r w:rsidR="0024050E" w:rsidRPr="00036470">
        <w:rPr>
          <w:rFonts w:ascii="Times New Roman" w:hAnsi="Times New Roman" w:cs="Times New Roman"/>
          <w:sz w:val="28"/>
          <w:szCs w:val="28"/>
        </w:rPr>
        <w:t>доступности;</w:t>
      </w:r>
      <w:r w:rsidRPr="00036470">
        <w:rPr>
          <w:rFonts w:ascii="Times New Roman" w:hAnsi="Times New Roman" w:cs="Times New Roman"/>
          <w:sz w:val="28"/>
          <w:szCs w:val="28"/>
        </w:rPr>
        <w:t xml:space="preserve"> </w:t>
      </w:r>
      <w:r w:rsidR="0024050E" w:rsidRPr="00036470">
        <w:rPr>
          <w:rFonts w:ascii="Times New Roman" w:hAnsi="Times New Roman" w:cs="Times New Roman"/>
          <w:sz w:val="28"/>
          <w:szCs w:val="28"/>
        </w:rPr>
        <w:t>добровольности;</w:t>
      </w:r>
      <w:r w:rsidRPr="00036470">
        <w:rPr>
          <w:rFonts w:ascii="Times New Roman" w:hAnsi="Times New Roman" w:cs="Times New Roman"/>
          <w:sz w:val="28"/>
          <w:szCs w:val="28"/>
        </w:rPr>
        <w:t xml:space="preserve"> </w:t>
      </w:r>
      <w:r w:rsidR="0024050E" w:rsidRPr="00036470">
        <w:rPr>
          <w:rFonts w:ascii="Times New Roman" w:hAnsi="Times New Roman" w:cs="Times New Roman"/>
          <w:sz w:val="28"/>
          <w:szCs w:val="28"/>
        </w:rPr>
        <w:t>сотрудничества;</w:t>
      </w:r>
      <w:r w:rsidRPr="00036470">
        <w:rPr>
          <w:rFonts w:ascii="Times New Roman" w:hAnsi="Times New Roman" w:cs="Times New Roman"/>
          <w:sz w:val="28"/>
          <w:szCs w:val="28"/>
        </w:rPr>
        <w:t xml:space="preserve"> активности) и</w:t>
      </w:r>
      <w:r w:rsidR="00574642" w:rsidRPr="0003647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F129EA" w:rsidRPr="0003647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методах</w:t>
      </w:r>
      <w:r w:rsidR="00574642" w:rsidRPr="0003647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обучения:</w:t>
      </w:r>
      <w:r w:rsidR="0003647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574642" w:rsidRPr="00036470">
        <w:rPr>
          <w:rFonts w:ascii="Times New Roman" w:hAnsi="Times New Roman" w:cs="Times New Roman"/>
          <w:sz w:val="28"/>
          <w:szCs w:val="28"/>
        </w:rPr>
        <w:t>словесный (рассказ, беседа, объяснение);</w:t>
      </w:r>
      <w:r w:rsidR="00453849" w:rsidRPr="00036470">
        <w:rPr>
          <w:rFonts w:ascii="Times New Roman" w:hAnsi="Times New Roman" w:cs="Times New Roman"/>
          <w:sz w:val="28"/>
          <w:szCs w:val="28"/>
        </w:rPr>
        <w:t xml:space="preserve"> </w:t>
      </w:r>
      <w:r w:rsidR="00574642" w:rsidRPr="00036470">
        <w:rPr>
          <w:rFonts w:ascii="Times New Roman" w:hAnsi="Times New Roman" w:cs="Times New Roman"/>
          <w:sz w:val="28"/>
          <w:szCs w:val="28"/>
        </w:rPr>
        <w:t>наглядный (наблюдение, демонстрация);</w:t>
      </w:r>
      <w:r w:rsidR="00453849" w:rsidRPr="00036470">
        <w:rPr>
          <w:rFonts w:ascii="Times New Roman" w:hAnsi="Times New Roman" w:cs="Times New Roman"/>
          <w:sz w:val="28"/>
          <w:szCs w:val="28"/>
        </w:rPr>
        <w:t xml:space="preserve"> </w:t>
      </w:r>
      <w:r w:rsidR="00574642" w:rsidRPr="00036470">
        <w:rPr>
          <w:rFonts w:ascii="Times New Roman" w:hAnsi="Times New Roman" w:cs="Times New Roman"/>
          <w:sz w:val="28"/>
          <w:szCs w:val="28"/>
        </w:rPr>
        <w:t>практический (воспроизводящие и творческие</w:t>
      </w:r>
      <w:r w:rsidR="00036470" w:rsidRPr="00036470">
        <w:rPr>
          <w:rFonts w:ascii="Times New Roman" w:hAnsi="Times New Roman" w:cs="Times New Roman"/>
          <w:sz w:val="28"/>
          <w:szCs w:val="28"/>
        </w:rPr>
        <w:t xml:space="preserve"> упражнения</w:t>
      </w:r>
      <w:r w:rsidR="00495751" w:rsidRPr="00036470">
        <w:rPr>
          <w:rFonts w:ascii="Times New Roman" w:hAnsi="Times New Roman" w:cs="Times New Roman"/>
          <w:sz w:val="28"/>
          <w:szCs w:val="28"/>
        </w:rPr>
        <w:t>, игры</w:t>
      </w:r>
      <w:r w:rsidR="00574642" w:rsidRPr="00036470">
        <w:rPr>
          <w:rFonts w:ascii="Times New Roman" w:hAnsi="Times New Roman" w:cs="Times New Roman"/>
          <w:sz w:val="28"/>
          <w:szCs w:val="28"/>
        </w:rPr>
        <w:t>).</w:t>
      </w:r>
    </w:p>
    <w:p w:rsidR="00574642" w:rsidRPr="00495751" w:rsidRDefault="00495751" w:rsidP="001B6D51">
      <w:pPr>
        <w:pStyle w:val="a8"/>
        <w:shd w:val="clear" w:color="auto" w:fill="FFFFFF"/>
        <w:spacing w:before="0" w:after="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495751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Основной метод </w:t>
      </w:r>
      <w:r w:rsidRPr="00495751">
        <w:rPr>
          <w:bCs/>
          <w:color w:val="000000"/>
          <w:sz w:val="28"/>
          <w:szCs w:val="28"/>
          <w:bdr w:val="none" w:sz="0" w:space="0" w:color="auto" w:frame="1"/>
        </w:rPr>
        <w:t xml:space="preserve">развития творческих способностей – </w:t>
      </w:r>
      <w:r w:rsidRPr="00284A8C">
        <w:rPr>
          <w:b/>
          <w:bCs/>
          <w:i/>
          <w:color w:val="000000"/>
          <w:sz w:val="28"/>
          <w:szCs w:val="28"/>
          <w:bdr w:val="none" w:sz="0" w:space="0" w:color="auto" w:frame="1"/>
        </w:rPr>
        <w:t>импровизация</w:t>
      </w:r>
      <w:r w:rsidR="00284A8C" w:rsidRPr="00284A8C">
        <w:rPr>
          <w:b/>
          <w:bCs/>
          <w:i/>
          <w:color w:val="000000"/>
          <w:sz w:val="28"/>
          <w:szCs w:val="28"/>
          <w:bdr w:val="none" w:sz="0" w:space="0" w:color="auto" w:frame="1"/>
        </w:rPr>
        <w:t xml:space="preserve"> и сценическое движение</w:t>
      </w:r>
      <w:r w:rsidRPr="00284A8C">
        <w:rPr>
          <w:bCs/>
          <w:i/>
          <w:color w:val="000000"/>
          <w:sz w:val="28"/>
          <w:szCs w:val="28"/>
          <w:bdr w:val="none" w:sz="0" w:space="0" w:color="auto" w:frame="1"/>
        </w:rPr>
        <w:t xml:space="preserve">. </w:t>
      </w:r>
      <w:r w:rsidRPr="00495751">
        <w:rPr>
          <w:bCs/>
          <w:color w:val="000000"/>
          <w:sz w:val="28"/>
          <w:szCs w:val="28"/>
          <w:bdr w:val="none" w:sz="0" w:space="0" w:color="auto" w:frame="1"/>
        </w:rPr>
        <w:t>Такой подход позволяет учитывать возрастные, психофизиологические особенности детей.</w:t>
      </w:r>
    </w:p>
    <w:p w:rsidR="00495751" w:rsidRDefault="00495751" w:rsidP="001B6D51">
      <w:pPr>
        <w:pStyle w:val="a8"/>
        <w:shd w:val="clear" w:color="auto" w:fill="FFFFFF"/>
        <w:spacing w:before="0" w:after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284A8C" w:rsidRPr="00284A8C" w:rsidRDefault="00284A8C" w:rsidP="00284A8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A8C">
        <w:rPr>
          <w:rFonts w:ascii="Times New Roman" w:hAnsi="Times New Roman" w:cs="Times New Roman"/>
          <w:b/>
          <w:sz w:val="28"/>
          <w:szCs w:val="28"/>
        </w:rPr>
        <w:t>Цель и задачи</w:t>
      </w:r>
    </w:p>
    <w:p w:rsidR="00455384" w:rsidRPr="00036470" w:rsidRDefault="00284A8C" w:rsidP="001B6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A8C">
        <w:rPr>
          <w:rFonts w:ascii="Times New Roman" w:hAnsi="Times New Roman" w:cs="Times New Roman"/>
          <w:b/>
          <w:sz w:val="28"/>
          <w:szCs w:val="28"/>
        </w:rPr>
        <w:t>Цель дополнительной общеразвивающей программы</w:t>
      </w:r>
      <w:r w:rsidR="00036470">
        <w:rPr>
          <w:rFonts w:ascii="Times New Roman" w:hAnsi="Times New Roman" w:cs="Times New Roman"/>
          <w:b/>
          <w:sz w:val="28"/>
          <w:szCs w:val="28"/>
        </w:rPr>
        <w:t>: с</w:t>
      </w:r>
      <w:r w:rsidR="00455384" w:rsidRPr="0008190A">
        <w:rPr>
          <w:rFonts w:ascii="Times New Roman" w:hAnsi="Times New Roman" w:cs="Times New Roman"/>
          <w:sz w:val="28"/>
          <w:szCs w:val="28"/>
        </w:rPr>
        <w:t xml:space="preserve">оздание условий </w:t>
      </w:r>
      <w:r w:rsidR="00455384" w:rsidRPr="0008190A">
        <w:rPr>
          <w:rFonts w:ascii="Times New Roman" w:hAnsi="Times New Roman" w:cs="Times New Roman"/>
          <w:sz w:val="28"/>
          <w:szCs w:val="28"/>
          <w:lang w:eastAsia="ar-SA"/>
        </w:rPr>
        <w:t xml:space="preserve">для раскрытия творческих способностей и </w:t>
      </w:r>
      <w:r w:rsidR="00455384" w:rsidRPr="0008190A">
        <w:rPr>
          <w:rFonts w:ascii="Times New Roman" w:hAnsi="Times New Roman" w:cs="Times New Roman"/>
          <w:sz w:val="28"/>
          <w:szCs w:val="28"/>
        </w:rPr>
        <w:t xml:space="preserve">творческого развития личности, новых способностей </w:t>
      </w:r>
      <w:r w:rsidR="00272496" w:rsidRPr="0008190A">
        <w:rPr>
          <w:rFonts w:ascii="Times New Roman" w:hAnsi="Times New Roman" w:cs="Times New Roman"/>
          <w:sz w:val="28"/>
          <w:szCs w:val="28"/>
        </w:rPr>
        <w:t>и талантов учащихся</w:t>
      </w:r>
      <w:r w:rsidR="00455384" w:rsidRPr="0008190A">
        <w:rPr>
          <w:rFonts w:ascii="Times New Roman" w:hAnsi="Times New Roman" w:cs="Times New Roman"/>
          <w:sz w:val="28"/>
          <w:szCs w:val="28"/>
        </w:rPr>
        <w:t xml:space="preserve"> средствами сценического и актёрского  мас</w:t>
      </w:r>
      <w:r w:rsidR="003D4FF4">
        <w:rPr>
          <w:rFonts w:ascii="Times New Roman" w:hAnsi="Times New Roman" w:cs="Times New Roman"/>
          <w:sz w:val="28"/>
          <w:szCs w:val="28"/>
        </w:rPr>
        <w:t>терства</w:t>
      </w:r>
      <w:r w:rsidR="00272496" w:rsidRPr="0008190A">
        <w:rPr>
          <w:rFonts w:ascii="Times New Roman" w:hAnsi="Times New Roman" w:cs="Times New Roman"/>
          <w:sz w:val="28"/>
          <w:szCs w:val="28"/>
        </w:rPr>
        <w:t xml:space="preserve"> путём вовлечения в театральную деятельность</w:t>
      </w:r>
      <w:r w:rsidR="00455384" w:rsidRPr="0008190A">
        <w:rPr>
          <w:rFonts w:ascii="Times New Roman" w:hAnsi="Times New Roman" w:cs="Times New Roman"/>
          <w:sz w:val="28"/>
          <w:szCs w:val="28"/>
        </w:rPr>
        <w:t>.</w:t>
      </w:r>
    </w:p>
    <w:p w:rsidR="00BC0FD4" w:rsidRDefault="00BC0FD4" w:rsidP="001B6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557E" w:rsidRPr="0008190A" w:rsidRDefault="009F5AB7" w:rsidP="001B6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="00284A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4A8C" w:rsidRPr="00284A8C">
        <w:rPr>
          <w:rFonts w:ascii="Times New Roman" w:hAnsi="Times New Roman" w:cs="Times New Roman"/>
          <w:b/>
          <w:sz w:val="28"/>
          <w:szCs w:val="28"/>
        </w:rPr>
        <w:t>дополнительной общеразвивающей программы:</w:t>
      </w:r>
      <w:r w:rsidR="00D9557E" w:rsidRPr="000819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57E" w:rsidRPr="00D01058" w:rsidRDefault="00D9557E" w:rsidP="001B6D5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1058">
        <w:rPr>
          <w:rFonts w:ascii="Times New Roman" w:hAnsi="Times New Roman" w:cs="Times New Roman"/>
          <w:b/>
          <w:i/>
          <w:sz w:val="28"/>
          <w:szCs w:val="28"/>
        </w:rPr>
        <w:t xml:space="preserve">Обучающие: </w:t>
      </w:r>
    </w:p>
    <w:p w:rsidR="00935CB1" w:rsidRPr="00036470" w:rsidRDefault="00935CB1" w:rsidP="00036470">
      <w:pPr>
        <w:pStyle w:val="a4"/>
        <w:numPr>
          <w:ilvl w:val="0"/>
          <w:numId w:val="21"/>
        </w:numPr>
        <w:tabs>
          <w:tab w:val="left" w:pos="426"/>
        </w:tabs>
        <w:spacing w:after="0" w:line="240" w:lineRule="auto"/>
        <w:ind w:left="142" w:hanging="87"/>
        <w:jc w:val="both"/>
        <w:rPr>
          <w:rFonts w:ascii="Times New Roman" w:hAnsi="Times New Roman" w:cs="Times New Roman"/>
          <w:sz w:val="28"/>
          <w:szCs w:val="28"/>
        </w:rPr>
      </w:pPr>
      <w:r w:rsidRPr="00036470">
        <w:rPr>
          <w:rFonts w:ascii="Times New Roman" w:hAnsi="Times New Roman" w:cs="Times New Roman"/>
          <w:sz w:val="28"/>
          <w:szCs w:val="28"/>
        </w:rPr>
        <w:t xml:space="preserve">формировать знания в области литературы и искусства, истории возникновения </w:t>
      </w:r>
      <w:r w:rsidR="00DF3D81" w:rsidRPr="00036470">
        <w:rPr>
          <w:rFonts w:ascii="Times New Roman" w:hAnsi="Times New Roman" w:cs="Times New Roman"/>
          <w:sz w:val="28"/>
          <w:szCs w:val="28"/>
        </w:rPr>
        <w:t xml:space="preserve"> </w:t>
      </w:r>
      <w:r w:rsidR="00272496" w:rsidRPr="00036470">
        <w:rPr>
          <w:rFonts w:ascii="Times New Roman" w:hAnsi="Times New Roman" w:cs="Times New Roman"/>
          <w:sz w:val="28"/>
          <w:szCs w:val="28"/>
        </w:rPr>
        <w:t>театра</w:t>
      </w:r>
      <w:r w:rsidRPr="00036470">
        <w:rPr>
          <w:rFonts w:ascii="Times New Roman" w:hAnsi="Times New Roman" w:cs="Times New Roman"/>
          <w:sz w:val="28"/>
          <w:szCs w:val="28"/>
        </w:rPr>
        <w:t>;</w:t>
      </w:r>
    </w:p>
    <w:p w:rsidR="00935CB1" w:rsidRPr="00036470" w:rsidRDefault="00935CB1" w:rsidP="00036470">
      <w:pPr>
        <w:pStyle w:val="a4"/>
        <w:numPr>
          <w:ilvl w:val="0"/>
          <w:numId w:val="21"/>
        </w:numPr>
        <w:tabs>
          <w:tab w:val="left" w:pos="426"/>
        </w:tabs>
        <w:spacing w:after="0" w:line="240" w:lineRule="auto"/>
        <w:ind w:left="142" w:hanging="8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6470">
        <w:rPr>
          <w:rFonts w:ascii="Times New Roman" w:hAnsi="Times New Roman" w:cs="Times New Roman"/>
          <w:sz w:val="28"/>
          <w:szCs w:val="28"/>
        </w:rPr>
        <w:lastRenderedPageBreak/>
        <w:t>обучить приёмам сценического и актёрского  мастерства, пластической выразительности с учетом индивидуальных возможностей каждого учащегося;</w:t>
      </w:r>
    </w:p>
    <w:p w:rsidR="00935CB1" w:rsidRPr="00036470" w:rsidRDefault="00935CB1" w:rsidP="00036470">
      <w:pPr>
        <w:pStyle w:val="a4"/>
        <w:numPr>
          <w:ilvl w:val="0"/>
          <w:numId w:val="21"/>
        </w:numPr>
        <w:tabs>
          <w:tab w:val="left" w:pos="426"/>
        </w:tabs>
        <w:spacing w:after="0" w:line="240" w:lineRule="auto"/>
        <w:ind w:left="142" w:hanging="8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6470">
        <w:rPr>
          <w:rFonts w:ascii="Times New Roman" w:hAnsi="Times New Roman" w:cs="Times New Roman"/>
          <w:sz w:val="28"/>
          <w:szCs w:val="28"/>
        </w:rPr>
        <w:t>формировать сценическую, исполнительскую культуру;</w:t>
      </w:r>
    </w:p>
    <w:p w:rsidR="00935CB1" w:rsidRPr="00036470" w:rsidRDefault="00935CB1" w:rsidP="00036470">
      <w:pPr>
        <w:pStyle w:val="a4"/>
        <w:numPr>
          <w:ilvl w:val="0"/>
          <w:numId w:val="21"/>
        </w:numPr>
        <w:tabs>
          <w:tab w:val="left" w:pos="426"/>
        </w:tabs>
        <w:spacing w:after="0" w:line="240" w:lineRule="auto"/>
        <w:ind w:left="142" w:hanging="8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6470">
        <w:rPr>
          <w:rFonts w:ascii="Times New Roman" w:hAnsi="Times New Roman" w:cs="Times New Roman"/>
          <w:sz w:val="28"/>
          <w:szCs w:val="28"/>
        </w:rPr>
        <w:t>обучить понимать и принимать учебную задачу, сформулированную педагогом</w:t>
      </w:r>
      <w:r w:rsidR="00DD7135" w:rsidRPr="00036470">
        <w:rPr>
          <w:rFonts w:ascii="Times New Roman" w:hAnsi="Times New Roman" w:cs="Times New Roman"/>
          <w:sz w:val="28"/>
          <w:szCs w:val="28"/>
        </w:rPr>
        <w:t>;</w:t>
      </w:r>
    </w:p>
    <w:p w:rsidR="00D9557E" w:rsidRPr="007D76DE" w:rsidRDefault="00DD7135" w:rsidP="00036470">
      <w:pPr>
        <w:pStyle w:val="a3"/>
        <w:numPr>
          <w:ilvl w:val="0"/>
          <w:numId w:val="21"/>
        </w:numPr>
        <w:tabs>
          <w:tab w:val="left" w:pos="426"/>
        </w:tabs>
        <w:ind w:left="142" w:hanging="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0A">
        <w:rPr>
          <w:rFonts w:ascii="Times New Roman" w:hAnsi="Times New Roman" w:cs="Times New Roman"/>
          <w:sz w:val="28"/>
          <w:szCs w:val="28"/>
        </w:rPr>
        <w:t xml:space="preserve">формировать навыки действий  </w:t>
      </w:r>
      <w:r w:rsidRPr="0008190A">
        <w:rPr>
          <w:rFonts w:ascii="Times New Roman" w:hAnsi="Times New Roman" w:cs="Times New Roman"/>
          <w:sz w:val="28"/>
          <w:szCs w:val="28"/>
          <w:lang w:eastAsia="ru-RU"/>
        </w:rPr>
        <w:t>в предлагаемых обстоятельствах.</w:t>
      </w:r>
    </w:p>
    <w:p w:rsidR="00D9557E" w:rsidRPr="00D01058" w:rsidRDefault="00821D12" w:rsidP="001B6D5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1058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D9557E" w:rsidRPr="00D01058">
        <w:rPr>
          <w:rFonts w:ascii="Times New Roman" w:hAnsi="Times New Roman" w:cs="Times New Roman"/>
          <w:b/>
          <w:i/>
          <w:sz w:val="28"/>
          <w:szCs w:val="28"/>
        </w:rPr>
        <w:t>азвивающие:</w:t>
      </w:r>
    </w:p>
    <w:p w:rsidR="00DF3D81" w:rsidRPr="00036470" w:rsidRDefault="00DF3D81" w:rsidP="00036470">
      <w:pPr>
        <w:pStyle w:val="a4"/>
        <w:numPr>
          <w:ilvl w:val="0"/>
          <w:numId w:val="22"/>
        </w:numPr>
        <w:tabs>
          <w:tab w:val="left" w:pos="284"/>
          <w:tab w:val="left" w:pos="426"/>
        </w:tabs>
        <w:spacing w:after="0" w:line="240" w:lineRule="auto"/>
        <w:ind w:left="0" w:firstLine="54"/>
        <w:jc w:val="both"/>
        <w:rPr>
          <w:rFonts w:ascii="Times New Roman" w:hAnsi="Times New Roman" w:cs="Times New Roman"/>
          <w:sz w:val="28"/>
          <w:szCs w:val="28"/>
        </w:rPr>
      </w:pPr>
      <w:r w:rsidRPr="00036470">
        <w:rPr>
          <w:rFonts w:ascii="Times New Roman" w:hAnsi="Times New Roman" w:cs="Times New Roman"/>
          <w:sz w:val="28"/>
          <w:szCs w:val="28"/>
        </w:rPr>
        <w:t>способствовать развитию у учащихся умений и навыков по основам  актёрского и сценического мастерства, чувства ритма и координации движений;</w:t>
      </w:r>
    </w:p>
    <w:p w:rsidR="00DF3D81" w:rsidRPr="00036470" w:rsidRDefault="00DF3D81" w:rsidP="00036470">
      <w:pPr>
        <w:pStyle w:val="a4"/>
        <w:numPr>
          <w:ilvl w:val="0"/>
          <w:numId w:val="22"/>
        </w:numPr>
        <w:tabs>
          <w:tab w:val="left" w:pos="284"/>
          <w:tab w:val="left" w:pos="426"/>
        </w:tabs>
        <w:spacing w:after="0" w:line="240" w:lineRule="auto"/>
        <w:ind w:left="0" w:firstLine="54"/>
        <w:jc w:val="both"/>
        <w:rPr>
          <w:rFonts w:ascii="Times New Roman" w:hAnsi="Times New Roman" w:cs="Times New Roman"/>
          <w:sz w:val="28"/>
          <w:szCs w:val="28"/>
        </w:rPr>
      </w:pPr>
      <w:r w:rsidRPr="00036470">
        <w:rPr>
          <w:rFonts w:ascii="Times New Roman" w:hAnsi="Times New Roman" w:cs="Times New Roman"/>
          <w:sz w:val="28"/>
          <w:szCs w:val="28"/>
        </w:rPr>
        <w:t xml:space="preserve">развивать умение наблюдать, анализировать, запоминать, воплощать; </w:t>
      </w:r>
    </w:p>
    <w:p w:rsidR="00DF3D81" w:rsidRPr="00036470" w:rsidRDefault="00DF3D81" w:rsidP="00036470">
      <w:pPr>
        <w:pStyle w:val="a4"/>
        <w:numPr>
          <w:ilvl w:val="0"/>
          <w:numId w:val="22"/>
        </w:numPr>
        <w:tabs>
          <w:tab w:val="left" w:pos="284"/>
          <w:tab w:val="left" w:pos="426"/>
        </w:tabs>
        <w:spacing w:after="0" w:line="240" w:lineRule="auto"/>
        <w:ind w:left="0" w:firstLine="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6470">
        <w:rPr>
          <w:rFonts w:ascii="Times New Roman" w:hAnsi="Times New Roman" w:cs="Times New Roman"/>
          <w:color w:val="000000"/>
          <w:sz w:val="28"/>
          <w:szCs w:val="28"/>
        </w:rPr>
        <w:t>развивать  творческие артистические способн</w:t>
      </w:r>
      <w:r w:rsidR="00821D12" w:rsidRPr="00036470">
        <w:rPr>
          <w:rFonts w:ascii="Times New Roman" w:hAnsi="Times New Roman" w:cs="Times New Roman"/>
          <w:color w:val="000000"/>
          <w:sz w:val="28"/>
          <w:szCs w:val="28"/>
        </w:rPr>
        <w:t>ости учащихся</w:t>
      </w:r>
      <w:r w:rsidRPr="00036470">
        <w:rPr>
          <w:rFonts w:ascii="Times New Roman" w:hAnsi="Times New Roman" w:cs="Times New Roman"/>
          <w:color w:val="000000"/>
          <w:sz w:val="28"/>
          <w:szCs w:val="28"/>
        </w:rPr>
        <w:t xml:space="preserve">, воображение, фантазию, образное мышление; </w:t>
      </w:r>
    </w:p>
    <w:p w:rsidR="00DF3D81" w:rsidRPr="00D01058" w:rsidRDefault="00821D12" w:rsidP="001B6D5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01058">
        <w:rPr>
          <w:rFonts w:ascii="Times New Roman" w:hAnsi="Times New Roman" w:cs="Times New Roman"/>
          <w:b/>
          <w:i/>
          <w:color w:val="000000"/>
          <w:sz w:val="28"/>
          <w:szCs w:val="28"/>
        </w:rPr>
        <w:t>Воспитательные:</w:t>
      </w:r>
    </w:p>
    <w:p w:rsidR="00821D12" w:rsidRPr="00036470" w:rsidRDefault="00821D12" w:rsidP="00036470">
      <w:pPr>
        <w:pStyle w:val="a4"/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 w:firstLine="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6470">
        <w:rPr>
          <w:rFonts w:ascii="Times New Roman" w:hAnsi="Times New Roman" w:cs="Times New Roman"/>
          <w:sz w:val="28"/>
          <w:szCs w:val="28"/>
        </w:rPr>
        <w:t>способствовать объединению учащихся в общей творческой работе;</w:t>
      </w:r>
    </w:p>
    <w:p w:rsidR="00821D12" w:rsidRPr="00036470" w:rsidRDefault="00821D12" w:rsidP="00036470">
      <w:pPr>
        <w:pStyle w:val="a4"/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 w:firstLine="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6470">
        <w:rPr>
          <w:rFonts w:ascii="Times New Roman" w:hAnsi="Times New Roman" w:cs="Times New Roman"/>
          <w:color w:val="000000"/>
          <w:sz w:val="28"/>
          <w:szCs w:val="28"/>
        </w:rPr>
        <w:t>воспитывать художественный вкус;</w:t>
      </w:r>
    </w:p>
    <w:p w:rsidR="00821D12" w:rsidRPr="00036470" w:rsidRDefault="00821D12" w:rsidP="00036470">
      <w:pPr>
        <w:pStyle w:val="a4"/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 w:firstLine="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6470">
        <w:rPr>
          <w:rFonts w:ascii="Times New Roman" w:hAnsi="Times New Roman" w:cs="Times New Roman"/>
          <w:color w:val="000000"/>
          <w:sz w:val="28"/>
          <w:szCs w:val="28"/>
        </w:rPr>
        <w:t>воспитывать социальную активность личности воспитанников;</w:t>
      </w:r>
    </w:p>
    <w:p w:rsidR="00D9557E" w:rsidRPr="00036470" w:rsidRDefault="00821D12" w:rsidP="00036470">
      <w:pPr>
        <w:pStyle w:val="a4"/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 w:firstLine="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6470">
        <w:rPr>
          <w:rFonts w:ascii="Times New Roman" w:hAnsi="Times New Roman" w:cs="Times New Roman"/>
          <w:sz w:val="28"/>
          <w:szCs w:val="28"/>
        </w:rPr>
        <w:t>воспитывать внутреннюю культуру учащихся (коммуникативную, сценическую) через участие в концертной деятельности.</w:t>
      </w:r>
    </w:p>
    <w:p w:rsidR="00036470" w:rsidRDefault="00036470" w:rsidP="00284A8C">
      <w:pPr>
        <w:tabs>
          <w:tab w:val="left" w:pos="31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AB7" w:rsidRPr="002C4601" w:rsidRDefault="00284A8C" w:rsidP="00284A8C">
      <w:pPr>
        <w:tabs>
          <w:tab w:val="left" w:pos="315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284A8C">
        <w:rPr>
          <w:rFonts w:ascii="Times New Roman" w:hAnsi="Times New Roman" w:cs="Times New Roman"/>
          <w:b/>
          <w:sz w:val="28"/>
          <w:szCs w:val="28"/>
        </w:rPr>
        <w:t>Отличительной особенностью программы от уже существующих</w:t>
      </w:r>
      <w:r w:rsidRPr="00284A8C">
        <w:rPr>
          <w:b/>
          <w:sz w:val="28"/>
          <w:szCs w:val="28"/>
        </w:rPr>
        <w:t xml:space="preserve"> </w:t>
      </w:r>
      <w:r w:rsidRPr="00284A8C">
        <w:rPr>
          <w:rFonts w:ascii="Times New Roman" w:hAnsi="Times New Roman" w:cs="Times New Roman"/>
          <w:sz w:val="28"/>
          <w:szCs w:val="28"/>
        </w:rPr>
        <w:t>является то, что</w:t>
      </w:r>
      <w:r w:rsidRPr="00284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одну группу могут входить дети с разными возрастными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284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физическими возможностями;  содержание занятия может меняться в зависимости от самочувствия и настроения детей; </w:t>
      </w:r>
      <w:r w:rsidRPr="00AE6D51">
        <w:rPr>
          <w:sz w:val="28"/>
          <w:szCs w:val="28"/>
        </w:rPr>
        <w:t xml:space="preserve"> </w:t>
      </w:r>
      <w:r w:rsidR="009F5AB7" w:rsidRPr="00284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ребенок погружается в занятия театральным творчеством естественно, без принуждения. При этом рождается сотворчество, так как театральная деятельность – это коллективный вид творчества, в котором нужно общаться, вместе решать </w:t>
      </w:r>
      <w:r w:rsidR="007E64BF" w:rsidRPr="00284A8C">
        <w:rPr>
          <w:rFonts w:ascii="Times New Roman" w:hAnsi="Times New Roman" w:cs="Times New Roman"/>
          <w:color w:val="000000" w:themeColor="text1"/>
          <w:sz w:val="28"/>
          <w:szCs w:val="28"/>
        </w:rPr>
        <w:t>возникающие творческие проблемы</w:t>
      </w:r>
      <w:r w:rsidR="002C460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F5AB7" w:rsidRPr="00284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4601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AF1AD1" w:rsidRPr="00284A8C">
        <w:rPr>
          <w:rFonts w:ascii="Times New Roman" w:hAnsi="Times New Roman" w:cs="Times New Roman"/>
          <w:color w:val="000000" w:themeColor="text1"/>
          <w:sz w:val="28"/>
          <w:szCs w:val="28"/>
        </w:rPr>
        <w:t>чебно-тематич</w:t>
      </w:r>
      <w:r w:rsidR="009F5AB7" w:rsidRPr="00284A8C">
        <w:rPr>
          <w:rFonts w:ascii="Times New Roman" w:hAnsi="Times New Roman" w:cs="Times New Roman"/>
          <w:color w:val="000000" w:themeColor="text1"/>
          <w:sz w:val="28"/>
          <w:szCs w:val="28"/>
        </w:rPr>
        <w:t>еский план «Перевоплощение</w:t>
      </w:r>
      <w:r w:rsidR="00AF1AD1" w:rsidRPr="00284A8C">
        <w:rPr>
          <w:rFonts w:ascii="Times New Roman" w:hAnsi="Times New Roman" w:cs="Times New Roman"/>
          <w:color w:val="000000" w:themeColor="text1"/>
          <w:sz w:val="28"/>
          <w:szCs w:val="28"/>
        </w:rPr>
        <w:t>» строится в з</w:t>
      </w:r>
      <w:r w:rsidR="009F5AB7" w:rsidRPr="00284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ависимости от традиционных мероприятий, которые проводятся в ДДЮТ, </w:t>
      </w:r>
      <w:r w:rsidR="00AF1AD1" w:rsidRPr="00284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</w:t>
      </w:r>
      <w:r w:rsidR="009F5AB7" w:rsidRPr="00284A8C">
        <w:rPr>
          <w:rFonts w:ascii="Times New Roman" w:hAnsi="Times New Roman" w:cs="Times New Roman"/>
          <w:color w:val="000000" w:themeColor="text1"/>
          <w:sz w:val="28"/>
          <w:szCs w:val="28"/>
        </w:rPr>
        <w:t>ется частью годового плана отдела детского творчества №4</w:t>
      </w:r>
      <w:r w:rsidR="00AF1AD1" w:rsidRPr="00284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конкурсов, которые объя</w:t>
      </w:r>
      <w:r w:rsidR="001D0929">
        <w:rPr>
          <w:rFonts w:ascii="Times New Roman" w:hAnsi="Times New Roman" w:cs="Times New Roman"/>
          <w:color w:val="000000" w:themeColor="text1"/>
          <w:sz w:val="28"/>
          <w:szCs w:val="28"/>
        </w:rPr>
        <w:t>вляются в течение учебного года.</w:t>
      </w:r>
    </w:p>
    <w:p w:rsidR="00AF1AD1" w:rsidRPr="0008190A" w:rsidRDefault="00AF1AD1" w:rsidP="001B6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9557E" w:rsidRPr="00D269E2" w:rsidRDefault="00D9557E" w:rsidP="001B6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9E2">
        <w:rPr>
          <w:rFonts w:ascii="Times New Roman" w:hAnsi="Times New Roman" w:cs="Times New Roman"/>
          <w:b/>
          <w:sz w:val="28"/>
          <w:szCs w:val="28"/>
        </w:rPr>
        <w:t>Организационно-педагогические условия реализации программы</w:t>
      </w:r>
      <w:r w:rsidR="00D269E2">
        <w:rPr>
          <w:rFonts w:ascii="Times New Roman" w:hAnsi="Times New Roman" w:cs="Times New Roman"/>
          <w:b/>
          <w:sz w:val="28"/>
          <w:szCs w:val="28"/>
        </w:rPr>
        <w:t>.</w:t>
      </w:r>
    </w:p>
    <w:p w:rsidR="00D9557E" w:rsidRPr="0008190A" w:rsidRDefault="00D9557E" w:rsidP="001B6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0FD4" w:rsidRPr="001D0929" w:rsidRDefault="00D9557E" w:rsidP="001D0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90A">
        <w:rPr>
          <w:rFonts w:ascii="Times New Roman" w:hAnsi="Times New Roman" w:cs="Times New Roman"/>
          <w:b/>
          <w:sz w:val="28"/>
          <w:szCs w:val="28"/>
        </w:rPr>
        <w:t>Возраст детей</w:t>
      </w:r>
      <w:r w:rsidRPr="0008190A">
        <w:rPr>
          <w:rFonts w:ascii="Times New Roman" w:hAnsi="Times New Roman" w:cs="Times New Roman"/>
          <w:sz w:val="28"/>
          <w:szCs w:val="28"/>
        </w:rPr>
        <w:t>:</w:t>
      </w:r>
      <w:r w:rsidR="00BA7EAD" w:rsidRPr="00BA7EAD">
        <w:rPr>
          <w:sz w:val="28"/>
          <w:szCs w:val="28"/>
        </w:rPr>
        <w:t xml:space="preserve"> </w:t>
      </w:r>
      <w:r w:rsidR="00D01058" w:rsidRPr="00BA7EAD">
        <w:rPr>
          <w:rFonts w:ascii="Times New Roman" w:hAnsi="Times New Roman" w:cs="Times New Roman"/>
          <w:sz w:val="28"/>
          <w:szCs w:val="28"/>
        </w:rPr>
        <w:t>11</w:t>
      </w:r>
      <w:r w:rsidR="00AF1AD1" w:rsidRPr="00BA7EAD">
        <w:rPr>
          <w:rFonts w:ascii="Times New Roman" w:hAnsi="Times New Roman" w:cs="Times New Roman"/>
          <w:sz w:val="28"/>
          <w:szCs w:val="28"/>
        </w:rPr>
        <w:t>-18 лет</w:t>
      </w:r>
      <w:r w:rsidR="00BA7EAD">
        <w:rPr>
          <w:rFonts w:ascii="Times New Roman" w:hAnsi="Times New Roman" w:cs="Times New Roman"/>
          <w:sz w:val="28"/>
          <w:szCs w:val="28"/>
        </w:rPr>
        <w:t>.</w:t>
      </w:r>
    </w:p>
    <w:p w:rsidR="00D269E2" w:rsidRPr="00BA7EAD" w:rsidRDefault="00BA7EAD" w:rsidP="00BA7EA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EAD">
        <w:rPr>
          <w:rFonts w:ascii="Times New Roman" w:hAnsi="Times New Roman" w:cs="Times New Roman"/>
          <w:b/>
          <w:sz w:val="28"/>
          <w:szCs w:val="28"/>
        </w:rPr>
        <w:t>Возрас</w:t>
      </w:r>
      <w:r w:rsidR="003D4FF4">
        <w:rPr>
          <w:rFonts w:ascii="Times New Roman" w:hAnsi="Times New Roman" w:cs="Times New Roman"/>
          <w:b/>
          <w:sz w:val="28"/>
          <w:szCs w:val="28"/>
        </w:rPr>
        <w:t>тные особенности детей</w:t>
      </w:r>
      <w:r w:rsidRPr="00BA7EAD">
        <w:rPr>
          <w:rFonts w:ascii="Times New Roman" w:hAnsi="Times New Roman" w:cs="Times New Roman"/>
          <w:b/>
          <w:sz w:val="28"/>
          <w:szCs w:val="28"/>
        </w:rPr>
        <w:t>.</w:t>
      </w:r>
    </w:p>
    <w:p w:rsidR="00D269E2" w:rsidRPr="002C4601" w:rsidRDefault="0008190A" w:rsidP="002C46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269E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Возраст 11-14-ти лет</w:t>
      </w:r>
      <w:r w:rsidR="0003647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="003D4FF4" w:rsidRPr="003D4FF4">
        <w:rPr>
          <w:color w:val="000000"/>
        </w:rPr>
        <w:t xml:space="preserve"> </w:t>
      </w:r>
      <w:r w:rsidR="003D4FF4" w:rsidRPr="003D4FF4">
        <w:rPr>
          <w:rFonts w:ascii="Times New Roman" w:hAnsi="Times New Roman" w:cs="Times New Roman"/>
          <w:color w:val="000000"/>
          <w:sz w:val="28"/>
          <w:szCs w:val="28"/>
        </w:rPr>
        <w:t>Это</w:t>
      </w:r>
      <w:r w:rsidR="00036470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3D4FF4" w:rsidRPr="003D4FF4">
        <w:rPr>
          <w:rFonts w:ascii="Times New Roman" w:hAnsi="Times New Roman" w:cs="Times New Roman"/>
          <w:color w:val="000000"/>
          <w:sz w:val="28"/>
          <w:szCs w:val="28"/>
        </w:rPr>
        <w:t xml:space="preserve"> возраст перемен, противоречий и контрастов.  Характерен повышенный интерес к себе и к изменениям, происходящим в организме, в сознании. На первый план выступает общение со сверстниками, их оценки и ценности. В этом возрасте пробуждается интерес к собственной личности.</w:t>
      </w:r>
      <w:r w:rsidR="003D4FF4" w:rsidRPr="003D4FF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</w:t>
      </w:r>
      <w:r w:rsidR="003D4FF4" w:rsidRPr="003D4FF4">
        <w:rPr>
          <w:rFonts w:ascii="Times New Roman" w:hAnsi="Times New Roman" w:cs="Times New Roman"/>
          <w:color w:val="000000"/>
          <w:sz w:val="28"/>
          <w:szCs w:val="28"/>
        </w:rPr>
        <w:t xml:space="preserve">Им важно согласовывать свои действия со сверстниками, они хотят участвовать в общем деле.  Взрослый им нужен как организатор, </w:t>
      </w:r>
      <w:r w:rsidR="003D4FF4" w:rsidRPr="003D4FF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способный направить их бурную энергию в «мирное» русло, помочь сделать самостоятельные шаги к самоутверждению. </w:t>
      </w:r>
      <w:r w:rsidR="003D4FF4" w:rsidRPr="003D4F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Наблюдаются высокая эмоциональность, неуравновешенность настроения, немотивированные поступки, вспыльчивость, преувеличение своих возможностей. </w:t>
      </w:r>
    </w:p>
    <w:p w:rsidR="006D267C" w:rsidRPr="00D269E2" w:rsidRDefault="00D01058" w:rsidP="00D269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9E2">
        <w:rPr>
          <w:rFonts w:ascii="Times New Roman" w:hAnsi="Times New Roman" w:cs="Times New Roman"/>
          <w:i/>
          <w:sz w:val="28"/>
          <w:szCs w:val="28"/>
        </w:rPr>
        <w:t xml:space="preserve">Возраст </w:t>
      </w:r>
      <w:r w:rsidR="00501AC0" w:rsidRPr="00D269E2">
        <w:rPr>
          <w:rFonts w:ascii="Times New Roman" w:hAnsi="Times New Roman" w:cs="Times New Roman"/>
          <w:i/>
          <w:sz w:val="28"/>
          <w:szCs w:val="28"/>
        </w:rPr>
        <w:t>14</w:t>
      </w:r>
      <w:r w:rsidRPr="00D269E2">
        <w:rPr>
          <w:rFonts w:ascii="Times New Roman" w:hAnsi="Times New Roman" w:cs="Times New Roman"/>
          <w:i/>
          <w:sz w:val="28"/>
          <w:szCs w:val="28"/>
        </w:rPr>
        <w:t>- 18-ти лет.</w:t>
      </w:r>
      <w:r w:rsidR="003E65D3" w:rsidRPr="00D269E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1AC0" w:rsidRPr="00D269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этом возрасте закладывается фундамент нравственного поведения, происходит усвоение моральных норм и правил поведения, начинает формироваться общественная направленность личности.</w:t>
      </w:r>
      <w:r w:rsidR="00501AC0" w:rsidRPr="00D269E2">
        <w:rPr>
          <w:rFonts w:ascii="Times New Roman" w:hAnsi="Times New Roman" w:cs="Times New Roman"/>
          <w:sz w:val="28"/>
          <w:szCs w:val="28"/>
        </w:rPr>
        <w:t xml:space="preserve">  Дети этого возраста  дружелюбны, легко вступают в общение. Они жизнерадостны и уравновешенны. Их увлекает коллективная творческая деятельность, возрастает значение коллектива. Каждый стремится завоевать свой авторитет, занять достойное место. Заметно проявляется стремление к самостоятельности и независимости, возникает интерес к собственной личности, формируется самооценка.  Успех сообщает детям эмоциональный подъем, неудача вызывает резкую потерю интереса. Они охотно принимают руководство педагога. К его предложениям относятся с доверием и с готовностью откликаются на них. </w:t>
      </w:r>
      <w:r w:rsidR="00501AC0" w:rsidRPr="00D269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Театральная деятельность прекрасно подходит для развития и воспитания детей данного возраста.</w:t>
      </w:r>
    </w:p>
    <w:p w:rsidR="0008190A" w:rsidRPr="0008190A" w:rsidRDefault="0008190A" w:rsidP="001B6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557E" w:rsidRPr="0008190A" w:rsidRDefault="00D9557E" w:rsidP="001B6D51">
      <w:pPr>
        <w:pStyle w:val="a5"/>
        <w:widowControl w:val="0"/>
        <w:tabs>
          <w:tab w:val="clear" w:pos="4677"/>
          <w:tab w:val="clear" w:pos="9355"/>
        </w:tabs>
        <w:adjustRightInd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8190A">
        <w:rPr>
          <w:rFonts w:ascii="Times New Roman" w:eastAsia="Calibri" w:hAnsi="Times New Roman" w:cs="Times New Roman"/>
          <w:b/>
          <w:sz w:val="28"/>
          <w:szCs w:val="28"/>
        </w:rPr>
        <w:t xml:space="preserve">Наполняемость учебных групп: </w:t>
      </w:r>
      <w:r w:rsidR="003D4FF4" w:rsidRPr="00036470">
        <w:rPr>
          <w:rFonts w:ascii="Times New Roman" w:eastAsia="Calibri" w:hAnsi="Times New Roman" w:cs="Times New Roman"/>
          <w:sz w:val="28"/>
          <w:szCs w:val="28"/>
        </w:rPr>
        <w:t xml:space="preserve">12 - </w:t>
      </w:r>
      <w:r w:rsidR="00AF1AD1" w:rsidRPr="00036470">
        <w:rPr>
          <w:rFonts w:ascii="Times New Roman" w:eastAsia="Calibri" w:hAnsi="Times New Roman" w:cs="Times New Roman"/>
          <w:sz w:val="28"/>
          <w:szCs w:val="28"/>
        </w:rPr>
        <w:t>15</w:t>
      </w:r>
      <w:r w:rsidR="00AF1AD1" w:rsidRPr="0008190A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</w:p>
    <w:p w:rsidR="0008190A" w:rsidRPr="00D269E2" w:rsidRDefault="00D9557E" w:rsidP="00D269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190A">
        <w:rPr>
          <w:rFonts w:ascii="Times New Roman" w:hAnsi="Times New Roman" w:cs="Times New Roman"/>
          <w:b/>
          <w:sz w:val="28"/>
          <w:szCs w:val="28"/>
        </w:rPr>
        <w:t>Срок реализации программы:</w:t>
      </w:r>
      <w:r w:rsidR="00AF1AD1" w:rsidRPr="000819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1AD1" w:rsidRPr="0008190A">
        <w:rPr>
          <w:rFonts w:ascii="Times New Roman" w:hAnsi="Times New Roman" w:cs="Times New Roman"/>
          <w:sz w:val="28"/>
          <w:szCs w:val="28"/>
        </w:rPr>
        <w:t>1 год</w:t>
      </w:r>
      <w:r w:rsidRPr="0008190A">
        <w:rPr>
          <w:rFonts w:ascii="Times New Roman" w:hAnsi="Times New Roman" w:cs="Times New Roman"/>
          <w:sz w:val="28"/>
          <w:szCs w:val="28"/>
        </w:rPr>
        <w:t xml:space="preserve"> обучения</w:t>
      </w:r>
    </w:p>
    <w:p w:rsidR="00D9557E" w:rsidRPr="0008190A" w:rsidRDefault="00D9557E" w:rsidP="001B6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обучения:</w:t>
      </w:r>
      <w:r w:rsidRPr="00081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очная</w:t>
      </w:r>
    </w:p>
    <w:p w:rsidR="00D9557E" w:rsidRPr="0008190A" w:rsidRDefault="00D9557E" w:rsidP="001B6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организации  занятий:</w:t>
      </w:r>
      <w:r w:rsidRPr="00081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групповая </w:t>
      </w:r>
    </w:p>
    <w:p w:rsidR="00D9557E" w:rsidRPr="0008190A" w:rsidRDefault="00D9557E" w:rsidP="001B6D51">
      <w:pPr>
        <w:pStyle w:val="a5"/>
        <w:widowControl w:val="0"/>
        <w:tabs>
          <w:tab w:val="clear" w:pos="4677"/>
          <w:tab w:val="clear" w:pos="9355"/>
        </w:tabs>
        <w:adjustRightInd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8190A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занятий: </w:t>
      </w:r>
      <w:r w:rsidRPr="0008190A">
        <w:rPr>
          <w:rFonts w:ascii="Times New Roman" w:eastAsia="Calibri" w:hAnsi="Times New Roman" w:cs="Times New Roman"/>
          <w:sz w:val="28"/>
          <w:szCs w:val="28"/>
        </w:rPr>
        <w:t xml:space="preserve">аудиторная   </w:t>
      </w:r>
    </w:p>
    <w:p w:rsidR="00AF1AD1" w:rsidRPr="00D269E2" w:rsidRDefault="00D9557E" w:rsidP="001B6D51">
      <w:pPr>
        <w:pStyle w:val="a5"/>
        <w:widowControl w:val="0"/>
        <w:tabs>
          <w:tab w:val="clear" w:pos="4677"/>
          <w:tab w:val="clear" w:pos="9355"/>
        </w:tabs>
        <w:adjustRightInd w:val="0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08190A">
        <w:rPr>
          <w:rFonts w:ascii="Times New Roman" w:eastAsia="Calibri" w:hAnsi="Times New Roman" w:cs="Times New Roman"/>
          <w:b/>
          <w:sz w:val="28"/>
          <w:szCs w:val="28"/>
        </w:rPr>
        <w:t>Основные формы аудиторных занятий:</w:t>
      </w:r>
      <w:r w:rsidR="00574642" w:rsidRPr="00574642">
        <w:rPr>
          <w:rFonts w:ascii="Times New Roman" w:hAnsi="Times New Roman" w:cs="Times New Roman"/>
          <w:sz w:val="28"/>
          <w:szCs w:val="28"/>
          <w:lang w:eastAsia="ru-RU"/>
        </w:rPr>
        <w:t xml:space="preserve"> игры, тренинги, этюды, импровизации, беседы, репетиции</w:t>
      </w:r>
      <w:r w:rsidR="0057464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3D4FF4">
        <w:rPr>
          <w:rFonts w:ascii="Times New Roman" w:hAnsi="Times New Roman" w:cs="Times New Roman"/>
          <w:sz w:val="28"/>
          <w:szCs w:val="28"/>
          <w:lang w:eastAsia="ru-RU"/>
        </w:rPr>
        <w:t>выступления</w:t>
      </w:r>
      <w:r w:rsidR="001D0929">
        <w:rPr>
          <w:rFonts w:ascii="Times New Roman" w:hAnsi="Times New Roman" w:cs="Times New Roman"/>
          <w:sz w:val="28"/>
          <w:szCs w:val="28"/>
          <w:lang w:eastAsia="ru-RU"/>
        </w:rPr>
        <w:t>, занятие - умелые ручки</w:t>
      </w:r>
    </w:p>
    <w:p w:rsidR="00D9557E" w:rsidRPr="0008190A" w:rsidRDefault="00D9557E" w:rsidP="001B6D51">
      <w:pPr>
        <w:pStyle w:val="a5"/>
        <w:widowControl w:val="0"/>
        <w:tabs>
          <w:tab w:val="clear" w:pos="4677"/>
          <w:tab w:val="clear" w:pos="9355"/>
        </w:tabs>
        <w:adjustRightInd w:val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8190A">
        <w:rPr>
          <w:rFonts w:ascii="Times New Roman" w:hAnsi="Times New Roman" w:cs="Times New Roman"/>
          <w:b/>
          <w:sz w:val="28"/>
          <w:szCs w:val="28"/>
        </w:rPr>
        <w:t xml:space="preserve">Режим занятий: </w:t>
      </w:r>
    </w:p>
    <w:p w:rsidR="00F129EA" w:rsidRPr="002C4601" w:rsidRDefault="00C23829" w:rsidP="002C46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190A">
        <w:rPr>
          <w:rFonts w:ascii="Times New Roman" w:hAnsi="Times New Roman" w:cs="Times New Roman"/>
          <w:sz w:val="28"/>
          <w:szCs w:val="28"/>
        </w:rPr>
        <w:t>Занятия проводятся</w:t>
      </w:r>
      <w:r w:rsidR="00EE376E" w:rsidRPr="0008190A">
        <w:rPr>
          <w:rFonts w:ascii="Times New Roman" w:hAnsi="Times New Roman" w:cs="Times New Roman"/>
          <w:sz w:val="28"/>
          <w:szCs w:val="28"/>
        </w:rPr>
        <w:t xml:space="preserve"> 2</w:t>
      </w:r>
      <w:r w:rsidRPr="0008190A">
        <w:rPr>
          <w:rFonts w:ascii="Times New Roman" w:hAnsi="Times New Roman" w:cs="Times New Roman"/>
          <w:sz w:val="28"/>
          <w:szCs w:val="28"/>
        </w:rPr>
        <w:t xml:space="preserve"> </w:t>
      </w:r>
      <w:r w:rsidR="00D9557E" w:rsidRPr="0008190A">
        <w:rPr>
          <w:rFonts w:ascii="Times New Roman" w:hAnsi="Times New Roman" w:cs="Times New Roman"/>
          <w:sz w:val="28"/>
          <w:szCs w:val="28"/>
        </w:rPr>
        <w:t>раз в неделю</w:t>
      </w:r>
      <w:r w:rsidR="00D01058">
        <w:rPr>
          <w:rFonts w:ascii="Times New Roman" w:hAnsi="Times New Roman" w:cs="Times New Roman"/>
          <w:sz w:val="28"/>
          <w:szCs w:val="28"/>
        </w:rPr>
        <w:t xml:space="preserve"> по 2 </w:t>
      </w:r>
      <w:r w:rsidR="00036470">
        <w:rPr>
          <w:rFonts w:ascii="Times New Roman" w:hAnsi="Times New Roman" w:cs="Times New Roman"/>
          <w:sz w:val="28"/>
          <w:szCs w:val="28"/>
        </w:rPr>
        <w:t>занятия</w:t>
      </w:r>
      <w:r w:rsidR="00D9557E" w:rsidRPr="0008190A">
        <w:rPr>
          <w:rFonts w:ascii="Times New Roman" w:hAnsi="Times New Roman" w:cs="Times New Roman"/>
          <w:sz w:val="28"/>
          <w:szCs w:val="28"/>
        </w:rPr>
        <w:t xml:space="preserve"> в соответствии с санитарно-эпидемиологическими требованиями к учреждени</w:t>
      </w:r>
      <w:r w:rsidR="00D01058">
        <w:rPr>
          <w:rFonts w:ascii="Times New Roman" w:hAnsi="Times New Roman" w:cs="Times New Roman"/>
          <w:sz w:val="28"/>
          <w:szCs w:val="28"/>
        </w:rPr>
        <w:t>ям дополнительного образования</w:t>
      </w:r>
      <w:r w:rsidR="00706CA9" w:rsidRPr="0008190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706CA9" w:rsidRPr="0008190A">
        <w:rPr>
          <w:rFonts w:ascii="Times New Roman" w:hAnsi="Times New Roman" w:cs="Times New Roman"/>
          <w:sz w:val="28"/>
          <w:szCs w:val="28"/>
        </w:rPr>
        <w:t xml:space="preserve"> Продолжительность одного занятия 45 минут.</w:t>
      </w:r>
      <w:r w:rsidR="00D269E2">
        <w:rPr>
          <w:rFonts w:ascii="Times New Roman" w:hAnsi="Times New Roman" w:cs="Times New Roman"/>
          <w:sz w:val="28"/>
          <w:szCs w:val="28"/>
        </w:rPr>
        <w:t xml:space="preserve"> Перерыв между занятиями 10 мин.</w:t>
      </w:r>
      <w:r w:rsidRPr="00081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F129EA" w:rsidRDefault="00F129EA" w:rsidP="00D269E2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3E65D3" w:rsidRPr="00886C97" w:rsidRDefault="00D269E2" w:rsidP="00D269E2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Учебно-тематический план</w:t>
      </w:r>
    </w:p>
    <w:p w:rsidR="00D9557E" w:rsidRPr="0008190A" w:rsidRDefault="00D9557E" w:rsidP="001B6D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34"/>
        <w:tblW w:w="9464" w:type="dxa"/>
        <w:tblLayout w:type="fixed"/>
        <w:tblLook w:val="04A0" w:firstRow="1" w:lastRow="0" w:firstColumn="1" w:lastColumn="0" w:noHBand="0" w:noVBand="1"/>
      </w:tblPr>
      <w:tblGrid>
        <w:gridCol w:w="709"/>
        <w:gridCol w:w="2660"/>
        <w:gridCol w:w="992"/>
        <w:gridCol w:w="1134"/>
        <w:gridCol w:w="1417"/>
        <w:gridCol w:w="2552"/>
      </w:tblGrid>
      <w:tr w:rsidR="00036470" w:rsidRPr="0008190A" w:rsidTr="00D269E2">
        <w:trPr>
          <w:trHeight w:val="31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70" w:rsidRPr="002E0D63" w:rsidRDefault="00036470" w:rsidP="00B355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№ п/п </w:t>
            </w:r>
          </w:p>
          <w:p w:rsidR="00036470" w:rsidRPr="002E0D63" w:rsidRDefault="00036470" w:rsidP="00B35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036470" w:rsidRPr="002E0D63" w:rsidRDefault="00036470" w:rsidP="00B35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70" w:rsidRPr="002E0D63" w:rsidRDefault="00036470" w:rsidP="00B355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</w:t>
            </w:r>
            <w:r w:rsidRPr="002E0D6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разделов и (или) тем программы</w:t>
            </w:r>
          </w:p>
          <w:p w:rsidR="00036470" w:rsidRPr="002E0D63" w:rsidRDefault="00036470" w:rsidP="00B35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70" w:rsidRPr="00036470" w:rsidRDefault="00036470" w:rsidP="00D26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64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470" w:rsidRPr="00036470" w:rsidRDefault="00036470" w:rsidP="00D269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03647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Формы  вводного, текущего</w:t>
            </w:r>
          </w:p>
          <w:p w:rsidR="00036470" w:rsidRPr="00036470" w:rsidRDefault="00036470" w:rsidP="00D26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647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контроля и промежуточной аттестации</w:t>
            </w:r>
          </w:p>
        </w:tc>
      </w:tr>
      <w:tr w:rsidR="00036470" w:rsidRPr="0008190A" w:rsidTr="00B355BD">
        <w:trPr>
          <w:trHeight w:val="54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70" w:rsidRPr="0008190A" w:rsidRDefault="00036470" w:rsidP="00D26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70" w:rsidRPr="0008190A" w:rsidRDefault="00036470" w:rsidP="00D26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70" w:rsidRPr="00036470" w:rsidRDefault="00036470" w:rsidP="00D26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64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036470" w:rsidRPr="00036470" w:rsidRDefault="00036470" w:rsidP="00D26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70" w:rsidRPr="00036470" w:rsidRDefault="00036470" w:rsidP="00D26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64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:rsidR="00036470" w:rsidRPr="00036470" w:rsidRDefault="00036470" w:rsidP="00D26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70" w:rsidRPr="00036470" w:rsidRDefault="00036470" w:rsidP="00D26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64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036470" w:rsidRPr="00036470" w:rsidRDefault="00036470" w:rsidP="00D26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70" w:rsidRPr="0008190A" w:rsidRDefault="00036470" w:rsidP="00D26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470" w:rsidRPr="0008190A" w:rsidTr="00D269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70" w:rsidRPr="0008190A" w:rsidRDefault="00036470" w:rsidP="00D26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19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70" w:rsidRPr="0008190A" w:rsidRDefault="00036470" w:rsidP="00D26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19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70" w:rsidRPr="0008190A" w:rsidRDefault="00036470" w:rsidP="001F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19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70" w:rsidRPr="0008190A" w:rsidRDefault="007D03FD" w:rsidP="001F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70" w:rsidRPr="0008190A" w:rsidRDefault="007D03FD" w:rsidP="001F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70" w:rsidRPr="0008190A" w:rsidRDefault="00036470" w:rsidP="00D26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19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Игра </w:t>
            </w:r>
          </w:p>
        </w:tc>
      </w:tr>
      <w:tr w:rsidR="00036470" w:rsidRPr="0008190A" w:rsidTr="00D269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70" w:rsidRPr="0008190A" w:rsidRDefault="00036470" w:rsidP="00D26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19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70" w:rsidRPr="0008190A" w:rsidRDefault="00036470" w:rsidP="00D26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19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Театральная игра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70" w:rsidRPr="0008190A" w:rsidRDefault="00036470" w:rsidP="001F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19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70" w:rsidRPr="0008190A" w:rsidRDefault="00036470" w:rsidP="001F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70" w:rsidRPr="0008190A" w:rsidRDefault="00036470" w:rsidP="001F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70" w:rsidRPr="0008190A" w:rsidRDefault="00036470" w:rsidP="00D26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190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19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6470" w:rsidRPr="0008190A" w:rsidRDefault="00036470" w:rsidP="00D26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</w:tr>
      <w:tr w:rsidR="00036470" w:rsidRPr="0008190A" w:rsidTr="00D269E2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70" w:rsidRPr="0008190A" w:rsidRDefault="00036470" w:rsidP="00D26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19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70" w:rsidRPr="0008190A" w:rsidRDefault="00036470" w:rsidP="00D26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19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сценического и актёрского мастерства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70" w:rsidRPr="0008190A" w:rsidRDefault="00036470" w:rsidP="001F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19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70" w:rsidRPr="0008190A" w:rsidRDefault="00036470" w:rsidP="001F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19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70" w:rsidRPr="0008190A" w:rsidRDefault="007D03FD" w:rsidP="001F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36470" w:rsidRPr="000819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70" w:rsidRPr="0008190A" w:rsidRDefault="00036470" w:rsidP="00D26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 (выступление)</w:t>
            </w:r>
          </w:p>
        </w:tc>
      </w:tr>
      <w:tr w:rsidR="00036470" w:rsidRPr="0008190A" w:rsidTr="001D0929">
        <w:trPr>
          <w:trHeight w:val="5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70" w:rsidRPr="0008190A" w:rsidRDefault="00036470" w:rsidP="00D26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19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70" w:rsidRPr="0008190A" w:rsidRDefault="00036470" w:rsidP="00D26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Постановочная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70" w:rsidRPr="0008190A" w:rsidRDefault="00036470" w:rsidP="001F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819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70" w:rsidRPr="0008190A" w:rsidRDefault="00036470" w:rsidP="001F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70" w:rsidRPr="0008190A" w:rsidRDefault="00036470" w:rsidP="001F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19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70" w:rsidRPr="0008190A" w:rsidRDefault="00036470" w:rsidP="00D26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 (выступление)</w:t>
            </w:r>
          </w:p>
        </w:tc>
      </w:tr>
      <w:tr w:rsidR="00036470" w:rsidRPr="0008190A" w:rsidTr="00D269E2">
        <w:trPr>
          <w:trHeight w:val="3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70" w:rsidRPr="0008190A" w:rsidRDefault="00036470" w:rsidP="00D26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19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70" w:rsidRPr="0008190A" w:rsidRDefault="00036470" w:rsidP="00D26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19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70" w:rsidRPr="0008190A" w:rsidRDefault="00036470" w:rsidP="001F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19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70" w:rsidRPr="0008190A" w:rsidRDefault="00036470" w:rsidP="001F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19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70" w:rsidRPr="0008190A" w:rsidRDefault="00036470" w:rsidP="001F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19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70" w:rsidRPr="0008190A" w:rsidRDefault="00036470" w:rsidP="00D269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190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</w:p>
          <w:p w:rsidR="00036470" w:rsidRPr="00BA7EAD" w:rsidRDefault="00036470" w:rsidP="00D26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19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0819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выступление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36470" w:rsidRPr="0008190A" w:rsidTr="00D269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70" w:rsidRPr="0008190A" w:rsidRDefault="00036470" w:rsidP="00D26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70" w:rsidRPr="0008190A" w:rsidRDefault="00036470" w:rsidP="00D26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19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70" w:rsidRPr="0008190A" w:rsidRDefault="00036470" w:rsidP="00D269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190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70" w:rsidRPr="0008190A" w:rsidRDefault="00036470" w:rsidP="00D269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190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2</w:t>
            </w:r>
            <w:r w:rsidR="007D03F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70" w:rsidRPr="0008190A" w:rsidRDefault="00036470" w:rsidP="00D269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190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</w:t>
            </w:r>
            <w:r w:rsidR="007D03F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70" w:rsidRPr="0008190A" w:rsidRDefault="00036470" w:rsidP="00D269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269E2" w:rsidRDefault="00D269E2" w:rsidP="001B6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4A29" w:rsidRDefault="001F4A29" w:rsidP="00D269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A29" w:rsidRDefault="001F4A29" w:rsidP="00D269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A29" w:rsidRDefault="001F4A29" w:rsidP="00D269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A29" w:rsidRDefault="001F4A29" w:rsidP="00D269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A29" w:rsidRDefault="001F4A29" w:rsidP="00D269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A29" w:rsidRDefault="001F4A29" w:rsidP="00D269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57E" w:rsidRDefault="00D9557E" w:rsidP="00D269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90A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D269E2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1F4A29" w:rsidRPr="001F4A29" w:rsidRDefault="001F4A29" w:rsidP="001F4A29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A29">
        <w:rPr>
          <w:rFonts w:ascii="Times New Roman" w:hAnsi="Times New Roman" w:cs="Times New Roman"/>
          <w:b/>
          <w:sz w:val="28"/>
          <w:szCs w:val="28"/>
        </w:rPr>
        <w:t>Вводное занятие</w:t>
      </w:r>
    </w:p>
    <w:p w:rsidR="001F4A29" w:rsidRPr="001F4A29" w:rsidRDefault="001F4A29" w:rsidP="001F4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A29">
        <w:rPr>
          <w:rFonts w:ascii="Times New Roman" w:hAnsi="Times New Roman" w:cs="Times New Roman"/>
          <w:b/>
          <w:sz w:val="28"/>
          <w:szCs w:val="28"/>
        </w:rPr>
        <w:t xml:space="preserve"> Теория:</w:t>
      </w:r>
      <w:r w:rsidRPr="001F4A29">
        <w:rPr>
          <w:rFonts w:ascii="Times New Roman" w:hAnsi="Times New Roman" w:cs="Times New Roman"/>
          <w:sz w:val="28"/>
          <w:szCs w:val="28"/>
        </w:rPr>
        <w:t xml:space="preserve"> Беседа «Правила внутреннего распорядка», Инструктаж  Знакомство с содержанием программы. </w:t>
      </w:r>
      <w:r w:rsidRPr="001F4A29">
        <w:rPr>
          <w:rFonts w:ascii="Times New Roman" w:hAnsi="Times New Roman" w:cs="Times New Roman"/>
          <w:b/>
          <w:sz w:val="28"/>
          <w:szCs w:val="28"/>
        </w:rPr>
        <w:t>Вводный контроль</w:t>
      </w:r>
      <w:r w:rsidRPr="001F4A29">
        <w:rPr>
          <w:rFonts w:ascii="Times New Roman" w:hAnsi="Times New Roman" w:cs="Times New Roman"/>
          <w:sz w:val="28"/>
          <w:szCs w:val="28"/>
        </w:rPr>
        <w:t xml:space="preserve"> (игра)</w:t>
      </w:r>
    </w:p>
    <w:p w:rsidR="001F4A29" w:rsidRPr="001F4A29" w:rsidRDefault="001F4A29" w:rsidP="001F4A29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A29">
        <w:rPr>
          <w:rFonts w:ascii="Times New Roman" w:hAnsi="Times New Roman" w:cs="Times New Roman"/>
          <w:b/>
          <w:sz w:val="28"/>
          <w:szCs w:val="28"/>
        </w:rPr>
        <w:t>Театральная игра</w:t>
      </w:r>
    </w:p>
    <w:p w:rsidR="001F4A29" w:rsidRPr="001F4A29" w:rsidRDefault="001F4A29" w:rsidP="001F4A29">
      <w:pPr>
        <w:pStyle w:val="a8"/>
        <w:spacing w:before="0" w:after="0"/>
        <w:jc w:val="both"/>
        <w:rPr>
          <w:bCs/>
          <w:color w:val="000000"/>
          <w:sz w:val="28"/>
          <w:szCs w:val="28"/>
        </w:rPr>
      </w:pPr>
      <w:r w:rsidRPr="001F4A29">
        <w:rPr>
          <w:b/>
          <w:sz w:val="28"/>
          <w:szCs w:val="28"/>
        </w:rPr>
        <w:t>Теория:</w:t>
      </w:r>
      <w:r w:rsidRPr="001F4A29">
        <w:rPr>
          <w:bCs/>
          <w:color w:val="000000"/>
          <w:sz w:val="28"/>
          <w:szCs w:val="28"/>
        </w:rPr>
        <w:t xml:space="preserve"> Знакомство с содержанием игры. Объяснение содержания игры. Объяснение  правил игры.</w:t>
      </w:r>
    </w:p>
    <w:p w:rsidR="001F4A29" w:rsidRPr="001F4A29" w:rsidRDefault="001F4A29" w:rsidP="001F4A29">
      <w:pPr>
        <w:pStyle w:val="a8"/>
        <w:spacing w:before="0" w:after="0"/>
        <w:jc w:val="both"/>
        <w:rPr>
          <w:sz w:val="28"/>
          <w:szCs w:val="28"/>
        </w:rPr>
      </w:pPr>
      <w:r w:rsidRPr="001F4A29">
        <w:rPr>
          <w:b/>
          <w:sz w:val="28"/>
          <w:szCs w:val="28"/>
        </w:rPr>
        <w:t xml:space="preserve">Практика: </w:t>
      </w:r>
      <w:r w:rsidRPr="001F4A29">
        <w:rPr>
          <w:sz w:val="28"/>
          <w:szCs w:val="28"/>
        </w:rPr>
        <w:t>Повторение и разучивание  общеразвивающих и  специальных театральных игр на развитие игрового поведения, эстетического чувства, способности творчески относиться к любому делу, умении общаться со сверстниками и взрослыми людьми в различных жизненных ситуациях.</w:t>
      </w:r>
    </w:p>
    <w:p w:rsidR="001F4A29" w:rsidRPr="001F4A29" w:rsidRDefault="001F4A29" w:rsidP="001F4A29">
      <w:pPr>
        <w:pStyle w:val="a8"/>
        <w:spacing w:before="0" w:after="0"/>
        <w:jc w:val="both"/>
        <w:rPr>
          <w:color w:val="000000"/>
          <w:sz w:val="28"/>
          <w:szCs w:val="28"/>
        </w:rPr>
      </w:pPr>
      <w:r w:rsidRPr="001F4A29">
        <w:rPr>
          <w:b/>
          <w:i/>
          <w:sz w:val="28"/>
          <w:szCs w:val="28"/>
        </w:rPr>
        <w:t>Обще развивающие игры:</w:t>
      </w:r>
      <w:r w:rsidRPr="001F4A29">
        <w:rPr>
          <w:sz w:val="28"/>
          <w:szCs w:val="28"/>
        </w:rPr>
        <w:t xml:space="preserve"> Эстафета, Что ты слышишь, Упражнения с предметами, Руки-ноги, Упражнения со стульями, Есть или Нет?,  и т.д.</w:t>
      </w:r>
    </w:p>
    <w:p w:rsidR="001F4A29" w:rsidRPr="001F4A29" w:rsidRDefault="001F4A29" w:rsidP="001F4A2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F4A29">
        <w:rPr>
          <w:rFonts w:ascii="Times New Roman" w:hAnsi="Times New Roman" w:cs="Times New Roman"/>
          <w:b/>
          <w:i/>
          <w:sz w:val="28"/>
          <w:szCs w:val="28"/>
        </w:rPr>
        <w:t>Специальные театральные игры:</w:t>
      </w:r>
    </w:p>
    <w:p w:rsidR="001F4A29" w:rsidRPr="001F4A29" w:rsidRDefault="001F4A29" w:rsidP="001F4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A29">
        <w:rPr>
          <w:rFonts w:ascii="Times New Roman" w:hAnsi="Times New Roman" w:cs="Times New Roman"/>
          <w:b/>
          <w:sz w:val="28"/>
          <w:szCs w:val="28"/>
        </w:rPr>
        <w:t>-</w:t>
      </w:r>
      <w:r w:rsidRPr="001F4A29">
        <w:rPr>
          <w:rFonts w:ascii="Times New Roman" w:hAnsi="Times New Roman" w:cs="Times New Roman"/>
          <w:b/>
          <w:i/>
          <w:sz w:val="28"/>
          <w:szCs w:val="28"/>
        </w:rPr>
        <w:t>игры на превращение</w:t>
      </w:r>
      <w:r w:rsidRPr="001F4A29">
        <w:rPr>
          <w:rFonts w:ascii="Times New Roman" w:hAnsi="Times New Roman" w:cs="Times New Roman"/>
          <w:sz w:val="28"/>
          <w:szCs w:val="28"/>
        </w:rPr>
        <w:t xml:space="preserve"> (Превращение предмета, Превращение комнаты, Превращение детей)</w:t>
      </w:r>
    </w:p>
    <w:p w:rsidR="001F4A29" w:rsidRPr="001F4A29" w:rsidRDefault="001F4A29" w:rsidP="001F4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A29">
        <w:rPr>
          <w:rFonts w:ascii="Times New Roman" w:hAnsi="Times New Roman" w:cs="Times New Roman"/>
          <w:b/>
          <w:sz w:val="28"/>
          <w:szCs w:val="28"/>
        </w:rPr>
        <w:t>-</w:t>
      </w:r>
      <w:r w:rsidRPr="001F4A29">
        <w:rPr>
          <w:rFonts w:ascii="Times New Roman" w:hAnsi="Times New Roman" w:cs="Times New Roman"/>
          <w:b/>
          <w:i/>
          <w:sz w:val="28"/>
          <w:szCs w:val="28"/>
        </w:rPr>
        <w:t>игры на воображение и память</w:t>
      </w:r>
      <w:r w:rsidRPr="001F4A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F4A29">
        <w:rPr>
          <w:rFonts w:ascii="Times New Roman" w:hAnsi="Times New Roman" w:cs="Times New Roman"/>
          <w:sz w:val="28"/>
          <w:szCs w:val="28"/>
        </w:rPr>
        <w:t>(Король, День рождения, Что мы делаем не скажем, но зато мы вам покажем)  и т.д.</w:t>
      </w:r>
    </w:p>
    <w:p w:rsidR="001F4A29" w:rsidRPr="001F4A29" w:rsidRDefault="001F4A29" w:rsidP="001F4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A29">
        <w:rPr>
          <w:rFonts w:ascii="Times New Roman" w:hAnsi="Times New Roman" w:cs="Times New Roman"/>
          <w:b/>
          <w:sz w:val="28"/>
          <w:szCs w:val="28"/>
        </w:rPr>
        <w:t>Текущий контроль</w:t>
      </w:r>
      <w:r w:rsidRPr="001F4A29">
        <w:rPr>
          <w:rFonts w:ascii="Times New Roman" w:hAnsi="Times New Roman" w:cs="Times New Roman"/>
          <w:sz w:val="28"/>
          <w:szCs w:val="28"/>
        </w:rPr>
        <w:t>: Игра</w:t>
      </w:r>
    </w:p>
    <w:p w:rsidR="001F4A29" w:rsidRPr="001F4A29" w:rsidRDefault="001F4A29" w:rsidP="001F4A29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A29">
        <w:rPr>
          <w:rFonts w:ascii="Times New Roman" w:hAnsi="Times New Roman" w:cs="Times New Roman"/>
          <w:b/>
          <w:sz w:val="28"/>
          <w:szCs w:val="28"/>
        </w:rPr>
        <w:t>Основы сценического и актёрского мастерства</w:t>
      </w:r>
    </w:p>
    <w:p w:rsidR="001F4A29" w:rsidRPr="001F4A29" w:rsidRDefault="001F4A29" w:rsidP="001F4A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4A29">
        <w:rPr>
          <w:rFonts w:ascii="Times New Roman" w:hAnsi="Times New Roman" w:cs="Times New Roman"/>
          <w:b/>
          <w:sz w:val="28"/>
          <w:szCs w:val="28"/>
          <w:u w:val="single"/>
        </w:rPr>
        <w:t>Сценическая речь</w:t>
      </w:r>
    </w:p>
    <w:p w:rsidR="001F4A29" w:rsidRPr="001F4A29" w:rsidRDefault="001F4A29" w:rsidP="001F4A2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F4A29">
        <w:rPr>
          <w:rFonts w:ascii="Times New Roman" w:hAnsi="Times New Roman" w:cs="Times New Roman"/>
          <w:b/>
          <w:i/>
          <w:sz w:val="28"/>
          <w:szCs w:val="28"/>
        </w:rPr>
        <w:t xml:space="preserve">Теория:  </w:t>
      </w:r>
      <w:r w:rsidRPr="001F4A29">
        <w:rPr>
          <w:rFonts w:ascii="Times New Roman" w:hAnsi="Times New Roman" w:cs="Times New Roman"/>
          <w:sz w:val="28"/>
          <w:szCs w:val="28"/>
        </w:rPr>
        <w:t>Основы сценической речи. Техника сценической речи: дыхание, голос, дикция. Культура речи, правильная разговорная речь.</w:t>
      </w:r>
    </w:p>
    <w:p w:rsidR="001F4A29" w:rsidRPr="001F4A29" w:rsidRDefault="001F4A29" w:rsidP="001F4A2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F4A29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Практика: </w:t>
      </w:r>
      <w:r w:rsidRPr="001F4A29">
        <w:rPr>
          <w:rFonts w:ascii="Times New Roman" w:hAnsi="Times New Roman" w:cs="Times New Roman"/>
          <w:sz w:val="28"/>
          <w:szCs w:val="28"/>
        </w:rPr>
        <w:t>Игры и упражнения на дикцию речи, на дыхание, артикуляцию губ, скороговорки, логика речи, постановка голоса, голосового диапазона. Тембр голоса. Речь в движении.</w:t>
      </w:r>
      <w:r w:rsidRPr="001F4A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4A29" w:rsidRPr="001F4A29" w:rsidRDefault="001F4A29" w:rsidP="001F4A2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4A29">
        <w:rPr>
          <w:rFonts w:ascii="Times New Roman" w:hAnsi="Times New Roman" w:cs="Times New Roman"/>
          <w:sz w:val="28"/>
          <w:szCs w:val="28"/>
        </w:rPr>
        <w:t xml:space="preserve"> </w:t>
      </w:r>
      <w:r w:rsidRPr="001F4A29">
        <w:rPr>
          <w:rFonts w:ascii="Times New Roman" w:hAnsi="Times New Roman" w:cs="Times New Roman"/>
          <w:i/>
          <w:sz w:val="28"/>
          <w:szCs w:val="28"/>
        </w:rPr>
        <w:t>Дыхание:</w:t>
      </w:r>
    </w:p>
    <w:p w:rsidR="001F4A29" w:rsidRPr="001F4A29" w:rsidRDefault="001F4A29" w:rsidP="001F4A2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4A29">
        <w:rPr>
          <w:rFonts w:ascii="Times New Roman" w:hAnsi="Times New Roman" w:cs="Times New Roman"/>
          <w:sz w:val="28"/>
          <w:szCs w:val="28"/>
        </w:rPr>
        <w:t>Упражнения на дыхание: «Мяч», «Резиновая кукла», «Шарик», «Жилет», «Комар», «Котенок» и 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4A2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4A29">
        <w:rPr>
          <w:rFonts w:ascii="Times New Roman" w:hAnsi="Times New Roman" w:cs="Times New Roman"/>
          <w:sz w:val="28"/>
          <w:szCs w:val="28"/>
        </w:rPr>
        <w:t>). (упражнения на разные группы мышц; - дыхательный тренинг.</w:t>
      </w:r>
    </w:p>
    <w:p w:rsidR="001F4A29" w:rsidRPr="001F4A29" w:rsidRDefault="001F4A29" w:rsidP="001F4A2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4A29">
        <w:rPr>
          <w:rFonts w:ascii="Times New Roman" w:hAnsi="Times New Roman" w:cs="Times New Roman"/>
          <w:i/>
          <w:sz w:val="28"/>
          <w:szCs w:val="28"/>
        </w:rPr>
        <w:t xml:space="preserve">Артикуляционная гимнастика: </w:t>
      </w:r>
      <w:r w:rsidRPr="001F4A29">
        <w:rPr>
          <w:rFonts w:ascii="Times New Roman" w:hAnsi="Times New Roman" w:cs="Times New Roman"/>
          <w:sz w:val="28"/>
          <w:szCs w:val="28"/>
        </w:rPr>
        <w:t>упражнения для языка; упражнения для губ;</w:t>
      </w:r>
    </w:p>
    <w:p w:rsidR="001F4A29" w:rsidRPr="001F4A29" w:rsidRDefault="001F4A29" w:rsidP="001F4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A29">
        <w:rPr>
          <w:rFonts w:ascii="Times New Roman" w:hAnsi="Times New Roman" w:cs="Times New Roman"/>
          <w:sz w:val="28"/>
          <w:szCs w:val="28"/>
        </w:rPr>
        <w:t xml:space="preserve"> упражнения для челюсти. </w:t>
      </w:r>
    </w:p>
    <w:p w:rsidR="001F4A29" w:rsidRPr="001F4A29" w:rsidRDefault="001F4A29" w:rsidP="001F4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A29">
        <w:rPr>
          <w:rFonts w:ascii="Times New Roman" w:hAnsi="Times New Roman" w:cs="Times New Roman"/>
          <w:sz w:val="28"/>
          <w:szCs w:val="28"/>
        </w:rPr>
        <w:t xml:space="preserve">    Работа над скороговорками: разучивание простых скороговорок с постепенным увеличение темпа («От топота копыт», «Король-орёл», «Бык </w:t>
      </w:r>
      <w:proofErr w:type="spellStart"/>
      <w:r w:rsidRPr="001F4A29">
        <w:rPr>
          <w:rFonts w:ascii="Times New Roman" w:hAnsi="Times New Roman" w:cs="Times New Roman"/>
          <w:sz w:val="28"/>
          <w:szCs w:val="28"/>
        </w:rPr>
        <w:t>тупогуб</w:t>
      </w:r>
      <w:proofErr w:type="spellEnd"/>
      <w:r w:rsidRPr="001F4A29">
        <w:rPr>
          <w:rFonts w:ascii="Times New Roman" w:hAnsi="Times New Roman" w:cs="Times New Roman"/>
          <w:sz w:val="28"/>
          <w:szCs w:val="28"/>
        </w:rPr>
        <w:t>», «Шла Саша» и т.д.).</w:t>
      </w:r>
    </w:p>
    <w:p w:rsidR="001F4A29" w:rsidRPr="001F4A29" w:rsidRDefault="001F4A29" w:rsidP="001F4A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4A29">
        <w:rPr>
          <w:rFonts w:ascii="Times New Roman" w:hAnsi="Times New Roman" w:cs="Times New Roman"/>
          <w:b/>
          <w:sz w:val="28"/>
          <w:szCs w:val="28"/>
          <w:u w:val="single"/>
        </w:rPr>
        <w:t>Сценическое движение</w:t>
      </w:r>
    </w:p>
    <w:p w:rsidR="001F4A29" w:rsidRPr="001F4A29" w:rsidRDefault="001F4A29" w:rsidP="001F4A29">
      <w:pPr>
        <w:pStyle w:val="c0"/>
        <w:shd w:val="clear" w:color="auto" w:fill="FFFFFF"/>
        <w:spacing w:before="0" w:after="0"/>
        <w:jc w:val="both"/>
        <w:rPr>
          <w:rStyle w:val="c6"/>
          <w:b/>
          <w:sz w:val="28"/>
          <w:szCs w:val="28"/>
        </w:rPr>
      </w:pPr>
      <w:r w:rsidRPr="001F4A29">
        <w:rPr>
          <w:rStyle w:val="c6"/>
          <w:b/>
          <w:i/>
          <w:sz w:val="28"/>
          <w:szCs w:val="28"/>
        </w:rPr>
        <w:t>Теория:</w:t>
      </w:r>
      <w:r w:rsidRPr="001F4A29">
        <w:rPr>
          <w:rStyle w:val="c6"/>
          <w:b/>
          <w:sz w:val="28"/>
          <w:szCs w:val="28"/>
        </w:rPr>
        <w:t xml:space="preserve"> </w:t>
      </w:r>
      <w:r w:rsidRPr="001F4A29">
        <w:rPr>
          <w:rStyle w:val="c6"/>
          <w:sz w:val="28"/>
          <w:szCs w:val="28"/>
        </w:rPr>
        <w:t>Беседа «Что такое сценическое движение.»</w:t>
      </w:r>
    </w:p>
    <w:p w:rsidR="001F4A29" w:rsidRPr="001F4A29" w:rsidRDefault="001F4A29" w:rsidP="001F4A29">
      <w:pPr>
        <w:pStyle w:val="c0"/>
        <w:shd w:val="clear" w:color="auto" w:fill="FFFFFF"/>
        <w:spacing w:before="0" w:after="0"/>
        <w:jc w:val="both"/>
        <w:rPr>
          <w:b/>
          <w:i/>
          <w:sz w:val="28"/>
          <w:szCs w:val="28"/>
        </w:rPr>
      </w:pPr>
      <w:r w:rsidRPr="001F4A29">
        <w:rPr>
          <w:rStyle w:val="c6"/>
          <w:b/>
          <w:i/>
          <w:sz w:val="28"/>
          <w:szCs w:val="28"/>
        </w:rPr>
        <w:t>Практика:</w:t>
      </w:r>
      <w:r w:rsidRPr="001F4A29">
        <w:rPr>
          <w:rStyle w:val="c1"/>
          <w:b/>
          <w:i/>
          <w:sz w:val="28"/>
          <w:szCs w:val="28"/>
        </w:rPr>
        <w:t xml:space="preserve"> </w:t>
      </w:r>
    </w:p>
    <w:p w:rsidR="001F4A29" w:rsidRPr="001F4A29" w:rsidRDefault="001F4A29" w:rsidP="001F4A29">
      <w:pPr>
        <w:pStyle w:val="c0"/>
        <w:shd w:val="clear" w:color="auto" w:fill="FFFFFF"/>
        <w:spacing w:before="0" w:after="0"/>
        <w:jc w:val="both"/>
        <w:rPr>
          <w:b/>
          <w:sz w:val="28"/>
          <w:szCs w:val="28"/>
        </w:rPr>
      </w:pPr>
      <w:r w:rsidRPr="001F4A29">
        <w:rPr>
          <w:rStyle w:val="c1"/>
          <w:i/>
          <w:sz w:val="28"/>
          <w:szCs w:val="28"/>
        </w:rPr>
        <w:t>Работа над координацией:</w:t>
      </w:r>
      <w:r w:rsidRPr="001F4A29">
        <w:rPr>
          <w:rStyle w:val="c1"/>
          <w:sz w:val="28"/>
          <w:szCs w:val="28"/>
        </w:rPr>
        <w:t xml:space="preserve">  работа над движениями частей тела в соответствии с речью; дети выражают свои мысли с помощью движений; пытаются чувствовать себя на сцене уверенно; движения ясные и выразительные.</w:t>
      </w:r>
    </w:p>
    <w:p w:rsidR="001F4A29" w:rsidRPr="001F4A29" w:rsidRDefault="001F4A29" w:rsidP="001F4A29">
      <w:pPr>
        <w:pStyle w:val="c0"/>
        <w:shd w:val="clear" w:color="auto" w:fill="FFFFFF"/>
        <w:spacing w:before="0" w:after="0"/>
        <w:jc w:val="both"/>
        <w:rPr>
          <w:sz w:val="28"/>
          <w:szCs w:val="28"/>
        </w:rPr>
      </w:pPr>
      <w:r w:rsidRPr="001F4A29">
        <w:rPr>
          <w:rStyle w:val="c1"/>
          <w:sz w:val="28"/>
          <w:szCs w:val="28"/>
        </w:rPr>
        <w:t xml:space="preserve"> </w:t>
      </w:r>
      <w:r w:rsidRPr="001F4A29">
        <w:rPr>
          <w:rStyle w:val="c1"/>
          <w:i/>
          <w:sz w:val="28"/>
          <w:szCs w:val="28"/>
        </w:rPr>
        <w:t>Сценические прыжки и падения:</w:t>
      </w:r>
      <w:r w:rsidRPr="001F4A29">
        <w:rPr>
          <w:rStyle w:val="c1"/>
          <w:sz w:val="28"/>
          <w:szCs w:val="28"/>
        </w:rPr>
        <w:t xml:space="preserve"> дети с помощью определенных упражнений учатся правильно падать и прыгать на сцене без травм и ушибов; важно объяснить детям, что можно совершать падения без ушибов.</w:t>
      </w:r>
    </w:p>
    <w:p w:rsidR="001F4A29" w:rsidRPr="001F4A29" w:rsidRDefault="001F4A29" w:rsidP="001F4A29">
      <w:pPr>
        <w:pStyle w:val="c0"/>
        <w:shd w:val="clear" w:color="auto" w:fill="FFFFFF"/>
        <w:spacing w:before="0" w:after="0"/>
        <w:jc w:val="both"/>
        <w:rPr>
          <w:rStyle w:val="c6"/>
          <w:b/>
          <w:sz w:val="28"/>
          <w:szCs w:val="28"/>
          <w:u w:val="single"/>
        </w:rPr>
      </w:pPr>
      <w:r w:rsidRPr="001F4A29">
        <w:rPr>
          <w:rStyle w:val="c6"/>
          <w:b/>
          <w:sz w:val="28"/>
          <w:szCs w:val="28"/>
          <w:u w:val="single"/>
        </w:rPr>
        <w:t>Работа над ролью</w:t>
      </w:r>
    </w:p>
    <w:p w:rsidR="001F4A29" w:rsidRPr="001F4A29" w:rsidRDefault="001F4A29" w:rsidP="001F4A29">
      <w:pPr>
        <w:pStyle w:val="c0"/>
        <w:shd w:val="clear" w:color="auto" w:fill="FFFFFF"/>
        <w:spacing w:before="0" w:after="0"/>
        <w:jc w:val="both"/>
        <w:rPr>
          <w:sz w:val="28"/>
          <w:szCs w:val="28"/>
        </w:rPr>
      </w:pPr>
      <w:r w:rsidRPr="001F4A29">
        <w:rPr>
          <w:b/>
          <w:i/>
          <w:sz w:val="28"/>
          <w:szCs w:val="28"/>
        </w:rPr>
        <w:t>Теория:</w:t>
      </w:r>
      <w:r w:rsidRPr="001F4A29">
        <w:rPr>
          <w:sz w:val="28"/>
          <w:szCs w:val="28"/>
        </w:rPr>
        <w:t xml:space="preserve"> Работа над образом</w:t>
      </w:r>
      <w:r w:rsidRPr="001F4A29">
        <w:rPr>
          <w:i/>
          <w:sz w:val="28"/>
          <w:szCs w:val="28"/>
        </w:rPr>
        <w:t xml:space="preserve">. </w:t>
      </w:r>
      <w:r w:rsidRPr="001F4A29">
        <w:rPr>
          <w:sz w:val="28"/>
          <w:szCs w:val="28"/>
        </w:rPr>
        <w:t>Логика действия.</w:t>
      </w:r>
      <w:r w:rsidRPr="001F4A29">
        <w:rPr>
          <w:i/>
          <w:sz w:val="28"/>
          <w:szCs w:val="28"/>
        </w:rPr>
        <w:t xml:space="preserve"> </w:t>
      </w:r>
    </w:p>
    <w:p w:rsidR="001F4A29" w:rsidRPr="001F4A29" w:rsidRDefault="001F4A29" w:rsidP="001F4A29">
      <w:pPr>
        <w:pStyle w:val="c0"/>
        <w:shd w:val="clear" w:color="auto" w:fill="FFFFFF"/>
        <w:spacing w:before="0" w:after="0"/>
        <w:jc w:val="both"/>
        <w:rPr>
          <w:rStyle w:val="c1"/>
          <w:sz w:val="28"/>
          <w:szCs w:val="28"/>
        </w:rPr>
      </w:pPr>
      <w:r w:rsidRPr="001F4A29">
        <w:rPr>
          <w:rStyle w:val="c6"/>
          <w:b/>
          <w:i/>
          <w:sz w:val="28"/>
          <w:szCs w:val="28"/>
        </w:rPr>
        <w:t>Практика:</w:t>
      </w:r>
      <w:r w:rsidRPr="001F4A29">
        <w:rPr>
          <w:rStyle w:val="c1"/>
          <w:b/>
          <w:sz w:val="28"/>
          <w:szCs w:val="28"/>
        </w:rPr>
        <w:t xml:space="preserve"> </w:t>
      </w:r>
      <w:r w:rsidRPr="001F4A29">
        <w:rPr>
          <w:rStyle w:val="c1"/>
          <w:sz w:val="28"/>
          <w:szCs w:val="28"/>
        </w:rPr>
        <w:t xml:space="preserve">Анализ каждой роли: основная черта характера каждого из героев, его внешний облик, каким ты его себе представляешь? Почему? </w:t>
      </w:r>
    </w:p>
    <w:p w:rsidR="001F4A29" w:rsidRPr="001F4A29" w:rsidRDefault="001F4A29" w:rsidP="001F4A29">
      <w:pPr>
        <w:pStyle w:val="c0"/>
        <w:shd w:val="clear" w:color="auto" w:fill="FFFFFF"/>
        <w:spacing w:before="0" w:after="0"/>
        <w:jc w:val="both"/>
        <w:rPr>
          <w:rStyle w:val="c1"/>
          <w:sz w:val="28"/>
          <w:szCs w:val="28"/>
        </w:rPr>
      </w:pPr>
      <w:r w:rsidRPr="001F4A29">
        <w:rPr>
          <w:rStyle w:val="c1"/>
          <w:sz w:val="28"/>
          <w:szCs w:val="28"/>
        </w:rPr>
        <w:t>Выбор роли; с помощью слов дети вживаются в образ; раскрывают характер роли, отношение с другими персонажами.</w:t>
      </w:r>
    </w:p>
    <w:p w:rsidR="001F4A29" w:rsidRPr="001F4A29" w:rsidRDefault="001F4A29" w:rsidP="001F4A29">
      <w:pPr>
        <w:pStyle w:val="c0"/>
        <w:shd w:val="clear" w:color="auto" w:fill="FFFFFF"/>
        <w:spacing w:before="0" w:after="0"/>
        <w:jc w:val="both"/>
        <w:rPr>
          <w:sz w:val="28"/>
          <w:szCs w:val="28"/>
        </w:rPr>
      </w:pPr>
      <w:r w:rsidRPr="001F4A29">
        <w:rPr>
          <w:rStyle w:val="c1"/>
          <w:b/>
          <w:i/>
          <w:sz w:val="28"/>
          <w:szCs w:val="28"/>
        </w:rPr>
        <w:t>Теория:</w:t>
      </w:r>
      <w:r w:rsidRPr="001F4A29">
        <w:rPr>
          <w:sz w:val="28"/>
          <w:szCs w:val="28"/>
        </w:rPr>
        <w:t xml:space="preserve"> - Понятие сценический образ. Создание сценического образа. </w:t>
      </w:r>
    </w:p>
    <w:p w:rsidR="001F4A29" w:rsidRPr="001F4A29" w:rsidRDefault="001F4A29" w:rsidP="001F4A29">
      <w:pPr>
        <w:pStyle w:val="c0"/>
        <w:shd w:val="clear" w:color="auto" w:fill="FFFFFF"/>
        <w:spacing w:before="0" w:after="0"/>
        <w:jc w:val="both"/>
        <w:rPr>
          <w:rStyle w:val="c1"/>
          <w:b/>
          <w:i/>
          <w:sz w:val="28"/>
          <w:szCs w:val="28"/>
        </w:rPr>
      </w:pPr>
      <w:r w:rsidRPr="001F4A29">
        <w:rPr>
          <w:rStyle w:val="c1"/>
          <w:b/>
          <w:i/>
          <w:sz w:val="28"/>
          <w:szCs w:val="28"/>
        </w:rPr>
        <w:t xml:space="preserve">Практика: </w:t>
      </w:r>
      <w:r w:rsidRPr="001F4A29">
        <w:rPr>
          <w:rStyle w:val="c1"/>
          <w:sz w:val="28"/>
          <w:szCs w:val="28"/>
        </w:rPr>
        <w:t>Создание сценического образа по этюдам на тему:</w:t>
      </w:r>
    </w:p>
    <w:p w:rsidR="001F4A29" w:rsidRPr="001F4A29" w:rsidRDefault="001F4A29" w:rsidP="001F4A29">
      <w:pPr>
        <w:pStyle w:val="c0"/>
        <w:shd w:val="clear" w:color="auto" w:fill="FFFFFF"/>
        <w:spacing w:before="0" w:after="0"/>
        <w:jc w:val="both"/>
        <w:rPr>
          <w:sz w:val="28"/>
          <w:szCs w:val="28"/>
        </w:rPr>
      </w:pPr>
      <w:r w:rsidRPr="001F4A29">
        <w:rPr>
          <w:sz w:val="28"/>
          <w:szCs w:val="28"/>
        </w:rPr>
        <w:t xml:space="preserve">«я – предмет» (изобразить торшер, холодильник, пылесос, чайник, стиральную машину);«я – стихия» (изобразить море, ветер, огонь, вулкан и др.). </w:t>
      </w:r>
    </w:p>
    <w:p w:rsidR="001F4A29" w:rsidRPr="001F4A29" w:rsidRDefault="001F4A29" w:rsidP="001F4A29">
      <w:pPr>
        <w:pStyle w:val="c0"/>
        <w:shd w:val="clear" w:color="auto" w:fill="FFFFFF"/>
        <w:spacing w:before="0" w:after="0"/>
        <w:jc w:val="both"/>
        <w:rPr>
          <w:rStyle w:val="c1"/>
          <w:sz w:val="28"/>
          <w:szCs w:val="28"/>
        </w:rPr>
      </w:pPr>
      <w:r w:rsidRPr="001F4A29">
        <w:rPr>
          <w:sz w:val="28"/>
          <w:szCs w:val="28"/>
        </w:rPr>
        <w:t xml:space="preserve">«Я – животное» (изобразить любое животное на выбор);«Я – фантастическое животное» ( изобразить несуществующее животное.) </w:t>
      </w:r>
    </w:p>
    <w:p w:rsidR="001F4A29" w:rsidRPr="001F4A29" w:rsidRDefault="001F4A29" w:rsidP="001F4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A29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Pr="001F4A29">
        <w:rPr>
          <w:rFonts w:ascii="Times New Roman" w:hAnsi="Times New Roman" w:cs="Times New Roman"/>
          <w:sz w:val="28"/>
          <w:szCs w:val="28"/>
        </w:rPr>
        <w:t xml:space="preserve">  Понятие о мускульной свободе. Явление «зажим». </w:t>
      </w:r>
    </w:p>
    <w:p w:rsidR="001F4A29" w:rsidRPr="001F4A29" w:rsidRDefault="001F4A29" w:rsidP="001F4A2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F4A29">
        <w:rPr>
          <w:rFonts w:ascii="Times New Roman" w:hAnsi="Times New Roman" w:cs="Times New Roman"/>
          <w:b/>
          <w:i/>
          <w:sz w:val="28"/>
          <w:szCs w:val="28"/>
        </w:rPr>
        <w:t xml:space="preserve">Практика: </w:t>
      </w:r>
      <w:r w:rsidRPr="001F4A29">
        <w:rPr>
          <w:rFonts w:ascii="Times New Roman" w:hAnsi="Times New Roman" w:cs="Times New Roman"/>
          <w:sz w:val="28"/>
          <w:szCs w:val="28"/>
        </w:rPr>
        <w:t>Практические упражнения, направленные на снятие мышечных зажимов. Упражнения: «сон-пробуждение», «расслабление по счету до10», «расслабление и зажим», «расслабление тела кроме одной части тела», «выполнить определенные действия по счету» и др.</w:t>
      </w:r>
    </w:p>
    <w:p w:rsidR="001F4A29" w:rsidRPr="001F4A29" w:rsidRDefault="001F4A29" w:rsidP="001F4A2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F4A29">
        <w:rPr>
          <w:rFonts w:ascii="Times New Roman" w:hAnsi="Times New Roman" w:cs="Times New Roman"/>
          <w:b/>
          <w:i/>
          <w:sz w:val="28"/>
          <w:szCs w:val="28"/>
        </w:rPr>
        <w:t xml:space="preserve">Теория: </w:t>
      </w:r>
      <w:r w:rsidRPr="001F4A29">
        <w:rPr>
          <w:rFonts w:ascii="Times New Roman" w:hAnsi="Times New Roman" w:cs="Times New Roman"/>
          <w:sz w:val="28"/>
          <w:szCs w:val="28"/>
        </w:rPr>
        <w:t xml:space="preserve">Понятие о сценическом оправдании. Значение фантазии в работе актера. </w:t>
      </w:r>
    </w:p>
    <w:p w:rsidR="001F4A29" w:rsidRPr="001F4A29" w:rsidRDefault="001F4A29" w:rsidP="001F4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A29">
        <w:rPr>
          <w:rFonts w:ascii="Times New Roman" w:hAnsi="Times New Roman" w:cs="Times New Roman"/>
          <w:b/>
          <w:i/>
          <w:sz w:val="28"/>
          <w:szCs w:val="28"/>
        </w:rPr>
        <w:t xml:space="preserve">Практика: </w:t>
      </w:r>
      <w:r w:rsidRPr="001F4A29">
        <w:rPr>
          <w:rFonts w:ascii="Times New Roman" w:hAnsi="Times New Roman" w:cs="Times New Roman"/>
          <w:sz w:val="28"/>
          <w:szCs w:val="28"/>
        </w:rPr>
        <w:t xml:space="preserve">Упражнения: «рассказ по фотографии», «путешествие», «сочинить сказку», фантастическое существо» и др. </w:t>
      </w:r>
    </w:p>
    <w:p w:rsidR="001F4A29" w:rsidRPr="001F4A29" w:rsidRDefault="001F4A29" w:rsidP="001F4A29">
      <w:pPr>
        <w:rPr>
          <w:sz w:val="28"/>
          <w:szCs w:val="28"/>
        </w:rPr>
      </w:pPr>
      <w:r w:rsidRPr="001F4A29">
        <w:rPr>
          <w:rFonts w:ascii="Times New Roman" w:hAnsi="Times New Roman" w:cs="Times New Roman"/>
          <w:b/>
          <w:i/>
          <w:sz w:val="28"/>
          <w:szCs w:val="28"/>
        </w:rPr>
        <w:t>Текущий контроль- показ (выступление)</w:t>
      </w:r>
    </w:p>
    <w:p w:rsidR="001F4A29" w:rsidRPr="001F4A29" w:rsidRDefault="001F4A29" w:rsidP="001F4A29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A29">
        <w:rPr>
          <w:rFonts w:ascii="Times New Roman" w:hAnsi="Times New Roman" w:cs="Times New Roman"/>
          <w:b/>
          <w:sz w:val="28"/>
          <w:szCs w:val="28"/>
        </w:rPr>
        <w:lastRenderedPageBreak/>
        <w:t>Постановочная деятельность</w:t>
      </w:r>
    </w:p>
    <w:p w:rsidR="001F4A29" w:rsidRPr="001F4A29" w:rsidRDefault="001F4A29" w:rsidP="001F4A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A29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1F4A29">
        <w:rPr>
          <w:rFonts w:ascii="Times New Roman" w:hAnsi="Times New Roman" w:cs="Times New Roman"/>
          <w:sz w:val="28"/>
          <w:szCs w:val="28"/>
        </w:rPr>
        <w:t xml:space="preserve"> Знакомство с сценарием мероприятия, инсценировками , сказками. Распределение ролей. Психологический настрой. </w:t>
      </w:r>
    </w:p>
    <w:p w:rsidR="001F4A29" w:rsidRPr="001F4A29" w:rsidRDefault="001F4A29" w:rsidP="001F4A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A29">
        <w:rPr>
          <w:rFonts w:ascii="Times New Roman" w:hAnsi="Times New Roman" w:cs="Times New Roman"/>
          <w:b/>
          <w:sz w:val="28"/>
          <w:szCs w:val="28"/>
        </w:rPr>
        <w:t>Практика:</w:t>
      </w:r>
    </w:p>
    <w:p w:rsidR="001F4A29" w:rsidRPr="001F4A29" w:rsidRDefault="001F4A29" w:rsidP="001F4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A29">
        <w:rPr>
          <w:rFonts w:ascii="Times New Roman" w:hAnsi="Times New Roman" w:cs="Times New Roman"/>
          <w:sz w:val="28"/>
          <w:szCs w:val="28"/>
        </w:rPr>
        <w:t xml:space="preserve">Выразительная читка (сценки, мини-спектакли,  пьесы,  инсценировки, миниатюры  и  т.д.), пересказ этюдов. </w:t>
      </w:r>
    </w:p>
    <w:p w:rsidR="001F4A29" w:rsidRPr="001F4A29" w:rsidRDefault="001F4A29" w:rsidP="001F4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A29">
        <w:rPr>
          <w:rFonts w:ascii="Times New Roman" w:hAnsi="Times New Roman" w:cs="Times New Roman"/>
          <w:sz w:val="28"/>
          <w:szCs w:val="28"/>
        </w:rPr>
        <w:t xml:space="preserve">Работа над отдельными эпизодами, мизансценами. </w:t>
      </w:r>
    </w:p>
    <w:p w:rsidR="001F4A29" w:rsidRPr="001F4A29" w:rsidRDefault="001F4A29" w:rsidP="001F4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A29">
        <w:rPr>
          <w:rFonts w:ascii="Times New Roman" w:hAnsi="Times New Roman" w:cs="Times New Roman"/>
          <w:sz w:val="28"/>
          <w:szCs w:val="28"/>
        </w:rPr>
        <w:t>Работа над выразительностью речи.</w:t>
      </w:r>
    </w:p>
    <w:p w:rsidR="001F4A29" w:rsidRPr="001F4A29" w:rsidRDefault="001F4A29" w:rsidP="001F4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A29">
        <w:rPr>
          <w:rFonts w:ascii="Times New Roman" w:hAnsi="Times New Roman" w:cs="Times New Roman"/>
          <w:sz w:val="28"/>
          <w:szCs w:val="28"/>
        </w:rPr>
        <w:t xml:space="preserve"> Отработка  сценического образа, сценического движения</w:t>
      </w:r>
    </w:p>
    <w:p w:rsidR="001F4A29" w:rsidRPr="001F4A29" w:rsidRDefault="001F4A29" w:rsidP="001F4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A29">
        <w:rPr>
          <w:rFonts w:ascii="Times New Roman" w:hAnsi="Times New Roman" w:cs="Times New Roman"/>
          <w:sz w:val="28"/>
          <w:szCs w:val="28"/>
        </w:rPr>
        <w:t xml:space="preserve">Репетиция отдельных картин в разных составах, с декорациями и реквизитом. </w:t>
      </w:r>
    </w:p>
    <w:p w:rsidR="001F4A29" w:rsidRPr="001F4A29" w:rsidRDefault="001F4A29" w:rsidP="001F4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A29">
        <w:rPr>
          <w:rFonts w:ascii="Times New Roman" w:hAnsi="Times New Roman" w:cs="Times New Roman"/>
          <w:sz w:val="28"/>
          <w:szCs w:val="28"/>
        </w:rPr>
        <w:t xml:space="preserve">Репетиция  с элементами костюмов, реквизита и декораций. </w:t>
      </w:r>
    </w:p>
    <w:p w:rsidR="001F4A29" w:rsidRPr="001F4A29" w:rsidRDefault="001F4A29" w:rsidP="001F4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A29">
        <w:rPr>
          <w:rFonts w:ascii="Times New Roman" w:hAnsi="Times New Roman" w:cs="Times New Roman"/>
          <w:sz w:val="28"/>
          <w:szCs w:val="28"/>
        </w:rPr>
        <w:t xml:space="preserve"> Выступления. Повторные показы.</w:t>
      </w:r>
    </w:p>
    <w:p w:rsidR="001F4A29" w:rsidRPr="001F4A29" w:rsidRDefault="001F4A29" w:rsidP="001F4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A29">
        <w:rPr>
          <w:rFonts w:ascii="Times New Roman" w:hAnsi="Times New Roman" w:cs="Times New Roman"/>
          <w:b/>
          <w:sz w:val="28"/>
          <w:szCs w:val="28"/>
        </w:rPr>
        <w:t xml:space="preserve">Теория:  </w:t>
      </w:r>
      <w:r w:rsidRPr="001F4A29">
        <w:rPr>
          <w:rFonts w:ascii="Times New Roman" w:hAnsi="Times New Roman" w:cs="Times New Roman"/>
          <w:sz w:val="28"/>
          <w:szCs w:val="28"/>
        </w:rPr>
        <w:t>Беседа –рассказ «Декорации и реквизит». Беседа-рассказ «Театральные и народные костюмы»</w:t>
      </w:r>
    </w:p>
    <w:p w:rsidR="001F4A29" w:rsidRPr="001F4A29" w:rsidRDefault="001F4A29" w:rsidP="001F4A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A29"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 w:rsidRPr="001F4A29">
        <w:rPr>
          <w:rFonts w:ascii="Times New Roman" w:hAnsi="Times New Roman" w:cs="Times New Roman"/>
          <w:sz w:val="28"/>
          <w:szCs w:val="28"/>
        </w:rPr>
        <w:t xml:space="preserve">Изготовление реквизитов, декораций ,праздничных открыток, </w:t>
      </w:r>
    </w:p>
    <w:p w:rsidR="001F4A29" w:rsidRPr="001F4A29" w:rsidRDefault="001F4A29" w:rsidP="001F4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A29">
        <w:rPr>
          <w:rFonts w:ascii="Times New Roman" w:hAnsi="Times New Roman" w:cs="Times New Roman"/>
          <w:b/>
          <w:sz w:val="28"/>
          <w:szCs w:val="28"/>
        </w:rPr>
        <w:t>Творческие занятия:</w:t>
      </w:r>
      <w:r w:rsidRPr="001F4A29">
        <w:rPr>
          <w:rFonts w:ascii="Times New Roman" w:hAnsi="Times New Roman" w:cs="Times New Roman"/>
          <w:sz w:val="28"/>
          <w:szCs w:val="28"/>
        </w:rPr>
        <w:t xml:space="preserve"> создание совместно с детьми эскизов декораций, костюмов, реквизита.</w:t>
      </w:r>
    </w:p>
    <w:p w:rsidR="001F4A29" w:rsidRPr="001F4A29" w:rsidRDefault="001F4A29" w:rsidP="001F4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A29">
        <w:rPr>
          <w:rFonts w:ascii="Times New Roman" w:hAnsi="Times New Roman" w:cs="Times New Roman"/>
          <w:b/>
          <w:sz w:val="28"/>
          <w:szCs w:val="28"/>
        </w:rPr>
        <w:t>Текущий контроль</w:t>
      </w:r>
      <w:r w:rsidRPr="001F4A29">
        <w:rPr>
          <w:rFonts w:ascii="Times New Roman" w:hAnsi="Times New Roman" w:cs="Times New Roman"/>
          <w:sz w:val="28"/>
          <w:szCs w:val="28"/>
        </w:rPr>
        <w:t>-показ (выступление)</w:t>
      </w:r>
    </w:p>
    <w:p w:rsidR="001F4A29" w:rsidRPr="001F4A29" w:rsidRDefault="001F4A29" w:rsidP="001F4A29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A29">
        <w:rPr>
          <w:rFonts w:ascii="Times New Roman" w:hAnsi="Times New Roman" w:cs="Times New Roman"/>
          <w:b/>
          <w:sz w:val="28"/>
          <w:szCs w:val="28"/>
        </w:rPr>
        <w:t>Итоговое занятие</w:t>
      </w:r>
    </w:p>
    <w:p w:rsidR="001F4A29" w:rsidRPr="001F4A29" w:rsidRDefault="001F4A29" w:rsidP="001F4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A29"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 w:rsidRPr="001F4A29">
        <w:rPr>
          <w:rFonts w:ascii="Times New Roman" w:hAnsi="Times New Roman" w:cs="Times New Roman"/>
          <w:sz w:val="28"/>
          <w:szCs w:val="28"/>
        </w:rPr>
        <w:t>Театральные игры, этюды или выступление с инсценировкой</w:t>
      </w:r>
    </w:p>
    <w:p w:rsidR="001F4A29" w:rsidRPr="001F4A29" w:rsidRDefault="001F4A29" w:rsidP="001F4A29">
      <w:pPr>
        <w:rPr>
          <w:sz w:val="28"/>
          <w:szCs w:val="28"/>
        </w:rPr>
      </w:pPr>
      <w:r w:rsidRPr="001F4A29">
        <w:rPr>
          <w:rFonts w:ascii="Times New Roman" w:hAnsi="Times New Roman" w:cs="Times New Roman"/>
          <w:sz w:val="28"/>
          <w:szCs w:val="28"/>
        </w:rPr>
        <w:t>Промежуточная аттестация  показ (выступление)</w:t>
      </w:r>
    </w:p>
    <w:p w:rsidR="00886C97" w:rsidRDefault="00886C97" w:rsidP="001B6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4A29" w:rsidRDefault="001F4A29" w:rsidP="00D269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A29" w:rsidRDefault="001F4A29" w:rsidP="00D269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57E" w:rsidRPr="0008190A" w:rsidRDefault="00D9557E" w:rsidP="00D269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90A">
        <w:rPr>
          <w:rFonts w:ascii="Times New Roman" w:hAnsi="Times New Roman" w:cs="Times New Roman"/>
          <w:b/>
          <w:sz w:val="28"/>
          <w:szCs w:val="28"/>
        </w:rPr>
        <w:t>Методическое обеспечение</w:t>
      </w:r>
      <w:r w:rsidR="00642E0E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D9557E" w:rsidRPr="0008190A" w:rsidRDefault="00D9557E" w:rsidP="001B6D51">
      <w:pPr>
        <w:pStyle w:val="a5"/>
        <w:widowControl w:val="0"/>
        <w:tabs>
          <w:tab w:val="clear" w:pos="4677"/>
          <w:tab w:val="clear" w:pos="9355"/>
        </w:tabs>
        <w:adjustRightInd w:val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1985"/>
        <w:gridCol w:w="1842"/>
        <w:gridCol w:w="3260"/>
      </w:tblGrid>
      <w:tr w:rsidR="00817FA5" w:rsidRPr="0008190A" w:rsidTr="00817F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A5" w:rsidRPr="00943ECA" w:rsidRDefault="00817FA5" w:rsidP="00B355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4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  <w:r w:rsidRPr="00943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A5" w:rsidRPr="00943ECA" w:rsidRDefault="00817FA5" w:rsidP="00B355B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</w:t>
            </w:r>
            <w:r w:rsidRPr="00943E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разделов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(или) </w:t>
            </w:r>
            <w:r w:rsidRPr="00943E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тем</w:t>
            </w:r>
          </w:p>
          <w:p w:rsidR="00817FA5" w:rsidRPr="00943ECA" w:rsidRDefault="00817FA5" w:rsidP="00B355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A5" w:rsidRPr="00943ECA" w:rsidRDefault="00817FA5" w:rsidP="00B35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ECA">
              <w:rPr>
                <w:rFonts w:ascii="Times New Roman" w:hAnsi="Times New Roman" w:cs="Times New Roman"/>
                <w:sz w:val="24"/>
                <w:szCs w:val="24"/>
              </w:rPr>
              <w:t>Формы занятий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A5" w:rsidRPr="00943ECA" w:rsidRDefault="00817FA5" w:rsidP="00B35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ECA">
              <w:rPr>
                <w:rFonts w:ascii="Times New Roman" w:hAnsi="Times New Roman" w:cs="Times New Roman"/>
                <w:sz w:val="24"/>
                <w:szCs w:val="24"/>
              </w:rPr>
              <w:t>Приемы и методы организации  образовательного процесса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A5" w:rsidRPr="00943ECA" w:rsidRDefault="00817FA5" w:rsidP="00B35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ECA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материал, техническое оснащение занятий</w:t>
            </w:r>
          </w:p>
        </w:tc>
      </w:tr>
      <w:tr w:rsidR="00817FA5" w:rsidRPr="0008190A" w:rsidTr="00817FA5">
        <w:trPr>
          <w:trHeight w:val="7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A5" w:rsidRPr="00817FA5" w:rsidRDefault="00817FA5" w:rsidP="001B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F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17FA5" w:rsidRPr="00817FA5" w:rsidRDefault="00817FA5" w:rsidP="001B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FA5" w:rsidRPr="00817FA5" w:rsidRDefault="00817FA5" w:rsidP="001B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A5" w:rsidRPr="00817FA5" w:rsidRDefault="00817FA5" w:rsidP="001B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FA5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  <w:p w:rsidR="00817FA5" w:rsidRPr="00817FA5" w:rsidRDefault="00817FA5" w:rsidP="001B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A5" w:rsidRPr="0008190A" w:rsidRDefault="00817FA5" w:rsidP="001B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r w:rsidRPr="0008190A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817FA5" w:rsidRPr="0008190A" w:rsidRDefault="00817FA5" w:rsidP="001B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FA5" w:rsidRPr="0008190A" w:rsidRDefault="00817FA5" w:rsidP="001B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A5" w:rsidRPr="0008190A" w:rsidRDefault="00817FA5" w:rsidP="001B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90A">
              <w:rPr>
                <w:rFonts w:ascii="Times New Roman" w:hAnsi="Times New Roman" w:cs="Times New Roman"/>
                <w:sz w:val="24"/>
                <w:szCs w:val="24"/>
              </w:rPr>
              <w:t>Словесный,</w:t>
            </w:r>
          </w:p>
          <w:p w:rsidR="00817FA5" w:rsidRPr="0008190A" w:rsidRDefault="00817FA5" w:rsidP="001B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90A">
              <w:rPr>
                <w:rFonts w:ascii="Times New Roman" w:hAnsi="Times New Roman" w:cs="Times New Roman"/>
                <w:sz w:val="24"/>
                <w:szCs w:val="24"/>
              </w:rPr>
              <w:t>Наглядный</w:t>
            </w:r>
          </w:p>
          <w:p w:rsidR="00817FA5" w:rsidRPr="0008190A" w:rsidRDefault="00817FA5" w:rsidP="001B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A5" w:rsidRPr="0008190A" w:rsidRDefault="00817FA5" w:rsidP="00D26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9E2">
              <w:rPr>
                <w:rFonts w:ascii="Times New Roman" w:hAnsi="Times New Roman" w:cs="Times New Roman"/>
                <w:sz w:val="24"/>
                <w:szCs w:val="24"/>
              </w:rPr>
              <w:t>Реквизит,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9E2">
              <w:rPr>
                <w:rFonts w:ascii="Times New Roman" w:hAnsi="Times New Roman" w:cs="Times New Roman"/>
                <w:sz w:val="24"/>
                <w:szCs w:val="24"/>
              </w:rPr>
              <w:t>костюмы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проектор, ноутбук, колонки стульчики и т.д.</w:t>
            </w:r>
          </w:p>
        </w:tc>
      </w:tr>
      <w:tr w:rsidR="00817FA5" w:rsidRPr="0008190A" w:rsidTr="00817F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A5" w:rsidRPr="00817FA5" w:rsidRDefault="00817FA5" w:rsidP="001B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FA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A5" w:rsidRPr="00817FA5" w:rsidRDefault="00817FA5" w:rsidP="001B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FA5">
              <w:rPr>
                <w:rFonts w:ascii="Times New Roman" w:hAnsi="Times New Roman" w:cs="Times New Roman"/>
                <w:sz w:val="24"/>
                <w:szCs w:val="24"/>
              </w:rPr>
              <w:t>Театральная игра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A5" w:rsidRPr="0008190A" w:rsidRDefault="00817FA5" w:rsidP="001D0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90A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игра, этюды</w:t>
            </w:r>
          </w:p>
          <w:p w:rsidR="00817FA5" w:rsidRPr="0008190A" w:rsidRDefault="00817FA5" w:rsidP="001B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A5" w:rsidRPr="0008190A" w:rsidRDefault="00817FA5" w:rsidP="001B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90A">
              <w:rPr>
                <w:rFonts w:ascii="Times New Roman" w:hAnsi="Times New Roman" w:cs="Times New Roman"/>
                <w:sz w:val="24"/>
                <w:szCs w:val="24"/>
              </w:rPr>
              <w:t>Словесный,</w:t>
            </w:r>
          </w:p>
          <w:p w:rsidR="00817FA5" w:rsidRPr="0008190A" w:rsidRDefault="00817FA5" w:rsidP="001B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90A">
              <w:rPr>
                <w:rFonts w:ascii="Times New Roman" w:hAnsi="Times New Roman" w:cs="Times New Roman"/>
                <w:sz w:val="24"/>
                <w:szCs w:val="24"/>
              </w:rPr>
              <w:t>практический,</w:t>
            </w:r>
          </w:p>
          <w:p w:rsidR="00817FA5" w:rsidRPr="0008190A" w:rsidRDefault="00817FA5" w:rsidP="001B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90A">
              <w:rPr>
                <w:rFonts w:ascii="Times New Roman" w:hAnsi="Times New Roman" w:cs="Times New Roman"/>
                <w:sz w:val="24"/>
                <w:szCs w:val="24"/>
              </w:rPr>
              <w:t>(упражнения),</w:t>
            </w:r>
          </w:p>
          <w:p w:rsidR="00817FA5" w:rsidRPr="0008190A" w:rsidRDefault="00817FA5" w:rsidP="001B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90A">
              <w:rPr>
                <w:rFonts w:ascii="Times New Roman" w:hAnsi="Times New Roman" w:cs="Times New Roman"/>
                <w:sz w:val="24"/>
                <w:szCs w:val="24"/>
              </w:rPr>
              <w:t>методы игры,</w:t>
            </w:r>
          </w:p>
          <w:p w:rsidR="00817FA5" w:rsidRPr="0008190A" w:rsidRDefault="00817FA5" w:rsidP="001B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90A">
              <w:rPr>
                <w:rFonts w:ascii="Times New Roman" w:hAnsi="Times New Roman" w:cs="Times New Roman"/>
                <w:sz w:val="24"/>
                <w:szCs w:val="24"/>
              </w:rPr>
              <w:t>наглядный.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A5" w:rsidRPr="0008190A" w:rsidRDefault="00817FA5" w:rsidP="001B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90A">
              <w:rPr>
                <w:rFonts w:ascii="Times New Roman" w:hAnsi="Times New Roman" w:cs="Times New Roman"/>
                <w:sz w:val="24"/>
                <w:szCs w:val="24"/>
              </w:rPr>
              <w:t>Картотека игр, различные</w:t>
            </w:r>
          </w:p>
          <w:p w:rsidR="00817FA5" w:rsidRPr="0008190A" w:rsidRDefault="00817FA5" w:rsidP="001B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8190A">
              <w:rPr>
                <w:rFonts w:ascii="Times New Roman" w:hAnsi="Times New Roman" w:cs="Times New Roman"/>
                <w:sz w:val="24"/>
                <w:szCs w:val="24"/>
              </w:rPr>
              <w:t>редметы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190A">
              <w:rPr>
                <w:rFonts w:ascii="Times New Roman" w:hAnsi="Times New Roman" w:cs="Times New Roman"/>
                <w:sz w:val="24"/>
                <w:szCs w:val="24"/>
              </w:rPr>
              <w:t>мяч,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90A">
              <w:rPr>
                <w:rFonts w:ascii="Times New Roman" w:hAnsi="Times New Roman" w:cs="Times New Roman"/>
                <w:sz w:val="24"/>
                <w:szCs w:val="24"/>
              </w:rPr>
              <w:t>тетрадь,</w:t>
            </w:r>
          </w:p>
          <w:p w:rsidR="00817FA5" w:rsidRDefault="00817FA5" w:rsidP="001B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90A">
              <w:rPr>
                <w:rFonts w:ascii="Times New Roman" w:hAnsi="Times New Roman" w:cs="Times New Roman"/>
                <w:sz w:val="24"/>
                <w:szCs w:val="24"/>
              </w:rPr>
              <w:t xml:space="preserve">карандаш и </w:t>
            </w:r>
            <w:proofErr w:type="spellStart"/>
            <w:r w:rsidRPr="0008190A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17FA5" w:rsidRPr="00BC0FD4" w:rsidRDefault="00817FA5" w:rsidP="00BC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ноутбук, колонки стульчики и т.д.</w:t>
            </w:r>
          </w:p>
        </w:tc>
      </w:tr>
      <w:tr w:rsidR="00817FA5" w:rsidRPr="0008190A" w:rsidTr="00817F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A5" w:rsidRPr="00817FA5" w:rsidRDefault="00817FA5" w:rsidP="001B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FA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A5" w:rsidRPr="00817FA5" w:rsidRDefault="00817FA5" w:rsidP="001B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FA5">
              <w:rPr>
                <w:rFonts w:ascii="Times New Roman" w:hAnsi="Times New Roman" w:cs="Times New Roman"/>
                <w:sz w:val="24"/>
                <w:szCs w:val="24"/>
              </w:rPr>
              <w:t>Основы сценического  и актёрского мастерства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A5" w:rsidRPr="0008190A" w:rsidRDefault="00817FA5" w:rsidP="001B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90A">
              <w:rPr>
                <w:rFonts w:ascii="Times New Roman" w:hAnsi="Times New Roman" w:cs="Times New Roman"/>
                <w:sz w:val="24"/>
                <w:szCs w:val="24"/>
              </w:rPr>
              <w:t>Беседа,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игра, тренинг, этюды, импровизация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A5" w:rsidRPr="0008190A" w:rsidRDefault="00817FA5" w:rsidP="001B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90A">
              <w:rPr>
                <w:rFonts w:ascii="Times New Roman" w:hAnsi="Times New Roman" w:cs="Times New Roman"/>
                <w:sz w:val="24"/>
                <w:szCs w:val="24"/>
              </w:rPr>
              <w:t>Словесный,</w:t>
            </w:r>
          </w:p>
          <w:p w:rsidR="00817FA5" w:rsidRPr="0008190A" w:rsidRDefault="00817FA5" w:rsidP="001B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90A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  <w:p w:rsidR="00817FA5" w:rsidRPr="0008190A" w:rsidRDefault="00817FA5" w:rsidP="001B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90A">
              <w:rPr>
                <w:rFonts w:ascii="Times New Roman" w:hAnsi="Times New Roman" w:cs="Times New Roman"/>
                <w:sz w:val="24"/>
                <w:szCs w:val="24"/>
              </w:rPr>
              <w:t>(упражнения)</w:t>
            </w:r>
          </w:p>
          <w:p w:rsidR="00817FA5" w:rsidRPr="0008190A" w:rsidRDefault="00817FA5" w:rsidP="001B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90A">
              <w:rPr>
                <w:rFonts w:ascii="Times New Roman" w:hAnsi="Times New Roman" w:cs="Times New Roman"/>
                <w:sz w:val="24"/>
                <w:szCs w:val="24"/>
              </w:rPr>
              <w:t>наглядный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A5" w:rsidRDefault="00817FA5" w:rsidP="00BC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90A">
              <w:rPr>
                <w:rFonts w:ascii="Times New Roman" w:hAnsi="Times New Roman" w:cs="Times New Roman"/>
                <w:sz w:val="24"/>
                <w:szCs w:val="24"/>
              </w:rPr>
              <w:t>Картотека игр и упражнений</w:t>
            </w:r>
          </w:p>
          <w:p w:rsidR="00817FA5" w:rsidRPr="00BA7EAD" w:rsidRDefault="00817FA5" w:rsidP="00BC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97">
              <w:rPr>
                <w:rFonts w:ascii="Times New Roman" w:hAnsi="Times New Roman" w:cs="Times New Roman"/>
                <w:sz w:val="24"/>
                <w:szCs w:val="24"/>
              </w:rPr>
              <w:t>Ноутбук,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C97">
              <w:rPr>
                <w:rFonts w:ascii="Times New Roman" w:hAnsi="Times New Roman" w:cs="Times New Roman"/>
                <w:sz w:val="24"/>
                <w:szCs w:val="24"/>
              </w:rPr>
              <w:t>костюмы, театральные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маски,</w:t>
            </w:r>
            <w:r w:rsidRPr="00886C97">
              <w:rPr>
                <w:rFonts w:ascii="Times New Roman" w:hAnsi="Times New Roman" w:cs="Times New Roman"/>
                <w:sz w:val="24"/>
                <w:szCs w:val="24"/>
              </w:rPr>
              <w:t xml:space="preserve"> атрибуты</w:t>
            </w:r>
          </w:p>
        </w:tc>
      </w:tr>
      <w:tr w:rsidR="00817FA5" w:rsidRPr="0008190A" w:rsidTr="00817FA5">
        <w:trPr>
          <w:trHeight w:val="7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A5" w:rsidRPr="00817FA5" w:rsidRDefault="00817FA5" w:rsidP="001B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A5" w:rsidRPr="00817FA5" w:rsidRDefault="00817FA5" w:rsidP="001B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FA5">
              <w:rPr>
                <w:rFonts w:ascii="Times New Roman" w:hAnsi="Times New Roman" w:cs="Times New Roman"/>
                <w:sz w:val="24"/>
                <w:szCs w:val="24"/>
              </w:rPr>
              <w:t>Постановочная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A5" w:rsidRDefault="00817FA5" w:rsidP="001B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игра, этюды, репетиции. Импровизации, выступления</w:t>
            </w:r>
          </w:p>
          <w:p w:rsidR="00817FA5" w:rsidRPr="0008190A" w:rsidRDefault="00817FA5" w:rsidP="001B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C97">
              <w:rPr>
                <w:rFonts w:ascii="Times New Roman" w:hAnsi="Times New Roman" w:cs="Times New Roman"/>
                <w:sz w:val="24"/>
                <w:szCs w:val="24"/>
              </w:rPr>
              <w:t>занятия «Умелые ручки»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A5" w:rsidRPr="0008190A" w:rsidRDefault="00817FA5" w:rsidP="001B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90A">
              <w:rPr>
                <w:rFonts w:ascii="Times New Roman" w:hAnsi="Times New Roman" w:cs="Times New Roman"/>
                <w:sz w:val="24"/>
                <w:szCs w:val="24"/>
              </w:rPr>
              <w:t>Словесный,</w:t>
            </w:r>
          </w:p>
          <w:p w:rsidR="00817FA5" w:rsidRPr="0008190A" w:rsidRDefault="00817FA5" w:rsidP="001B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90A">
              <w:rPr>
                <w:rFonts w:ascii="Times New Roman" w:hAnsi="Times New Roman" w:cs="Times New Roman"/>
                <w:sz w:val="24"/>
                <w:szCs w:val="24"/>
              </w:rPr>
              <w:t>практический,</w:t>
            </w:r>
          </w:p>
          <w:p w:rsidR="00817FA5" w:rsidRPr="0008190A" w:rsidRDefault="00817FA5" w:rsidP="001B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90A">
              <w:rPr>
                <w:rFonts w:ascii="Times New Roman" w:hAnsi="Times New Roman" w:cs="Times New Roman"/>
                <w:sz w:val="24"/>
                <w:szCs w:val="24"/>
              </w:rPr>
              <w:t>наглядный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A5" w:rsidRPr="0008190A" w:rsidRDefault="00817FA5" w:rsidP="001B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90A">
              <w:rPr>
                <w:rFonts w:ascii="Times New Roman" w:hAnsi="Times New Roman" w:cs="Times New Roman"/>
                <w:sz w:val="24"/>
                <w:szCs w:val="24"/>
              </w:rPr>
              <w:t>Репертуар инсценировок,</w:t>
            </w:r>
          </w:p>
          <w:p w:rsidR="00817FA5" w:rsidRPr="0008190A" w:rsidRDefault="00817FA5" w:rsidP="001B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8190A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сопровождение, </w:t>
            </w:r>
          </w:p>
          <w:p w:rsidR="00817FA5" w:rsidRPr="00886C97" w:rsidRDefault="00817FA5" w:rsidP="001B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C97">
              <w:rPr>
                <w:rFonts w:ascii="Times New Roman" w:hAnsi="Times New Roman" w:cs="Times New Roman"/>
                <w:sz w:val="24"/>
                <w:szCs w:val="24"/>
              </w:rPr>
              <w:t>Ноутбук, проектор,</w:t>
            </w:r>
            <w:r>
              <w:t xml:space="preserve"> </w:t>
            </w:r>
            <w:r w:rsidRPr="00886C97">
              <w:rPr>
                <w:rFonts w:ascii="Times New Roman" w:hAnsi="Times New Roman" w:cs="Times New Roman"/>
                <w:sz w:val="24"/>
                <w:szCs w:val="24"/>
              </w:rPr>
              <w:t>реквизиты, костюмы, декорации,</w:t>
            </w:r>
            <w:r w:rsidRPr="00886C97">
              <w:t xml:space="preserve"> </w:t>
            </w:r>
            <w:r w:rsidRPr="00886C97">
              <w:rPr>
                <w:rFonts w:ascii="Times New Roman" w:hAnsi="Times New Roman" w:cs="Times New Roman"/>
                <w:sz w:val="24"/>
                <w:szCs w:val="24"/>
              </w:rPr>
              <w:t>карандаши, краски, ножницы, бумага, картон,</w:t>
            </w:r>
          </w:p>
          <w:p w:rsidR="00817FA5" w:rsidRPr="0008190A" w:rsidRDefault="00817FA5" w:rsidP="001B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C97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</w:tr>
      <w:tr w:rsidR="00817FA5" w:rsidRPr="0008190A" w:rsidTr="00817FA5">
        <w:trPr>
          <w:trHeight w:val="2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A5" w:rsidRPr="00817FA5" w:rsidRDefault="00817FA5" w:rsidP="001B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FA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A5" w:rsidRPr="00817FA5" w:rsidRDefault="00817FA5" w:rsidP="001B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FA5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A5" w:rsidRPr="0008190A" w:rsidRDefault="00817FA5" w:rsidP="001B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Импровизация, выступление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A5" w:rsidRPr="0008190A" w:rsidRDefault="00817FA5" w:rsidP="001B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90A">
              <w:rPr>
                <w:rFonts w:ascii="Times New Roman" w:hAnsi="Times New Roman" w:cs="Times New Roman"/>
                <w:sz w:val="24"/>
                <w:szCs w:val="24"/>
              </w:rPr>
              <w:t>Словесный,</w:t>
            </w:r>
          </w:p>
          <w:p w:rsidR="00817FA5" w:rsidRPr="0008190A" w:rsidRDefault="00817FA5" w:rsidP="001B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90A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A5" w:rsidRPr="0008190A" w:rsidRDefault="00817FA5" w:rsidP="001B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90A">
              <w:rPr>
                <w:rFonts w:ascii="Times New Roman" w:hAnsi="Times New Roman" w:cs="Times New Roman"/>
                <w:sz w:val="24"/>
                <w:szCs w:val="24"/>
              </w:rPr>
              <w:t xml:space="preserve">картотека игр, </w:t>
            </w:r>
          </w:p>
          <w:p w:rsidR="00817FA5" w:rsidRPr="0008190A" w:rsidRDefault="00817FA5" w:rsidP="001B6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86C97">
              <w:rPr>
                <w:rFonts w:ascii="Times New Roman" w:hAnsi="Times New Roman" w:cs="Times New Roman"/>
                <w:sz w:val="24"/>
                <w:szCs w:val="24"/>
              </w:rPr>
              <w:t>оутбук,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C97">
              <w:rPr>
                <w:rFonts w:ascii="Times New Roman" w:hAnsi="Times New Roman" w:cs="Times New Roman"/>
                <w:sz w:val="24"/>
                <w:szCs w:val="24"/>
              </w:rPr>
              <w:t>костюмы, театральные атрибуты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</w:tr>
    </w:tbl>
    <w:p w:rsidR="00BC0FD4" w:rsidRDefault="00BC0FD4" w:rsidP="001B6D51">
      <w:pPr>
        <w:pStyle w:val="a5"/>
        <w:widowControl w:val="0"/>
        <w:tabs>
          <w:tab w:val="clear" w:pos="4677"/>
          <w:tab w:val="clear" w:pos="9355"/>
        </w:tabs>
        <w:adjustRightInd w:val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D9557E" w:rsidRPr="0008190A" w:rsidRDefault="00D9557E" w:rsidP="00D269E2">
      <w:pPr>
        <w:pStyle w:val="a5"/>
        <w:widowControl w:val="0"/>
        <w:tabs>
          <w:tab w:val="clear" w:pos="4677"/>
          <w:tab w:val="clear" w:pos="9355"/>
        </w:tabs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8190A">
        <w:rPr>
          <w:rFonts w:ascii="Times New Roman" w:hAnsi="Times New Roman" w:cs="Times New Roman"/>
          <w:b/>
          <w:sz w:val="28"/>
          <w:szCs w:val="28"/>
        </w:rPr>
        <w:t>Система оценки результатов</w:t>
      </w:r>
    </w:p>
    <w:p w:rsidR="00D269E2" w:rsidRDefault="00D269E2" w:rsidP="001B6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75EE" w:rsidRPr="00290DFE" w:rsidRDefault="00C6610E" w:rsidP="00290D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190A">
        <w:rPr>
          <w:rFonts w:ascii="Times New Roman" w:hAnsi="Times New Roman" w:cs="Times New Roman"/>
          <w:b/>
          <w:sz w:val="28"/>
          <w:szCs w:val="28"/>
        </w:rPr>
        <w:t xml:space="preserve">Ожидаемые </w:t>
      </w:r>
      <w:r w:rsidR="0008190A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08190A">
        <w:rPr>
          <w:rFonts w:ascii="Times New Roman" w:hAnsi="Times New Roman" w:cs="Times New Roman"/>
          <w:b/>
          <w:sz w:val="28"/>
          <w:szCs w:val="28"/>
        </w:rPr>
        <w:t>.</w:t>
      </w:r>
    </w:p>
    <w:p w:rsidR="00C6610E" w:rsidRPr="00290DFE" w:rsidRDefault="00290DFE" w:rsidP="001B6D5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Личностные</w:t>
      </w:r>
      <w:r w:rsidR="00C6610E" w:rsidRPr="00290DF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F4A29" w:rsidRDefault="001F4A29" w:rsidP="001F4A29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>-</w:t>
      </w:r>
      <w:r w:rsidR="00C6610E" w:rsidRPr="00290DFE">
        <w:rPr>
          <w:rFonts w:ascii="Times New Roman" w:hAnsi="Times New Roman" w:cs="Times New Roman"/>
          <w:sz w:val="28"/>
          <w:szCs w:val="28"/>
        </w:rPr>
        <w:t>потребность</w:t>
      </w:r>
      <w:r w:rsidRPr="00290DFE">
        <w:rPr>
          <w:rFonts w:ascii="Times New Roman" w:hAnsi="Times New Roman" w:cs="Times New Roman"/>
          <w:sz w:val="28"/>
          <w:szCs w:val="28"/>
        </w:rPr>
        <w:t xml:space="preserve"> сотрудничества со сверстниками;</w:t>
      </w:r>
    </w:p>
    <w:p w:rsidR="00290DFE" w:rsidRPr="00290DFE" w:rsidRDefault="00290DFE" w:rsidP="00290DFE">
      <w:pPr>
        <w:tabs>
          <w:tab w:val="left" w:pos="340"/>
        </w:tabs>
        <w:spacing w:after="0" w:line="240" w:lineRule="auto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-наличие интереса (мотивации)  к занятию театральным творчеством;</w:t>
      </w:r>
    </w:p>
    <w:p w:rsidR="001F4A29" w:rsidRPr="00290DFE" w:rsidRDefault="001F4A29" w:rsidP="001F4A29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>-</w:t>
      </w:r>
      <w:r w:rsidR="00C6610E" w:rsidRPr="00290DFE">
        <w:rPr>
          <w:rFonts w:ascii="Times New Roman" w:hAnsi="Times New Roman" w:cs="Times New Roman"/>
          <w:sz w:val="28"/>
          <w:szCs w:val="28"/>
        </w:rPr>
        <w:t xml:space="preserve"> доброжелат</w:t>
      </w:r>
      <w:r w:rsidRPr="00290DFE">
        <w:rPr>
          <w:rFonts w:ascii="Times New Roman" w:hAnsi="Times New Roman" w:cs="Times New Roman"/>
          <w:sz w:val="28"/>
          <w:szCs w:val="28"/>
        </w:rPr>
        <w:t>ельное отношение к сверстникам;</w:t>
      </w:r>
    </w:p>
    <w:p w:rsidR="001F4A29" w:rsidRPr="00290DFE" w:rsidRDefault="001F4A29" w:rsidP="001F4A29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>-бесконфликтное поведение;</w:t>
      </w:r>
    </w:p>
    <w:p w:rsidR="00C6610E" w:rsidRDefault="001F4A29" w:rsidP="001F4A29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0DFE">
        <w:rPr>
          <w:rFonts w:ascii="Times New Roman" w:hAnsi="Times New Roman" w:cs="Times New Roman"/>
          <w:sz w:val="28"/>
          <w:szCs w:val="28"/>
        </w:rPr>
        <w:t>-</w:t>
      </w:r>
      <w:r w:rsidR="00C6610E" w:rsidRPr="00290DFE">
        <w:rPr>
          <w:rFonts w:ascii="Times New Roman" w:hAnsi="Times New Roman" w:cs="Times New Roman"/>
          <w:sz w:val="28"/>
          <w:szCs w:val="28"/>
        </w:rPr>
        <w:t xml:space="preserve">стремление прислушиваться к мнению других; </w:t>
      </w:r>
    </w:p>
    <w:p w:rsidR="00290DFE" w:rsidRPr="00290DFE" w:rsidRDefault="00290DFE" w:rsidP="00290DFE">
      <w:pPr>
        <w:tabs>
          <w:tab w:val="left" w:pos="340"/>
        </w:tabs>
        <w:spacing w:after="0" w:line="240" w:lineRule="auto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установка на здоровый образ жизни</w:t>
      </w:r>
    </w:p>
    <w:p w:rsidR="00290DFE" w:rsidRDefault="00290DFE" w:rsidP="00290DFE">
      <w:pPr>
        <w:tabs>
          <w:tab w:val="left" w:pos="340"/>
        </w:tabs>
        <w:spacing w:after="0" w:line="240" w:lineRule="auto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90D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быть сдержанным, терпеливым, вежливым в общении со сверстниками.</w:t>
      </w:r>
    </w:p>
    <w:p w:rsidR="00290DFE" w:rsidRPr="00290DFE" w:rsidRDefault="00290DFE" w:rsidP="001F4A29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F4A29" w:rsidRPr="00290DFE" w:rsidRDefault="001F4A29" w:rsidP="001F4A29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0DFE"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="00290DF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290DF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90DFE" w:rsidRPr="00290DFE" w:rsidRDefault="001F4A29" w:rsidP="00290DFE">
      <w:pPr>
        <w:numPr>
          <w:ilvl w:val="0"/>
          <w:numId w:val="32"/>
        </w:numPr>
        <w:tabs>
          <w:tab w:val="left" w:pos="340"/>
        </w:tabs>
        <w:spacing w:after="0" w:line="240" w:lineRule="auto"/>
        <w:ind w:left="340" w:hanging="157"/>
        <w:rPr>
          <w:rFonts w:eastAsia="Times New Roman"/>
          <w:sz w:val="28"/>
          <w:szCs w:val="28"/>
        </w:rPr>
      </w:pPr>
      <w:r w:rsidRPr="00290DFE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C6610E" w:rsidRPr="00290DFE">
        <w:rPr>
          <w:rFonts w:ascii="Times New Roman" w:hAnsi="Times New Roman" w:cs="Times New Roman"/>
          <w:sz w:val="28"/>
          <w:szCs w:val="28"/>
        </w:rPr>
        <w:t xml:space="preserve">осознание значимости занятий сценической деятельностью для личного развития. </w:t>
      </w:r>
    </w:p>
    <w:p w:rsidR="00290DFE" w:rsidRPr="00290DFE" w:rsidRDefault="00290DFE" w:rsidP="00290DFE">
      <w:pPr>
        <w:tabs>
          <w:tab w:val="left" w:pos="340"/>
        </w:tabs>
        <w:spacing w:after="0" w:line="240" w:lineRule="auto"/>
        <w:ind w:left="340"/>
        <w:rPr>
          <w:rFonts w:eastAsia="Times New Roman"/>
          <w:sz w:val="28"/>
          <w:szCs w:val="28"/>
        </w:rPr>
      </w:pPr>
      <w:r w:rsidRPr="00290DFE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290DFE">
        <w:rPr>
          <w:rFonts w:ascii="Times New Roman" w:eastAsia="Times New Roman" w:hAnsi="Times New Roman" w:cs="Times New Roman"/>
          <w:sz w:val="28"/>
          <w:szCs w:val="28"/>
        </w:rPr>
        <w:t xml:space="preserve"> владеть речевым и словесным действием;</w:t>
      </w:r>
    </w:p>
    <w:p w:rsidR="00290DFE" w:rsidRPr="00290DFE" w:rsidRDefault="00290DFE" w:rsidP="00290DFE">
      <w:pPr>
        <w:numPr>
          <w:ilvl w:val="0"/>
          <w:numId w:val="32"/>
        </w:numPr>
        <w:tabs>
          <w:tab w:val="left" w:pos="340"/>
        </w:tabs>
        <w:spacing w:after="0" w:line="240" w:lineRule="auto"/>
        <w:ind w:left="340" w:hanging="157"/>
        <w:rPr>
          <w:rFonts w:eastAsia="Times New Roman"/>
          <w:sz w:val="28"/>
          <w:szCs w:val="28"/>
        </w:rPr>
      </w:pPr>
      <w:r w:rsidRPr="00290DFE">
        <w:rPr>
          <w:rFonts w:ascii="Times New Roman" w:eastAsia="Times New Roman" w:hAnsi="Times New Roman" w:cs="Times New Roman"/>
          <w:sz w:val="28"/>
          <w:szCs w:val="28"/>
        </w:rPr>
        <w:t>сочетать сценическую речь со сценическим движением;</w:t>
      </w:r>
    </w:p>
    <w:p w:rsidR="00290DFE" w:rsidRPr="00290DFE" w:rsidRDefault="00290DFE" w:rsidP="00290DF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290DFE">
        <w:rPr>
          <w:rFonts w:ascii="Times New Roman" w:hAnsi="Times New Roman" w:cs="Times New Roman"/>
          <w:sz w:val="28"/>
          <w:szCs w:val="28"/>
        </w:rPr>
        <w:t>-</w:t>
      </w:r>
      <w:r w:rsidRPr="00290DFE">
        <w:rPr>
          <w:rFonts w:ascii="Times New Roman" w:eastAsia="Calibri" w:hAnsi="Times New Roman" w:cs="Times New Roman"/>
          <w:sz w:val="28"/>
          <w:szCs w:val="28"/>
          <w:lang w:eastAsia="ar-SA"/>
        </w:rPr>
        <w:t>способность к творческому самовыражению;</w:t>
      </w:r>
    </w:p>
    <w:p w:rsidR="00290DFE" w:rsidRPr="00290DFE" w:rsidRDefault="00290DFE" w:rsidP="00290DF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290DFE">
        <w:rPr>
          <w:rFonts w:ascii="Times New Roman" w:eastAsia="Calibri" w:hAnsi="Times New Roman" w:cs="Times New Roman"/>
          <w:sz w:val="28"/>
          <w:szCs w:val="28"/>
          <w:lang w:eastAsia="ar-SA"/>
        </w:rPr>
        <w:t>- умение работать в коллективе и самостоятельно.</w:t>
      </w:r>
    </w:p>
    <w:p w:rsidR="00C6610E" w:rsidRPr="00817FA5" w:rsidRDefault="00C6610E" w:rsidP="001F4A29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6610E" w:rsidRPr="00817FA5" w:rsidRDefault="00C6610E" w:rsidP="002C460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17FA5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C6610E" w:rsidRPr="0008190A" w:rsidRDefault="00C6610E" w:rsidP="002C4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90A"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результаты:</w:t>
      </w:r>
      <w:r w:rsidRPr="000819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10E" w:rsidRPr="0008190A" w:rsidRDefault="00C6610E" w:rsidP="002C4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90A">
        <w:rPr>
          <w:rFonts w:ascii="Times New Roman" w:hAnsi="Times New Roman" w:cs="Times New Roman"/>
          <w:sz w:val="28"/>
          <w:szCs w:val="28"/>
        </w:rPr>
        <w:t xml:space="preserve">В результате реализации программы учащиеся должны </w:t>
      </w:r>
    </w:p>
    <w:p w:rsidR="00C6610E" w:rsidRPr="0008190A" w:rsidRDefault="00C6610E" w:rsidP="002C4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90A">
        <w:rPr>
          <w:rFonts w:ascii="Times New Roman" w:hAnsi="Times New Roman" w:cs="Times New Roman"/>
          <w:b/>
          <w:i/>
          <w:sz w:val="28"/>
          <w:szCs w:val="28"/>
        </w:rPr>
        <w:t>знать:</w:t>
      </w:r>
      <w:r w:rsidRPr="0008190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C6610E" w:rsidRPr="00817FA5" w:rsidRDefault="00C6610E" w:rsidP="00817FA5">
      <w:pPr>
        <w:pStyle w:val="a4"/>
        <w:numPr>
          <w:ilvl w:val="0"/>
          <w:numId w:val="27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817FA5">
        <w:rPr>
          <w:rFonts w:ascii="Times New Roman" w:hAnsi="Times New Roman" w:cs="Times New Roman"/>
          <w:sz w:val="28"/>
          <w:szCs w:val="28"/>
        </w:rPr>
        <w:t>основы сценического и актёрского мастерства;</w:t>
      </w:r>
    </w:p>
    <w:p w:rsidR="00C6610E" w:rsidRPr="00817FA5" w:rsidRDefault="00C6610E" w:rsidP="00817FA5">
      <w:pPr>
        <w:pStyle w:val="a4"/>
        <w:numPr>
          <w:ilvl w:val="0"/>
          <w:numId w:val="27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817FA5">
        <w:rPr>
          <w:rFonts w:ascii="Times New Roman" w:hAnsi="Times New Roman" w:cs="Times New Roman"/>
          <w:sz w:val="28"/>
          <w:szCs w:val="28"/>
        </w:rPr>
        <w:t>этапы работы над сценарием праздника, спектаклем;</w:t>
      </w:r>
    </w:p>
    <w:p w:rsidR="00C6610E" w:rsidRPr="00817FA5" w:rsidRDefault="00C6610E" w:rsidP="00817FA5">
      <w:pPr>
        <w:pStyle w:val="a4"/>
        <w:numPr>
          <w:ilvl w:val="0"/>
          <w:numId w:val="27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817FA5">
        <w:rPr>
          <w:rFonts w:ascii="Times New Roman" w:hAnsi="Times New Roman" w:cs="Times New Roman"/>
          <w:sz w:val="28"/>
          <w:szCs w:val="28"/>
        </w:rPr>
        <w:t>законы сценического действия;</w:t>
      </w:r>
    </w:p>
    <w:p w:rsidR="00C6610E" w:rsidRPr="00817FA5" w:rsidRDefault="00C6610E" w:rsidP="00817FA5">
      <w:pPr>
        <w:pStyle w:val="a4"/>
        <w:numPr>
          <w:ilvl w:val="0"/>
          <w:numId w:val="27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817FA5">
        <w:rPr>
          <w:rFonts w:ascii="Times New Roman" w:hAnsi="Times New Roman" w:cs="Times New Roman"/>
          <w:sz w:val="28"/>
          <w:szCs w:val="28"/>
        </w:rPr>
        <w:t xml:space="preserve">теоретические основы сценической речи; </w:t>
      </w:r>
    </w:p>
    <w:p w:rsidR="00C6610E" w:rsidRPr="00817FA5" w:rsidRDefault="00C6610E" w:rsidP="00817FA5">
      <w:pPr>
        <w:pStyle w:val="a4"/>
        <w:numPr>
          <w:ilvl w:val="0"/>
          <w:numId w:val="27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817FA5">
        <w:rPr>
          <w:rFonts w:ascii="Times New Roman" w:hAnsi="Times New Roman" w:cs="Times New Roman"/>
          <w:sz w:val="28"/>
          <w:szCs w:val="28"/>
        </w:rPr>
        <w:t xml:space="preserve">принципы построения литературной композиции; </w:t>
      </w:r>
    </w:p>
    <w:p w:rsidR="00817FA5" w:rsidRPr="00817FA5" w:rsidRDefault="00C6610E" w:rsidP="00817FA5">
      <w:pPr>
        <w:pStyle w:val="a4"/>
        <w:numPr>
          <w:ilvl w:val="0"/>
          <w:numId w:val="27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FA5">
        <w:rPr>
          <w:rFonts w:ascii="Times New Roman" w:hAnsi="Times New Roman" w:cs="Times New Roman"/>
          <w:color w:val="000000"/>
          <w:sz w:val="28"/>
          <w:szCs w:val="28"/>
        </w:rPr>
        <w:t>правила поведения зрителя, этикет зрителя;</w:t>
      </w:r>
    </w:p>
    <w:p w:rsidR="00C6610E" w:rsidRPr="00817FA5" w:rsidRDefault="00C6610E" w:rsidP="002C4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90A">
        <w:rPr>
          <w:rFonts w:ascii="Times New Roman" w:hAnsi="Times New Roman" w:cs="Times New Roman"/>
          <w:b/>
          <w:i/>
          <w:sz w:val="28"/>
          <w:szCs w:val="28"/>
        </w:rPr>
        <w:t>уметь:</w:t>
      </w:r>
    </w:p>
    <w:p w:rsidR="00C6610E" w:rsidRPr="00817FA5" w:rsidRDefault="00C6610E" w:rsidP="00817FA5">
      <w:pPr>
        <w:pStyle w:val="a4"/>
        <w:numPr>
          <w:ilvl w:val="0"/>
          <w:numId w:val="28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817FA5">
        <w:rPr>
          <w:rFonts w:ascii="Times New Roman" w:hAnsi="Times New Roman" w:cs="Times New Roman"/>
          <w:sz w:val="28"/>
          <w:szCs w:val="28"/>
        </w:rPr>
        <w:t>воспроизводить свои действия в заданной ситуации;</w:t>
      </w:r>
    </w:p>
    <w:p w:rsidR="00C6610E" w:rsidRPr="00817FA5" w:rsidRDefault="00C6610E" w:rsidP="00817FA5">
      <w:pPr>
        <w:pStyle w:val="a4"/>
        <w:numPr>
          <w:ilvl w:val="0"/>
          <w:numId w:val="28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817FA5">
        <w:rPr>
          <w:rFonts w:ascii="Times New Roman" w:hAnsi="Times New Roman" w:cs="Times New Roman"/>
          <w:sz w:val="28"/>
          <w:szCs w:val="28"/>
        </w:rPr>
        <w:t>представлять движения в воображении и мыслить образами;</w:t>
      </w:r>
    </w:p>
    <w:p w:rsidR="00C6610E" w:rsidRPr="00817FA5" w:rsidRDefault="00C6610E" w:rsidP="00817FA5">
      <w:pPr>
        <w:pStyle w:val="a4"/>
        <w:numPr>
          <w:ilvl w:val="0"/>
          <w:numId w:val="28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817FA5">
        <w:rPr>
          <w:rFonts w:ascii="Times New Roman" w:hAnsi="Times New Roman" w:cs="Times New Roman"/>
          <w:sz w:val="28"/>
          <w:szCs w:val="28"/>
        </w:rPr>
        <w:t>находить верное органическое поведение в предлагаемых обстоятельствах;</w:t>
      </w:r>
    </w:p>
    <w:p w:rsidR="00C6610E" w:rsidRPr="00817FA5" w:rsidRDefault="00C6610E" w:rsidP="00817FA5">
      <w:pPr>
        <w:pStyle w:val="a4"/>
        <w:numPr>
          <w:ilvl w:val="0"/>
          <w:numId w:val="28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817FA5">
        <w:rPr>
          <w:rFonts w:ascii="Times New Roman" w:hAnsi="Times New Roman" w:cs="Times New Roman"/>
          <w:sz w:val="28"/>
          <w:szCs w:val="28"/>
        </w:rPr>
        <w:lastRenderedPageBreak/>
        <w:t>самостоятельно работать над сценическим образом и ролью;</w:t>
      </w:r>
    </w:p>
    <w:p w:rsidR="00C6610E" w:rsidRPr="00817FA5" w:rsidRDefault="00C6610E" w:rsidP="00817FA5">
      <w:pPr>
        <w:pStyle w:val="a4"/>
        <w:numPr>
          <w:ilvl w:val="0"/>
          <w:numId w:val="28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817FA5">
        <w:rPr>
          <w:rFonts w:ascii="Times New Roman" w:hAnsi="Times New Roman" w:cs="Times New Roman"/>
          <w:sz w:val="28"/>
          <w:szCs w:val="28"/>
        </w:rPr>
        <w:t xml:space="preserve">создавать точные и убедительные образы; </w:t>
      </w:r>
    </w:p>
    <w:p w:rsidR="00C6610E" w:rsidRPr="00817FA5" w:rsidRDefault="00C6610E" w:rsidP="00817FA5">
      <w:pPr>
        <w:pStyle w:val="a4"/>
        <w:numPr>
          <w:ilvl w:val="0"/>
          <w:numId w:val="28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817FA5">
        <w:rPr>
          <w:rFonts w:ascii="Times New Roman" w:hAnsi="Times New Roman" w:cs="Times New Roman"/>
          <w:sz w:val="28"/>
          <w:szCs w:val="28"/>
        </w:rPr>
        <w:t>выполнять упражнения артикуляционной и дыхательной гимнастики.</w:t>
      </w:r>
    </w:p>
    <w:p w:rsidR="00C6610E" w:rsidRPr="0008190A" w:rsidRDefault="00C6610E" w:rsidP="00817FA5">
      <w:pPr>
        <w:pStyle w:val="a8"/>
        <w:numPr>
          <w:ilvl w:val="0"/>
          <w:numId w:val="28"/>
        </w:numPr>
        <w:shd w:val="clear" w:color="auto" w:fill="FFFFFF"/>
        <w:tabs>
          <w:tab w:val="left" w:pos="284"/>
        </w:tabs>
        <w:spacing w:before="0" w:after="0"/>
        <w:ind w:left="0" w:hanging="11"/>
        <w:jc w:val="both"/>
        <w:textAlignment w:val="baseline"/>
        <w:rPr>
          <w:color w:val="000000"/>
          <w:sz w:val="28"/>
          <w:szCs w:val="28"/>
        </w:rPr>
      </w:pPr>
      <w:r w:rsidRPr="0008190A">
        <w:rPr>
          <w:color w:val="000000"/>
          <w:sz w:val="28"/>
          <w:szCs w:val="28"/>
        </w:rPr>
        <w:t>строить диалог с партнером на заданную тему;</w:t>
      </w:r>
    </w:p>
    <w:p w:rsidR="00C6610E" w:rsidRPr="0008190A" w:rsidRDefault="00C6610E" w:rsidP="00817FA5">
      <w:pPr>
        <w:pStyle w:val="a8"/>
        <w:numPr>
          <w:ilvl w:val="0"/>
          <w:numId w:val="28"/>
        </w:numPr>
        <w:shd w:val="clear" w:color="auto" w:fill="FFFFFF"/>
        <w:tabs>
          <w:tab w:val="left" w:pos="284"/>
        </w:tabs>
        <w:spacing w:before="0" w:after="0"/>
        <w:ind w:left="0" w:hanging="11"/>
        <w:jc w:val="both"/>
        <w:textAlignment w:val="baseline"/>
        <w:rPr>
          <w:color w:val="000000"/>
          <w:sz w:val="28"/>
          <w:szCs w:val="28"/>
        </w:rPr>
      </w:pPr>
      <w:r w:rsidRPr="0008190A">
        <w:rPr>
          <w:sz w:val="28"/>
          <w:szCs w:val="28"/>
        </w:rPr>
        <w:t>играть на сцене,  выражая свои чувства и отношение к своему герою.</w:t>
      </w:r>
    </w:p>
    <w:p w:rsidR="00C6610E" w:rsidRPr="00817FA5" w:rsidRDefault="00C6610E" w:rsidP="00817FA5">
      <w:pPr>
        <w:pStyle w:val="a4"/>
        <w:numPr>
          <w:ilvl w:val="0"/>
          <w:numId w:val="28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817FA5">
        <w:rPr>
          <w:rFonts w:ascii="Times New Roman" w:hAnsi="Times New Roman" w:cs="Times New Roman"/>
          <w:sz w:val="28"/>
          <w:szCs w:val="28"/>
        </w:rPr>
        <w:t>проявлять  инициативу, творчество.</w:t>
      </w:r>
    </w:p>
    <w:p w:rsidR="00C6610E" w:rsidRPr="0008190A" w:rsidRDefault="00C6610E" w:rsidP="002C460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8190A">
        <w:rPr>
          <w:rFonts w:ascii="Times New Roman" w:hAnsi="Times New Roman" w:cs="Times New Roman"/>
          <w:b/>
          <w:i/>
          <w:sz w:val="28"/>
          <w:szCs w:val="28"/>
        </w:rPr>
        <w:t xml:space="preserve">владеть: </w:t>
      </w:r>
    </w:p>
    <w:p w:rsidR="00C6610E" w:rsidRPr="00817FA5" w:rsidRDefault="00C6610E" w:rsidP="00817FA5">
      <w:pPr>
        <w:pStyle w:val="a4"/>
        <w:numPr>
          <w:ilvl w:val="0"/>
          <w:numId w:val="29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817FA5">
        <w:rPr>
          <w:rFonts w:ascii="Times New Roman" w:hAnsi="Times New Roman" w:cs="Times New Roman"/>
          <w:sz w:val="28"/>
          <w:szCs w:val="28"/>
        </w:rPr>
        <w:t xml:space="preserve">элементами внутренней и внешней техники актёра; </w:t>
      </w:r>
      <w:r w:rsidRPr="00817FA5">
        <w:rPr>
          <w:rFonts w:ascii="Times New Roman" w:hAnsi="Times New Roman" w:cs="Times New Roman"/>
          <w:sz w:val="28"/>
          <w:szCs w:val="28"/>
        </w:rPr>
        <w:cr/>
        <w:t xml:space="preserve">приёмами аутотренинга и релаксации; </w:t>
      </w:r>
    </w:p>
    <w:p w:rsidR="00C6610E" w:rsidRPr="00817FA5" w:rsidRDefault="00C6610E" w:rsidP="00817FA5">
      <w:pPr>
        <w:pStyle w:val="a4"/>
        <w:numPr>
          <w:ilvl w:val="0"/>
          <w:numId w:val="29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817FA5">
        <w:rPr>
          <w:rFonts w:ascii="Times New Roman" w:hAnsi="Times New Roman" w:cs="Times New Roman"/>
          <w:sz w:val="28"/>
          <w:szCs w:val="28"/>
        </w:rPr>
        <w:t xml:space="preserve">словесным действием в спектакле; </w:t>
      </w:r>
    </w:p>
    <w:p w:rsidR="00C6610E" w:rsidRPr="00817FA5" w:rsidRDefault="00C6610E" w:rsidP="00817FA5">
      <w:pPr>
        <w:pStyle w:val="a4"/>
        <w:numPr>
          <w:ilvl w:val="0"/>
          <w:numId w:val="29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817FA5">
        <w:rPr>
          <w:rFonts w:ascii="Times New Roman" w:hAnsi="Times New Roman" w:cs="Times New Roman"/>
          <w:sz w:val="28"/>
          <w:szCs w:val="28"/>
        </w:rPr>
        <w:t>сценической, исполнительской культурой</w:t>
      </w:r>
    </w:p>
    <w:p w:rsidR="00C6610E" w:rsidRPr="00817FA5" w:rsidRDefault="00C6610E" w:rsidP="00817FA5">
      <w:pPr>
        <w:pStyle w:val="a4"/>
        <w:numPr>
          <w:ilvl w:val="0"/>
          <w:numId w:val="29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817FA5">
        <w:rPr>
          <w:rFonts w:ascii="Times New Roman" w:hAnsi="Times New Roman" w:cs="Times New Roman"/>
          <w:sz w:val="28"/>
          <w:szCs w:val="28"/>
        </w:rPr>
        <w:t xml:space="preserve">сценической пластикой; </w:t>
      </w:r>
    </w:p>
    <w:p w:rsidR="00C6610E" w:rsidRPr="00817FA5" w:rsidRDefault="00C6610E" w:rsidP="00817FA5">
      <w:pPr>
        <w:pStyle w:val="a4"/>
        <w:numPr>
          <w:ilvl w:val="0"/>
          <w:numId w:val="29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817FA5">
        <w:rPr>
          <w:rFonts w:ascii="Times New Roman" w:hAnsi="Times New Roman" w:cs="Times New Roman"/>
          <w:sz w:val="28"/>
          <w:szCs w:val="28"/>
        </w:rPr>
        <w:t xml:space="preserve">речевым общением; </w:t>
      </w:r>
    </w:p>
    <w:p w:rsidR="00C6610E" w:rsidRPr="0008190A" w:rsidRDefault="00C6610E" w:rsidP="001B6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7CE1" w:rsidRPr="0008190A" w:rsidRDefault="00917CE1" w:rsidP="001B6D5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190A">
        <w:rPr>
          <w:rFonts w:ascii="Times New Roman" w:hAnsi="Times New Roman" w:cs="Times New Roman"/>
          <w:b/>
          <w:sz w:val="28"/>
          <w:szCs w:val="28"/>
        </w:rPr>
        <w:t>Для  проверки освоения программы используются следующие формы контроля:</w:t>
      </w:r>
    </w:p>
    <w:p w:rsidR="00917CE1" w:rsidRPr="0008190A" w:rsidRDefault="001C7EC1" w:rsidP="001B6D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917CE1" w:rsidRPr="0008190A">
        <w:rPr>
          <w:rFonts w:ascii="Times New Roman" w:hAnsi="Times New Roman" w:cs="Times New Roman"/>
          <w:b/>
          <w:sz w:val="28"/>
          <w:szCs w:val="28"/>
        </w:rPr>
        <w:t>водный</w:t>
      </w:r>
      <w:r w:rsidR="007A4238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917CE1" w:rsidRPr="000819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0864">
        <w:rPr>
          <w:rFonts w:ascii="Times New Roman" w:hAnsi="Times New Roman" w:cs="Times New Roman"/>
          <w:sz w:val="28"/>
          <w:szCs w:val="28"/>
        </w:rPr>
        <w:t xml:space="preserve"> игра</w:t>
      </w:r>
    </w:p>
    <w:p w:rsidR="00917CE1" w:rsidRPr="0008190A" w:rsidRDefault="00917CE1" w:rsidP="001B6D5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текущий</w:t>
      </w:r>
      <w:r w:rsidR="0088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7A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7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08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(выступление)</w:t>
      </w:r>
    </w:p>
    <w:p w:rsidR="00917CE1" w:rsidRPr="0008190A" w:rsidRDefault="00917CE1" w:rsidP="001B6D5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19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промежуточная аттестация</w:t>
      </w:r>
      <w:r w:rsidR="0088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290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</w:t>
      </w:r>
      <w:r w:rsidR="0088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08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(</w:t>
      </w:r>
      <w:r w:rsidR="00886C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</w:t>
      </w:r>
      <w:r w:rsidR="008908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8190A" w:rsidRDefault="0008190A" w:rsidP="001B6D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0DFE" w:rsidRDefault="00290DFE" w:rsidP="008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DFE" w:rsidRDefault="00290DFE" w:rsidP="008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DFE" w:rsidRDefault="00290DFE" w:rsidP="008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DFE" w:rsidRDefault="00290DFE" w:rsidP="008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DFE" w:rsidRDefault="00290DFE" w:rsidP="008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DFE" w:rsidRDefault="00290DFE" w:rsidP="008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DFE" w:rsidRDefault="00290DFE" w:rsidP="008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DFE" w:rsidRDefault="00290DFE" w:rsidP="008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DFE" w:rsidRDefault="00290DFE" w:rsidP="008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DFE" w:rsidRDefault="00290DFE" w:rsidP="008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0614" w:rsidRPr="0008190A" w:rsidRDefault="00180614" w:rsidP="008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190A"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 для педагога</w:t>
      </w:r>
      <w:r w:rsidR="00817FA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06F69" w:rsidRPr="00806F69" w:rsidRDefault="00806F69" w:rsidP="00806F69">
      <w:pPr>
        <w:pStyle w:val="a4"/>
        <w:numPr>
          <w:ilvl w:val="0"/>
          <w:numId w:val="1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06F69">
        <w:rPr>
          <w:rFonts w:ascii="Times New Roman" w:eastAsia="Times New Roman" w:hAnsi="Times New Roman" w:cs="Times New Roman"/>
          <w:sz w:val="28"/>
          <w:szCs w:val="28"/>
        </w:rPr>
        <w:t>Актерский тренинг: Мастерство актера в терминах Станиславского. – Москва АСТ, 2010. – (Золотой фонд актерского мастерства)</w:t>
      </w:r>
    </w:p>
    <w:p w:rsidR="00806F69" w:rsidRPr="00290DFE" w:rsidRDefault="00806F69" w:rsidP="00806F69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06F69">
        <w:rPr>
          <w:rFonts w:ascii="Times New Roman" w:eastAsia="Times New Roman" w:hAnsi="Times New Roman" w:cs="Times New Roman"/>
          <w:sz w:val="28"/>
          <w:szCs w:val="28"/>
        </w:rPr>
        <w:t>Алянский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Ю.Г.</w:t>
      </w:r>
      <w:r w:rsidRPr="00806F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0DFE">
        <w:rPr>
          <w:rFonts w:ascii="Times New Roman" w:eastAsia="Times New Roman" w:hAnsi="Times New Roman" w:cs="Times New Roman"/>
          <w:sz w:val="28"/>
          <w:szCs w:val="28"/>
        </w:rPr>
        <w:t>«Азбука театра»</w:t>
      </w:r>
      <w:r w:rsidR="00B355BD" w:rsidRPr="00290DFE">
        <w:rPr>
          <w:rFonts w:ascii="Times New Roman" w:eastAsia="Times New Roman" w:hAnsi="Times New Roman" w:cs="Times New Roman"/>
          <w:sz w:val="28"/>
          <w:szCs w:val="28"/>
        </w:rPr>
        <w:t>.-</w:t>
      </w:r>
      <w:r w:rsidRPr="00290DFE">
        <w:rPr>
          <w:rFonts w:ascii="Times New Roman" w:eastAsia="Times New Roman" w:hAnsi="Times New Roman" w:cs="Times New Roman"/>
          <w:sz w:val="28"/>
          <w:szCs w:val="28"/>
        </w:rPr>
        <w:t xml:space="preserve"> Ленинград</w:t>
      </w:r>
      <w:r w:rsidR="00B355BD" w:rsidRPr="00290DF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290DFE">
        <w:rPr>
          <w:rFonts w:ascii="Times New Roman" w:eastAsia="Times New Roman" w:hAnsi="Times New Roman" w:cs="Times New Roman"/>
          <w:sz w:val="28"/>
          <w:szCs w:val="28"/>
        </w:rPr>
        <w:t xml:space="preserve"> «Детская литература»</w:t>
      </w:r>
      <w:r w:rsidR="00B355BD" w:rsidRPr="00290DF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90DFE">
        <w:rPr>
          <w:rFonts w:ascii="Times New Roman" w:eastAsia="Times New Roman" w:hAnsi="Times New Roman" w:cs="Times New Roman"/>
          <w:sz w:val="28"/>
          <w:szCs w:val="28"/>
        </w:rPr>
        <w:t xml:space="preserve"> 1990г.</w:t>
      </w:r>
    </w:p>
    <w:p w:rsidR="00180614" w:rsidRDefault="00180614" w:rsidP="007A4238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238">
        <w:rPr>
          <w:rFonts w:ascii="Times New Roman" w:eastAsia="Times New Roman" w:hAnsi="Times New Roman" w:cs="Times New Roman"/>
          <w:sz w:val="28"/>
          <w:szCs w:val="28"/>
        </w:rPr>
        <w:t xml:space="preserve">Безымянная, О.Г. Школьный театр[Текст]:учебное пособие / О.Г.Безымянная, Москва «Айрис Пресс» </w:t>
      </w:r>
      <w:proofErr w:type="spellStart"/>
      <w:r w:rsidRPr="007A4238">
        <w:rPr>
          <w:rFonts w:ascii="Times New Roman" w:eastAsia="Times New Roman" w:hAnsi="Times New Roman" w:cs="Times New Roman"/>
          <w:sz w:val="28"/>
          <w:szCs w:val="28"/>
        </w:rPr>
        <w:t>Рольф</w:t>
      </w:r>
      <w:proofErr w:type="spellEnd"/>
      <w:r w:rsidRPr="007A4238">
        <w:rPr>
          <w:rFonts w:ascii="Times New Roman" w:eastAsia="Times New Roman" w:hAnsi="Times New Roman" w:cs="Times New Roman"/>
          <w:sz w:val="28"/>
          <w:szCs w:val="28"/>
        </w:rPr>
        <w:t>, 2001 г.-270 с.</w:t>
      </w:r>
    </w:p>
    <w:p w:rsidR="00806F69" w:rsidRPr="00806F69" w:rsidRDefault="00806F69" w:rsidP="00806F69">
      <w:pPr>
        <w:pStyle w:val="a4"/>
        <w:numPr>
          <w:ilvl w:val="0"/>
          <w:numId w:val="1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06F69">
        <w:rPr>
          <w:rFonts w:ascii="Times New Roman" w:eastAsia="Times New Roman" w:hAnsi="Times New Roman" w:cs="Times New Roman"/>
          <w:sz w:val="28"/>
          <w:szCs w:val="28"/>
        </w:rPr>
        <w:t>Венецианова М.А. Актерский тренинг. Мастерство актера в терминах Станиславского / М.А. Венецианова. – Москва: АСТ, 2010. – (Золотой фонд актерского мастерства).</w:t>
      </w:r>
    </w:p>
    <w:p w:rsidR="00E15BF4" w:rsidRPr="00E15BF4" w:rsidRDefault="00E15BF4" w:rsidP="00E15BF4">
      <w:pPr>
        <w:pStyle w:val="a4"/>
        <w:numPr>
          <w:ilvl w:val="0"/>
          <w:numId w:val="1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E15BF4">
        <w:rPr>
          <w:rFonts w:ascii="Times New Roman" w:eastAsia="Times New Roman" w:hAnsi="Times New Roman" w:cs="Times New Roman"/>
          <w:sz w:val="28"/>
          <w:szCs w:val="28"/>
        </w:rPr>
        <w:t>Гиппиус С.В. Актерский тренинг. Гимнастика чувств / С. В. Гиппиус. – Москва АСТ, 2010. – (Золотой фонд актерского мастерства)</w:t>
      </w:r>
    </w:p>
    <w:p w:rsidR="00E15BF4" w:rsidRPr="00E15BF4" w:rsidRDefault="00E15BF4" w:rsidP="00E15BF4">
      <w:pPr>
        <w:pStyle w:val="a4"/>
        <w:numPr>
          <w:ilvl w:val="0"/>
          <w:numId w:val="15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15BF4">
        <w:rPr>
          <w:rFonts w:ascii="Times New Roman" w:eastAsia="Times New Roman" w:hAnsi="Times New Roman" w:cs="Times New Roman"/>
          <w:sz w:val="28"/>
          <w:szCs w:val="28"/>
        </w:rPr>
        <w:t>Жабровец</w:t>
      </w:r>
      <w:proofErr w:type="spellEnd"/>
      <w:r w:rsidRPr="00E15BF4">
        <w:rPr>
          <w:rFonts w:ascii="Times New Roman" w:eastAsia="Times New Roman" w:hAnsi="Times New Roman" w:cs="Times New Roman"/>
          <w:sz w:val="28"/>
          <w:szCs w:val="28"/>
        </w:rPr>
        <w:t xml:space="preserve"> М.В. Тренинг фантазии и воображения: методическое пособие / М.В. </w:t>
      </w:r>
      <w:proofErr w:type="spellStart"/>
      <w:r w:rsidRPr="00E15BF4">
        <w:rPr>
          <w:rFonts w:ascii="Times New Roman" w:eastAsia="Times New Roman" w:hAnsi="Times New Roman" w:cs="Times New Roman"/>
          <w:sz w:val="28"/>
          <w:szCs w:val="28"/>
        </w:rPr>
        <w:t>Жабровец</w:t>
      </w:r>
      <w:proofErr w:type="spellEnd"/>
      <w:r w:rsidRPr="00E15BF4">
        <w:rPr>
          <w:rFonts w:ascii="Times New Roman" w:eastAsia="Times New Roman" w:hAnsi="Times New Roman" w:cs="Times New Roman"/>
          <w:sz w:val="28"/>
          <w:szCs w:val="28"/>
        </w:rPr>
        <w:t>. – Тюмень: РИЦ ТГАКИ, 2008</w:t>
      </w:r>
    </w:p>
    <w:p w:rsidR="00E15BF4" w:rsidRPr="00E15BF4" w:rsidRDefault="00E15BF4" w:rsidP="00E15BF4">
      <w:pPr>
        <w:pStyle w:val="a4"/>
        <w:numPr>
          <w:ilvl w:val="0"/>
          <w:numId w:val="1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E15BF4">
        <w:rPr>
          <w:rFonts w:ascii="Times New Roman" w:eastAsia="Times New Roman" w:hAnsi="Times New Roman" w:cs="Times New Roman"/>
          <w:sz w:val="28"/>
          <w:szCs w:val="28"/>
        </w:rPr>
        <w:lastRenderedPageBreak/>
        <w:t>Зверева Н.А. Создание актерского образа: словарь театральных терминов / Н. А. Зверева, Д.Г. Ливнев. — Москва: РАТИ – ГИТИС, 2008</w:t>
      </w:r>
    </w:p>
    <w:p w:rsidR="00E15BF4" w:rsidRPr="00E15BF4" w:rsidRDefault="00E15BF4" w:rsidP="00E15BF4">
      <w:pPr>
        <w:pStyle w:val="a4"/>
        <w:numPr>
          <w:ilvl w:val="0"/>
          <w:numId w:val="1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E15BF4">
        <w:rPr>
          <w:rFonts w:ascii="Times New Roman" w:eastAsia="Times New Roman" w:hAnsi="Times New Roman" w:cs="Times New Roman"/>
          <w:sz w:val="28"/>
          <w:szCs w:val="28"/>
        </w:rPr>
        <w:t>Кипнис М. Актерский тренинг. 128 лучших игр и упражнений для любого тренинга / М. Кипнис. – Москва: АСТ, 2009. – (Золотой фонд актерского мастерства)</w:t>
      </w:r>
    </w:p>
    <w:p w:rsidR="00CB4B85" w:rsidRPr="00CB4B85" w:rsidRDefault="00CB4B85" w:rsidP="00CB4B85">
      <w:pPr>
        <w:pStyle w:val="a4"/>
        <w:numPr>
          <w:ilvl w:val="0"/>
          <w:numId w:val="1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CB4B85">
        <w:rPr>
          <w:rFonts w:ascii="Times New Roman" w:eastAsia="Times New Roman" w:hAnsi="Times New Roman" w:cs="Times New Roman"/>
          <w:sz w:val="28"/>
          <w:szCs w:val="28"/>
        </w:rPr>
        <w:t>Кипнис М. Актерский тренинг. Более 100 игр, упражнений и этюдов, которые помогут вам стать первоклассным актером / М. Кипнис. – Москва: АСТ, 2010. – (Золотой фонд актерского мастерства)</w:t>
      </w:r>
    </w:p>
    <w:p w:rsidR="00180614" w:rsidRDefault="00180614" w:rsidP="00CB4B85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B85">
        <w:rPr>
          <w:rFonts w:ascii="Times New Roman" w:eastAsia="Times New Roman" w:hAnsi="Times New Roman" w:cs="Times New Roman"/>
          <w:sz w:val="28"/>
          <w:szCs w:val="28"/>
        </w:rPr>
        <w:t xml:space="preserve">Кристи Г.В. Основы актерского мастерства, [Текст]: Советская Россия, 1970г. </w:t>
      </w:r>
    </w:p>
    <w:p w:rsidR="00CB4B85" w:rsidRPr="00CB4B85" w:rsidRDefault="00CB4B85" w:rsidP="00CB4B85">
      <w:pPr>
        <w:pStyle w:val="a4"/>
        <w:numPr>
          <w:ilvl w:val="0"/>
          <w:numId w:val="15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4B85">
        <w:rPr>
          <w:rFonts w:ascii="Times New Roman" w:eastAsia="Times New Roman" w:hAnsi="Times New Roman" w:cs="Times New Roman"/>
          <w:sz w:val="28"/>
          <w:szCs w:val="28"/>
        </w:rPr>
        <w:t>Кутьмин</w:t>
      </w:r>
      <w:proofErr w:type="spellEnd"/>
      <w:r w:rsidRPr="00CB4B85">
        <w:rPr>
          <w:rFonts w:ascii="Times New Roman" w:eastAsia="Times New Roman" w:hAnsi="Times New Roman" w:cs="Times New Roman"/>
          <w:sz w:val="28"/>
          <w:szCs w:val="28"/>
        </w:rPr>
        <w:t xml:space="preserve"> С. П. Краткий словарь театральных терминов / С. П. </w:t>
      </w:r>
      <w:proofErr w:type="spellStart"/>
      <w:r w:rsidRPr="00CB4B85">
        <w:rPr>
          <w:rFonts w:ascii="Times New Roman" w:eastAsia="Times New Roman" w:hAnsi="Times New Roman" w:cs="Times New Roman"/>
          <w:sz w:val="28"/>
          <w:szCs w:val="28"/>
        </w:rPr>
        <w:t>Кутьмин</w:t>
      </w:r>
      <w:proofErr w:type="spellEnd"/>
      <w:r w:rsidRPr="00CB4B85">
        <w:rPr>
          <w:rFonts w:ascii="Times New Roman" w:eastAsia="Times New Roman" w:hAnsi="Times New Roman" w:cs="Times New Roman"/>
          <w:sz w:val="28"/>
          <w:szCs w:val="28"/>
        </w:rPr>
        <w:t>. – Тюмень: ТГИИК, 2003</w:t>
      </w:r>
    </w:p>
    <w:p w:rsidR="00CB4B85" w:rsidRPr="00CB4B85" w:rsidRDefault="00CB4B85" w:rsidP="00CB4B85">
      <w:pPr>
        <w:pStyle w:val="a4"/>
        <w:numPr>
          <w:ilvl w:val="0"/>
          <w:numId w:val="1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CB4B85">
        <w:rPr>
          <w:rFonts w:ascii="Times New Roman" w:eastAsia="Times New Roman" w:hAnsi="Times New Roman" w:cs="Times New Roman"/>
          <w:sz w:val="28"/>
          <w:szCs w:val="28"/>
        </w:rPr>
        <w:t>Лоза О. Актерский тренинг по системе Станиславского. Упражнения и этюды / О. Лоза. – Москва: АСТ, 2009. – (Золотой фонд актерского мастерства)</w:t>
      </w:r>
    </w:p>
    <w:p w:rsidR="00180614" w:rsidRPr="00CB4B85" w:rsidRDefault="00180614" w:rsidP="00CB4B85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B85">
        <w:rPr>
          <w:rFonts w:ascii="Times New Roman" w:eastAsia="Times New Roman" w:hAnsi="Times New Roman" w:cs="Times New Roman"/>
          <w:sz w:val="28"/>
          <w:szCs w:val="28"/>
        </w:rPr>
        <w:t>Методическое пособие. В помощь начинающим руководителям театральной студии, [Текст]: Белгород, 2003 г.</w:t>
      </w:r>
    </w:p>
    <w:p w:rsidR="00180614" w:rsidRDefault="00180614" w:rsidP="007A4238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238">
        <w:rPr>
          <w:rFonts w:ascii="Times New Roman" w:eastAsia="Times New Roman" w:hAnsi="Times New Roman" w:cs="Times New Roman"/>
          <w:sz w:val="28"/>
          <w:szCs w:val="28"/>
        </w:rPr>
        <w:t>Особенности воспитания в условиях дополнительного образования. [Текст]:  М.: ГОУ ЦРСДОД, 2004. – 64 с. (Серия «Библиотечка для педагогов, родителей и детей»).</w:t>
      </w:r>
    </w:p>
    <w:p w:rsidR="00180614" w:rsidRDefault="00180614" w:rsidP="00CB4B85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B85">
        <w:rPr>
          <w:rFonts w:ascii="Times New Roman" w:eastAsia="Times New Roman" w:hAnsi="Times New Roman" w:cs="Times New Roman"/>
          <w:sz w:val="28"/>
          <w:szCs w:val="28"/>
        </w:rPr>
        <w:t xml:space="preserve">Панфилов А.Ю., </w:t>
      </w:r>
      <w:proofErr w:type="spellStart"/>
      <w:r w:rsidRPr="00CB4B85">
        <w:rPr>
          <w:rFonts w:ascii="Times New Roman" w:eastAsia="Times New Roman" w:hAnsi="Times New Roman" w:cs="Times New Roman"/>
          <w:sz w:val="28"/>
          <w:szCs w:val="28"/>
        </w:rPr>
        <w:t>Букатов</w:t>
      </w:r>
      <w:proofErr w:type="spellEnd"/>
      <w:r w:rsidRPr="00CB4B85">
        <w:rPr>
          <w:rFonts w:ascii="Times New Roman" w:eastAsia="Times New Roman" w:hAnsi="Times New Roman" w:cs="Times New Roman"/>
          <w:sz w:val="28"/>
          <w:szCs w:val="28"/>
        </w:rPr>
        <w:t xml:space="preserve"> В.М.. Программы. «Театр 1-11 классы». [Текст]: Министерство образования Российской Федерации, М.: «Просвещение», 1995г.</w:t>
      </w:r>
    </w:p>
    <w:p w:rsidR="00CB4B85" w:rsidRPr="00CB4B85" w:rsidRDefault="00CB4B85" w:rsidP="00CB4B85">
      <w:pPr>
        <w:pStyle w:val="a4"/>
        <w:numPr>
          <w:ilvl w:val="0"/>
          <w:numId w:val="1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CB4B85">
        <w:rPr>
          <w:rFonts w:ascii="Times New Roman" w:eastAsia="Times New Roman" w:hAnsi="Times New Roman" w:cs="Times New Roman"/>
          <w:sz w:val="28"/>
          <w:szCs w:val="28"/>
        </w:rPr>
        <w:t>Полищук Вера. Актерский тренинг. Книга актерского мастерства. Всеволод Мейерхольд / Вера Полищук. – Москва: АСТ, 2010. – (Золотой фонд актерского мастерства)</w:t>
      </w:r>
    </w:p>
    <w:p w:rsidR="00CB4B85" w:rsidRPr="00CB4B85" w:rsidRDefault="00CB4B85" w:rsidP="00CB4B85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B85">
        <w:rPr>
          <w:rFonts w:ascii="Times New Roman" w:eastAsia="Times New Roman" w:hAnsi="Times New Roman" w:cs="Times New Roman"/>
          <w:sz w:val="28"/>
          <w:szCs w:val="28"/>
        </w:rPr>
        <w:t>Сорокин В.Н. Мизансцена – как пластическое выражение сути драматургического материала / В. Н. Сорокин, Л. Я. Сорокина // Искусство и образование. – 2010. – № 1(63) – С. 19–27</w:t>
      </w:r>
    </w:p>
    <w:p w:rsidR="00CB4B85" w:rsidRPr="00CB4B85" w:rsidRDefault="00CB4B85" w:rsidP="00CB4B85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B85">
        <w:rPr>
          <w:rFonts w:ascii="Times New Roman" w:eastAsia="Times New Roman" w:hAnsi="Times New Roman" w:cs="Times New Roman"/>
          <w:sz w:val="28"/>
          <w:szCs w:val="28"/>
        </w:rPr>
        <w:t>Станиславский К.С. Актерский тренинг. Работа актера над ролью / К. С. Станиславский. – Москва: АСТ, 2009. – (Золотой фонд актерского мастерства)</w:t>
      </w:r>
    </w:p>
    <w:p w:rsidR="00CB4B85" w:rsidRPr="00CB4B85" w:rsidRDefault="00CB4B85" w:rsidP="00CB4B85">
      <w:pPr>
        <w:pStyle w:val="a4"/>
        <w:numPr>
          <w:ilvl w:val="0"/>
          <w:numId w:val="1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CB4B85">
        <w:rPr>
          <w:rFonts w:ascii="Times New Roman" w:eastAsia="Times New Roman" w:hAnsi="Times New Roman" w:cs="Times New Roman"/>
          <w:sz w:val="28"/>
          <w:szCs w:val="28"/>
        </w:rPr>
        <w:t>Театр, где играют дети: Учеб.-</w:t>
      </w:r>
      <w:proofErr w:type="spellStart"/>
      <w:r w:rsidRPr="00CB4B85">
        <w:rPr>
          <w:rFonts w:ascii="Times New Roman" w:eastAsia="Times New Roman" w:hAnsi="Times New Roman" w:cs="Times New Roman"/>
          <w:sz w:val="28"/>
          <w:szCs w:val="28"/>
        </w:rPr>
        <w:t>метод.пособие</w:t>
      </w:r>
      <w:proofErr w:type="spellEnd"/>
      <w:r w:rsidRPr="00CB4B85">
        <w:rPr>
          <w:rFonts w:ascii="Times New Roman" w:eastAsia="Times New Roman" w:hAnsi="Times New Roman" w:cs="Times New Roman"/>
          <w:sz w:val="28"/>
          <w:szCs w:val="28"/>
        </w:rPr>
        <w:t xml:space="preserve"> для руководителей детских театральных коллективов/ Под ред. </w:t>
      </w:r>
      <w:proofErr w:type="spellStart"/>
      <w:r w:rsidRPr="00CB4B85">
        <w:rPr>
          <w:rFonts w:ascii="Times New Roman" w:eastAsia="Times New Roman" w:hAnsi="Times New Roman" w:cs="Times New Roman"/>
          <w:sz w:val="28"/>
          <w:szCs w:val="28"/>
        </w:rPr>
        <w:t>А.Б.Никитиной</w:t>
      </w:r>
      <w:proofErr w:type="spellEnd"/>
      <w:r w:rsidRPr="00CB4B85">
        <w:rPr>
          <w:rFonts w:ascii="Times New Roman" w:eastAsia="Times New Roman" w:hAnsi="Times New Roman" w:cs="Times New Roman"/>
          <w:sz w:val="28"/>
          <w:szCs w:val="28"/>
        </w:rPr>
        <w:t xml:space="preserve">/[Текст]:.–М.: </w:t>
      </w:r>
      <w:proofErr w:type="spellStart"/>
      <w:r w:rsidRPr="00CB4B85">
        <w:rPr>
          <w:rFonts w:ascii="Times New Roman" w:eastAsia="Times New Roman" w:hAnsi="Times New Roman" w:cs="Times New Roman"/>
          <w:sz w:val="28"/>
          <w:szCs w:val="28"/>
        </w:rPr>
        <w:t>Гуманит.изд.центр</w:t>
      </w:r>
      <w:proofErr w:type="spellEnd"/>
      <w:r w:rsidRPr="00CB4B85">
        <w:rPr>
          <w:rFonts w:ascii="Times New Roman" w:eastAsia="Times New Roman" w:hAnsi="Times New Roman" w:cs="Times New Roman"/>
          <w:sz w:val="28"/>
          <w:szCs w:val="28"/>
        </w:rPr>
        <w:t xml:space="preserve"> ВЛАДОС, 2001. – 288 с.: ил..</w:t>
      </w:r>
    </w:p>
    <w:p w:rsidR="00CB4B85" w:rsidRPr="00CB4B85" w:rsidRDefault="00CB4B85" w:rsidP="00CB4B85">
      <w:pPr>
        <w:pStyle w:val="a4"/>
        <w:numPr>
          <w:ilvl w:val="0"/>
          <w:numId w:val="1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CB4B85">
        <w:rPr>
          <w:rFonts w:ascii="Times New Roman" w:eastAsia="Times New Roman" w:hAnsi="Times New Roman" w:cs="Times New Roman"/>
          <w:sz w:val="28"/>
          <w:szCs w:val="28"/>
        </w:rPr>
        <w:t>Чехов. М.А. Тайны актерского мастерства. Путь актера / М. А. Чехов. – Москва: АСТ, 2009. – (Золотой фонд актерского мастерства)</w:t>
      </w:r>
    </w:p>
    <w:p w:rsidR="00180614" w:rsidRPr="00CB4B85" w:rsidRDefault="00180614" w:rsidP="00CB4B85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4B85">
        <w:rPr>
          <w:rFonts w:ascii="Times New Roman" w:eastAsia="Times New Roman" w:hAnsi="Times New Roman" w:cs="Times New Roman"/>
          <w:sz w:val="28"/>
          <w:szCs w:val="28"/>
        </w:rPr>
        <w:t>Фейгинов</w:t>
      </w:r>
      <w:proofErr w:type="spellEnd"/>
      <w:r w:rsidRPr="00CB4B85">
        <w:rPr>
          <w:rFonts w:ascii="Times New Roman" w:eastAsia="Times New Roman" w:hAnsi="Times New Roman" w:cs="Times New Roman"/>
          <w:sz w:val="28"/>
          <w:szCs w:val="28"/>
        </w:rPr>
        <w:t xml:space="preserve"> С.Р. Педагогическая драматизация.200 этюдных приёмов воспитания.- Ярославль: Академия развития: Академия Холдинг: 2004.-272с.-(Методическая воспитательная работа)</w:t>
      </w:r>
    </w:p>
    <w:p w:rsidR="00CB4B85" w:rsidRDefault="00CB4B85" w:rsidP="001B6D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0614" w:rsidRPr="0008190A" w:rsidRDefault="00180614" w:rsidP="001B6D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90A">
        <w:rPr>
          <w:rFonts w:ascii="Times New Roman" w:eastAsia="Times New Roman" w:hAnsi="Times New Roman" w:cs="Times New Roman"/>
          <w:b/>
          <w:sz w:val="28"/>
          <w:szCs w:val="28"/>
        </w:rPr>
        <w:t>Литература для учащихся</w:t>
      </w:r>
    </w:p>
    <w:p w:rsidR="00180614" w:rsidRPr="00CB4B85" w:rsidRDefault="00180614" w:rsidP="00CB4B85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B85">
        <w:rPr>
          <w:rFonts w:ascii="Times New Roman" w:eastAsia="Times New Roman" w:hAnsi="Times New Roman" w:cs="Times New Roman"/>
          <w:sz w:val="28"/>
          <w:szCs w:val="28"/>
        </w:rPr>
        <w:t>Воронова  Е.А. «Сценарии праздников, КВНов, викторин. Звонок первый – звонок последний. [Текст]: Ростов-на-Дону, «Феникс», 2004 г.-220 с.</w:t>
      </w:r>
    </w:p>
    <w:p w:rsidR="00180614" w:rsidRPr="00CB4B85" w:rsidRDefault="00180614" w:rsidP="00CB4B85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B85">
        <w:rPr>
          <w:rFonts w:ascii="Times New Roman" w:eastAsia="Times New Roman" w:hAnsi="Times New Roman" w:cs="Times New Roman"/>
          <w:sz w:val="28"/>
          <w:szCs w:val="28"/>
        </w:rPr>
        <w:t>Давыдова М., Агапова И. Праздник в школе. [Текст]: Третье издание, Москва «Айрис Пресс», 2004 г.-333 с.</w:t>
      </w:r>
    </w:p>
    <w:p w:rsidR="00180614" w:rsidRPr="00CB4B85" w:rsidRDefault="00180614" w:rsidP="00CB4B85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B85">
        <w:rPr>
          <w:rFonts w:ascii="Times New Roman" w:eastAsia="Times New Roman" w:hAnsi="Times New Roman" w:cs="Times New Roman"/>
          <w:sz w:val="28"/>
          <w:szCs w:val="28"/>
        </w:rPr>
        <w:t xml:space="preserve">Журнал «Театр круглый год», приложение к журналу «Читаем, учимся, играем» [Текст]: 2004, 2005 г.г. </w:t>
      </w:r>
    </w:p>
    <w:p w:rsidR="00180614" w:rsidRPr="00CB4B85" w:rsidRDefault="00180614" w:rsidP="00CB4B85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4B85">
        <w:rPr>
          <w:rFonts w:ascii="Times New Roman" w:eastAsia="Times New Roman" w:hAnsi="Times New Roman" w:cs="Times New Roman"/>
          <w:sz w:val="28"/>
          <w:szCs w:val="28"/>
        </w:rPr>
        <w:t>Каришев-Лубоцкий</w:t>
      </w:r>
      <w:proofErr w:type="spellEnd"/>
      <w:r w:rsidRPr="00CB4B85">
        <w:rPr>
          <w:rFonts w:ascii="Times New Roman" w:eastAsia="Times New Roman" w:hAnsi="Times New Roman" w:cs="Times New Roman"/>
          <w:sz w:val="28"/>
          <w:szCs w:val="28"/>
        </w:rPr>
        <w:t>, Театрализованные представления для детей школьного возраста. [Текст]:  М., 2005 3.Выпуски журнала «Педсовет»</w:t>
      </w:r>
    </w:p>
    <w:p w:rsidR="00180614" w:rsidRPr="00CB4B85" w:rsidRDefault="00180614" w:rsidP="00CB4B85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B85">
        <w:rPr>
          <w:rFonts w:ascii="Times New Roman" w:eastAsia="Times New Roman" w:hAnsi="Times New Roman" w:cs="Times New Roman"/>
          <w:sz w:val="28"/>
          <w:szCs w:val="28"/>
        </w:rPr>
        <w:t>Куликовская Т.А. 40 новых скороговорок. Практикум по улучшению дикции. [Текст]:  – М., 2003.</w:t>
      </w:r>
    </w:p>
    <w:p w:rsidR="00180614" w:rsidRPr="00CB4B85" w:rsidRDefault="00180614" w:rsidP="00CB4B85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B85">
        <w:rPr>
          <w:rFonts w:ascii="Times New Roman" w:eastAsia="Times New Roman" w:hAnsi="Times New Roman" w:cs="Times New Roman"/>
          <w:sz w:val="28"/>
          <w:szCs w:val="28"/>
        </w:rPr>
        <w:t>Школьный театр. Классные шоу-программы»/ серия «Здравствуй школа» - [Текст]: Ростов н/</w:t>
      </w:r>
      <w:proofErr w:type="spellStart"/>
      <w:r w:rsidRPr="00CB4B85">
        <w:rPr>
          <w:rFonts w:ascii="Times New Roman" w:eastAsia="Times New Roman" w:hAnsi="Times New Roman" w:cs="Times New Roman"/>
          <w:sz w:val="28"/>
          <w:szCs w:val="28"/>
        </w:rPr>
        <w:t>Д:Феникс</w:t>
      </w:r>
      <w:proofErr w:type="spellEnd"/>
      <w:r w:rsidRPr="00CB4B85">
        <w:rPr>
          <w:rFonts w:ascii="Times New Roman" w:eastAsia="Times New Roman" w:hAnsi="Times New Roman" w:cs="Times New Roman"/>
          <w:sz w:val="28"/>
          <w:szCs w:val="28"/>
        </w:rPr>
        <w:t>, 2005. – 320 с.</w:t>
      </w:r>
    </w:p>
    <w:p w:rsidR="00CB4B85" w:rsidRPr="004F49A4" w:rsidRDefault="00180614" w:rsidP="001B6D51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B85">
        <w:rPr>
          <w:rFonts w:ascii="Times New Roman" w:eastAsia="Times New Roman" w:hAnsi="Times New Roman" w:cs="Times New Roman"/>
          <w:sz w:val="28"/>
          <w:szCs w:val="28"/>
        </w:rPr>
        <w:t>«Школьные вечера и мероприятия» (сборник сценариев) [Текст]: - Волгоград. Учитель , 2004г</w:t>
      </w:r>
    </w:p>
    <w:p w:rsidR="00CB4B85" w:rsidRDefault="00CB4B85" w:rsidP="001B6D5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49A4" w:rsidRPr="004F49A4" w:rsidRDefault="004F49A4" w:rsidP="004F49A4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рекомендуемых Интернет-ресурсов</w:t>
      </w:r>
    </w:p>
    <w:p w:rsidR="004F49A4" w:rsidRPr="004F49A4" w:rsidRDefault="004F49A4" w:rsidP="004F49A4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9A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Актерское мастерство. – Режим доступа: http://acterprofi.ru.</w:t>
      </w:r>
    </w:p>
    <w:p w:rsidR="004F49A4" w:rsidRPr="004F49A4" w:rsidRDefault="004F49A4" w:rsidP="004F49A4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9A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Театральная Энциклопедия. Режим доступа: http://www.gumer.info/bibliotek_Buks/Culture/Teatr/_Index.php</w:t>
      </w:r>
    </w:p>
    <w:p w:rsidR="004F49A4" w:rsidRDefault="004F49A4" w:rsidP="004F49A4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Театральная библиотека: пьесы, книги, статьи, драматургия. – Режим доступа: </w:t>
      </w:r>
      <w:hyperlink r:id="rId7" w:history="1">
        <w:r w:rsidRPr="004F49A4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http://biblioteka.teatr-obraz.ru</w:t>
        </w:r>
      </w:hyperlink>
    </w:p>
    <w:p w:rsidR="004F49A4" w:rsidRDefault="004F49A4" w:rsidP="004F49A4">
      <w:pPr>
        <w:pStyle w:val="a4"/>
        <w:numPr>
          <w:ilvl w:val="0"/>
          <w:numId w:val="1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Театральная библиотека: пьесы, книги, статьи, драматургия. – Режим доступа </w:t>
      </w:r>
      <w:hyperlink r:id="rId8" w:history="1">
        <w:r w:rsidRPr="004F49A4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http://biblioteka.teatr-obraz.ru</w:t>
        </w:r>
      </w:hyperlink>
    </w:p>
    <w:p w:rsidR="004F49A4" w:rsidRPr="004F49A4" w:rsidRDefault="004F49A4" w:rsidP="004F49A4">
      <w:pPr>
        <w:pStyle w:val="a4"/>
        <w:numPr>
          <w:ilvl w:val="0"/>
          <w:numId w:val="1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9A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Театральная энциклопедия. – Режим доступа: http://www.theatre-enc.ru.</w:t>
      </w:r>
    </w:p>
    <w:p w:rsidR="004F49A4" w:rsidRPr="004F49A4" w:rsidRDefault="004F49A4" w:rsidP="004F49A4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9A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Театры мира. – Режим доступа: http://jonder.ru/hrestomat</w:t>
      </w:r>
    </w:p>
    <w:p w:rsidR="004F49A4" w:rsidRPr="004F49A4" w:rsidRDefault="004F49A4" w:rsidP="004F49A4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9A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Театры народов мира. – Режим доступа: http://teatry-narodov-mira.ru/</w:t>
      </w:r>
    </w:p>
    <w:p w:rsidR="00CB4B85" w:rsidRPr="00AF002A" w:rsidRDefault="004F49A4" w:rsidP="001B6D51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9A4">
        <w:rPr>
          <w:rFonts w:ascii="Times New Roman" w:eastAsia="Times New Roman" w:hAnsi="Times New Roman" w:cs="Times New Roman"/>
          <w:sz w:val="28"/>
          <w:szCs w:val="28"/>
          <w:lang w:eastAsia="ru-RU"/>
        </w:rPr>
        <w:t>Хрестоматия актёра. – Режим доступа: http://jonder.ru/hrestomat</w:t>
      </w:r>
    </w:p>
    <w:p w:rsidR="00CB4B85" w:rsidRDefault="00CB4B85" w:rsidP="001B6D5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24C" w:rsidRDefault="000C324C" w:rsidP="00933CCA">
      <w:pPr>
        <w:rPr>
          <w:rFonts w:ascii="Times New Roman" w:hAnsi="Times New Roman" w:cs="Times New Roman"/>
          <w:sz w:val="28"/>
          <w:szCs w:val="28"/>
        </w:rPr>
      </w:pPr>
    </w:p>
    <w:p w:rsidR="00972A04" w:rsidRDefault="00E55FC2" w:rsidP="00654B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A426D">
        <w:rPr>
          <w:rFonts w:ascii="Times New Roman" w:hAnsi="Times New Roman"/>
          <w:b/>
          <w:sz w:val="24"/>
          <w:szCs w:val="24"/>
        </w:rPr>
        <w:t xml:space="preserve"> </w:t>
      </w:r>
    </w:p>
    <w:p w:rsidR="00972A04" w:rsidRDefault="00972A04" w:rsidP="00654B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72A04" w:rsidRDefault="00972A04" w:rsidP="00654B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72A04" w:rsidRDefault="00972A04" w:rsidP="00654B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72A04" w:rsidRDefault="00972A04" w:rsidP="00654B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72A04" w:rsidRDefault="00972A04" w:rsidP="00654B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72A04" w:rsidRDefault="00972A04" w:rsidP="00654B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72A04" w:rsidRDefault="00972A04" w:rsidP="00654B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72A04" w:rsidRDefault="00972A04" w:rsidP="00654B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72A04" w:rsidRDefault="00972A04" w:rsidP="00654B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72A04" w:rsidRDefault="00972A04" w:rsidP="00654B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72A04" w:rsidRDefault="00972A04" w:rsidP="00654B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72A04" w:rsidRDefault="00972A04" w:rsidP="00654B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72A04" w:rsidRDefault="00972A04" w:rsidP="00654B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54B1D" w:rsidRPr="00654B1D" w:rsidRDefault="00654B1D" w:rsidP="00654B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</w:t>
      </w:r>
      <w:r w:rsidRPr="00654B1D">
        <w:rPr>
          <w:rFonts w:ascii="Times New Roman" w:hAnsi="Times New Roman" w:cs="Times New Roman"/>
          <w:b/>
          <w:sz w:val="28"/>
          <w:szCs w:val="28"/>
        </w:rPr>
        <w:t>Оценочные материалы для проведения вводного, текущего контроля и промежуточной аттестации учащихся</w:t>
      </w:r>
      <w:r w:rsidRPr="00654B1D">
        <w:rPr>
          <w:rFonts w:ascii="Times New Roman" w:hAnsi="Times New Roman"/>
          <w:b/>
          <w:sz w:val="24"/>
          <w:szCs w:val="24"/>
        </w:rPr>
        <w:t xml:space="preserve"> </w:t>
      </w:r>
    </w:p>
    <w:p w:rsidR="005F37AE" w:rsidRDefault="005F37AE" w:rsidP="00290D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90DFE" w:rsidRPr="005F37AE" w:rsidRDefault="00290DFE" w:rsidP="00290D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37AE">
        <w:rPr>
          <w:rFonts w:ascii="Times New Roman" w:hAnsi="Times New Roman" w:cs="Times New Roman"/>
          <w:b/>
          <w:sz w:val="28"/>
          <w:szCs w:val="28"/>
        </w:rPr>
        <w:t>Вводный контроль</w:t>
      </w:r>
    </w:p>
    <w:p w:rsidR="00E55FC2" w:rsidRPr="005F37AE" w:rsidRDefault="0070447B" w:rsidP="00E55F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F37AE">
        <w:rPr>
          <w:rFonts w:ascii="Times New Roman" w:hAnsi="Times New Roman" w:cs="Times New Roman"/>
          <w:b/>
          <w:sz w:val="28"/>
          <w:szCs w:val="28"/>
        </w:rPr>
        <w:t>К</w:t>
      </w:r>
      <w:r w:rsidR="00E55FC2" w:rsidRPr="005F37AE">
        <w:rPr>
          <w:rFonts w:ascii="Times New Roman" w:hAnsi="Times New Roman" w:cs="Times New Roman"/>
          <w:b/>
          <w:sz w:val="28"/>
          <w:szCs w:val="28"/>
        </w:rPr>
        <w:t>ритерий</w:t>
      </w:r>
      <w:r w:rsidRPr="005F37AE">
        <w:rPr>
          <w:rFonts w:ascii="Times New Roman" w:hAnsi="Times New Roman" w:cs="Times New Roman"/>
          <w:b/>
          <w:sz w:val="28"/>
          <w:szCs w:val="28"/>
        </w:rPr>
        <w:t xml:space="preserve"> по играм</w:t>
      </w:r>
    </w:p>
    <w:p w:rsidR="00E55FC2" w:rsidRPr="005F37AE" w:rsidRDefault="00E55FC2" w:rsidP="00E55F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5F37A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Запоминание и изображение заданной позы. </w:t>
      </w:r>
    </w:p>
    <w:p w:rsidR="00E55FC2" w:rsidRPr="005F37AE" w:rsidRDefault="00E55FC2" w:rsidP="00E55FC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F37AE">
        <w:rPr>
          <w:rFonts w:ascii="Times New Roman" w:hAnsi="Times New Roman" w:cs="Times New Roman"/>
          <w:i/>
          <w:sz w:val="28"/>
          <w:szCs w:val="28"/>
        </w:rPr>
        <w:t>Учащийся должен   уметь придумать и зафиксировать позу, запомнить и повторить предложенную позу и жест. Задача в точности воспроизведения и представлении.</w:t>
      </w:r>
    </w:p>
    <w:p w:rsidR="003217F3" w:rsidRPr="005F37AE" w:rsidRDefault="003217F3" w:rsidP="00E55FC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3217F3" w:rsidRPr="005F37AE" w:rsidRDefault="003217F3" w:rsidP="00E55FC2">
      <w:pPr>
        <w:spacing w:after="0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5F37AE">
        <w:rPr>
          <w:rFonts w:ascii="Times New Roman" w:hAnsi="Times New Roman" w:cs="Times New Roman"/>
          <w:b/>
          <w:i/>
          <w:sz w:val="28"/>
          <w:szCs w:val="28"/>
        </w:rPr>
        <w:t>Низкий уровень</w:t>
      </w:r>
      <w:r w:rsidRPr="005F37AE">
        <w:rPr>
          <w:rFonts w:ascii="Times New Roman" w:hAnsi="Times New Roman" w:cs="Times New Roman"/>
          <w:sz w:val="28"/>
          <w:szCs w:val="28"/>
        </w:rPr>
        <w:t xml:space="preserve"> Учащийся не может придумать и зафиксировать позу, не точно копирует и повторяет заданную позу или движение.</w:t>
      </w:r>
    </w:p>
    <w:p w:rsidR="003217F3" w:rsidRPr="005F37AE" w:rsidRDefault="003217F3" w:rsidP="00E55FC2">
      <w:pPr>
        <w:spacing w:after="0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5F37AE">
        <w:rPr>
          <w:rFonts w:ascii="Times New Roman" w:hAnsi="Times New Roman" w:cs="Times New Roman"/>
          <w:b/>
          <w:i/>
          <w:sz w:val="28"/>
          <w:szCs w:val="28"/>
        </w:rPr>
        <w:t>Средний уровень</w:t>
      </w:r>
      <w:r w:rsidRPr="005F37AE">
        <w:rPr>
          <w:rFonts w:ascii="Times New Roman" w:hAnsi="Times New Roman" w:cs="Times New Roman"/>
          <w:sz w:val="28"/>
          <w:szCs w:val="28"/>
        </w:rPr>
        <w:t xml:space="preserve"> Учащийся  копирует и воспроизводит заданную позу, но не может воспроизвести ее через определенный промежуток времени.</w:t>
      </w:r>
    </w:p>
    <w:p w:rsidR="003217F3" w:rsidRPr="005F37AE" w:rsidRDefault="003217F3" w:rsidP="00E55FC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F37AE">
        <w:rPr>
          <w:rFonts w:ascii="Times New Roman" w:hAnsi="Times New Roman" w:cs="Times New Roman"/>
          <w:b/>
          <w:i/>
          <w:sz w:val="28"/>
          <w:szCs w:val="28"/>
        </w:rPr>
        <w:t>Высокий уровень</w:t>
      </w:r>
      <w:r w:rsidRPr="005F37AE">
        <w:rPr>
          <w:rFonts w:ascii="Times New Roman" w:hAnsi="Times New Roman" w:cs="Times New Roman"/>
          <w:sz w:val="28"/>
          <w:szCs w:val="28"/>
        </w:rPr>
        <w:t xml:space="preserve"> Учащийся придумывает и фиксирует позу, четко копирует и воспроизводит заданную позу. Может повторить ее через определенный промежуток времени.</w:t>
      </w:r>
    </w:p>
    <w:p w:rsidR="0070447B" w:rsidRPr="005F37AE" w:rsidRDefault="0070447B" w:rsidP="003217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5F37A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Этюдное изображение животных и птиц.</w:t>
      </w:r>
    </w:p>
    <w:p w:rsidR="0070447B" w:rsidRPr="005F37AE" w:rsidRDefault="0070447B" w:rsidP="0070447B">
      <w:pPr>
        <w:spacing w:after="0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F37AE">
        <w:rPr>
          <w:rFonts w:ascii="Times New Roman" w:hAnsi="Times New Roman" w:cs="Times New Roman"/>
          <w:i/>
          <w:sz w:val="28"/>
          <w:szCs w:val="28"/>
          <w:lang w:eastAsia="ru-RU"/>
        </w:rPr>
        <w:t>Учащийся должен представлять животных, птиц, их повадки, поведение, уметь изобразить движения различных животных с помощью выразительных пластических движений.</w:t>
      </w:r>
    </w:p>
    <w:p w:rsidR="0070447B" w:rsidRPr="005F37AE" w:rsidRDefault="003217F3" w:rsidP="0070447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F37AE">
        <w:rPr>
          <w:rFonts w:ascii="Times New Roman" w:hAnsi="Times New Roman" w:cs="Times New Roman"/>
          <w:b/>
          <w:i/>
          <w:sz w:val="28"/>
          <w:szCs w:val="28"/>
        </w:rPr>
        <w:t>Низкий уровень</w:t>
      </w:r>
      <w:r w:rsidRPr="005F37AE">
        <w:rPr>
          <w:rFonts w:ascii="Times New Roman" w:hAnsi="Times New Roman" w:cs="Times New Roman"/>
          <w:color w:val="000000"/>
          <w:sz w:val="28"/>
          <w:szCs w:val="28"/>
        </w:rPr>
        <w:t xml:space="preserve"> Учащийся представляет повадки и поведение некоторых живых существ, но не может воспроизвести их с помощью пластических движений.</w:t>
      </w:r>
    </w:p>
    <w:p w:rsidR="003217F3" w:rsidRPr="005F37AE" w:rsidRDefault="003217F3" w:rsidP="0070447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F37AE">
        <w:rPr>
          <w:rFonts w:ascii="Times New Roman" w:hAnsi="Times New Roman" w:cs="Times New Roman"/>
          <w:b/>
          <w:i/>
          <w:sz w:val="28"/>
          <w:szCs w:val="28"/>
        </w:rPr>
        <w:t>Средний уровень</w:t>
      </w:r>
      <w:r w:rsidRPr="005F37AE">
        <w:rPr>
          <w:rFonts w:ascii="Times New Roman" w:hAnsi="Times New Roman" w:cs="Times New Roman"/>
          <w:color w:val="000000"/>
          <w:sz w:val="28"/>
          <w:szCs w:val="28"/>
        </w:rPr>
        <w:t xml:space="preserve"> Учащийся скованно и зажато показывает некоторые элементы поведения животных и птиц.</w:t>
      </w:r>
    </w:p>
    <w:p w:rsidR="003217F3" w:rsidRPr="005F37AE" w:rsidRDefault="003217F3" w:rsidP="003217F3">
      <w:pPr>
        <w:spacing w:after="0" w:line="240" w:lineRule="atLeast"/>
        <w:ind w:right="-79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37AE">
        <w:rPr>
          <w:rFonts w:ascii="Times New Roman" w:hAnsi="Times New Roman" w:cs="Times New Roman"/>
          <w:b/>
          <w:i/>
          <w:sz w:val="28"/>
          <w:szCs w:val="28"/>
        </w:rPr>
        <w:t>Высокий уровень</w:t>
      </w:r>
      <w:r w:rsidRPr="005F37AE">
        <w:rPr>
          <w:rFonts w:ascii="Times New Roman" w:hAnsi="Times New Roman" w:cs="Times New Roman"/>
          <w:color w:val="000000"/>
          <w:sz w:val="28"/>
          <w:szCs w:val="28"/>
        </w:rPr>
        <w:t xml:space="preserve"> Учащийся изображает различных животных</w:t>
      </w:r>
    </w:p>
    <w:p w:rsidR="003217F3" w:rsidRPr="005F37AE" w:rsidRDefault="003217F3" w:rsidP="003217F3">
      <w:pPr>
        <w:spacing w:after="0" w:line="240" w:lineRule="atLeast"/>
        <w:ind w:right="-79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37AE">
        <w:rPr>
          <w:rFonts w:ascii="Times New Roman" w:hAnsi="Times New Roman" w:cs="Times New Roman"/>
          <w:color w:val="000000"/>
          <w:sz w:val="28"/>
          <w:szCs w:val="28"/>
        </w:rPr>
        <w:t xml:space="preserve"> и птиц с помощью пластических движений.</w:t>
      </w:r>
    </w:p>
    <w:p w:rsidR="0070447B" w:rsidRPr="005F37AE" w:rsidRDefault="0070447B" w:rsidP="0070447B">
      <w:pPr>
        <w:spacing w:after="0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5F37AE" w:rsidRDefault="0070447B" w:rsidP="00704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5F37A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Готовность действовать согласованно, включаясь одновременно</w:t>
      </w:r>
    </w:p>
    <w:p w:rsidR="0070447B" w:rsidRPr="005F37AE" w:rsidRDefault="0070447B" w:rsidP="00704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A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или последовательно.</w:t>
      </w:r>
      <w:r w:rsidRPr="005F37A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70447B" w:rsidRPr="005F37AE" w:rsidRDefault="0070447B" w:rsidP="0070447B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F37AE">
        <w:rPr>
          <w:rFonts w:ascii="Times New Roman" w:hAnsi="Times New Roman" w:cs="Times New Roman"/>
          <w:i/>
          <w:color w:val="000000"/>
          <w:sz w:val="28"/>
          <w:szCs w:val="28"/>
        </w:rPr>
        <w:t>Учащийся должен, в зависимости от задания, включиться в игровое пространство вместе с другими, или выполнить действие один.</w:t>
      </w:r>
    </w:p>
    <w:p w:rsidR="005F37AE" w:rsidRDefault="003217F3" w:rsidP="00933CC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F37AE">
        <w:rPr>
          <w:rFonts w:ascii="Times New Roman" w:hAnsi="Times New Roman" w:cs="Times New Roman"/>
          <w:b/>
          <w:i/>
          <w:sz w:val="28"/>
          <w:szCs w:val="28"/>
        </w:rPr>
        <w:t>Низкий уровень</w:t>
      </w:r>
      <w:r w:rsidRPr="005F37AE">
        <w:rPr>
          <w:rFonts w:ascii="Times New Roman" w:hAnsi="Times New Roman" w:cs="Times New Roman"/>
          <w:color w:val="000000"/>
          <w:sz w:val="28"/>
          <w:szCs w:val="28"/>
        </w:rPr>
        <w:t xml:space="preserve"> Учащийся вступил в игровое пространство вместе со всеми, но закончил не по команде.</w:t>
      </w:r>
    </w:p>
    <w:p w:rsidR="003217F3" w:rsidRPr="005F37AE" w:rsidRDefault="003217F3" w:rsidP="00933CC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F37AE">
        <w:rPr>
          <w:rFonts w:ascii="Times New Roman" w:hAnsi="Times New Roman" w:cs="Times New Roman"/>
          <w:b/>
          <w:i/>
          <w:sz w:val="28"/>
          <w:szCs w:val="28"/>
        </w:rPr>
        <w:t>Средний уровень</w:t>
      </w:r>
      <w:r w:rsidRPr="005F37AE">
        <w:rPr>
          <w:rFonts w:ascii="Times New Roman" w:hAnsi="Times New Roman" w:cs="Times New Roman"/>
          <w:color w:val="000000"/>
          <w:sz w:val="28"/>
          <w:szCs w:val="28"/>
        </w:rPr>
        <w:t xml:space="preserve"> Учащийся вступил в игровое пространство вместе со всеми, выполнил требования игры, но не справился с самостоятельным выходом.</w:t>
      </w:r>
    </w:p>
    <w:p w:rsidR="003217F3" w:rsidRPr="005F37AE" w:rsidRDefault="003217F3" w:rsidP="00933CCA">
      <w:pPr>
        <w:rPr>
          <w:rFonts w:ascii="Times New Roman" w:hAnsi="Times New Roman" w:cs="Times New Roman"/>
          <w:sz w:val="28"/>
          <w:szCs w:val="28"/>
        </w:rPr>
      </w:pPr>
      <w:r w:rsidRPr="005F37AE">
        <w:rPr>
          <w:rFonts w:ascii="Times New Roman" w:hAnsi="Times New Roman" w:cs="Times New Roman"/>
          <w:b/>
          <w:i/>
          <w:sz w:val="28"/>
          <w:szCs w:val="28"/>
        </w:rPr>
        <w:lastRenderedPageBreak/>
        <w:t>Высокий уровень</w:t>
      </w:r>
      <w:r w:rsidRPr="005F37AE">
        <w:rPr>
          <w:rFonts w:ascii="Times New Roman" w:hAnsi="Times New Roman" w:cs="Times New Roman"/>
          <w:color w:val="000000"/>
          <w:sz w:val="28"/>
          <w:szCs w:val="28"/>
        </w:rPr>
        <w:t xml:space="preserve"> Учащийся вступил в игровое пространство вместе со всеми, выполнил требования игры,  справился с самостоятельным выходом.</w:t>
      </w:r>
    </w:p>
    <w:p w:rsidR="003217F3" w:rsidRPr="005F37AE" w:rsidRDefault="003217F3" w:rsidP="003217F3">
      <w:pPr>
        <w:shd w:val="clear" w:color="auto" w:fill="FFFFFF"/>
        <w:autoSpaceDE w:val="0"/>
        <w:autoSpaceDN w:val="0"/>
        <w:adjustRightInd w:val="0"/>
        <w:spacing w:after="0"/>
        <w:ind w:firstLine="50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217F3" w:rsidRPr="005F37AE" w:rsidRDefault="003217F3" w:rsidP="003217F3">
      <w:pPr>
        <w:shd w:val="clear" w:color="auto" w:fill="FFFFFF"/>
        <w:autoSpaceDE w:val="0"/>
        <w:autoSpaceDN w:val="0"/>
        <w:adjustRightInd w:val="0"/>
        <w:spacing w:after="0"/>
        <w:ind w:firstLine="50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217F3" w:rsidRPr="005F37AE" w:rsidRDefault="003217F3" w:rsidP="003217F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F37AE">
        <w:rPr>
          <w:rFonts w:ascii="Times New Roman" w:hAnsi="Times New Roman" w:cs="Times New Roman"/>
          <w:b/>
          <w:color w:val="000000"/>
          <w:sz w:val="28"/>
          <w:szCs w:val="28"/>
        </w:rPr>
        <w:t>Промежуточная аттестация - игра</w:t>
      </w:r>
    </w:p>
    <w:p w:rsidR="003217F3" w:rsidRPr="005F37AE" w:rsidRDefault="003217F3" w:rsidP="003217F3">
      <w:pPr>
        <w:shd w:val="clear" w:color="auto" w:fill="FFFFFF"/>
        <w:autoSpaceDE w:val="0"/>
        <w:autoSpaceDN w:val="0"/>
        <w:adjustRightInd w:val="0"/>
        <w:spacing w:after="0"/>
        <w:ind w:firstLine="50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217F3" w:rsidRPr="005F37AE" w:rsidRDefault="003217F3" w:rsidP="003217F3">
      <w:pPr>
        <w:shd w:val="clear" w:color="auto" w:fill="FFFFFF"/>
        <w:autoSpaceDE w:val="0"/>
        <w:autoSpaceDN w:val="0"/>
        <w:adjustRightInd w:val="0"/>
        <w:spacing w:after="0"/>
        <w:ind w:firstLine="50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F37AE">
        <w:rPr>
          <w:rFonts w:ascii="Times New Roman" w:hAnsi="Times New Roman" w:cs="Times New Roman"/>
          <w:b/>
          <w:color w:val="000000"/>
          <w:sz w:val="28"/>
          <w:szCs w:val="28"/>
        </w:rPr>
        <w:t>Критерии по играм</w:t>
      </w:r>
    </w:p>
    <w:p w:rsidR="003217F3" w:rsidRPr="005F37AE" w:rsidRDefault="003217F3" w:rsidP="003217F3">
      <w:pPr>
        <w:shd w:val="clear" w:color="auto" w:fill="FFFFFF"/>
        <w:autoSpaceDE w:val="0"/>
        <w:autoSpaceDN w:val="0"/>
        <w:adjustRightInd w:val="0"/>
        <w:spacing w:after="0"/>
        <w:ind w:firstLine="50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5F37A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Действие с воображаемым предметом.</w:t>
      </w:r>
    </w:p>
    <w:p w:rsidR="003217F3" w:rsidRPr="005F37AE" w:rsidRDefault="003217F3" w:rsidP="003217F3">
      <w:pPr>
        <w:shd w:val="clear" w:color="auto" w:fill="FFFFFF"/>
        <w:autoSpaceDE w:val="0"/>
        <w:autoSpaceDN w:val="0"/>
        <w:adjustRightInd w:val="0"/>
        <w:spacing w:after="0"/>
        <w:ind w:firstLine="50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F37AE">
        <w:rPr>
          <w:rFonts w:ascii="Times New Roman" w:hAnsi="Times New Roman" w:cs="Times New Roman"/>
          <w:i/>
          <w:color w:val="000000"/>
          <w:sz w:val="28"/>
          <w:szCs w:val="28"/>
        </w:rPr>
        <w:t>Учащийся должен представить воображаемый предмет и совершить простейшие физические действия с ним.</w:t>
      </w:r>
    </w:p>
    <w:p w:rsidR="005F37AE" w:rsidRPr="005F37AE" w:rsidRDefault="005F37AE" w:rsidP="005F37AE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5F37AE">
        <w:rPr>
          <w:rFonts w:ascii="Times New Roman" w:hAnsi="Times New Roman" w:cs="Times New Roman"/>
          <w:b/>
          <w:i/>
          <w:color w:val="000000"/>
          <w:sz w:val="28"/>
          <w:szCs w:val="28"/>
        </w:rPr>
        <w:t>Низкий уровень</w:t>
      </w:r>
      <w:r w:rsidRPr="005F37AE">
        <w:rPr>
          <w:rFonts w:ascii="Times New Roman" w:hAnsi="Times New Roman" w:cs="Times New Roman"/>
          <w:color w:val="000000"/>
          <w:sz w:val="28"/>
          <w:szCs w:val="28"/>
        </w:rPr>
        <w:t xml:space="preserve"> Учащийся представил воображаемый предмет, но с неправильными формами.</w:t>
      </w:r>
    </w:p>
    <w:p w:rsidR="005F37AE" w:rsidRPr="005F37AE" w:rsidRDefault="005F37AE" w:rsidP="005F37AE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5F37AE">
        <w:rPr>
          <w:rFonts w:ascii="Times New Roman" w:hAnsi="Times New Roman" w:cs="Times New Roman"/>
          <w:b/>
          <w:i/>
          <w:color w:val="000000"/>
          <w:sz w:val="28"/>
          <w:szCs w:val="28"/>
        </w:rPr>
        <w:t>Средний уровень</w:t>
      </w:r>
      <w:r w:rsidRPr="005F37AE">
        <w:rPr>
          <w:rFonts w:ascii="Times New Roman" w:hAnsi="Times New Roman" w:cs="Times New Roman"/>
          <w:color w:val="000000"/>
          <w:sz w:val="28"/>
          <w:szCs w:val="28"/>
        </w:rPr>
        <w:t xml:space="preserve"> Учащийся представил воображаемый предмет, правильно показал его формы и произвел действие с ним.</w:t>
      </w:r>
    </w:p>
    <w:p w:rsidR="005F37AE" w:rsidRPr="005F37AE" w:rsidRDefault="005F37AE" w:rsidP="005F37AE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5F37AE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Высокий уровень</w:t>
      </w:r>
      <w:r w:rsidRPr="005F37AE">
        <w:rPr>
          <w:rFonts w:ascii="Times New Roman" w:hAnsi="Times New Roman" w:cs="Times New Roman"/>
          <w:color w:val="000000"/>
          <w:sz w:val="28"/>
          <w:szCs w:val="28"/>
        </w:rPr>
        <w:t xml:space="preserve"> Учащийся представил воображаемый предмет, правильно показал его формы и произвел действие с ним в согласованности с партнером.</w:t>
      </w:r>
    </w:p>
    <w:p w:rsidR="003217F3" w:rsidRPr="005F37AE" w:rsidRDefault="003217F3" w:rsidP="003217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217F3" w:rsidRPr="005F37AE" w:rsidRDefault="003217F3" w:rsidP="003217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5F37A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Действие в предлагаемых обстоятельствах.</w:t>
      </w:r>
    </w:p>
    <w:p w:rsidR="003217F3" w:rsidRPr="005F37AE" w:rsidRDefault="003217F3" w:rsidP="003217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F37A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Умение представить себя и партнера в воображаемых обстоятельствах, выполнять одни и те же действия в различных воображаемых ситуациях.</w:t>
      </w:r>
    </w:p>
    <w:p w:rsidR="005F37AE" w:rsidRPr="005F37AE" w:rsidRDefault="005F37AE" w:rsidP="005F37AE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5F37AE">
        <w:rPr>
          <w:rFonts w:ascii="Times New Roman" w:hAnsi="Times New Roman" w:cs="Times New Roman"/>
          <w:b/>
          <w:i/>
          <w:color w:val="000000"/>
          <w:sz w:val="28"/>
          <w:szCs w:val="28"/>
        </w:rPr>
        <w:t>Низкий уровень</w:t>
      </w:r>
      <w:r w:rsidRPr="005F37AE">
        <w:rPr>
          <w:rFonts w:ascii="Times New Roman" w:hAnsi="Times New Roman" w:cs="Times New Roman"/>
          <w:color w:val="000000"/>
          <w:sz w:val="28"/>
          <w:szCs w:val="28"/>
        </w:rPr>
        <w:t xml:space="preserve"> Учащийся не может представить себя и других в вымышленной картинке и предложенных обстоятельствах</w:t>
      </w:r>
    </w:p>
    <w:p w:rsidR="005F37AE" w:rsidRPr="005F37AE" w:rsidRDefault="005F37AE" w:rsidP="005F37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F37AE">
        <w:rPr>
          <w:rFonts w:ascii="Times New Roman" w:hAnsi="Times New Roman" w:cs="Times New Roman"/>
          <w:b/>
          <w:i/>
          <w:color w:val="000000"/>
          <w:sz w:val="28"/>
          <w:szCs w:val="28"/>
        </w:rPr>
        <w:t>Средний уровень</w:t>
      </w:r>
      <w:r w:rsidRPr="005F37AE">
        <w:rPr>
          <w:rFonts w:ascii="Times New Roman" w:hAnsi="Times New Roman" w:cs="Times New Roman"/>
          <w:color w:val="000000"/>
          <w:sz w:val="28"/>
          <w:szCs w:val="28"/>
        </w:rPr>
        <w:t xml:space="preserve"> Учащийся может представить себя и других в вымышленной картинке и предложенных обстоятельствах, 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5F37AE">
        <w:rPr>
          <w:rFonts w:ascii="Times New Roman" w:hAnsi="Times New Roman" w:cs="Times New Roman"/>
          <w:color w:val="000000"/>
          <w:sz w:val="28"/>
          <w:szCs w:val="28"/>
        </w:rPr>
        <w:t>о не может показать действия.</w:t>
      </w:r>
    </w:p>
    <w:p w:rsidR="003217F3" w:rsidRPr="005F37AE" w:rsidRDefault="005F37AE" w:rsidP="005F37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F37AE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Высокий уровень</w:t>
      </w:r>
      <w:r w:rsidRPr="005F37AE">
        <w:rPr>
          <w:rFonts w:ascii="Times New Roman" w:hAnsi="Times New Roman" w:cs="Times New Roman"/>
          <w:color w:val="000000"/>
          <w:sz w:val="28"/>
          <w:szCs w:val="28"/>
        </w:rPr>
        <w:t xml:space="preserve"> Учащийся представляет себя и других в вымышленной картинке и предложенных обстоятельствах, придумывает самостоятельно действия и разыгрывает их в согласованности с партнером.</w:t>
      </w:r>
      <w:r w:rsidR="003217F3" w:rsidRPr="005F37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217F3" w:rsidRPr="005F37AE" w:rsidRDefault="003217F3" w:rsidP="003217F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217F3" w:rsidRPr="005F37AE" w:rsidRDefault="003217F3" w:rsidP="003217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5F37A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Воображение и вера в сценический вымысел.</w:t>
      </w:r>
    </w:p>
    <w:p w:rsidR="003217F3" w:rsidRPr="005F37AE" w:rsidRDefault="003217F3" w:rsidP="003217F3">
      <w:pPr>
        <w:shd w:val="clear" w:color="auto" w:fill="FFFFFF"/>
        <w:autoSpaceDE w:val="0"/>
        <w:autoSpaceDN w:val="0"/>
        <w:adjustRightInd w:val="0"/>
        <w:spacing w:after="0"/>
        <w:ind w:firstLine="500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F37AE">
        <w:rPr>
          <w:rFonts w:ascii="Times New Roman" w:hAnsi="Times New Roman" w:cs="Times New Roman"/>
          <w:i/>
          <w:color w:val="000000"/>
          <w:sz w:val="28"/>
          <w:szCs w:val="28"/>
        </w:rPr>
        <w:t>Учащийся должен представить себя в образе героя, и суметь оправдать свое поведение, свои действия нафантазированными причинами.</w:t>
      </w:r>
    </w:p>
    <w:p w:rsidR="005F37AE" w:rsidRPr="005F37AE" w:rsidRDefault="005F37AE" w:rsidP="005F37AE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5F37AE">
        <w:rPr>
          <w:rFonts w:ascii="Times New Roman" w:hAnsi="Times New Roman" w:cs="Times New Roman"/>
          <w:b/>
          <w:i/>
          <w:color w:val="000000"/>
          <w:sz w:val="28"/>
          <w:szCs w:val="28"/>
        </w:rPr>
        <w:t>Низкий уровень</w:t>
      </w:r>
      <w:r w:rsidRPr="005F37AE">
        <w:rPr>
          <w:rFonts w:ascii="Times New Roman" w:hAnsi="Times New Roman" w:cs="Times New Roman"/>
          <w:color w:val="000000"/>
          <w:sz w:val="28"/>
          <w:szCs w:val="28"/>
        </w:rPr>
        <w:t xml:space="preserve"> Учащийся может представить себя воображаемым героем, но не может действовать в предлагаемых обстоятельствах.</w:t>
      </w:r>
    </w:p>
    <w:p w:rsidR="005F37AE" w:rsidRPr="005F37AE" w:rsidRDefault="005F37AE" w:rsidP="005F37AE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5F37AE">
        <w:rPr>
          <w:rFonts w:ascii="Times New Roman" w:hAnsi="Times New Roman" w:cs="Times New Roman"/>
          <w:b/>
          <w:i/>
          <w:color w:val="000000"/>
          <w:sz w:val="28"/>
          <w:szCs w:val="28"/>
        </w:rPr>
        <w:t>Средний уровень</w:t>
      </w:r>
      <w:r w:rsidRPr="005F37AE">
        <w:rPr>
          <w:rFonts w:ascii="Times New Roman" w:hAnsi="Times New Roman" w:cs="Times New Roman"/>
          <w:color w:val="000000"/>
          <w:sz w:val="28"/>
          <w:szCs w:val="28"/>
        </w:rPr>
        <w:t xml:space="preserve"> Учащийся представляет себя воображаемым героем, придумывает действия в предлагаемых обстоятельствах, но не может согласованно действовать с партнером.</w:t>
      </w:r>
    </w:p>
    <w:p w:rsidR="005F37AE" w:rsidRPr="005F37AE" w:rsidRDefault="005F37AE" w:rsidP="005F37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F37AE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Высокий уровень</w:t>
      </w:r>
      <w:r w:rsidRPr="005F37AE">
        <w:rPr>
          <w:rFonts w:ascii="Times New Roman" w:hAnsi="Times New Roman" w:cs="Times New Roman"/>
          <w:color w:val="000000"/>
          <w:sz w:val="28"/>
          <w:szCs w:val="28"/>
        </w:rPr>
        <w:t xml:space="preserve"> Учащийся представляет себя воображаемым героем, придумывает действия в предлагаемых </w:t>
      </w:r>
    </w:p>
    <w:p w:rsidR="003217F3" w:rsidRPr="005F37AE" w:rsidRDefault="005F37AE" w:rsidP="005F37AE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5F37AE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обстоятельствах, согласованно действует  с партнером в воображаемых обстоятельствах.</w:t>
      </w:r>
    </w:p>
    <w:p w:rsidR="0070447B" w:rsidRPr="005F37AE" w:rsidRDefault="0070447B" w:rsidP="00087581">
      <w:pPr>
        <w:rPr>
          <w:rFonts w:ascii="Times New Roman" w:hAnsi="Times New Roman" w:cs="Times New Roman"/>
          <w:b/>
          <w:sz w:val="28"/>
          <w:szCs w:val="28"/>
        </w:rPr>
      </w:pPr>
    </w:p>
    <w:p w:rsidR="003217F3" w:rsidRPr="005F37AE" w:rsidRDefault="003217F3" w:rsidP="003217F3">
      <w:pPr>
        <w:tabs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5F37AE">
        <w:rPr>
          <w:rFonts w:ascii="Times New Roman" w:hAnsi="Times New Roman" w:cs="Times New Roman"/>
          <w:b/>
          <w:sz w:val="28"/>
          <w:szCs w:val="28"/>
        </w:rPr>
        <w:t>Промежуточная, итоговая  аттестация- выступление (показ)</w:t>
      </w:r>
      <w:r w:rsidRPr="005F37AE">
        <w:rPr>
          <w:rFonts w:ascii="Times New Roman" w:hAnsi="Times New Roman" w:cs="Times New Roman"/>
          <w:b/>
          <w:sz w:val="28"/>
          <w:szCs w:val="28"/>
        </w:rPr>
        <w:tab/>
      </w:r>
    </w:p>
    <w:p w:rsidR="00933CCA" w:rsidRPr="005F37AE" w:rsidRDefault="00933CCA" w:rsidP="003217F3">
      <w:pPr>
        <w:tabs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5F37AE">
        <w:rPr>
          <w:rFonts w:ascii="Times New Roman" w:hAnsi="Times New Roman" w:cs="Times New Roman"/>
          <w:b/>
          <w:sz w:val="28"/>
          <w:szCs w:val="28"/>
        </w:rPr>
        <w:t>Критерии</w:t>
      </w:r>
      <w:r w:rsidR="003217F3" w:rsidRPr="005F37AE">
        <w:rPr>
          <w:rFonts w:ascii="Times New Roman" w:hAnsi="Times New Roman" w:cs="Times New Roman"/>
          <w:b/>
          <w:sz w:val="28"/>
          <w:szCs w:val="28"/>
        </w:rPr>
        <w:t>:</w:t>
      </w:r>
      <w:r w:rsidRPr="005F37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315A" w:rsidRPr="005F37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315A" w:rsidRPr="005F37AE" w:rsidRDefault="00E5315A" w:rsidP="003217F3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7AE">
        <w:rPr>
          <w:rFonts w:ascii="Times New Roman" w:hAnsi="Times New Roman" w:cs="Times New Roman"/>
          <w:sz w:val="28"/>
          <w:szCs w:val="28"/>
        </w:rPr>
        <w:t>Владеть правильной техникой и дикцией речи;</w:t>
      </w:r>
    </w:p>
    <w:p w:rsidR="00E5315A" w:rsidRPr="005F37AE" w:rsidRDefault="00E5315A" w:rsidP="003217F3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Уметь моделировать голосом звуки, передавать интонации; </w:t>
      </w:r>
    </w:p>
    <w:p w:rsidR="00E5315A" w:rsidRPr="005F37AE" w:rsidRDefault="00E5315A" w:rsidP="003217F3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7AE">
        <w:rPr>
          <w:rFonts w:ascii="Times New Roman" w:hAnsi="Times New Roman" w:cs="Times New Roman"/>
          <w:sz w:val="28"/>
          <w:szCs w:val="28"/>
          <w:lang w:eastAsia="ru-RU"/>
        </w:rPr>
        <w:t>Владеть речевым и словесным действием;</w:t>
      </w:r>
    </w:p>
    <w:p w:rsidR="00E5315A" w:rsidRPr="005F37AE" w:rsidRDefault="00E5315A" w:rsidP="003217F3">
      <w:pPr>
        <w:pStyle w:val="a4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5F37AE">
        <w:rPr>
          <w:rFonts w:ascii="Times New Roman" w:hAnsi="Times New Roman" w:cs="Times New Roman"/>
          <w:sz w:val="28"/>
          <w:szCs w:val="28"/>
          <w:lang w:eastAsia="ru-RU"/>
        </w:rPr>
        <w:t>Знать текст наизусть, правильно произнося слова, расс</w:t>
      </w:r>
      <w:r w:rsidR="00D448C6" w:rsidRPr="005F37AE">
        <w:rPr>
          <w:rFonts w:ascii="Times New Roman" w:hAnsi="Times New Roman" w:cs="Times New Roman"/>
          <w:sz w:val="28"/>
          <w:szCs w:val="28"/>
          <w:lang w:eastAsia="ru-RU"/>
        </w:rPr>
        <w:t xml:space="preserve">тавляя  </w:t>
      </w:r>
      <w:r w:rsidRPr="005F37AE">
        <w:rPr>
          <w:rFonts w:ascii="Times New Roman" w:hAnsi="Times New Roman" w:cs="Times New Roman"/>
          <w:sz w:val="28"/>
          <w:szCs w:val="28"/>
          <w:lang w:eastAsia="ru-RU"/>
        </w:rPr>
        <w:t xml:space="preserve">логические ударения; </w:t>
      </w:r>
    </w:p>
    <w:p w:rsidR="00E5315A" w:rsidRPr="005F37AE" w:rsidRDefault="00E5315A" w:rsidP="003217F3">
      <w:pPr>
        <w:pStyle w:val="a4"/>
        <w:numPr>
          <w:ilvl w:val="0"/>
          <w:numId w:val="34"/>
        </w:num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5F37AE">
        <w:rPr>
          <w:rFonts w:ascii="Times New Roman" w:hAnsi="Times New Roman" w:cs="Times New Roman"/>
          <w:sz w:val="28"/>
          <w:szCs w:val="28"/>
          <w:lang w:eastAsia="ru-RU"/>
        </w:rPr>
        <w:t>Умение раскрепощаться на сценической площадке;</w:t>
      </w:r>
    </w:p>
    <w:p w:rsidR="00E5315A" w:rsidRPr="005F37AE" w:rsidRDefault="00E5315A" w:rsidP="003217F3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сценической смелостью;</w:t>
      </w:r>
    </w:p>
    <w:p w:rsidR="00E5315A" w:rsidRPr="005F37AE" w:rsidRDefault="00E5315A" w:rsidP="003217F3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7AE">
        <w:rPr>
          <w:rFonts w:ascii="Times New Roman" w:hAnsi="Times New Roman" w:cs="Times New Roman"/>
          <w:sz w:val="28"/>
          <w:szCs w:val="28"/>
          <w:lang w:eastAsia="ru-RU"/>
        </w:rPr>
        <w:t>Владеть словесным общением с партнером;</w:t>
      </w:r>
    </w:p>
    <w:p w:rsidR="00E5315A" w:rsidRPr="005F37AE" w:rsidRDefault="00E5315A" w:rsidP="003217F3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импровизировать.</w:t>
      </w:r>
    </w:p>
    <w:p w:rsidR="00E5315A" w:rsidRPr="005F37AE" w:rsidRDefault="00E5315A" w:rsidP="00E5315A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3CCA" w:rsidRPr="005F37AE" w:rsidRDefault="00933CCA" w:rsidP="00933CCA">
      <w:pPr>
        <w:rPr>
          <w:rFonts w:ascii="Times New Roman" w:hAnsi="Times New Roman" w:cs="Times New Roman"/>
          <w:sz w:val="28"/>
          <w:szCs w:val="28"/>
        </w:rPr>
      </w:pPr>
    </w:p>
    <w:p w:rsidR="00FE320C" w:rsidRPr="00FE320C" w:rsidRDefault="00FE320C" w:rsidP="00FE320C">
      <w:pPr>
        <w:rPr>
          <w:rFonts w:ascii="Times New Roman" w:hAnsi="Times New Roman" w:cs="Times New Roman"/>
          <w:sz w:val="28"/>
          <w:szCs w:val="28"/>
        </w:rPr>
      </w:pPr>
    </w:p>
    <w:p w:rsidR="00FE320C" w:rsidRPr="00FE320C" w:rsidRDefault="00FE320C" w:rsidP="00FE320C">
      <w:pPr>
        <w:rPr>
          <w:rFonts w:ascii="Times New Roman" w:hAnsi="Times New Roman" w:cs="Times New Roman"/>
          <w:sz w:val="28"/>
          <w:szCs w:val="28"/>
        </w:rPr>
      </w:pPr>
    </w:p>
    <w:p w:rsidR="00FE320C" w:rsidRDefault="00FE320C" w:rsidP="00FE320C">
      <w:pPr>
        <w:rPr>
          <w:rFonts w:ascii="Times New Roman" w:hAnsi="Times New Roman" w:cs="Times New Roman"/>
          <w:sz w:val="28"/>
          <w:szCs w:val="28"/>
        </w:rPr>
      </w:pPr>
    </w:p>
    <w:sectPr w:rsidR="00FE320C" w:rsidSect="008E517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A49"/>
    <w:multiLevelType w:val="hybridMultilevel"/>
    <w:tmpl w:val="8A485A58"/>
    <w:lvl w:ilvl="0" w:tplc="45FC3D40">
      <w:start w:val="1"/>
      <w:numFmt w:val="bullet"/>
      <w:lvlText w:val="-"/>
      <w:lvlJc w:val="left"/>
    </w:lvl>
    <w:lvl w:ilvl="1" w:tplc="16F62CE6">
      <w:numFmt w:val="decimal"/>
      <w:lvlText w:val=""/>
      <w:lvlJc w:val="left"/>
    </w:lvl>
    <w:lvl w:ilvl="2" w:tplc="FB742B38">
      <w:numFmt w:val="decimal"/>
      <w:lvlText w:val=""/>
      <w:lvlJc w:val="left"/>
    </w:lvl>
    <w:lvl w:ilvl="3" w:tplc="51D4A1D8">
      <w:numFmt w:val="decimal"/>
      <w:lvlText w:val=""/>
      <w:lvlJc w:val="left"/>
    </w:lvl>
    <w:lvl w:ilvl="4" w:tplc="7026BCCA">
      <w:numFmt w:val="decimal"/>
      <w:lvlText w:val=""/>
      <w:lvlJc w:val="left"/>
    </w:lvl>
    <w:lvl w:ilvl="5" w:tplc="31A4DDB4">
      <w:numFmt w:val="decimal"/>
      <w:lvlText w:val=""/>
      <w:lvlJc w:val="left"/>
    </w:lvl>
    <w:lvl w:ilvl="6" w:tplc="E7040598">
      <w:numFmt w:val="decimal"/>
      <w:lvlText w:val=""/>
      <w:lvlJc w:val="left"/>
    </w:lvl>
    <w:lvl w:ilvl="7" w:tplc="E2FA3730">
      <w:numFmt w:val="decimal"/>
      <w:lvlText w:val=""/>
      <w:lvlJc w:val="left"/>
    </w:lvl>
    <w:lvl w:ilvl="8" w:tplc="8D2C45B4">
      <w:numFmt w:val="decimal"/>
      <w:lvlText w:val=""/>
      <w:lvlJc w:val="left"/>
    </w:lvl>
  </w:abstractNum>
  <w:abstractNum w:abstractNumId="1">
    <w:nsid w:val="00003E12"/>
    <w:multiLevelType w:val="hybridMultilevel"/>
    <w:tmpl w:val="F5E4EA5A"/>
    <w:lvl w:ilvl="0" w:tplc="2FDEAB98">
      <w:start w:val="1"/>
      <w:numFmt w:val="bullet"/>
      <w:lvlText w:val="-"/>
      <w:lvlJc w:val="left"/>
    </w:lvl>
    <w:lvl w:ilvl="1" w:tplc="82EC411C">
      <w:numFmt w:val="decimal"/>
      <w:lvlText w:val=""/>
      <w:lvlJc w:val="left"/>
    </w:lvl>
    <w:lvl w:ilvl="2" w:tplc="37006584">
      <w:numFmt w:val="decimal"/>
      <w:lvlText w:val=""/>
      <w:lvlJc w:val="left"/>
    </w:lvl>
    <w:lvl w:ilvl="3" w:tplc="1682DC0C">
      <w:numFmt w:val="decimal"/>
      <w:lvlText w:val=""/>
      <w:lvlJc w:val="left"/>
    </w:lvl>
    <w:lvl w:ilvl="4" w:tplc="6958D7E2">
      <w:numFmt w:val="decimal"/>
      <w:lvlText w:val=""/>
      <w:lvlJc w:val="left"/>
    </w:lvl>
    <w:lvl w:ilvl="5" w:tplc="82046A84">
      <w:numFmt w:val="decimal"/>
      <w:lvlText w:val=""/>
      <w:lvlJc w:val="left"/>
    </w:lvl>
    <w:lvl w:ilvl="6" w:tplc="CD4A3CB4">
      <w:numFmt w:val="decimal"/>
      <w:lvlText w:val=""/>
      <w:lvlJc w:val="left"/>
    </w:lvl>
    <w:lvl w:ilvl="7" w:tplc="18747590">
      <w:numFmt w:val="decimal"/>
      <w:lvlText w:val=""/>
      <w:lvlJc w:val="left"/>
    </w:lvl>
    <w:lvl w:ilvl="8" w:tplc="8F321AFC">
      <w:numFmt w:val="decimal"/>
      <w:lvlText w:val=""/>
      <w:lvlJc w:val="left"/>
    </w:lvl>
  </w:abstractNum>
  <w:abstractNum w:abstractNumId="2">
    <w:nsid w:val="00005CFD"/>
    <w:multiLevelType w:val="hybridMultilevel"/>
    <w:tmpl w:val="E4A66FCA"/>
    <w:lvl w:ilvl="0" w:tplc="2F3EE1C0">
      <w:start w:val="1"/>
      <w:numFmt w:val="bullet"/>
      <w:lvlText w:val=""/>
      <w:lvlJc w:val="left"/>
    </w:lvl>
    <w:lvl w:ilvl="1" w:tplc="24820786">
      <w:numFmt w:val="decimal"/>
      <w:lvlText w:val=""/>
      <w:lvlJc w:val="left"/>
    </w:lvl>
    <w:lvl w:ilvl="2" w:tplc="084EEAA8">
      <w:numFmt w:val="decimal"/>
      <w:lvlText w:val=""/>
      <w:lvlJc w:val="left"/>
    </w:lvl>
    <w:lvl w:ilvl="3" w:tplc="F262272E">
      <w:numFmt w:val="decimal"/>
      <w:lvlText w:val=""/>
      <w:lvlJc w:val="left"/>
    </w:lvl>
    <w:lvl w:ilvl="4" w:tplc="5AEEC5D8">
      <w:numFmt w:val="decimal"/>
      <w:lvlText w:val=""/>
      <w:lvlJc w:val="left"/>
    </w:lvl>
    <w:lvl w:ilvl="5" w:tplc="797C067C">
      <w:numFmt w:val="decimal"/>
      <w:lvlText w:val=""/>
      <w:lvlJc w:val="left"/>
    </w:lvl>
    <w:lvl w:ilvl="6" w:tplc="3B80EF2A">
      <w:numFmt w:val="decimal"/>
      <w:lvlText w:val=""/>
      <w:lvlJc w:val="left"/>
    </w:lvl>
    <w:lvl w:ilvl="7" w:tplc="D0366270">
      <w:numFmt w:val="decimal"/>
      <w:lvlText w:val=""/>
      <w:lvlJc w:val="left"/>
    </w:lvl>
    <w:lvl w:ilvl="8" w:tplc="FC66646C">
      <w:numFmt w:val="decimal"/>
      <w:lvlText w:val=""/>
      <w:lvlJc w:val="left"/>
    </w:lvl>
  </w:abstractNum>
  <w:abstractNum w:abstractNumId="3">
    <w:nsid w:val="016C37FE"/>
    <w:multiLevelType w:val="hybridMultilevel"/>
    <w:tmpl w:val="AF4EC11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1A53E11"/>
    <w:multiLevelType w:val="hybridMultilevel"/>
    <w:tmpl w:val="B4B2B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7D5FC8"/>
    <w:multiLevelType w:val="hybridMultilevel"/>
    <w:tmpl w:val="9042D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1C6F9A"/>
    <w:multiLevelType w:val="hybridMultilevel"/>
    <w:tmpl w:val="4E0EC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333064"/>
    <w:multiLevelType w:val="hybridMultilevel"/>
    <w:tmpl w:val="61F8F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5F7D10"/>
    <w:multiLevelType w:val="hybridMultilevel"/>
    <w:tmpl w:val="5F944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25482"/>
    <w:multiLevelType w:val="hybridMultilevel"/>
    <w:tmpl w:val="9AD427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D74A5"/>
    <w:multiLevelType w:val="hybridMultilevel"/>
    <w:tmpl w:val="9D7C25E0"/>
    <w:lvl w:ilvl="0" w:tplc="E7B0D9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4B670C"/>
    <w:multiLevelType w:val="hybridMultilevel"/>
    <w:tmpl w:val="E398F068"/>
    <w:lvl w:ilvl="0" w:tplc="2FDEAB98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1278EC"/>
    <w:multiLevelType w:val="hybridMultilevel"/>
    <w:tmpl w:val="8FBCA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975F2F"/>
    <w:multiLevelType w:val="hybridMultilevel"/>
    <w:tmpl w:val="B38C73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BB47B2"/>
    <w:multiLevelType w:val="hybridMultilevel"/>
    <w:tmpl w:val="81DC4C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A71C70"/>
    <w:multiLevelType w:val="hybridMultilevel"/>
    <w:tmpl w:val="4CC6C7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D917CD"/>
    <w:multiLevelType w:val="hybridMultilevel"/>
    <w:tmpl w:val="B59211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5B4ACE"/>
    <w:multiLevelType w:val="hybridMultilevel"/>
    <w:tmpl w:val="216C8BB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7113E61"/>
    <w:multiLevelType w:val="hybridMultilevel"/>
    <w:tmpl w:val="8A72A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6A03F6"/>
    <w:multiLevelType w:val="multilevel"/>
    <w:tmpl w:val="9B98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9B06262"/>
    <w:multiLevelType w:val="hybridMultilevel"/>
    <w:tmpl w:val="8F900ED2"/>
    <w:lvl w:ilvl="0" w:tplc="465E010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6B399A"/>
    <w:multiLevelType w:val="hybridMultilevel"/>
    <w:tmpl w:val="F0C41CC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F525A8"/>
    <w:multiLevelType w:val="hybridMultilevel"/>
    <w:tmpl w:val="9F1EB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6F3A43"/>
    <w:multiLevelType w:val="hybridMultilevel"/>
    <w:tmpl w:val="BD005E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92375F9"/>
    <w:multiLevelType w:val="hybridMultilevel"/>
    <w:tmpl w:val="488ED2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F1775C"/>
    <w:multiLevelType w:val="hybridMultilevel"/>
    <w:tmpl w:val="BC28F0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A21644C"/>
    <w:multiLevelType w:val="hybridMultilevel"/>
    <w:tmpl w:val="B34ACE0A"/>
    <w:lvl w:ilvl="0" w:tplc="5E762E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4B6133"/>
    <w:multiLevelType w:val="multilevel"/>
    <w:tmpl w:val="63A2A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852D47"/>
    <w:multiLevelType w:val="multilevel"/>
    <w:tmpl w:val="815AC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BE1F9D"/>
    <w:multiLevelType w:val="hybridMultilevel"/>
    <w:tmpl w:val="2842E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BA08C3"/>
    <w:multiLevelType w:val="hybridMultilevel"/>
    <w:tmpl w:val="9722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0626B9"/>
    <w:multiLevelType w:val="hybridMultilevel"/>
    <w:tmpl w:val="793EA65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C6E56C3"/>
    <w:multiLevelType w:val="hybridMultilevel"/>
    <w:tmpl w:val="636CA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D35C49"/>
    <w:multiLevelType w:val="hybridMultilevel"/>
    <w:tmpl w:val="45AEB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18"/>
  </w:num>
  <w:num w:numId="4">
    <w:abstractNumId w:val="29"/>
  </w:num>
  <w:num w:numId="5">
    <w:abstractNumId w:val="6"/>
  </w:num>
  <w:num w:numId="6">
    <w:abstractNumId w:val="12"/>
  </w:num>
  <w:num w:numId="7">
    <w:abstractNumId w:val="3"/>
  </w:num>
  <w:num w:numId="8">
    <w:abstractNumId w:val="27"/>
  </w:num>
  <w:num w:numId="9">
    <w:abstractNumId w:val="28"/>
  </w:num>
  <w:num w:numId="10">
    <w:abstractNumId w:val="7"/>
  </w:num>
  <w:num w:numId="11">
    <w:abstractNumId w:val="22"/>
  </w:num>
  <w:num w:numId="12">
    <w:abstractNumId w:val="4"/>
  </w:num>
  <w:num w:numId="13">
    <w:abstractNumId w:val="23"/>
  </w:num>
  <w:num w:numId="14">
    <w:abstractNumId w:val="33"/>
  </w:num>
  <w:num w:numId="15">
    <w:abstractNumId w:val="8"/>
  </w:num>
  <w:num w:numId="16">
    <w:abstractNumId w:val="30"/>
  </w:num>
  <w:num w:numId="17">
    <w:abstractNumId w:val="32"/>
  </w:num>
  <w:num w:numId="18">
    <w:abstractNumId w:val="26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31"/>
  </w:num>
  <w:num w:numId="23">
    <w:abstractNumId w:val="17"/>
  </w:num>
  <w:num w:numId="24">
    <w:abstractNumId w:val="15"/>
  </w:num>
  <w:num w:numId="25">
    <w:abstractNumId w:val="16"/>
  </w:num>
  <w:num w:numId="26">
    <w:abstractNumId w:val="13"/>
  </w:num>
  <w:num w:numId="27">
    <w:abstractNumId w:val="14"/>
  </w:num>
  <w:num w:numId="28">
    <w:abstractNumId w:val="24"/>
  </w:num>
  <w:num w:numId="29">
    <w:abstractNumId w:val="9"/>
  </w:num>
  <w:num w:numId="30">
    <w:abstractNumId w:val="2"/>
  </w:num>
  <w:num w:numId="31">
    <w:abstractNumId w:val="1"/>
  </w:num>
  <w:num w:numId="32">
    <w:abstractNumId w:val="0"/>
  </w:num>
  <w:num w:numId="33">
    <w:abstractNumId w:val="10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557E"/>
    <w:rsid w:val="00036470"/>
    <w:rsid w:val="00037570"/>
    <w:rsid w:val="00050753"/>
    <w:rsid w:val="0005721E"/>
    <w:rsid w:val="0008190A"/>
    <w:rsid w:val="00087581"/>
    <w:rsid w:val="000B60EF"/>
    <w:rsid w:val="000C324C"/>
    <w:rsid w:val="000D50C9"/>
    <w:rsid w:val="000E75EE"/>
    <w:rsid w:val="00126D49"/>
    <w:rsid w:val="00146E95"/>
    <w:rsid w:val="001534C6"/>
    <w:rsid w:val="00180614"/>
    <w:rsid w:val="001A2723"/>
    <w:rsid w:val="001B09CE"/>
    <w:rsid w:val="001B6D51"/>
    <w:rsid w:val="001C7EC1"/>
    <w:rsid w:val="001D0929"/>
    <w:rsid w:val="001F4A29"/>
    <w:rsid w:val="002018F6"/>
    <w:rsid w:val="0024050E"/>
    <w:rsid w:val="00272496"/>
    <w:rsid w:val="00284A8C"/>
    <w:rsid w:val="00290DFE"/>
    <w:rsid w:val="002B3132"/>
    <w:rsid w:val="002B4AF5"/>
    <w:rsid w:val="002C4601"/>
    <w:rsid w:val="002F089D"/>
    <w:rsid w:val="002F1AA5"/>
    <w:rsid w:val="003114C5"/>
    <w:rsid w:val="003217F3"/>
    <w:rsid w:val="003D4FF4"/>
    <w:rsid w:val="003E65D3"/>
    <w:rsid w:val="00403578"/>
    <w:rsid w:val="004440A1"/>
    <w:rsid w:val="00453849"/>
    <w:rsid w:val="00455384"/>
    <w:rsid w:val="00461A2F"/>
    <w:rsid w:val="00462374"/>
    <w:rsid w:val="00495751"/>
    <w:rsid w:val="004C54AC"/>
    <w:rsid w:val="004D032E"/>
    <w:rsid w:val="004F49A4"/>
    <w:rsid w:val="00501AC0"/>
    <w:rsid w:val="005510F0"/>
    <w:rsid w:val="00574642"/>
    <w:rsid w:val="00577F78"/>
    <w:rsid w:val="005B4482"/>
    <w:rsid w:val="005D5913"/>
    <w:rsid w:val="005D62EE"/>
    <w:rsid w:val="005E28CD"/>
    <w:rsid w:val="005F37AE"/>
    <w:rsid w:val="005F66D3"/>
    <w:rsid w:val="00641427"/>
    <w:rsid w:val="00642E0E"/>
    <w:rsid w:val="00654B1D"/>
    <w:rsid w:val="006B4DC8"/>
    <w:rsid w:val="006D267C"/>
    <w:rsid w:val="006F109A"/>
    <w:rsid w:val="0070447B"/>
    <w:rsid w:val="00706CA9"/>
    <w:rsid w:val="007112D7"/>
    <w:rsid w:val="00733298"/>
    <w:rsid w:val="007A4238"/>
    <w:rsid w:val="007D03FD"/>
    <w:rsid w:val="007D16BA"/>
    <w:rsid w:val="007D76DE"/>
    <w:rsid w:val="007E64BF"/>
    <w:rsid w:val="007F770B"/>
    <w:rsid w:val="00806F69"/>
    <w:rsid w:val="00810992"/>
    <w:rsid w:val="00817FA5"/>
    <w:rsid w:val="00820C01"/>
    <w:rsid w:val="00821D12"/>
    <w:rsid w:val="00857E2A"/>
    <w:rsid w:val="00886C97"/>
    <w:rsid w:val="00890864"/>
    <w:rsid w:val="008E5177"/>
    <w:rsid w:val="00917AB4"/>
    <w:rsid w:val="00917CE1"/>
    <w:rsid w:val="00933CCA"/>
    <w:rsid w:val="00935CB1"/>
    <w:rsid w:val="00945E08"/>
    <w:rsid w:val="00972A04"/>
    <w:rsid w:val="00984805"/>
    <w:rsid w:val="009F5AB7"/>
    <w:rsid w:val="00A11DEB"/>
    <w:rsid w:val="00AE7FCC"/>
    <w:rsid w:val="00AF002A"/>
    <w:rsid w:val="00AF1AD1"/>
    <w:rsid w:val="00B355BD"/>
    <w:rsid w:val="00B57BDE"/>
    <w:rsid w:val="00BA7EAD"/>
    <w:rsid w:val="00BB7923"/>
    <w:rsid w:val="00BC0FD4"/>
    <w:rsid w:val="00BC34BA"/>
    <w:rsid w:val="00C07EF9"/>
    <w:rsid w:val="00C15557"/>
    <w:rsid w:val="00C23829"/>
    <w:rsid w:val="00C30DD7"/>
    <w:rsid w:val="00C37CC3"/>
    <w:rsid w:val="00C6610E"/>
    <w:rsid w:val="00C713F4"/>
    <w:rsid w:val="00CB4B85"/>
    <w:rsid w:val="00D01058"/>
    <w:rsid w:val="00D114C6"/>
    <w:rsid w:val="00D269E2"/>
    <w:rsid w:val="00D427EA"/>
    <w:rsid w:val="00D448C6"/>
    <w:rsid w:val="00D84EE4"/>
    <w:rsid w:val="00D9557E"/>
    <w:rsid w:val="00DD7135"/>
    <w:rsid w:val="00DF3D81"/>
    <w:rsid w:val="00E060C9"/>
    <w:rsid w:val="00E15BF4"/>
    <w:rsid w:val="00E24C1C"/>
    <w:rsid w:val="00E421BE"/>
    <w:rsid w:val="00E5315A"/>
    <w:rsid w:val="00E55FC2"/>
    <w:rsid w:val="00E7266C"/>
    <w:rsid w:val="00E82C7E"/>
    <w:rsid w:val="00EE376E"/>
    <w:rsid w:val="00EF4945"/>
    <w:rsid w:val="00F129EA"/>
    <w:rsid w:val="00F602DA"/>
    <w:rsid w:val="00F63AD9"/>
    <w:rsid w:val="00F756D3"/>
    <w:rsid w:val="00FA1B7F"/>
    <w:rsid w:val="00FC3B61"/>
    <w:rsid w:val="00FE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9557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9557E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D95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557E"/>
  </w:style>
  <w:style w:type="table" w:customStyle="1" w:styleId="1">
    <w:name w:val="Сетка таблицы1"/>
    <w:basedOn w:val="a1"/>
    <w:uiPriority w:val="59"/>
    <w:rsid w:val="00D955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D955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D9557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D9557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uiPriority w:val="99"/>
    <w:semiHidden/>
    <w:unhideWhenUsed/>
    <w:rsid w:val="0027249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27249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Strong"/>
    <w:basedOn w:val="a0"/>
    <w:uiPriority w:val="22"/>
    <w:qFormat/>
    <w:rsid w:val="00AF1AD1"/>
    <w:rPr>
      <w:b/>
      <w:bCs/>
    </w:rPr>
  </w:style>
  <w:style w:type="character" w:customStyle="1" w:styleId="c1">
    <w:name w:val="c1"/>
    <w:basedOn w:val="a0"/>
    <w:rsid w:val="004C54AC"/>
  </w:style>
  <w:style w:type="paragraph" w:customStyle="1" w:styleId="c0">
    <w:name w:val="c0"/>
    <w:basedOn w:val="a"/>
    <w:rsid w:val="004C54A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C54AC"/>
  </w:style>
  <w:style w:type="paragraph" w:styleId="ac">
    <w:name w:val="Balloon Text"/>
    <w:basedOn w:val="a"/>
    <w:link w:val="ad"/>
    <w:uiPriority w:val="99"/>
    <w:semiHidden/>
    <w:unhideWhenUsed/>
    <w:rsid w:val="006D2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D267C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4F49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teka.teatr-obraz.ru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teka.teatr-obraz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7A275-38CB-477D-A8C0-7FD99E98B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1</Pages>
  <Words>3821</Words>
  <Characters>21784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31</cp:revision>
  <dcterms:created xsi:type="dcterms:W3CDTF">2018-08-28T06:34:00Z</dcterms:created>
  <dcterms:modified xsi:type="dcterms:W3CDTF">2018-09-28T16:28:00Z</dcterms:modified>
</cp:coreProperties>
</file>