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55" w:rsidRDefault="00933855" w:rsidP="00933855">
      <w:pPr>
        <w:tabs>
          <w:tab w:val="left" w:pos="-851"/>
        </w:tabs>
        <w:spacing w:line="60" w:lineRule="atLeast"/>
        <w:ind w:right="-285" w:hanging="850"/>
        <w:jc w:val="center"/>
        <w:rPr>
          <w:rFonts w:ascii="Times New Roman" w:eastAsia="MS Gothic" w:hAnsi="Times New Roman"/>
          <w:b/>
          <w:i/>
          <w:szCs w:val="32"/>
        </w:rPr>
      </w:pPr>
      <w:r w:rsidRPr="005A6E1C">
        <w:rPr>
          <w:rFonts w:ascii="Times New Roman" w:eastAsia="MS Gothic" w:hAnsi="Times New Roman"/>
          <w:b/>
          <w:i/>
          <w:sz w:val="32"/>
          <w:szCs w:val="44"/>
        </w:rPr>
        <w:t>Пояснительная  записка.</w:t>
      </w:r>
    </w:p>
    <w:p w:rsidR="00933855" w:rsidRPr="00933855" w:rsidRDefault="00933855" w:rsidP="00F46C78">
      <w:pPr>
        <w:tabs>
          <w:tab w:val="left" w:pos="-851"/>
        </w:tabs>
        <w:ind w:left="-567" w:right="141" w:hanging="1"/>
        <w:rPr>
          <w:rFonts w:ascii="Times New Roman" w:eastAsia="MS Gothic" w:hAnsi="Times New Roman"/>
          <w:sz w:val="28"/>
          <w:szCs w:val="28"/>
        </w:rPr>
      </w:pPr>
      <w:r>
        <w:rPr>
          <w:rFonts w:ascii="Times New Roman" w:eastAsia="MS Gothic" w:hAnsi="Times New Roman"/>
          <w:sz w:val="32"/>
          <w:szCs w:val="44"/>
        </w:rPr>
        <w:tab/>
      </w:r>
      <w:r>
        <w:rPr>
          <w:rFonts w:ascii="Times New Roman" w:eastAsia="MS Gothic" w:hAnsi="Times New Roman"/>
          <w:sz w:val="32"/>
          <w:szCs w:val="44"/>
        </w:rPr>
        <w:tab/>
      </w:r>
      <w:r w:rsidRPr="00933855">
        <w:rPr>
          <w:rFonts w:ascii="Times New Roman" w:eastAsia="MS Gothic" w:hAnsi="Times New Roman"/>
          <w:sz w:val="28"/>
          <w:szCs w:val="28"/>
        </w:rPr>
        <w:t xml:space="preserve">Искусство  создания    оригинальных  поделок  и  картин  из  природного  материала  сейчас  всё  чаще  называют  загадочным  словом   </w:t>
      </w:r>
      <w:r w:rsidRPr="00933855">
        <w:rPr>
          <w:rFonts w:ascii="Times New Roman" w:eastAsia="MS Gothic" w:hAnsi="Times New Roman"/>
          <w:b/>
          <w:i/>
          <w:sz w:val="28"/>
          <w:szCs w:val="28"/>
        </w:rPr>
        <w:t>«флористика»</w:t>
      </w:r>
      <w:r w:rsidRPr="00933855">
        <w:rPr>
          <w:rFonts w:ascii="Times New Roman" w:eastAsia="MS Gothic" w:hAnsi="Times New Roman"/>
          <w:i/>
          <w:sz w:val="28"/>
          <w:szCs w:val="28"/>
        </w:rPr>
        <w:t>.</w:t>
      </w:r>
      <w:r w:rsidRPr="00933855">
        <w:rPr>
          <w:rFonts w:ascii="Times New Roman" w:eastAsia="MS Gothic" w:hAnsi="Times New Roman"/>
          <w:sz w:val="28"/>
          <w:szCs w:val="28"/>
        </w:rPr>
        <w:t xml:space="preserve"> Это  одно  из  немногих  искусств, доступных   всем  всегда  и  везде. В  любом  возрасте,  в  любое  время  года, в  любом  уголке  земли – в  лесу, в  степи,  на  морском  берегу -  можно    найти  занятие</w:t>
      </w:r>
      <w:r w:rsidRPr="00933855">
        <w:rPr>
          <w:rFonts w:ascii="Times New Roman" w:eastAsia="MS Gothic" w:hAnsi="Times New Roman"/>
          <w:b/>
          <w:sz w:val="28"/>
          <w:szCs w:val="28"/>
        </w:rPr>
        <w:t xml:space="preserve">  </w:t>
      </w:r>
      <w:r w:rsidRPr="00933855">
        <w:rPr>
          <w:rFonts w:ascii="Times New Roman" w:eastAsia="MS Gothic" w:hAnsi="Times New Roman"/>
          <w:sz w:val="28"/>
          <w:szCs w:val="28"/>
        </w:rPr>
        <w:t xml:space="preserve">по  душе,  по  своему  вкусу  и  способностям.                                                                                                                                           </w:t>
      </w:r>
    </w:p>
    <w:p w:rsidR="00933855" w:rsidRPr="00933855" w:rsidRDefault="00933855" w:rsidP="00F46C78">
      <w:pPr>
        <w:tabs>
          <w:tab w:val="left" w:pos="-851"/>
        </w:tabs>
        <w:spacing w:after="0"/>
        <w:ind w:left="-567" w:right="141" w:hanging="1"/>
        <w:rPr>
          <w:rFonts w:ascii="Times New Roman" w:eastAsia="MS Gothic" w:hAnsi="Times New Roman"/>
          <w:sz w:val="28"/>
          <w:szCs w:val="28"/>
        </w:rPr>
      </w:pPr>
      <w:r w:rsidRPr="00933855">
        <w:rPr>
          <w:rFonts w:ascii="Times New Roman" w:eastAsia="MS Gothic" w:hAnsi="Times New Roman"/>
          <w:sz w:val="28"/>
          <w:szCs w:val="28"/>
        </w:rPr>
        <w:t xml:space="preserve">        </w:t>
      </w:r>
      <w:r w:rsidRPr="00933855">
        <w:rPr>
          <w:rFonts w:ascii="Times New Roman" w:eastAsia="MS Gothic" w:hAnsi="Times New Roman"/>
          <w:b/>
          <w:i/>
          <w:sz w:val="28"/>
          <w:szCs w:val="28"/>
        </w:rPr>
        <w:t>Флористика</w:t>
      </w:r>
      <w:r w:rsidRPr="00933855">
        <w:rPr>
          <w:rFonts w:ascii="Times New Roman" w:eastAsia="MS Gothic" w:hAnsi="Times New Roman"/>
          <w:sz w:val="28"/>
          <w:szCs w:val="28"/>
        </w:rPr>
        <w:t xml:space="preserve"> -  одно  из  любимейших  занятий  детства.  Дошколята  постарше  с  увлечением мастерят желудёво - шишечные игрушки.                                                                                                                                                                                        Малыши  старательно  выкладывают  камешки  и  раковины  на  песке,  восхищаясь  неожиданными  картинами.  </w:t>
      </w:r>
    </w:p>
    <w:p w:rsidR="00933855" w:rsidRPr="00933855" w:rsidRDefault="00933855" w:rsidP="00F46C78">
      <w:pPr>
        <w:tabs>
          <w:tab w:val="left" w:pos="-851"/>
        </w:tabs>
        <w:spacing w:after="0"/>
        <w:ind w:left="-567" w:right="141" w:hanging="1"/>
        <w:rPr>
          <w:rFonts w:ascii="Times New Roman" w:eastAsia="MS Gothic" w:hAnsi="Times New Roman"/>
          <w:b/>
          <w:color w:val="FF0000"/>
          <w:sz w:val="28"/>
          <w:szCs w:val="28"/>
        </w:rPr>
      </w:pPr>
      <w:r w:rsidRPr="00933855">
        <w:rPr>
          <w:rFonts w:ascii="Times New Roman" w:eastAsia="MS Gothic" w:hAnsi="Times New Roman"/>
          <w:i/>
          <w:sz w:val="28"/>
          <w:szCs w:val="28"/>
        </w:rPr>
        <w:t xml:space="preserve">        </w:t>
      </w:r>
      <w:proofErr w:type="gramStart"/>
      <w:r w:rsidRPr="00933855">
        <w:rPr>
          <w:rFonts w:ascii="Times New Roman" w:eastAsia="MS Gothic" w:hAnsi="Times New Roman"/>
          <w:b/>
          <w:i/>
          <w:sz w:val="28"/>
          <w:szCs w:val="28"/>
        </w:rPr>
        <w:t>Флористика</w:t>
      </w:r>
      <w:r w:rsidRPr="00933855">
        <w:rPr>
          <w:rFonts w:ascii="Times New Roman" w:eastAsia="MS Gothic" w:hAnsi="Times New Roman"/>
          <w:sz w:val="28"/>
          <w:szCs w:val="28"/>
        </w:rPr>
        <w:t xml:space="preserve"> – разновидность </w:t>
      </w:r>
      <w:r w:rsidRPr="00933855">
        <w:rPr>
          <w:rFonts w:ascii="Times New Roman" w:eastAsia="MS Gothic" w:hAnsi="Times New Roman"/>
          <w:b/>
          <w:sz w:val="28"/>
          <w:szCs w:val="28"/>
        </w:rPr>
        <w:t xml:space="preserve"> </w:t>
      </w:r>
      <w:r w:rsidRPr="00933855">
        <w:rPr>
          <w:rFonts w:ascii="Times New Roman" w:eastAsia="MS Gothic" w:hAnsi="Times New Roman"/>
          <w:sz w:val="28"/>
          <w:szCs w:val="28"/>
        </w:rPr>
        <w:t>декоративно -  прикладного  искусства,  создание  букетов,  композиций,  панно,  коллажей  из  различных  природных  материалов   (цветов,  листьев,  плодов, и  т. д.)                                                                                   Особенность  аппликации  из  листочков  в  том,  что  все  формы  уже  даны  нам  природой.</w:t>
      </w:r>
      <w:proofErr w:type="gramEnd"/>
      <w:r w:rsidRPr="00933855">
        <w:rPr>
          <w:rFonts w:ascii="Times New Roman" w:eastAsia="MS Gothic" w:hAnsi="Times New Roman"/>
          <w:sz w:val="28"/>
          <w:szCs w:val="28"/>
        </w:rPr>
        <w:t xml:space="preserve">  Мы  используем  их  в  готовом  виде  или  немного  изменяем,  отрезая  лишнее.                                                                                                                                       </w:t>
      </w:r>
      <w:r w:rsidRPr="00933855">
        <w:rPr>
          <w:rFonts w:ascii="Times New Roman" w:eastAsia="MS Gothic" w:hAnsi="Times New Roman"/>
          <w:b/>
          <w:color w:val="FF0000"/>
          <w:sz w:val="28"/>
          <w:szCs w:val="28"/>
        </w:rPr>
        <w:t xml:space="preserve">Аппликация  может  быть:                                                                                                              </w:t>
      </w:r>
    </w:p>
    <w:p w:rsidR="00933855" w:rsidRPr="00933855" w:rsidRDefault="00933855" w:rsidP="00F46C78">
      <w:pPr>
        <w:tabs>
          <w:tab w:val="left" w:pos="-851"/>
        </w:tabs>
        <w:spacing w:after="0"/>
        <w:ind w:left="-567" w:right="141" w:hanging="1"/>
        <w:rPr>
          <w:rFonts w:ascii="Times New Roman" w:eastAsia="MS Gothic" w:hAnsi="Times New Roman"/>
          <w:sz w:val="28"/>
          <w:szCs w:val="28"/>
        </w:rPr>
      </w:pPr>
      <w:r w:rsidRPr="00933855">
        <w:rPr>
          <w:rFonts w:ascii="Times New Roman" w:eastAsia="MS Gothic" w:hAnsi="Times New Roman"/>
          <w:b/>
          <w:color w:val="FF0000"/>
          <w:sz w:val="28"/>
          <w:szCs w:val="28"/>
        </w:rPr>
        <w:t xml:space="preserve">          </w:t>
      </w:r>
      <w:r w:rsidRPr="00933855">
        <w:rPr>
          <w:rFonts w:ascii="Times New Roman" w:eastAsia="MS Gothic" w:hAnsi="Times New Roman"/>
          <w:b/>
          <w:i/>
          <w:sz w:val="28"/>
          <w:szCs w:val="28"/>
        </w:rPr>
        <w:t>Силуэтной.</w:t>
      </w:r>
      <w:r w:rsidRPr="00933855">
        <w:rPr>
          <w:rFonts w:ascii="Times New Roman" w:eastAsia="MS Gothic" w:hAnsi="Times New Roman"/>
          <w:sz w:val="28"/>
          <w:szCs w:val="28"/>
        </w:rPr>
        <w:t xml:space="preserve">  Для  детей  с  хорошо  развитым  воображением. Они  могут  отрезать  лишнюю  часть  листочка,  чтобы  получилось  именно  то,  что  задумали.  </w:t>
      </w:r>
    </w:p>
    <w:p w:rsidR="00933855" w:rsidRPr="00933855" w:rsidRDefault="00933855" w:rsidP="00F46C78">
      <w:pPr>
        <w:tabs>
          <w:tab w:val="left" w:pos="-851"/>
        </w:tabs>
        <w:ind w:left="-567" w:right="141" w:hanging="1"/>
        <w:rPr>
          <w:rFonts w:ascii="Times New Roman" w:eastAsia="MS Gothic" w:hAnsi="Times New Roman"/>
          <w:sz w:val="28"/>
          <w:szCs w:val="28"/>
        </w:rPr>
      </w:pPr>
      <w:r w:rsidRPr="00933855">
        <w:rPr>
          <w:rFonts w:ascii="Times New Roman" w:eastAsia="MS Gothic" w:hAnsi="Times New Roman"/>
          <w:sz w:val="28"/>
          <w:szCs w:val="28"/>
        </w:rPr>
        <w:t xml:space="preserve">           </w:t>
      </w:r>
      <w:r w:rsidRPr="00933855">
        <w:rPr>
          <w:rFonts w:ascii="Times New Roman" w:eastAsia="MS Gothic" w:hAnsi="Times New Roman"/>
          <w:b/>
          <w:i/>
          <w:sz w:val="28"/>
          <w:szCs w:val="28"/>
        </w:rPr>
        <w:t>Накладной.</w:t>
      </w:r>
      <w:r w:rsidRPr="00933855">
        <w:rPr>
          <w:rFonts w:ascii="Times New Roman" w:eastAsia="MS Gothic" w:hAnsi="Times New Roman"/>
          <w:sz w:val="28"/>
          <w:szCs w:val="28"/>
        </w:rPr>
        <w:t xml:space="preserve">  Ребёнок  может  получить  многоярусное  изображение.  Для  создания  образа  в  этой  технике  нужно  брать  листочки  и  наклеивать  друг  на  друга  слоями.                                                                                                                        </w:t>
      </w:r>
    </w:p>
    <w:p w:rsidR="00933855" w:rsidRPr="00933855" w:rsidRDefault="00933855" w:rsidP="00F46C78">
      <w:pPr>
        <w:tabs>
          <w:tab w:val="left" w:pos="-851"/>
        </w:tabs>
        <w:ind w:left="-567" w:right="141" w:hanging="1"/>
        <w:rPr>
          <w:rFonts w:ascii="Times New Roman" w:eastAsia="MS Gothic" w:hAnsi="Times New Roman"/>
          <w:sz w:val="28"/>
          <w:szCs w:val="28"/>
        </w:rPr>
      </w:pPr>
      <w:r w:rsidRPr="00933855">
        <w:rPr>
          <w:rFonts w:ascii="Times New Roman" w:eastAsia="MS Gothic" w:hAnsi="Times New Roman"/>
          <w:b/>
          <w:i/>
          <w:sz w:val="28"/>
          <w:szCs w:val="28"/>
        </w:rPr>
        <w:t xml:space="preserve">           Мозаика.</w:t>
      </w:r>
      <w:r w:rsidRPr="00933855">
        <w:rPr>
          <w:rFonts w:ascii="Times New Roman" w:eastAsia="MS Gothic" w:hAnsi="Times New Roman"/>
          <w:sz w:val="28"/>
          <w:szCs w:val="28"/>
        </w:rPr>
        <w:t xml:space="preserve">  Ребёнок  получает  картинку  путём  наклеивания  множества  близких  по  форме  и  размеру листочков.                                                                                          </w:t>
      </w:r>
    </w:p>
    <w:p w:rsidR="00933855" w:rsidRPr="00933855" w:rsidRDefault="00933855" w:rsidP="00F46C78">
      <w:pPr>
        <w:tabs>
          <w:tab w:val="left" w:pos="-851"/>
        </w:tabs>
        <w:ind w:left="-567" w:right="141" w:hanging="1"/>
        <w:rPr>
          <w:rFonts w:ascii="Times New Roman" w:eastAsia="MS Gothic" w:hAnsi="Times New Roman"/>
          <w:sz w:val="28"/>
          <w:szCs w:val="28"/>
        </w:rPr>
      </w:pPr>
      <w:r w:rsidRPr="00933855">
        <w:rPr>
          <w:rFonts w:ascii="Times New Roman" w:eastAsia="MS Gothic" w:hAnsi="Times New Roman"/>
          <w:sz w:val="28"/>
          <w:szCs w:val="28"/>
        </w:rPr>
        <w:t xml:space="preserve">           </w:t>
      </w:r>
      <w:r w:rsidRPr="00933855">
        <w:rPr>
          <w:rFonts w:ascii="Times New Roman" w:eastAsia="MS Gothic" w:hAnsi="Times New Roman"/>
          <w:b/>
          <w:i/>
          <w:sz w:val="28"/>
          <w:szCs w:val="28"/>
        </w:rPr>
        <w:t>Симметричной.</w:t>
      </w:r>
      <w:r w:rsidRPr="00933855">
        <w:rPr>
          <w:rFonts w:ascii="Times New Roman" w:eastAsia="MS Gothic" w:hAnsi="Times New Roman"/>
          <w:sz w:val="28"/>
          <w:szCs w:val="28"/>
        </w:rPr>
        <w:t xml:space="preserve">  Она  подходит  для  аппликации  типа  « Бабочка»,  «Стрекоза».  В  этом  случае  нужно  заранее  продумать  и  подготовить  фон  картины.            </w:t>
      </w:r>
    </w:p>
    <w:p w:rsidR="00933855" w:rsidRPr="00933855" w:rsidRDefault="00933855" w:rsidP="00F46C78">
      <w:pPr>
        <w:tabs>
          <w:tab w:val="left" w:pos="-851"/>
        </w:tabs>
        <w:ind w:left="-567" w:right="141" w:hanging="1"/>
        <w:rPr>
          <w:rFonts w:ascii="Times New Roman" w:eastAsia="MS Gothic" w:hAnsi="Times New Roman"/>
          <w:sz w:val="28"/>
          <w:szCs w:val="28"/>
        </w:rPr>
      </w:pPr>
      <w:r w:rsidRPr="00933855">
        <w:rPr>
          <w:rFonts w:ascii="Times New Roman" w:eastAsia="MS Gothic" w:hAnsi="Times New Roman"/>
          <w:sz w:val="28"/>
          <w:szCs w:val="28"/>
        </w:rPr>
        <w:t xml:space="preserve">           Разработанная  мной  программа  рассчитана  на  детей  4 -5 лет.                                   Целью  программы  является  знакомство  детей   с  разнообразным  природным  материалом,  который  можно  использовать  в  аппликации.  </w:t>
      </w:r>
      <w:proofErr w:type="gramStart"/>
      <w:r w:rsidRPr="00933855">
        <w:rPr>
          <w:rFonts w:ascii="Times New Roman" w:eastAsia="MS Gothic" w:hAnsi="Times New Roman"/>
          <w:sz w:val="28"/>
          <w:szCs w:val="28"/>
        </w:rPr>
        <w:t>При  рассматривании  листочков  у  детей  рождаются  «золотые»  ассоциации  (монетка, месяц, звезда, лодочка,  конфетка),  а если  наклеить  в  контуре  рисунка  арбузные  семена  то  может  получиться   «сова -  большая  голова».</w:t>
      </w:r>
      <w:proofErr w:type="gramEnd"/>
      <w:r w:rsidRPr="00933855">
        <w:rPr>
          <w:rFonts w:ascii="Times New Roman" w:eastAsia="MS Gothic" w:hAnsi="Times New Roman"/>
          <w:sz w:val="28"/>
          <w:szCs w:val="28"/>
        </w:rPr>
        <w:t xml:space="preserve">  Главное  нужно  научиться  видеть  сходство  природного  материала  с  изображаемым  предметом.            </w:t>
      </w:r>
    </w:p>
    <w:p w:rsidR="00933855" w:rsidRPr="00933855" w:rsidRDefault="00933855" w:rsidP="00F46C78">
      <w:pPr>
        <w:tabs>
          <w:tab w:val="left" w:pos="-851"/>
        </w:tabs>
        <w:ind w:left="-567" w:right="141" w:hanging="1"/>
        <w:rPr>
          <w:rFonts w:ascii="Times New Roman" w:eastAsia="MS Gothic" w:hAnsi="Times New Roman"/>
          <w:b/>
          <w:sz w:val="28"/>
          <w:szCs w:val="28"/>
        </w:rPr>
      </w:pPr>
      <w:r w:rsidRPr="00933855">
        <w:rPr>
          <w:rFonts w:ascii="Times New Roman" w:eastAsia="MS Gothic" w:hAnsi="Times New Roman"/>
          <w:sz w:val="28"/>
          <w:szCs w:val="28"/>
        </w:rPr>
        <w:lastRenderedPageBreak/>
        <w:t xml:space="preserve">          Занятия  с  природным  материалом  способствуют  развитию  у  детей  творчества  и  художественных  способностей.  Занимаясь  флористикой,  дети  научатся  ориентироваться  на  плоскости  листа  бумаги,  сортировать  листочки  по  размеру,  форме,  окраске,  овладеют  умением  составлять  целое  из  частей,  у  детей  будет  формироваться  воображение  и  образные  представления.    </w:t>
      </w:r>
      <w:r w:rsidRPr="00933855">
        <w:rPr>
          <w:rFonts w:ascii="Times New Roman" w:eastAsia="MS Gothic" w:hAnsi="Times New Roman"/>
          <w:b/>
          <w:sz w:val="28"/>
          <w:szCs w:val="28"/>
        </w:rPr>
        <w:t xml:space="preserve">                </w:t>
      </w:r>
    </w:p>
    <w:p w:rsidR="00933855" w:rsidRDefault="00933855" w:rsidP="00F46C78">
      <w:pPr>
        <w:ind w:left="-567" w:right="141"/>
        <w:jc w:val="center"/>
        <w:rPr>
          <w:b/>
          <w:sz w:val="28"/>
          <w:szCs w:val="28"/>
        </w:rPr>
      </w:pPr>
    </w:p>
    <w:p w:rsidR="00E5754A" w:rsidRPr="00933855" w:rsidRDefault="00E5754A" w:rsidP="00F46C78">
      <w:pPr>
        <w:ind w:left="-567" w:right="141"/>
        <w:rPr>
          <w:rFonts w:ascii="Times New Roman" w:hAnsi="Times New Roman"/>
          <w:b/>
          <w:i/>
          <w:sz w:val="28"/>
          <w:szCs w:val="28"/>
        </w:rPr>
      </w:pPr>
      <w:r w:rsidRPr="00933855">
        <w:rPr>
          <w:rFonts w:ascii="Times New Roman" w:hAnsi="Times New Roman"/>
          <w:b/>
          <w:i/>
          <w:sz w:val="28"/>
          <w:szCs w:val="28"/>
        </w:rPr>
        <w:t>Актуальность проблемы:</w:t>
      </w:r>
    </w:p>
    <w:p w:rsidR="00E5754A" w:rsidRPr="002A2F99" w:rsidRDefault="00E5754A" w:rsidP="00F46C78">
      <w:pPr>
        <w:ind w:left="-567" w:right="141"/>
        <w:rPr>
          <w:rFonts w:ascii="Times New Roman" w:hAnsi="Times New Roman"/>
          <w:sz w:val="28"/>
          <w:szCs w:val="28"/>
        </w:rPr>
      </w:pPr>
      <w:r w:rsidRPr="00FE7D3D">
        <w:rPr>
          <w:rFonts w:ascii="Times New Roman" w:hAnsi="Times New Roman"/>
          <w:sz w:val="28"/>
          <w:szCs w:val="28"/>
        </w:rPr>
        <w:t>Актуальность проблемы определяется возможностью флористики открывать для ребенка мир фантазии и творчества.</w:t>
      </w:r>
    </w:p>
    <w:p w:rsidR="00E5754A" w:rsidRPr="001929BE" w:rsidRDefault="00E5754A" w:rsidP="00F46C78">
      <w:pPr>
        <w:ind w:left="-567" w:right="141"/>
        <w:rPr>
          <w:rFonts w:ascii="Times New Roman" w:hAnsi="Times New Roman"/>
          <w:sz w:val="28"/>
          <w:szCs w:val="28"/>
        </w:rPr>
      </w:pPr>
      <w:r w:rsidRPr="00933855">
        <w:rPr>
          <w:rFonts w:ascii="Times New Roman" w:hAnsi="Times New Roman"/>
          <w:b/>
          <w:i/>
          <w:sz w:val="28"/>
          <w:szCs w:val="28"/>
        </w:rPr>
        <w:t>Цель:</w:t>
      </w:r>
      <w:r w:rsidRPr="001929BE">
        <w:rPr>
          <w:rFonts w:ascii="Times New Roman" w:hAnsi="Times New Roman"/>
          <w:b/>
          <w:sz w:val="28"/>
          <w:szCs w:val="28"/>
        </w:rPr>
        <w:t xml:space="preserve"> </w:t>
      </w:r>
      <w:r w:rsidRPr="00FE7D3D">
        <w:rPr>
          <w:rFonts w:ascii="Times New Roman" w:hAnsi="Times New Roman"/>
          <w:sz w:val="28"/>
          <w:szCs w:val="28"/>
        </w:rPr>
        <w:t>воспитывать деятельную личность, способную  понимать красоту мира и проявлять свои творческие способности.</w:t>
      </w:r>
    </w:p>
    <w:p w:rsidR="00E5754A" w:rsidRPr="00933855" w:rsidRDefault="00E5754A" w:rsidP="00F46C78">
      <w:pPr>
        <w:ind w:left="-567" w:right="141"/>
        <w:rPr>
          <w:rFonts w:ascii="Times New Roman" w:hAnsi="Times New Roman"/>
          <w:b/>
          <w:i/>
          <w:sz w:val="28"/>
          <w:szCs w:val="28"/>
        </w:rPr>
      </w:pPr>
      <w:r w:rsidRPr="00933855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E5754A" w:rsidRPr="00FE7D3D" w:rsidRDefault="00E5754A" w:rsidP="00F46C78">
      <w:pPr>
        <w:ind w:left="-567" w:right="141"/>
        <w:rPr>
          <w:rFonts w:ascii="Times New Roman" w:hAnsi="Times New Roman"/>
          <w:sz w:val="28"/>
          <w:szCs w:val="28"/>
        </w:rPr>
      </w:pPr>
      <w:r w:rsidRPr="00FE7D3D">
        <w:rPr>
          <w:rFonts w:ascii="Times New Roman" w:hAnsi="Times New Roman"/>
          <w:sz w:val="28"/>
          <w:szCs w:val="28"/>
        </w:rPr>
        <w:t>1.Создание условий для свободного экспериментирования с флористическим материалом</w:t>
      </w:r>
      <w:proofErr w:type="gramStart"/>
      <w:r w:rsidRPr="00FE7D3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5754A" w:rsidRPr="00FE7D3D" w:rsidRDefault="00E5754A" w:rsidP="00F46C78">
      <w:pPr>
        <w:ind w:left="-567" w:right="141"/>
        <w:rPr>
          <w:rFonts w:ascii="Times New Roman" w:hAnsi="Times New Roman"/>
          <w:sz w:val="28"/>
          <w:szCs w:val="28"/>
        </w:rPr>
      </w:pPr>
      <w:r w:rsidRPr="00FE7D3D">
        <w:rPr>
          <w:rFonts w:ascii="Times New Roman" w:hAnsi="Times New Roman"/>
          <w:sz w:val="28"/>
          <w:szCs w:val="28"/>
        </w:rPr>
        <w:t>2. Развитие мелкой моторики руки.</w:t>
      </w:r>
    </w:p>
    <w:p w:rsidR="00E5754A" w:rsidRPr="00FE7D3D" w:rsidRDefault="00E5754A" w:rsidP="00F46C78">
      <w:pPr>
        <w:ind w:left="-567" w:right="141"/>
        <w:rPr>
          <w:rFonts w:ascii="Times New Roman" w:hAnsi="Times New Roman"/>
          <w:sz w:val="28"/>
          <w:szCs w:val="28"/>
        </w:rPr>
      </w:pPr>
      <w:r w:rsidRPr="00FE7D3D">
        <w:rPr>
          <w:rFonts w:ascii="Times New Roman" w:hAnsi="Times New Roman"/>
          <w:sz w:val="28"/>
          <w:szCs w:val="28"/>
        </w:rPr>
        <w:t>3.Ознакомление со средствами художественно-образной выразительности.</w:t>
      </w:r>
    </w:p>
    <w:p w:rsidR="00E5754A" w:rsidRPr="00FE7D3D" w:rsidRDefault="00E5754A" w:rsidP="00F46C78">
      <w:pPr>
        <w:autoSpaceDE w:val="0"/>
        <w:autoSpaceDN w:val="0"/>
        <w:adjustRightInd w:val="0"/>
        <w:spacing w:before="100" w:after="100"/>
        <w:ind w:left="-567" w:right="141"/>
        <w:rPr>
          <w:rFonts w:ascii="Times New Roman" w:hAnsi="Times New Roman"/>
          <w:color w:val="2D2A2A"/>
          <w:sz w:val="28"/>
          <w:szCs w:val="28"/>
        </w:rPr>
      </w:pPr>
      <w:r w:rsidRPr="00FE7D3D">
        <w:rPr>
          <w:rFonts w:ascii="Times New Roman" w:hAnsi="Times New Roman"/>
          <w:sz w:val="28"/>
          <w:szCs w:val="28"/>
        </w:rPr>
        <w:t>4.</w:t>
      </w:r>
      <w:r w:rsidRPr="00FE7D3D">
        <w:rPr>
          <w:rFonts w:ascii="Times New Roman" w:hAnsi="Times New Roman"/>
          <w:color w:val="2D2A2A"/>
          <w:sz w:val="28"/>
          <w:szCs w:val="28"/>
        </w:rPr>
        <w:t xml:space="preserve"> Учить наблюдать и различать красоту природы, развивать фантазию и воображение</w:t>
      </w:r>
    </w:p>
    <w:p w:rsidR="00E5754A" w:rsidRPr="00FE7D3D" w:rsidRDefault="00E5754A" w:rsidP="00F46C78">
      <w:pPr>
        <w:autoSpaceDE w:val="0"/>
        <w:autoSpaceDN w:val="0"/>
        <w:adjustRightInd w:val="0"/>
        <w:spacing w:before="100" w:after="100"/>
        <w:ind w:left="-567" w:right="141"/>
        <w:rPr>
          <w:rFonts w:ascii="Times New Roman" w:hAnsi="Times New Roman"/>
          <w:color w:val="2D2A2A"/>
          <w:sz w:val="28"/>
          <w:szCs w:val="28"/>
        </w:rPr>
      </w:pPr>
      <w:r w:rsidRPr="00FE7D3D">
        <w:rPr>
          <w:rFonts w:ascii="Times New Roman" w:hAnsi="Times New Roman"/>
          <w:color w:val="2D2A2A"/>
          <w:sz w:val="28"/>
          <w:szCs w:val="28"/>
        </w:rPr>
        <w:t>5. Развивать усидчивость, терпение, настойчивость, трудолюбие.</w:t>
      </w:r>
    </w:p>
    <w:p w:rsidR="00E5754A" w:rsidRPr="00FE7D3D" w:rsidRDefault="00E5754A" w:rsidP="00F46C78">
      <w:pPr>
        <w:autoSpaceDE w:val="0"/>
        <w:autoSpaceDN w:val="0"/>
        <w:adjustRightInd w:val="0"/>
        <w:spacing w:before="100" w:after="100"/>
        <w:ind w:left="-567" w:right="141"/>
        <w:rPr>
          <w:rFonts w:ascii="Times New Roman" w:hAnsi="Times New Roman"/>
          <w:color w:val="2D2A2A"/>
          <w:sz w:val="28"/>
          <w:szCs w:val="28"/>
        </w:rPr>
      </w:pPr>
    </w:p>
    <w:p w:rsidR="00E5754A" w:rsidRPr="00933855" w:rsidRDefault="00E5754A" w:rsidP="00F46C78">
      <w:pPr>
        <w:autoSpaceDE w:val="0"/>
        <w:autoSpaceDN w:val="0"/>
        <w:adjustRightInd w:val="0"/>
        <w:spacing w:before="100" w:after="100"/>
        <w:ind w:left="-567" w:right="141"/>
        <w:rPr>
          <w:rFonts w:ascii="Times New Roman" w:hAnsi="Times New Roman"/>
          <w:b/>
          <w:i/>
          <w:color w:val="2D2A2A"/>
          <w:sz w:val="28"/>
          <w:szCs w:val="28"/>
        </w:rPr>
      </w:pPr>
      <w:r w:rsidRPr="00933855">
        <w:rPr>
          <w:rFonts w:ascii="Times New Roman" w:hAnsi="Times New Roman"/>
          <w:b/>
          <w:i/>
          <w:color w:val="2D2A2A"/>
          <w:sz w:val="28"/>
          <w:szCs w:val="28"/>
        </w:rPr>
        <w:t>Продукт методической деятельности.</w:t>
      </w:r>
    </w:p>
    <w:p w:rsidR="00E5754A" w:rsidRPr="00FE7D3D" w:rsidRDefault="00E5754A" w:rsidP="00F46C78">
      <w:pPr>
        <w:autoSpaceDE w:val="0"/>
        <w:autoSpaceDN w:val="0"/>
        <w:adjustRightInd w:val="0"/>
        <w:spacing w:before="100" w:after="100"/>
        <w:ind w:left="-567" w:right="141"/>
        <w:rPr>
          <w:rFonts w:ascii="Times New Roman" w:hAnsi="Times New Roman"/>
          <w:color w:val="2D2A2A"/>
          <w:sz w:val="28"/>
          <w:szCs w:val="28"/>
        </w:rPr>
      </w:pPr>
      <w:r w:rsidRPr="00FE7D3D">
        <w:rPr>
          <w:rFonts w:ascii="Times New Roman" w:hAnsi="Times New Roman"/>
          <w:color w:val="2D2A2A"/>
          <w:sz w:val="28"/>
          <w:szCs w:val="28"/>
        </w:rPr>
        <w:t>1.Разработка перспективного плана для занятий по курсу «</w:t>
      </w:r>
      <w:r w:rsidR="000438D9">
        <w:rPr>
          <w:rFonts w:ascii="Times New Roman" w:hAnsi="Times New Roman"/>
          <w:color w:val="2D2A2A"/>
          <w:sz w:val="28"/>
          <w:szCs w:val="28"/>
        </w:rPr>
        <w:t>Волшебная флористика</w:t>
      </w:r>
      <w:r w:rsidRPr="00FE7D3D">
        <w:rPr>
          <w:rFonts w:ascii="Times New Roman" w:hAnsi="Times New Roman"/>
          <w:color w:val="2D2A2A"/>
          <w:sz w:val="28"/>
          <w:szCs w:val="28"/>
        </w:rPr>
        <w:t>»</w:t>
      </w:r>
    </w:p>
    <w:p w:rsidR="00E5754A" w:rsidRPr="00FE7D3D" w:rsidRDefault="00E5754A" w:rsidP="00F46C78">
      <w:pPr>
        <w:autoSpaceDE w:val="0"/>
        <w:autoSpaceDN w:val="0"/>
        <w:adjustRightInd w:val="0"/>
        <w:spacing w:before="100" w:after="100"/>
        <w:ind w:left="-567" w:right="141"/>
        <w:rPr>
          <w:rFonts w:ascii="Times New Roman" w:hAnsi="Times New Roman"/>
          <w:color w:val="2D2A2A"/>
          <w:sz w:val="28"/>
          <w:szCs w:val="28"/>
        </w:rPr>
      </w:pPr>
      <w:r w:rsidRPr="00FE7D3D">
        <w:rPr>
          <w:rFonts w:ascii="Times New Roman" w:hAnsi="Times New Roman"/>
          <w:color w:val="2D2A2A"/>
          <w:sz w:val="28"/>
          <w:szCs w:val="28"/>
        </w:rPr>
        <w:t>2.Методическая разработка конспектов занятий по курсу «</w:t>
      </w:r>
      <w:r w:rsidR="000438D9">
        <w:rPr>
          <w:rFonts w:ascii="Times New Roman" w:hAnsi="Times New Roman"/>
          <w:color w:val="2D2A2A"/>
          <w:sz w:val="28"/>
          <w:szCs w:val="28"/>
        </w:rPr>
        <w:t>Волшебная флористика» для детей</w:t>
      </w:r>
    </w:p>
    <w:p w:rsidR="00E5754A" w:rsidRPr="00FE7D3D" w:rsidRDefault="00E5754A" w:rsidP="00F46C78">
      <w:pPr>
        <w:autoSpaceDE w:val="0"/>
        <w:autoSpaceDN w:val="0"/>
        <w:adjustRightInd w:val="0"/>
        <w:spacing w:before="100" w:after="100"/>
        <w:ind w:left="-567" w:right="141"/>
        <w:rPr>
          <w:rFonts w:ascii="Times New Roman" w:hAnsi="Times New Roman"/>
          <w:color w:val="2D2A2A"/>
          <w:sz w:val="28"/>
          <w:szCs w:val="28"/>
        </w:rPr>
      </w:pPr>
      <w:r w:rsidRPr="00FE7D3D">
        <w:rPr>
          <w:rFonts w:ascii="Times New Roman" w:hAnsi="Times New Roman"/>
          <w:color w:val="2D2A2A"/>
          <w:sz w:val="28"/>
          <w:szCs w:val="28"/>
        </w:rPr>
        <w:t>3.Разработка наглядных опорных схем цветочных композиций</w:t>
      </w:r>
    </w:p>
    <w:p w:rsidR="00E5754A" w:rsidRPr="00FE7D3D" w:rsidRDefault="00E5754A" w:rsidP="00F46C78">
      <w:pPr>
        <w:autoSpaceDE w:val="0"/>
        <w:autoSpaceDN w:val="0"/>
        <w:adjustRightInd w:val="0"/>
        <w:spacing w:before="100" w:after="100"/>
        <w:ind w:left="-567" w:right="141"/>
        <w:rPr>
          <w:rFonts w:ascii="Times New Roman" w:hAnsi="Times New Roman"/>
          <w:color w:val="2D2A2A"/>
          <w:sz w:val="28"/>
          <w:szCs w:val="28"/>
        </w:rPr>
      </w:pPr>
      <w:r w:rsidRPr="00FE7D3D">
        <w:rPr>
          <w:rFonts w:ascii="Times New Roman" w:hAnsi="Times New Roman"/>
          <w:color w:val="2D2A2A"/>
          <w:sz w:val="28"/>
          <w:szCs w:val="28"/>
        </w:rPr>
        <w:t>4.Подбор иллюстративного материала по каждой теме</w:t>
      </w:r>
    </w:p>
    <w:p w:rsidR="00A37062" w:rsidRDefault="00A37062" w:rsidP="00F46C78">
      <w:pPr>
        <w:autoSpaceDE w:val="0"/>
        <w:autoSpaceDN w:val="0"/>
        <w:adjustRightInd w:val="0"/>
        <w:spacing w:before="100" w:after="100"/>
        <w:ind w:left="-567" w:right="141"/>
        <w:rPr>
          <w:rFonts w:ascii="Times New Roman" w:hAnsi="Times New Roman"/>
          <w:color w:val="2D2A2A"/>
          <w:sz w:val="28"/>
          <w:szCs w:val="28"/>
        </w:rPr>
      </w:pPr>
    </w:p>
    <w:p w:rsidR="00A37062" w:rsidRDefault="00A37062" w:rsidP="00F46C78">
      <w:pPr>
        <w:autoSpaceDE w:val="0"/>
        <w:autoSpaceDN w:val="0"/>
        <w:adjustRightInd w:val="0"/>
        <w:spacing w:before="100" w:after="100"/>
        <w:ind w:left="-567" w:right="141"/>
        <w:rPr>
          <w:rFonts w:ascii="Times New Roman" w:hAnsi="Times New Roman"/>
          <w:color w:val="2D2A2A"/>
          <w:sz w:val="28"/>
          <w:szCs w:val="28"/>
        </w:rPr>
      </w:pPr>
    </w:p>
    <w:p w:rsidR="00A37062" w:rsidRDefault="00A37062" w:rsidP="00F46C78">
      <w:pPr>
        <w:autoSpaceDE w:val="0"/>
        <w:autoSpaceDN w:val="0"/>
        <w:adjustRightInd w:val="0"/>
        <w:spacing w:before="100" w:after="100"/>
        <w:ind w:left="-567" w:right="141"/>
        <w:rPr>
          <w:rFonts w:ascii="Times New Roman" w:hAnsi="Times New Roman"/>
          <w:color w:val="2D2A2A"/>
          <w:sz w:val="28"/>
          <w:szCs w:val="28"/>
        </w:rPr>
      </w:pPr>
    </w:p>
    <w:p w:rsidR="00E5754A" w:rsidRPr="00FE7D3D" w:rsidRDefault="00E5754A" w:rsidP="00F46C78">
      <w:pPr>
        <w:autoSpaceDE w:val="0"/>
        <w:autoSpaceDN w:val="0"/>
        <w:adjustRightInd w:val="0"/>
        <w:spacing w:before="100" w:after="100"/>
        <w:ind w:left="-567" w:right="141"/>
        <w:rPr>
          <w:rFonts w:ascii="Times New Roman" w:hAnsi="Times New Roman"/>
          <w:color w:val="2D2A2A"/>
          <w:sz w:val="28"/>
          <w:szCs w:val="28"/>
        </w:rPr>
      </w:pPr>
      <w:r w:rsidRPr="00FE7D3D">
        <w:rPr>
          <w:rFonts w:ascii="Times New Roman" w:hAnsi="Times New Roman"/>
          <w:color w:val="2D2A2A"/>
          <w:sz w:val="28"/>
          <w:szCs w:val="28"/>
        </w:rPr>
        <w:lastRenderedPageBreak/>
        <w:t xml:space="preserve">5.Обобщение передового педагогического опыта по теме </w:t>
      </w:r>
      <w:r w:rsidR="000438D9" w:rsidRPr="00FE7D3D">
        <w:rPr>
          <w:rFonts w:ascii="Times New Roman" w:hAnsi="Times New Roman"/>
          <w:color w:val="2D2A2A"/>
          <w:sz w:val="28"/>
          <w:szCs w:val="28"/>
        </w:rPr>
        <w:t>«</w:t>
      </w:r>
      <w:r w:rsidR="000438D9">
        <w:rPr>
          <w:rFonts w:ascii="Times New Roman" w:hAnsi="Times New Roman"/>
          <w:color w:val="2D2A2A"/>
          <w:sz w:val="28"/>
          <w:szCs w:val="28"/>
        </w:rPr>
        <w:t>Волшебная флористика»</w:t>
      </w:r>
    </w:p>
    <w:p w:rsidR="00E5754A" w:rsidRPr="000438D9" w:rsidRDefault="00E5754A" w:rsidP="0092530F">
      <w:pPr>
        <w:ind w:left="720"/>
        <w:jc w:val="center"/>
        <w:rPr>
          <w:rFonts w:ascii="Times New Roman" w:hAnsi="Times New Roman"/>
          <w:b/>
          <w:i/>
          <w:sz w:val="32"/>
        </w:rPr>
      </w:pPr>
      <w:r w:rsidRPr="000438D9">
        <w:rPr>
          <w:rFonts w:ascii="Times New Roman" w:hAnsi="Times New Roman"/>
          <w:b/>
          <w:i/>
          <w:sz w:val="32"/>
        </w:rPr>
        <w:t>Условия реализации программы</w:t>
      </w:r>
    </w:p>
    <w:p w:rsidR="00E5754A" w:rsidRPr="00FE7D3D" w:rsidRDefault="00E5754A" w:rsidP="0092530F">
      <w:pPr>
        <w:rPr>
          <w:rFonts w:ascii="Times New Roman" w:hAnsi="Times New Roman"/>
          <w:b/>
          <w:i/>
          <w:sz w:val="28"/>
          <w:u w:val="single"/>
          <w:shd w:val="clear" w:color="auto" w:fill="FFFFFF"/>
        </w:rPr>
      </w:pPr>
      <w:r w:rsidRPr="00FE7D3D">
        <w:rPr>
          <w:rFonts w:ascii="Times New Roman" w:hAnsi="Times New Roman"/>
          <w:b/>
          <w:i/>
          <w:sz w:val="28"/>
          <w:u w:val="single"/>
          <w:shd w:val="clear" w:color="auto" w:fill="FFFFFF"/>
        </w:rPr>
        <w:t xml:space="preserve">Общие  рекомендации </w:t>
      </w:r>
    </w:p>
    <w:p w:rsidR="00E5754A" w:rsidRPr="00FE7D3D" w:rsidRDefault="00E5754A" w:rsidP="00F46C78">
      <w:pPr>
        <w:numPr>
          <w:ilvl w:val="0"/>
          <w:numId w:val="3"/>
        </w:numPr>
        <w:ind w:left="142" w:hanging="360"/>
        <w:jc w:val="both"/>
        <w:rPr>
          <w:rFonts w:ascii="Times New Roman" w:hAnsi="Times New Roman"/>
          <w:sz w:val="28"/>
        </w:rPr>
      </w:pPr>
      <w:r w:rsidRPr="00FE7D3D">
        <w:rPr>
          <w:rFonts w:ascii="Times New Roman" w:hAnsi="Times New Roman"/>
          <w:sz w:val="28"/>
        </w:rPr>
        <w:t>Занятия проводит педагог доп. образования</w:t>
      </w:r>
    </w:p>
    <w:p w:rsidR="00E5754A" w:rsidRPr="00FE7D3D" w:rsidRDefault="00E5754A" w:rsidP="00F46C78">
      <w:pPr>
        <w:numPr>
          <w:ilvl w:val="0"/>
          <w:numId w:val="3"/>
        </w:numPr>
        <w:ind w:left="142" w:hanging="360"/>
        <w:jc w:val="both"/>
        <w:rPr>
          <w:rFonts w:ascii="Times New Roman" w:hAnsi="Times New Roman"/>
          <w:sz w:val="28"/>
        </w:rPr>
      </w:pPr>
      <w:r w:rsidRPr="00FE7D3D">
        <w:rPr>
          <w:rFonts w:ascii="Times New Roman" w:hAnsi="Times New Roman"/>
          <w:sz w:val="28"/>
        </w:rPr>
        <w:t>Занятия проводятся в группах с учетом возрастных особенностей</w:t>
      </w:r>
    </w:p>
    <w:p w:rsidR="002A2A6E" w:rsidRDefault="00E5754A" w:rsidP="00F46C78">
      <w:pPr>
        <w:numPr>
          <w:ilvl w:val="0"/>
          <w:numId w:val="3"/>
        </w:numPr>
        <w:ind w:left="142" w:hanging="360"/>
        <w:jc w:val="both"/>
        <w:rPr>
          <w:rFonts w:ascii="Times New Roman" w:hAnsi="Times New Roman"/>
          <w:sz w:val="28"/>
        </w:rPr>
      </w:pPr>
      <w:r w:rsidRPr="00FE7D3D">
        <w:rPr>
          <w:rFonts w:ascii="Times New Roman" w:hAnsi="Times New Roman"/>
          <w:sz w:val="28"/>
        </w:rPr>
        <w:t xml:space="preserve">Время занятий </w:t>
      </w:r>
      <w:r w:rsidR="00112ADE">
        <w:rPr>
          <w:rFonts w:ascii="Times New Roman" w:hAnsi="Times New Roman"/>
          <w:sz w:val="28"/>
        </w:rPr>
        <w:t>20</w:t>
      </w:r>
      <w:r w:rsidR="002A2A6E">
        <w:rPr>
          <w:rFonts w:ascii="Times New Roman" w:hAnsi="Times New Roman"/>
          <w:sz w:val="28"/>
        </w:rPr>
        <w:t xml:space="preserve"> минут с учетом возраста с 16.15 – 16.35 1 подгруппа,           </w:t>
      </w:r>
    </w:p>
    <w:p w:rsidR="00E5754A" w:rsidRPr="00FE7D3D" w:rsidRDefault="002A2A6E" w:rsidP="002A2A6E">
      <w:pPr>
        <w:ind w:left="-2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с 16.40 – 17.00  2 подгруппа</w:t>
      </w:r>
    </w:p>
    <w:p w:rsidR="00E5754A" w:rsidRPr="00FE7D3D" w:rsidRDefault="00E5754A" w:rsidP="00F46C78">
      <w:pPr>
        <w:numPr>
          <w:ilvl w:val="0"/>
          <w:numId w:val="3"/>
        </w:numPr>
        <w:ind w:left="142" w:hanging="360"/>
        <w:jc w:val="both"/>
        <w:rPr>
          <w:rFonts w:ascii="Times New Roman" w:hAnsi="Times New Roman"/>
          <w:sz w:val="28"/>
        </w:rPr>
      </w:pPr>
      <w:r w:rsidRPr="00FE7D3D">
        <w:rPr>
          <w:rFonts w:ascii="Times New Roman" w:hAnsi="Times New Roman"/>
          <w:sz w:val="28"/>
        </w:rPr>
        <w:t xml:space="preserve">Занятия проводятся  </w:t>
      </w:r>
      <w:r w:rsidR="000438D9">
        <w:rPr>
          <w:rFonts w:ascii="Times New Roman" w:hAnsi="Times New Roman"/>
          <w:sz w:val="28"/>
        </w:rPr>
        <w:t>1</w:t>
      </w:r>
      <w:r w:rsidRPr="00FE7D3D">
        <w:rPr>
          <w:rFonts w:ascii="Times New Roman" w:hAnsi="Times New Roman"/>
          <w:sz w:val="28"/>
        </w:rPr>
        <w:t>раз в неделю</w:t>
      </w:r>
    </w:p>
    <w:p w:rsidR="00E5754A" w:rsidRPr="00FE7D3D" w:rsidRDefault="00E5754A" w:rsidP="00F46C78">
      <w:pPr>
        <w:numPr>
          <w:ilvl w:val="0"/>
          <w:numId w:val="3"/>
        </w:numPr>
        <w:spacing w:after="0"/>
        <w:ind w:left="142" w:hanging="360"/>
        <w:jc w:val="both"/>
        <w:rPr>
          <w:rFonts w:ascii="Times New Roman" w:hAnsi="Times New Roman"/>
          <w:sz w:val="28"/>
          <w:shd w:val="clear" w:color="auto" w:fill="FFFFFF"/>
        </w:rPr>
      </w:pPr>
      <w:r w:rsidRPr="00FE7D3D">
        <w:rPr>
          <w:rFonts w:ascii="Times New Roman" w:hAnsi="Times New Roman"/>
          <w:sz w:val="28"/>
          <w:shd w:val="clear" w:color="auto" w:fill="FFFFFF"/>
        </w:rPr>
        <w:t>При составлении программы учтены нормы и требования к нагрузке детей в течение недели (</w:t>
      </w:r>
      <w:proofErr w:type="spellStart"/>
      <w:r w:rsidRPr="00FE7D3D">
        <w:rPr>
          <w:rFonts w:ascii="Times New Roman" w:hAnsi="Times New Roman"/>
          <w:sz w:val="28"/>
          <w:shd w:val="clear" w:color="auto" w:fill="FFFFFF"/>
        </w:rPr>
        <w:t>СанПиН</w:t>
      </w:r>
      <w:proofErr w:type="spellEnd"/>
      <w:r w:rsidRPr="00FE7D3D">
        <w:rPr>
          <w:rFonts w:ascii="Times New Roman" w:hAnsi="Times New Roman"/>
          <w:sz w:val="28"/>
          <w:shd w:val="clear" w:color="auto" w:fill="FFFFFF"/>
        </w:rPr>
        <w:t xml:space="preserve"> 2.4.1. 2660-10, от 22.07.2010)</w:t>
      </w:r>
    </w:p>
    <w:p w:rsidR="00E5754A" w:rsidRPr="00FE7D3D" w:rsidRDefault="00E5754A" w:rsidP="00F46C78">
      <w:pPr>
        <w:spacing w:after="0"/>
        <w:ind w:left="142"/>
        <w:jc w:val="both"/>
        <w:rPr>
          <w:rFonts w:ascii="Times New Roman" w:hAnsi="Times New Roman"/>
          <w:sz w:val="28"/>
          <w:shd w:val="clear" w:color="auto" w:fill="FFFFFF"/>
        </w:rPr>
      </w:pPr>
    </w:p>
    <w:p w:rsidR="00E5754A" w:rsidRPr="00FE7D3D" w:rsidRDefault="00E5754A" w:rsidP="00F46C78">
      <w:pPr>
        <w:numPr>
          <w:ilvl w:val="0"/>
          <w:numId w:val="4"/>
        </w:numPr>
        <w:ind w:left="142" w:hanging="360"/>
        <w:jc w:val="both"/>
        <w:rPr>
          <w:rFonts w:ascii="Times New Roman" w:hAnsi="Times New Roman"/>
          <w:sz w:val="28"/>
        </w:rPr>
      </w:pPr>
      <w:r w:rsidRPr="00FE7D3D">
        <w:rPr>
          <w:rFonts w:ascii="Times New Roman" w:hAnsi="Times New Roman"/>
          <w:sz w:val="28"/>
        </w:rPr>
        <w:t>Программа является неоцениваемой деятельностью детей (не вводить систему оценки результатов)</w:t>
      </w:r>
    </w:p>
    <w:p w:rsidR="00E5754A" w:rsidRPr="00FE7D3D" w:rsidRDefault="00E5754A" w:rsidP="00F46C78">
      <w:pPr>
        <w:numPr>
          <w:ilvl w:val="0"/>
          <w:numId w:val="4"/>
        </w:numPr>
        <w:ind w:left="142" w:hanging="360"/>
        <w:jc w:val="both"/>
        <w:rPr>
          <w:rFonts w:ascii="Times New Roman" w:hAnsi="Times New Roman"/>
          <w:sz w:val="28"/>
        </w:rPr>
      </w:pPr>
      <w:r w:rsidRPr="00FE7D3D">
        <w:rPr>
          <w:rFonts w:ascii="Times New Roman" w:hAnsi="Times New Roman"/>
          <w:sz w:val="28"/>
        </w:rPr>
        <w:t>Положительный эмоциональный фон проведения занятий</w:t>
      </w:r>
    </w:p>
    <w:p w:rsidR="00E5754A" w:rsidRPr="00FE7D3D" w:rsidRDefault="00E5754A" w:rsidP="00F46C78">
      <w:pPr>
        <w:numPr>
          <w:ilvl w:val="0"/>
          <w:numId w:val="4"/>
        </w:numPr>
        <w:ind w:left="142" w:hanging="360"/>
        <w:jc w:val="both"/>
        <w:rPr>
          <w:rFonts w:ascii="Times New Roman" w:hAnsi="Times New Roman"/>
          <w:sz w:val="28"/>
        </w:rPr>
      </w:pPr>
      <w:r w:rsidRPr="00FE7D3D">
        <w:rPr>
          <w:rFonts w:ascii="Times New Roman" w:hAnsi="Times New Roman"/>
          <w:sz w:val="28"/>
        </w:rPr>
        <w:t>Позитивное отношение к занятиям</w:t>
      </w:r>
    </w:p>
    <w:p w:rsidR="00E5754A" w:rsidRPr="00FE7D3D" w:rsidRDefault="00E5754A" w:rsidP="00F46C78">
      <w:pPr>
        <w:numPr>
          <w:ilvl w:val="0"/>
          <w:numId w:val="4"/>
        </w:numPr>
        <w:ind w:left="142" w:hanging="360"/>
        <w:jc w:val="both"/>
        <w:rPr>
          <w:rFonts w:ascii="Times New Roman" w:hAnsi="Times New Roman"/>
          <w:sz w:val="28"/>
        </w:rPr>
      </w:pPr>
      <w:r w:rsidRPr="00FE7D3D">
        <w:rPr>
          <w:rFonts w:ascii="Times New Roman" w:hAnsi="Times New Roman"/>
          <w:sz w:val="28"/>
        </w:rPr>
        <w:t>На  каждом занятии обязательно использование элементов игровой деятельности</w:t>
      </w:r>
    </w:p>
    <w:p w:rsidR="00E5754A" w:rsidRPr="001929BE" w:rsidRDefault="00E5754A" w:rsidP="00F46C78">
      <w:pPr>
        <w:numPr>
          <w:ilvl w:val="0"/>
          <w:numId w:val="4"/>
        </w:numPr>
        <w:ind w:left="142" w:hanging="360"/>
        <w:jc w:val="both"/>
        <w:rPr>
          <w:rFonts w:ascii="Times New Roman" w:hAnsi="Times New Roman"/>
          <w:sz w:val="28"/>
        </w:rPr>
      </w:pPr>
      <w:r w:rsidRPr="00FE7D3D">
        <w:rPr>
          <w:rFonts w:ascii="Times New Roman" w:hAnsi="Times New Roman"/>
          <w:sz w:val="28"/>
        </w:rPr>
        <w:t>В течение занятия обязательно включать упражнения на снятие напряжения</w:t>
      </w:r>
    </w:p>
    <w:p w:rsidR="00E5754A" w:rsidRPr="00FE7D3D" w:rsidRDefault="00E5754A" w:rsidP="0093002E">
      <w:pPr>
        <w:spacing w:line="240" w:lineRule="auto"/>
        <w:jc w:val="both"/>
        <w:rPr>
          <w:rFonts w:ascii="Times New Roman" w:hAnsi="Times New Roman"/>
          <w:b/>
          <w:i/>
          <w:sz w:val="28"/>
          <w:u w:val="single"/>
          <w:shd w:val="clear" w:color="auto" w:fill="FFFFFF"/>
        </w:rPr>
      </w:pPr>
      <w:r w:rsidRPr="00FE7D3D">
        <w:rPr>
          <w:rFonts w:ascii="Times New Roman" w:hAnsi="Times New Roman"/>
          <w:b/>
          <w:i/>
          <w:sz w:val="28"/>
          <w:u w:val="single"/>
          <w:shd w:val="clear" w:color="auto" w:fill="FFFFFF"/>
        </w:rPr>
        <w:t>Материально – техническое оснащение</w:t>
      </w:r>
    </w:p>
    <w:p w:rsidR="00E5754A" w:rsidRPr="00FE7D3D" w:rsidRDefault="000438D9" w:rsidP="0093002E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hAnsi="Times New Roman"/>
          <w:i/>
          <w:color w:val="365F91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Необходимы разнообразные художественные </w:t>
      </w:r>
      <w:r w:rsidR="00E5754A" w:rsidRPr="00FE7D3D">
        <w:rPr>
          <w:rFonts w:ascii="Times New Roman" w:hAnsi="Times New Roman"/>
          <w:sz w:val="28"/>
        </w:rPr>
        <w:t>материалы:  разнообразный флористический материал: засушенные листья, травы,  плоды, желуди, шишки, бутоны, лепестки цветов</w:t>
      </w:r>
      <w:r>
        <w:rPr>
          <w:rFonts w:ascii="Times New Roman" w:hAnsi="Times New Roman"/>
          <w:sz w:val="28"/>
        </w:rPr>
        <w:t>, семечки арбузов, крупы.</w:t>
      </w:r>
      <w:r w:rsidR="00E5754A" w:rsidRPr="00FE7D3D">
        <w:rPr>
          <w:rFonts w:ascii="Times New Roman" w:hAnsi="Times New Roman"/>
          <w:sz w:val="28"/>
        </w:rPr>
        <w:t xml:space="preserve"> </w:t>
      </w:r>
      <w:proofErr w:type="gramEnd"/>
    </w:p>
    <w:p w:rsidR="00E5754A" w:rsidRPr="00FE7D3D" w:rsidRDefault="00E5754A" w:rsidP="0093002E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hAnsi="Times New Roman"/>
          <w:i/>
          <w:color w:val="365F91"/>
          <w:sz w:val="28"/>
        </w:rPr>
      </w:pPr>
      <w:proofErr w:type="gramStart"/>
      <w:r w:rsidRPr="00FE7D3D">
        <w:rPr>
          <w:rFonts w:ascii="Times New Roman" w:hAnsi="Times New Roman"/>
          <w:sz w:val="28"/>
        </w:rPr>
        <w:t xml:space="preserve">Дополнительные материалы: </w:t>
      </w:r>
      <w:r w:rsidRPr="00FE7D3D">
        <w:rPr>
          <w:rFonts w:ascii="Times New Roman" w:hAnsi="Times New Roman"/>
          <w:sz w:val="28"/>
          <w:shd w:val="clear" w:color="auto" w:fill="FFFFFF"/>
        </w:rPr>
        <w:t>гуашевые и акварельные краски, карандаши, фломастеры, цветные мелки,  пластилин, цветная бумага, нитки, декоративная тесьма, контейнеры, корзины, сухой материал для установки цветов «Оазис», искусственные растения</w:t>
      </w:r>
      <w:proofErr w:type="gramEnd"/>
    </w:p>
    <w:p w:rsidR="00E5754A" w:rsidRPr="00FE7D3D" w:rsidRDefault="00E5754A" w:rsidP="0093002E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hAnsi="Times New Roman"/>
          <w:i/>
          <w:color w:val="365F91"/>
          <w:sz w:val="28"/>
        </w:rPr>
      </w:pPr>
      <w:r w:rsidRPr="00FE7D3D">
        <w:rPr>
          <w:rFonts w:ascii="Times New Roman" w:hAnsi="Times New Roman"/>
          <w:sz w:val="28"/>
          <w:shd w:val="clear" w:color="auto" w:fill="FFFFFF"/>
        </w:rPr>
        <w:t>Необходим «зрительный ряд» для каждой темы</w:t>
      </w:r>
    </w:p>
    <w:p w:rsidR="00E5754A" w:rsidRPr="00FE7D3D" w:rsidRDefault="00E5754A" w:rsidP="0093002E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hAnsi="Times New Roman"/>
          <w:sz w:val="28"/>
          <w:shd w:val="clear" w:color="auto" w:fill="FFFFFF"/>
        </w:rPr>
      </w:pPr>
      <w:proofErr w:type="gramStart"/>
      <w:r w:rsidRPr="00FE7D3D">
        <w:rPr>
          <w:rFonts w:ascii="Times New Roman" w:hAnsi="Times New Roman"/>
          <w:sz w:val="28"/>
          <w:shd w:val="clear" w:color="auto" w:fill="FFFFFF"/>
        </w:rPr>
        <w:t>Необходим подбор художественных произведений</w:t>
      </w:r>
      <w:r w:rsidR="000438D9" w:rsidRPr="00FE7D3D">
        <w:rPr>
          <w:rFonts w:ascii="Times New Roman" w:hAnsi="Times New Roman"/>
          <w:sz w:val="28"/>
          <w:shd w:val="clear" w:color="auto" w:fill="FFFFFF"/>
        </w:rPr>
        <w:t>,</w:t>
      </w:r>
      <w:r w:rsidRPr="00FE7D3D">
        <w:rPr>
          <w:rFonts w:ascii="Times New Roman" w:hAnsi="Times New Roman"/>
          <w:sz w:val="28"/>
          <w:shd w:val="clear" w:color="auto" w:fill="FFFFFF"/>
        </w:rPr>
        <w:t xml:space="preserve"> стихов, загадок, поговорок и т.д.)</w:t>
      </w:r>
      <w:proofErr w:type="gramEnd"/>
    </w:p>
    <w:p w:rsidR="00E5754A" w:rsidRPr="00FE7D3D" w:rsidRDefault="00E5754A" w:rsidP="0093002E">
      <w:pPr>
        <w:spacing w:line="240" w:lineRule="auto"/>
        <w:rPr>
          <w:rFonts w:ascii="Times New Roman" w:hAnsi="Times New Roman"/>
          <w:b/>
          <w:i/>
          <w:sz w:val="28"/>
          <w:u w:val="single"/>
          <w:shd w:val="clear" w:color="auto" w:fill="FFFFFF"/>
        </w:rPr>
      </w:pPr>
      <w:r w:rsidRPr="00FE7D3D">
        <w:rPr>
          <w:rFonts w:ascii="Times New Roman" w:hAnsi="Times New Roman"/>
          <w:b/>
          <w:i/>
          <w:sz w:val="28"/>
          <w:u w:val="single"/>
          <w:shd w:val="clear" w:color="auto" w:fill="FFFFFF"/>
        </w:rPr>
        <w:lastRenderedPageBreak/>
        <w:t>Рекомендации педагогу по проведению занятий</w:t>
      </w:r>
    </w:p>
    <w:p w:rsidR="00E5754A" w:rsidRPr="00FE7D3D" w:rsidRDefault="00E5754A" w:rsidP="0093002E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hAnsi="Times New Roman"/>
          <w:sz w:val="28"/>
        </w:rPr>
      </w:pPr>
      <w:r w:rsidRPr="00FE7D3D">
        <w:rPr>
          <w:rFonts w:ascii="Times New Roman" w:hAnsi="Times New Roman"/>
          <w:sz w:val="28"/>
        </w:rPr>
        <w:t>На каждом занятии развивать творческие способности ребенка и фантазию</w:t>
      </w:r>
    </w:p>
    <w:p w:rsidR="00E5754A" w:rsidRPr="00FE7D3D" w:rsidRDefault="00E5754A" w:rsidP="0093002E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hAnsi="Times New Roman"/>
          <w:sz w:val="28"/>
        </w:rPr>
      </w:pPr>
      <w:r w:rsidRPr="00FE7D3D">
        <w:rPr>
          <w:rFonts w:ascii="Times New Roman" w:hAnsi="Times New Roman"/>
          <w:sz w:val="28"/>
        </w:rPr>
        <w:t>Побуждать развивать навыки и умения ребенка</w:t>
      </w:r>
    </w:p>
    <w:p w:rsidR="00E5754A" w:rsidRPr="00FE7D3D" w:rsidRDefault="00E5754A" w:rsidP="0093002E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hAnsi="Times New Roman"/>
          <w:sz w:val="28"/>
        </w:rPr>
      </w:pPr>
      <w:r w:rsidRPr="00FE7D3D">
        <w:rPr>
          <w:rFonts w:ascii="Times New Roman" w:hAnsi="Times New Roman"/>
          <w:sz w:val="28"/>
        </w:rPr>
        <w:t>Формировать эмоциональное и эстетическое отношение к окружающему миру</w:t>
      </w:r>
    </w:p>
    <w:p w:rsidR="00E5754A" w:rsidRPr="00FE7D3D" w:rsidRDefault="00E5754A" w:rsidP="0093002E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hAnsi="Times New Roman"/>
          <w:sz w:val="28"/>
        </w:rPr>
      </w:pPr>
      <w:r w:rsidRPr="00FE7D3D">
        <w:rPr>
          <w:rFonts w:ascii="Times New Roman" w:hAnsi="Times New Roman"/>
          <w:sz w:val="28"/>
        </w:rPr>
        <w:t>Внимательное отношение к любым вопросам</w:t>
      </w:r>
    </w:p>
    <w:p w:rsidR="00E5754A" w:rsidRPr="00FE7D3D" w:rsidRDefault="00E5754A" w:rsidP="0093002E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hAnsi="Times New Roman"/>
          <w:sz w:val="28"/>
        </w:rPr>
      </w:pPr>
      <w:r w:rsidRPr="00FE7D3D">
        <w:rPr>
          <w:rFonts w:ascii="Times New Roman" w:hAnsi="Times New Roman"/>
          <w:sz w:val="28"/>
        </w:rPr>
        <w:t>Уважительное отношение к необычным идеям</w:t>
      </w:r>
    </w:p>
    <w:p w:rsidR="00E5754A" w:rsidRPr="001929BE" w:rsidRDefault="00E5754A" w:rsidP="0093002E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hAnsi="Times New Roman"/>
          <w:sz w:val="28"/>
        </w:rPr>
      </w:pPr>
      <w:r w:rsidRPr="00FE7D3D">
        <w:rPr>
          <w:rFonts w:ascii="Times New Roman" w:hAnsi="Times New Roman"/>
          <w:sz w:val="28"/>
        </w:rPr>
        <w:t>Акцентировать внимание детей на образах и ассоциациях</w:t>
      </w:r>
    </w:p>
    <w:p w:rsidR="00E5754A" w:rsidRPr="00FE7D3D" w:rsidRDefault="00E5754A" w:rsidP="001929BE">
      <w:pPr>
        <w:spacing w:line="240" w:lineRule="auto"/>
        <w:ind w:left="720"/>
        <w:jc w:val="both"/>
        <w:rPr>
          <w:rFonts w:ascii="Times New Roman" w:hAnsi="Times New Roman"/>
          <w:sz w:val="28"/>
        </w:rPr>
      </w:pPr>
    </w:p>
    <w:p w:rsidR="00E5754A" w:rsidRPr="00FE7D3D" w:rsidRDefault="00E5754A" w:rsidP="0093002E">
      <w:pPr>
        <w:spacing w:line="240" w:lineRule="auto"/>
        <w:ind w:left="1080"/>
        <w:rPr>
          <w:rFonts w:ascii="Times New Roman" w:hAnsi="Times New Roman"/>
          <w:sz w:val="28"/>
        </w:rPr>
      </w:pPr>
      <w:r w:rsidRPr="00FE7D3D">
        <w:rPr>
          <w:rFonts w:ascii="Times New Roman" w:hAnsi="Times New Roman"/>
          <w:b/>
          <w:sz w:val="36"/>
        </w:rPr>
        <w:t>Прогнозируемые результаты</w:t>
      </w:r>
    </w:p>
    <w:p w:rsidR="00E5754A" w:rsidRPr="00FE7D3D" w:rsidRDefault="00E5754A" w:rsidP="0093002E">
      <w:pPr>
        <w:numPr>
          <w:ilvl w:val="0"/>
          <w:numId w:val="7"/>
        </w:numPr>
        <w:spacing w:line="240" w:lineRule="auto"/>
        <w:ind w:left="720" w:hanging="360"/>
        <w:rPr>
          <w:rFonts w:ascii="Times New Roman" w:hAnsi="Times New Roman"/>
          <w:sz w:val="28"/>
          <w:shd w:val="clear" w:color="auto" w:fill="FFFFFF"/>
        </w:rPr>
      </w:pPr>
      <w:r w:rsidRPr="00FE7D3D">
        <w:rPr>
          <w:rFonts w:ascii="Times New Roman" w:hAnsi="Times New Roman"/>
          <w:sz w:val="28"/>
          <w:shd w:val="clear" w:color="auto" w:fill="FFFFFF"/>
        </w:rPr>
        <w:t>У детей сформируются  знания, умения и навыки как инструменты для решения творческих задач</w:t>
      </w:r>
    </w:p>
    <w:p w:rsidR="00E5754A" w:rsidRPr="00FE7D3D" w:rsidRDefault="00E5754A" w:rsidP="0093002E">
      <w:pPr>
        <w:numPr>
          <w:ilvl w:val="0"/>
          <w:numId w:val="7"/>
        </w:numPr>
        <w:spacing w:line="240" w:lineRule="auto"/>
        <w:ind w:left="720" w:hanging="360"/>
        <w:rPr>
          <w:rFonts w:ascii="Times New Roman" w:hAnsi="Times New Roman"/>
          <w:sz w:val="28"/>
          <w:shd w:val="clear" w:color="auto" w:fill="FFFFFF"/>
        </w:rPr>
      </w:pPr>
      <w:r w:rsidRPr="00FE7D3D">
        <w:rPr>
          <w:rFonts w:ascii="Times New Roman" w:hAnsi="Times New Roman"/>
          <w:sz w:val="28"/>
          <w:shd w:val="clear" w:color="auto" w:fill="FFFFFF"/>
        </w:rPr>
        <w:t>Познакомятся с техникой сбора, сушки и хранения флористического материала</w:t>
      </w:r>
    </w:p>
    <w:p w:rsidR="00E5754A" w:rsidRPr="00FE7D3D" w:rsidRDefault="00E5754A" w:rsidP="0093002E">
      <w:pPr>
        <w:numPr>
          <w:ilvl w:val="0"/>
          <w:numId w:val="7"/>
        </w:numPr>
        <w:spacing w:line="240" w:lineRule="auto"/>
        <w:ind w:left="720" w:hanging="360"/>
        <w:rPr>
          <w:rFonts w:ascii="Times New Roman" w:hAnsi="Times New Roman"/>
          <w:sz w:val="28"/>
          <w:shd w:val="clear" w:color="auto" w:fill="FFFFFF"/>
        </w:rPr>
      </w:pPr>
      <w:r w:rsidRPr="00FE7D3D">
        <w:rPr>
          <w:rFonts w:ascii="Times New Roman" w:hAnsi="Times New Roman"/>
          <w:sz w:val="28"/>
          <w:shd w:val="clear" w:color="auto" w:fill="FFFFFF"/>
        </w:rPr>
        <w:t xml:space="preserve">Дети научатся составлять букеты, цветочные композиции, бутоньерки, новогодние венки и гирлянды,  использовать для этого  разнообразные материалы </w:t>
      </w:r>
    </w:p>
    <w:p w:rsidR="00E5754A" w:rsidRPr="00FE7D3D" w:rsidRDefault="00E5754A" w:rsidP="0093002E">
      <w:pPr>
        <w:numPr>
          <w:ilvl w:val="0"/>
          <w:numId w:val="7"/>
        </w:numPr>
        <w:spacing w:line="240" w:lineRule="auto"/>
        <w:ind w:left="720" w:hanging="360"/>
        <w:rPr>
          <w:rFonts w:ascii="Times New Roman" w:hAnsi="Times New Roman"/>
          <w:sz w:val="28"/>
          <w:shd w:val="clear" w:color="auto" w:fill="FFFFFF"/>
        </w:rPr>
      </w:pPr>
      <w:r w:rsidRPr="00FE7D3D">
        <w:rPr>
          <w:rFonts w:ascii="Times New Roman" w:hAnsi="Times New Roman"/>
          <w:sz w:val="28"/>
          <w:shd w:val="clear" w:color="auto" w:fill="FFFFFF"/>
        </w:rPr>
        <w:t>Познакомятся с цветочным этикетом</w:t>
      </w:r>
    </w:p>
    <w:p w:rsidR="00E5754A" w:rsidRPr="00FE7D3D" w:rsidRDefault="00E5754A" w:rsidP="0093002E">
      <w:pPr>
        <w:numPr>
          <w:ilvl w:val="0"/>
          <w:numId w:val="7"/>
        </w:numPr>
        <w:spacing w:line="240" w:lineRule="auto"/>
        <w:ind w:left="720" w:hanging="360"/>
        <w:rPr>
          <w:rFonts w:ascii="Times New Roman" w:hAnsi="Times New Roman"/>
          <w:sz w:val="28"/>
          <w:shd w:val="clear" w:color="auto" w:fill="FFFFFF"/>
        </w:rPr>
      </w:pPr>
      <w:r w:rsidRPr="00FE7D3D">
        <w:rPr>
          <w:rFonts w:ascii="Times New Roman" w:hAnsi="Times New Roman"/>
          <w:sz w:val="28"/>
          <w:shd w:val="clear" w:color="auto" w:fill="FFFFFF"/>
        </w:rPr>
        <w:t>Дети будут радостно откликаться на красоту и многообразие окружающего мира в разных его проявлениях</w:t>
      </w:r>
    </w:p>
    <w:p w:rsidR="00E5754A" w:rsidRPr="00FE7D3D" w:rsidRDefault="00E5754A" w:rsidP="0093002E">
      <w:pPr>
        <w:numPr>
          <w:ilvl w:val="0"/>
          <w:numId w:val="7"/>
        </w:numPr>
        <w:spacing w:line="240" w:lineRule="auto"/>
        <w:ind w:left="720" w:hanging="360"/>
        <w:rPr>
          <w:rFonts w:ascii="Times New Roman" w:hAnsi="Times New Roman"/>
          <w:sz w:val="28"/>
          <w:shd w:val="clear" w:color="auto" w:fill="FFFFFF"/>
        </w:rPr>
      </w:pPr>
      <w:r w:rsidRPr="00FE7D3D">
        <w:rPr>
          <w:rFonts w:ascii="Times New Roman" w:hAnsi="Times New Roman"/>
          <w:sz w:val="28"/>
          <w:shd w:val="clear" w:color="auto" w:fill="FFFFFF"/>
        </w:rPr>
        <w:t xml:space="preserve">Смогут  открывать для себя красоту в </w:t>
      </w:r>
      <w:proofErr w:type="gramStart"/>
      <w:r w:rsidRPr="00FE7D3D">
        <w:rPr>
          <w:rFonts w:ascii="Times New Roman" w:hAnsi="Times New Roman"/>
          <w:sz w:val="28"/>
          <w:shd w:val="clear" w:color="auto" w:fill="FFFFFF"/>
        </w:rPr>
        <w:t>привычном</w:t>
      </w:r>
      <w:proofErr w:type="gramEnd"/>
      <w:r w:rsidRPr="00FE7D3D">
        <w:rPr>
          <w:rFonts w:ascii="Times New Roman" w:hAnsi="Times New Roman"/>
          <w:sz w:val="28"/>
          <w:shd w:val="clear" w:color="auto" w:fill="FFFFFF"/>
        </w:rPr>
        <w:t xml:space="preserve"> и обыденном, некрасивом на первый взгляд</w:t>
      </w:r>
    </w:p>
    <w:p w:rsidR="00E5754A" w:rsidRPr="00FE7D3D" w:rsidRDefault="00E5754A" w:rsidP="0093002E">
      <w:pPr>
        <w:numPr>
          <w:ilvl w:val="0"/>
          <w:numId w:val="7"/>
        </w:numPr>
        <w:spacing w:line="240" w:lineRule="auto"/>
        <w:ind w:left="720" w:hanging="360"/>
        <w:rPr>
          <w:rFonts w:ascii="Times New Roman" w:hAnsi="Times New Roman"/>
          <w:sz w:val="28"/>
          <w:shd w:val="clear" w:color="auto" w:fill="FFFFFF"/>
        </w:rPr>
      </w:pPr>
      <w:r w:rsidRPr="00FE7D3D">
        <w:rPr>
          <w:rFonts w:ascii="Times New Roman" w:hAnsi="Times New Roman"/>
          <w:sz w:val="28"/>
          <w:shd w:val="clear" w:color="auto" w:fill="FFFFFF"/>
        </w:rPr>
        <w:t>Будут радостно включаться в различные виды и формы художественно – творческой деятельности (индивидуальные, групповые, коллективные)</w:t>
      </w:r>
    </w:p>
    <w:p w:rsidR="00E5754A" w:rsidRPr="00FE7D3D" w:rsidRDefault="00E5754A" w:rsidP="0093002E">
      <w:pPr>
        <w:numPr>
          <w:ilvl w:val="0"/>
          <w:numId w:val="7"/>
        </w:numPr>
        <w:spacing w:line="240" w:lineRule="auto"/>
        <w:ind w:left="720" w:hanging="360"/>
        <w:rPr>
          <w:rFonts w:ascii="Times New Roman" w:hAnsi="Times New Roman"/>
          <w:sz w:val="28"/>
          <w:shd w:val="clear" w:color="auto" w:fill="FFFFFF"/>
        </w:rPr>
      </w:pPr>
      <w:r w:rsidRPr="00FE7D3D">
        <w:rPr>
          <w:rFonts w:ascii="Times New Roman" w:hAnsi="Times New Roman"/>
          <w:sz w:val="28"/>
          <w:shd w:val="clear" w:color="auto" w:fill="FFFFFF"/>
        </w:rPr>
        <w:t>Обращать внимание на красоту форм, сочетание цветов, причудливость узоров</w:t>
      </w:r>
    </w:p>
    <w:p w:rsidR="00E5754A" w:rsidRDefault="00E5754A" w:rsidP="0093002E">
      <w:pPr>
        <w:ind w:left="720"/>
        <w:jc w:val="both"/>
        <w:rPr>
          <w:rFonts w:ascii="Times New Roman" w:hAnsi="Times New Roman"/>
          <w:sz w:val="28"/>
        </w:rPr>
      </w:pPr>
    </w:p>
    <w:p w:rsidR="00A37062" w:rsidRDefault="00A37062" w:rsidP="0093002E">
      <w:pPr>
        <w:ind w:left="720"/>
        <w:jc w:val="both"/>
        <w:rPr>
          <w:rFonts w:ascii="Times New Roman" w:hAnsi="Times New Roman"/>
          <w:sz w:val="28"/>
        </w:rPr>
      </w:pPr>
    </w:p>
    <w:p w:rsidR="00A37062" w:rsidRDefault="00A37062" w:rsidP="0093002E">
      <w:pPr>
        <w:ind w:left="720"/>
        <w:jc w:val="both"/>
        <w:rPr>
          <w:rFonts w:ascii="Times New Roman" w:hAnsi="Times New Roman"/>
          <w:sz w:val="28"/>
        </w:rPr>
      </w:pPr>
    </w:p>
    <w:p w:rsidR="00A37062" w:rsidRDefault="00A37062" w:rsidP="0093002E">
      <w:pPr>
        <w:ind w:left="720"/>
        <w:jc w:val="both"/>
        <w:rPr>
          <w:rFonts w:ascii="Times New Roman" w:hAnsi="Times New Roman"/>
          <w:sz w:val="28"/>
        </w:rPr>
      </w:pPr>
    </w:p>
    <w:tbl>
      <w:tblPr>
        <w:tblW w:w="9781" w:type="dxa"/>
        <w:tblInd w:w="-459" w:type="dxa"/>
        <w:tblCellMar>
          <w:left w:w="10" w:type="dxa"/>
          <w:right w:w="10" w:type="dxa"/>
        </w:tblCellMar>
        <w:tblLook w:val="00A0"/>
      </w:tblPr>
      <w:tblGrid>
        <w:gridCol w:w="1882"/>
        <w:gridCol w:w="58"/>
        <w:gridCol w:w="2759"/>
        <w:gridCol w:w="3787"/>
        <w:gridCol w:w="33"/>
        <w:gridCol w:w="766"/>
        <w:gridCol w:w="496"/>
      </w:tblGrid>
      <w:tr w:rsidR="00E5754A" w:rsidRPr="00CB295A" w:rsidTr="00F46C78">
        <w:trPr>
          <w:trHeight w:val="1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left w:w="108" w:type="dxa"/>
              <w:right w:w="108" w:type="dxa"/>
            </w:tcMar>
          </w:tcPr>
          <w:p w:rsidR="00E5754A" w:rsidRPr="00CB295A" w:rsidRDefault="00E5754A" w:rsidP="00214526">
            <w:pPr>
              <w:spacing w:after="0"/>
              <w:jc w:val="center"/>
              <w:rPr>
                <w:b/>
              </w:rPr>
            </w:pPr>
            <w:r w:rsidRPr="00B419A7">
              <w:rPr>
                <w:rFonts w:ascii="Times New Roman" w:hAnsi="Times New Roman"/>
                <w:b/>
                <w:i/>
                <w:sz w:val="48"/>
              </w:rPr>
              <w:lastRenderedPageBreak/>
              <w:t>Подробный тематический план</w:t>
            </w:r>
          </w:p>
        </w:tc>
      </w:tr>
      <w:tr w:rsidR="00E5754A" w:rsidRPr="00CB295A" w:rsidTr="00F46C78">
        <w:trPr>
          <w:trHeight w:val="1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54A" w:rsidRDefault="00E5754A" w:rsidP="00214526">
            <w:pPr>
              <w:spacing w:after="0"/>
              <w:jc w:val="center"/>
              <w:rPr>
                <w:rFonts w:cs="Calibri"/>
              </w:rPr>
            </w:pPr>
          </w:p>
        </w:tc>
      </w:tr>
      <w:tr w:rsidR="00E5754A" w:rsidRPr="00CB295A" w:rsidTr="008D0B73">
        <w:trPr>
          <w:trHeight w:val="1"/>
        </w:trPr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54A" w:rsidRPr="00CB295A" w:rsidRDefault="00E5754A" w:rsidP="00214526">
            <w:pPr>
              <w:spacing w:after="0"/>
              <w:rPr>
                <w:b/>
              </w:rPr>
            </w:pPr>
            <w:r w:rsidRPr="00B419A7"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spellStart"/>
            <w:proofErr w:type="gramStart"/>
            <w:r w:rsidRPr="00B419A7"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  <w:proofErr w:type="gramEnd"/>
            <w:r w:rsidRPr="00B419A7">
              <w:rPr>
                <w:rFonts w:ascii="Times New Roman" w:hAnsi="Times New Roman"/>
                <w:b/>
                <w:sz w:val="28"/>
              </w:rPr>
              <w:t>/</w:t>
            </w:r>
            <w:proofErr w:type="spellStart"/>
            <w:r w:rsidRPr="00B419A7"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6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54A" w:rsidRPr="00CB295A" w:rsidRDefault="00E5754A" w:rsidP="00214526">
            <w:pPr>
              <w:spacing w:after="0"/>
              <w:jc w:val="center"/>
              <w:rPr>
                <w:b/>
              </w:rPr>
            </w:pPr>
            <w:r w:rsidRPr="00B419A7">
              <w:rPr>
                <w:rFonts w:ascii="Times New Roman" w:hAnsi="Times New Roman"/>
                <w:b/>
                <w:sz w:val="28"/>
              </w:rPr>
              <w:t>Название блока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54A" w:rsidRPr="00B419A7" w:rsidRDefault="00E5754A" w:rsidP="0021452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B419A7">
              <w:rPr>
                <w:rFonts w:ascii="Times New Roman" w:hAnsi="Times New Roman"/>
                <w:b/>
                <w:sz w:val="28"/>
              </w:rPr>
              <w:t>Кол-во</w:t>
            </w:r>
          </w:p>
          <w:p w:rsidR="00E5754A" w:rsidRPr="00CB295A" w:rsidRDefault="00E5754A" w:rsidP="00214526">
            <w:pPr>
              <w:spacing w:after="0"/>
              <w:jc w:val="center"/>
              <w:rPr>
                <w:b/>
              </w:rPr>
            </w:pPr>
            <w:r w:rsidRPr="00B419A7">
              <w:rPr>
                <w:rFonts w:ascii="Times New Roman" w:hAnsi="Times New Roman"/>
                <w:b/>
                <w:sz w:val="28"/>
              </w:rPr>
              <w:t>занятий</w:t>
            </w:r>
          </w:p>
        </w:tc>
      </w:tr>
      <w:tr w:rsidR="00E5754A" w:rsidRPr="00CB295A" w:rsidTr="00F46C78">
        <w:trPr>
          <w:trHeight w:val="1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:rsidR="00E5754A" w:rsidRPr="00B419A7" w:rsidRDefault="00E5754A" w:rsidP="002145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754A" w:rsidRPr="00CB295A" w:rsidRDefault="00E5754A" w:rsidP="008D0B73">
            <w:pPr>
              <w:spacing w:after="0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B419A7">
              <w:rPr>
                <w:rFonts w:ascii="Times New Roman" w:hAnsi="Times New Roman"/>
                <w:b/>
                <w:i/>
                <w:sz w:val="40"/>
                <w:szCs w:val="40"/>
                <w:shd w:val="clear" w:color="auto" w:fill="D6E3BC"/>
              </w:rPr>
              <w:t>Блок №</w:t>
            </w:r>
            <w:r w:rsidR="008D0B73">
              <w:rPr>
                <w:rFonts w:ascii="Times New Roman" w:hAnsi="Times New Roman"/>
                <w:b/>
                <w:i/>
                <w:sz w:val="40"/>
                <w:szCs w:val="40"/>
                <w:shd w:val="clear" w:color="auto" w:fill="D6E3BC"/>
              </w:rPr>
              <w:t>1</w:t>
            </w:r>
            <w:r w:rsidRPr="00B419A7">
              <w:rPr>
                <w:rFonts w:ascii="Times New Roman" w:hAnsi="Times New Roman"/>
                <w:b/>
                <w:i/>
                <w:sz w:val="40"/>
                <w:szCs w:val="40"/>
                <w:shd w:val="clear" w:color="auto" w:fill="D6E3BC"/>
              </w:rPr>
              <w:t xml:space="preserve"> «Зимняя флористика»</w:t>
            </w:r>
          </w:p>
        </w:tc>
      </w:tr>
      <w:tr w:rsidR="00E5754A" w:rsidRPr="00CB295A" w:rsidTr="008D0B73">
        <w:trPr>
          <w:trHeight w:val="694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CB295A" w:rsidRDefault="00E5754A" w:rsidP="002145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419A7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175AC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«Елочка-красавица на праздник к нам пришла»</w:t>
            </w:r>
          </w:p>
          <w:p w:rsidR="00E5754A" w:rsidRPr="00AA599A" w:rsidRDefault="00E5754A" w:rsidP="00175A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Елочка настенная из бросового материала. Елочка настольная. Декоративные игрушки на елку из природного материала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Развивать у детей умение </w:t>
            </w:r>
            <w:proofErr w:type="spellStart"/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выбирать</w:t>
            </w:r>
            <w:r w:rsidRPr="00AA599A">
              <w:rPr>
                <w:rFonts w:ascii="Times New Roman" w:hAnsi="Times New Roman"/>
                <w:color w:val="000000"/>
                <w:spacing w:val="-3"/>
                <w:sz w:val="28"/>
                <w:szCs w:val="28"/>
                <w:shd w:val="clear" w:color="auto" w:fill="FFFFFF"/>
              </w:rPr>
              <w:t>природный</w:t>
            </w:r>
            <w:proofErr w:type="spellEnd"/>
            <w:r w:rsidRPr="00AA599A">
              <w:rPr>
                <w:rFonts w:ascii="Times New Roman" w:hAnsi="Times New Roman"/>
                <w:color w:val="000000"/>
                <w:spacing w:val="-3"/>
                <w:sz w:val="28"/>
                <w:szCs w:val="28"/>
                <w:shd w:val="clear" w:color="auto" w:fill="FFFFFF"/>
              </w:rPr>
              <w:t xml:space="preserve"> материал по цветовой </w:t>
            </w:r>
            <w:proofErr w:type="spellStart"/>
            <w:r w:rsidRPr="00AA599A">
              <w:rPr>
                <w:rFonts w:ascii="Times New Roman" w:hAnsi="Times New Roman"/>
                <w:color w:val="000000"/>
                <w:spacing w:val="-3"/>
                <w:sz w:val="28"/>
                <w:szCs w:val="28"/>
                <w:shd w:val="clear" w:color="auto" w:fill="FFFFFF"/>
              </w:rPr>
              <w:t>гамме</w:t>
            </w:r>
            <w:proofErr w:type="gramStart"/>
            <w:r w:rsidRPr="00AA599A">
              <w:rPr>
                <w:rFonts w:ascii="Times New Roman" w:hAnsi="Times New Roman"/>
                <w:color w:val="000000"/>
                <w:spacing w:val="-3"/>
                <w:sz w:val="28"/>
                <w:szCs w:val="28"/>
                <w:shd w:val="clear" w:color="auto" w:fill="FFFFFF"/>
              </w:rPr>
              <w:t>,</w:t>
            </w:r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мысловому</w:t>
            </w:r>
            <w:proofErr w:type="spellEnd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значению в соответствии с</w:t>
            </w:r>
          </w:p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назначением </w:t>
            </w:r>
            <w:proofErr w:type="spellStart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композиции</w:t>
            </w:r>
            <w:proofErr w:type="gramStart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аучить</w:t>
            </w:r>
            <w:proofErr w:type="spellEnd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выбирать стиль, форму и </w:t>
            </w:r>
            <w:proofErr w:type="spellStart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цветпри</w:t>
            </w:r>
            <w:proofErr w:type="spellEnd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создании </w:t>
            </w:r>
            <w:proofErr w:type="spellStart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композицийПропорции</w:t>
            </w:r>
            <w:proofErr w:type="spellEnd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фон, </w:t>
            </w:r>
            <w:proofErr w:type="spellStart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текстура,</w:t>
            </w:r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уравновешенность</w:t>
            </w:r>
            <w:proofErr w:type="spellEnd"/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динамичность,</w:t>
            </w:r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акцент</w:t>
            </w:r>
            <w:proofErr w:type="spellEnd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8D0B73" w:rsidP="002145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754A" w:rsidRPr="00CB295A" w:rsidTr="008D0B73">
        <w:trPr>
          <w:trHeight w:val="694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B419A7" w:rsidRDefault="00E5754A" w:rsidP="002145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Украшение интерьера</w:t>
            </w:r>
          </w:p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Составление новогодних букетов. Рождественские венки</w:t>
            </w:r>
          </w:p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Материал: ветви хвойных деревьев, </w:t>
            </w:r>
            <w:r w:rsidRPr="00AA59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сухоцветы, живые цветы. Способы крепления: пластилин, </w:t>
            </w:r>
            <w:r w:rsidRPr="00AA599A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проволока, флористическая губка, леска. </w:t>
            </w:r>
            <w:r w:rsidRPr="00AA59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Аксессуары: бусины, пенопластовые шарики, бантики, свечи. </w:t>
            </w:r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Виды и формы композиций: настольные горизонтальные, венки, гирлянды.</w:t>
            </w:r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br/>
              <w:t xml:space="preserve">Последовательность составления </w:t>
            </w:r>
            <w:r w:rsidRPr="00AA599A">
              <w:rPr>
                <w:rFonts w:ascii="Times New Roman" w:hAnsi="Times New Roman"/>
                <w:color w:val="000000"/>
                <w:sz w:val="28"/>
                <w:szCs w:val="28"/>
              </w:rPr>
              <w:t>композиций.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5754A" w:rsidRPr="00CB295A" w:rsidTr="008D0B73">
        <w:trPr>
          <w:trHeight w:val="1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CB295A" w:rsidRDefault="00E5754A" w:rsidP="002145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419A7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«Украшение интерьера»</w:t>
            </w:r>
          </w:p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Составление новогодних букетов. Рождественские венки</w:t>
            </w:r>
          </w:p>
        </w:tc>
        <w:tc>
          <w:tcPr>
            <w:tcW w:w="3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8D0B73" w:rsidP="002145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754A" w:rsidRPr="00CB295A" w:rsidTr="008D0B73">
        <w:trPr>
          <w:trHeight w:val="1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B419A7" w:rsidRDefault="00E5754A" w:rsidP="002145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Пейзажи. Зимняя сказка.</w:t>
            </w:r>
          </w:p>
          <w:p w:rsidR="00E5754A" w:rsidRPr="00AA599A" w:rsidRDefault="00E5754A" w:rsidP="00EA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Создание флористических коллажей и объемных вегетативных композиций по сюжетам сказок о зиме.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Развивать у детей умение выбирать </w:t>
            </w:r>
            <w:r w:rsidRPr="00AA599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природный материал по цветовой гамме, </w:t>
            </w:r>
            <w:r w:rsidRPr="00AA599A">
              <w:rPr>
                <w:rFonts w:ascii="Times New Roman" w:hAnsi="Times New Roman"/>
                <w:color w:val="000000"/>
                <w:sz w:val="28"/>
                <w:szCs w:val="28"/>
              </w:rPr>
              <w:t>смысловому значению в соответствии с</w:t>
            </w:r>
            <w:r w:rsidRPr="00AA599A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назначением композиции. Научить выбирать стиль, форму и цвет при создании композиций Пропорции, фон, текстура.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5754A" w:rsidRPr="00CB295A" w:rsidTr="008D0B73">
        <w:trPr>
          <w:trHeight w:val="1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B419A7" w:rsidRDefault="00E5754A" w:rsidP="002145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419A7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  <w:p w:rsidR="00E5754A" w:rsidRPr="00CB295A" w:rsidRDefault="00E5754A" w:rsidP="002145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«Пейзажи. Зимняя сказка»</w:t>
            </w:r>
          </w:p>
          <w:p w:rsidR="00E5754A" w:rsidRPr="00AA599A" w:rsidRDefault="00E5754A" w:rsidP="00EA1F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Pr="00AA599A">
              <w:rPr>
                <w:rFonts w:ascii="Times New Roman" w:hAnsi="Times New Roman"/>
                <w:sz w:val="28"/>
                <w:szCs w:val="28"/>
              </w:rPr>
              <w:lastRenderedPageBreak/>
              <w:t>флористических коллажей и объемных вегетативных композиций по сюжетам сказок о зиме.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lastRenderedPageBreak/>
              <w:t xml:space="preserve">Развивать у детей умение выбирать </w:t>
            </w:r>
            <w:r w:rsidRPr="00AA599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природный материал по цветовой гамме, </w:t>
            </w:r>
            <w:r w:rsidRPr="00AA599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смысловому значению в соответствии с</w:t>
            </w:r>
            <w:r w:rsidRPr="00AA599A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назначением композиции. Научить выбирать стиль, форму и цвет при создании композиций Пропорции, фон, текстура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8D0B73" w:rsidP="002145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</w:tr>
      <w:tr w:rsidR="00E5754A" w:rsidRPr="00CB295A" w:rsidTr="008D0B73">
        <w:trPr>
          <w:trHeight w:val="3098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B419A7" w:rsidRDefault="00E5754A" w:rsidP="002145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«Снежная флористика» Зимние композиции из цветов</w:t>
            </w:r>
            <w:r w:rsidR="000438D9" w:rsidRPr="00AA599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38D9" w:rsidRPr="00AA599A" w:rsidRDefault="00E5754A" w:rsidP="000438D9">
            <w:pPr>
              <w:spacing w:line="240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 xml:space="preserve">Развивать у детей интерес к красоте </w:t>
            </w:r>
            <w:r w:rsidRPr="00AA599A">
              <w:rPr>
                <w:rFonts w:ascii="Times New Roman" w:hAnsi="Times New Roman"/>
                <w:color w:val="000000"/>
                <w:spacing w:val="-3"/>
                <w:sz w:val="28"/>
                <w:szCs w:val="28"/>
                <w:shd w:val="clear" w:color="auto" w:fill="FFFFFF"/>
              </w:rPr>
              <w:t xml:space="preserve">флористического материала, его формам, </w:t>
            </w:r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«спокойной» красоте</w:t>
            </w:r>
            <w:r w:rsidRPr="00AA59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Даются        образные        характеристики цветовой гамме зимнего времени года. Учить передавать красоту зимы</w:t>
            </w:r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 с помощью разных материалов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8D0B73" w:rsidP="002145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5754A" w:rsidRPr="00CB295A" w:rsidTr="00F46C78">
        <w:trPr>
          <w:trHeight w:val="1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:rsidR="00E5754A" w:rsidRPr="00FE7D3D" w:rsidRDefault="008D0B73" w:rsidP="00214526">
            <w:pPr>
              <w:spacing w:after="0"/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i/>
                <w:sz w:val="40"/>
                <w:szCs w:val="40"/>
              </w:rPr>
              <w:t xml:space="preserve">Блок №2 </w:t>
            </w:r>
            <w:r w:rsidR="00E5754A" w:rsidRPr="00FE7D3D">
              <w:rPr>
                <w:rFonts w:ascii="Times New Roman" w:hAnsi="Times New Roman"/>
                <w:b/>
                <w:i/>
                <w:sz w:val="40"/>
                <w:szCs w:val="40"/>
              </w:rPr>
              <w:t xml:space="preserve"> «Весенняя флористика»</w:t>
            </w:r>
          </w:p>
          <w:p w:rsidR="00E5754A" w:rsidRPr="00CB295A" w:rsidRDefault="00E5754A" w:rsidP="00FE7D3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754A" w:rsidRPr="00CB295A" w:rsidTr="008D0B73">
        <w:trPr>
          <w:trHeight w:val="354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CB295A" w:rsidRDefault="00E5754A" w:rsidP="002145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419A7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F648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Весенняя флористика</w:t>
            </w:r>
          </w:p>
          <w:p w:rsidR="00E5754A" w:rsidRPr="00AA599A" w:rsidRDefault="00E5754A" w:rsidP="00F648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Развивать у детей умение выбирать </w:t>
            </w:r>
            <w:r w:rsidRPr="00AA599A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природный материал по цветовой гамме, </w:t>
            </w:r>
            <w:r w:rsidRPr="00AA599A">
              <w:rPr>
                <w:rFonts w:ascii="Times New Roman" w:hAnsi="Times New Roman"/>
                <w:color w:val="000000"/>
                <w:sz w:val="28"/>
                <w:szCs w:val="28"/>
              </w:rPr>
              <w:t>смысловому значению в соответствии с</w:t>
            </w:r>
            <w:r w:rsidRPr="00AA599A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назначением композиции </w:t>
            </w:r>
          </w:p>
          <w:p w:rsidR="00E5754A" w:rsidRPr="00AA599A" w:rsidRDefault="00E5754A" w:rsidP="0021452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color w:val="000000"/>
                <w:sz w:val="28"/>
                <w:szCs w:val="28"/>
              </w:rPr>
              <w:t>Научить выбирать стиль, форму и цвет при создании композиций</w:t>
            </w:r>
          </w:p>
          <w:p w:rsidR="000438D9" w:rsidRPr="00AA599A" w:rsidRDefault="000438D9" w:rsidP="0021452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438D9" w:rsidRPr="00AA599A" w:rsidRDefault="000438D9" w:rsidP="0021452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438D9" w:rsidRPr="00AA599A" w:rsidRDefault="000438D9" w:rsidP="0021452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438D9" w:rsidRPr="00AA599A" w:rsidRDefault="000438D9" w:rsidP="002145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754A" w:rsidRPr="00CB295A" w:rsidTr="008D0B73">
        <w:trPr>
          <w:trHeight w:val="353"/>
        </w:trPr>
        <w:tc>
          <w:tcPr>
            <w:tcW w:w="18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B419A7" w:rsidRDefault="00E5754A" w:rsidP="002145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F648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Веерная  композиция</w:t>
            </w:r>
          </w:p>
        </w:tc>
        <w:tc>
          <w:tcPr>
            <w:tcW w:w="45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54A" w:rsidRPr="00CB295A" w:rsidTr="008D0B73">
        <w:trPr>
          <w:trHeight w:val="263"/>
        </w:trPr>
        <w:tc>
          <w:tcPr>
            <w:tcW w:w="18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B419A7" w:rsidRDefault="00E5754A" w:rsidP="002145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F648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Настольная длинная композиция.</w:t>
            </w:r>
          </w:p>
        </w:tc>
        <w:tc>
          <w:tcPr>
            <w:tcW w:w="45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754A" w:rsidRPr="00CB295A" w:rsidTr="008D0B73">
        <w:trPr>
          <w:trHeight w:val="263"/>
        </w:trPr>
        <w:tc>
          <w:tcPr>
            <w:tcW w:w="18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B419A7" w:rsidRDefault="00E5754A" w:rsidP="002145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F648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Композиция «Высокий треугольник»</w:t>
            </w:r>
          </w:p>
        </w:tc>
        <w:tc>
          <w:tcPr>
            <w:tcW w:w="45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754A" w:rsidRPr="00CB295A" w:rsidTr="008D0B73">
        <w:trPr>
          <w:trHeight w:val="263"/>
        </w:trPr>
        <w:tc>
          <w:tcPr>
            <w:tcW w:w="18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B419A7" w:rsidRDefault="00E5754A" w:rsidP="002145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F648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754A" w:rsidRPr="00CB295A" w:rsidTr="008D0B73">
        <w:trPr>
          <w:trHeight w:val="1"/>
        </w:trPr>
        <w:tc>
          <w:tcPr>
            <w:tcW w:w="1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B419A7" w:rsidRDefault="00E5754A" w:rsidP="002145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Настольная круглая композиция.</w:t>
            </w:r>
          </w:p>
        </w:tc>
        <w:tc>
          <w:tcPr>
            <w:tcW w:w="458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754A" w:rsidRPr="00CB295A" w:rsidTr="008D0B73">
        <w:trPr>
          <w:trHeight w:val="1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CB295A" w:rsidRDefault="00E5754A" w:rsidP="002145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419A7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FB22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«Как нарядилась Весна»</w:t>
            </w:r>
          </w:p>
          <w:p w:rsidR="00E5754A" w:rsidRPr="00AA599A" w:rsidRDefault="00E5754A" w:rsidP="00FB22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Венок на голову из весенних цветов. Браслет из весенних цветов.</w:t>
            </w:r>
          </w:p>
        </w:tc>
        <w:tc>
          <w:tcPr>
            <w:tcW w:w="4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Создание  сказочного образа весны. </w:t>
            </w:r>
            <w:r w:rsidRPr="00AA599A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Подбор материала, аксессуаров. </w:t>
            </w:r>
          </w:p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</w:p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Развивать у детей умение выбирать</w:t>
            </w:r>
          </w:p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A599A">
              <w:rPr>
                <w:rFonts w:ascii="Times New Roman" w:hAnsi="Times New Roman"/>
                <w:color w:val="000000"/>
                <w:spacing w:val="-3"/>
                <w:sz w:val="28"/>
                <w:szCs w:val="28"/>
                <w:shd w:val="clear" w:color="auto" w:fill="FFFFFF"/>
              </w:rPr>
              <w:t xml:space="preserve">природный материал по цветовой </w:t>
            </w:r>
            <w:proofErr w:type="spellStart"/>
            <w:r w:rsidRPr="00AA599A">
              <w:rPr>
                <w:rFonts w:ascii="Times New Roman" w:hAnsi="Times New Roman"/>
                <w:color w:val="000000"/>
                <w:spacing w:val="-3"/>
                <w:sz w:val="28"/>
                <w:szCs w:val="28"/>
                <w:shd w:val="clear" w:color="auto" w:fill="FFFFFF"/>
              </w:rPr>
              <w:t>гамме</w:t>
            </w:r>
            <w:proofErr w:type="gramStart"/>
            <w:r w:rsidRPr="00AA599A">
              <w:rPr>
                <w:rFonts w:ascii="Times New Roman" w:hAnsi="Times New Roman"/>
                <w:color w:val="000000"/>
                <w:spacing w:val="-3"/>
                <w:sz w:val="28"/>
                <w:szCs w:val="28"/>
                <w:shd w:val="clear" w:color="auto" w:fill="FFFFFF"/>
              </w:rPr>
              <w:t>,</w:t>
            </w:r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мысловому</w:t>
            </w:r>
            <w:proofErr w:type="spellEnd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значению в соответствии </w:t>
            </w:r>
            <w:proofErr w:type="spellStart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сназначением</w:t>
            </w:r>
            <w:proofErr w:type="spellEnd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композиции.</w:t>
            </w:r>
          </w:p>
          <w:p w:rsidR="00E5754A" w:rsidRPr="00AA599A" w:rsidRDefault="00E5754A" w:rsidP="00FB22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Научить выбирать стиль, форму и </w:t>
            </w:r>
            <w:proofErr w:type="spellStart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цветпри</w:t>
            </w:r>
            <w:proofErr w:type="spellEnd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создании</w:t>
            </w:r>
            <w:proofErr w:type="gramEnd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композиций</w:t>
            </w:r>
            <w:r w:rsidRPr="00AA59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Пропорции, </w:t>
            </w:r>
            <w:proofErr w:type="spellStart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текстура</w:t>
            </w:r>
            <w:proofErr w:type="gramStart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у</w:t>
            </w:r>
            <w:proofErr w:type="gramEnd"/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равновешенность</w:t>
            </w:r>
            <w:proofErr w:type="spellEnd"/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8D0B73" w:rsidP="002145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754A" w:rsidRPr="00CB295A" w:rsidTr="008D0B73">
        <w:trPr>
          <w:trHeight w:val="1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B419A7" w:rsidRDefault="00E5754A" w:rsidP="002145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FB22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«Пасхальная флористика»</w:t>
            </w:r>
          </w:p>
          <w:p w:rsidR="00E5754A" w:rsidRPr="00AA599A" w:rsidRDefault="00E5754A" w:rsidP="00FB22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599A">
              <w:rPr>
                <w:rFonts w:ascii="Times New Roman" w:hAnsi="Times New Roman"/>
                <w:sz w:val="28"/>
                <w:szCs w:val="28"/>
              </w:rPr>
              <w:t>Вербочка</w:t>
            </w:r>
            <w:proofErr w:type="spellEnd"/>
            <w:r w:rsidRPr="00AA599A">
              <w:rPr>
                <w:rFonts w:ascii="Times New Roman" w:hAnsi="Times New Roman"/>
                <w:sz w:val="28"/>
                <w:szCs w:val="28"/>
              </w:rPr>
              <w:t xml:space="preserve"> пушистая. Композиция </w:t>
            </w:r>
            <w:r w:rsidRPr="00AA599A">
              <w:rPr>
                <w:rFonts w:ascii="Times New Roman" w:hAnsi="Times New Roman"/>
                <w:sz w:val="28"/>
                <w:szCs w:val="28"/>
              </w:rPr>
              <w:lastRenderedPageBreak/>
              <w:t>гнездышко с  пасхальными яичками.</w:t>
            </w:r>
          </w:p>
        </w:tc>
        <w:tc>
          <w:tcPr>
            <w:tcW w:w="45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8D0B73" w:rsidP="002145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754A" w:rsidRPr="00CB295A" w:rsidTr="008D0B73">
        <w:trPr>
          <w:trHeight w:val="1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B419A7" w:rsidRDefault="00E5754A" w:rsidP="002145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«Декоративное деревце»</w:t>
            </w:r>
          </w:p>
        </w:tc>
        <w:tc>
          <w:tcPr>
            <w:tcW w:w="4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Работа с материалом: </w:t>
            </w:r>
            <w:proofErr w:type="spellStart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отбор</w:t>
            </w:r>
            <w:proofErr w:type="gramStart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одкрашивание</w:t>
            </w:r>
            <w:proofErr w:type="spellEnd"/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обесцвечивание,</w:t>
            </w:r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изгибание</w:t>
            </w:r>
            <w:proofErr w:type="spellEnd"/>
            <w:r w:rsidRPr="00AA59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 </w:t>
            </w:r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Последовательность </w:t>
            </w:r>
            <w:proofErr w:type="spellStart"/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составления</w:t>
            </w:r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композиции</w:t>
            </w:r>
            <w:proofErr w:type="spellEnd"/>
            <w:r w:rsidRPr="00AA59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Использование природного </w:t>
            </w:r>
            <w:proofErr w:type="spellStart"/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материала</w:t>
            </w:r>
            <w:proofErr w:type="gramStart"/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:р</w:t>
            </w:r>
            <w:proofErr w:type="gramEnd"/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акушек</w:t>
            </w:r>
            <w:proofErr w:type="spellEnd"/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, коряг, камней; особенность</w:t>
            </w:r>
          </w:p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color w:val="000000"/>
                <w:sz w:val="28"/>
                <w:szCs w:val="28"/>
              </w:rPr>
              <w:t>работы с ними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754A" w:rsidRPr="00CB295A" w:rsidTr="008D0B73">
        <w:trPr>
          <w:trHeight w:val="1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54A" w:rsidRPr="00B419A7" w:rsidRDefault="00E5754A" w:rsidP="0021452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FE7D3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«Букеты из цветов»</w:t>
            </w:r>
          </w:p>
          <w:p w:rsidR="00E5754A" w:rsidRPr="00AA599A" w:rsidRDefault="00E5754A" w:rsidP="00FB22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Знакомство с различными техниками составления букетов.</w:t>
            </w:r>
          </w:p>
        </w:tc>
        <w:tc>
          <w:tcPr>
            <w:tcW w:w="4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FB224E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Работа с материалом: </w:t>
            </w:r>
            <w:proofErr w:type="spellStart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отбор</w:t>
            </w:r>
            <w:proofErr w:type="gramStart"/>
            <w:r w:rsidRPr="00AA599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одкрашивание</w:t>
            </w:r>
            <w:proofErr w:type="spellEnd"/>
            <w:r w:rsidRPr="00AA59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 </w:t>
            </w:r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Последовательность составления букета. </w:t>
            </w:r>
          </w:p>
          <w:p w:rsidR="00E5754A" w:rsidRPr="00AA599A" w:rsidRDefault="00E5754A" w:rsidP="00FB22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Букет на </w:t>
            </w:r>
            <w:proofErr w:type="spellStart"/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портбукетнице</w:t>
            </w:r>
            <w:proofErr w:type="spellEnd"/>
            <w:r w:rsidRPr="00AA599A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и на «своих ногах»</w:t>
            </w:r>
          </w:p>
          <w:p w:rsidR="00E5754A" w:rsidRPr="00AA599A" w:rsidRDefault="00E5754A" w:rsidP="00214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8D0B73" w:rsidP="002145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754A" w:rsidRPr="00CB295A" w:rsidTr="008D0B73">
        <w:trPr>
          <w:trHeight w:val="689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54A" w:rsidRPr="00B419A7" w:rsidRDefault="00E5754A" w:rsidP="002145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Выставка букетов</w:t>
            </w:r>
          </w:p>
        </w:tc>
        <w:tc>
          <w:tcPr>
            <w:tcW w:w="45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754A" w:rsidRPr="00CB295A" w:rsidTr="008D0B73">
        <w:trPr>
          <w:trHeight w:val="1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5754A" w:rsidRPr="00B419A7" w:rsidRDefault="00E5754A" w:rsidP="002145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4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Подведение итогов. Выполнение работы по выбору детей.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4A" w:rsidRPr="00AA599A" w:rsidRDefault="00E5754A" w:rsidP="002145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9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754A" w:rsidRPr="00CB295A" w:rsidTr="008D0B73">
        <w:trPr>
          <w:trHeight w:val="427"/>
        </w:trPr>
        <w:tc>
          <w:tcPr>
            <w:tcW w:w="4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left w:w="108" w:type="dxa"/>
              <w:right w:w="108" w:type="dxa"/>
            </w:tcMar>
          </w:tcPr>
          <w:p w:rsidR="00E5754A" w:rsidRDefault="00E5754A" w:rsidP="00214526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4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left w:w="108" w:type="dxa"/>
              <w:right w:w="108" w:type="dxa"/>
            </w:tcMar>
          </w:tcPr>
          <w:p w:rsidR="00E5754A" w:rsidRPr="00CB295A" w:rsidRDefault="00E5754A" w:rsidP="00214526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left w:w="108" w:type="dxa"/>
              <w:right w:w="108" w:type="dxa"/>
            </w:tcMar>
          </w:tcPr>
          <w:p w:rsidR="00E5754A" w:rsidRPr="00CB295A" w:rsidRDefault="008D0B73" w:rsidP="00214526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</w:tr>
    </w:tbl>
    <w:p w:rsidR="00E5754A" w:rsidRDefault="00E5754A">
      <w:bookmarkStart w:id="0" w:name="_GoBack"/>
      <w:bookmarkEnd w:id="0"/>
    </w:p>
    <w:p w:rsidR="00AA599A" w:rsidRDefault="00AA599A"/>
    <w:p w:rsidR="00AA599A" w:rsidRDefault="00AA599A"/>
    <w:p w:rsidR="008D0B73" w:rsidRDefault="008D0B73" w:rsidP="00AA599A">
      <w:pPr>
        <w:jc w:val="center"/>
        <w:rPr>
          <w:rFonts w:ascii="Times New Roman" w:hAnsi="Times New Roman"/>
          <w:sz w:val="28"/>
        </w:rPr>
      </w:pPr>
    </w:p>
    <w:p w:rsidR="008D0B73" w:rsidRDefault="008D0B73" w:rsidP="00AA599A">
      <w:pPr>
        <w:jc w:val="center"/>
        <w:rPr>
          <w:rFonts w:ascii="Times New Roman" w:hAnsi="Times New Roman"/>
          <w:sz w:val="28"/>
        </w:rPr>
      </w:pPr>
    </w:p>
    <w:p w:rsidR="008D0B73" w:rsidRDefault="008D0B73" w:rsidP="00AA599A">
      <w:pPr>
        <w:jc w:val="center"/>
        <w:rPr>
          <w:rFonts w:ascii="Times New Roman" w:hAnsi="Times New Roman"/>
          <w:sz w:val="28"/>
        </w:rPr>
      </w:pPr>
    </w:p>
    <w:p w:rsidR="008D0B73" w:rsidRDefault="008D0B73" w:rsidP="00AA599A">
      <w:pPr>
        <w:jc w:val="center"/>
        <w:rPr>
          <w:rFonts w:ascii="Times New Roman" w:hAnsi="Times New Roman"/>
          <w:sz w:val="28"/>
        </w:rPr>
      </w:pPr>
    </w:p>
    <w:p w:rsidR="008D0B73" w:rsidRDefault="008D0B73" w:rsidP="00AA599A">
      <w:pPr>
        <w:jc w:val="center"/>
        <w:rPr>
          <w:rFonts w:ascii="Times New Roman" w:hAnsi="Times New Roman"/>
          <w:sz w:val="28"/>
        </w:rPr>
      </w:pPr>
    </w:p>
    <w:p w:rsidR="00A4443B" w:rsidRDefault="00A4443B" w:rsidP="00AA599A">
      <w:pPr>
        <w:jc w:val="center"/>
        <w:rPr>
          <w:rFonts w:ascii="Times New Roman" w:hAnsi="Times New Roman"/>
          <w:sz w:val="28"/>
        </w:rPr>
      </w:pPr>
    </w:p>
    <w:p w:rsidR="00A4443B" w:rsidRDefault="00A4443B" w:rsidP="00AA599A">
      <w:pPr>
        <w:jc w:val="center"/>
        <w:rPr>
          <w:rFonts w:ascii="Times New Roman" w:hAnsi="Times New Roman"/>
          <w:sz w:val="28"/>
        </w:rPr>
      </w:pPr>
    </w:p>
    <w:p w:rsidR="00A4443B" w:rsidRDefault="00A4443B" w:rsidP="00AA599A">
      <w:pPr>
        <w:jc w:val="center"/>
        <w:rPr>
          <w:rFonts w:ascii="Times New Roman" w:hAnsi="Times New Roman"/>
          <w:sz w:val="28"/>
        </w:rPr>
      </w:pPr>
    </w:p>
    <w:p w:rsidR="00C00DCC" w:rsidRDefault="00C00DCC" w:rsidP="00AA599A">
      <w:pPr>
        <w:jc w:val="center"/>
        <w:rPr>
          <w:rFonts w:ascii="Times New Roman" w:hAnsi="Times New Roman"/>
          <w:sz w:val="28"/>
        </w:rPr>
      </w:pPr>
    </w:p>
    <w:p w:rsidR="00C00DCC" w:rsidRDefault="00C00DCC" w:rsidP="00AA599A">
      <w:pPr>
        <w:jc w:val="center"/>
        <w:rPr>
          <w:rFonts w:ascii="Times New Roman" w:hAnsi="Times New Roman"/>
          <w:sz w:val="28"/>
        </w:rPr>
      </w:pPr>
    </w:p>
    <w:p w:rsidR="00C00DCC" w:rsidRDefault="00C00DCC" w:rsidP="00AA599A">
      <w:pPr>
        <w:jc w:val="center"/>
        <w:rPr>
          <w:rFonts w:ascii="Times New Roman" w:hAnsi="Times New Roman"/>
          <w:sz w:val="28"/>
        </w:rPr>
      </w:pPr>
    </w:p>
    <w:p w:rsidR="00AA599A" w:rsidRDefault="00AA599A" w:rsidP="00AA599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литературы.</w:t>
      </w:r>
    </w:p>
    <w:p w:rsidR="00AA599A" w:rsidRPr="00AA599A" w:rsidRDefault="00AA599A" w:rsidP="00F46C78">
      <w:pPr>
        <w:tabs>
          <w:tab w:val="center" w:pos="-2127"/>
        </w:tabs>
        <w:ind w:left="-426" w:right="851"/>
        <w:rPr>
          <w:rFonts w:ascii="Times New Roman" w:eastAsia="MS Gothic" w:hAnsi="Times New Roman"/>
          <w:sz w:val="28"/>
          <w:szCs w:val="28"/>
        </w:rPr>
      </w:pPr>
      <w:r w:rsidRPr="00AA599A">
        <w:rPr>
          <w:rFonts w:ascii="Times New Roman" w:eastAsia="MS Gothic" w:hAnsi="Times New Roman"/>
          <w:sz w:val="28"/>
          <w:szCs w:val="28"/>
        </w:rPr>
        <w:t xml:space="preserve">1.  «  Золотые  сюжеты»  Л.В. Грушина, И. А. Лыкова, А. Н. Лукьянова.  Издательский  дом    « Карапуз».                                                                    </w:t>
      </w:r>
    </w:p>
    <w:p w:rsidR="00A4443B" w:rsidRDefault="00AA599A" w:rsidP="00F46C78">
      <w:pPr>
        <w:tabs>
          <w:tab w:val="center" w:pos="-2127"/>
        </w:tabs>
        <w:ind w:left="-426" w:right="851"/>
        <w:rPr>
          <w:rFonts w:ascii="Times New Roman" w:eastAsia="MS Gothic" w:hAnsi="Times New Roman"/>
          <w:sz w:val="28"/>
          <w:szCs w:val="28"/>
        </w:rPr>
      </w:pPr>
      <w:r w:rsidRPr="00AA599A">
        <w:rPr>
          <w:rFonts w:ascii="Times New Roman" w:eastAsia="MS Gothic" w:hAnsi="Times New Roman"/>
          <w:sz w:val="28"/>
          <w:szCs w:val="28"/>
        </w:rPr>
        <w:t xml:space="preserve">2. «  Поделки  из  природного  материала»  Л. В. Бакланова.                           Тула « Родничок»,  Москва « Апрель».      </w:t>
      </w:r>
    </w:p>
    <w:p w:rsidR="00AA599A" w:rsidRDefault="00AA599A" w:rsidP="00F46C78">
      <w:pPr>
        <w:tabs>
          <w:tab w:val="center" w:pos="-2127"/>
        </w:tabs>
        <w:ind w:left="-426" w:right="851"/>
        <w:rPr>
          <w:rFonts w:ascii="Times New Roman" w:hAnsi="Times New Roman"/>
          <w:iCs/>
          <w:sz w:val="28"/>
          <w:szCs w:val="28"/>
        </w:rPr>
      </w:pPr>
      <w:r w:rsidRPr="00AA599A">
        <w:rPr>
          <w:rFonts w:ascii="Times New Roman" w:eastAsia="MS Gothic" w:hAnsi="Times New Roman"/>
          <w:sz w:val="28"/>
          <w:szCs w:val="28"/>
        </w:rPr>
        <w:t xml:space="preserve"> </w:t>
      </w:r>
      <w:r w:rsidR="00A4443B">
        <w:rPr>
          <w:rFonts w:ascii="Times New Roman" w:eastAsia="MS Gothic" w:hAnsi="Times New Roman"/>
          <w:sz w:val="28"/>
          <w:szCs w:val="28"/>
        </w:rPr>
        <w:t xml:space="preserve">3. </w:t>
      </w:r>
      <w:r w:rsidR="00A4443B" w:rsidRPr="00A4443B">
        <w:rPr>
          <w:rFonts w:ascii="Times New Roman" w:hAnsi="Times New Roman"/>
          <w:iCs/>
          <w:sz w:val="28"/>
          <w:szCs w:val="28"/>
        </w:rPr>
        <w:t>Л. В. Грушина, И. А. Лыкова, Лукьянова А.Н. Золотые сюжеты: Детская флористика, Издательство: Карапуз, 2009 г.</w:t>
      </w:r>
    </w:p>
    <w:p w:rsidR="00A4443B" w:rsidRDefault="00A4443B" w:rsidP="00F46C78">
      <w:pPr>
        <w:tabs>
          <w:tab w:val="center" w:pos="-2127"/>
        </w:tabs>
        <w:ind w:left="-426" w:right="851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MS Gothic" w:hAnsi="Times New Roman"/>
          <w:sz w:val="28"/>
          <w:szCs w:val="28"/>
        </w:rPr>
        <w:t xml:space="preserve">4.  </w:t>
      </w:r>
      <w:r w:rsidRPr="00A4443B">
        <w:rPr>
          <w:rFonts w:ascii="Times New Roman" w:hAnsi="Times New Roman"/>
          <w:iCs/>
          <w:sz w:val="28"/>
          <w:szCs w:val="28"/>
        </w:rPr>
        <w:t>Бакланова, Л. В. Поделки из природных материалов, Тула</w:t>
      </w:r>
      <w:proofErr w:type="gramStart"/>
      <w:r w:rsidRPr="00A4443B">
        <w:rPr>
          <w:rFonts w:ascii="Times New Roman" w:hAnsi="Times New Roman"/>
          <w:iCs/>
          <w:sz w:val="28"/>
          <w:szCs w:val="28"/>
        </w:rPr>
        <w:t xml:space="preserve"> :</w:t>
      </w:r>
      <w:proofErr w:type="gramEnd"/>
      <w:r w:rsidRPr="00A4443B">
        <w:rPr>
          <w:rFonts w:ascii="Times New Roman" w:hAnsi="Times New Roman"/>
          <w:iCs/>
          <w:sz w:val="28"/>
          <w:szCs w:val="28"/>
        </w:rPr>
        <w:t xml:space="preserve"> Родничок; М.</w:t>
      </w:r>
      <w:proofErr w:type="gramStart"/>
      <w:r w:rsidRPr="00A4443B">
        <w:rPr>
          <w:rFonts w:ascii="Times New Roman" w:hAnsi="Times New Roman"/>
          <w:iCs/>
          <w:sz w:val="28"/>
          <w:szCs w:val="28"/>
        </w:rPr>
        <w:t xml:space="preserve"> :</w:t>
      </w:r>
      <w:proofErr w:type="gramEnd"/>
      <w:r w:rsidRPr="00A4443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4443B">
        <w:rPr>
          <w:rFonts w:ascii="Times New Roman" w:hAnsi="Times New Roman"/>
          <w:iCs/>
          <w:sz w:val="28"/>
          <w:szCs w:val="28"/>
        </w:rPr>
        <w:t>Астрель</w:t>
      </w:r>
      <w:proofErr w:type="spellEnd"/>
      <w:r w:rsidRPr="00A4443B">
        <w:rPr>
          <w:rFonts w:ascii="Times New Roman" w:hAnsi="Times New Roman"/>
          <w:iCs/>
          <w:sz w:val="28"/>
          <w:szCs w:val="28"/>
        </w:rPr>
        <w:t xml:space="preserve"> : АСТ, 2009.</w:t>
      </w:r>
    </w:p>
    <w:p w:rsidR="00A4443B" w:rsidRDefault="00A4443B" w:rsidP="00F46C78">
      <w:pPr>
        <w:tabs>
          <w:tab w:val="center" w:pos="-2127"/>
        </w:tabs>
        <w:ind w:left="-426" w:right="851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A4443B">
        <w:rPr>
          <w:rFonts w:ascii="Times New Roman" w:hAnsi="Times New Roman"/>
          <w:iCs/>
          <w:sz w:val="28"/>
          <w:szCs w:val="28"/>
        </w:rPr>
        <w:t>Калинина, Т. В. Цветы и травы. Первые успехи в рисовании, СПб</w:t>
      </w:r>
      <w:proofErr w:type="gramStart"/>
      <w:r w:rsidRPr="00A4443B">
        <w:rPr>
          <w:rFonts w:ascii="Times New Roman" w:hAnsi="Times New Roman"/>
          <w:iCs/>
          <w:sz w:val="28"/>
          <w:szCs w:val="28"/>
        </w:rPr>
        <w:t xml:space="preserve">. : </w:t>
      </w:r>
      <w:proofErr w:type="gramEnd"/>
      <w:r w:rsidRPr="00A4443B">
        <w:rPr>
          <w:rFonts w:ascii="Times New Roman" w:hAnsi="Times New Roman"/>
          <w:iCs/>
          <w:sz w:val="28"/>
          <w:szCs w:val="28"/>
        </w:rPr>
        <w:t>Речь, 2009.</w:t>
      </w:r>
    </w:p>
    <w:p w:rsidR="00A4443B" w:rsidRPr="00A4443B" w:rsidRDefault="00A4443B" w:rsidP="00F46C78">
      <w:pPr>
        <w:tabs>
          <w:tab w:val="center" w:pos="-2127"/>
        </w:tabs>
        <w:ind w:left="-426" w:right="851"/>
        <w:rPr>
          <w:rFonts w:ascii="Times New Roman" w:eastAsia="MS Gothic" w:hAnsi="Times New Roman"/>
          <w:sz w:val="28"/>
          <w:szCs w:val="28"/>
        </w:rPr>
      </w:pPr>
      <w:r>
        <w:rPr>
          <w:rFonts w:ascii="Times New Roman" w:eastAsia="MS Gothic" w:hAnsi="Times New Roman"/>
          <w:sz w:val="28"/>
          <w:szCs w:val="28"/>
        </w:rPr>
        <w:t>6. Аппликация из природных материалов в детском саду. И.В. Новиков, Академия развития</w:t>
      </w:r>
      <w:proofErr w:type="gramStart"/>
      <w:r>
        <w:rPr>
          <w:rFonts w:ascii="Times New Roman" w:eastAsia="MS Gothic" w:hAnsi="Times New Roman"/>
          <w:sz w:val="28"/>
          <w:szCs w:val="28"/>
        </w:rPr>
        <w:t xml:space="preserve">., </w:t>
      </w:r>
      <w:proofErr w:type="gramEnd"/>
      <w:r>
        <w:rPr>
          <w:rFonts w:ascii="Times New Roman" w:eastAsia="MS Gothic" w:hAnsi="Times New Roman"/>
          <w:sz w:val="28"/>
          <w:szCs w:val="28"/>
        </w:rPr>
        <w:t>2010 г.</w:t>
      </w:r>
    </w:p>
    <w:p w:rsidR="00AA599A" w:rsidRPr="00AA599A" w:rsidRDefault="00AA599A" w:rsidP="00AA599A">
      <w:pPr>
        <w:ind w:left="-709"/>
        <w:rPr>
          <w:rFonts w:ascii="Times New Roman" w:hAnsi="Times New Roman"/>
          <w:sz w:val="28"/>
          <w:szCs w:val="28"/>
        </w:rPr>
      </w:pPr>
    </w:p>
    <w:sectPr w:rsidR="00AA599A" w:rsidRPr="00AA599A" w:rsidSect="00A37062">
      <w:pgSz w:w="11906" w:h="16838"/>
      <w:pgMar w:top="1134" w:right="1274" w:bottom="709" w:left="1701" w:header="708" w:footer="708" w:gutter="0"/>
      <w:pgBorders w:offsetFrom="page">
        <w:top w:val="mapleLeaf" w:sz="23" w:space="24" w:color="auto"/>
        <w:left w:val="mapleLeaf" w:sz="23" w:space="24" w:color="auto"/>
        <w:bottom w:val="mapleLeaf" w:sz="23" w:space="24" w:color="auto"/>
        <w:right w:val="mapleLeaf" w:sz="2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2814"/>
    <w:multiLevelType w:val="multilevel"/>
    <w:tmpl w:val="BE52F376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FEE31A4"/>
    <w:multiLevelType w:val="multilevel"/>
    <w:tmpl w:val="A6C8D6B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EB46BB7"/>
    <w:multiLevelType w:val="multilevel"/>
    <w:tmpl w:val="12F0BF54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B4F0D8F"/>
    <w:multiLevelType w:val="hybridMultilevel"/>
    <w:tmpl w:val="F1FA94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301F3D"/>
    <w:multiLevelType w:val="multilevel"/>
    <w:tmpl w:val="B858B386"/>
    <w:lvl w:ilvl="0">
      <w:start w:val="1"/>
      <w:numFmt w:val="bullet"/>
      <w:lvlText w:val=""/>
      <w:lvlJc w:val="left"/>
      <w:rPr>
        <w:rFonts w:ascii="Wingdings" w:hAnsi="Wingdings" w:hint="default"/>
        <w:color w:val="00000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1D93C84"/>
    <w:multiLevelType w:val="hybridMultilevel"/>
    <w:tmpl w:val="BFF00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102B5C"/>
    <w:multiLevelType w:val="multilevel"/>
    <w:tmpl w:val="FF54FD9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38B"/>
    <w:rsid w:val="000438D9"/>
    <w:rsid w:val="000A14FB"/>
    <w:rsid w:val="000C1246"/>
    <w:rsid w:val="00112ADE"/>
    <w:rsid w:val="00157706"/>
    <w:rsid w:val="00175AC8"/>
    <w:rsid w:val="001929BE"/>
    <w:rsid w:val="001B01ED"/>
    <w:rsid w:val="002042F3"/>
    <w:rsid w:val="00214526"/>
    <w:rsid w:val="00223B3F"/>
    <w:rsid w:val="00254645"/>
    <w:rsid w:val="002A2A6E"/>
    <w:rsid w:val="002A2F99"/>
    <w:rsid w:val="002A6479"/>
    <w:rsid w:val="00323A21"/>
    <w:rsid w:val="003573A3"/>
    <w:rsid w:val="00397AD6"/>
    <w:rsid w:val="00463F83"/>
    <w:rsid w:val="00553ED0"/>
    <w:rsid w:val="005C6840"/>
    <w:rsid w:val="005C7AFF"/>
    <w:rsid w:val="006104CE"/>
    <w:rsid w:val="0062087A"/>
    <w:rsid w:val="006A7252"/>
    <w:rsid w:val="006B038B"/>
    <w:rsid w:val="007673CE"/>
    <w:rsid w:val="00792920"/>
    <w:rsid w:val="0080529B"/>
    <w:rsid w:val="008D0B73"/>
    <w:rsid w:val="00907CD7"/>
    <w:rsid w:val="0092530F"/>
    <w:rsid w:val="0093002E"/>
    <w:rsid w:val="00933855"/>
    <w:rsid w:val="009E06B4"/>
    <w:rsid w:val="00A37062"/>
    <w:rsid w:val="00A4443B"/>
    <w:rsid w:val="00AA599A"/>
    <w:rsid w:val="00B419A7"/>
    <w:rsid w:val="00BF4720"/>
    <w:rsid w:val="00C00DCC"/>
    <w:rsid w:val="00CA46B0"/>
    <w:rsid w:val="00CB295A"/>
    <w:rsid w:val="00E5754A"/>
    <w:rsid w:val="00EA1F12"/>
    <w:rsid w:val="00F46C78"/>
    <w:rsid w:val="00F64871"/>
    <w:rsid w:val="00FA02AD"/>
    <w:rsid w:val="00FB224E"/>
    <w:rsid w:val="00FD0780"/>
    <w:rsid w:val="00FE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7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6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фестиваль педагогического творчества</vt:lpstr>
    </vt:vector>
  </TitlesOfParts>
  <Company>Microsoft</Company>
  <LinksUpToDate>false</LinksUpToDate>
  <CharactersWithSpaces>11196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фестиваль педагогического творчества</dc:title>
  <dc:subject/>
  <dc:creator>Репина</dc:creator>
  <cp:keywords/>
  <dc:description/>
  <cp:lastModifiedBy>admin</cp:lastModifiedBy>
  <cp:revision>12</cp:revision>
  <dcterms:created xsi:type="dcterms:W3CDTF">2015-12-06T14:48:00Z</dcterms:created>
  <dcterms:modified xsi:type="dcterms:W3CDTF">2016-11-23T08:20:00Z</dcterms:modified>
</cp:coreProperties>
</file>