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D4D24" w:rsidRDefault="006D4D24" w:rsidP="006D4D2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 xml:space="preserve">Муниципальное дошкольное образовательное учреждение </w:t>
      </w:r>
    </w:p>
    <w:p w:rsidR="006D4D24" w:rsidRDefault="006D4D24" w:rsidP="006D4D24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«Детский сад № 68»</w:t>
      </w: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44"/>
          <w:szCs w:val="4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Конспект занятия </w:t>
      </w: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 по образовательной области </w:t>
      </w: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 «Познавательное развитие»</w:t>
      </w: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 ознакомление с окружающим миром</w:t>
      </w: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 (мир природы)</w:t>
      </w: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тема: «Синичкин день»</w:t>
      </w: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 xml:space="preserve"> </w:t>
      </w: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                                                                Подготовила:</w:t>
      </w: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                                                                                   воспитатель Мартьянова Т.В.</w:t>
      </w: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Саранск- 2018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Задачи: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Образовательные:</w:t>
      </w:r>
    </w:p>
    <w:p w:rsidR="006D4D24" w:rsidRDefault="006D4D24" w:rsidP="006D4D24">
      <w:pPr>
        <w:pStyle w:val="a4"/>
        <w:numPr>
          <w:ilvl w:val="0"/>
          <w:numId w:val="1"/>
        </w:numPr>
        <w:spacing w:after="0" w:line="337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Познакомить  детей  с зимующими птицами.</w:t>
      </w:r>
    </w:p>
    <w:p w:rsidR="006D4D24" w:rsidRDefault="006D4D24" w:rsidP="006D4D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 стимулировать попытки самостоятельного познания детьми окружающего мира, устанавливая  связи между его объектами.</w:t>
      </w:r>
    </w:p>
    <w:p w:rsidR="006D4D24" w:rsidRDefault="006D4D24" w:rsidP="006D4D2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учить детей заботиться  о птицах, которые живут рядом с нами.</w:t>
      </w:r>
    </w:p>
    <w:p w:rsidR="006D4D24" w:rsidRDefault="006D4D24" w:rsidP="006D4D2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:</w:t>
      </w:r>
    </w:p>
    <w:p w:rsidR="006D4D24" w:rsidRDefault="006D4D24" w:rsidP="006D4D24">
      <w:pPr>
        <w:numPr>
          <w:ilvl w:val="0"/>
          <w:numId w:val="2"/>
        </w:num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соотносить изменения в природе с жизнью зимующих птиц.</w:t>
      </w:r>
    </w:p>
    <w:p w:rsidR="006D4D24" w:rsidRDefault="006D4D24" w:rsidP="006D4D24">
      <w:pPr>
        <w:numPr>
          <w:ilvl w:val="0"/>
          <w:numId w:val="2"/>
        </w:num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представления детей о празднике.</w:t>
      </w:r>
    </w:p>
    <w:p w:rsidR="006D4D24" w:rsidRDefault="006D4D24" w:rsidP="006D4D24">
      <w:pPr>
        <w:numPr>
          <w:ilvl w:val="0"/>
          <w:numId w:val="2"/>
        </w:num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эмоциональную сферу, толерантность.</w:t>
      </w:r>
    </w:p>
    <w:p w:rsidR="006D4D24" w:rsidRDefault="006D4D24" w:rsidP="006D4D24">
      <w:pPr>
        <w:numPr>
          <w:ilvl w:val="0"/>
          <w:numId w:val="2"/>
        </w:num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логическое мышление и память.</w:t>
      </w:r>
    </w:p>
    <w:p w:rsidR="006D4D24" w:rsidRDefault="006D4D24" w:rsidP="006D4D24">
      <w:pPr>
        <w:shd w:val="clear" w:color="auto" w:fill="FFFFFF"/>
        <w:spacing w:after="0" w:line="34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:</w:t>
      </w:r>
    </w:p>
    <w:p w:rsidR="006D4D24" w:rsidRDefault="006D4D24" w:rsidP="006D4D2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бережное, заботливое отношение и интерес  к  зимующим птицам.</w:t>
      </w:r>
    </w:p>
    <w:p w:rsidR="006D4D24" w:rsidRDefault="006D4D24" w:rsidP="006D4D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приемы:</w:t>
      </w:r>
      <w:r>
        <w:rPr>
          <w:rFonts w:ascii="Times New Roman" w:hAnsi="Times New Roman" w:cs="Times New Roman"/>
          <w:sz w:val="24"/>
          <w:szCs w:val="24"/>
        </w:rPr>
        <w:t xml:space="preserve">  организационный момент,  вопросы к детям, отгадывание загадок,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игра «Найдите зимующих птиц», приметы и </w:t>
      </w:r>
      <w:r>
        <w:rPr>
          <w:rFonts w:ascii="Times New Roman" w:hAnsi="Times New Roman" w:cs="Times New Roman"/>
          <w:sz w:val="24"/>
          <w:szCs w:val="24"/>
        </w:rPr>
        <w:t xml:space="preserve"> пословицы о зимующих птицах,    чтение стихотворений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Мухаммади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«Бывают птицы разными», Ю.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иницына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«Синица»,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А.Яшин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«Покормите птиц зимой»,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игра  «Птицы в гнездышках», викторина, </w:t>
      </w:r>
      <w:r>
        <w:rPr>
          <w:rFonts w:ascii="Times New Roman" w:hAnsi="Times New Roman" w:cs="Times New Roman"/>
          <w:sz w:val="24"/>
          <w:szCs w:val="24"/>
        </w:rPr>
        <w:t>показ иллюстраций с пернатыми, развешивание кормушек,    итог.</w:t>
      </w:r>
    </w:p>
    <w:p w:rsidR="006D4D24" w:rsidRDefault="006D4D24" w:rsidP="006D4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D24" w:rsidRDefault="006D4D24" w:rsidP="006D4D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D24" w:rsidRDefault="006D4D24" w:rsidP="006D4D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работа:</w:t>
      </w:r>
    </w:p>
    <w:p w:rsidR="006D4D24" w:rsidRDefault="006D4D24" w:rsidP="006D4D2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на темы «Зимующие и перелетные птицы». Заучивание поговорок и пословиц о птицах, заучивание стихотворений.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Обогащение словаря по теме "Зимующие птицы";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В.Бианка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«Кто как зимует?».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Знакомство с рассказом Г. Снегирёва "Синичкины истории", стихотворением «Птичкина столовая» А.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Черпукова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Ознакомление с окружающим миром  - (ознакомление с миром природы) -  расширять и систематизировать знания о зимующих и перелетных птицах.</w:t>
      </w:r>
    </w:p>
    <w:p w:rsidR="006D4D24" w:rsidRDefault="006D4D24" w:rsidP="006D4D24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4D24" w:rsidRDefault="006D4D24" w:rsidP="006D4D24">
      <w:pPr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Словарная работа: </w:t>
      </w:r>
    </w:p>
    <w:p w:rsidR="006D4D24" w:rsidRDefault="006D4D24" w:rsidP="006D4D24">
      <w:pPr>
        <w:pStyle w:val="a4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Зимующие птицы, «Синичкин день»,  ингредиенты, </w:t>
      </w:r>
      <w:r>
        <w:rPr>
          <w:rFonts w:ascii="Times New Roman" w:hAnsi="Times New Roman" w:cs="Times New Roman"/>
          <w:sz w:val="24"/>
          <w:szCs w:val="24"/>
        </w:rPr>
        <w:t xml:space="preserve"> милосердие.</w:t>
      </w:r>
    </w:p>
    <w:p w:rsidR="006D4D24" w:rsidRDefault="006D4D24" w:rsidP="006D4D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D4D24" w:rsidRDefault="006D4D24" w:rsidP="006D4D2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Оборудование:  </w:t>
      </w:r>
    </w:p>
    <w:p w:rsidR="006D4D24" w:rsidRDefault="006D4D24" w:rsidP="006D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Демонстрационный:</w:t>
      </w:r>
      <w:r>
        <w:rPr>
          <w:rFonts w:ascii="Times New Roman" w:hAnsi="Times New Roman" w:cs="Times New Roman"/>
          <w:sz w:val="24"/>
          <w:szCs w:val="24"/>
        </w:rPr>
        <w:t xml:space="preserve"> магнитная доска,    картинки с изображением птиц,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мольберт рисунки синичек, плакаты “Берегите птиц”, “Больше синиц в садах – меньше повреждённых яблок»,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экран,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аудиозапись «Как прекрасен этот мир,  кормушки, скворечник, корм.</w:t>
      </w:r>
      <w:proofErr w:type="gramEnd"/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Активизация словаря: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зимующие птицы, «Синичкин день»,  ингредиенты.</w:t>
      </w:r>
    </w:p>
    <w:p w:rsidR="006D4D24" w:rsidRDefault="006D4D24" w:rsidP="006D4D24">
      <w:pPr>
        <w:spacing w:after="0" w:line="33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Ход занятия:</w:t>
      </w:r>
    </w:p>
    <w:p w:rsidR="006D4D24" w:rsidRDefault="006D4D24" w:rsidP="006D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Звучит музыка   “Как прекрасен этот мир”. На  мольберте  рисунки синичек, рисунки зимующих птиц, плакаты “Берегите птиц”, “Больше синиц в садах – меньше повреждённых яблок»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Воспитатель: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 не зря включила  эту  музыку «Как прекрасен этот мир, посмотри!».  Именно он призывает нас остановиться и оглядеться вокруг. Да, он действительно прекрасен,  этот мир,  полный чудес  и  загадок. Каждый день мы встречаемся с его тайнами. Иногда, спеша, проходим мимо, не замечая их. Иногда случайно пытаемся отгадать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какую -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из загадок природы.</w:t>
      </w:r>
    </w:p>
    <w:p w:rsidR="006D4D24" w:rsidRDefault="006D4D24" w:rsidP="006D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Необычайно удивительным миром природы является мир пернатых. Птицы населяют все уголки нашей планеты. Они радуют нас красивым пением, разнообразным оперением. Без птичьего щебета мир был бы скучен.</w:t>
      </w:r>
    </w:p>
    <w:p w:rsidR="006D4D24" w:rsidRDefault="006D4D24" w:rsidP="006D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Вот и отшумела золотая осень, поредели кроны деревьев, сбросили  свой пестрый  наряд. Окружил листопадом сентябрь, отшумел дождями октябрь, встретил нас первыми морозами ноябрь.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как только, на улице похолодало, многие птицы  засуетились как будто их кто- то напугал.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это происходит?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Воспитатель.  Чтение стихотворения.      К.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Мухаммади</w:t>
      </w:r>
      <w:proofErr w:type="spellEnd"/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Бывают птицы разными: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Одни боятся вьюг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И улетают на зиму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На добрый, тёплый юг.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Другие – те народ иной: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В мороз над лесом кружат,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Для них разлука с родиной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Страшнее лютой стужи.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К их пёрышкам взъерошенным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Не пристают снежинки,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Они и под порошами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Резвятся для разминки.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Да, одни птицы улетели в теплые края, другие наоборот прилетели зимовать к нам.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Сейчас мы проверим, знаете ли вы зимующих   птиц.</w:t>
      </w:r>
    </w:p>
    <w:p w:rsidR="006D4D24" w:rsidRDefault="006D4D24" w:rsidP="006D4D24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Мы загадки с вами отгадаем, какая птица спряталась  - узнаем.  (Дети загадывают друг – другу  по очереди загадки, и вывешивают иллюстрации  с изображением птиц).</w:t>
      </w:r>
    </w:p>
    <w:p w:rsidR="006D4D24" w:rsidRDefault="006D4D24" w:rsidP="006D4D24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Непоседа пёстрая,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птица длиннохвостая,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птица говорливая,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самая болтливая.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(Сорока)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В серой шубке перовой,  и  в морозы он герой.   Скачет, на лету резвится, не орел, - а все же птица! </w:t>
      </w:r>
      <w:r>
        <w:rPr>
          <w:rFonts w:ascii="Times New Roman" w:hAnsi="Times New Roman"/>
          <w:sz w:val="24"/>
          <w:szCs w:val="24"/>
          <w:lang w:eastAsia="ru-RU"/>
        </w:rPr>
        <w:br/>
        <w:t>(Воробей)</w:t>
      </w:r>
      <w:r>
        <w:rPr>
          <w:rFonts w:ascii="Times New Roman" w:hAnsi="Times New Roman"/>
          <w:sz w:val="24"/>
          <w:szCs w:val="24"/>
          <w:lang w:eastAsia="ru-RU"/>
        </w:rPr>
        <w:br/>
        <w:t>Не дворник, не плотник,   а  первый в бору работник.      (Дятел)</w:t>
      </w:r>
    </w:p>
    <w:p w:rsidR="006D4D24" w:rsidRDefault="006D4D24" w:rsidP="006D4D24">
      <w:pPr>
        <w:pStyle w:val="a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Зимой на ветках яблоки!  Скорей их собери! И вдруг вспорхнули яблоки,  ведь это… (Снегири).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Не дрозд, не синичка, не лебедь, не утка,  но эта вот птичка,  хоть и невеличка,                                                                                                                                только лютой зимой.  (Клёст).</w:t>
      </w:r>
    </w:p>
    <w:p w:rsidR="006D4D24" w:rsidRDefault="006D4D24" w:rsidP="006D4D24">
      <w:pPr>
        <w:pStyle w:val="a3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Спинкою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зеленовата,  животиком желтовата,  чёрненькая шапочка,    и полоска шарфика.  (Синица). Вот птичка так птичка,       всю  ночь летает -    мышей добывает. А станет светло -  Спать летит в дупло.  (Сова)       </w:t>
      </w:r>
    </w:p>
    <w:p w:rsidR="006D4D24" w:rsidRDefault="006D4D24" w:rsidP="006D4D2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   Игра «Найдите зимующих птиц»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(воспитатель предлагает детям выбрать картинку с изображением птицы). </w:t>
      </w:r>
    </w:p>
    <w:p w:rsidR="006D4D24" w:rsidRDefault="006D4D24" w:rsidP="006D4D24">
      <w:pPr>
        <w:spacing w:after="0" w:line="337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- А сейчас вы превратитесь в стайку птиц.  По  условному музыкальному звуку  зимующие птицы должны собраться в одну стаю, а перелётные – в другую. Затем каждая стая смотрит, нет ли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«чужих».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давних пор на Руси 12 ноября отмечался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Синичкин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день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т. е., день встречи зимующих птиц. Издавна люди готовили кормушки, читали стихи про птиц,  загадывали загадки, играли и просто любовались зимними птахами.</w:t>
      </w: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Почему именно Синичкин день?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 потому что,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Синица – для Руси божья птица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Раньше в старину на неё гадали: бросали крошки хлеба, кусочки сала и наблюдали: если синичка сначала станет клевать сало, то в доме будет вестись живность, если станет клевать крошки хлеба, то будет в доме достаток. В народе говорили «Невелика птичка синичка, а свой праздник знает».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- А какие ещё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приметы или пословицы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 знаете,  связанные с птицами</w:t>
      </w:r>
      <w:r>
        <w:rPr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вы  знаете? (ответы детей)  В старину по приметам определяли погоду.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Если гусь стоит на одной ноге – жди мороза.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Вороны и галки садятся на вершины деревьев – к морозу.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Синички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подымают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утра писк – ожидай мороз.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Снегирь поёт зимой на снег, вьюгу и слякоть.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Ворона кричит зимой – у метели.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Воробьи дружно расчирикались – к оттепели.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Зимою вороны летают и кружатся стаями – к морозу.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Галки на вечер собираются гурьбой и кричат - к ясной погоде.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Воробьи прячутся в хворост - на мороз или перед метелью.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Вороны и галки зимою вьются в воздухе – перед снегом; садятся на землю – к оттепели.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Куры стоят на одной ноге – к стуже, вертят хвостами – к метели.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Игра «Птицы в гнездышках»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сидят на стульях, – это их «гнезда»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тульев на один меньше)</w:t>
      </w:r>
    </w:p>
    <w:p w:rsidR="006D4D24" w:rsidRDefault="006D4D24" w:rsidP="006D4D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сигналу синички «Птички, полетели! » все «птицы» вылетают в центр, приседают, «разыскивая зернышки», снова взлетают, размахивая ручками-крыльями.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После команды «Птицы, в гнездо! » детки должны вернуться на свои стулья. Кто не успел занять стульчик, садится на место, взяв с собой стул. МУЗЫКА</w:t>
      </w: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Да, наша задача не дать погибнуть зимой от голода птицам, сделать для них кормушки и ежедневно их подкармливать. Пернатые друзья приносят пользу, послушайте</w:t>
      </w: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 очереди говорят:</w:t>
      </w:r>
    </w:p>
    <w:p w:rsidR="006D4D24" w:rsidRDefault="006D4D24" w:rsidP="006D4D24">
      <w:pPr>
        <w:shd w:val="clear" w:color="auto" w:fill="FFFFFF"/>
        <w:spacing w:line="341" w:lineRule="atLeas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u w:val="single"/>
          <w:bdr w:val="none" w:sz="0" w:space="0" w:color="auto" w:frame="1"/>
        </w:rPr>
        <w:t>Синица:</w:t>
      </w:r>
    </w:p>
    <w:p w:rsidR="006D4D24" w:rsidRDefault="006D4D24" w:rsidP="006D4D24">
      <w:pPr>
        <w:shd w:val="clear" w:color="auto" w:fill="FFFFFF"/>
        <w:spacing w:after="155" w:line="341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Всё короче зимний день. </w:t>
      </w:r>
      <w:r>
        <w:rPr>
          <w:rFonts w:ascii="Times New Roman" w:eastAsia="Calibri" w:hAnsi="Times New Roman" w:cs="Times New Roman"/>
          <w:sz w:val="24"/>
          <w:szCs w:val="24"/>
        </w:rPr>
        <w:br/>
        <w:t>Не успеешь пообедать, </w:t>
      </w:r>
      <w:r>
        <w:rPr>
          <w:rFonts w:ascii="Times New Roman" w:eastAsia="Calibri" w:hAnsi="Times New Roman" w:cs="Times New Roman"/>
          <w:sz w:val="24"/>
          <w:szCs w:val="24"/>
        </w:rPr>
        <w:br/>
        <w:t>Солнце сядет за плетень. </w:t>
      </w:r>
      <w:r>
        <w:rPr>
          <w:rFonts w:ascii="Times New Roman" w:eastAsia="Calibri" w:hAnsi="Times New Roman" w:cs="Times New Roman"/>
          <w:sz w:val="24"/>
          <w:szCs w:val="24"/>
        </w:rPr>
        <w:br/>
        <w:t>Ни комарика, ни мушки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br/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сюду только снег, да снег. </w:t>
      </w:r>
      <w:r>
        <w:rPr>
          <w:rFonts w:ascii="Times New Roman" w:eastAsia="Calibri" w:hAnsi="Times New Roman" w:cs="Times New Roman"/>
          <w:sz w:val="24"/>
          <w:szCs w:val="24"/>
        </w:rPr>
        <w:br/>
        <w:t>Хорошо, что нам кормушки,</w:t>
      </w:r>
      <w:r>
        <w:rPr>
          <w:rFonts w:ascii="Times New Roman" w:eastAsia="Calibri" w:hAnsi="Times New Roman" w:cs="Times New Roman"/>
          <w:sz w:val="24"/>
          <w:szCs w:val="24"/>
        </w:rPr>
        <w:br/>
        <w:t>Сделал добрый человек. (Ю. Синицын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Воспитатель: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только  птичка – синичка остаётся зимовать, но и другие птицы.</w:t>
      </w: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Как мы можем помочь птицам зимой?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(смастерить кормушки, принести корм, подкармливать птиц)</w:t>
      </w:r>
    </w:p>
    <w:p w:rsidR="006D4D24" w:rsidRDefault="006D4D24" w:rsidP="006D4D24">
      <w:pPr>
        <w:spacing w:after="0" w:line="337" w:lineRule="atLeast"/>
        <w:jc w:val="both"/>
        <w:rPr>
          <w:rStyle w:val="apple-style-sp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Да, наша задача не дать погибнуть зимой от голода птицам, сделать для них кормушки и ежедневно их подкармливать.  </w:t>
      </w:r>
    </w:p>
    <w:p w:rsidR="006D4D24" w:rsidRDefault="006D4D24" w:rsidP="006D4D2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будем помнить, что в зимнее время нашим пернатым друзьям бывает холодно и голодно. Из 10 синиц выживает до весны только 1.  </w:t>
      </w:r>
    </w:p>
    <w:p w:rsidR="006D4D24" w:rsidRDefault="006D4D24" w:rsidP="006D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- Ребята, вот вам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семейное задание:</w:t>
      </w:r>
    </w:p>
    <w:p w:rsidR="006D4D24" w:rsidRDefault="006D4D24" w:rsidP="006D4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Повесить кормушки у себя во дворе и подкармливать птиц.</w:t>
      </w:r>
    </w:p>
    <w:p w:rsidR="006D4D24" w:rsidRDefault="006D4D24" w:rsidP="006D4D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сейчас все оденьтесь, мы пойдём на улицу и повесим кормушки, насыплем корм. Когда будете  насыпать корм, то говорите  приговорку: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Птичка, птичка вот тебе крошки с моей ладошки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одеваются и выходят на участок. Одни выносят кормушки, другие корм. Взрослые помогают развесить кормушки. Дети насыпают корм  в «Синичкиной столовой»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только вы начнете регулярно подкармливать птиц, они станут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вашими постоянными гостями!</w:t>
      </w: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</w:t>
      </w:r>
    </w:p>
    <w:p w:rsidR="006D4D24" w:rsidRDefault="006D4D24" w:rsidP="006D4D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«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Покормите птиц зимой!»  А. Яшин.</w:t>
      </w:r>
    </w:p>
    <w:p w:rsidR="006D4D24" w:rsidRDefault="006D4D24" w:rsidP="006D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Покормите птиц зимой!</w:t>
      </w:r>
    </w:p>
    <w:p w:rsidR="006D4D24" w:rsidRDefault="006D4D24" w:rsidP="006D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Пусть со всех концов </w:t>
      </w:r>
    </w:p>
    <w:p w:rsidR="006D4D24" w:rsidRDefault="006D4D24" w:rsidP="006D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вам слетятся, как домой стайки на крыльцо.</w:t>
      </w:r>
    </w:p>
    <w:p w:rsidR="006D4D24" w:rsidRDefault="006D4D24" w:rsidP="006D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богаты их корма: горсть зерна нужна</w:t>
      </w:r>
    </w:p>
    <w:p w:rsidR="006D4D24" w:rsidRDefault="006D4D24" w:rsidP="006D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Горсть одна – и не страшна</w:t>
      </w:r>
    </w:p>
    <w:p w:rsidR="006D4D24" w:rsidRDefault="006D4D24" w:rsidP="006D4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им зима.</w:t>
      </w:r>
    </w:p>
    <w:p w:rsidR="006D4D24" w:rsidRDefault="006D4D24" w:rsidP="006D4D24">
      <w:pPr>
        <w:spacing w:after="0" w:line="337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D24" w:rsidRDefault="006D4D24" w:rsidP="006D4D24">
      <w:pPr>
        <w:shd w:val="clear" w:color="auto" w:fill="FFFFFF"/>
        <w:spacing w:after="0" w:line="240" w:lineRule="atLeas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</w:p>
    <w:p w:rsidR="006D4D24" w:rsidRDefault="006D4D24" w:rsidP="006D4D24">
      <w:pPr>
        <w:shd w:val="clear" w:color="auto" w:fill="FFFFFF"/>
        <w:spacing w:before="187" w:line="240" w:lineRule="atLeast"/>
        <w:ind w:left="4320"/>
        <w:outlineLvl w:val="0"/>
        <w:rPr>
          <w:b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Литература:</w:t>
      </w:r>
    </w:p>
    <w:p w:rsidR="006D4D24" w:rsidRDefault="006D4D24" w:rsidP="006D4D24">
      <w:pPr>
        <w:numPr>
          <w:ilvl w:val="0"/>
          <w:numId w:val="3"/>
        </w:num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 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>, Т. С. Комаровой, М. А. Васильевой</w:t>
      </w:r>
      <w:r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Примерная общеобразовательная  программа дошкольного образования «От рождения до школы».</w:t>
      </w:r>
    </w:p>
    <w:p w:rsidR="006D4D24" w:rsidRDefault="006D4D24" w:rsidP="006D4D24">
      <w:pPr>
        <w:numPr>
          <w:ilvl w:val="0"/>
          <w:numId w:val="3"/>
        </w:num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Дыбина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 В. Ознакомление с предметным и социальным окружением.</w:t>
      </w:r>
    </w:p>
    <w:p w:rsidR="006D4D24" w:rsidRDefault="006D4D24" w:rsidP="006D4D24">
      <w:pPr>
        <w:numPr>
          <w:ilvl w:val="0"/>
          <w:numId w:val="3"/>
        </w:numPr>
        <w:shd w:val="clear" w:color="auto" w:fill="FFFFFF"/>
        <w:spacing w:after="0" w:line="240" w:lineRule="atLeast"/>
        <w:outlineLvl w:val="0"/>
        <w:rPr>
          <w:rFonts w:ascii="Times New Roman" w:hAnsi="Times New Roman" w:cs="Times New Roman"/>
          <w:b/>
          <w:color w:val="333333"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Крашенинников Е. Е., Холодова О. Л. Развитие познавательных способностей дошкольников (5–7 лет).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E10A1" w:rsidRDefault="00BE10A1" w:rsidP="006D4D24">
      <w:pPr>
        <w:ind w:hanging="142"/>
      </w:pPr>
    </w:p>
    <w:sectPr w:rsidR="00BE10A1" w:rsidSect="006D4D24">
      <w:pgSz w:w="11906" w:h="16838"/>
      <w:pgMar w:top="567" w:right="850" w:bottom="426" w:left="85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3C82"/>
    <w:multiLevelType w:val="hybridMultilevel"/>
    <w:tmpl w:val="09F69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A40D1"/>
    <w:multiLevelType w:val="hybridMultilevel"/>
    <w:tmpl w:val="CB72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C7D61"/>
    <w:multiLevelType w:val="multilevel"/>
    <w:tmpl w:val="8DB4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24"/>
    <w:rsid w:val="006D4D24"/>
    <w:rsid w:val="00B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D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D4D24"/>
    <w:pPr>
      <w:ind w:left="720"/>
      <w:contextualSpacing/>
    </w:pPr>
  </w:style>
  <w:style w:type="character" w:customStyle="1" w:styleId="apple-style-span">
    <w:name w:val="apple-style-span"/>
    <w:basedOn w:val="a0"/>
    <w:rsid w:val="006D4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4D2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D4D24"/>
    <w:pPr>
      <w:ind w:left="720"/>
      <w:contextualSpacing/>
    </w:pPr>
  </w:style>
  <w:style w:type="character" w:customStyle="1" w:styleId="apple-style-span">
    <w:name w:val="apple-style-span"/>
    <w:basedOn w:val="a0"/>
    <w:rsid w:val="006D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1381</Words>
  <Characters>7877</Characters>
  <Application>Microsoft Office Word</Application>
  <DocSecurity>0</DocSecurity>
  <Lines>65</Lines>
  <Paragraphs>18</Paragraphs>
  <ScaleCrop>false</ScaleCrop>
  <Company/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2018-11-13T18:26:00Z</dcterms:created>
  <dcterms:modified xsi:type="dcterms:W3CDTF">2018-11-13T18:29:00Z</dcterms:modified>
</cp:coreProperties>
</file>