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28" w:rsidRPr="00C12828" w:rsidRDefault="00C12828" w:rsidP="00C12828">
      <w:pPr>
        <w:pStyle w:val="a3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           </w:t>
      </w:r>
      <w:r w:rsidRPr="00C12828">
        <w:rPr>
          <w:color w:val="333333"/>
          <w:sz w:val="36"/>
          <w:szCs w:val="36"/>
        </w:rPr>
        <w:t>МАДОУ</w:t>
      </w:r>
      <w:r w:rsidR="00B35067">
        <w:rPr>
          <w:color w:val="333333"/>
          <w:sz w:val="36"/>
          <w:szCs w:val="36"/>
        </w:rPr>
        <w:t xml:space="preserve"> « Д</w:t>
      </w:r>
      <w:r w:rsidRPr="00C12828">
        <w:rPr>
          <w:color w:val="333333"/>
          <w:sz w:val="36"/>
          <w:szCs w:val="36"/>
        </w:rPr>
        <w:t>етский сад №43 «Журавушка»</w:t>
      </w:r>
    </w:p>
    <w:p w:rsidR="00C12828" w:rsidRDefault="00C12828" w:rsidP="00461B29">
      <w:pPr>
        <w:pStyle w:val="a3"/>
        <w:jc w:val="center"/>
        <w:rPr>
          <w:color w:val="333333"/>
          <w:sz w:val="40"/>
          <w:szCs w:val="40"/>
        </w:rPr>
      </w:pPr>
    </w:p>
    <w:p w:rsidR="00C12828" w:rsidRDefault="00C12828" w:rsidP="00461B29">
      <w:pPr>
        <w:pStyle w:val="a3"/>
        <w:jc w:val="center"/>
        <w:rPr>
          <w:color w:val="333333"/>
          <w:sz w:val="40"/>
          <w:szCs w:val="40"/>
        </w:rPr>
      </w:pPr>
    </w:p>
    <w:p w:rsidR="00C12828" w:rsidRDefault="00C12828" w:rsidP="00C12828">
      <w:pPr>
        <w:pStyle w:val="a3"/>
        <w:jc w:val="center"/>
        <w:rPr>
          <w:color w:val="333333"/>
          <w:sz w:val="40"/>
          <w:szCs w:val="40"/>
        </w:rPr>
      </w:pPr>
    </w:p>
    <w:p w:rsidR="00C12828" w:rsidRPr="00C12828" w:rsidRDefault="0006686A" w:rsidP="00C12828">
      <w:pPr>
        <w:pStyle w:val="a3"/>
        <w:jc w:val="center"/>
        <w:rPr>
          <w:color w:val="333333"/>
          <w:sz w:val="44"/>
          <w:szCs w:val="44"/>
        </w:rPr>
      </w:pPr>
      <w:r w:rsidRPr="00C12828">
        <w:rPr>
          <w:color w:val="333333"/>
          <w:sz w:val="44"/>
          <w:szCs w:val="44"/>
        </w:rPr>
        <w:t>Конспект НОД</w:t>
      </w:r>
    </w:p>
    <w:p w:rsidR="00C12828" w:rsidRDefault="00DB65D6" w:rsidP="00C12828">
      <w:pPr>
        <w:pStyle w:val="a3"/>
        <w:jc w:val="center"/>
        <w:rPr>
          <w:color w:val="333333"/>
          <w:sz w:val="40"/>
          <w:szCs w:val="40"/>
        </w:rPr>
      </w:pPr>
      <w:r w:rsidRPr="00461B29">
        <w:rPr>
          <w:color w:val="333333"/>
          <w:sz w:val="40"/>
          <w:szCs w:val="40"/>
        </w:rPr>
        <w:t xml:space="preserve">по </w:t>
      </w:r>
      <w:r w:rsidR="00191D4A" w:rsidRPr="00461B29">
        <w:rPr>
          <w:color w:val="333333"/>
          <w:sz w:val="40"/>
          <w:szCs w:val="40"/>
        </w:rPr>
        <w:t>познавательному развитию</w:t>
      </w:r>
    </w:p>
    <w:p w:rsidR="00C12828" w:rsidRDefault="00191D4A" w:rsidP="00C12828">
      <w:pPr>
        <w:pStyle w:val="a3"/>
        <w:jc w:val="center"/>
        <w:rPr>
          <w:color w:val="333333"/>
          <w:sz w:val="40"/>
          <w:szCs w:val="40"/>
        </w:rPr>
      </w:pPr>
      <w:r w:rsidRPr="00461B29">
        <w:rPr>
          <w:color w:val="333333"/>
          <w:sz w:val="40"/>
          <w:szCs w:val="40"/>
        </w:rPr>
        <w:t>(</w:t>
      </w:r>
      <w:r w:rsidR="001909F7" w:rsidRPr="00461B29">
        <w:rPr>
          <w:color w:val="333333"/>
          <w:sz w:val="40"/>
          <w:szCs w:val="40"/>
        </w:rPr>
        <w:t>опытно-э</w:t>
      </w:r>
      <w:r w:rsidR="00DB65D6" w:rsidRPr="00461B29">
        <w:rPr>
          <w:color w:val="333333"/>
          <w:sz w:val="40"/>
          <w:szCs w:val="40"/>
        </w:rPr>
        <w:t>ксперим</w:t>
      </w:r>
      <w:r w:rsidR="0006686A" w:rsidRPr="00461B29">
        <w:rPr>
          <w:color w:val="333333"/>
          <w:sz w:val="40"/>
          <w:szCs w:val="40"/>
        </w:rPr>
        <w:t>ентальной деятельности</w:t>
      </w:r>
      <w:r w:rsidRPr="00461B29">
        <w:rPr>
          <w:color w:val="333333"/>
          <w:sz w:val="40"/>
          <w:szCs w:val="40"/>
        </w:rPr>
        <w:t>)</w:t>
      </w:r>
    </w:p>
    <w:p w:rsidR="001909F7" w:rsidRPr="00461B29" w:rsidRDefault="0006686A" w:rsidP="00C12828">
      <w:pPr>
        <w:pStyle w:val="a3"/>
        <w:jc w:val="center"/>
        <w:rPr>
          <w:color w:val="000000"/>
          <w:sz w:val="40"/>
          <w:szCs w:val="40"/>
        </w:rPr>
      </w:pPr>
      <w:r w:rsidRPr="00461B29">
        <w:rPr>
          <w:color w:val="333333"/>
          <w:sz w:val="40"/>
          <w:szCs w:val="40"/>
        </w:rPr>
        <w:t xml:space="preserve">для детей </w:t>
      </w:r>
      <w:r w:rsidR="001909F7" w:rsidRPr="00461B29">
        <w:rPr>
          <w:color w:val="333333"/>
          <w:sz w:val="40"/>
          <w:szCs w:val="40"/>
        </w:rPr>
        <w:t>старшей групп</w:t>
      </w:r>
      <w:r w:rsidR="00DB65D6" w:rsidRPr="00461B29">
        <w:rPr>
          <w:color w:val="333333"/>
          <w:sz w:val="40"/>
          <w:szCs w:val="40"/>
        </w:rPr>
        <w:t>ы</w:t>
      </w:r>
    </w:p>
    <w:p w:rsidR="001909F7" w:rsidRPr="00461B29" w:rsidRDefault="001909F7" w:rsidP="00461B29">
      <w:pPr>
        <w:pStyle w:val="a3"/>
        <w:jc w:val="center"/>
        <w:rPr>
          <w:color w:val="000000"/>
          <w:sz w:val="40"/>
          <w:szCs w:val="40"/>
        </w:rPr>
      </w:pPr>
      <w:r w:rsidRPr="00461B29">
        <w:rPr>
          <w:color w:val="333333"/>
          <w:sz w:val="40"/>
          <w:szCs w:val="40"/>
        </w:rPr>
        <w:t>«Волшебная соль»</w:t>
      </w: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C12828" w:rsidRDefault="00C12828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     </w:t>
      </w:r>
    </w:p>
    <w:p w:rsidR="00C12828" w:rsidRDefault="00C12828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Pr="00B35067" w:rsidRDefault="00B35067" w:rsidP="00E4188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</w:t>
      </w:r>
      <w:r w:rsidR="00AC7991" w:rsidRPr="00B35067">
        <w:rPr>
          <w:rStyle w:val="a4"/>
          <w:b w:val="0"/>
          <w:sz w:val="28"/>
          <w:szCs w:val="28"/>
        </w:rPr>
        <w:t xml:space="preserve">  </w:t>
      </w:r>
      <w:r w:rsidRPr="00B35067">
        <w:rPr>
          <w:rStyle w:val="a4"/>
          <w:b w:val="0"/>
          <w:sz w:val="28"/>
          <w:szCs w:val="28"/>
        </w:rPr>
        <w:t xml:space="preserve"> Автор:</w:t>
      </w:r>
      <w:r w:rsidR="00AC7991" w:rsidRPr="00B35067">
        <w:rPr>
          <w:rStyle w:val="a4"/>
          <w:b w:val="0"/>
          <w:sz w:val="28"/>
          <w:szCs w:val="28"/>
        </w:rPr>
        <w:t xml:space="preserve"> Попова </w:t>
      </w:r>
      <w:r w:rsidRPr="00B35067">
        <w:rPr>
          <w:rStyle w:val="a4"/>
          <w:b w:val="0"/>
          <w:sz w:val="28"/>
          <w:szCs w:val="28"/>
        </w:rPr>
        <w:t>Наталья Анатольевна воспитатель, первой категории.</w:t>
      </w: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461B29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61B29" w:rsidRDefault="00C12828" w:rsidP="00C1282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г. Лесосибирск 2017г.</w:t>
      </w:r>
    </w:p>
    <w:p w:rsidR="00B35067" w:rsidRDefault="00B35067" w:rsidP="00B35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35067">
        <w:rPr>
          <w:bCs/>
          <w:sz w:val="28"/>
          <w:szCs w:val="28"/>
        </w:rPr>
        <w:lastRenderedPageBreak/>
        <w:t>Конспект НОД</w:t>
      </w:r>
      <w:r w:rsidR="00ED1E77">
        <w:rPr>
          <w:bCs/>
          <w:sz w:val="28"/>
          <w:szCs w:val="28"/>
        </w:rPr>
        <w:t xml:space="preserve"> </w:t>
      </w:r>
      <w:r w:rsidRPr="00B35067">
        <w:rPr>
          <w:bCs/>
          <w:sz w:val="28"/>
          <w:szCs w:val="28"/>
        </w:rPr>
        <w:t>по познавательному развитию</w:t>
      </w:r>
      <w:r w:rsidR="00ED1E77">
        <w:rPr>
          <w:bCs/>
          <w:sz w:val="28"/>
          <w:szCs w:val="28"/>
        </w:rPr>
        <w:t xml:space="preserve"> </w:t>
      </w:r>
      <w:r w:rsidRPr="00B35067">
        <w:rPr>
          <w:bCs/>
          <w:sz w:val="28"/>
          <w:szCs w:val="28"/>
        </w:rPr>
        <w:t>(опытно-экспериментальной деятельности)</w:t>
      </w:r>
      <w:r w:rsidR="00ED1E77">
        <w:rPr>
          <w:bCs/>
          <w:sz w:val="28"/>
          <w:szCs w:val="28"/>
        </w:rPr>
        <w:t xml:space="preserve"> </w:t>
      </w:r>
      <w:r w:rsidRPr="00B35067">
        <w:rPr>
          <w:bCs/>
          <w:sz w:val="28"/>
          <w:szCs w:val="28"/>
        </w:rPr>
        <w:t>для детей старшей группы</w:t>
      </w:r>
      <w:r w:rsidR="00ED1E77">
        <w:rPr>
          <w:bCs/>
          <w:sz w:val="28"/>
          <w:szCs w:val="28"/>
        </w:rPr>
        <w:t xml:space="preserve"> </w:t>
      </w:r>
      <w:r w:rsidRPr="00B35067">
        <w:rPr>
          <w:bCs/>
          <w:sz w:val="28"/>
          <w:szCs w:val="28"/>
        </w:rPr>
        <w:t>«Волшебная соль»</w:t>
      </w:r>
      <w:r w:rsidR="00ED1E77">
        <w:rPr>
          <w:bCs/>
          <w:sz w:val="28"/>
          <w:szCs w:val="28"/>
        </w:rPr>
        <w:t>.</w:t>
      </w:r>
    </w:p>
    <w:p w:rsidR="00ED1E77" w:rsidRDefault="00ED1E77" w:rsidP="00B35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D1E77" w:rsidRDefault="00ED1E77" w:rsidP="00B35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 детей: Старший дошкольный (5-6лет).</w:t>
      </w:r>
    </w:p>
    <w:p w:rsidR="00ED1E77" w:rsidRDefault="00ED1E77" w:rsidP="00B35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D1E77" w:rsidRPr="00B35067" w:rsidRDefault="00ED1E77" w:rsidP="00B35067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Образовательные области: Познавательное развитие, социально – коммуникативное развитие. </w:t>
      </w:r>
    </w:p>
    <w:p w:rsidR="00B35067" w:rsidRDefault="00B35067" w:rsidP="00E4188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1909F7" w:rsidRPr="003665A1" w:rsidRDefault="001909F7" w:rsidP="00E418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665A1">
        <w:rPr>
          <w:rStyle w:val="a4"/>
          <w:sz w:val="28"/>
          <w:szCs w:val="28"/>
        </w:rPr>
        <w:t>Цель:</w:t>
      </w:r>
      <w:r w:rsidR="005B1D80">
        <w:rPr>
          <w:rStyle w:val="a4"/>
          <w:sz w:val="28"/>
          <w:szCs w:val="28"/>
        </w:rPr>
        <w:t xml:space="preserve"> </w:t>
      </w:r>
      <w:r w:rsidRPr="003665A1">
        <w:rPr>
          <w:sz w:val="28"/>
          <w:szCs w:val="28"/>
        </w:rPr>
        <w:t>Создание условий, способствующих развитию у детей познавательной активности, любознательности, стремления к самостоятельному познанию и размышлению</w:t>
      </w:r>
      <w:r w:rsidR="00C11568" w:rsidRPr="003665A1">
        <w:rPr>
          <w:sz w:val="28"/>
          <w:szCs w:val="28"/>
        </w:rPr>
        <w:t xml:space="preserve"> через экспериментирование.</w:t>
      </w:r>
    </w:p>
    <w:p w:rsidR="00C11568" w:rsidRPr="003665A1" w:rsidRDefault="00C11568" w:rsidP="00E41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65A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  <w:r w:rsidRPr="003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Способствовать накоплению у детей конкретных представлений о свойствах и видах соли. Уточнить и закрепить знания детей о соли, её значении в природе, в жизни человека. Развивать мышление, </w:t>
      </w:r>
      <w:r w:rsidR="003E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любознательность, наблюдательность. («Познавательное развитие».)</w:t>
      </w:r>
    </w:p>
    <w:p w:rsidR="00C11568" w:rsidRPr="003665A1" w:rsidRDefault="00C11568" w:rsidP="00E41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Развивать познавательные способности детей: умение самостоятельно находить ответы на проблемные вопросы, решать проблемные ситуации. </w:t>
      </w:r>
    </w:p>
    <w:p w:rsidR="00C11568" w:rsidRPr="003665A1" w:rsidRDefault="00C11568" w:rsidP="00E41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экспериментальной деятельности, воспитывать аккуратность, самостоятельность. («Социально-коммуникативное развитие».)</w:t>
      </w:r>
    </w:p>
    <w:p w:rsidR="001909F7" w:rsidRPr="003665A1" w:rsidRDefault="001909F7" w:rsidP="00E41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5A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  <w:r w:rsidRPr="003665A1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3665A1">
        <w:rPr>
          <w:rFonts w:ascii="Times New Roman" w:hAnsi="Times New Roman" w:cs="Times New Roman"/>
          <w:color w:val="333333"/>
          <w:sz w:val="28"/>
          <w:szCs w:val="28"/>
        </w:rPr>
        <w:t>рассматривание картин</w:t>
      </w:r>
      <w:r w:rsidR="00FF42F9" w:rsidRPr="003665A1">
        <w:rPr>
          <w:rFonts w:ascii="Times New Roman" w:hAnsi="Times New Roman" w:cs="Times New Roman"/>
          <w:color w:val="333333"/>
          <w:sz w:val="28"/>
          <w:szCs w:val="28"/>
        </w:rPr>
        <w:t>ок и фотографий. Беседа о добыче</w:t>
      </w:r>
      <w:r w:rsidRPr="003665A1">
        <w:rPr>
          <w:rFonts w:ascii="Times New Roman" w:hAnsi="Times New Roman" w:cs="Times New Roman"/>
          <w:color w:val="333333"/>
          <w:sz w:val="28"/>
          <w:szCs w:val="28"/>
        </w:rPr>
        <w:t xml:space="preserve"> соли, чтение художественной литературы о соли, загадывание загадок.</w:t>
      </w:r>
    </w:p>
    <w:p w:rsidR="001909F7" w:rsidRPr="003665A1" w:rsidRDefault="001909F7" w:rsidP="00E418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b/>
          <w:bCs/>
          <w:color w:val="333333"/>
          <w:sz w:val="28"/>
          <w:szCs w:val="28"/>
        </w:rPr>
        <w:t>Оборудование:</w:t>
      </w:r>
      <w:r w:rsidRPr="003665A1">
        <w:rPr>
          <w:rStyle w:val="apple-converted-space"/>
          <w:color w:val="333333"/>
          <w:sz w:val="28"/>
          <w:szCs w:val="28"/>
        </w:rPr>
        <w:t> </w:t>
      </w:r>
      <w:r w:rsidRPr="003665A1">
        <w:rPr>
          <w:color w:val="333333"/>
          <w:sz w:val="28"/>
          <w:szCs w:val="28"/>
        </w:rPr>
        <w:t>тарелочки с солью, увеличител</w:t>
      </w:r>
      <w:r w:rsidR="00EA605A">
        <w:rPr>
          <w:color w:val="333333"/>
          <w:sz w:val="28"/>
          <w:szCs w:val="28"/>
        </w:rPr>
        <w:t xml:space="preserve">ьные стекла, ложечки, </w:t>
      </w:r>
      <w:r w:rsidRPr="003665A1">
        <w:rPr>
          <w:color w:val="333333"/>
          <w:sz w:val="28"/>
          <w:szCs w:val="28"/>
        </w:rPr>
        <w:t xml:space="preserve"> салфетки, пипетки</w:t>
      </w:r>
      <w:r w:rsidR="00FF42F9" w:rsidRPr="003665A1">
        <w:rPr>
          <w:color w:val="333333"/>
          <w:sz w:val="28"/>
          <w:szCs w:val="28"/>
        </w:rPr>
        <w:t xml:space="preserve"> по числу детей</w:t>
      </w:r>
      <w:r w:rsidRPr="003665A1">
        <w:rPr>
          <w:color w:val="333333"/>
          <w:sz w:val="28"/>
          <w:szCs w:val="28"/>
        </w:rPr>
        <w:t>.</w:t>
      </w:r>
    </w:p>
    <w:p w:rsidR="001909F7" w:rsidRPr="003665A1" w:rsidRDefault="001909F7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bookmarkStart w:id="0" w:name="_GoBack"/>
    </w:p>
    <w:bookmarkEnd w:id="0"/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61B29" w:rsidRPr="003665A1" w:rsidRDefault="00461B2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CE0634" w:rsidRPr="003665A1" w:rsidRDefault="00ED1E77" w:rsidP="00ED1E77">
      <w:pPr>
        <w:pStyle w:val="c2"/>
        <w:shd w:val="clear" w:color="auto" w:fill="FFFFFF"/>
        <w:spacing w:before="0" w:beforeAutospacing="0" w:after="0" w:afterAutospacing="0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1.Организационный момент:</w:t>
      </w:r>
    </w:p>
    <w:p w:rsidR="001909F7" w:rsidRPr="003665A1" w:rsidRDefault="001909F7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843FB9" w:rsidRPr="003665A1" w:rsidRDefault="00843FB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>В</w:t>
      </w:r>
      <w:r w:rsidR="005B1D80">
        <w:rPr>
          <w:rStyle w:val="c0"/>
          <w:color w:val="333333"/>
          <w:sz w:val="28"/>
          <w:szCs w:val="28"/>
        </w:rPr>
        <w:t xml:space="preserve"> </w:t>
      </w:r>
      <w:r w:rsidRPr="003665A1">
        <w:rPr>
          <w:rStyle w:val="c0"/>
          <w:color w:val="333333"/>
          <w:sz w:val="28"/>
          <w:szCs w:val="28"/>
        </w:rPr>
        <w:t>круг широкий вижу я, встали все мои друзья.</w:t>
      </w:r>
    </w:p>
    <w:p w:rsidR="00843FB9" w:rsidRPr="003665A1" w:rsidRDefault="00843FB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>Мы сейчас пойдем направо, а теперь пойдём налево,</w:t>
      </w:r>
    </w:p>
    <w:p w:rsidR="00843FB9" w:rsidRPr="003665A1" w:rsidRDefault="00843FB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>В центре круга соберёмся, и на место все вернёмся.</w:t>
      </w:r>
    </w:p>
    <w:p w:rsidR="00843FB9" w:rsidRPr="003665A1" w:rsidRDefault="00843FB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>Улыбнёмся, подмигнём и к гостям здороваться пойдём!</w:t>
      </w:r>
    </w:p>
    <w:p w:rsidR="000756E7" w:rsidRPr="003665A1" w:rsidRDefault="000756E7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843FB9" w:rsidRPr="003665A1" w:rsidRDefault="00843FB9" w:rsidP="00E4188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 xml:space="preserve">Ребята, посмотрите, сколько у нас гостей. Давайте с ними поздороваемся, подойдем к гостям и прикоснёмся ладошками к их ладошкам. У гостей ладошки теплые? Наши гости </w:t>
      </w:r>
      <w:r w:rsidR="001E1F81" w:rsidRPr="003665A1">
        <w:rPr>
          <w:rStyle w:val="c0"/>
          <w:color w:val="333333"/>
          <w:sz w:val="28"/>
          <w:szCs w:val="28"/>
        </w:rPr>
        <w:t>добрые,</w:t>
      </w:r>
      <w:r w:rsidRPr="003665A1">
        <w:rPr>
          <w:rStyle w:val="c0"/>
          <w:color w:val="333333"/>
          <w:sz w:val="28"/>
          <w:szCs w:val="28"/>
        </w:rPr>
        <w:t xml:space="preserve"> и они поделились своим теплом с нами.</w:t>
      </w:r>
    </w:p>
    <w:p w:rsidR="00843FB9" w:rsidRPr="003665A1" w:rsidRDefault="00ED1E77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Ведения детей в тему:</w:t>
      </w:r>
    </w:p>
    <w:p w:rsidR="00B608E7" w:rsidRPr="003665A1" w:rsidRDefault="00B608E7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 xml:space="preserve"> Ребята, </w:t>
      </w:r>
      <w:r w:rsidR="00843FB9" w:rsidRPr="003665A1">
        <w:rPr>
          <w:rStyle w:val="c3"/>
          <w:color w:val="000000"/>
          <w:sz w:val="28"/>
          <w:szCs w:val="28"/>
        </w:rPr>
        <w:t>я совсем забыла вам рассказать</w:t>
      </w:r>
      <w:r w:rsidRPr="003665A1">
        <w:rPr>
          <w:rStyle w:val="c3"/>
          <w:color w:val="000000"/>
          <w:sz w:val="28"/>
          <w:szCs w:val="28"/>
        </w:rPr>
        <w:t xml:space="preserve">. Когда я </w:t>
      </w:r>
      <w:r w:rsidR="00B06B50" w:rsidRPr="003665A1">
        <w:rPr>
          <w:rStyle w:val="c3"/>
          <w:color w:val="000000"/>
          <w:sz w:val="28"/>
          <w:szCs w:val="28"/>
        </w:rPr>
        <w:t xml:space="preserve"> шла на работу, на пороге груп</w:t>
      </w:r>
      <w:r w:rsidRPr="003665A1">
        <w:rPr>
          <w:rStyle w:val="c3"/>
          <w:color w:val="000000"/>
          <w:sz w:val="28"/>
          <w:szCs w:val="28"/>
        </w:rPr>
        <w:t>пы я увидела вот эту коробку.Как вы думаете, что это?</w:t>
      </w:r>
    </w:p>
    <w:p w:rsidR="00B608E7" w:rsidRPr="003665A1" w:rsidRDefault="00B608E7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>Дети: ответы.</w:t>
      </w:r>
    </w:p>
    <w:p w:rsidR="00B06B50" w:rsidRPr="003665A1" w:rsidRDefault="00AE54EC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165C88">
        <w:rPr>
          <w:rStyle w:val="c3"/>
          <w:color w:val="000000"/>
          <w:sz w:val="28"/>
          <w:szCs w:val="28"/>
        </w:rPr>
        <w:t xml:space="preserve">Как можно узнать, что там лежит? </w:t>
      </w:r>
      <w:r w:rsidR="00B06B50" w:rsidRPr="003665A1">
        <w:rPr>
          <w:rStyle w:val="c3"/>
          <w:color w:val="000000"/>
          <w:sz w:val="28"/>
          <w:szCs w:val="28"/>
        </w:rPr>
        <w:t>Присаживайтесь.</w:t>
      </w:r>
    </w:p>
    <w:p w:rsidR="00B608E7" w:rsidRPr="003665A1" w:rsidRDefault="00764D43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 xml:space="preserve"> </w:t>
      </w:r>
      <w:r w:rsidR="006D37EC" w:rsidRPr="003665A1">
        <w:rPr>
          <w:rStyle w:val="c3"/>
          <w:color w:val="000000"/>
          <w:sz w:val="28"/>
          <w:szCs w:val="28"/>
        </w:rPr>
        <w:t>(</w:t>
      </w:r>
      <w:r w:rsidR="00B95BCD" w:rsidRPr="003665A1">
        <w:rPr>
          <w:rStyle w:val="c3"/>
          <w:color w:val="000000"/>
          <w:sz w:val="28"/>
          <w:szCs w:val="28"/>
        </w:rPr>
        <w:t>достаёт флэшку) Кто знает</w:t>
      </w:r>
      <w:r w:rsidRPr="003665A1">
        <w:rPr>
          <w:rStyle w:val="c3"/>
          <w:color w:val="000000"/>
          <w:sz w:val="28"/>
          <w:szCs w:val="28"/>
        </w:rPr>
        <w:t>,</w:t>
      </w:r>
      <w:r w:rsidR="00B95BCD" w:rsidRPr="003665A1">
        <w:rPr>
          <w:rStyle w:val="c3"/>
          <w:color w:val="000000"/>
          <w:sz w:val="28"/>
          <w:szCs w:val="28"/>
        </w:rPr>
        <w:t xml:space="preserve"> что это такое?</w:t>
      </w:r>
    </w:p>
    <w:p w:rsidR="00B95BCD" w:rsidRPr="003665A1" w:rsidRDefault="00B95BC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>Дети: ответы.</w:t>
      </w:r>
    </w:p>
    <w:p w:rsidR="00B95BCD" w:rsidRPr="003665A1" w:rsidRDefault="00B95BC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 xml:space="preserve"> (вставляет флэшку в ноутбук)</w:t>
      </w:r>
    </w:p>
    <w:p w:rsidR="00B06B50" w:rsidRPr="003665A1" w:rsidRDefault="00B06B50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>«Здравствуйте</w:t>
      </w:r>
      <w:r w:rsidR="005B1D80">
        <w:rPr>
          <w:rStyle w:val="c3"/>
          <w:color w:val="000000"/>
          <w:sz w:val="28"/>
          <w:szCs w:val="28"/>
        </w:rPr>
        <w:t>, дорогие дети, я хозяйка М</w:t>
      </w:r>
      <w:r w:rsidRPr="003665A1">
        <w:rPr>
          <w:rStyle w:val="c3"/>
          <w:color w:val="000000"/>
          <w:sz w:val="28"/>
          <w:szCs w:val="28"/>
        </w:rPr>
        <w:t>едной горы и слышала, что вы много знаете о природе. Вот и решила отправить вам письмо-загадку. А что в ней находится</w:t>
      </w:r>
      <w:r w:rsidR="00B95BCD" w:rsidRPr="003665A1">
        <w:rPr>
          <w:rStyle w:val="c3"/>
          <w:color w:val="000000"/>
          <w:sz w:val="28"/>
          <w:szCs w:val="28"/>
        </w:rPr>
        <w:t>,</w:t>
      </w:r>
      <w:r w:rsidRPr="003665A1">
        <w:rPr>
          <w:rStyle w:val="c3"/>
          <w:color w:val="000000"/>
          <w:sz w:val="28"/>
          <w:szCs w:val="28"/>
        </w:rPr>
        <w:t xml:space="preserve"> вы отгадайте!!!</w:t>
      </w:r>
    </w:p>
    <w:p w:rsidR="00B06B50" w:rsidRPr="003665A1" w:rsidRDefault="00B06B50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6B50" w:rsidRPr="003665A1" w:rsidRDefault="00B06B50" w:rsidP="00461B29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65A1">
        <w:rPr>
          <w:rStyle w:val="c3"/>
          <w:sz w:val="28"/>
          <w:szCs w:val="28"/>
        </w:rPr>
        <w:t>На столе стоит всегда,</w:t>
      </w:r>
    </w:p>
    <w:p w:rsidR="00B06B50" w:rsidRPr="003665A1" w:rsidRDefault="00B06B50" w:rsidP="00461B29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65A1">
        <w:rPr>
          <w:rStyle w:val="c3"/>
          <w:sz w:val="28"/>
          <w:szCs w:val="28"/>
        </w:rPr>
        <w:t>Внешне белая она</w:t>
      </w:r>
      <w:r w:rsidR="00B95BCD" w:rsidRPr="003665A1">
        <w:rPr>
          <w:rStyle w:val="c3"/>
          <w:sz w:val="28"/>
          <w:szCs w:val="28"/>
        </w:rPr>
        <w:t>.</w:t>
      </w:r>
    </w:p>
    <w:p w:rsidR="00B06B50" w:rsidRPr="003665A1" w:rsidRDefault="00C776D6" w:rsidP="00461B29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65A1">
        <w:rPr>
          <w:rStyle w:val="c3"/>
          <w:sz w:val="28"/>
          <w:szCs w:val="28"/>
        </w:rPr>
        <w:t>И на вкус</w:t>
      </w:r>
      <w:r w:rsidR="00B06B50" w:rsidRPr="003665A1">
        <w:rPr>
          <w:rStyle w:val="c3"/>
          <w:sz w:val="28"/>
          <w:szCs w:val="28"/>
        </w:rPr>
        <w:t xml:space="preserve"> не </w:t>
      </w:r>
      <w:proofErr w:type="gramStart"/>
      <w:r w:rsidR="00B06B50" w:rsidRPr="003665A1">
        <w:rPr>
          <w:rStyle w:val="c3"/>
          <w:sz w:val="28"/>
          <w:szCs w:val="28"/>
        </w:rPr>
        <w:t>вкусна</w:t>
      </w:r>
      <w:proofErr w:type="gramEnd"/>
      <w:r w:rsidRPr="003665A1">
        <w:rPr>
          <w:rStyle w:val="c3"/>
          <w:sz w:val="28"/>
          <w:szCs w:val="28"/>
        </w:rPr>
        <w:t>,</w:t>
      </w:r>
    </w:p>
    <w:p w:rsidR="00B06B50" w:rsidRPr="003665A1" w:rsidRDefault="00B06B50" w:rsidP="00461B29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65A1">
        <w:rPr>
          <w:rStyle w:val="c3"/>
          <w:sz w:val="28"/>
          <w:szCs w:val="28"/>
        </w:rPr>
        <w:t xml:space="preserve">Но в пищу каждому </w:t>
      </w:r>
      <w:proofErr w:type="gramStart"/>
      <w:r w:rsidRPr="003665A1">
        <w:rPr>
          <w:rStyle w:val="c3"/>
          <w:sz w:val="28"/>
          <w:szCs w:val="28"/>
        </w:rPr>
        <w:t>нужна</w:t>
      </w:r>
      <w:proofErr w:type="gramEnd"/>
      <w:r w:rsidRPr="003665A1">
        <w:rPr>
          <w:rStyle w:val="c3"/>
          <w:sz w:val="28"/>
          <w:szCs w:val="28"/>
        </w:rPr>
        <w:t>.</w:t>
      </w:r>
    </w:p>
    <w:p w:rsidR="00461B29" w:rsidRPr="003665A1" w:rsidRDefault="00461B29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06B50" w:rsidRPr="003665A1" w:rsidRDefault="00B06B50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 xml:space="preserve"> Ребята, а вы </w:t>
      </w:r>
      <w:r w:rsidR="00764D43" w:rsidRPr="003665A1">
        <w:rPr>
          <w:rStyle w:val="c3"/>
          <w:color w:val="000000"/>
          <w:sz w:val="28"/>
          <w:szCs w:val="28"/>
        </w:rPr>
        <w:t>догадались,</w:t>
      </w:r>
      <w:r w:rsidRPr="003665A1">
        <w:rPr>
          <w:rStyle w:val="c3"/>
          <w:color w:val="000000"/>
          <w:sz w:val="28"/>
          <w:szCs w:val="28"/>
        </w:rPr>
        <w:t xml:space="preserve"> о чем идет речь?</w:t>
      </w:r>
    </w:p>
    <w:p w:rsidR="00B06B50" w:rsidRPr="003665A1" w:rsidRDefault="006D37EC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>Дети: С</w:t>
      </w:r>
      <w:r w:rsidR="00B95BCD" w:rsidRPr="003665A1">
        <w:rPr>
          <w:rStyle w:val="c3"/>
          <w:color w:val="000000"/>
          <w:sz w:val="28"/>
          <w:szCs w:val="28"/>
        </w:rPr>
        <w:t>оль</w:t>
      </w:r>
      <w:r w:rsidRPr="003665A1">
        <w:rPr>
          <w:color w:val="000000"/>
          <w:sz w:val="28"/>
          <w:szCs w:val="28"/>
        </w:rPr>
        <w:t>.</w:t>
      </w:r>
    </w:p>
    <w:p w:rsidR="00764D43" w:rsidRPr="003665A1" w:rsidRDefault="00764D43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3665A1">
        <w:rPr>
          <w:rStyle w:val="c0"/>
          <w:color w:val="333333"/>
          <w:sz w:val="28"/>
          <w:szCs w:val="28"/>
        </w:rPr>
        <w:t xml:space="preserve"> А какую соль вы знаете? </w:t>
      </w:r>
    </w:p>
    <w:p w:rsidR="002B53ED" w:rsidRPr="003665A1" w:rsidRDefault="002B53E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rStyle w:val="c0"/>
          <w:sz w:val="28"/>
          <w:szCs w:val="28"/>
        </w:rPr>
        <w:t>Дети: Ответы</w:t>
      </w:r>
    </w:p>
    <w:p w:rsidR="00764D43" w:rsidRPr="003665A1" w:rsidRDefault="00B06B50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3665A1">
        <w:rPr>
          <w:rStyle w:val="c3"/>
          <w:color w:val="000000"/>
          <w:sz w:val="28"/>
          <w:szCs w:val="28"/>
        </w:rPr>
        <w:t xml:space="preserve"> (доста</w:t>
      </w:r>
      <w:r w:rsidR="002B53ED" w:rsidRPr="003665A1">
        <w:rPr>
          <w:rStyle w:val="c3"/>
          <w:color w:val="000000"/>
          <w:sz w:val="28"/>
          <w:szCs w:val="28"/>
        </w:rPr>
        <w:t>ет из посылки для сравнения разные виды соли).</w:t>
      </w:r>
    </w:p>
    <w:p w:rsidR="006D37EC" w:rsidRPr="003665A1" w:rsidRDefault="006D37EC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Ребята, а скажите мне, нужна </w:t>
      </w:r>
      <w:r w:rsidR="00420024" w:rsidRPr="003665A1">
        <w:rPr>
          <w:color w:val="333333"/>
          <w:sz w:val="28"/>
          <w:szCs w:val="28"/>
        </w:rPr>
        <w:t>ли людям соль? Где её применяют?</w:t>
      </w:r>
    </w:p>
    <w:p w:rsidR="00420024" w:rsidRPr="003665A1" w:rsidRDefault="00420024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Дети: Предположения.</w:t>
      </w:r>
    </w:p>
    <w:p w:rsidR="00420024" w:rsidRPr="003665A1" w:rsidRDefault="008823A5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Дети, а вы бы хотели посмотреть</w:t>
      </w:r>
      <w:r w:rsidR="00420024" w:rsidRPr="003665A1">
        <w:rPr>
          <w:color w:val="333333"/>
          <w:sz w:val="28"/>
          <w:szCs w:val="28"/>
        </w:rPr>
        <w:t>, что на этот вопрос ответили повар и медсестра нашего сада.</w:t>
      </w:r>
    </w:p>
    <w:p w:rsidR="00C776D6" w:rsidRPr="003665A1" w:rsidRDefault="00C776D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 w:rsidRPr="003665A1">
        <w:rPr>
          <w:b/>
          <w:color w:val="333333"/>
          <w:sz w:val="28"/>
          <w:szCs w:val="28"/>
        </w:rPr>
        <w:t xml:space="preserve">Видеозапись </w:t>
      </w:r>
    </w:p>
    <w:p w:rsidR="008823A5" w:rsidRDefault="008823A5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3.Научная лаборатория – опыты:</w:t>
      </w:r>
    </w:p>
    <w:p w:rsidR="005F4BEE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Ребята, давайте представим, что наша группа превратилась в научную лабораторию, в которой проводят разные опыты и эксперименты. А кто работает в лабораториях? (ученые).</w:t>
      </w:r>
    </w:p>
    <w:p w:rsidR="005F4BEE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Вот и мы сегодня будем учеными, которые проводят эти опыты. А вот с каким материалом мы будем экспериментировать, вы конечно уже </w:t>
      </w:r>
      <w:r w:rsidRPr="003665A1">
        <w:rPr>
          <w:color w:val="333333"/>
          <w:sz w:val="28"/>
          <w:szCs w:val="28"/>
        </w:rPr>
        <w:lastRenderedPageBreak/>
        <w:t>догадались.</w:t>
      </w:r>
      <w:r w:rsidR="00420024" w:rsidRPr="003665A1">
        <w:rPr>
          <w:color w:val="333333"/>
          <w:sz w:val="28"/>
          <w:szCs w:val="28"/>
        </w:rPr>
        <w:t xml:space="preserve"> А давайте вспомним правила</w:t>
      </w:r>
      <w:r w:rsidR="005B1D80">
        <w:rPr>
          <w:color w:val="333333"/>
          <w:sz w:val="28"/>
          <w:szCs w:val="28"/>
        </w:rPr>
        <w:t xml:space="preserve"> </w:t>
      </w:r>
      <w:r w:rsidR="009A2EDC" w:rsidRPr="003665A1">
        <w:rPr>
          <w:sz w:val="28"/>
          <w:szCs w:val="28"/>
        </w:rPr>
        <w:t>безопасности</w:t>
      </w:r>
      <w:r w:rsidR="00FC0B36" w:rsidRPr="003665A1">
        <w:rPr>
          <w:sz w:val="28"/>
          <w:szCs w:val="28"/>
        </w:rPr>
        <w:t xml:space="preserve"> работы в лаборатории.</w:t>
      </w:r>
      <w:r w:rsidR="005B1D80">
        <w:rPr>
          <w:sz w:val="28"/>
          <w:szCs w:val="28"/>
        </w:rPr>
        <w:t xml:space="preserve"> </w:t>
      </w:r>
      <w:r w:rsidR="00FA0228" w:rsidRPr="003665A1">
        <w:rPr>
          <w:i/>
          <w:sz w:val="28"/>
          <w:szCs w:val="28"/>
        </w:rPr>
        <w:t>Воспитатель подводит итог:</w:t>
      </w:r>
    </w:p>
    <w:p w:rsidR="00FC0B36" w:rsidRPr="003665A1" w:rsidRDefault="00420024" w:rsidP="00E41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65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Правила безопасности для детей:</w:t>
      </w:r>
    </w:p>
    <w:p w:rsidR="00420024" w:rsidRPr="003665A1" w:rsidRDefault="00420024" w:rsidP="003665A1">
      <w:pPr>
        <w:rPr>
          <w:sz w:val="28"/>
          <w:szCs w:val="28"/>
        </w:rPr>
      </w:pPr>
      <w:r w:rsidRPr="003665A1">
        <w:rPr>
          <w:sz w:val="28"/>
          <w:szCs w:val="28"/>
          <w:shd w:val="clear" w:color="auto" w:fill="FFFFFF"/>
          <w:lang w:eastAsia="ru-RU"/>
        </w:rPr>
        <w:t>1.Каждый работает за своим рабочим местом,</w:t>
      </w:r>
      <w:r w:rsidR="008E3596" w:rsidRPr="003665A1">
        <w:rPr>
          <w:sz w:val="28"/>
          <w:szCs w:val="28"/>
          <w:shd w:val="clear" w:color="auto" w:fill="FFFFFF"/>
          <w:lang w:eastAsia="ru-RU"/>
        </w:rPr>
        <w:t xml:space="preserve"> не толкаясь и не мешая       другому</w:t>
      </w:r>
      <w:r w:rsidR="005B1D80">
        <w:rPr>
          <w:sz w:val="28"/>
          <w:szCs w:val="28"/>
          <w:shd w:val="clear" w:color="auto" w:fill="FFFFFF"/>
          <w:lang w:eastAsia="ru-RU"/>
        </w:rPr>
        <w:t xml:space="preserve"> </w:t>
      </w:r>
      <w:r w:rsidRPr="003665A1">
        <w:rPr>
          <w:sz w:val="28"/>
          <w:szCs w:val="28"/>
          <w:shd w:val="clear" w:color="auto" w:fill="FFFFFF"/>
          <w:lang w:eastAsia="ru-RU"/>
        </w:rPr>
        <w:t>участнику.</w:t>
      </w:r>
      <w:r w:rsidRPr="003665A1">
        <w:rPr>
          <w:sz w:val="28"/>
          <w:szCs w:val="28"/>
          <w:lang w:eastAsia="ru-RU"/>
        </w:rPr>
        <w:br/>
      </w:r>
      <w:r w:rsidR="009A0EAF" w:rsidRPr="003665A1">
        <w:rPr>
          <w:sz w:val="28"/>
          <w:szCs w:val="28"/>
          <w:shd w:val="clear" w:color="auto" w:fill="FFFFFF"/>
          <w:lang w:eastAsia="ru-RU"/>
        </w:rPr>
        <w:t xml:space="preserve">2.Нельзя </w:t>
      </w:r>
      <w:r w:rsidRPr="003665A1">
        <w:rPr>
          <w:sz w:val="28"/>
          <w:szCs w:val="28"/>
          <w:shd w:val="clear" w:color="auto" w:fill="FFFFFF"/>
          <w:lang w:eastAsia="ru-RU"/>
        </w:rPr>
        <w:t>ничего брать без разрешения воспитателя.</w:t>
      </w:r>
      <w:r w:rsidRPr="003665A1">
        <w:rPr>
          <w:sz w:val="28"/>
          <w:szCs w:val="28"/>
          <w:lang w:eastAsia="ru-RU"/>
        </w:rPr>
        <w:br/>
      </w:r>
      <w:r w:rsidRPr="003665A1">
        <w:rPr>
          <w:sz w:val="28"/>
          <w:szCs w:val="28"/>
          <w:shd w:val="clear" w:color="auto" w:fill="FFFFFF"/>
          <w:lang w:eastAsia="ru-RU"/>
        </w:rPr>
        <w:t>3.Каждую вещь клади на место.</w:t>
      </w:r>
      <w:r w:rsidRPr="003665A1">
        <w:rPr>
          <w:sz w:val="28"/>
          <w:szCs w:val="28"/>
          <w:lang w:eastAsia="ru-RU"/>
        </w:rPr>
        <w:br/>
      </w:r>
      <w:r w:rsidR="009A0EAF" w:rsidRPr="003665A1">
        <w:rPr>
          <w:sz w:val="28"/>
          <w:szCs w:val="28"/>
          <w:shd w:val="clear" w:color="auto" w:fill="FFFFFF"/>
          <w:lang w:eastAsia="ru-RU"/>
        </w:rPr>
        <w:t xml:space="preserve">4.Не </w:t>
      </w:r>
      <w:r w:rsidRPr="003665A1">
        <w:rPr>
          <w:sz w:val="28"/>
          <w:szCs w:val="28"/>
          <w:shd w:val="clear" w:color="auto" w:fill="FFFFFF"/>
          <w:lang w:eastAsia="ru-RU"/>
        </w:rPr>
        <w:t>разбрызгивай воду, все делай аккуратно.</w:t>
      </w:r>
      <w:r w:rsidRPr="003665A1">
        <w:rPr>
          <w:sz w:val="28"/>
          <w:szCs w:val="28"/>
          <w:lang w:eastAsia="ru-RU"/>
        </w:rPr>
        <w:br/>
      </w:r>
      <w:r w:rsidR="00FC0B36" w:rsidRPr="003665A1">
        <w:rPr>
          <w:sz w:val="28"/>
          <w:szCs w:val="28"/>
        </w:rPr>
        <w:t xml:space="preserve">5.Не </w:t>
      </w:r>
      <w:r w:rsidR="00FA0228" w:rsidRPr="003665A1">
        <w:rPr>
          <w:sz w:val="28"/>
          <w:szCs w:val="28"/>
        </w:rPr>
        <w:t xml:space="preserve">трогай руками </w:t>
      </w:r>
      <w:r w:rsidR="00FC0B36" w:rsidRPr="003665A1">
        <w:rPr>
          <w:sz w:val="28"/>
          <w:szCs w:val="28"/>
        </w:rPr>
        <w:t xml:space="preserve"> глаза.</w:t>
      </w:r>
    </w:p>
    <w:p w:rsidR="00FC0B36" w:rsidRPr="003665A1" w:rsidRDefault="00FC0B36" w:rsidP="009A0EAF">
      <w:pPr>
        <w:pStyle w:val="a5"/>
        <w:rPr>
          <w:b/>
          <w:i/>
          <w:sz w:val="28"/>
          <w:szCs w:val="28"/>
          <w:lang w:eastAsia="ru-RU"/>
        </w:rPr>
      </w:pPr>
      <w:r w:rsidRPr="003665A1">
        <w:rPr>
          <w:b/>
          <w:i/>
          <w:sz w:val="28"/>
          <w:szCs w:val="28"/>
        </w:rPr>
        <w:t>6. Если есть ранка</w:t>
      </w:r>
      <w:r w:rsidR="002E7B65" w:rsidRPr="003665A1">
        <w:rPr>
          <w:b/>
          <w:i/>
          <w:sz w:val="28"/>
          <w:szCs w:val="28"/>
        </w:rPr>
        <w:t>,</w:t>
      </w:r>
      <w:r w:rsidRPr="003665A1">
        <w:rPr>
          <w:b/>
          <w:i/>
          <w:sz w:val="28"/>
          <w:szCs w:val="28"/>
        </w:rPr>
        <w:t xml:space="preserve"> следи</w:t>
      </w:r>
      <w:r w:rsidR="002E7B65" w:rsidRPr="003665A1">
        <w:rPr>
          <w:b/>
          <w:i/>
          <w:sz w:val="28"/>
          <w:szCs w:val="28"/>
        </w:rPr>
        <w:t>,</w:t>
      </w:r>
      <w:r w:rsidRPr="003665A1">
        <w:rPr>
          <w:b/>
          <w:i/>
          <w:sz w:val="28"/>
          <w:szCs w:val="28"/>
        </w:rPr>
        <w:t>чтоб туда не попала соль.</w:t>
      </w:r>
    </w:p>
    <w:p w:rsidR="005637ED" w:rsidRPr="003665A1" w:rsidRDefault="005637E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А теперь, предлагаю вам провести 1 опыт….</w:t>
      </w:r>
    </w:p>
    <w:p w:rsidR="008E3596" w:rsidRPr="003665A1" w:rsidRDefault="008E359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:rsidR="00FC0B36" w:rsidRPr="003665A1" w:rsidRDefault="005637E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b/>
          <w:sz w:val="28"/>
          <w:szCs w:val="28"/>
        </w:rPr>
        <w:t>Опыт 1.</w:t>
      </w:r>
      <w:r w:rsidR="005B1D80">
        <w:rPr>
          <w:b/>
          <w:sz w:val="28"/>
          <w:szCs w:val="28"/>
        </w:rPr>
        <w:t xml:space="preserve"> </w:t>
      </w:r>
      <w:r w:rsidR="00165C88">
        <w:rPr>
          <w:sz w:val="28"/>
          <w:szCs w:val="28"/>
        </w:rPr>
        <w:t>А как вы думаете, если</w:t>
      </w:r>
      <w:r w:rsidR="005B2E51">
        <w:rPr>
          <w:sz w:val="28"/>
          <w:szCs w:val="28"/>
        </w:rPr>
        <w:t xml:space="preserve"> у соли запах и</w:t>
      </w:r>
      <w:r w:rsidR="005B2E51">
        <w:rPr>
          <w:color w:val="333333"/>
          <w:sz w:val="28"/>
          <w:szCs w:val="28"/>
        </w:rPr>
        <w:t xml:space="preserve"> ч</w:t>
      </w:r>
      <w:r w:rsidR="00FC0B36" w:rsidRPr="003665A1">
        <w:rPr>
          <w:color w:val="333333"/>
          <w:sz w:val="28"/>
          <w:szCs w:val="28"/>
        </w:rPr>
        <w:t>то для этого надо сделать?</w:t>
      </w:r>
    </w:p>
    <w:p w:rsidR="00FC0B36" w:rsidRPr="003665A1" w:rsidRDefault="005B2E51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Можем ли мы узнать, если у соли вкус</w:t>
      </w:r>
      <w:r w:rsidR="005F4BEE" w:rsidRPr="003665A1">
        <w:rPr>
          <w:color w:val="333333"/>
          <w:sz w:val="28"/>
          <w:szCs w:val="28"/>
        </w:rPr>
        <w:t xml:space="preserve">? (соленая). </w:t>
      </w:r>
    </w:p>
    <w:p w:rsidR="008E3596" w:rsidRPr="003665A1" w:rsidRDefault="008E359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5637ED" w:rsidRPr="003665A1" w:rsidRDefault="008E359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3665A1">
        <w:rPr>
          <w:b/>
          <w:color w:val="333333"/>
          <w:sz w:val="28"/>
          <w:szCs w:val="28"/>
        </w:rPr>
        <w:t>Опыт 2.</w:t>
      </w:r>
    </w:p>
    <w:p w:rsidR="002E7B65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Н</w:t>
      </w:r>
      <w:r w:rsidR="00FC0B36" w:rsidRPr="003665A1">
        <w:rPr>
          <w:color w:val="333333"/>
          <w:sz w:val="28"/>
          <w:szCs w:val="28"/>
        </w:rPr>
        <w:t>асыпьте немного соли в тарелочку</w:t>
      </w:r>
      <w:r w:rsidRPr="003665A1">
        <w:rPr>
          <w:color w:val="333333"/>
          <w:sz w:val="28"/>
          <w:szCs w:val="28"/>
        </w:rPr>
        <w:t xml:space="preserve">. Что вы сделали, </w:t>
      </w:r>
      <w:r w:rsidR="002E7B65" w:rsidRPr="003665A1">
        <w:rPr>
          <w:color w:val="333333"/>
          <w:sz w:val="28"/>
          <w:szCs w:val="28"/>
        </w:rPr>
        <w:t xml:space="preserve">насыпали или налили? </w:t>
      </w:r>
      <w:r w:rsidRPr="003665A1">
        <w:rPr>
          <w:color w:val="333333"/>
          <w:sz w:val="28"/>
          <w:szCs w:val="28"/>
        </w:rPr>
        <w:t>Значит соль какая (сыпучая, рассыпчатая).</w:t>
      </w:r>
    </w:p>
    <w:p w:rsidR="002E7B65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Рассмотрите соль через увеличительное стекло, на что похожа соль? (зернышки, кристаллы, крупинки).</w:t>
      </w:r>
    </w:p>
    <w:p w:rsidR="008E3596" w:rsidRPr="003665A1" w:rsidRDefault="008E359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E3596" w:rsidRPr="003665A1" w:rsidRDefault="008E3596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3665A1">
        <w:rPr>
          <w:b/>
          <w:color w:val="333333"/>
          <w:sz w:val="28"/>
          <w:szCs w:val="28"/>
        </w:rPr>
        <w:t>Опыт 3.</w:t>
      </w:r>
    </w:p>
    <w:p w:rsidR="002E7B65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Возьмите пипетки и капните на соль. Что произошло? (соль впитала воду). А как вы думаете, почему соль не растворилась от воды, а впитала её? (соли много, воды мало).</w:t>
      </w:r>
    </w:p>
    <w:p w:rsidR="005F4BEE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Возьмите баночк</w:t>
      </w:r>
      <w:r w:rsidR="005637ED" w:rsidRPr="003665A1">
        <w:rPr>
          <w:color w:val="333333"/>
          <w:sz w:val="28"/>
          <w:szCs w:val="28"/>
        </w:rPr>
        <w:t>у с водой и насыпьте в неё лож</w:t>
      </w:r>
      <w:r w:rsidRPr="003665A1">
        <w:rPr>
          <w:color w:val="333333"/>
          <w:sz w:val="28"/>
          <w:szCs w:val="28"/>
        </w:rPr>
        <w:t xml:space="preserve">ку соли, размешайте, что произошло с солью? (растворилась). Изменился ли цвет воды? (нет). А как вы </w:t>
      </w:r>
      <w:r w:rsidR="006D37EC" w:rsidRPr="003665A1">
        <w:rPr>
          <w:color w:val="333333"/>
          <w:sz w:val="28"/>
          <w:szCs w:val="28"/>
        </w:rPr>
        <w:t>думаете,</w:t>
      </w:r>
      <w:r w:rsidRPr="003665A1">
        <w:rPr>
          <w:color w:val="333333"/>
          <w:sz w:val="28"/>
          <w:szCs w:val="28"/>
        </w:rPr>
        <w:t xml:space="preserve"> какой стал вкус у воды? (солёная). </w:t>
      </w:r>
    </w:p>
    <w:p w:rsidR="008E3596" w:rsidRPr="003665A1" w:rsidRDefault="008823A5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4.Закрепления материала:</w:t>
      </w:r>
    </w:p>
    <w:p w:rsidR="005F4BEE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А теперь давайте </w:t>
      </w:r>
      <w:r w:rsidR="006D37EC" w:rsidRPr="003665A1">
        <w:rPr>
          <w:color w:val="333333"/>
          <w:sz w:val="28"/>
          <w:szCs w:val="28"/>
        </w:rPr>
        <w:t>повторим,</w:t>
      </w:r>
      <w:r w:rsidRPr="003665A1">
        <w:rPr>
          <w:color w:val="333333"/>
          <w:sz w:val="28"/>
          <w:szCs w:val="28"/>
        </w:rPr>
        <w:t xml:space="preserve"> что мы узнали о соли. (Она сыпучая, рассыпчатая, без запаха, солёная, впитывает не большое количество воды, растворяется в воде и меняет вкус воды).</w:t>
      </w:r>
    </w:p>
    <w:p w:rsidR="008823A5" w:rsidRDefault="008823A5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Видео фильм «Добыча соли»</w:t>
      </w:r>
    </w:p>
    <w:p w:rsidR="002E7B65" w:rsidRPr="003665A1" w:rsidRDefault="005B1D80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Ребята, а еще соль не</w:t>
      </w:r>
      <w:r w:rsidR="005F4BEE" w:rsidRPr="003665A1">
        <w:rPr>
          <w:color w:val="333333"/>
          <w:sz w:val="28"/>
          <w:szCs w:val="28"/>
        </w:rPr>
        <w:t xml:space="preserve">заменимый помощник зимой в гололед. А как она </w:t>
      </w:r>
      <w:r w:rsidR="006D37EC" w:rsidRPr="003665A1">
        <w:rPr>
          <w:color w:val="333333"/>
          <w:sz w:val="28"/>
          <w:szCs w:val="28"/>
        </w:rPr>
        <w:t>помогает,</w:t>
      </w:r>
      <w:r w:rsidR="002E7B65" w:rsidRPr="003665A1">
        <w:rPr>
          <w:color w:val="333333"/>
          <w:sz w:val="28"/>
          <w:szCs w:val="28"/>
        </w:rPr>
        <w:t xml:space="preserve"> кто знает?</w:t>
      </w:r>
    </w:p>
    <w:p w:rsidR="005F4BEE" w:rsidRPr="003665A1" w:rsidRDefault="005F4BEE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Перед вами на блюдцах лежат кусочки льда, посыпьте их солью, послушайте, что происходит (соль начинает трещать). Так соль начинает растапливать лед. Ну а мы с вами, пока отставим блюдца в сторонку и отдохнем.</w:t>
      </w:r>
    </w:p>
    <w:p w:rsidR="005637ED" w:rsidRPr="003665A1" w:rsidRDefault="005637ED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  <w:sz w:val="28"/>
          <w:szCs w:val="28"/>
        </w:rPr>
      </w:pPr>
    </w:p>
    <w:p w:rsidR="00B06B50" w:rsidRPr="003665A1" w:rsidRDefault="008E3596" w:rsidP="008E359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333333"/>
          <w:sz w:val="28"/>
          <w:szCs w:val="28"/>
        </w:rPr>
      </w:pPr>
      <w:r w:rsidRPr="003665A1">
        <w:rPr>
          <w:rStyle w:val="c1"/>
          <w:b/>
          <w:color w:val="333333"/>
          <w:sz w:val="28"/>
          <w:szCs w:val="28"/>
        </w:rPr>
        <w:t>Видео фильм «Добыча соли»</w:t>
      </w:r>
    </w:p>
    <w:p w:rsidR="00CA314E" w:rsidRPr="003665A1" w:rsidRDefault="008823A5" w:rsidP="00E4188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  <w:sz w:val="28"/>
          <w:szCs w:val="28"/>
        </w:rPr>
      </w:pPr>
      <w:r>
        <w:rPr>
          <w:rStyle w:val="c1"/>
          <w:color w:val="333333"/>
          <w:sz w:val="28"/>
          <w:szCs w:val="28"/>
        </w:rPr>
        <w:t>6. Сказка – загадка, опыт:</w:t>
      </w:r>
    </w:p>
    <w:p w:rsidR="00CA314E" w:rsidRPr="003665A1" w:rsidRDefault="008E3596" w:rsidP="00E418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</w:t>
      </w:r>
      <w:r w:rsidR="00CA314E" w:rsidRPr="003665A1">
        <w:rPr>
          <w:color w:val="333333"/>
          <w:sz w:val="28"/>
          <w:szCs w:val="28"/>
        </w:rPr>
        <w:t>А сейчас ребята я хочу рассказать вам сказку - загадку, а вы слушайте и запоминайте.</w:t>
      </w:r>
    </w:p>
    <w:p w:rsidR="00CA314E" w:rsidRPr="003665A1" w:rsidRDefault="00CA314E" w:rsidP="00E4188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lastRenderedPageBreak/>
        <w:t>Шли домой два ослика, и несли груз в мешках. Один нёс мешки с солью, а другой нес мешки с поролоном. Одному ослику было очень тяжело идти, а другому легко. Путь к дому проходил через реку, и осликам пришлось переплывать на другой берег реки. Вошли они в воду и поплыли. Мешки с грузом промокли. Одному ослику было легко плыть, и он быстро переплыл реку, а вот другому пришлось приложить много сил, чтобы не утонуть и доплыть до берега. Когда ослики пришли домой, то оказалось, что только один ослик принес весь груз.</w:t>
      </w:r>
    </w:p>
    <w:p w:rsidR="00CA314E" w:rsidRPr="003665A1" w:rsidRDefault="00CA314E" w:rsidP="00E4188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А вот какой ослик принес груз, и почему только он мы с </w:t>
      </w:r>
      <w:r w:rsidR="00A53FE8" w:rsidRPr="003665A1">
        <w:rPr>
          <w:color w:val="333333"/>
          <w:sz w:val="28"/>
          <w:szCs w:val="28"/>
        </w:rPr>
        <w:t>вами сейчас и узнаем.</w:t>
      </w:r>
    </w:p>
    <w:p w:rsidR="008E3596" w:rsidRPr="003665A1" w:rsidRDefault="008E3596" w:rsidP="00E4188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E3596" w:rsidRPr="003665A1" w:rsidRDefault="008E3596" w:rsidP="00E4188C">
      <w:pPr>
        <w:pStyle w:val="a3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3665A1">
        <w:rPr>
          <w:b/>
          <w:color w:val="333333"/>
          <w:sz w:val="28"/>
          <w:szCs w:val="28"/>
        </w:rPr>
        <w:t>Опыт 4.</w:t>
      </w:r>
    </w:p>
    <w:p w:rsidR="00CA314E" w:rsidRPr="003665A1" w:rsidRDefault="00736E80" w:rsidP="00E4188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</w:t>
      </w:r>
      <w:r w:rsidR="00CA314E" w:rsidRPr="003665A1">
        <w:rPr>
          <w:color w:val="333333"/>
          <w:sz w:val="28"/>
          <w:szCs w:val="28"/>
        </w:rPr>
        <w:t xml:space="preserve">Возьмите мешочки с солью в одну руку, а в другую поролон. Что легче? (поролон). Значит, какому ослику было легко идти? </w:t>
      </w:r>
    </w:p>
    <w:p w:rsidR="00736E80" w:rsidRPr="003665A1" w:rsidRDefault="00CA314E" w:rsidP="00736E8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Дети: (который нес поролон, а который нес соль, ему было тяжело).</w:t>
      </w:r>
    </w:p>
    <w:p w:rsidR="00736E80" w:rsidRPr="003665A1" w:rsidRDefault="00736E80" w:rsidP="00736E8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</w:t>
      </w:r>
      <w:r w:rsidR="00A53FE8" w:rsidRPr="003665A1">
        <w:rPr>
          <w:color w:val="333333"/>
          <w:sz w:val="28"/>
          <w:szCs w:val="28"/>
        </w:rPr>
        <w:t>Когда мешочки с солью, попали в воду. Что произошло? (она растворилась). А теперь возьмите поролон и намочите его в этой воде.  Давайте подумаем, какому ослику было легко плыть. Почему? (соль в мешках растворилась). Какому ослику было плыть тяжело? Почему? (поролон впитал воду).</w:t>
      </w:r>
    </w:p>
    <w:p w:rsidR="008823A5" w:rsidRDefault="008823A5" w:rsidP="00E4188C">
      <w:pPr>
        <w:pStyle w:val="a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Игровой момент, итог:</w:t>
      </w:r>
    </w:p>
    <w:p w:rsidR="001909F7" w:rsidRPr="003665A1" w:rsidRDefault="00736E80" w:rsidP="00E4188C">
      <w:pPr>
        <w:pStyle w:val="a3"/>
        <w:jc w:val="both"/>
        <w:rPr>
          <w:color w:val="000000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 </w:t>
      </w:r>
      <w:r w:rsidR="001909F7" w:rsidRPr="003665A1">
        <w:rPr>
          <w:color w:val="333333"/>
          <w:sz w:val="28"/>
          <w:szCs w:val="28"/>
        </w:rPr>
        <w:t>Ребята</w:t>
      </w:r>
      <w:r w:rsidR="005B1D80">
        <w:rPr>
          <w:color w:val="333333"/>
          <w:sz w:val="28"/>
          <w:szCs w:val="28"/>
        </w:rPr>
        <w:t>,</w:t>
      </w:r>
      <w:r w:rsidR="001909F7" w:rsidRPr="003665A1">
        <w:rPr>
          <w:color w:val="333333"/>
          <w:sz w:val="28"/>
          <w:szCs w:val="28"/>
        </w:rPr>
        <w:t xml:space="preserve"> к нам пришёл в гости журналист (воспитатель быстро переодевается в журналиста)</w:t>
      </w:r>
    </w:p>
    <w:p w:rsidR="008D0BB7" w:rsidRPr="003665A1" w:rsidRDefault="00736E80" w:rsidP="00E4188C">
      <w:pPr>
        <w:pStyle w:val="a3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 xml:space="preserve">Журналист: </w:t>
      </w:r>
      <w:r w:rsidR="001909F7" w:rsidRPr="003665A1">
        <w:rPr>
          <w:color w:val="333333"/>
          <w:sz w:val="28"/>
          <w:szCs w:val="28"/>
        </w:rPr>
        <w:t xml:space="preserve"> Понравилось ли вам занятие? Про что вы сегодня говорили на занятии</w:t>
      </w:r>
      <w:r w:rsidR="00FA2811" w:rsidRPr="003665A1">
        <w:rPr>
          <w:color w:val="333333"/>
          <w:sz w:val="28"/>
          <w:szCs w:val="28"/>
        </w:rPr>
        <w:t>?</w:t>
      </w:r>
      <w:r w:rsidR="001909F7" w:rsidRPr="003665A1">
        <w:rPr>
          <w:color w:val="333333"/>
          <w:sz w:val="28"/>
          <w:szCs w:val="28"/>
        </w:rPr>
        <w:t xml:space="preserve"> Что нового узнали про соль? Что именно вам запомнилось на занятии? Рассказы детей. Молодцы, мне очень понравилось, как вы сегодня поработали и</w:t>
      </w:r>
      <w:r w:rsidR="00FA2811" w:rsidRPr="003665A1">
        <w:rPr>
          <w:color w:val="333333"/>
          <w:sz w:val="28"/>
          <w:szCs w:val="28"/>
        </w:rPr>
        <w:t xml:space="preserve"> поэтому я хочу показать вам один фокус.</w:t>
      </w:r>
    </w:p>
    <w:p w:rsidR="008823A5" w:rsidRDefault="00E1277B" w:rsidP="00E4188C">
      <w:pPr>
        <w:pStyle w:val="a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 Домашнее задания:</w:t>
      </w:r>
    </w:p>
    <w:p w:rsidR="00FA2811" w:rsidRPr="003665A1" w:rsidRDefault="008D0BB7" w:rsidP="00E4188C">
      <w:pPr>
        <w:pStyle w:val="a3"/>
        <w:jc w:val="both"/>
        <w:rPr>
          <w:color w:val="333333"/>
          <w:sz w:val="28"/>
          <w:szCs w:val="28"/>
        </w:rPr>
      </w:pPr>
      <w:r w:rsidRPr="003665A1">
        <w:rPr>
          <w:color w:val="333333"/>
          <w:sz w:val="28"/>
          <w:szCs w:val="28"/>
        </w:rPr>
        <w:t>Беру два стакана с одинаковым количеством воды и развожу в первом стакане две ложки соли, а во втором пять (количество соли зависит от объема воды в стаканах)</w:t>
      </w:r>
      <w:r w:rsidR="00EA605A" w:rsidRPr="003665A1">
        <w:rPr>
          <w:color w:val="333333"/>
          <w:sz w:val="28"/>
          <w:szCs w:val="28"/>
        </w:rPr>
        <w:t>. Д</w:t>
      </w:r>
      <w:r w:rsidRPr="003665A1">
        <w:rPr>
          <w:color w:val="333333"/>
          <w:sz w:val="28"/>
          <w:szCs w:val="28"/>
        </w:rPr>
        <w:t>обавляю в стаканы краску (желательно в один темный цвет, а в другой светлый) и аккуратно переливаю стакан с малым количеством соли, в стакан с большим количеством соли. Более крутой раствор останется внизу, а слабый раствор останется сверху. Самое главное не перемешать краски.</w:t>
      </w:r>
    </w:p>
    <w:p w:rsidR="00B06B50" w:rsidRPr="003665A1" w:rsidRDefault="008D0BB7" w:rsidP="009A0EAF">
      <w:pPr>
        <w:pStyle w:val="a3"/>
        <w:jc w:val="both"/>
        <w:rPr>
          <w:color w:val="000000"/>
          <w:sz w:val="28"/>
          <w:szCs w:val="28"/>
        </w:rPr>
      </w:pPr>
      <w:r w:rsidRPr="003665A1">
        <w:rPr>
          <w:color w:val="333333"/>
          <w:sz w:val="28"/>
          <w:szCs w:val="28"/>
        </w:rPr>
        <w:t>Дети, что произошло с красками, почему они не смешались? Вот это домашнее задания. А где вы сможете найти на это ответ?</w:t>
      </w:r>
    </w:p>
    <w:sectPr w:rsidR="00B06B50" w:rsidRPr="003665A1" w:rsidSect="0099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88D"/>
    <w:multiLevelType w:val="multilevel"/>
    <w:tmpl w:val="59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971EC"/>
    <w:multiLevelType w:val="multilevel"/>
    <w:tmpl w:val="5BAE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44EE9"/>
    <w:multiLevelType w:val="multilevel"/>
    <w:tmpl w:val="2CE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24EE9"/>
    <w:multiLevelType w:val="multilevel"/>
    <w:tmpl w:val="2CCC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23902"/>
    <w:multiLevelType w:val="multilevel"/>
    <w:tmpl w:val="733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1268D"/>
    <w:multiLevelType w:val="multilevel"/>
    <w:tmpl w:val="683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D4AED"/>
    <w:multiLevelType w:val="multilevel"/>
    <w:tmpl w:val="460A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56AB1"/>
    <w:multiLevelType w:val="multilevel"/>
    <w:tmpl w:val="B96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44419"/>
    <w:multiLevelType w:val="multilevel"/>
    <w:tmpl w:val="764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049"/>
    <w:rsid w:val="000507D5"/>
    <w:rsid w:val="0006686A"/>
    <w:rsid w:val="000756E7"/>
    <w:rsid w:val="001601A8"/>
    <w:rsid w:val="00165C88"/>
    <w:rsid w:val="001909F7"/>
    <w:rsid w:val="00191D4A"/>
    <w:rsid w:val="001E1F81"/>
    <w:rsid w:val="00222049"/>
    <w:rsid w:val="00275532"/>
    <w:rsid w:val="002B53ED"/>
    <w:rsid w:val="002E7B65"/>
    <w:rsid w:val="00345C9A"/>
    <w:rsid w:val="003665A1"/>
    <w:rsid w:val="003E78AE"/>
    <w:rsid w:val="00420024"/>
    <w:rsid w:val="00461B29"/>
    <w:rsid w:val="005637ED"/>
    <w:rsid w:val="005B0DC5"/>
    <w:rsid w:val="005B1D80"/>
    <w:rsid w:val="005B2E51"/>
    <w:rsid w:val="005F4BEE"/>
    <w:rsid w:val="0068224F"/>
    <w:rsid w:val="006C3486"/>
    <w:rsid w:val="006D37EC"/>
    <w:rsid w:val="00736E80"/>
    <w:rsid w:val="0075611C"/>
    <w:rsid w:val="00764D43"/>
    <w:rsid w:val="007E557F"/>
    <w:rsid w:val="00843FB9"/>
    <w:rsid w:val="008823A5"/>
    <w:rsid w:val="008D0BB7"/>
    <w:rsid w:val="008E3596"/>
    <w:rsid w:val="00992270"/>
    <w:rsid w:val="00995B71"/>
    <w:rsid w:val="009A0EAF"/>
    <w:rsid w:val="009A2EDC"/>
    <w:rsid w:val="00A53FE8"/>
    <w:rsid w:val="00AC7991"/>
    <w:rsid w:val="00AE54EC"/>
    <w:rsid w:val="00B06B50"/>
    <w:rsid w:val="00B35067"/>
    <w:rsid w:val="00B608E7"/>
    <w:rsid w:val="00B71A01"/>
    <w:rsid w:val="00B840B1"/>
    <w:rsid w:val="00B95BCD"/>
    <w:rsid w:val="00BB594F"/>
    <w:rsid w:val="00BF5587"/>
    <w:rsid w:val="00C11568"/>
    <w:rsid w:val="00C12828"/>
    <w:rsid w:val="00C776D6"/>
    <w:rsid w:val="00CA314E"/>
    <w:rsid w:val="00CE0634"/>
    <w:rsid w:val="00DB65D6"/>
    <w:rsid w:val="00E1277B"/>
    <w:rsid w:val="00E4188C"/>
    <w:rsid w:val="00EA605A"/>
    <w:rsid w:val="00ED1E77"/>
    <w:rsid w:val="00FA0228"/>
    <w:rsid w:val="00FA2811"/>
    <w:rsid w:val="00FC0B36"/>
    <w:rsid w:val="00FC7513"/>
    <w:rsid w:val="00FF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049"/>
  </w:style>
  <w:style w:type="character" w:styleId="a4">
    <w:name w:val="Strong"/>
    <w:basedOn w:val="a0"/>
    <w:uiPriority w:val="22"/>
    <w:qFormat/>
    <w:rsid w:val="00222049"/>
    <w:rPr>
      <w:b/>
      <w:bCs/>
    </w:rPr>
  </w:style>
  <w:style w:type="paragraph" w:customStyle="1" w:styleId="c2">
    <w:name w:val="c2"/>
    <w:basedOn w:val="a"/>
    <w:rsid w:val="00B0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6B50"/>
  </w:style>
  <w:style w:type="character" w:customStyle="1" w:styleId="c10">
    <w:name w:val="c10"/>
    <w:basedOn w:val="a0"/>
    <w:rsid w:val="00B06B50"/>
  </w:style>
  <w:style w:type="character" w:customStyle="1" w:styleId="c9">
    <w:name w:val="c9"/>
    <w:basedOn w:val="a0"/>
    <w:rsid w:val="00B06B50"/>
  </w:style>
  <w:style w:type="character" w:customStyle="1" w:styleId="c16">
    <w:name w:val="c16"/>
    <w:basedOn w:val="a0"/>
    <w:rsid w:val="00B06B50"/>
  </w:style>
  <w:style w:type="character" w:customStyle="1" w:styleId="c11">
    <w:name w:val="c11"/>
    <w:basedOn w:val="a0"/>
    <w:rsid w:val="00B06B50"/>
  </w:style>
  <w:style w:type="paragraph" w:customStyle="1" w:styleId="c7">
    <w:name w:val="c7"/>
    <w:basedOn w:val="a"/>
    <w:rsid w:val="00B0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6B50"/>
  </w:style>
  <w:style w:type="character" w:customStyle="1" w:styleId="c19">
    <w:name w:val="c19"/>
    <w:basedOn w:val="a0"/>
    <w:rsid w:val="00B06B50"/>
  </w:style>
  <w:style w:type="character" w:customStyle="1" w:styleId="c1">
    <w:name w:val="c1"/>
    <w:basedOn w:val="a0"/>
    <w:rsid w:val="00B06B50"/>
  </w:style>
  <w:style w:type="paragraph" w:styleId="a5">
    <w:name w:val="No Spacing"/>
    <w:uiPriority w:val="1"/>
    <w:qFormat/>
    <w:rsid w:val="009A0E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049"/>
  </w:style>
  <w:style w:type="character" w:styleId="a4">
    <w:name w:val="Strong"/>
    <w:basedOn w:val="a0"/>
    <w:uiPriority w:val="22"/>
    <w:qFormat/>
    <w:rsid w:val="00222049"/>
    <w:rPr>
      <w:b/>
      <w:bCs/>
    </w:rPr>
  </w:style>
  <w:style w:type="paragraph" w:customStyle="1" w:styleId="c2">
    <w:name w:val="c2"/>
    <w:basedOn w:val="a"/>
    <w:rsid w:val="00B0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6B50"/>
  </w:style>
  <w:style w:type="character" w:customStyle="1" w:styleId="c10">
    <w:name w:val="c10"/>
    <w:basedOn w:val="a0"/>
    <w:rsid w:val="00B06B50"/>
  </w:style>
  <w:style w:type="character" w:customStyle="1" w:styleId="c9">
    <w:name w:val="c9"/>
    <w:basedOn w:val="a0"/>
    <w:rsid w:val="00B06B50"/>
  </w:style>
  <w:style w:type="character" w:customStyle="1" w:styleId="c16">
    <w:name w:val="c16"/>
    <w:basedOn w:val="a0"/>
    <w:rsid w:val="00B06B50"/>
  </w:style>
  <w:style w:type="character" w:customStyle="1" w:styleId="c11">
    <w:name w:val="c11"/>
    <w:basedOn w:val="a0"/>
    <w:rsid w:val="00B06B50"/>
  </w:style>
  <w:style w:type="paragraph" w:customStyle="1" w:styleId="c7">
    <w:name w:val="c7"/>
    <w:basedOn w:val="a"/>
    <w:rsid w:val="00B0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6B50"/>
  </w:style>
  <w:style w:type="character" w:customStyle="1" w:styleId="c19">
    <w:name w:val="c19"/>
    <w:basedOn w:val="a0"/>
    <w:rsid w:val="00B06B50"/>
  </w:style>
  <w:style w:type="character" w:customStyle="1" w:styleId="c1">
    <w:name w:val="c1"/>
    <w:basedOn w:val="a0"/>
    <w:rsid w:val="00B06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Уська</dc:creator>
  <cp:lastModifiedBy>Валера</cp:lastModifiedBy>
  <cp:revision>33</cp:revision>
  <dcterms:created xsi:type="dcterms:W3CDTF">2017-02-22T14:05:00Z</dcterms:created>
  <dcterms:modified xsi:type="dcterms:W3CDTF">2018-10-30T15:50:00Z</dcterms:modified>
</cp:coreProperties>
</file>