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C9" w:rsidRPr="00B258C9" w:rsidRDefault="00B258C9" w:rsidP="00B258C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258C9">
        <w:rPr>
          <w:rFonts w:ascii="Times New Roman" w:hAnsi="Times New Roman" w:cs="Times New Roman"/>
          <w:b/>
          <w:sz w:val="32"/>
          <w:szCs w:val="32"/>
          <w:lang w:eastAsia="ru-RU"/>
        </w:rPr>
        <w:t>Рекомендации для родителей по развитию мелкой моторики рук у детей младшего возраста.</w:t>
      </w:r>
    </w:p>
    <w:p w:rsid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Учеными давно доказано, что развитие руки тесно связано с развитием речи и мышлением ребенка.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Работа по развитию движений рук должна начинаться уже в раннем возрасте. Сначала это массаж кисти рук и каждого пальчика, затем разминание и поглаживание, игры с пальчиками.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 у современных детей плохо развита мелкая моторика, т. к. родители мало внимания уделяют ручной умелости,  </w:t>
      </w:r>
      <w:proofErr w:type="gramStart"/>
      <w:r w:rsidRPr="00B258C9">
        <w:rPr>
          <w:rFonts w:ascii="Times New Roman" w:hAnsi="Times New Roman" w:cs="Times New Roman"/>
          <w:sz w:val="28"/>
          <w:szCs w:val="28"/>
          <w:lang w:eastAsia="ru-RU"/>
        </w:rPr>
        <w:t>заменяя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58C9">
        <w:rPr>
          <w:rFonts w:ascii="Times New Roman" w:hAnsi="Times New Roman" w:cs="Times New Roman"/>
          <w:sz w:val="28"/>
          <w:szCs w:val="28"/>
          <w:lang w:eastAsia="ru-RU"/>
        </w:rPr>
        <w:t>-  рубашки на футболки</w:t>
      </w:r>
      <w:proofErr w:type="gramEnd"/>
      <w:r w:rsidRPr="00B258C9">
        <w:rPr>
          <w:rFonts w:ascii="Times New Roman" w:hAnsi="Times New Roman" w:cs="Times New Roman"/>
          <w:sz w:val="28"/>
          <w:szCs w:val="28"/>
          <w:lang w:eastAsia="ru-RU"/>
        </w:rPr>
        <w:t>, шнурки на липучки.</w:t>
      </w:r>
    </w:p>
    <w:p w:rsidR="00B258C9" w:rsidRPr="00B258C9" w:rsidRDefault="00B258C9" w:rsidP="00B258C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Предложенный комплекс способствует развитию движений рук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Чем заняться с малышами: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-запускаем волчок. Если волчк</w:t>
      </w:r>
      <w:r>
        <w:rPr>
          <w:rFonts w:ascii="Times New Roman" w:hAnsi="Times New Roman" w:cs="Times New Roman"/>
          <w:sz w:val="28"/>
          <w:szCs w:val="28"/>
          <w:lang w:eastAsia="ru-RU"/>
        </w:rPr>
        <w:t>а нет, подойдет -  конструктор «</w:t>
      </w:r>
      <w:r w:rsidRPr="00B258C9">
        <w:rPr>
          <w:rFonts w:ascii="Times New Roman" w:hAnsi="Times New Roman" w:cs="Times New Roman"/>
          <w:sz w:val="28"/>
          <w:szCs w:val="28"/>
          <w:lang w:eastAsia="ru-RU"/>
        </w:rPr>
        <w:t>Собирай-ка».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-лепим из пластилина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-нанизываем бусины (можно заменить пуговицами)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-игры-шнуровки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-игры с вкладышами (</w:t>
      </w:r>
      <w:proofErr w:type="spellStart"/>
      <w:r w:rsidRPr="00B258C9">
        <w:rPr>
          <w:rFonts w:ascii="Times New Roman" w:hAnsi="Times New Roman" w:cs="Times New Roman"/>
          <w:sz w:val="28"/>
          <w:szCs w:val="28"/>
          <w:lang w:eastAsia="ru-RU"/>
        </w:rPr>
        <w:t>сортеры</w:t>
      </w:r>
      <w:proofErr w:type="spellEnd"/>
      <w:r w:rsidRPr="00B258C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-рисование карандашом  (регулируем силу нажима, гуашью, пальчиками или кистью руки, восковыми мелками)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-аппликация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-обводим предметы по трафарету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-катать по очереди каждым пальцем шарики, бусины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-пальчиковые игры.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 Как часто мы слышим выражение «мелкая моторика».</w:t>
      </w:r>
    </w:p>
    <w:p w:rsidR="00B258C9" w:rsidRPr="00B258C9" w:rsidRDefault="00B258C9" w:rsidP="00B258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b/>
          <w:sz w:val="28"/>
          <w:szCs w:val="28"/>
          <w:lang w:eastAsia="ru-RU"/>
        </w:rPr>
        <w:t>Что же такое мелкая моторика?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Физиологи под этим выражением подразумевают движение </w:t>
      </w:r>
      <w:bookmarkStart w:id="0" w:name="_GoBack"/>
      <w:bookmarkEnd w:id="0"/>
      <w:r w:rsidRPr="00B258C9">
        <w:rPr>
          <w:rFonts w:ascii="Times New Roman" w:hAnsi="Times New Roman" w:cs="Times New Roman"/>
          <w:sz w:val="28"/>
          <w:szCs w:val="28"/>
          <w:lang w:eastAsia="ru-RU"/>
        </w:rPr>
        <w:t>мелких мышц кистей рук. При этом важно помнить о координации «рука-глаз», т. к. развитие мелких движений рук происходит под контролем зрения. Почему же так важно развивать мелкую моторику рук ребенка?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А роль развития мелкой моторики рук очень велика. Ведь, стимулируя ее развитие, мы работаем над подвижностью органов артикуляции, </w:t>
      </w:r>
      <w:hyperlink r:id="rId4" w:tooltip="Готовим руку к письму" w:history="1">
        <w:r w:rsidRPr="00B258C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готовим руку к письму</w:t>
        </w:r>
      </w:hyperlink>
      <w:r w:rsidRPr="00B258C9">
        <w:rPr>
          <w:rFonts w:ascii="Times New Roman" w:hAnsi="Times New Roman" w:cs="Times New Roman"/>
          <w:sz w:val="28"/>
          <w:szCs w:val="28"/>
          <w:lang w:eastAsia="ru-RU"/>
        </w:rPr>
        <w:t>, развиваем речь, внимание, мышление, зрение  и даже влияем на формирование произвольности у детей. В дошкольных учреждениях довольно много внимания уделяется развитию моторики рук.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В группе есть много различных развивающих пособий:  дидактических игр, дети могут  взять их  в любое время и заниматься — это  различного вида вкладыши, пирамидки, мозаики, кубики, </w:t>
      </w:r>
      <w:proofErr w:type="spellStart"/>
      <w:r w:rsidRPr="00B258C9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 и т.д., в свободном доступе есть всегда карандаши, листы для рисования, разнообразные раскраски…</w:t>
      </w:r>
      <w:r w:rsidRPr="00B258C9">
        <w:rPr>
          <w:rFonts w:ascii="Times New Roman" w:hAnsi="Times New Roman" w:cs="Times New Roman"/>
          <w:iCs/>
          <w:sz w:val="28"/>
          <w:szCs w:val="28"/>
          <w:lang w:eastAsia="ru-RU"/>
        </w:rPr>
        <w:t>Мелкую моторику рук развивают: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Различные игры с пальчиками, где необходимо выполнять те или иные движения в определённой последовательности;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Игры с мелкими предметами, которые неудобно брать в руку (только под присмотром взрослых);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258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Игры, где требуется что-то брать или вытаскивать, сжимать-разжимать, выливать — наливать, насыпать-высыпать, проталкивать в отверстия, закручивать — откручивать и т.д.;</w:t>
      </w:r>
      <w:proofErr w:type="gramEnd"/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Рисование карандашом, фломастером, кистью, пальчиком, ладошкой и т.д.;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Застёгивание и расстегивание молний, пуговиц и т.д.;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Одевание и раздевание игрушек;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Лепка из пластилина и теста, игры с прищепками, шнуровками, </w:t>
      </w:r>
      <w:proofErr w:type="spellStart"/>
      <w:r w:rsidRPr="00B258C9">
        <w:rPr>
          <w:rFonts w:ascii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 шарики. 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Развитию мелкой моторики рук очень хорошо способствует художественная деятельность детей. Мы стараемся использовать в работе много различных  творческих приемов — рисуем пальчиком, ватными палочками, кисточками, трех и шестигранными, а также толстыми и тонкими карандашами, используем специальные </w:t>
      </w:r>
      <w:proofErr w:type="spellStart"/>
      <w:r w:rsidRPr="00B258C9">
        <w:rPr>
          <w:rFonts w:ascii="Times New Roman" w:hAnsi="Times New Roman" w:cs="Times New Roman"/>
          <w:sz w:val="28"/>
          <w:szCs w:val="28"/>
          <w:lang w:eastAsia="ru-RU"/>
        </w:rPr>
        <w:t>дос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B258C9">
        <w:rPr>
          <w:rFonts w:ascii="Times New Roman" w:hAnsi="Times New Roman" w:cs="Times New Roman"/>
          <w:sz w:val="28"/>
          <w:szCs w:val="28"/>
          <w:lang w:eastAsia="ru-RU"/>
        </w:rPr>
        <w:t>очки</w:t>
      </w:r>
      <w:proofErr w:type="spellEnd"/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  для  рисования и печатанья. Хороши в рисовании восковые мелки, причем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 когда они ломаются  на маленькие кусочки — это тоже польза для пальчиков и не торопитесь их выбрасывать, ребенку приходится брать их щепоткой, при этом формируется правильный пальчиковый захват карандаша, ручки.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>Детишки любят работать с  различными трафаретами, дополнительными альбомами, обводить свои ладошки, раскрашивать.</w:t>
      </w:r>
    </w:p>
    <w:p w:rsid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Потихоньку стараемся подружиться с пластилином — но задача пока сложная, руки у детей слабые, но желание работать с пластилином  есть  у всех; используем приемы: </w:t>
      </w:r>
      <w:proofErr w:type="spellStart"/>
      <w:r w:rsidRPr="00B258C9">
        <w:rPr>
          <w:rFonts w:ascii="Times New Roman" w:hAnsi="Times New Roman" w:cs="Times New Roman"/>
          <w:sz w:val="28"/>
          <w:szCs w:val="28"/>
          <w:lang w:eastAsia="ru-RU"/>
        </w:rPr>
        <w:t>отщипывание</w:t>
      </w:r>
      <w:proofErr w:type="spellEnd"/>
      <w:r w:rsidRPr="00B258C9">
        <w:rPr>
          <w:rFonts w:ascii="Times New Roman" w:hAnsi="Times New Roman" w:cs="Times New Roman"/>
          <w:sz w:val="28"/>
          <w:szCs w:val="28"/>
          <w:lang w:eastAsia="ru-RU"/>
        </w:rPr>
        <w:t xml:space="preserve"> маленьких кусочков от </w:t>
      </w:r>
      <w:proofErr w:type="gramStart"/>
      <w:r w:rsidRPr="00B258C9">
        <w:rPr>
          <w:rFonts w:ascii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B258C9">
        <w:rPr>
          <w:rFonts w:ascii="Times New Roman" w:hAnsi="Times New Roman" w:cs="Times New Roman"/>
          <w:sz w:val="28"/>
          <w:szCs w:val="28"/>
          <w:lang w:eastAsia="ru-RU"/>
        </w:rPr>
        <w:t>, раскатывание столбиков  и шариков...</w:t>
      </w:r>
    </w:p>
    <w:p w:rsidR="00B258C9" w:rsidRPr="00B258C9" w:rsidRDefault="00B258C9" w:rsidP="00B258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8C9" w:rsidRPr="00B258C9" w:rsidRDefault="00B258C9" w:rsidP="00B258C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8C9">
        <w:rPr>
          <w:rFonts w:ascii="Times New Roman" w:hAnsi="Times New Roman" w:cs="Times New Roman"/>
          <w:b/>
          <w:sz w:val="32"/>
          <w:szCs w:val="32"/>
        </w:rPr>
        <w:t>Уважаемые родители, помните!</w:t>
      </w:r>
    </w:p>
    <w:p w:rsidR="00B258C9" w:rsidRPr="00B258C9" w:rsidRDefault="00B258C9" w:rsidP="00B258C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8C9">
        <w:rPr>
          <w:rFonts w:ascii="Times New Roman" w:hAnsi="Times New Roman" w:cs="Times New Roman"/>
          <w:b/>
          <w:sz w:val="32"/>
          <w:szCs w:val="32"/>
        </w:rPr>
        <w:t>Пальчиками играем - речь развиваем!</w:t>
      </w:r>
    </w:p>
    <w:p w:rsidR="00B258C9" w:rsidRPr="00B258C9" w:rsidRDefault="00B258C9" w:rsidP="00B25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33A7" w:rsidRPr="00B258C9" w:rsidRDefault="003333A7" w:rsidP="00B258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33A7" w:rsidRPr="00B258C9" w:rsidSect="0033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58C9"/>
    <w:rsid w:val="003333A7"/>
    <w:rsid w:val="00B2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8C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258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anetadetstva.net/roditelyam/skoro-zavtra-v-shkolu/gotovim-ruku-k-pismu-vmeste-s-mamo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2</cp:revision>
  <dcterms:created xsi:type="dcterms:W3CDTF">2019-07-10T06:49:00Z</dcterms:created>
  <dcterms:modified xsi:type="dcterms:W3CDTF">2019-07-10T06:52:00Z</dcterms:modified>
</cp:coreProperties>
</file>