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F6B8" w14:textId="77777777" w:rsidR="000F264B" w:rsidRPr="00D4602B" w:rsidRDefault="000F264B" w:rsidP="000F264B">
      <w:pPr>
        <w:pStyle w:val="Standard"/>
        <w:widowControl/>
        <w:tabs>
          <w:tab w:val="left" w:pos="2340"/>
        </w:tabs>
        <w:ind w:left="540"/>
        <w:jc w:val="center"/>
        <w:rPr>
          <w:rFonts w:eastAsia="Times New Roman" w:cs="Times New Roman"/>
          <w:lang w:val="ru-RU"/>
        </w:rPr>
      </w:pPr>
      <w:r w:rsidRPr="00D4602B">
        <w:rPr>
          <w:rFonts w:eastAsia="Times New Roman" w:cs="Times New Roman"/>
          <w:lang w:val="ru-RU"/>
        </w:rPr>
        <w:t xml:space="preserve">Муниципальное бюджетное общеобразовательное учреждение для детей-сирот и  детей, оставшихся без попечения родителей (законных представителей) </w:t>
      </w:r>
    </w:p>
    <w:p w14:paraId="175CB5AB" w14:textId="77777777" w:rsidR="000F264B" w:rsidRPr="00D4602B" w:rsidRDefault="000F264B" w:rsidP="000F264B">
      <w:pPr>
        <w:pStyle w:val="Standard"/>
        <w:widowControl/>
        <w:tabs>
          <w:tab w:val="left" w:pos="2340"/>
        </w:tabs>
        <w:ind w:left="540"/>
        <w:jc w:val="center"/>
        <w:rPr>
          <w:rFonts w:cs="Times New Roman"/>
          <w:lang w:val="ru-RU"/>
        </w:rPr>
      </w:pPr>
      <w:r w:rsidRPr="00D4602B">
        <w:rPr>
          <w:rFonts w:eastAsia="Times New Roman" w:cs="Times New Roman"/>
          <w:lang w:val="ru-RU"/>
        </w:rPr>
        <w:t>"Общеобразовательная школа-интернат психолого – педагогической поддержки № 27"</w:t>
      </w:r>
    </w:p>
    <w:p w14:paraId="5AF4843F" w14:textId="072F00F2" w:rsidR="00110A7B" w:rsidRDefault="00110A7B" w:rsidP="00110A7B">
      <w:pPr>
        <w:jc w:val="center"/>
        <w:rPr>
          <w:rFonts w:ascii="Times New Roman" w:hAnsi="Times New Roman"/>
          <w:sz w:val="28"/>
          <w:szCs w:val="28"/>
        </w:rPr>
      </w:pPr>
    </w:p>
    <w:p w14:paraId="7182495D" w14:textId="77777777" w:rsidR="00110A7B" w:rsidRDefault="00110A7B" w:rsidP="00110A7B">
      <w:pPr>
        <w:jc w:val="center"/>
        <w:rPr>
          <w:rFonts w:ascii="Times New Roman" w:hAnsi="Times New Roman"/>
          <w:sz w:val="28"/>
          <w:szCs w:val="28"/>
        </w:rPr>
      </w:pPr>
    </w:p>
    <w:p w14:paraId="2E4564E1" w14:textId="77777777" w:rsidR="00110A7B" w:rsidRDefault="00110A7B" w:rsidP="00110A7B">
      <w:pPr>
        <w:jc w:val="center"/>
        <w:rPr>
          <w:rFonts w:ascii="Times New Roman" w:hAnsi="Times New Roman"/>
          <w:sz w:val="28"/>
          <w:szCs w:val="28"/>
        </w:rPr>
      </w:pPr>
    </w:p>
    <w:p w14:paraId="373BDB63" w14:textId="77777777" w:rsidR="00110A7B" w:rsidRDefault="00110A7B" w:rsidP="00110A7B">
      <w:pPr>
        <w:jc w:val="center"/>
        <w:rPr>
          <w:rFonts w:ascii="Times New Roman" w:hAnsi="Times New Roman"/>
          <w:sz w:val="28"/>
          <w:szCs w:val="28"/>
        </w:rPr>
      </w:pPr>
    </w:p>
    <w:p w14:paraId="3D1EAE3C" w14:textId="77777777" w:rsidR="00745AC6" w:rsidRPr="00EE4F4C" w:rsidRDefault="00745AC6" w:rsidP="00262A07">
      <w:pPr>
        <w:pStyle w:val="a5"/>
        <w:tabs>
          <w:tab w:val="decimal" w:pos="851"/>
        </w:tabs>
        <w:ind w:left="142" w:firstLine="567"/>
        <w:jc w:val="center"/>
        <w:rPr>
          <w:b/>
        </w:rPr>
      </w:pPr>
      <w:r w:rsidRPr="00EE4F4C">
        <w:rPr>
          <w:b/>
        </w:rPr>
        <w:t>Влияние интерактивных методов обучения на активизацию познав</w:t>
      </w:r>
      <w:r w:rsidRPr="00EE4F4C">
        <w:rPr>
          <w:b/>
        </w:rPr>
        <w:t>а</w:t>
      </w:r>
      <w:r w:rsidRPr="00EE4F4C">
        <w:rPr>
          <w:b/>
        </w:rPr>
        <w:t>тельной деятельности обучающихся с легкой умственной отсталостью (интеллектуальными нарушениями) при изучении предметной области «Язык и речевая практика» учебного предмета «Русский язык».</w:t>
      </w:r>
    </w:p>
    <w:p w14:paraId="045DD0F3" w14:textId="5A1A46E5" w:rsidR="00110A7B" w:rsidRDefault="00110A7B" w:rsidP="00110A7B">
      <w:pPr>
        <w:jc w:val="center"/>
        <w:rPr>
          <w:rFonts w:ascii="Times New Roman" w:hAnsi="Times New Roman"/>
          <w:b/>
          <w:sz w:val="36"/>
          <w:szCs w:val="36"/>
        </w:rPr>
      </w:pPr>
    </w:p>
    <w:p w14:paraId="1E25BBEB" w14:textId="77777777" w:rsidR="00110A7B" w:rsidRDefault="00110A7B" w:rsidP="00110A7B">
      <w:pPr>
        <w:jc w:val="center"/>
        <w:rPr>
          <w:rFonts w:ascii="Times New Roman" w:hAnsi="Times New Roman"/>
          <w:b/>
          <w:sz w:val="36"/>
          <w:szCs w:val="36"/>
        </w:rPr>
      </w:pPr>
    </w:p>
    <w:p w14:paraId="28A6DE58" w14:textId="77777777" w:rsidR="00110A7B" w:rsidRDefault="00110A7B" w:rsidP="00110A7B">
      <w:pPr>
        <w:jc w:val="center"/>
        <w:rPr>
          <w:rFonts w:ascii="Times New Roman" w:hAnsi="Times New Roman"/>
          <w:b/>
          <w:sz w:val="36"/>
          <w:szCs w:val="36"/>
        </w:rPr>
      </w:pPr>
    </w:p>
    <w:p w14:paraId="7B5ED100" w14:textId="77777777" w:rsidR="00110A7B" w:rsidRDefault="00110A7B" w:rsidP="00110A7B">
      <w:pPr>
        <w:spacing w:line="360" w:lineRule="auto"/>
        <w:jc w:val="both"/>
        <w:rPr>
          <w:rFonts w:ascii="Times New Roman" w:hAnsi="Times New Roman"/>
          <w:sz w:val="28"/>
          <w:szCs w:val="28"/>
        </w:rPr>
      </w:pPr>
    </w:p>
    <w:p w14:paraId="7F84F1FF" w14:textId="77777777" w:rsidR="00110A7B" w:rsidRDefault="00110A7B" w:rsidP="00110A7B">
      <w:pPr>
        <w:spacing w:line="360" w:lineRule="auto"/>
        <w:jc w:val="both"/>
        <w:rPr>
          <w:rFonts w:ascii="Times New Roman" w:hAnsi="Times New Roman"/>
          <w:sz w:val="28"/>
          <w:szCs w:val="28"/>
        </w:rPr>
      </w:pPr>
    </w:p>
    <w:p w14:paraId="719273DB" w14:textId="2852E88E" w:rsidR="00110A7B" w:rsidRPr="00D02D1E" w:rsidRDefault="00110A7B" w:rsidP="00110A7B">
      <w:pPr>
        <w:ind w:left="4860"/>
        <w:jc w:val="both"/>
        <w:rPr>
          <w:rFonts w:ascii="Times New Roman" w:hAnsi="Times New Roman"/>
          <w:i/>
          <w:sz w:val="28"/>
          <w:szCs w:val="28"/>
        </w:rPr>
      </w:pPr>
    </w:p>
    <w:p w14:paraId="1A739FBB" w14:textId="3CDAE57B" w:rsidR="00110A7B" w:rsidRPr="00D00189" w:rsidRDefault="00110A7B" w:rsidP="00110A7B">
      <w:pPr>
        <w:ind w:left="4860"/>
        <w:jc w:val="both"/>
        <w:rPr>
          <w:rFonts w:ascii="Times New Roman" w:hAnsi="Times New Roman"/>
          <w:sz w:val="28"/>
          <w:szCs w:val="28"/>
        </w:rPr>
      </w:pPr>
      <w:r>
        <w:rPr>
          <w:rFonts w:ascii="Times New Roman" w:hAnsi="Times New Roman"/>
          <w:sz w:val="18"/>
          <w:szCs w:val="18"/>
        </w:rPr>
        <w:t xml:space="preserve">                     </w:t>
      </w:r>
    </w:p>
    <w:p w14:paraId="7C43F3C9" w14:textId="54858BE3" w:rsidR="00110A7B" w:rsidRDefault="00110A7B" w:rsidP="009A25D3">
      <w:pPr>
        <w:spacing w:line="360" w:lineRule="auto"/>
        <w:ind w:left="4860"/>
        <w:jc w:val="both"/>
        <w:rPr>
          <w:rFonts w:ascii="Times New Roman" w:hAnsi="Times New Roman"/>
          <w:sz w:val="18"/>
          <w:szCs w:val="18"/>
        </w:rPr>
      </w:pPr>
    </w:p>
    <w:p w14:paraId="6591FD0B" w14:textId="77777777" w:rsidR="008B2631" w:rsidRDefault="008B2631" w:rsidP="009A25D3">
      <w:pPr>
        <w:spacing w:line="360" w:lineRule="auto"/>
        <w:jc w:val="both"/>
        <w:rPr>
          <w:rFonts w:ascii="Times New Roman" w:hAnsi="Times New Roman"/>
          <w:sz w:val="18"/>
          <w:szCs w:val="18"/>
        </w:rPr>
      </w:pPr>
    </w:p>
    <w:p w14:paraId="57E7B9F0" w14:textId="77777777" w:rsidR="00FD3B94" w:rsidRDefault="00FD3B94" w:rsidP="009A25D3">
      <w:pPr>
        <w:spacing w:line="360" w:lineRule="auto"/>
        <w:jc w:val="both"/>
        <w:rPr>
          <w:rFonts w:ascii="Times New Roman" w:hAnsi="Times New Roman"/>
          <w:sz w:val="18"/>
          <w:szCs w:val="18"/>
        </w:rPr>
      </w:pPr>
    </w:p>
    <w:p w14:paraId="46468AB8" w14:textId="77777777" w:rsidR="00FD3B94" w:rsidRPr="00AA6E49" w:rsidRDefault="00FD3B94" w:rsidP="009A25D3">
      <w:pPr>
        <w:spacing w:line="360" w:lineRule="auto"/>
        <w:jc w:val="both"/>
        <w:rPr>
          <w:rFonts w:ascii="Times New Roman" w:hAnsi="Times New Roman"/>
          <w:sz w:val="18"/>
          <w:szCs w:val="18"/>
        </w:rPr>
      </w:pPr>
    </w:p>
    <w:p w14:paraId="5D0F14FA" w14:textId="77777777" w:rsidR="00745AC6" w:rsidRDefault="00745AC6" w:rsidP="00FD3B94">
      <w:pPr>
        <w:spacing w:line="360" w:lineRule="auto"/>
        <w:jc w:val="center"/>
        <w:rPr>
          <w:rFonts w:ascii="Times New Roman" w:hAnsi="Times New Roman" w:cs="Times New Roman"/>
          <w:sz w:val="28"/>
          <w:szCs w:val="28"/>
        </w:rPr>
      </w:pPr>
    </w:p>
    <w:p w14:paraId="0FB05174" w14:textId="77777777" w:rsidR="004B01E5" w:rsidRPr="001C1C9E" w:rsidRDefault="004B01E5" w:rsidP="004B01E5">
      <w:pPr>
        <w:ind w:left="4860"/>
        <w:jc w:val="both"/>
        <w:rPr>
          <w:rFonts w:ascii="Times New Roman" w:hAnsi="Times New Roman"/>
          <w:b/>
          <w:sz w:val="28"/>
          <w:szCs w:val="28"/>
        </w:rPr>
      </w:pPr>
      <w:r w:rsidRPr="001C1C9E">
        <w:rPr>
          <w:rFonts w:ascii="Times New Roman" w:hAnsi="Times New Roman"/>
          <w:b/>
          <w:sz w:val="28"/>
          <w:szCs w:val="28"/>
        </w:rPr>
        <w:t>Выполнила:</w:t>
      </w:r>
    </w:p>
    <w:p w14:paraId="7A3175A7" w14:textId="77777777" w:rsidR="004B01E5" w:rsidRPr="00D00189" w:rsidRDefault="004B01E5" w:rsidP="004B01E5">
      <w:pPr>
        <w:ind w:left="4860"/>
        <w:jc w:val="both"/>
        <w:rPr>
          <w:rFonts w:ascii="Times New Roman" w:hAnsi="Times New Roman"/>
          <w:sz w:val="28"/>
          <w:szCs w:val="28"/>
        </w:rPr>
      </w:pPr>
      <w:r>
        <w:rPr>
          <w:rFonts w:ascii="Times New Roman" w:hAnsi="Times New Roman"/>
          <w:sz w:val="28"/>
          <w:szCs w:val="28"/>
        </w:rPr>
        <w:t>учитель русского языка и литературы</w:t>
      </w:r>
    </w:p>
    <w:p w14:paraId="567B6F71" w14:textId="77777777" w:rsidR="004B01E5" w:rsidRDefault="004B01E5" w:rsidP="004B01E5">
      <w:pPr>
        <w:ind w:left="4860"/>
        <w:jc w:val="both"/>
        <w:rPr>
          <w:rFonts w:ascii="Times New Roman" w:hAnsi="Times New Roman"/>
          <w:i/>
          <w:sz w:val="28"/>
          <w:szCs w:val="28"/>
        </w:rPr>
      </w:pPr>
      <w:r w:rsidRPr="00D02D1E">
        <w:rPr>
          <w:rFonts w:ascii="Times New Roman" w:hAnsi="Times New Roman"/>
          <w:i/>
          <w:sz w:val="28"/>
          <w:szCs w:val="28"/>
        </w:rPr>
        <w:t>Мухина Елена Владимировна</w:t>
      </w:r>
    </w:p>
    <w:p w14:paraId="16492224" w14:textId="77777777" w:rsidR="00745AC6" w:rsidRDefault="00745AC6" w:rsidP="00FD3B94">
      <w:pPr>
        <w:spacing w:line="360" w:lineRule="auto"/>
        <w:jc w:val="center"/>
        <w:rPr>
          <w:rFonts w:ascii="Times New Roman" w:hAnsi="Times New Roman" w:cs="Times New Roman"/>
          <w:sz w:val="28"/>
          <w:szCs w:val="28"/>
        </w:rPr>
      </w:pPr>
    </w:p>
    <w:p w14:paraId="209C0D3E" w14:textId="77777777" w:rsidR="00745AC6" w:rsidRDefault="00745AC6" w:rsidP="00FD3B94">
      <w:pPr>
        <w:spacing w:line="360" w:lineRule="auto"/>
        <w:jc w:val="center"/>
        <w:rPr>
          <w:rFonts w:ascii="Times New Roman" w:hAnsi="Times New Roman" w:cs="Times New Roman"/>
          <w:sz w:val="28"/>
          <w:szCs w:val="28"/>
        </w:rPr>
      </w:pPr>
    </w:p>
    <w:p w14:paraId="1DB4D413" w14:textId="77777777" w:rsidR="00745AC6" w:rsidRDefault="00745AC6" w:rsidP="00FD3B94">
      <w:pPr>
        <w:spacing w:line="360" w:lineRule="auto"/>
        <w:jc w:val="center"/>
        <w:rPr>
          <w:rFonts w:ascii="Times New Roman" w:hAnsi="Times New Roman" w:cs="Times New Roman"/>
          <w:sz w:val="28"/>
          <w:szCs w:val="28"/>
        </w:rPr>
      </w:pPr>
    </w:p>
    <w:p w14:paraId="3D389A7E" w14:textId="77777777" w:rsidR="00745AC6" w:rsidRDefault="00745AC6" w:rsidP="00FD3B94">
      <w:pPr>
        <w:spacing w:line="360" w:lineRule="auto"/>
        <w:jc w:val="center"/>
        <w:rPr>
          <w:rFonts w:ascii="Times New Roman" w:hAnsi="Times New Roman" w:cs="Times New Roman"/>
          <w:sz w:val="28"/>
          <w:szCs w:val="28"/>
        </w:rPr>
      </w:pPr>
    </w:p>
    <w:p w14:paraId="0E639065" w14:textId="77777777" w:rsidR="00153E2E" w:rsidRDefault="00153E2E" w:rsidP="00FD3B94">
      <w:pPr>
        <w:spacing w:line="360" w:lineRule="auto"/>
        <w:jc w:val="center"/>
        <w:rPr>
          <w:rFonts w:ascii="Times New Roman" w:hAnsi="Times New Roman" w:cs="Times New Roman"/>
          <w:sz w:val="28"/>
          <w:szCs w:val="28"/>
        </w:rPr>
      </w:pPr>
    </w:p>
    <w:p w14:paraId="3F8BB974" w14:textId="77777777" w:rsidR="00745AC6" w:rsidRDefault="00745AC6" w:rsidP="00FD3B94">
      <w:pPr>
        <w:spacing w:line="360" w:lineRule="auto"/>
        <w:jc w:val="center"/>
        <w:rPr>
          <w:rFonts w:ascii="Times New Roman" w:hAnsi="Times New Roman" w:cs="Times New Roman"/>
          <w:sz w:val="28"/>
          <w:szCs w:val="28"/>
        </w:rPr>
      </w:pPr>
    </w:p>
    <w:p w14:paraId="6E565D45" w14:textId="77777777" w:rsidR="00745AC6" w:rsidRDefault="00745AC6" w:rsidP="00FD3B94">
      <w:pPr>
        <w:spacing w:line="360" w:lineRule="auto"/>
        <w:jc w:val="center"/>
        <w:rPr>
          <w:rFonts w:ascii="Times New Roman" w:hAnsi="Times New Roman" w:cs="Times New Roman"/>
          <w:sz w:val="28"/>
          <w:szCs w:val="28"/>
        </w:rPr>
      </w:pPr>
    </w:p>
    <w:p w14:paraId="024520DF" w14:textId="77777777" w:rsidR="00745AC6" w:rsidRDefault="00745AC6" w:rsidP="00FD3B94">
      <w:pPr>
        <w:spacing w:line="360" w:lineRule="auto"/>
        <w:jc w:val="center"/>
        <w:rPr>
          <w:rFonts w:ascii="Times New Roman" w:hAnsi="Times New Roman" w:cs="Times New Roman"/>
          <w:sz w:val="28"/>
          <w:szCs w:val="28"/>
        </w:rPr>
      </w:pPr>
    </w:p>
    <w:p w14:paraId="059F030D" w14:textId="7D1D8A11" w:rsidR="00745AC6" w:rsidRDefault="004F4273" w:rsidP="00080694">
      <w:pPr>
        <w:spacing w:line="360" w:lineRule="auto"/>
        <w:jc w:val="center"/>
        <w:rPr>
          <w:rFonts w:ascii="Times New Roman" w:hAnsi="Times New Roman" w:cs="Times New Roman"/>
          <w:sz w:val="28"/>
          <w:szCs w:val="28"/>
        </w:rPr>
      </w:pPr>
      <w:r>
        <w:rPr>
          <w:rFonts w:ascii="Times New Roman" w:hAnsi="Times New Roman" w:cs="Times New Roman"/>
          <w:sz w:val="28"/>
          <w:szCs w:val="28"/>
        </w:rPr>
        <w:t>Кемерово 2019</w:t>
      </w:r>
      <w:bookmarkStart w:id="0" w:name="_GoBack"/>
      <w:bookmarkEnd w:id="0"/>
    </w:p>
    <w:p w14:paraId="34A262BF" w14:textId="77777777" w:rsidR="004B01E5" w:rsidRDefault="004B01E5" w:rsidP="00080694">
      <w:pPr>
        <w:spacing w:line="360" w:lineRule="auto"/>
        <w:jc w:val="center"/>
        <w:rPr>
          <w:rFonts w:ascii="Times New Roman" w:hAnsi="Times New Roman" w:cs="Times New Roman"/>
          <w:sz w:val="28"/>
          <w:szCs w:val="28"/>
        </w:rPr>
      </w:pPr>
    </w:p>
    <w:p w14:paraId="233F3A46" w14:textId="19EE9ED3" w:rsidR="000A1272" w:rsidRPr="009A35BC" w:rsidRDefault="000A1272" w:rsidP="00052D94">
      <w:pPr>
        <w:jc w:val="center"/>
        <w:rPr>
          <w:rFonts w:ascii="Times New Roman" w:hAnsi="Times New Roman" w:cs="Times New Roman"/>
          <w:sz w:val="28"/>
          <w:szCs w:val="28"/>
        </w:rPr>
      </w:pPr>
      <w:r w:rsidRPr="009A35BC">
        <w:rPr>
          <w:rFonts w:ascii="Times New Roman" w:hAnsi="Times New Roman" w:cs="Times New Roman"/>
          <w:sz w:val="28"/>
          <w:szCs w:val="28"/>
        </w:rPr>
        <w:lastRenderedPageBreak/>
        <w:t>СОДЕРЖАНИЕ</w:t>
      </w:r>
    </w:p>
    <w:p w14:paraId="064937E7" w14:textId="0D1606DD" w:rsidR="000A1272" w:rsidRPr="000050B8" w:rsidRDefault="009A35BC" w:rsidP="00F95D9C">
      <w:pPr>
        <w:pStyle w:val="a5"/>
        <w:tabs>
          <w:tab w:val="decimal" w:pos="851"/>
        </w:tabs>
        <w:ind w:left="142"/>
      </w:pPr>
      <w:r>
        <w:t>Введение…………………………………………………………………</w:t>
      </w:r>
      <w:r w:rsidR="001247AB" w:rsidRPr="000050B8">
        <w:t>…</w:t>
      </w:r>
      <w:r w:rsidR="006351CF">
        <w:t>…..</w:t>
      </w:r>
      <w:r w:rsidR="001247AB" w:rsidRPr="000050B8">
        <w:t>…</w:t>
      </w:r>
      <w:r w:rsidR="00B7091D">
        <w:t>.</w:t>
      </w:r>
      <w:r w:rsidR="00DF6E8B">
        <w:t>3</w:t>
      </w:r>
    </w:p>
    <w:p w14:paraId="41F24CB2" w14:textId="27628182" w:rsidR="000A1272" w:rsidRPr="000050B8" w:rsidRDefault="000A1272" w:rsidP="006222F1">
      <w:pPr>
        <w:pStyle w:val="a5"/>
        <w:tabs>
          <w:tab w:val="decimal" w:pos="851"/>
        </w:tabs>
        <w:ind w:left="142" w:firstLine="567"/>
      </w:pPr>
      <w:r w:rsidRPr="000050B8">
        <w:t>Глава I. Общая характеристика коррекционного обучения детей с у</w:t>
      </w:r>
      <w:r w:rsidRPr="000050B8">
        <w:t>м</w:t>
      </w:r>
      <w:r w:rsidRPr="000050B8">
        <w:t>ственн</w:t>
      </w:r>
      <w:r w:rsidR="00D525AB">
        <w:t>ой отсталостью легкой степени (</w:t>
      </w:r>
      <w:r w:rsidRPr="000050B8">
        <w:t>интеллектуальными нарушениями)</w:t>
      </w:r>
    </w:p>
    <w:p w14:paraId="07750FDA" w14:textId="4B7C42C7" w:rsidR="000A1272" w:rsidRPr="000050B8" w:rsidRDefault="000A1272" w:rsidP="006222F1">
      <w:pPr>
        <w:pStyle w:val="a5"/>
        <w:tabs>
          <w:tab w:val="decimal" w:pos="851"/>
        </w:tabs>
        <w:ind w:left="142" w:firstLine="567"/>
      </w:pPr>
      <w:r w:rsidRPr="000050B8">
        <w:t xml:space="preserve">     1.1 Овладение русским языком детьми с умственной отсталостью …………………………………………………………………………………</w:t>
      </w:r>
      <w:r w:rsidR="006351CF">
        <w:t>….</w:t>
      </w:r>
      <w:r w:rsidR="00733F8B">
        <w:t>.</w:t>
      </w:r>
      <w:r w:rsidR="00DF6E8B">
        <w:t>13</w:t>
      </w:r>
    </w:p>
    <w:p w14:paraId="30EDC0BD" w14:textId="77777777" w:rsidR="000A1272" w:rsidRPr="000050B8" w:rsidRDefault="000A1272" w:rsidP="006222F1">
      <w:pPr>
        <w:pStyle w:val="a5"/>
        <w:tabs>
          <w:tab w:val="decimal" w:pos="851"/>
        </w:tabs>
        <w:ind w:left="142" w:firstLine="567"/>
      </w:pPr>
      <w:r w:rsidRPr="000050B8">
        <w:t>Глава 2. Интерактивные методы работы  при изучении русского языка для обучающихся с умственной отсталостью легкой степени ( интеллектуальными нарушениями)</w:t>
      </w:r>
    </w:p>
    <w:p w14:paraId="2C07E263" w14:textId="0ECE933E" w:rsidR="000A1272" w:rsidRPr="000050B8" w:rsidRDefault="000A1272" w:rsidP="006222F1">
      <w:pPr>
        <w:pStyle w:val="a5"/>
        <w:tabs>
          <w:tab w:val="decimal" w:pos="851"/>
        </w:tabs>
        <w:ind w:left="142" w:firstLine="567"/>
      </w:pPr>
      <w:r w:rsidRPr="000050B8">
        <w:t xml:space="preserve">     2.1 Общая психолого-педагогическая характеристика умственно о</w:t>
      </w:r>
      <w:r w:rsidRPr="000050B8">
        <w:t>т</w:t>
      </w:r>
      <w:r w:rsidRPr="000050B8">
        <w:t>сталых де</w:t>
      </w:r>
      <w:r w:rsidR="006351CF">
        <w:t>тей…………………………………………………………………….</w:t>
      </w:r>
      <w:r w:rsidR="00DF6E8B">
        <w:t>..19</w:t>
      </w:r>
    </w:p>
    <w:p w14:paraId="4584ADA1" w14:textId="77777777" w:rsidR="000A1272" w:rsidRPr="000050B8" w:rsidRDefault="000A1272" w:rsidP="006222F1">
      <w:pPr>
        <w:pStyle w:val="a5"/>
        <w:tabs>
          <w:tab w:val="decimal" w:pos="851"/>
        </w:tabs>
        <w:ind w:left="142" w:firstLine="567"/>
      </w:pPr>
      <w:r w:rsidRPr="000050B8">
        <w:t xml:space="preserve">     2.2 Технология интерактивного обучения, применяемая при изучении русского языка  обучающимися с легкой степенью умственной отсталости</w:t>
      </w:r>
    </w:p>
    <w:p w14:paraId="0E05E623" w14:textId="058D81A4" w:rsidR="000A1272" w:rsidRPr="000050B8" w:rsidRDefault="00BE7BC3" w:rsidP="006222F1">
      <w:pPr>
        <w:pStyle w:val="a5"/>
        <w:tabs>
          <w:tab w:val="decimal" w:pos="851"/>
        </w:tabs>
        <w:ind w:left="142" w:firstLine="567"/>
      </w:pPr>
      <w:r>
        <w:t>(интеллектуа</w:t>
      </w:r>
      <w:r w:rsidR="00733F8B">
        <w:t>льные нарушения)……………………………………</w:t>
      </w:r>
      <w:r w:rsidR="009A35BC">
        <w:t>.</w:t>
      </w:r>
      <w:r w:rsidR="00B7091D">
        <w:t>…</w:t>
      </w:r>
      <w:r w:rsidR="006351CF">
        <w:t>….</w:t>
      </w:r>
      <w:r w:rsidR="00B7091D">
        <w:t>.</w:t>
      </w:r>
      <w:r w:rsidR="00DF6E8B">
        <w:t xml:space="preserve"> 25</w:t>
      </w:r>
    </w:p>
    <w:p w14:paraId="135A8EBB" w14:textId="1438B63A" w:rsidR="000A1272" w:rsidRPr="000050B8" w:rsidRDefault="000A1272" w:rsidP="00733F8B">
      <w:pPr>
        <w:pStyle w:val="a5"/>
        <w:tabs>
          <w:tab w:val="decimal" w:pos="851"/>
        </w:tabs>
        <w:ind w:left="142" w:firstLine="567"/>
      </w:pPr>
      <w:r w:rsidRPr="000050B8">
        <w:t xml:space="preserve">      2.3 Методы и формы проведения урока русского языка с использов</w:t>
      </w:r>
      <w:r w:rsidRPr="000050B8">
        <w:t>а</w:t>
      </w:r>
      <w:r w:rsidRPr="000050B8">
        <w:t>нием интерактивных методов обучения для умственно отсталых детей легкой степени ( интеллектуальным</w:t>
      </w:r>
      <w:r w:rsidR="009A35BC">
        <w:t xml:space="preserve">и </w:t>
      </w:r>
      <w:r w:rsidR="00733F8B">
        <w:t>нарушениями)…………………………</w:t>
      </w:r>
      <w:r w:rsidR="000904A6">
        <w:t>…</w:t>
      </w:r>
      <w:r w:rsidR="006351CF">
        <w:t>….</w:t>
      </w:r>
      <w:r w:rsidR="000904A6">
        <w:t>.</w:t>
      </w:r>
      <w:r w:rsidR="001247AB" w:rsidRPr="000050B8">
        <w:t>.</w:t>
      </w:r>
      <w:r w:rsidR="00A802F1" w:rsidRPr="000050B8">
        <w:t>.</w:t>
      </w:r>
      <w:r w:rsidR="00DF6E8B">
        <w:t>33</w:t>
      </w:r>
    </w:p>
    <w:p w14:paraId="14225063" w14:textId="270E8D42" w:rsidR="000A1272" w:rsidRPr="000050B8" w:rsidRDefault="000A1272" w:rsidP="006222F1">
      <w:pPr>
        <w:pStyle w:val="a5"/>
        <w:tabs>
          <w:tab w:val="decimal" w:pos="851"/>
        </w:tabs>
        <w:ind w:left="142" w:firstLine="567"/>
      </w:pPr>
      <w:r w:rsidRPr="000050B8">
        <w:t xml:space="preserve">     2.4 Использование информационно-коммуникационных технологий </w:t>
      </w:r>
      <w:r w:rsidR="00A802F1" w:rsidRPr="000050B8">
        <w:t>обучения русскому языку ………….</w:t>
      </w:r>
      <w:r w:rsidR="006351CF">
        <w:t>………………………………</w:t>
      </w:r>
      <w:r w:rsidR="00E86096" w:rsidRPr="000050B8">
        <w:t>………</w:t>
      </w:r>
      <w:r w:rsidR="006351CF">
        <w:t>…</w:t>
      </w:r>
      <w:r w:rsidR="00E86096" w:rsidRPr="000050B8">
        <w:t>.</w:t>
      </w:r>
      <w:r w:rsidR="00DF6E8B">
        <w:t>..41</w:t>
      </w:r>
    </w:p>
    <w:p w14:paraId="77786F11" w14:textId="77777777" w:rsidR="00E86096" w:rsidRPr="000050B8" w:rsidRDefault="000A1272" w:rsidP="006222F1">
      <w:pPr>
        <w:pStyle w:val="a5"/>
        <w:tabs>
          <w:tab w:val="decimal" w:pos="851"/>
        </w:tabs>
        <w:ind w:left="142" w:firstLine="567"/>
      </w:pPr>
      <w:r w:rsidRPr="000050B8">
        <w:t xml:space="preserve">     2.5 Методика проведения урока русского языка с использованием и</w:t>
      </w:r>
      <w:r w:rsidRPr="000050B8">
        <w:t>н</w:t>
      </w:r>
      <w:r w:rsidRPr="000050B8">
        <w:t>терактивных методов обучения для умственно отсталых детей легкой степени</w:t>
      </w:r>
    </w:p>
    <w:p w14:paraId="03729F24" w14:textId="6B8FDDCA" w:rsidR="000A1272" w:rsidRPr="000050B8" w:rsidRDefault="000A1272" w:rsidP="009A35BC">
      <w:pPr>
        <w:pStyle w:val="a5"/>
        <w:tabs>
          <w:tab w:val="decimal" w:pos="851"/>
        </w:tabs>
        <w:ind w:left="142"/>
      </w:pPr>
      <w:r w:rsidRPr="000050B8">
        <w:t xml:space="preserve"> ( интеллектуальными</w:t>
      </w:r>
      <w:r w:rsidR="0040790A" w:rsidRPr="000050B8">
        <w:t xml:space="preserve"> нарушения</w:t>
      </w:r>
      <w:r w:rsidR="00733F8B">
        <w:t>ми)……………………………………</w:t>
      </w:r>
      <w:r w:rsidR="006351CF">
        <w:t>….</w:t>
      </w:r>
      <w:r w:rsidR="001247AB" w:rsidRPr="000050B8">
        <w:t>….</w:t>
      </w:r>
      <w:r w:rsidR="00DF6E8B">
        <w:t>56</w:t>
      </w:r>
    </w:p>
    <w:p w14:paraId="5F4FCBE4" w14:textId="77777777" w:rsidR="000A1272" w:rsidRPr="000050B8" w:rsidRDefault="000A1272" w:rsidP="006222F1">
      <w:pPr>
        <w:pStyle w:val="a5"/>
        <w:tabs>
          <w:tab w:val="decimal" w:pos="851"/>
        </w:tabs>
        <w:ind w:left="142" w:firstLine="567"/>
      </w:pPr>
      <w:r w:rsidRPr="000050B8">
        <w:t xml:space="preserve">  Глава 3. Опытно-экспериментальная часть</w:t>
      </w:r>
    </w:p>
    <w:p w14:paraId="2E155238" w14:textId="16517A95" w:rsidR="000A1272" w:rsidRPr="000050B8" w:rsidRDefault="000A1272" w:rsidP="009A35BC">
      <w:pPr>
        <w:pStyle w:val="a5"/>
        <w:tabs>
          <w:tab w:val="decimal" w:pos="851"/>
        </w:tabs>
        <w:ind w:left="142" w:firstLine="567"/>
      </w:pPr>
      <w:r w:rsidRPr="000050B8">
        <w:t xml:space="preserve">      3.1.  Результаты опытно-экспериментального обучения  предметной области «Язык и речевая практика» по учебному предмету «Русский язык»</w:t>
      </w:r>
    </w:p>
    <w:p w14:paraId="02FFFB00" w14:textId="6FCD098D" w:rsidR="000A1272" w:rsidRPr="000050B8" w:rsidRDefault="000A1272" w:rsidP="006222F1">
      <w:pPr>
        <w:pStyle w:val="a5"/>
        <w:tabs>
          <w:tab w:val="decimal" w:pos="851"/>
        </w:tabs>
        <w:ind w:left="142" w:firstLine="567"/>
      </w:pPr>
      <w:r w:rsidRPr="000050B8">
        <w:t>для обучающихся с легкой умственной отсталостью (интеллектуальными нарушениями) в 9 классе МБОУ ОШИ № 27 г. Кемеро</w:t>
      </w:r>
      <w:r w:rsidR="009A3B8E">
        <w:t>во……………</w:t>
      </w:r>
      <w:r w:rsidR="00E46BDE">
        <w:t>….</w:t>
      </w:r>
      <w:r w:rsidR="009A3B8E">
        <w:t>.</w:t>
      </w:r>
      <w:r w:rsidR="001247AB" w:rsidRPr="000050B8">
        <w:t>..</w:t>
      </w:r>
      <w:r w:rsidR="00DF6E8B">
        <w:t>…62</w:t>
      </w:r>
    </w:p>
    <w:p w14:paraId="314CDB82" w14:textId="650A60ED" w:rsidR="000A1272" w:rsidRPr="000050B8" w:rsidRDefault="009A35BC" w:rsidP="006222F1">
      <w:pPr>
        <w:pStyle w:val="a5"/>
        <w:tabs>
          <w:tab w:val="decimal" w:pos="851"/>
        </w:tabs>
        <w:ind w:left="142" w:firstLine="567"/>
      </w:pPr>
      <w:r>
        <w:t>Заключение……………………………………………</w:t>
      </w:r>
      <w:r w:rsidR="006E784C">
        <w:t>………</w:t>
      </w:r>
      <w:r w:rsidR="0040790A" w:rsidRPr="000050B8">
        <w:t>…</w:t>
      </w:r>
      <w:r w:rsidR="00942490" w:rsidRPr="000050B8">
        <w:t>………</w:t>
      </w:r>
      <w:r w:rsidR="00DF6E8B">
        <w:t>….77</w:t>
      </w:r>
    </w:p>
    <w:p w14:paraId="6C8DE005" w14:textId="4CD45577" w:rsidR="000A1272" w:rsidRPr="000050B8" w:rsidRDefault="009A35BC" w:rsidP="006222F1">
      <w:pPr>
        <w:pStyle w:val="a5"/>
        <w:tabs>
          <w:tab w:val="decimal" w:pos="851"/>
        </w:tabs>
        <w:ind w:left="142" w:firstLine="567"/>
      </w:pPr>
      <w:r>
        <w:t>Список литературы…………………………</w:t>
      </w:r>
      <w:r w:rsidR="00E46BDE">
        <w:t>…</w:t>
      </w:r>
      <w:r w:rsidR="000A1272" w:rsidRPr="000050B8">
        <w:t>……………</w:t>
      </w:r>
      <w:r w:rsidR="00942490" w:rsidRPr="000050B8">
        <w:t>………</w:t>
      </w:r>
      <w:r w:rsidR="00DF6E8B">
        <w:t>………83</w:t>
      </w:r>
    </w:p>
    <w:p w14:paraId="5D7E7148" w14:textId="02A13FFC" w:rsidR="00915EDB" w:rsidRPr="000050B8" w:rsidRDefault="009A35BC" w:rsidP="00613AA3">
      <w:pPr>
        <w:pStyle w:val="a5"/>
        <w:tabs>
          <w:tab w:val="decimal" w:pos="851"/>
        </w:tabs>
        <w:ind w:left="142" w:firstLine="567"/>
      </w:pPr>
      <w:r>
        <w:t>Приложения………………………………</w:t>
      </w:r>
      <w:r w:rsidR="00E46BDE">
        <w:t>………………………</w:t>
      </w:r>
      <w:r w:rsidR="00942490" w:rsidRPr="000050B8">
        <w:t>………</w:t>
      </w:r>
      <w:r w:rsidR="00736A4E">
        <w:t>…</w:t>
      </w:r>
      <w:r w:rsidR="00DF6E8B">
        <w:t>92</w:t>
      </w:r>
    </w:p>
    <w:p w14:paraId="766B81CA" w14:textId="542044E4" w:rsidR="000A1272" w:rsidRDefault="003C3A6C" w:rsidP="003C3A6C">
      <w:pPr>
        <w:tabs>
          <w:tab w:val="decimal" w:pos="851"/>
        </w:tabs>
        <w:rPr>
          <w:b/>
        </w:rPr>
      </w:pPr>
      <w:r>
        <w:rPr>
          <w:b/>
        </w:rPr>
        <w:t xml:space="preserve">                                                                           </w:t>
      </w:r>
      <w:r w:rsidR="000A1272" w:rsidRPr="003C3A6C">
        <w:rPr>
          <w:b/>
        </w:rPr>
        <w:t>Введение</w:t>
      </w:r>
    </w:p>
    <w:p w14:paraId="74FFC387" w14:textId="77777777" w:rsidR="003C3A6C" w:rsidRPr="003C3A6C" w:rsidRDefault="003C3A6C" w:rsidP="003C3A6C">
      <w:pPr>
        <w:tabs>
          <w:tab w:val="decimal" w:pos="851"/>
        </w:tabs>
        <w:rPr>
          <w:b/>
        </w:rPr>
      </w:pPr>
    </w:p>
    <w:p w14:paraId="155F0E48" w14:textId="5BA4E6B1" w:rsidR="000A1272" w:rsidRPr="000050B8" w:rsidRDefault="000A1272" w:rsidP="00AC438D">
      <w:pPr>
        <w:pStyle w:val="a5"/>
        <w:tabs>
          <w:tab w:val="decimal" w:pos="851"/>
        </w:tabs>
        <w:ind w:left="142" w:firstLine="567"/>
        <w:jc w:val="both"/>
        <w:rPr>
          <w:b/>
        </w:rPr>
      </w:pPr>
      <w:r w:rsidRPr="000050B8">
        <w:rPr>
          <w:b/>
        </w:rPr>
        <w:t>Актуальность исследования.</w:t>
      </w:r>
      <w:r w:rsidRPr="000050B8">
        <w:t xml:space="preserve"> Проблема обучения детей с различными особенностями психического и физического здоровья для педагогики в целом далеко не новая. Впервые с данной проблемой столкнулись в конце 19 - нач</w:t>
      </w:r>
      <w:r w:rsidRPr="000050B8">
        <w:t>а</w:t>
      </w:r>
      <w:r w:rsidRPr="000050B8">
        <w:t>ле 20 веков, когда возросло количество беспризорных детей, способствующих росту социальной</w:t>
      </w:r>
      <w:r w:rsidR="00462823" w:rsidRPr="000050B8">
        <w:t xml:space="preserve"> запущенности, безграмотности и</w:t>
      </w:r>
      <w:r w:rsidRPr="000050B8">
        <w:t>, как следствие, отсутствие ранней диагностики  и коррекции физической или психической патологии р</w:t>
      </w:r>
      <w:r w:rsidRPr="000050B8">
        <w:t>е</w:t>
      </w:r>
      <w:r w:rsidRPr="000050B8">
        <w:t>бенка.</w:t>
      </w:r>
    </w:p>
    <w:p w14:paraId="65A96DF1" w14:textId="2E701E93" w:rsidR="001B7801" w:rsidRDefault="00FF732D" w:rsidP="001B7801">
      <w:pPr>
        <w:pStyle w:val="a5"/>
        <w:tabs>
          <w:tab w:val="decimal" w:pos="851"/>
        </w:tabs>
        <w:ind w:left="142" w:firstLine="567"/>
        <w:jc w:val="both"/>
      </w:pPr>
      <w:r>
        <w:t xml:space="preserve"> </w:t>
      </w:r>
      <w:r w:rsidR="000A1272" w:rsidRPr="000050B8">
        <w:t>В исследованиях Л.Н.Вавиловой, В.А.Вакуленко, Ю.Е.Водопьяновой, П.Д.Гаджиевой, В.В.Гузеева, Л.К.Гейхман, О.А.Голубковой, Т.Н.Добрыниной, В.К.Дьяченко, Е.В.Коротаевой, Д.С.Е</w:t>
      </w:r>
      <w:r w:rsidR="00462823" w:rsidRPr="000050B8">
        <w:t>рмаковой, Д.Н. Кавтарадзе, С.Г. Корниенко, Е.В. </w:t>
      </w:r>
      <w:r w:rsidR="000A1272" w:rsidRPr="000050B8">
        <w:t xml:space="preserve">Коротаевой, М.В. Кларина, Г.Б.Корнетова, Л.Н.Куликовой, Д.И.Латышиной, А.Г.Маджуга, </w:t>
      </w:r>
      <w:r w:rsidR="005C17D5" w:rsidRPr="000050B8">
        <w:t>Т.А.Мя</w:t>
      </w:r>
      <w:r w:rsidR="000A1272" w:rsidRPr="000050B8">
        <w:t>соед, В.В.Николиной, Т.С.Паниной, О.В.Петунина, И.Е. Уколовой, О.Н.Шевлюковой, С.А.Шмакова, Т.Л.Чепель, А.В.Хуторского и др. нашла отражение проблема освоения и и</w:t>
      </w:r>
      <w:r w:rsidR="000A1272" w:rsidRPr="000050B8">
        <w:t>с</w:t>
      </w:r>
      <w:r w:rsidR="000A1272" w:rsidRPr="000050B8">
        <w:t>пользования интерактивных методов обучения. В настоящее время понятие "интерактивные методы обучения" наполняется новым содержанием, нако</w:t>
      </w:r>
      <w:r w:rsidR="000A1272" w:rsidRPr="000050B8">
        <w:t>п</w:t>
      </w:r>
      <w:r w:rsidR="000A1272" w:rsidRPr="000050B8">
        <w:t>ленным за весь период существования педагогики. (П.Д.Гаджиева, Д.И</w:t>
      </w:r>
      <w:r w:rsidR="005743CC">
        <w:t>.Кавтарадзе, М.В.Кларин, Т.А.Мя</w:t>
      </w:r>
      <w:r w:rsidR="000A1272" w:rsidRPr="000050B8">
        <w:t>соед, Б.Ц.Бадмаев). Интер</w:t>
      </w:r>
      <w:r w:rsidR="00D525AB">
        <w:t>активное об</w:t>
      </w:r>
      <w:r w:rsidR="00D525AB">
        <w:t>у</w:t>
      </w:r>
      <w:r w:rsidR="00D525AB">
        <w:t xml:space="preserve">чение способствует </w:t>
      </w:r>
      <w:r w:rsidR="000A1272" w:rsidRPr="000050B8">
        <w:t>развитию навыков общения лично</w:t>
      </w:r>
      <w:r w:rsidR="00D525AB">
        <w:t>сти (Л.К.Гейхман, Л.В.Зарецкая,</w:t>
      </w:r>
      <w:r>
        <w:t xml:space="preserve"> </w:t>
      </w:r>
      <w:r w:rsidR="000A1272" w:rsidRPr="000050B8">
        <w:t>Д.А.Махотин); развитию социальной адаптации личности в ц</w:t>
      </w:r>
      <w:r w:rsidR="000A1272" w:rsidRPr="000050B8">
        <w:t>е</w:t>
      </w:r>
      <w:r w:rsidR="000A1272" w:rsidRPr="000050B8">
        <w:t>лом (Л.Н.Куликова); учебно-педагогическому сотрудничеству между всеми участниками образовательного процесса (Е.В.Коротаева, А.Ю.Прилепо, Н.Е. Щуркова и др.). Вместе с тем, проблема использования интерактивных методов как фактора, способствующего активизации познавательного проце</w:t>
      </w:r>
      <w:r w:rsidR="000A1272" w:rsidRPr="000050B8">
        <w:t>с</w:t>
      </w:r>
      <w:r w:rsidR="000A1272" w:rsidRPr="000050B8">
        <w:t>са в учебной деятельности для у обучающихся с умственной отсталостью  ле</w:t>
      </w:r>
      <w:r w:rsidR="000A1272" w:rsidRPr="000050B8">
        <w:t>г</w:t>
      </w:r>
      <w:r w:rsidR="000A1272" w:rsidRPr="000050B8">
        <w:t>кой степени недостаточно исследована. </w:t>
      </w:r>
    </w:p>
    <w:p w14:paraId="596F5A47" w14:textId="7DE37D68" w:rsidR="000A1272" w:rsidRPr="000050B8" w:rsidRDefault="001B7801" w:rsidP="001B7801">
      <w:pPr>
        <w:pStyle w:val="a5"/>
        <w:tabs>
          <w:tab w:val="decimal" w:pos="851"/>
        </w:tabs>
        <w:ind w:left="142" w:firstLine="567"/>
        <w:jc w:val="both"/>
      </w:pPr>
      <w:r>
        <w:t xml:space="preserve">  </w:t>
      </w:r>
      <w:r w:rsidR="000A1272" w:rsidRPr="000050B8">
        <w:t>Остаются мало исследованными вопросы применения интерактивных методов обучения в практической деятельности школ для обучающихся с у</w:t>
      </w:r>
      <w:r w:rsidR="000A1272" w:rsidRPr="000050B8">
        <w:t>м</w:t>
      </w:r>
      <w:r w:rsidR="000A1272" w:rsidRPr="000050B8">
        <w:t>ственной отсталостью и вопросы эффективности их использования.</w:t>
      </w:r>
    </w:p>
    <w:p w14:paraId="1FE731BB" w14:textId="416C3533" w:rsidR="000A1272" w:rsidRPr="000050B8" w:rsidRDefault="00C71647" w:rsidP="00AC438D">
      <w:pPr>
        <w:pStyle w:val="a5"/>
        <w:tabs>
          <w:tab w:val="decimal" w:pos="851"/>
        </w:tabs>
        <w:ind w:left="142" w:firstLine="567"/>
        <w:jc w:val="both"/>
      </w:pPr>
      <w:r>
        <w:t xml:space="preserve">  </w:t>
      </w:r>
      <w:r w:rsidR="000A1272" w:rsidRPr="000050B8">
        <w:t xml:space="preserve">Именно этим обусловливается </w:t>
      </w:r>
      <w:r w:rsidR="000A1272" w:rsidRPr="00B01607">
        <w:rPr>
          <w:b/>
        </w:rPr>
        <w:t>актуальность</w:t>
      </w:r>
      <w:r w:rsidR="000A1272" w:rsidRPr="000050B8">
        <w:t xml:space="preserve"> данной темы на</w:t>
      </w:r>
      <w:r w:rsidR="00B01607">
        <w:t xml:space="preserve"> сегодня</w:t>
      </w:r>
      <w:r w:rsidR="00B01607">
        <w:t>ш</w:t>
      </w:r>
      <w:r w:rsidR="00B01607">
        <w:t>ний день. В</w:t>
      </w:r>
      <w:r w:rsidR="000A1272" w:rsidRPr="000050B8">
        <w:t>озни</w:t>
      </w:r>
      <w:r w:rsidR="00462823" w:rsidRPr="000050B8">
        <w:t>кает ряд трудностей у педагогов</w:t>
      </w:r>
      <w:r w:rsidR="000A1272" w:rsidRPr="000050B8">
        <w:t>, работающих с умственно о</w:t>
      </w:r>
      <w:r w:rsidR="000A1272" w:rsidRPr="000050B8">
        <w:t>т</w:t>
      </w:r>
      <w:r w:rsidR="000A1272" w:rsidRPr="000050B8">
        <w:t xml:space="preserve">сталыми детьми (интеллектуальной недостаточностью). </w:t>
      </w:r>
      <w:r>
        <w:t>На сегодняшний день</w:t>
      </w:r>
      <w:r w:rsidR="000A1272" w:rsidRPr="005E573B">
        <w:t xml:space="preserve"> состав обучающих</w:t>
      </w:r>
      <w:r w:rsidR="00462823" w:rsidRPr="005E573B">
        <w:t>ся в одном коррекционном классе</w:t>
      </w:r>
      <w:r>
        <w:t xml:space="preserve"> достаточно разноплан</w:t>
      </w:r>
      <w:r>
        <w:t>о</w:t>
      </w:r>
      <w:r>
        <w:t>в</w:t>
      </w:r>
      <w:r w:rsidR="00B01607">
        <w:t>ый</w:t>
      </w:r>
      <w:r>
        <w:t xml:space="preserve"> по уровню психофизического развития</w:t>
      </w:r>
      <w:r w:rsidR="000A1272" w:rsidRPr="003C6846">
        <w:t xml:space="preserve">, </w:t>
      </w:r>
      <w:r>
        <w:t>именно это обстоятельство не д</w:t>
      </w:r>
      <w:r>
        <w:t>а</w:t>
      </w:r>
      <w:r>
        <w:t xml:space="preserve">ет </w:t>
      </w:r>
      <w:r w:rsidR="00937361">
        <w:t xml:space="preserve">возможность </w:t>
      </w:r>
      <w:r w:rsidR="000A1272" w:rsidRPr="000050B8">
        <w:t>педагог</w:t>
      </w:r>
      <w:r>
        <w:t>у</w:t>
      </w:r>
      <w:r w:rsidR="000A1272" w:rsidRPr="000050B8">
        <w:t xml:space="preserve"> донести учебн</w:t>
      </w:r>
      <w:r w:rsidR="00462823" w:rsidRPr="000050B8">
        <w:t>ый материал до всех обучающихся</w:t>
      </w:r>
      <w:r w:rsidR="005E573B">
        <w:t xml:space="preserve"> о</w:t>
      </w:r>
      <w:r w:rsidR="005E573B">
        <w:t>д</w:t>
      </w:r>
      <w:r w:rsidR="005E573B">
        <w:t>новременно</w:t>
      </w:r>
      <w:r w:rsidR="000A1272" w:rsidRPr="000050B8">
        <w:t xml:space="preserve">. </w:t>
      </w:r>
      <w:r w:rsidR="00BD385D">
        <w:t>Объясняется это тем</w:t>
      </w:r>
      <w:r w:rsidR="000A1272" w:rsidRPr="000050B8">
        <w:t>, что одни ученики способны воспринимать полученную информацию на уроке, другим необходимо дополнительное об</w:t>
      </w:r>
      <w:r w:rsidR="000A1272" w:rsidRPr="000050B8">
        <w:t>ъ</w:t>
      </w:r>
      <w:r w:rsidR="000A1272" w:rsidRPr="000050B8">
        <w:t>яснение ма</w:t>
      </w:r>
      <w:r w:rsidR="00CC35A1" w:rsidRPr="000050B8">
        <w:t>териала, третьи вообще не в сос</w:t>
      </w:r>
      <w:r w:rsidR="000A1272" w:rsidRPr="000050B8">
        <w:t>тоянии уловить ход урока. Но о</w:t>
      </w:r>
      <w:r w:rsidR="000A1272" w:rsidRPr="000050B8">
        <w:t>б</w:t>
      </w:r>
      <w:r w:rsidR="000A1272" w:rsidRPr="000050B8">
        <w:t>щая образова</w:t>
      </w:r>
      <w:r w:rsidR="00462823" w:rsidRPr="000050B8">
        <w:t>тельная программа требует выдачи</w:t>
      </w:r>
      <w:r w:rsidR="000A1272" w:rsidRPr="000050B8">
        <w:t xml:space="preserve"> учебного материала з</w:t>
      </w:r>
      <w:r w:rsidR="00462823" w:rsidRPr="000050B8">
        <w:t>а опр</w:t>
      </w:r>
      <w:r w:rsidR="00462823" w:rsidRPr="000050B8">
        <w:t>е</w:t>
      </w:r>
      <w:r w:rsidR="00462823" w:rsidRPr="000050B8">
        <w:t>деленное количество часов</w:t>
      </w:r>
      <w:r w:rsidR="000A1272" w:rsidRPr="000050B8">
        <w:t xml:space="preserve"> соглас</w:t>
      </w:r>
      <w:r w:rsidR="00462823" w:rsidRPr="000050B8">
        <w:t xml:space="preserve">но тематическому планированию. </w:t>
      </w:r>
      <w:r w:rsidR="000A1272" w:rsidRPr="000050B8">
        <w:t>Именно это несоответствие между выдаваемым учителем учебным материалом и п</w:t>
      </w:r>
      <w:r w:rsidR="000A1272" w:rsidRPr="000050B8">
        <w:t>о</w:t>
      </w:r>
      <w:r w:rsidR="000A1272" w:rsidRPr="000050B8">
        <w:t>лученным результатом, т.е. тем, как ребенок усвоил материал</w:t>
      </w:r>
      <w:r w:rsidR="00462823" w:rsidRPr="000050B8">
        <w:t>,</w:t>
      </w:r>
      <w:r w:rsidR="000A1272" w:rsidRPr="000050B8">
        <w:t xml:space="preserve"> привело к нео</w:t>
      </w:r>
      <w:r w:rsidR="000A1272" w:rsidRPr="000050B8">
        <w:t>б</w:t>
      </w:r>
      <w:r w:rsidR="000A1272" w:rsidRPr="000050B8">
        <w:t xml:space="preserve">ходимости создания новых форм и методов работы. </w:t>
      </w:r>
    </w:p>
    <w:p w14:paraId="036BA7E8" w14:textId="47CC986E" w:rsidR="000A1272" w:rsidRPr="000050B8" w:rsidRDefault="00945A16" w:rsidP="00AC438D">
      <w:pPr>
        <w:pStyle w:val="a5"/>
        <w:tabs>
          <w:tab w:val="decimal" w:pos="851"/>
        </w:tabs>
        <w:ind w:left="142" w:firstLine="567"/>
        <w:jc w:val="both"/>
      </w:pPr>
      <w:r>
        <w:t xml:space="preserve"> </w:t>
      </w:r>
      <w:r w:rsidR="000A1272" w:rsidRPr="000050B8">
        <w:t>Главным решением данной проблемы, безусловно</w:t>
      </w:r>
      <w:r w:rsidR="00C12D26" w:rsidRPr="000050B8">
        <w:t>,</w:t>
      </w:r>
      <w:r w:rsidR="000A1272" w:rsidRPr="000050B8">
        <w:t xml:space="preserve"> является создание общедоступной среды для всех обучающихся</w:t>
      </w:r>
      <w:r w:rsidR="00CC35A1" w:rsidRPr="000050B8">
        <w:t xml:space="preserve">, </w:t>
      </w:r>
      <w:r w:rsidR="000A1272" w:rsidRPr="000050B8">
        <w:t>для всех категорий детей с у</w:t>
      </w:r>
      <w:r w:rsidR="000A1272" w:rsidRPr="000050B8">
        <w:t>м</w:t>
      </w:r>
      <w:r w:rsidR="000A1272" w:rsidRPr="000050B8">
        <w:t>ственной о</w:t>
      </w:r>
      <w:r w:rsidR="00CC35A1" w:rsidRPr="000050B8">
        <w:t>т</w:t>
      </w:r>
      <w:r w:rsidR="000A1272" w:rsidRPr="000050B8">
        <w:t>сталостью. Если не учитывать имеющиеся отклон</w:t>
      </w:r>
      <w:r w:rsidR="00C12D26" w:rsidRPr="000050B8">
        <w:t>ения в развитии обучающихся, т</w:t>
      </w:r>
      <w:r w:rsidR="000A1272" w:rsidRPr="000050B8">
        <w:t xml:space="preserve"> при отсутствии специальных условий предоставляется нево</w:t>
      </w:r>
      <w:r w:rsidR="000A1272" w:rsidRPr="000050B8">
        <w:t>з</w:t>
      </w:r>
      <w:r w:rsidR="000A1272" w:rsidRPr="000050B8">
        <w:t>можным проведение полноценного образовательного процесса в целом.</w:t>
      </w:r>
    </w:p>
    <w:p w14:paraId="54152202" w14:textId="212D7B97" w:rsidR="000A1272" w:rsidRPr="000050B8" w:rsidRDefault="00945A16" w:rsidP="00AC438D">
      <w:pPr>
        <w:pStyle w:val="a5"/>
        <w:tabs>
          <w:tab w:val="decimal" w:pos="851"/>
        </w:tabs>
        <w:ind w:left="142" w:firstLine="567"/>
        <w:jc w:val="both"/>
      </w:pPr>
      <w:r>
        <w:t xml:space="preserve"> </w:t>
      </w:r>
      <w:r w:rsidR="000A1272" w:rsidRPr="000050B8">
        <w:t xml:space="preserve"> Физические и психические особенности в развитии проявляются в ка</w:t>
      </w:r>
      <w:r w:rsidR="000A1272" w:rsidRPr="000050B8">
        <w:t>ж</w:t>
      </w:r>
      <w:r w:rsidR="000A1272" w:rsidRPr="000050B8">
        <w:t>дом случае индивидуально. Для  обучающихся с умственн</w:t>
      </w:r>
      <w:r w:rsidR="00C12D26" w:rsidRPr="000050B8">
        <w:t>ой отсталостью ле</w:t>
      </w:r>
      <w:r w:rsidR="00C12D26" w:rsidRPr="000050B8">
        <w:t>г</w:t>
      </w:r>
      <w:r w:rsidR="00C12D26" w:rsidRPr="000050B8">
        <w:t>кой степени (</w:t>
      </w:r>
      <w:r w:rsidR="000A1272" w:rsidRPr="000050B8">
        <w:t>интеллектуальными нарушениями)  обучение имеет первост</w:t>
      </w:r>
      <w:r w:rsidR="000A1272" w:rsidRPr="000050B8">
        <w:t>е</w:t>
      </w:r>
      <w:r w:rsidR="000A1272" w:rsidRPr="000050B8">
        <w:t>пенное значение, поскольку именно в процессе обучения  формируется позн</w:t>
      </w:r>
      <w:r w:rsidR="000A1272" w:rsidRPr="000050B8">
        <w:t>а</w:t>
      </w:r>
      <w:r w:rsidR="000A1272" w:rsidRPr="000050B8">
        <w:t>вательная деятельность  личности в целом, учитывающая не только особенн</w:t>
      </w:r>
      <w:r w:rsidR="000A1272" w:rsidRPr="000050B8">
        <w:t>о</w:t>
      </w:r>
      <w:r w:rsidR="000A1272" w:rsidRPr="000050B8">
        <w:t>сти, но и возможности развития каждого ребенка. Коррекционное воздействие прежде всего должно быть направлено на повышение познавательных во</w:t>
      </w:r>
      <w:r w:rsidR="000A1272" w:rsidRPr="000050B8">
        <w:t>з</w:t>
      </w:r>
      <w:r w:rsidR="000A1272" w:rsidRPr="000050B8">
        <w:t>можностей обучающегося с умственной отсталостью.</w:t>
      </w:r>
    </w:p>
    <w:p w14:paraId="49C67F71" w14:textId="0C368D53" w:rsidR="000A1272" w:rsidRPr="000050B8" w:rsidRDefault="000A1272" w:rsidP="00AC438D">
      <w:pPr>
        <w:pStyle w:val="a5"/>
        <w:tabs>
          <w:tab w:val="decimal" w:pos="851"/>
        </w:tabs>
        <w:ind w:left="142" w:firstLine="567"/>
        <w:jc w:val="both"/>
      </w:pPr>
      <w:r w:rsidRPr="000050B8">
        <w:t>Дети с интеллектуальной недостаточностью  отнесены к кат</w:t>
      </w:r>
      <w:r w:rsidR="00F5189C" w:rsidRPr="000050B8">
        <w:t>егории «детей с особыми нуждами»</w:t>
      </w:r>
      <w:r w:rsidRPr="000050B8">
        <w:t>, в соответствии со статьей 23, пунктом 1 Конвенции о правах ребенка. Для них создаются особые условия для удовлетворения их  потребностей в учебном процессе, профессиональной подготовки, медици</w:t>
      </w:r>
      <w:r w:rsidRPr="000050B8">
        <w:t>н</w:t>
      </w:r>
      <w:r w:rsidRPr="000050B8">
        <w:t>ского обслуживания. Компьютеризация современного общества не могла не затронуть процесса обучения лиц с ограниченными возможностями, что и подтвердил указ президента РФ "О научном и информационном обеспечении проблем инвалидности и инвалидов". В Законе "Об образовании' особо по</w:t>
      </w:r>
      <w:r w:rsidRPr="000050B8">
        <w:t>д</w:t>
      </w:r>
      <w:r w:rsidRPr="000050B8">
        <w:t>черкивается значимость "индивидуализированных" условий обучения и во</w:t>
      </w:r>
      <w:r w:rsidRPr="000050B8">
        <w:t>с</w:t>
      </w:r>
      <w:r w:rsidRPr="000050B8">
        <w:t>питания, включающих специальные образовательные программы, методы, технические средства и т. п. </w:t>
      </w:r>
    </w:p>
    <w:p w14:paraId="5F13EE49" w14:textId="74E01FAB" w:rsidR="000A1272" w:rsidRPr="000050B8" w:rsidRDefault="000A1272" w:rsidP="00AC438D">
      <w:pPr>
        <w:pStyle w:val="a5"/>
        <w:tabs>
          <w:tab w:val="decimal" w:pos="851"/>
        </w:tabs>
        <w:ind w:left="142" w:firstLine="567"/>
        <w:jc w:val="both"/>
      </w:pPr>
      <w:r w:rsidRPr="000050B8">
        <w:t>Одно из ведущих мест в учебном плане общеобразовательной школы-интерната психо</w:t>
      </w:r>
      <w:r w:rsidR="00F5189C" w:rsidRPr="000050B8">
        <w:t>лого-педагогической поддержки (</w:t>
      </w:r>
      <w:r w:rsidRPr="000050B8">
        <w:t>умственная отсталость ле</w:t>
      </w:r>
      <w:r w:rsidRPr="000050B8">
        <w:t>г</w:t>
      </w:r>
      <w:r w:rsidRPr="000050B8">
        <w:t xml:space="preserve">кой степени) </w:t>
      </w:r>
      <w:r w:rsidRPr="005E573B">
        <w:t>отведено</w:t>
      </w:r>
      <w:r w:rsidR="005E573B" w:rsidRPr="005E573B">
        <w:t xml:space="preserve"> изучению русского языка</w:t>
      </w:r>
      <w:r w:rsidRPr="005E573B">
        <w:t xml:space="preserve">, </w:t>
      </w:r>
      <w:r w:rsidR="005E573B" w:rsidRPr="005E573B">
        <w:t>как основного фактора, обеспечивающего дальнейшую успешную социализацию и адаптацию у</w:t>
      </w:r>
      <w:r w:rsidR="005E573B" w:rsidRPr="005E573B">
        <w:t>м</w:t>
      </w:r>
      <w:r w:rsidR="005E573B" w:rsidRPr="005E573B">
        <w:t>ственно отсталых обучающихся.</w:t>
      </w:r>
      <w:r w:rsidRPr="000050B8">
        <w:t xml:space="preserve"> </w:t>
      </w:r>
      <w:r w:rsidR="009B1603">
        <w:t>Но при этом в</w:t>
      </w:r>
      <w:r w:rsidRPr="000050B8">
        <w:t>озникают значительные  тру</w:t>
      </w:r>
      <w:r w:rsidRPr="000050B8">
        <w:t>д</w:t>
      </w:r>
      <w:r w:rsidRPr="000050B8">
        <w:t>ности в усвоении русского языка обучающимися с интеллектуальной недост</w:t>
      </w:r>
      <w:r w:rsidRPr="000050B8">
        <w:t>а</w:t>
      </w:r>
      <w:r w:rsidRPr="000050B8">
        <w:t>точностью. Это происходит не только из-за слабости процессов поиск</w:t>
      </w:r>
      <w:r w:rsidR="00F5189C" w:rsidRPr="000050B8">
        <w:t>а и ор</w:t>
      </w:r>
      <w:r w:rsidR="00F5189C" w:rsidRPr="000050B8">
        <w:t>и</w:t>
      </w:r>
      <w:r w:rsidR="00F5189C" w:rsidRPr="000050B8">
        <w:t xml:space="preserve">ентировки при выполнении </w:t>
      </w:r>
      <w:r w:rsidRPr="000050B8">
        <w:t>заданий, отмеченной еще Л.С.</w:t>
      </w:r>
      <w:r w:rsidR="00F5189C" w:rsidRPr="000050B8">
        <w:t> </w:t>
      </w:r>
      <w:r w:rsidRPr="000050B8">
        <w:t>Выготским, но и из-за необходимости мн</w:t>
      </w:r>
      <w:r w:rsidR="00F5189C" w:rsidRPr="000050B8">
        <w:t xml:space="preserve">огократного повторения с каждым учеником </w:t>
      </w:r>
      <w:r w:rsidRPr="000050B8">
        <w:t xml:space="preserve">материала, отрабатываемого на занятии, что приводит к снижению работоспособности </w:t>
      </w:r>
      <w:r w:rsidR="00626279">
        <w:t xml:space="preserve">всех </w:t>
      </w:r>
      <w:r w:rsidRPr="000050B8">
        <w:t>участников образовательного процесса.</w:t>
      </w:r>
    </w:p>
    <w:p w14:paraId="1AA9575D" w14:textId="3848B58E" w:rsidR="000A1272" w:rsidRPr="000050B8" w:rsidRDefault="000221DE" w:rsidP="00AC438D">
      <w:pPr>
        <w:pStyle w:val="a5"/>
        <w:tabs>
          <w:tab w:val="decimal" w:pos="851"/>
        </w:tabs>
        <w:ind w:left="142" w:firstLine="567"/>
        <w:jc w:val="both"/>
      </w:pPr>
      <w:r w:rsidRPr="000221DE">
        <w:t>Одним из важных показателей интеллектуальной недостаточности ребе</w:t>
      </w:r>
      <w:r w:rsidRPr="000221DE">
        <w:t>н</w:t>
      </w:r>
      <w:r w:rsidRPr="000221DE">
        <w:t>ка в процессе обучения является неспособность воспринимать новую учебную информацию в стандартные сроки, согласно тематическому плану для общ</w:t>
      </w:r>
      <w:r w:rsidRPr="000221DE">
        <w:t>е</w:t>
      </w:r>
      <w:r w:rsidRPr="000221DE">
        <w:t>образовательных школ. Именно поэтому для умственно отсталых обучающи</w:t>
      </w:r>
      <w:r w:rsidRPr="000221DE">
        <w:t>х</w:t>
      </w:r>
      <w:r w:rsidRPr="000221DE">
        <w:t>ся предусмотрены специальные коррекционные о</w:t>
      </w:r>
      <w:r w:rsidR="00F662B7">
        <w:t>б</w:t>
      </w:r>
      <w:r w:rsidRPr="000221DE">
        <w:t>разовательные п</w:t>
      </w:r>
      <w:r w:rsidR="00F662B7">
        <w:t xml:space="preserve">рограммы, которые учитывают </w:t>
      </w:r>
      <w:r w:rsidRPr="000221DE">
        <w:t xml:space="preserve"> трудности в обучении </w:t>
      </w:r>
      <w:r w:rsidR="00F662B7">
        <w:t>и восприятии новой информации детей-олигофренов.</w:t>
      </w:r>
      <w:r w:rsidR="00071DC4" w:rsidRPr="000050B8">
        <w:t xml:space="preserve"> </w:t>
      </w:r>
      <w:r w:rsidR="000A1272" w:rsidRPr="000050B8">
        <w:t>Исследователи, занимающиес</w:t>
      </w:r>
      <w:r w:rsidR="00071DC4" w:rsidRPr="000050B8">
        <w:t>я проблемой интеллект</w:t>
      </w:r>
      <w:r w:rsidR="00071DC4" w:rsidRPr="000050B8">
        <w:t>у</w:t>
      </w:r>
      <w:r w:rsidR="00071DC4" w:rsidRPr="000050B8">
        <w:t xml:space="preserve">ального недоразвития </w:t>
      </w:r>
      <w:r w:rsidR="000A1272" w:rsidRPr="000050B8">
        <w:t>отмечают, что у детей-олигофренов отсутствует хара</w:t>
      </w:r>
      <w:r w:rsidR="000A1272" w:rsidRPr="000050B8">
        <w:t>к</w:t>
      </w:r>
      <w:r w:rsidR="000A1272" w:rsidRPr="000050B8">
        <w:t>терное для здорового ребенка неудержимое стремление познат</w:t>
      </w:r>
      <w:r w:rsidR="00071DC4" w:rsidRPr="000050B8">
        <w:t xml:space="preserve">ь окружающий мир. Недостаточная познавательная </w:t>
      </w:r>
      <w:r w:rsidR="000A1272" w:rsidRPr="000050B8">
        <w:t>активность, слабость ориентировочной деятельност</w:t>
      </w:r>
      <w:r w:rsidR="00052D94">
        <w:t>и, как полагает С.Я. Рубинштейн</w:t>
      </w:r>
      <w:r w:rsidR="000A1272" w:rsidRPr="000050B8">
        <w:t>, - это, видимо</w:t>
      </w:r>
      <w:r w:rsidR="00071DC4" w:rsidRPr="000050B8">
        <w:t xml:space="preserve">, ядерный симптом </w:t>
      </w:r>
      <w:r w:rsidR="000A1272" w:rsidRPr="000050B8">
        <w:t>умственной отсталости, прямо вытекающий из неполноценности вы</w:t>
      </w:r>
      <w:r w:rsidR="00071DC4" w:rsidRPr="000050B8">
        <w:t>сшей нервной деятельности. А.Р. Лурия и О.С. </w:t>
      </w:r>
      <w:r w:rsidR="000A1272" w:rsidRPr="000050B8">
        <w:t>Виноградова отмечают, что в бол</w:t>
      </w:r>
      <w:r w:rsidR="000A1272" w:rsidRPr="000050B8">
        <w:t>ь</w:t>
      </w:r>
      <w:r w:rsidR="000A1272" w:rsidRPr="000050B8">
        <w:t>шинстве случаев "раздражители слабой и средней интенсивности, к</w:t>
      </w:r>
      <w:r w:rsidR="00071DC4" w:rsidRPr="000050B8">
        <w:t xml:space="preserve">оторые у нормальных обучающихся </w:t>
      </w:r>
      <w:r w:rsidR="000A1272" w:rsidRPr="000050B8">
        <w:t>всегда вызывают ориентировочную реакцию, у д</w:t>
      </w:r>
      <w:r w:rsidR="000A1272" w:rsidRPr="000050B8">
        <w:t>е</w:t>
      </w:r>
      <w:r w:rsidR="000A1272" w:rsidRPr="000050B8">
        <w:t>тей-олигофренов не сопров</w:t>
      </w:r>
      <w:r w:rsidR="00071DC4" w:rsidRPr="000050B8">
        <w:t xml:space="preserve">ождаются такими реакциями. </w:t>
      </w:r>
      <w:r w:rsidR="00071DC4" w:rsidRPr="007A3580">
        <w:t xml:space="preserve">Если </w:t>
      </w:r>
      <w:r w:rsidR="0011512A" w:rsidRPr="007A3580">
        <w:t>подобные реа</w:t>
      </w:r>
      <w:r w:rsidR="0011512A" w:rsidRPr="007A3580">
        <w:t>к</w:t>
      </w:r>
      <w:r w:rsidR="0011512A" w:rsidRPr="007A3580">
        <w:t xml:space="preserve">ции </w:t>
      </w:r>
      <w:r w:rsidR="007A3580" w:rsidRPr="007A3580">
        <w:t>и проявляются, то в значительно меньшей степени.</w:t>
      </w:r>
      <w:r w:rsidR="000A1272" w:rsidRPr="000050B8">
        <w:t xml:space="preserve"> В работах В.Г. Петр</w:t>
      </w:r>
      <w:r w:rsidR="000A1272" w:rsidRPr="000050B8">
        <w:t>о</w:t>
      </w:r>
      <w:r w:rsidR="000A1272" w:rsidRPr="000050B8">
        <w:t xml:space="preserve">вой, Н.Г. Парамоновой  </w:t>
      </w:r>
      <w:r w:rsidR="00071DC4" w:rsidRPr="000050B8">
        <w:t xml:space="preserve">содержатся указания на присущее умственно </w:t>
      </w:r>
      <w:r w:rsidR="000A1272" w:rsidRPr="000050B8">
        <w:t>отст</w:t>
      </w:r>
      <w:r w:rsidR="000A1272" w:rsidRPr="000050B8">
        <w:t>а</w:t>
      </w:r>
      <w:r w:rsidR="000A1272" w:rsidRPr="000050B8">
        <w:t>лым обучаю</w:t>
      </w:r>
      <w:r w:rsidR="00071DC4" w:rsidRPr="000050B8">
        <w:t xml:space="preserve">щимся необычно быстрое угасание ориентировочного </w:t>
      </w:r>
      <w:r w:rsidR="000A1272" w:rsidRPr="000050B8">
        <w:t xml:space="preserve">рефлекса, затрудняющее и резко замедляющее выработку новых условных рефлексов. </w:t>
      </w:r>
    </w:p>
    <w:p w14:paraId="6D895363" w14:textId="552BE4AC" w:rsidR="000A1272" w:rsidRPr="000050B8" w:rsidRDefault="000A1272" w:rsidP="00AC438D">
      <w:pPr>
        <w:pStyle w:val="a5"/>
        <w:tabs>
          <w:tab w:val="decimal" w:pos="851"/>
        </w:tabs>
        <w:ind w:left="142" w:firstLine="567"/>
        <w:jc w:val="both"/>
      </w:pPr>
      <w:r w:rsidRPr="000050B8">
        <w:t>По всей вероятности, отмечает С.Я.</w:t>
      </w:r>
      <w:r w:rsidR="00247DAF" w:rsidRPr="000050B8">
        <w:t> </w:t>
      </w:r>
      <w:r w:rsidRPr="000050B8">
        <w:t>Рубинш</w:t>
      </w:r>
      <w:r w:rsidR="00247DAF" w:rsidRPr="000050B8">
        <w:t>тейн, слабость ориентир</w:t>
      </w:r>
      <w:r w:rsidR="00247DAF" w:rsidRPr="000050B8">
        <w:t>о</w:t>
      </w:r>
      <w:r w:rsidR="00247DAF" w:rsidRPr="000050B8">
        <w:t xml:space="preserve">вочной </w:t>
      </w:r>
      <w:r w:rsidRPr="000050B8">
        <w:t>деятельности должна быть поставлена в один ряд со слабостью зам</w:t>
      </w:r>
      <w:r w:rsidRPr="000050B8">
        <w:t>ы</w:t>
      </w:r>
      <w:r w:rsidRPr="000050B8">
        <w:t>кательной функции коры, инертностью нервных процессов и повышенной склонностью к охранительному торможению. Эти в настоящее время дост</w:t>
      </w:r>
      <w:r w:rsidRPr="000050B8">
        <w:t>а</w:t>
      </w:r>
      <w:r w:rsidRPr="000050B8">
        <w:t>точно изученные признаки неполноценности корковой деятельности со</w:t>
      </w:r>
      <w:r w:rsidR="00247DAF" w:rsidRPr="000050B8">
        <w:t>ста</w:t>
      </w:r>
      <w:r w:rsidR="00247DAF" w:rsidRPr="000050B8">
        <w:t>в</w:t>
      </w:r>
      <w:r w:rsidR="00247DAF" w:rsidRPr="000050B8">
        <w:t xml:space="preserve">ляют то, что Л.С. Выготский </w:t>
      </w:r>
      <w:r w:rsidRPr="000050B8">
        <w:t>назвал "ядром дебильности". </w:t>
      </w:r>
    </w:p>
    <w:p w14:paraId="4850FD8B" w14:textId="54B3ED7F" w:rsidR="000A1272" w:rsidRPr="000050B8" w:rsidRDefault="000A1272" w:rsidP="00AC438D">
      <w:pPr>
        <w:pStyle w:val="a5"/>
        <w:tabs>
          <w:tab w:val="decimal" w:pos="851"/>
        </w:tabs>
        <w:ind w:left="142" w:firstLine="567"/>
        <w:jc w:val="both"/>
      </w:pPr>
      <w:r w:rsidRPr="000050B8">
        <w:t>Особенности умственной деятельности умственно о</w:t>
      </w:r>
      <w:r w:rsidR="00247DAF" w:rsidRPr="000050B8">
        <w:t>тсталых обучающи</w:t>
      </w:r>
      <w:r w:rsidR="00247DAF" w:rsidRPr="000050B8">
        <w:t>х</w:t>
      </w:r>
      <w:r w:rsidR="00247DAF" w:rsidRPr="000050B8">
        <w:t xml:space="preserve">ся при решении мыслительных </w:t>
      </w:r>
      <w:r w:rsidRPr="000050B8">
        <w:t>задач рассматривалис</w:t>
      </w:r>
      <w:r w:rsidR="00247DAF" w:rsidRPr="000050B8">
        <w:t>ь в работах Б.И. Пинского, В.Г. </w:t>
      </w:r>
      <w:r w:rsidRPr="000050B8">
        <w:t>Петровой, Ж.</w:t>
      </w:r>
      <w:r w:rsidR="00247DAF" w:rsidRPr="000050B8">
        <w:t>И. Шиф, Ю Т. </w:t>
      </w:r>
      <w:r w:rsidRPr="000050B8">
        <w:t>Матасова и др. </w:t>
      </w:r>
    </w:p>
    <w:p w14:paraId="661B8BA5" w14:textId="75D56F60" w:rsidR="000A1272" w:rsidRPr="000050B8" w:rsidRDefault="00AB77B7" w:rsidP="00AC438D">
      <w:pPr>
        <w:pStyle w:val="a5"/>
        <w:tabs>
          <w:tab w:val="decimal" w:pos="851"/>
        </w:tabs>
        <w:ind w:left="142" w:firstLine="567"/>
        <w:jc w:val="both"/>
      </w:pPr>
      <w:r>
        <w:t xml:space="preserve"> </w:t>
      </w:r>
      <w:r w:rsidR="00247DAF" w:rsidRPr="000050B8">
        <w:t xml:space="preserve">Курс «Грамматика и </w:t>
      </w:r>
      <w:r w:rsidR="000A1272" w:rsidRPr="000050B8">
        <w:t>правописание» является одним из основных разд</w:t>
      </w:r>
      <w:r w:rsidR="000A1272" w:rsidRPr="000050B8">
        <w:t>е</w:t>
      </w:r>
      <w:r w:rsidR="000A1272" w:rsidRPr="000050B8">
        <w:t>лов русского языка, но именно он, как показано</w:t>
      </w:r>
      <w:r w:rsidR="00247DAF" w:rsidRPr="000050B8">
        <w:t xml:space="preserve"> в работах А.К. Аксеновой, В.В. Воронковой, И.А. Архип, Н.М. Барской, М.Ф. Гнездилова и других, </w:t>
      </w:r>
      <w:r w:rsidR="000A1272" w:rsidRPr="000050B8">
        <w:t>усв</w:t>
      </w:r>
      <w:r w:rsidR="000A1272" w:rsidRPr="000050B8">
        <w:t>а</w:t>
      </w:r>
      <w:r w:rsidR="000A1272" w:rsidRPr="000050B8">
        <w:t>ивается</w:t>
      </w:r>
      <w:r w:rsidR="00247DAF" w:rsidRPr="000050B8">
        <w:t xml:space="preserve"> </w:t>
      </w:r>
      <w:r w:rsidR="000A1272" w:rsidRPr="000050B8">
        <w:t>крайне трудно, что говорит о необходимости разработки новых по</w:t>
      </w:r>
      <w:r w:rsidR="000A1272" w:rsidRPr="000050B8">
        <w:t>д</w:t>
      </w:r>
      <w:r w:rsidR="000A1272" w:rsidRPr="000050B8">
        <w:t>хо</w:t>
      </w:r>
      <w:r w:rsidR="00247DAF" w:rsidRPr="000050B8">
        <w:t xml:space="preserve">дов для повышения эффективности коррекционной </w:t>
      </w:r>
      <w:r w:rsidR="000A1272" w:rsidRPr="000050B8">
        <w:t>р</w:t>
      </w:r>
      <w:r w:rsidR="00247DAF" w:rsidRPr="000050B8">
        <w:t>аботы. Качество орф</w:t>
      </w:r>
      <w:r w:rsidR="00247DAF" w:rsidRPr="000050B8">
        <w:t>о</w:t>
      </w:r>
      <w:r w:rsidR="00247DAF" w:rsidRPr="000050B8">
        <w:t xml:space="preserve">графической грамотности </w:t>
      </w:r>
      <w:r w:rsidR="000A1272" w:rsidRPr="000050B8">
        <w:t>может б</w:t>
      </w:r>
      <w:r w:rsidR="00247DAF" w:rsidRPr="000050B8">
        <w:t>ыть повышено привлечением новых инте</w:t>
      </w:r>
      <w:r w:rsidR="00247DAF" w:rsidRPr="000050B8">
        <w:t>р</w:t>
      </w:r>
      <w:r w:rsidR="00247DAF" w:rsidRPr="000050B8">
        <w:t xml:space="preserve">активных технологий, так как развитие познавательной </w:t>
      </w:r>
      <w:r w:rsidR="000A1272" w:rsidRPr="000050B8">
        <w:t>деятельности ребенка с интеллектуальной недостаточностью во многом зав</w:t>
      </w:r>
      <w:r w:rsidR="00247DAF" w:rsidRPr="000050B8">
        <w:t>исит не только от и</w:t>
      </w:r>
      <w:r w:rsidR="00247DAF" w:rsidRPr="000050B8">
        <w:t>с</w:t>
      </w:r>
      <w:r w:rsidR="00247DAF" w:rsidRPr="000050B8">
        <w:t>пользовани</w:t>
      </w:r>
      <w:r w:rsidR="008C05A7" w:rsidRPr="000050B8">
        <w:t xml:space="preserve">я обучающих технологий, но и от </w:t>
      </w:r>
      <w:r w:rsidR="00247DAF" w:rsidRPr="000050B8">
        <w:t xml:space="preserve">готовности </w:t>
      </w:r>
      <w:r w:rsidR="000A1272" w:rsidRPr="000050B8">
        <w:t>учителя к инновац</w:t>
      </w:r>
      <w:r w:rsidR="000A1272" w:rsidRPr="000050B8">
        <w:t>и</w:t>
      </w:r>
      <w:r w:rsidR="000A1272" w:rsidRPr="000050B8">
        <w:t>онной деятельности.</w:t>
      </w:r>
    </w:p>
    <w:p w14:paraId="49C92417" w14:textId="1874DEAB" w:rsidR="000A1272" w:rsidRPr="000050B8" w:rsidRDefault="00AB77B7" w:rsidP="00AC438D">
      <w:pPr>
        <w:pStyle w:val="a5"/>
        <w:tabs>
          <w:tab w:val="decimal" w:pos="851"/>
        </w:tabs>
        <w:ind w:left="142" w:firstLine="567"/>
        <w:jc w:val="both"/>
      </w:pPr>
      <w:r>
        <w:t xml:space="preserve">  </w:t>
      </w:r>
      <w:r w:rsidR="003B6104" w:rsidRPr="000050B8">
        <w:t>В своей работе</w:t>
      </w:r>
      <w:r w:rsidR="000A1272" w:rsidRPr="000050B8">
        <w:t xml:space="preserve"> </w:t>
      </w:r>
      <w:r w:rsidR="00247DAF" w:rsidRPr="000050B8">
        <w:t xml:space="preserve">мы </w:t>
      </w:r>
      <w:r w:rsidR="000A1272" w:rsidRPr="000050B8">
        <w:t>рассмотр</w:t>
      </w:r>
      <w:r w:rsidR="00247DAF" w:rsidRPr="000050B8">
        <w:t xml:space="preserve">им </w:t>
      </w:r>
      <w:r w:rsidR="000A1272" w:rsidRPr="000050B8">
        <w:t>интерактивные методы работы с у</w:t>
      </w:r>
      <w:r w:rsidR="000A1272" w:rsidRPr="000050B8">
        <w:t>м</w:t>
      </w:r>
      <w:r w:rsidR="000A1272" w:rsidRPr="000050B8">
        <w:t>ственно отсталым</w:t>
      </w:r>
      <w:r w:rsidR="00247DAF" w:rsidRPr="000050B8">
        <w:t>и обучающимися легкой степени (</w:t>
      </w:r>
      <w:r w:rsidR="000A1272" w:rsidRPr="000050B8">
        <w:t>интеллектуальными нарушениями) на примере учебного предмета</w:t>
      </w:r>
      <w:r w:rsidR="00247DAF" w:rsidRPr="000050B8">
        <w:t xml:space="preserve"> </w:t>
      </w:r>
      <w:r w:rsidR="00A1754F" w:rsidRPr="00A1754F">
        <w:t>–</w:t>
      </w:r>
      <w:r w:rsidR="000A1272" w:rsidRPr="000050B8">
        <w:t xml:space="preserve"> русский язык в IX классах общеобразовательной школы психолого-</w:t>
      </w:r>
      <w:r w:rsidR="00F5048E" w:rsidRPr="000050B8">
        <w:t>педагогической поддержки № 27 г. </w:t>
      </w:r>
      <w:r w:rsidR="000A1272" w:rsidRPr="000050B8">
        <w:t>Кемерово.</w:t>
      </w:r>
    </w:p>
    <w:p w14:paraId="447A5674" w14:textId="4903F1FB" w:rsidR="000A1272" w:rsidRPr="000050B8" w:rsidRDefault="000A1272" w:rsidP="00AC438D">
      <w:pPr>
        <w:pStyle w:val="a5"/>
        <w:tabs>
          <w:tab w:val="decimal" w:pos="851"/>
        </w:tabs>
        <w:ind w:left="142" w:firstLine="567"/>
        <w:jc w:val="both"/>
      </w:pPr>
      <w:r w:rsidRPr="000050B8">
        <w:rPr>
          <w:b/>
        </w:rPr>
        <w:t xml:space="preserve"> Под формой</w:t>
      </w:r>
      <w:r w:rsidRPr="000050B8">
        <w:t xml:space="preserve"> образовательного про</w:t>
      </w:r>
      <w:r w:rsidR="00A1754F">
        <w:t>цесса мы понимаем урок, занятие</w:t>
      </w:r>
      <w:r w:rsidRPr="000050B8">
        <w:t>, т.е. организованная деятельность учителя и обучающегося.</w:t>
      </w:r>
    </w:p>
    <w:p w14:paraId="245380A6" w14:textId="3B829BB7" w:rsidR="000A1272" w:rsidRPr="000050B8" w:rsidRDefault="000A1272" w:rsidP="00AC438D">
      <w:pPr>
        <w:pStyle w:val="a5"/>
        <w:tabs>
          <w:tab w:val="decimal" w:pos="851"/>
        </w:tabs>
        <w:ind w:left="142" w:firstLine="567"/>
        <w:jc w:val="both"/>
        <w:rPr>
          <w:b/>
        </w:rPr>
      </w:pPr>
      <w:r w:rsidRPr="000050B8">
        <w:rPr>
          <w:b/>
        </w:rPr>
        <w:t xml:space="preserve"> Методы обучения</w:t>
      </w:r>
      <w:r w:rsidRPr="000050B8">
        <w:t xml:space="preserve"> или образовательного процесса –</w:t>
      </w:r>
      <w:r w:rsidR="00F5048E" w:rsidRPr="000050B8">
        <w:t xml:space="preserve"> </w:t>
      </w:r>
      <w:r w:rsidRPr="000050B8">
        <w:t>это процесс взаим</w:t>
      </w:r>
      <w:r w:rsidRPr="000050B8">
        <w:t>о</w:t>
      </w:r>
      <w:r w:rsidRPr="000050B8">
        <w:t>действия  между преподавателем и учениками, основанный на познавательной деятельности, в результате которой происходит усвоение учебных знаний, умений и навыков обучающимися. В современной педагогике под  понятием «метод» ученые рас</w:t>
      </w:r>
      <w:r w:rsidR="00CC35A1" w:rsidRPr="000050B8">
        <w:t>сматривают способы, формы , техн</w:t>
      </w:r>
      <w:r w:rsidRPr="000050B8">
        <w:t>ологии образовательн</w:t>
      </w:r>
      <w:r w:rsidRPr="000050B8">
        <w:t>о</w:t>
      </w:r>
      <w:r w:rsidRPr="000050B8">
        <w:t xml:space="preserve">го процесса. В данной работе мы берем за основу </w:t>
      </w:r>
      <w:r w:rsidRPr="000050B8">
        <w:rPr>
          <w:b/>
        </w:rPr>
        <w:t>методы образовательного процесса.</w:t>
      </w:r>
    </w:p>
    <w:p w14:paraId="327B3859" w14:textId="77777777" w:rsidR="000A1272" w:rsidRPr="000050B8" w:rsidRDefault="000A1272" w:rsidP="00AC438D">
      <w:pPr>
        <w:pStyle w:val="a5"/>
        <w:tabs>
          <w:tab w:val="decimal" w:pos="851"/>
        </w:tabs>
        <w:ind w:left="142" w:firstLine="567"/>
        <w:jc w:val="both"/>
      </w:pPr>
      <w:r w:rsidRPr="000050B8">
        <w:t>Конкретные действия  учителя и обучающегося на уроке или занятии я</w:t>
      </w:r>
      <w:r w:rsidRPr="000050B8">
        <w:t>в</w:t>
      </w:r>
      <w:r w:rsidRPr="000050B8">
        <w:t xml:space="preserve">ляются </w:t>
      </w:r>
      <w:r w:rsidRPr="000050B8">
        <w:rPr>
          <w:b/>
        </w:rPr>
        <w:t>приемами обучения</w:t>
      </w:r>
      <w:r w:rsidRPr="000050B8">
        <w:t xml:space="preserve"> или образовательного процесса.</w:t>
      </w:r>
    </w:p>
    <w:p w14:paraId="3C2D7238" w14:textId="1562D54D" w:rsidR="000A1272" w:rsidRPr="000050B8" w:rsidRDefault="000A1272" w:rsidP="00AC438D">
      <w:pPr>
        <w:pStyle w:val="a5"/>
        <w:tabs>
          <w:tab w:val="decimal" w:pos="851"/>
        </w:tabs>
        <w:ind w:left="142" w:firstLine="567"/>
        <w:jc w:val="both"/>
      </w:pPr>
      <w:r w:rsidRPr="000050B8">
        <w:rPr>
          <w:b/>
        </w:rPr>
        <w:t>Образовательная среда</w:t>
      </w:r>
      <w:r w:rsidRPr="000050B8">
        <w:t xml:space="preserve"> </w:t>
      </w:r>
      <w:r w:rsidR="00A1754F" w:rsidRPr="00A1754F">
        <w:t>–</w:t>
      </w:r>
      <w:r w:rsidRPr="000050B8">
        <w:t xml:space="preserve"> это естественно или искусственно создаваемое социокультурное окружение ученика, включающее различные виды средств и содержания образования, способное обеспечивать его продуктивную деятел</w:t>
      </w:r>
      <w:r w:rsidRPr="000050B8">
        <w:t>ь</w:t>
      </w:r>
      <w:r w:rsidRPr="000050B8">
        <w:t>ность</w:t>
      </w:r>
      <w:r w:rsidR="0023612D">
        <w:t>.</w:t>
      </w:r>
    </w:p>
    <w:p w14:paraId="3683978D" w14:textId="00096BE7" w:rsidR="000A1272" w:rsidRPr="000050B8" w:rsidRDefault="000A1272" w:rsidP="00AC438D">
      <w:pPr>
        <w:pStyle w:val="a5"/>
        <w:tabs>
          <w:tab w:val="decimal" w:pos="851"/>
        </w:tabs>
        <w:ind w:left="142" w:firstLine="567"/>
        <w:jc w:val="both"/>
      </w:pPr>
      <w:r w:rsidRPr="000050B8">
        <w:t>В исследованиях российских ученых</w:t>
      </w:r>
      <w:r w:rsidR="0023612D">
        <w:t xml:space="preserve"> </w:t>
      </w:r>
      <w:r w:rsidRPr="000050B8">
        <w:t>установлено, что в развитии инкл</w:t>
      </w:r>
      <w:r w:rsidRPr="000050B8">
        <w:t>ю</w:t>
      </w:r>
      <w:r w:rsidRPr="000050B8">
        <w:t>зивного образования в большей степени заинтересованы родители детей с ограниченными возможностями здоровья. Это является ключевым моментом в социализации детей, в их</w:t>
      </w:r>
      <w:r w:rsidR="00F5048E" w:rsidRPr="000050B8">
        <w:t xml:space="preserve"> адаптации к окружающему миру. </w:t>
      </w:r>
      <w:r w:rsidRPr="000050B8">
        <w:t>В данную катег</w:t>
      </w:r>
      <w:r w:rsidRPr="000050B8">
        <w:t>о</w:t>
      </w:r>
      <w:r w:rsidRPr="000050B8">
        <w:t xml:space="preserve">рию детей с ограниченными возможностями здоровья не входят дети с </w:t>
      </w:r>
      <w:r w:rsidR="00F5048E" w:rsidRPr="000050B8">
        <w:t>инте</w:t>
      </w:r>
      <w:r w:rsidR="00F5048E" w:rsidRPr="000050B8">
        <w:t>л</w:t>
      </w:r>
      <w:r w:rsidR="00F5048E" w:rsidRPr="000050B8">
        <w:t>лектуальными нарушениями (</w:t>
      </w:r>
      <w:r w:rsidRPr="000050B8">
        <w:t>умственно отсталые), поскольку им требуется значительно больше времени на изучение и восприятие учебного мат</w:t>
      </w:r>
      <w:r w:rsidR="00F5048E" w:rsidRPr="000050B8">
        <w:t>ериала</w:t>
      </w:r>
      <w:r w:rsidRPr="000050B8">
        <w:t>: текста, картины. Сегодня дети, имеющие умственную отсталость легкой ст</w:t>
      </w:r>
      <w:r w:rsidRPr="000050B8">
        <w:t>е</w:t>
      </w:r>
      <w:r w:rsidRPr="000050B8">
        <w:t>пени, но обучающиеся в общеобразовательных школах,</w:t>
      </w:r>
      <w:r w:rsidR="00F5048E" w:rsidRPr="000050B8">
        <w:t xml:space="preserve">  часто оказываются в позиции «</w:t>
      </w:r>
      <w:r w:rsidRPr="000050B8">
        <w:t>неудачника». Из-за особенностей своего психического развития данный ученик не в состоянии усвоить учебный материал в том объеме и форме, в которой его преподают учителя общеобразовательных школ. Такие дети находятся всегда в состоянии «неуспеха», что значительно снижает и без того уже низкую самооценку ребенка, в</w:t>
      </w:r>
      <w:r w:rsidR="00F5048E" w:rsidRPr="000050B8">
        <w:t>следствие</w:t>
      </w:r>
      <w:r w:rsidRPr="000050B8">
        <w:t xml:space="preserve"> чего он начинает прогул</w:t>
      </w:r>
      <w:r w:rsidRPr="000050B8">
        <w:t>и</w:t>
      </w:r>
      <w:r w:rsidRPr="000050B8">
        <w:t>вать школу, вести асоциальный образ жизни и т.д. Задача педагогов в общео</w:t>
      </w:r>
      <w:r w:rsidRPr="000050B8">
        <w:t>б</w:t>
      </w:r>
      <w:r w:rsidRPr="000050B8">
        <w:t>разовательной школе вовремя увидеть таких детей, убедить родителей пров</w:t>
      </w:r>
      <w:r w:rsidRPr="000050B8">
        <w:t>е</w:t>
      </w:r>
      <w:r w:rsidRPr="000050B8">
        <w:t>сти обследование ПМПК и отправить учиться в соответствующее учебное учреждение.</w:t>
      </w:r>
    </w:p>
    <w:p w14:paraId="7159C174" w14:textId="4EF6240D" w:rsidR="000A1272" w:rsidRPr="000050B8" w:rsidRDefault="00C50BBF" w:rsidP="00C50BBF">
      <w:pPr>
        <w:pStyle w:val="a5"/>
        <w:tabs>
          <w:tab w:val="decimal" w:pos="851"/>
        </w:tabs>
        <w:ind w:left="142"/>
        <w:jc w:val="both"/>
      </w:pPr>
      <w:r>
        <w:t xml:space="preserve">       </w:t>
      </w:r>
      <w:r w:rsidR="000A1272" w:rsidRPr="000050B8">
        <w:t>Так, например, в Англии обучающиеся с умственной отсталостью легкой степени (интеллектуальными нарушениями) включены в систему специальн</w:t>
      </w:r>
      <w:r w:rsidR="000A1272" w:rsidRPr="000050B8">
        <w:t>о</w:t>
      </w:r>
      <w:r w:rsidR="000A1272" w:rsidRPr="000050B8">
        <w:t>го образования (спецшколы, тренировочные центры, классы закрытого типа) В восемнадцатилетнем возрасте  обучающиеся с умственной отсталостью ле</w:t>
      </w:r>
      <w:r w:rsidR="000A1272" w:rsidRPr="000050B8">
        <w:t>г</w:t>
      </w:r>
      <w:r w:rsidR="000A1272" w:rsidRPr="000050B8">
        <w:t>кой степени (интеллектуальными нарушениями) переходят в дневные центры профессиональной подготовки или сельские общины.</w:t>
      </w:r>
    </w:p>
    <w:p w14:paraId="1B5F790D" w14:textId="53D1D39E" w:rsidR="000A1272" w:rsidRPr="000050B8" w:rsidRDefault="00C50BBF" w:rsidP="00C50BBF">
      <w:pPr>
        <w:pStyle w:val="a5"/>
        <w:tabs>
          <w:tab w:val="decimal" w:pos="851"/>
        </w:tabs>
        <w:ind w:left="142"/>
        <w:jc w:val="both"/>
      </w:pPr>
      <w:r>
        <w:t xml:space="preserve">      </w:t>
      </w:r>
      <w:r w:rsidR="000A1272" w:rsidRPr="000050B8">
        <w:t xml:space="preserve"> В Германии действует Закон о трудоустройстве и охране прав умственно отсталых граждан. </w:t>
      </w:r>
    </w:p>
    <w:p w14:paraId="38B3AF94" w14:textId="09D3815C" w:rsidR="000A1272" w:rsidRPr="000050B8" w:rsidRDefault="00C50BBF" w:rsidP="00C50BBF">
      <w:pPr>
        <w:pStyle w:val="a5"/>
        <w:tabs>
          <w:tab w:val="decimal" w:pos="851"/>
        </w:tabs>
        <w:ind w:left="142"/>
        <w:jc w:val="both"/>
      </w:pPr>
      <w:r>
        <w:t xml:space="preserve">       </w:t>
      </w:r>
      <w:r w:rsidR="000A1272" w:rsidRPr="000050B8">
        <w:t>В нашей стране проблема трудоустройства и постинтернатного сопрово</w:t>
      </w:r>
      <w:r w:rsidR="000A1272" w:rsidRPr="000050B8">
        <w:t>ж</w:t>
      </w:r>
      <w:r w:rsidR="000A1272" w:rsidRPr="000050B8">
        <w:t>дения воспитанн</w:t>
      </w:r>
      <w:r w:rsidR="00F5048E" w:rsidRPr="000050B8">
        <w:t>иков является  одной из главных</w:t>
      </w:r>
      <w:r w:rsidR="000A1272" w:rsidRPr="000050B8">
        <w:t>, именно поэтому для  у</w:t>
      </w:r>
      <w:r w:rsidR="000A1272" w:rsidRPr="000050B8">
        <w:t>м</w:t>
      </w:r>
      <w:r w:rsidR="000A1272" w:rsidRPr="000050B8">
        <w:t>ственно отсталых обучающихся легкой степени (интеллектуальными наруш</w:t>
      </w:r>
      <w:r w:rsidR="000A1272" w:rsidRPr="000050B8">
        <w:t>е</w:t>
      </w:r>
      <w:r w:rsidR="000A1272" w:rsidRPr="000050B8">
        <w:t>ниями) приоритетным направлением в обучении является трудовое обучение.  Но тенденции настоящего времени, развитие научно-технического прогресса требуют все больше</w:t>
      </w:r>
      <w:r w:rsidR="00F5048E" w:rsidRPr="000050B8">
        <w:t xml:space="preserve"> знаний и умений в математике (</w:t>
      </w:r>
      <w:r w:rsidR="000A1272" w:rsidRPr="000050B8">
        <w:t>ра</w:t>
      </w:r>
      <w:r w:rsidR="00F5048E" w:rsidRPr="000050B8">
        <w:t>звитие компьютерных технологий)</w:t>
      </w:r>
      <w:r w:rsidR="000A1272" w:rsidRPr="000050B8">
        <w:t>, но самое глав</w:t>
      </w:r>
      <w:r w:rsidR="00FC5459" w:rsidRPr="000050B8">
        <w:t>ное – в развитии речевых навыков</w:t>
      </w:r>
      <w:r w:rsidR="000A1272" w:rsidRPr="000050B8">
        <w:t>, устной пис</w:t>
      </w:r>
      <w:r w:rsidR="000A1272" w:rsidRPr="000050B8">
        <w:t>ь</w:t>
      </w:r>
      <w:r w:rsidR="000A1272" w:rsidRPr="000050B8">
        <w:t>менной и связной речи умственно отсталых обучающихся.</w:t>
      </w:r>
    </w:p>
    <w:p w14:paraId="6063A205" w14:textId="1D4D965D" w:rsidR="000A1272" w:rsidRPr="000050B8" w:rsidRDefault="000A1272" w:rsidP="00AC438D">
      <w:pPr>
        <w:pStyle w:val="a5"/>
        <w:tabs>
          <w:tab w:val="decimal" w:pos="851"/>
        </w:tabs>
        <w:ind w:left="142" w:firstLine="567"/>
        <w:jc w:val="both"/>
      </w:pPr>
      <w:r w:rsidRPr="000050B8">
        <w:t>Для успешной социализации и адаптации воспитанников школы-интерната необходимы  знания  русского языка в области орфографии, фон</w:t>
      </w:r>
      <w:r w:rsidRPr="000050B8">
        <w:t>е</w:t>
      </w:r>
      <w:r w:rsidRPr="000050B8">
        <w:t xml:space="preserve">тики, морфологии. </w:t>
      </w:r>
      <w:r w:rsidR="00A1754F">
        <w:t>Развитие умения</w:t>
      </w:r>
      <w:r w:rsidRPr="0003768D">
        <w:t xml:space="preserve"> правильно говорить, употребляя слова в нужной форме</w:t>
      </w:r>
      <w:r w:rsidR="00A1754F">
        <w:t>, умения</w:t>
      </w:r>
      <w:r w:rsidR="00FC5459" w:rsidRPr="0003768D">
        <w:t xml:space="preserve"> четко задавать вопросы</w:t>
      </w:r>
      <w:r w:rsidR="00A1754F">
        <w:t>, а также</w:t>
      </w:r>
      <w:r w:rsidRPr="0003768D">
        <w:t xml:space="preserve"> у</w:t>
      </w:r>
      <w:r w:rsidR="0003768D" w:rsidRPr="0003768D">
        <w:t xml:space="preserve">мения в написании деловых бумаг является главной </w:t>
      </w:r>
      <w:r w:rsidR="0003768D">
        <w:t xml:space="preserve">образовательной </w:t>
      </w:r>
      <w:r w:rsidR="0003768D" w:rsidRPr="0003768D">
        <w:t>задачей для педагогов, р</w:t>
      </w:r>
      <w:r w:rsidR="0003768D" w:rsidRPr="0003768D">
        <w:t>а</w:t>
      </w:r>
      <w:r w:rsidR="0003768D" w:rsidRPr="0003768D">
        <w:t>ботающих с у</w:t>
      </w:r>
      <w:r w:rsidR="0003768D">
        <w:t>мственно отсталыми обучающимися.</w:t>
      </w:r>
      <w:r w:rsidRPr="000050B8">
        <w:t xml:space="preserve"> Именно поэтому русский язык рассматривается как ведущий учебный предмет  для умственно отсталых  обучающихся.</w:t>
      </w:r>
    </w:p>
    <w:p w14:paraId="694B912D" w14:textId="1B136422" w:rsidR="000A1272" w:rsidRPr="000050B8" w:rsidRDefault="000A1272" w:rsidP="00AC438D">
      <w:pPr>
        <w:pStyle w:val="a5"/>
        <w:tabs>
          <w:tab w:val="decimal" w:pos="851"/>
        </w:tabs>
        <w:ind w:left="142" w:firstLine="567"/>
        <w:jc w:val="both"/>
      </w:pPr>
      <w:r w:rsidRPr="000050B8">
        <w:rPr>
          <w:b/>
        </w:rPr>
        <w:t>Объект исследования</w:t>
      </w:r>
      <w:r w:rsidRPr="000050B8">
        <w:t xml:space="preserve"> </w:t>
      </w:r>
      <w:r w:rsidR="00FC5459" w:rsidRPr="000050B8">
        <w:t>–</w:t>
      </w:r>
      <w:r w:rsidRPr="000050B8">
        <w:t xml:space="preserve"> процесс обучения русскому языку обучающихся с умственной отсталостью легкой степени (интеллектуальными нарушениями) в IX  классах. </w:t>
      </w:r>
    </w:p>
    <w:p w14:paraId="130D52C0" w14:textId="77777777" w:rsidR="000A1272" w:rsidRPr="000050B8" w:rsidRDefault="000A1272" w:rsidP="00AC438D">
      <w:pPr>
        <w:pStyle w:val="a5"/>
        <w:tabs>
          <w:tab w:val="decimal" w:pos="851"/>
        </w:tabs>
        <w:ind w:left="142" w:firstLine="567"/>
        <w:jc w:val="both"/>
      </w:pPr>
      <w:r w:rsidRPr="000050B8">
        <w:rPr>
          <w:b/>
        </w:rPr>
        <w:t xml:space="preserve">Предмет исследования </w:t>
      </w:r>
      <w:r w:rsidRPr="000050B8">
        <w:t>– интерактивные методы изучения русского яз</w:t>
      </w:r>
      <w:r w:rsidRPr="000050B8">
        <w:t>ы</w:t>
      </w:r>
      <w:r w:rsidRPr="000050B8">
        <w:t>ка как средство активизации познавательной деятельности у обучающихся с умственной отсталостью легкой степени ( интеллектуальными нарушениями).</w:t>
      </w:r>
    </w:p>
    <w:p w14:paraId="012C5CB5" w14:textId="5DD3D1E4" w:rsidR="000A1272" w:rsidRPr="000050B8" w:rsidRDefault="000A1272" w:rsidP="00AC438D">
      <w:pPr>
        <w:pStyle w:val="a5"/>
        <w:tabs>
          <w:tab w:val="decimal" w:pos="851"/>
        </w:tabs>
        <w:ind w:left="142" w:firstLine="567"/>
        <w:jc w:val="both"/>
      </w:pPr>
      <w:r w:rsidRPr="000050B8">
        <w:rPr>
          <w:b/>
        </w:rPr>
        <w:t>Цель исследования</w:t>
      </w:r>
      <w:r w:rsidRPr="000050B8">
        <w:t xml:space="preserve"> – </w:t>
      </w:r>
      <w:r w:rsidR="007E5E57" w:rsidRPr="007E5E57">
        <w:t xml:space="preserve">определить </w:t>
      </w:r>
      <w:r w:rsidR="009C25F6" w:rsidRPr="007E5E57">
        <w:t xml:space="preserve"> </w:t>
      </w:r>
      <w:r w:rsidRPr="007E5E57">
        <w:t>эффективность интерактивных мет</w:t>
      </w:r>
      <w:r w:rsidRPr="007E5E57">
        <w:t>о</w:t>
      </w:r>
      <w:r w:rsidRPr="007E5E57">
        <w:t>дов обучения в старших классах общеобразовательной школы психолого-педагогической поддержки как способ наиболее адаптированный для воспри</w:t>
      </w:r>
      <w:r w:rsidRPr="007E5E57">
        <w:t>я</w:t>
      </w:r>
      <w:r w:rsidRPr="007E5E57">
        <w:t>тия учебной информации умственно отсталым</w:t>
      </w:r>
      <w:r w:rsidR="00FC5459" w:rsidRPr="007E5E57">
        <w:t>и обучающимися легкой степ</w:t>
      </w:r>
      <w:r w:rsidR="00FC5459" w:rsidRPr="007E5E57">
        <w:t>е</w:t>
      </w:r>
      <w:r w:rsidR="00FC5459" w:rsidRPr="007E5E57">
        <w:t>ни (</w:t>
      </w:r>
      <w:r w:rsidRPr="007E5E57">
        <w:t>интеллектуальными нарушениями).</w:t>
      </w:r>
      <w:r w:rsidR="00AA0C54" w:rsidRPr="000050B8">
        <w:t xml:space="preserve"> </w:t>
      </w:r>
    </w:p>
    <w:p w14:paraId="22B68D34" w14:textId="77777777" w:rsidR="00707CD4" w:rsidRDefault="000A1272" w:rsidP="00AC438D">
      <w:pPr>
        <w:pStyle w:val="a5"/>
        <w:tabs>
          <w:tab w:val="decimal" w:pos="851"/>
        </w:tabs>
        <w:ind w:left="142" w:firstLine="567"/>
        <w:jc w:val="both"/>
      </w:pPr>
      <w:r w:rsidRPr="000050B8">
        <w:t xml:space="preserve">В соответствии с поставленной целью были определены следующие </w:t>
      </w:r>
    </w:p>
    <w:p w14:paraId="1DED2DC6" w14:textId="5053B677" w:rsidR="000A1272" w:rsidRPr="000050B8" w:rsidRDefault="000A1272" w:rsidP="00AC438D">
      <w:pPr>
        <w:pStyle w:val="a5"/>
        <w:tabs>
          <w:tab w:val="decimal" w:pos="851"/>
        </w:tabs>
        <w:ind w:left="142" w:firstLine="567"/>
        <w:jc w:val="both"/>
      </w:pPr>
      <w:r w:rsidRPr="000050B8">
        <w:rPr>
          <w:b/>
        </w:rPr>
        <w:t>задачи</w:t>
      </w:r>
      <w:r w:rsidRPr="000050B8">
        <w:t>: </w:t>
      </w:r>
    </w:p>
    <w:p w14:paraId="2F01CA3E" w14:textId="34645083" w:rsidR="000A1272" w:rsidRPr="000050B8" w:rsidRDefault="000A1272" w:rsidP="00AC438D">
      <w:pPr>
        <w:pStyle w:val="a5"/>
        <w:tabs>
          <w:tab w:val="decimal" w:pos="851"/>
        </w:tabs>
        <w:ind w:left="142" w:firstLine="567"/>
        <w:jc w:val="both"/>
      </w:pPr>
      <w:r w:rsidRPr="000050B8">
        <w:t>- разработать методы интерактивного обуч</w:t>
      </w:r>
      <w:r w:rsidR="008C05A7" w:rsidRPr="000050B8">
        <w:t xml:space="preserve">ения русскому языку с учетом </w:t>
      </w:r>
      <w:r w:rsidRPr="000050B8">
        <w:t>психологических и индивидуальных особенностей</w:t>
      </w:r>
      <w:r w:rsidR="00AA0C54" w:rsidRPr="000050B8">
        <w:t xml:space="preserve"> </w:t>
      </w:r>
      <w:r w:rsidR="008C05A7" w:rsidRPr="000050B8">
        <w:t>обучающихся с умственной отсталостью легкой степени (интеллектуальными нарушениями);</w:t>
      </w:r>
    </w:p>
    <w:p w14:paraId="72B86C2C" w14:textId="11773D91" w:rsidR="000A1272" w:rsidRPr="000050B8" w:rsidRDefault="000A1272" w:rsidP="00AC438D">
      <w:pPr>
        <w:pStyle w:val="a5"/>
        <w:tabs>
          <w:tab w:val="decimal" w:pos="851"/>
        </w:tabs>
        <w:ind w:left="142" w:firstLine="567"/>
        <w:jc w:val="both"/>
      </w:pPr>
      <w:r w:rsidRPr="000050B8">
        <w:t>- провести комплексное психолого-педагогическое обследование позн</w:t>
      </w:r>
      <w:r w:rsidRPr="000050B8">
        <w:t>а</w:t>
      </w:r>
      <w:r w:rsidRPr="000050B8">
        <w:t>вательной деятельности обучающихся с умс</w:t>
      </w:r>
      <w:r w:rsidR="00AA0C54" w:rsidRPr="000050B8">
        <w:t xml:space="preserve">твенной отсталостью, отклонений в психофизическом </w:t>
      </w:r>
      <w:r w:rsidRPr="000050B8">
        <w:t>развит</w:t>
      </w:r>
      <w:r w:rsidR="00AA0C54" w:rsidRPr="000050B8">
        <w:t xml:space="preserve">ии в процессе обучения грамоте, </w:t>
      </w:r>
      <w:r w:rsidRPr="000050B8">
        <w:t>правописанию, связной письменной речи; </w:t>
      </w:r>
    </w:p>
    <w:p w14:paraId="281ACCA8" w14:textId="77777777" w:rsidR="000A1272" w:rsidRPr="000050B8" w:rsidRDefault="000A1272" w:rsidP="00AC438D">
      <w:pPr>
        <w:pStyle w:val="a5"/>
        <w:tabs>
          <w:tab w:val="decimal" w:pos="851"/>
        </w:tabs>
        <w:ind w:left="142" w:firstLine="567"/>
        <w:jc w:val="both"/>
      </w:pPr>
      <w:r w:rsidRPr="000050B8">
        <w:t>- проанализировать состояние проблемы использования интерактивных методов обучения в теории и практике обучения русскому языку;</w:t>
      </w:r>
    </w:p>
    <w:p w14:paraId="272A2439" w14:textId="77777777" w:rsidR="000A1272" w:rsidRPr="000050B8" w:rsidRDefault="000A1272" w:rsidP="00AC438D">
      <w:pPr>
        <w:pStyle w:val="a5"/>
        <w:tabs>
          <w:tab w:val="decimal" w:pos="851"/>
        </w:tabs>
        <w:ind w:left="142" w:firstLine="567"/>
        <w:jc w:val="both"/>
      </w:pPr>
      <w:r w:rsidRPr="000050B8">
        <w:t>- определить условия повышения эффективности развития обучающихся посредством использования интерактивных методов обучения русскому яз</w:t>
      </w:r>
      <w:r w:rsidRPr="000050B8">
        <w:t>ы</w:t>
      </w:r>
      <w:r w:rsidRPr="000050B8">
        <w:t>ку;</w:t>
      </w:r>
    </w:p>
    <w:p w14:paraId="16BC545C" w14:textId="77777777" w:rsidR="000A1272" w:rsidRPr="000050B8" w:rsidRDefault="000A1272" w:rsidP="00AC438D">
      <w:pPr>
        <w:pStyle w:val="a5"/>
        <w:tabs>
          <w:tab w:val="decimal" w:pos="851"/>
        </w:tabs>
        <w:ind w:left="142" w:firstLine="567"/>
        <w:jc w:val="both"/>
      </w:pPr>
      <w:r w:rsidRPr="000050B8">
        <w:t>- разработать условия организации технологии интерактивного обучения русскому языку;</w:t>
      </w:r>
    </w:p>
    <w:p w14:paraId="51FD02FF" w14:textId="54EC80B3" w:rsidR="000A1272" w:rsidRPr="000050B8" w:rsidRDefault="000A1272" w:rsidP="00AC438D">
      <w:pPr>
        <w:pStyle w:val="a5"/>
        <w:tabs>
          <w:tab w:val="decimal" w:pos="851"/>
        </w:tabs>
        <w:ind w:left="142" w:firstLine="567"/>
        <w:jc w:val="both"/>
      </w:pPr>
      <w:r w:rsidRPr="000050B8">
        <w:t>- апробировать технологию интерактивного обучения русскому языку для обучающ</w:t>
      </w:r>
      <w:r w:rsidR="00AA0C54" w:rsidRPr="000050B8">
        <w:t>ихся с умственной отсталостью (</w:t>
      </w:r>
      <w:r w:rsidRPr="000050B8">
        <w:t>интеллектуальными нарушениями) посредством включения в целостный педагогический процесс.</w:t>
      </w:r>
    </w:p>
    <w:p w14:paraId="7268C59A" w14:textId="77777777" w:rsidR="000A1272" w:rsidRPr="000050B8" w:rsidRDefault="000A1272" w:rsidP="00AC438D">
      <w:pPr>
        <w:pStyle w:val="a5"/>
        <w:tabs>
          <w:tab w:val="decimal" w:pos="851"/>
        </w:tabs>
        <w:ind w:left="142" w:firstLine="567"/>
        <w:jc w:val="both"/>
      </w:pPr>
      <w:r w:rsidRPr="000050B8">
        <w:rPr>
          <w:b/>
        </w:rPr>
        <w:t>Гипотеза</w:t>
      </w:r>
      <w:r w:rsidRPr="000050B8">
        <w:t xml:space="preserve"> исследования заключается в предположении, что активизация познавательного процесса на уроках русского языка будет эффективной при условии, если:</w:t>
      </w:r>
    </w:p>
    <w:p w14:paraId="3871A466" w14:textId="77777777" w:rsidR="000A1272" w:rsidRPr="000050B8" w:rsidRDefault="000A1272" w:rsidP="00AC438D">
      <w:pPr>
        <w:pStyle w:val="a5"/>
        <w:tabs>
          <w:tab w:val="decimal" w:pos="851"/>
        </w:tabs>
        <w:ind w:left="142" w:firstLine="567"/>
        <w:jc w:val="both"/>
      </w:pPr>
      <w:r w:rsidRPr="000050B8">
        <w:t xml:space="preserve"> - обеспечить активную познавательную деятельность учащихся с пом</w:t>
      </w:r>
      <w:r w:rsidRPr="000050B8">
        <w:t>о</w:t>
      </w:r>
      <w:r w:rsidRPr="000050B8">
        <w:t>щью интерактивных методов обучения;</w:t>
      </w:r>
    </w:p>
    <w:p w14:paraId="7ABCB5D7" w14:textId="77777777" w:rsidR="000A1272" w:rsidRPr="000050B8" w:rsidRDefault="000A1272" w:rsidP="00AC438D">
      <w:pPr>
        <w:pStyle w:val="a5"/>
        <w:tabs>
          <w:tab w:val="decimal" w:pos="851"/>
        </w:tabs>
        <w:ind w:left="142" w:firstLine="567"/>
        <w:jc w:val="both"/>
      </w:pPr>
      <w:r w:rsidRPr="000050B8">
        <w:t>- изменить форму предъявления дидактического материала (ориентировав его на интерактивные методы обучения);</w:t>
      </w:r>
    </w:p>
    <w:p w14:paraId="349902AD" w14:textId="77777777" w:rsidR="000A1272" w:rsidRPr="000050B8" w:rsidRDefault="000A1272" w:rsidP="00AC438D">
      <w:pPr>
        <w:pStyle w:val="a5"/>
        <w:tabs>
          <w:tab w:val="decimal" w:pos="851"/>
        </w:tabs>
        <w:ind w:left="142" w:firstLine="567"/>
        <w:jc w:val="both"/>
      </w:pPr>
      <w:r w:rsidRPr="000050B8">
        <w:t>- разработать типологию упражнений, направленную на формирование умений делать самостоятельный выбор лексических средств, самостоятельно приобретать знания в области лексики;</w:t>
      </w:r>
    </w:p>
    <w:p w14:paraId="6D086D34" w14:textId="77777777" w:rsidR="000A1272" w:rsidRPr="000050B8" w:rsidRDefault="000A1272" w:rsidP="00AC438D">
      <w:pPr>
        <w:pStyle w:val="a5"/>
        <w:tabs>
          <w:tab w:val="decimal" w:pos="851"/>
        </w:tabs>
        <w:ind w:left="142" w:firstLine="567"/>
        <w:jc w:val="both"/>
      </w:pPr>
      <w:r w:rsidRPr="000050B8">
        <w:t>- с помощью интерактивных средств усилить деятельностную направле</w:t>
      </w:r>
      <w:r w:rsidRPr="000050B8">
        <w:t>н</w:t>
      </w:r>
      <w:r w:rsidRPr="000050B8">
        <w:t>ность образовательного  процесса.</w:t>
      </w:r>
    </w:p>
    <w:p w14:paraId="7752533B" w14:textId="77777777" w:rsidR="000A1272" w:rsidRPr="000050B8" w:rsidRDefault="000A1272" w:rsidP="00AC438D">
      <w:pPr>
        <w:pStyle w:val="a5"/>
        <w:tabs>
          <w:tab w:val="decimal" w:pos="851"/>
        </w:tabs>
        <w:ind w:left="142" w:firstLine="567"/>
        <w:jc w:val="both"/>
        <w:rPr>
          <w:b/>
        </w:rPr>
      </w:pPr>
      <w:r w:rsidRPr="000050B8">
        <w:rPr>
          <w:b/>
        </w:rPr>
        <w:t>Методология исследования</w:t>
      </w:r>
    </w:p>
    <w:p w14:paraId="2C4FFBA4" w14:textId="17C453F7" w:rsidR="000A1272" w:rsidRPr="000050B8" w:rsidRDefault="000A1272" w:rsidP="00AC438D">
      <w:pPr>
        <w:pStyle w:val="a5"/>
        <w:tabs>
          <w:tab w:val="decimal" w:pos="851"/>
        </w:tabs>
        <w:ind w:left="142" w:firstLine="567"/>
        <w:jc w:val="both"/>
      </w:pPr>
      <w:r w:rsidRPr="000050B8">
        <w:t>Теоретическую основу исследования</w:t>
      </w:r>
      <w:r w:rsidR="000050B8" w:rsidRPr="000050B8">
        <w:t xml:space="preserve"> составляют общепризнанные в  </w:t>
      </w:r>
      <w:r w:rsidRPr="000050B8">
        <w:t>с</w:t>
      </w:r>
      <w:r w:rsidRPr="000050B8">
        <w:t>о</w:t>
      </w:r>
      <w:r w:rsidRPr="000050B8">
        <w:t>временной науке идеи, теории и концепции: </w:t>
      </w:r>
    </w:p>
    <w:p w14:paraId="13758A23" w14:textId="77777777" w:rsidR="000A1272" w:rsidRPr="000050B8" w:rsidRDefault="000A1272" w:rsidP="00AC438D">
      <w:pPr>
        <w:pStyle w:val="a5"/>
        <w:tabs>
          <w:tab w:val="decimal" w:pos="851"/>
        </w:tabs>
        <w:ind w:left="142" w:firstLine="567"/>
        <w:jc w:val="both"/>
      </w:pPr>
      <w:r w:rsidRPr="000050B8">
        <w:t>- общая теория обучения (Ю.К.Бабанский, Е.В.Бондаревская, В.П.Беспалько, А.А.Вербицкий, И.Я.Лернер, М.И.Махмутов, В.В.Краевс-кий, А.В.Хуторской); </w:t>
      </w:r>
    </w:p>
    <w:p w14:paraId="1F41261A" w14:textId="325E66CA" w:rsidR="000A1272" w:rsidRPr="000050B8" w:rsidRDefault="00061BC1" w:rsidP="00AC438D">
      <w:pPr>
        <w:pStyle w:val="a5"/>
        <w:tabs>
          <w:tab w:val="decimal" w:pos="851"/>
        </w:tabs>
        <w:ind w:left="142" w:firstLine="567"/>
        <w:jc w:val="both"/>
      </w:pPr>
      <w:r>
        <w:t>-</w:t>
      </w:r>
      <w:r w:rsidR="000A1272" w:rsidRPr="000050B8">
        <w:t>теория символического интеракционизма (Д.М.Болдуин, Г.Блумер, Г.Зиммель, Ч.Кули, Дж.Г. Мид); </w:t>
      </w:r>
    </w:p>
    <w:p w14:paraId="215F6E91" w14:textId="347E5B25" w:rsidR="000A1272" w:rsidRPr="000050B8" w:rsidRDefault="00061BC1" w:rsidP="00AC438D">
      <w:pPr>
        <w:pStyle w:val="a5"/>
        <w:tabs>
          <w:tab w:val="decimal" w:pos="851"/>
        </w:tabs>
        <w:ind w:left="142" w:firstLine="567"/>
        <w:jc w:val="both"/>
      </w:pPr>
      <w:r>
        <w:t>-</w:t>
      </w:r>
      <w:r w:rsidR="000A1272" w:rsidRPr="000050B8">
        <w:t>теория личностно-ориентированного обучения (Н.А.Алексеев, Е.В.Бондаревская, Л.В.Загрекова, В.В.Сериков, И.С.Якиманская); </w:t>
      </w:r>
    </w:p>
    <w:p w14:paraId="65217037" w14:textId="642AAF64" w:rsidR="000A1272" w:rsidRPr="000050B8" w:rsidRDefault="000A1272" w:rsidP="00AC438D">
      <w:pPr>
        <w:pStyle w:val="a5"/>
        <w:tabs>
          <w:tab w:val="decimal" w:pos="851"/>
        </w:tabs>
        <w:ind w:left="142" w:firstLine="567"/>
        <w:jc w:val="both"/>
      </w:pPr>
      <w:r w:rsidRPr="000050B8">
        <w:t>- концепция целостного развития личн</w:t>
      </w:r>
      <w:r w:rsidR="000050B8" w:rsidRPr="000050B8">
        <w:t xml:space="preserve">ости (Б.Г.Ананьев, Н.А.Бердяев, </w:t>
      </w:r>
      <w:r w:rsidRPr="000050B8">
        <w:t>Э.В. Галажинский); </w:t>
      </w:r>
    </w:p>
    <w:p w14:paraId="4EDAC905" w14:textId="0D742A82" w:rsidR="000A1272" w:rsidRPr="000050B8" w:rsidRDefault="00061BC1" w:rsidP="00AC438D">
      <w:pPr>
        <w:pStyle w:val="a5"/>
        <w:tabs>
          <w:tab w:val="decimal" w:pos="851"/>
        </w:tabs>
        <w:ind w:left="142" w:firstLine="567"/>
        <w:jc w:val="both"/>
      </w:pPr>
      <w:r>
        <w:t>-</w:t>
      </w:r>
      <w:r w:rsidR="000A1272" w:rsidRPr="000050B8">
        <w:t>идеи педагогического взаимодействия (И.А.Зимняя, Е.В.Коротаева, И.Б. Котова, E.H. Шиянов); </w:t>
      </w:r>
    </w:p>
    <w:p w14:paraId="3A5E92E4" w14:textId="68675E17" w:rsidR="000A1272" w:rsidRPr="000050B8" w:rsidRDefault="00061BC1" w:rsidP="00AC438D">
      <w:pPr>
        <w:pStyle w:val="a5"/>
        <w:tabs>
          <w:tab w:val="decimal" w:pos="851"/>
        </w:tabs>
        <w:ind w:left="142" w:firstLine="567"/>
        <w:jc w:val="both"/>
      </w:pPr>
      <w:r>
        <w:t>-</w:t>
      </w:r>
      <w:r w:rsidR="000A1272" w:rsidRPr="000050B8">
        <w:t>теории активизации личности в обучении (Н.М.Зверева, Т.А.Иванова, М.В.Кларин, И.Я.Лернер, М.И.Махмутов, Е.Н.Перевощикова, П.И.Пидкасистый, И.С.Якиманская и др.); </w:t>
      </w:r>
    </w:p>
    <w:p w14:paraId="0B6A35F3" w14:textId="20922E39" w:rsidR="000A1272" w:rsidRPr="000050B8" w:rsidRDefault="000A1272" w:rsidP="00AC438D">
      <w:pPr>
        <w:pStyle w:val="a5"/>
        <w:tabs>
          <w:tab w:val="decimal" w:pos="851"/>
        </w:tabs>
        <w:ind w:left="142" w:firstLine="567"/>
        <w:jc w:val="both"/>
      </w:pPr>
      <w:r w:rsidRPr="000050B8">
        <w:t>- теории игрового и интерактивного обучения (И.Г.Абрамова, Н.П.Аникеева, Б.Ц.Бадмаев, И.В.Балицкая, Н.В.Борисова, А.А.Вербицкий, B.А.Вакуленко, П.Д.Гаджиева, Л.К.Гейхман, В.В.Гузеев, Ю.Н.Емельянов, И.П.Иванов, Д.Н.Кавтарадзе, М.В.Кларин, Е.В.Корота</w:t>
      </w:r>
      <w:r w:rsidR="000050B8" w:rsidRPr="000050B8">
        <w:t xml:space="preserve">ева, Л.Н.Куликова, Д.А.Махотин,  </w:t>
      </w:r>
      <w:r w:rsidRPr="000050B8">
        <w:t>Т.А.Мясоед, А.М.Смолкин, В.В.Николина, Т.Л.Чепель, </w:t>
      </w:r>
    </w:p>
    <w:p w14:paraId="04A4650D" w14:textId="77777777" w:rsidR="000A1272" w:rsidRPr="000050B8" w:rsidRDefault="000A1272" w:rsidP="00AC438D">
      <w:pPr>
        <w:pStyle w:val="a5"/>
        <w:tabs>
          <w:tab w:val="decimal" w:pos="851"/>
        </w:tabs>
        <w:ind w:left="142" w:firstLine="567"/>
        <w:jc w:val="both"/>
      </w:pPr>
      <w:r w:rsidRPr="000050B8">
        <w:t>C.АШмаков и др.); </w:t>
      </w:r>
    </w:p>
    <w:p w14:paraId="31C558EC" w14:textId="4C293C89" w:rsidR="000A1272" w:rsidRPr="000050B8" w:rsidRDefault="00061BC1" w:rsidP="00AC438D">
      <w:pPr>
        <w:pStyle w:val="a5"/>
        <w:tabs>
          <w:tab w:val="decimal" w:pos="851"/>
        </w:tabs>
        <w:ind w:left="142" w:firstLine="567"/>
        <w:jc w:val="both"/>
      </w:pPr>
      <w:r>
        <w:t>-</w:t>
      </w:r>
      <w:r w:rsidR="000A1272" w:rsidRPr="000050B8">
        <w:t>исследования закономерностей возрастного развития личности (И.С.Кон, В.И.Слободчиков, Д.И.Фельдштейн); </w:t>
      </w:r>
    </w:p>
    <w:p w14:paraId="7AF12E39" w14:textId="6CBE06B0" w:rsidR="000A1272" w:rsidRPr="000050B8" w:rsidRDefault="00061BC1" w:rsidP="00AC438D">
      <w:pPr>
        <w:pStyle w:val="a5"/>
        <w:tabs>
          <w:tab w:val="decimal" w:pos="851"/>
        </w:tabs>
        <w:ind w:left="142" w:firstLine="567"/>
        <w:jc w:val="both"/>
      </w:pPr>
      <w:r>
        <w:t xml:space="preserve">- </w:t>
      </w:r>
      <w:r w:rsidR="000050B8" w:rsidRPr="000050B8">
        <w:t xml:space="preserve">основные </w:t>
      </w:r>
      <w:r w:rsidR="000A1272" w:rsidRPr="000050B8">
        <w:t>положения педагогики </w:t>
      </w:r>
      <w:r w:rsidR="000050B8" w:rsidRPr="000050B8">
        <w:t xml:space="preserve">исследований (В.И.Загвязинский, </w:t>
      </w:r>
      <w:r w:rsidR="000A1272" w:rsidRPr="000050B8">
        <w:t>Н.В.Кузьмина, Е.В.Симоненко); </w:t>
      </w:r>
    </w:p>
    <w:p w14:paraId="11872E68" w14:textId="77777777" w:rsidR="000A1272" w:rsidRPr="000050B8" w:rsidRDefault="000A1272" w:rsidP="00AC438D">
      <w:pPr>
        <w:pStyle w:val="a5"/>
        <w:tabs>
          <w:tab w:val="decimal" w:pos="851"/>
        </w:tabs>
        <w:ind w:left="142" w:firstLine="567"/>
        <w:jc w:val="both"/>
      </w:pPr>
      <w:r w:rsidRPr="000050B8">
        <w:t>- теории и концепции самореализации личности (Ф.В.Повшедная, В.А.Поляков и др.).</w:t>
      </w:r>
    </w:p>
    <w:p w14:paraId="0A0BFC43" w14:textId="77777777" w:rsidR="000A1272" w:rsidRPr="000050B8" w:rsidRDefault="000A1272" w:rsidP="00AC438D">
      <w:pPr>
        <w:pStyle w:val="a5"/>
        <w:tabs>
          <w:tab w:val="decimal" w:pos="851"/>
        </w:tabs>
        <w:ind w:left="142" w:firstLine="567"/>
        <w:jc w:val="both"/>
        <w:rPr>
          <w:b/>
        </w:rPr>
      </w:pPr>
      <w:r w:rsidRPr="000050B8">
        <w:rPr>
          <w:b/>
        </w:rPr>
        <w:t>Степень изученности проблемы</w:t>
      </w:r>
    </w:p>
    <w:p w14:paraId="08D95DD3" w14:textId="56B9DDE8" w:rsidR="000A1272" w:rsidRPr="000050B8" w:rsidRDefault="000A1272" w:rsidP="00AC438D">
      <w:pPr>
        <w:pStyle w:val="a5"/>
        <w:tabs>
          <w:tab w:val="decimal" w:pos="851"/>
        </w:tabs>
        <w:ind w:left="142" w:firstLine="567"/>
        <w:jc w:val="both"/>
      </w:pPr>
      <w:r w:rsidRPr="000050B8">
        <w:t>Следует отметить, что на сегодняшний день нет фундаментальных работ, посвященных интерактивным методам работы на уроках русского языка для обучающ</w:t>
      </w:r>
      <w:r w:rsidR="00AB77B7">
        <w:t>ихся с умственной отсталостью (</w:t>
      </w:r>
      <w:r w:rsidRPr="000050B8">
        <w:t xml:space="preserve">интеллектуальными нарушениями). </w:t>
      </w:r>
    </w:p>
    <w:p w14:paraId="15F12612" w14:textId="5E9FE51D" w:rsidR="000A1272" w:rsidRPr="000050B8" w:rsidRDefault="000A1272" w:rsidP="00AC438D">
      <w:pPr>
        <w:pStyle w:val="a5"/>
        <w:tabs>
          <w:tab w:val="decimal" w:pos="851"/>
        </w:tabs>
        <w:ind w:left="142" w:firstLine="567"/>
        <w:jc w:val="both"/>
      </w:pPr>
      <w:r w:rsidRPr="000050B8">
        <w:t>Сам по себе ин</w:t>
      </w:r>
      <w:r w:rsidR="00AA0C54" w:rsidRPr="000050B8">
        <w:t xml:space="preserve">терес к изучению интерактивных </w:t>
      </w:r>
      <w:r w:rsidRPr="000050B8">
        <w:t>методов в обучении и</w:t>
      </w:r>
      <w:r w:rsidRPr="000050B8">
        <w:t>н</w:t>
      </w:r>
      <w:r w:rsidRPr="000050B8">
        <w:t>тересовал многих российский и зарубежных авторов. Значительный вклад в изучение этой проблемы внесли работы В.П. Б</w:t>
      </w:r>
      <w:r w:rsidR="00AA0C54" w:rsidRPr="000050B8">
        <w:t>еспалько, Я.А. Ваграменко, М.П. </w:t>
      </w:r>
      <w:r w:rsidRPr="000050B8">
        <w:t>Лапчика, Е.С. Полат, И.Э. Роберт, А. Борка, Р. Вильяма и др.</w:t>
      </w:r>
    </w:p>
    <w:p w14:paraId="5F4E3FC7" w14:textId="34AC3A25" w:rsidR="000A1272" w:rsidRPr="000050B8" w:rsidRDefault="000A1272" w:rsidP="00AC438D">
      <w:pPr>
        <w:pStyle w:val="a5"/>
        <w:tabs>
          <w:tab w:val="decimal" w:pos="851"/>
        </w:tabs>
        <w:ind w:left="142" w:firstLine="567"/>
        <w:jc w:val="both"/>
      </w:pPr>
      <w:r w:rsidRPr="000050B8">
        <w:t>Психологические вопросы применения информационно-коммуникационных технологий в образовании</w:t>
      </w:r>
      <w:r w:rsidR="00AA0C54" w:rsidRPr="000050B8">
        <w:t xml:space="preserve"> изучались В.В. Давыдовым, Т.В. </w:t>
      </w:r>
      <w:r w:rsidRPr="000050B8">
        <w:t>Габай, Е.И. Машбиц, Н.Ф. Талызиной, О.К. Тихомировым и др. Но все эти работы посвящены обучающимся общеобразовательных школ, диффере</w:t>
      </w:r>
      <w:r w:rsidRPr="000050B8">
        <w:t>н</w:t>
      </w:r>
      <w:r w:rsidRPr="000050B8">
        <w:t>цированному подходу к  их обучению.</w:t>
      </w:r>
    </w:p>
    <w:p w14:paraId="57F19AD2" w14:textId="7F615F7E" w:rsidR="000A1272" w:rsidRPr="000050B8" w:rsidRDefault="00716718" w:rsidP="00AC438D">
      <w:pPr>
        <w:pStyle w:val="a5"/>
        <w:tabs>
          <w:tab w:val="decimal" w:pos="851"/>
        </w:tabs>
        <w:ind w:left="142" w:firstLine="567"/>
        <w:jc w:val="both"/>
      </w:pPr>
      <w:r>
        <w:t xml:space="preserve"> </w:t>
      </w:r>
      <w:r w:rsidR="000A1272" w:rsidRPr="000050B8">
        <w:t>Насколько в действительности активизируется деятельность обуча</w:t>
      </w:r>
      <w:r w:rsidR="000A1272" w:rsidRPr="000050B8">
        <w:t>ю</w:t>
      </w:r>
      <w:r w:rsidR="000A1272" w:rsidRPr="000050B8">
        <w:t>щихся с умственной отсталостью на уроках русского языка мы можем гов</w:t>
      </w:r>
      <w:r w:rsidR="000A1272" w:rsidRPr="000050B8">
        <w:t>о</w:t>
      </w:r>
      <w:r w:rsidR="000A1272" w:rsidRPr="000050B8">
        <w:t>рить, только исходя из личного опыта. Отсутствие взаимосвязи между АООП и современными интерактивными методами обучения русскому языку для у</w:t>
      </w:r>
      <w:r w:rsidR="000A1272" w:rsidRPr="000050B8">
        <w:t>м</w:t>
      </w:r>
      <w:r w:rsidR="000A1272" w:rsidRPr="000050B8">
        <w:t>ственно отсталых обучающихся порождает проблему, заключающуюся в о</w:t>
      </w:r>
      <w:r w:rsidR="000A1272" w:rsidRPr="000050B8">
        <w:t>т</w:t>
      </w:r>
      <w:r w:rsidR="000A1272" w:rsidRPr="000050B8">
        <w:t>сутствии методического  обоснования обучения русскому языку  в 5-9 классах общеобразовательной школы-интерната психолого-педагогической поддержки с использованием интерактивных методов обучения. Необходимость разр</w:t>
      </w:r>
      <w:r w:rsidR="000A1272" w:rsidRPr="000050B8">
        <w:t>а</w:t>
      </w:r>
      <w:r w:rsidR="000A1272" w:rsidRPr="000050B8">
        <w:t xml:space="preserve">ботки конкретных интерактивных методов при изучении русского языка в старших классах для умственно отсталых обучающихся определило цель нашего исследования.  </w:t>
      </w:r>
    </w:p>
    <w:p w14:paraId="4C66F4E4" w14:textId="31B2AB8B" w:rsidR="000A1272" w:rsidRPr="000050B8" w:rsidRDefault="000A1272" w:rsidP="00AC438D">
      <w:pPr>
        <w:pStyle w:val="a5"/>
        <w:tabs>
          <w:tab w:val="decimal" w:pos="851"/>
        </w:tabs>
        <w:ind w:left="142" w:firstLine="567"/>
        <w:jc w:val="both"/>
      </w:pPr>
      <w:r w:rsidRPr="000050B8">
        <w:rPr>
          <w:b/>
        </w:rPr>
        <w:t xml:space="preserve">Научная </w:t>
      </w:r>
      <w:r w:rsidR="006245A6" w:rsidRPr="000050B8">
        <w:rPr>
          <w:b/>
        </w:rPr>
        <w:t xml:space="preserve">новизна </w:t>
      </w:r>
      <w:r w:rsidR="006245A6" w:rsidRPr="000050B8">
        <w:t>заключается в том, мы впервые проверяем эффекти</w:t>
      </w:r>
      <w:r w:rsidR="006245A6" w:rsidRPr="000050B8">
        <w:t>в</w:t>
      </w:r>
      <w:r w:rsidR="006245A6" w:rsidRPr="000050B8">
        <w:t xml:space="preserve">ность </w:t>
      </w:r>
      <w:r w:rsidR="00DC36B5" w:rsidRPr="000050B8">
        <w:t>интерактивных методов обучения при работе с де</w:t>
      </w:r>
      <w:r w:rsidR="000050B8">
        <w:t>тьми с умственной о</w:t>
      </w:r>
      <w:r w:rsidR="000050B8">
        <w:t>т</w:t>
      </w:r>
      <w:r w:rsidR="000050B8">
        <w:t xml:space="preserve">сталостью. </w:t>
      </w:r>
    </w:p>
    <w:p w14:paraId="7EADDEC7" w14:textId="3A3B4619" w:rsidR="00707CD4" w:rsidRPr="00B85A58" w:rsidRDefault="00741C39" w:rsidP="00707CD4">
      <w:pPr>
        <w:spacing w:line="360" w:lineRule="auto"/>
        <w:ind w:firstLine="360"/>
        <w:jc w:val="both"/>
        <w:rPr>
          <w:rFonts w:ascii="Times New Roman" w:hAnsi="Times New Roman" w:cs="Times New Roman"/>
          <w:sz w:val="28"/>
          <w:szCs w:val="28"/>
        </w:rPr>
      </w:pPr>
      <w:r w:rsidRPr="00D16F4C">
        <w:rPr>
          <w:rFonts w:ascii="Times New Roman" w:hAnsi="Times New Roman" w:cs="Times New Roman"/>
          <w:b/>
          <w:color w:val="00B050"/>
          <w:sz w:val="28"/>
          <w:szCs w:val="28"/>
        </w:rPr>
        <w:t xml:space="preserve"> </w:t>
      </w:r>
      <w:r w:rsidRPr="00B85A58">
        <w:rPr>
          <w:rFonts w:ascii="Times New Roman" w:hAnsi="Times New Roman" w:cs="Times New Roman"/>
          <w:b/>
          <w:sz w:val="28"/>
          <w:szCs w:val="28"/>
        </w:rPr>
        <w:t xml:space="preserve">   </w:t>
      </w:r>
      <w:r w:rsidR="00707CD4" w:rsidRPr="00B85A58">
        <w:rPr>
          <w:rFonts w:ascii="Times New Roman" w:hAnsi="Times New Roman" w:cs="Times New Roman"/>
          <w:b/>
          <w:sz w:val="28"/>
          <w:szCs w:val="28"/>
        </w:rPr>
        <w:t>Практическая значимость исследования</w:t>
      </w:r>
      <w:r w:rsidR="00707CD4" w:rsidRPr="00B85A58">
        <w:rPr>
          <w:rFonts w:ascii="Times New Roman" w:hAnsi="Times New Roman" w:cs="Times New Roman"/>
          <w:sz w:val="28"/>
          <w:szCs w:val="28"/>
        </w:rPr>
        <w:t xml:space="preserve"> заключается в </w:t>
      </w:r>
      <w:r w:rsidR="00D16F4C" w:rsidRPr="00B85A58">
        <w:rPr>
          <w:rFonts w:ascii="Times New Roman" w:hAnsi="Times New Roman" w:cs="Times New Roman"/>
          <w:sz w:val="28"/>
          <w:szCs w:val="28"/>
        </w:rPr>
        <w:t>возможности использования разработанных нами интерактивных методов учителями русск</w:t>
      </w:r>
      <w:r w:rsidR="00D16F4C" w:rsidRPr="00B85A58">
        <w:rPr>
          <w:rFonts w:ascii="Times New Roman" w:hAnsi="Times New Roman" w:cs="Times New Roman"/>
          <w:sz w:val="28"/>
          <w:szCs w:val="28"/>
        </w:rPr>
        <w:t>о</w:t>
      </w:r>
      <w:r w:rsidR="00D16F4C" w:rsidRPr="00B85A58">
        <w:rPr>
          <w:rFonts w:ascii="Times New Roman" w:hAnsi="Times New Roman" w:cs="Times New Roman"/>
          <w:sz w:val="28"/>
          <w:szCs w:val="28"/>
        </w:rPr>
        <w:t xml:space="preserve">го языка при работе с умственно отсталыми детьми. </w:t>
      </w:r>
    </w:p>
    <w:p w14:paraId="6D24CAD4" w14:textId="6D837CF3" w:rsidR="00D54739" w:rsidRPr="00834ADC" w:rsidRDefault="00D54739" w:rsidP="00D54739">
      <w:pPr>
        <w:tabs>
          <w:tab w:val="left" w:pos="1362"/>
          <w:tab w:val="center" w:pos="4677"/>
        </w:tabs>
        <w:spacing w:line="360" w:lineRule="auto"/>
        <w:ind w:firstLine="709"/>
        <w:jc w:val="both"/>
        <w:rPr>
          <w:rFonts w:ascii="Times New Roman" w:eastAsia="Times New Roman" w:hAnsi="Times New Roman" w:cs="Times New Roman"/>
          <w:sz w:val="28"/>
          <w:szCs w:val="28"/>
        </w:rPr>
      </w:pPr>
      <w:r w:rsidRPr="00834ADC">
        <w:rPr>
          <w:rFonts w:ascii="Times New Roman" w:eastAsia="Times New Roman" w:hAnsi="Times New Roman" w:cs="Times New Roman"/>
          <w:b/>
          <w:sz w:val="28"/>
          <w:szCs w:val="28"/>
        </w:rPr>
        <w:t xml:space="preserve">Структура работы. </w:t>
      </w:r>
      <w:r w:rsidRPr="00834ADC">
        <w:rPr>
          <w:rFonts w:ascii="Times New Roman" w:eastAsia="Times New Roman" w:hAnsi="Times New Roman" w:cs="Times New Roman"/>
          <w:sz w:val="28"/>
          <w:szCs w:val="28"/>
        </w:rPr>
        <w:t>Данная работа состоит из введения, трех глав, з</w:t>
      </w:r>
      <w:r w:rsidRPr="00834ADC">
        <w:rPr>
          <w:rFonts w:ascii="Times New Roman" w:eastAsia="Times New Roman" w:hAnsi="Times New Roman" w:cs="Times New Roman"/>
          <w:sz w:val="28"/>
          <w:szCs w:val="28"/>
        </w:rPr>
        <w:t>а</w:t>
      </w:r>
      <w:r w:rsidRPr="00834ADC">
        <w:rPr>
          <w:rFonts w:ascii="Times New Roman" w:eastAsia="Times New Roman" w:hAnsi="Times New Roman" w:cs="Times New Roman"/>
          <w:sz w:val="28"/>
          <w:szCs w:val="28"/>
        </w:rPr>
        <w:t>ключения и списка использованных источников литературы. Объем диссерт</w:t>
      </w:r>
      <w:r w:rsidRPr="00834ADC">
        <w:rPr>
          <w:rFonts w:ascii="Times New Roman" w:eastAsia="Times New Roman" w:hAnsi="Times New Roman" w:cs="Times New Roman"/>
          <w:sz w:val="28"/>
          <w:szCs w:val="28"/>
        </w:rPr>
        <w:t>а</w:t>
      </w:r>
      <w:r w:rsidRPr="00834ADC">
        <w:rPr>
          <w:rFonts w:ascii="Times New Roman" w:eastAsia="Times New Roman" w:hAnsi="Times New Roman" w:cs="Times New Roman"/>
          <w:sz w:val="28"/>
          <w:szCs w:val="28"/>
        </w:rPr>
        <w:t>ции составляет</w:t>
      </w:r>
      <w:r w:rsidR="00B72F89">
        <w:rPr>
          <w:rFonts w:ascii="Times New Roman" w:eastAsia="Times New Roman" w:hAnsi="Times New Roman" w:cs="Times New Roman"/>
          <w:sz w:val="28"/>
          <w:szCs w:val="28"/>
        </w:rPr>
        <w:t xml:space="preserve"> 112</w:t>
      </w:r>
      <w:r>
        <w:rPr>
          <w:rFonts w:ascii="Times New Roman" w:eastAsia="Times New Roman" w:hAnsi="Times New Roman" w:cs="Times New Roman"/>
          <w:sz w:val="28"/>
          <w:szCs w:val="28"/>
        </w:rPr>
        <w:t xml:space="preserve"> </w:t>
      </w:r>
      <w:r w:rsidRPr="00834ADC">
        <w:rPr>
          <w:rFonts w:ascii="Times New Roman" w:eastAsia="Times New Roman" w:hAnsi="Times New Roman" w:cs="Times New Roman"/>
          <w:sz w:val="28"/>
          <w:szCs w:val="28"/>
        </w:rPr>
        <w:t>страниц. Список использованной литературы включает</w:t>
      </w:r>
      <w:r w:rsidR="00696E48">
        <w:rPr>
          <w:rFonts w:ascii="Times New Roman" w:eastAsia="Times New Roman" w:hAnsi="Times New Roman" w:cs="Times New Roman"/>
          <w:sz w:val="28"/>
          <w:szCs w:val="28"/>
        </w:rPr>
        <w:t xml:space="preserve"> 92</w:t>
      </w:r>
      <w:r>
        <w:rPr>
          <w:rFonts w:ascii="Times New Roman" w:eastAsia="Times New Roman" w:hAnsi="Times New Roman" w:cs="Times New Roman"/>
          <w:sz w:val="28"/>
          <w:szCs w:val="28"/>
        </w:rPr>
        <w:t xml:space="preserve"> наименова</w:t>
      </w:r>
      <w:r w:rsidR="00696E48">
        <w:rPr>
          <w:rFonts w:ascii="Times New Roman" w:eastAsia="Times New Roman" w:hAnsi="Times New Roman" w:cs="Times New Roman"/>
          <w:sz w:val="28"/>
          <w:szCs w:val="28"/>
        </w:rPr>
        <w:t>ния</w:t>
      </w:r>
      <w:r w:rsidRPr="00834ADC">
        <w:rPr>
          <w:rFonts w:ascii="Times New Roman" w:eastAsia="Times New Roman" w:hAnsi="Times New Roman" w:cs="Times New Roman"/>
          <w:sz w:val="28"/>
          <w:szCs w:val="28"/>
        </w:rPr>
        <w:t>.</w:t>
      </w:r>
    </w:p>
    <w:p w14:paraId="53CA7109" w14:textId="448E248F" w:rsidR="00A1754F" w:rsidRDefault="00A175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C1D5353" w14:textId="77777777" w:rsidR="00AE281A" w:rsidRPr="000050B8" w:rsidRDefault="00AE281A" w:rsidP="00E91085">
      <w:pPr>
        <w:tabs>
          <w:tab w:val="decimal" w:pos="851"/>
        </w:tabs>
        <w:jc w:val="both"/>
      </w:pPr>
    </w:p>
    <w:p w14:paraId="631AA091" w14:textId="564702D4" w:rsidR="000A1272" w:rsidRDefault="000A1272" w:rsidP="00AE281A">
      <w:pPr>
        <w:pStyle w:val="a5"/>
        <w:tabs>
          <w:tab w:val="decimal" w:pos="851"/>
        </w:tabs>
        <w:ind w:left="142" w:firstLine="567"/>
        <w:jc w:val="both"/>
        <w:rPr>
          <w:b/>
        </w:rPr>
      </w:pPr>
      <w:r w:rsidRPr="000050B8">
        <w:rPr>
          <w:b/>
        </w:rPr>
        <w:t>Глава I. Общая характеристика коррекционного обучения детей с умственн</w:t>
      </w:r>
      <w:r w:rsidR="00A1754F">
        <w:rPr>
          <w:b/>
        </w:rPr>
        <w:t>ой отсталостью легкой степени (</w:t>
      </w:r>
      <w:r w:rsidRPr="000050B8">
        <w:rPr>
          <w:b/>
        </w:rPr>
        <w:t>интеллектуальными нарушен</w:t>
      </w:r>
      <w:r w:rsidRPr="000050B8">
        <w:rPr>
          <w:b/>
        </w:rPr>
        <w:t>и</w:t>
      </w:r>
      <w:r w:rsidRPr="000050B8">
        <w:rPr>
          <w:b/>
        </w:rPr>
        <w:t>ями)</w:t>
      </w:r>
    </w:p>
    <w:p w14:paraId="480EE6D5" w14:textId="77777777" w:rsidR="00C50BBF" w:rsidRDefault="00C50BBF" w:rsidP="00C50BBF">
      <w:pPr>
        <w:tabs>
          <w:tab w:val="decimal" w:pos="851"/>
        </w:tabs>
        <w:spacing w:line="360" w:lineRule="auto"/>
        <w:jc w:val="both"/>
        <w:rPr>
          <w:rFonts w:ascii="Times" w:hAnsi="Times"/>
          <w:b/>
          <w:sz w:val="28"/>
          <w:szCs w:val="28"/>
        </w:rPr>
      </w:pPr>
      <w:r>
        <w:rPr>
          <w:rFonts w:ascii="Times New Roman" w:hAnsi="Times New Roman"/>
          <w:b/>
          <w:sz w:val="28"/>
        </w:rPr>
        <w:t xml:space="preserve">          </w:t>
      </w:r>
      <w:r w:rsidR="009808E8" w:rsidRPr="00C50BBF">
        <w:rPr>
          <w:rFonts w:ascii="Times" w:hAnsi="Times"/>
          <w:b/>
          <w:sz w:val="28"/>
          <w:szCs w:val="28"/>
        </w:rPr>
        <w:t xml:space="preserve"> </w:t>
      </w:r>
    </w:p>
    <w:p w14:paraId="730BA277" w14:textId="457B73EA" w:rsidR="000A1272" w:rsidRPr="00A1754F" w:rsidRDefault="000A1272" w:rsidP="00D00AB5">
      <w:pPr>
        <w:pStyle w:val="a5"/>
        <w:numPr>
          <w:ilvl w:val="1"/>
          <w:numId w:val="7"/>
        </w:numPr>
        <w:tabs>
          <w:tab w:val="decimal" w:pos="851"/>
        </w:tabs>
        <w:jc w:val="both"/>
        <w:rPr>
          <w:rFonts w:ascii="Times" w:hAnsi="Times"/>
          <w:b/>
          <w:szCs w:val="28"/>
        </w:rPr>
      </w:pPr>
      <w:r w:rsidRPr="00A1754F">
        <w:rPr>
          <w:rFonts w:ascii="Times" w:hAnsi="Times"/>
          <w:b/>
          <w:szCs w:val="28"/>
        </w:rPr>
        <w:t>Овладение русским языком детьми с легкой умственной отстал</w:t>
      </w:r>
      <w:r w:rsidRPr="00A1754F">
        <w:rPr>
          <w:rFonts w:ascii="Times" w:hAnsi="Times"/>
          <w:b/>
          <w:szCs w:val="28"/>
        </w:rPr>
        <w:t>о</w:t>
      </w:r>
      <w:r w:rsidRPr="00A1754F">
        <w:rPr>
          <w:rFonts w:ascii="Times" w:hAnsi="Times"/>
          <w:b/>
          <w:szCs w:val="28"/>
        </w:rPr>
        <w:t>стью</w:t>
      </w:r>
      <w:r w:rsidR="009808E8" w:rsidRPr="00A1754F">
        <w:rPr>
          <w:rFonts w:ascii="Times" w:hAnsi="Times"/>
          <w:b/>
          <w:szCs w:val="28"/>
        </w:rPr>
        <w:t xml:space="preserve"> </w:t>
      </w:r>
      <w:r w:rsidR="00AE281A" w:rsidRPr="00A1754F">
        <w:rPr>
          <w:rFonts w:ascii="Times" w:hAnsi="Times"/>
          <w:b/>
          <w:szCs w:val="28"/>
        </w:rPr>
        <w:t>(интеллектуальными нарушениями)</w:t>
      </w:r>
    </w:p>
    <w:p w14:paraId="7B2232BB" w14:textId="77777777" w:rsidR="00C50BBF" w:rsidRPr="00C50BBF" w:rsidRDefault="00C50BBF" w:rsidP="00C50BBF">
      <w:pPr>
        <w:tabs>
          <w:tab w:val="decimal" w:pos="851"/>
        </w:tabs>
        <w:spacing w:line="360" w:lineRule="auto"/>
        <w:jc w:val="both"/>
        <w:rPr>
          <w:rFonts w:ascii="Times" w:hAnsi="Times"/>
          <w:b/>
          <w:sz w:val="28"/>
          <w:szCs w:val="28"/>
        </w:rPr>
      </w:pPr>
    </w:p>
    <w:p w14:paraId="4E63ACD5" w14:textId="658DBB41" w:rsidR="000A1272" w:rsidRPr="00C50BBF" w:rsidRDefault="00C50BBF" w:rsidP="00C50BBF">
      <w:pPr>
        <w:tabs>
          <w:tab w:val="decimal" w:pos="851"/>
        </w:tabs>
        <w:spacing w:line="360" w:lineRule="auto"/>
        <w:jc w:val="both"/>
        <w:rPr>
          <w:rFonts w:ascii="Times" w:hAnsi="Times"/>
          <w:sz w:val="28"/>
          <w:szCs w:val="28"/>
        </w:rPr>
      </w:pPr>
      <w:r>
        <w:rPr>
          <w:rFonts w:ascii="Times New Roman" w:hAnsi="Times New Roman"/>
          <w:sz w:val="28"/>
        </w:rPr>
        <w:t xml:space="preserve">           </w:t>
      </w:r>
      <w:r w:rsidR="000A1272" w:rsidRPr="00C50BBF">
        <w:rPr>
          <w:rFonts w:ascii="Times" w:hAnsi="Times"/>
          <w:sz w:val="28"/>
          <w:szCs w:val="28"/>
        </w:rPr>
        <w:t>Изучение и описание условий деятельности обучающихся и педагогов в образовательном процессе обусловливается рядом социально-экономических и психолого-педагогических факторов. </w:t>
      </w:r>
    </w:p>
    <w:p w14:paraId="60EA55D2" w14:textId="79661EEB" w:rsidR="000A1272" w:rsidRPr="000050B8" w:rsidRDefault="00661C91" w:rsidP="00AC438D">
      <w:pPr>
        <w:pStyle w:val="a5"/>
        <w:tabs>
          <w:tab w:val="decimal" w:pos="851"/>
        </w:tabs>
        <w:ind w:left="142" w:firstLine="567"/>
        <w:jc w:val="both"/>
      </w:pPr>
      <w:r>
        <w:t xml:space="preserve"> </w:t>
      </w:r>
      <w:r w:rsidR="000A1272" w:rsidRPr="000050B8">
        <w:t>Во-первых, проблема подготовки умственно отсталых детей с интелле</w:t>
      </w:r>
      <w:r w:rsidR="000A1272" w:rsidRPr="000050B8">
        <w:t>к</w:t>
      </w:r>
      <w:r w:rsidR="000A1272" w:rsidRPr="000050B8">
        <w:t>туальной недостаточностью к жизни и труду рассматривается на  межгосуда</w:t>
      </w:r>
      <w:r w:rsidR="000A1272" w:rsidRPr="000050B8">
        <w:t>р</w:t>
      </w:r>
      <w:r w:rsidR="000A1272" w:rsidRPr="000050B8">
        <w:t>ственном уровне в соответствии с основными положениями Деклараций ООН о правах инвалидов и о правах умственно отсталых лиц. В них отмечается, что люди с ограниченными возможностями здоровья имеют право пользоваться особыми правами в получении специальных услуг, которые позволили бы им максимально проявлять свои способности и ускорили бы процесс их адапт</w:t>
      </w:r>
      <w:r w:rsidR="000A1272" w:rsidRPr="000050B8">
        <w:t>а</w:t>
      </w:r>
      <w:r w:rsidR="000A1272" w:rsidRPr="000050B8">
        <w:t>ции  в обществе.</w:t>
      </w:r>
    </w:p>
    <w:p w14:paraId="18EB4F74" w14:textId="77777777" w:rsidR="000A1272" w:rsidRPr="000050B8" w:rsidRDefault="000A1272" w:rsidP="00AC438D">
      <w:pPr>
        <w:pStyle w:val="a5"/>
        <w:tabs>
          <w:tab w:val="decimal" w:pos="851"/>
        </w:tabs>
        <w:ind w:left="142" w:firstLine="567"/>
        <w:jc w:val="both"/>
      </w:pPr>
      <w:r w:rsidRPr="000050B8">
        <w:t>Во-вторых, изучение деятельности учителя в структуре интерактивных методов обучения продиктовано особыми условиями развития современного общества, не нашедшей пока научного обобщения. </w:t>
      </w:r>
    </w:p>
    <w:p w14:paraId="1653D9C7" w14:textId="77777777" w:rsidR="000A1272" w:rsidRPr="000050B8" w:rsidRDefault="000A1272" w:rsidP="00AC438D">
      <w:pPr>
        <w:pStyle w:val="a5"/>
        <w:tabs>
          <w:tab w:val="decimal" w:pos="851"/>
        </w:tabs>
        <w:ind w:left="142" w:firstLine="567"/>
        <w:jc w:val="both"/>
      </w:pPr>
      <w:r w:rsidRPr="000050B8">
        <w:t>В-третьих, положение о дифференцированном и индивидуальном подх</w:t>
      </w:r>
      <w:r w:rsidRPr="000050B8">
        <w:t>о</w:t>
      </w:r>
      <w:r w:rsidRPr="000050B8">
        <w:t>де в условиях интерактивных методов обучения имеет совершенно другое значение, которое на сегодняшний день не описано ни в одном из научных трудов. Именно этот момент явился основополагающим отсутствующим зв</w:t>
      </w:r>
      <w:r w:rsidRPr="000050B8">
        <w:t>е</w:t>
      </w:r>
      <w:r w:rsidRPr="000050B8">
        <w:t>ном в образовательном процессе для  обучающихся с интеллектуальными нарушениями.</w:t>
      </w:r>
    </w:p>
    <w:p w14:paraId="29D66975" w14:textId="6DCD95AE" w:rsidR="000A1272" w:rsidRPr="000050B8" w:rsidRDefault="00E91085" w:rsidP="00AC438D">
      <w:pPr>
        <w:pStyle w:val="a5"/>
        <w:tabs>
          <w:tab w:val="decimal" w:pos="851"/>
        </w:tabs>
        <w:ind w:left="142" w:firstLine="567"/>
        <w:jc w:val="both"/>
      </w:pPr>
      <w:r>
        <w:t xml:space="preserve">  </w:t>
      </w:r>
      <w:r w:rsidR="000A1272" w:rsidRPr="000050B8">
        <w:t>Для решения  данной важной задачи в об</w:t>
      </w:r>
      <w:r w:rsidR="00CC35A1" w:rsidRPr="000050B8">
        <w:t>ла</w:t>
      </w:r>
      <w:r w:rsidR="000A1272" w:rsidRPr="000050B8">
        <w:t>сти примене</w:t>
      </w:r>
      <w:r w:rsidR="00CC35A1" w:rsidRPr="000050B8">
        <w:t>н</w:t>
      </w:r>
      <w:r w:rsidR="000A1272" w:rsidRPr="000050B8">
        <w:t>ия интеракти</w:t>
      </w:r>
      <w:r w:rsidR="000A1272" w:rsidRPr="000050B8">
        <w:t>в</w:t>
      </w:r>
      <w:r w:rsidR="00CC35A1" w:rsidRPr="000050B8">
        <w:t>ны</w:t>
      </w:r>
      <w:r w:rsidR="000A1272" w:rsidRPr="000050B8">
        <w:t xml:space="preserve">х методов обучения  необходимо знать особенности развития умственно-отсталых  детей, их специфические и сохранные возможности. </w:t>
      </w:r>
    </w:p>
    <w:p w14:paraId="21986FE4" w14:textId="3DD8732B" w:rsidR="000A1272" w:rsidRPr="000050B8" w:rsidRDefault="000A1272" w:rsidP="00AC438D">
      <w:pPr>
        <w:pStyle w:val="a5"/>
        <w:tabs>
          <w:tab w:val="decimal" w:pos="851"/>
        </w:tabs>
        <w:ind w:left="142" w:firstLine="567"/>
        <w:jc w:val="both"/>
      </w:pPr>
      <w:r w:rsidRPr="000050B8">
        <w:t>В.В.Воронкова дел</w:t>
      </w:r>
      <w:r w:rsidR="006766B4" w:rsidRPr="000050B8">
        <w:t>ит обучающихся на 4 группы (</w:t>
      </w:r>
      <w:r w:rsidR="00CC35A1" w:rsidRPr="000050B8">
        <w:t>де</w:t>
      </w:r>
      <w:r w:rsidRPr="000050B8">
        <w:t>ление п</w:t>
      </w:r>
      <w:r w:rsidR="006766B4" w:rsidRPr="000050B8">
        <w:t>роисходит на базе традиционного</w:t>
      </w:r>
      <w:r w:rsidRPr="000050B8">
        <w:t>, фронтального обучения предмету):</w:t>
      </w:r>
    </w:p>
    <w:p w14:paraId="7009551E" w14:textId="7870FBD3" w:rsidR="000A1272" w:rsidRPr="000050B8" w:rsidRDefault="000A1272" w:rsidP="00AC438D">
      <w:pPr>
        <w:pStyle w:val="a5"/>
        <w:tabs>
          <w:tab w:val="decimal" w:pos="851"/>
        </w:tabs>
        <w:ind w:left="142" w:firstLine="567"/>
        <w:jc w:val="both"/>
      </w:pPr>
      <w:r w:rsidRPr="000050B8">
        <w:t xml:space="preserve"> В первую группу входят обучающиеся, чья познавательная активность на уроке является наиболее успешной, эти обучающиеся значительно легко усв</w:t>
      </w:r>
      <w:r w:rsidRPr="000050B8">
        <w:t>а</w:t>
      </w:r>
      <w:r w:rsidRPr="000050B8">
        <w:t>ивают учебный материал. Они не испытывают больших затруднений при в</w:t>
      </w:r>
      <w:r w:rsidRPr="000050B8">
        <w:t>ы</w:t>
      </w:r>
      <w:r w:rsidRPr="000050B8">
        <w:t>полнении разного вида заданий, достаточно хорошо выполняют новые зад</w:t>
      </w:r>
      <w:r w:rsidRPr="000050B8">
        <w:t>а</w:t>
      </w:r>
      <w:r w:rsidRPr="000050B8">
        <w:t>ния, учитывая ранее полученные знания и умения. Умение объяснять свои действия словами свидетельствует о сознательном усвоении этими учащимися программного материала. К помощи взрослого они прибегают только в кра</w:t>
      </w:r>
      <w:r w:rsidRPr="000050B8">
        <w:t>й</w:t>
      </w:r>
      <w:r w:rsidRPr="000050B8">
        <w:t>ней, незначительной степени при  усложнении заданий.</w:t>
      </w:r>
    </w:p>
    <w:p w14:paraId="31135131" w14:textId="338DDD43" w:rsidR="000A1272" w:rsidRPr="000050B8" w:rsidRDefault="00B90888" w:rsidP="00AC438D">
      <w:pPr>
        <w:pStyle w:val="a5"/>
        <w:tabs>
          <w:tab w:val="decimal" w:pos="851"/>
        </w:tabs>
        <w:ind w:left="142" w:firstLine="567"/>
        <w:jc w:val="both"/>
      </w:pPr>
      <w:r>
        <w:t xml:space="preserve">  </w:t>
      </w:r>
      <w:r w:rsidR="000A1272" w:rsidRPr="000050B8">
        <w:t>Обучающиеся второй группы достаточно хорошо обучаются в классе. В процессе обучения у них возникает больше трудностей и сложностей, чем у первой группы, но в целом они понимают темы уроков, объяснения учителя на уроке, понимают  изученный материал, но не в сос</w:t>
      </w:r>
      <w:r w:rsidR="00CC35A1" w:rsidRPr="000050B8">
        <w:t>то</w:t>
      </w:r>
      <w:r w:rsidR="000A1272" w:rsidRPr="000050B8">
        <w:t>янии самостоятельно анализировать и делать выводы.</w:t>
      </w:r>
    </w:p>
    <w:p w14:paraId="4D1E90DA" w14:textId="6D7E00C8" w:rsidR="000A1272" w:rsidRPr="000050B8" w:rsidRDefault="00B90888" w:rsidP="00AC438D">
      <w:pPr>
        <w:pStyle w:val="a5"/>
        <w:tabs>
          <w:tab w:val="decimal" w:pos="851"/>
        </w:tabs>
        <w:ind w:left="142" w:firstLine="567"/>
        <w:jc w:val="both"/>
      </w:pPr>
      <w:r>
        <w:t xml:space="preserve">   </w:t>
      </w:r>
      <w:r w:rsidR="00CC35A1" w:rsidRPr="000050B8">
        <w:t>Почти всег</w:t>
      </w:r>
      <w:r w:rsidR="000A1272" w:rsidRPr="000050B8">
        <w:t>да они нуждаются в помощи учителя во время образовател</w:t>
      </w:r>
      <w:r w:rsidR="000A1272" w:rsidRPr="000050B8">
        <w:t>ь</w:t>
      </w:r>
      <w:r w:rsidR="000A1272" w:rsidRPr="000050B8">
        <w:t>ного процесса6 но при этом ранее полученные знания и их перенос на практ</w:t>
      </w:r>
      <w:r w:rsidR="000A1272" w:rsidRPr="000050B8">
        <w:t>и</w:t>
      </w:r>
      <w:r w:rsidR="000A1272" w:rsidRPr="000050B8">
        <w:t>ческие задания у данной группы обучающихся не вызывает затруднений.</w:t>
      </w:r>
    </w:p>
    <w:p w14:paraId="28A7E30C" w14:textId="15F0F9C3" w:rsidR="000A1272" w:rsidRPr="000050B8" w:rsidRDefault="00B90888" w:rsidP="00AC438D">
      <w:pPr>
        <w:pStyle w:val="a5"/>
        <w:tabs>
          <w:tab w:val="decimal" w:pos="851"/>
        </w:tabs>
        <w:ind w:left="142" w:firstLine="567"/>
        <w:jc w:val="both"/>
      </w:pPr>
      <w:r>
        <w:t xml:space="preserve">   </w:t>
      </w:r>
      <w:r w:rsidR="000A1272" w:rsidRPr="000050B8">
        <w:t>К третьей группе относятся обучающиеся, которые с трудом</w:t>
      </w:r>
      <w:r w:rsidR="00CC35A1" w:rsidRPr="000050B8">
        <w:t xml:space="preserve"> усваивают программный материал, </w:t>
      </w:r>
      <w:r w:rsidR="000A1272" w:rsidRPr="000050B8">
        <w:t>при</w:t>
      </w:r>
      <w:r w:rsidR="00CC35A1" w:rsidRPr="000050B8">
        <w:t xml:space="preserve"> </w:t>
      </w:r>
      <w:r w:rsidR="000A1272" w:rsidRPr="000050B8">
        <w:t xml:space="preserve">этом любая помощь со стороны педагога им необходима. </w:t>
      </w:r>
    </w:p>
    <w:p w14:paraId="4BBE13C2" w14:textId="0C0702FF" w:rsidR="000A1272" w:rsidRPr="000050B8" w:rsidRDefault="008C2B9E" w:rsidP="00AC438D">
      <w:pPr>
        <w:pStyle w:val="a5"/>
        <w:tabs>
          <w:tab w:val="decimal" w:pos="851"/>
        </w:tabs>
        <w:ind w:left="142" w:firstLine="567"/>
        <w:jc w:val="both"/>
      </w:pPr>
      <w:r>
        <w:t xml:space="preserve">  </w:t>
      </w:r>
      <w:r w:rsidR="000A1272" w:rsidRPr="000050B8">
        <w:t>Успешность усвоения знаний, в первую очередь, зависит от понимания детьми того, что им сообщается. Для обучающихся данной группы  характе</w:t>
      </w:r>
      <w:r w:rsidR="000A1272" w:rsidRPr="000050B8">
        <w:t>р</w:t>
      </w:r>
      <w:r w:rsidR="000A1272" w:rsidRPr="000050B8">
        <w:t>но недостаточное нового материала. Им очень трудно определить главное на уроке, в процессе преподнесения нового мат</w:t>
      </w:r>
      <w:r w:rsidR="00CC35A1" w:rsidRPr="000050B8">
        <w:t>е</w:t>
      </w:r>
      <w:r w:rsidR="000A1272" w:rsidRPr="000050B8">
        <w:t>риала, логика таких детей з</w:t>
      </w:r>
      <w:r w:rsidR="000A1272" w:rsidRPr="000050B8">
        <w:t>а</w:t>
      </w:r>
      <w:r w:rsidR="000A1272" w:rsidRPr="000050B8">
        <w:t>труднена, они не в сос</w:t>
      </w:r>
      <w:r w:rsidR="00CC35A1" w:rsidRPr="000050B8">
        <w:t>то</w:t>
      </w:r>
      <w:r w:rsidR="000A1272" w:rsidRPr="000050B8">
        <w:t>янии определить главное от второстепенного.</w:t>
      </w:r>
      <w:r w:rsidR="00CC35A1" w:rsidRPr="000050B8">
        <w:t xml:space="preserve"> </w:t>
      </w:r>
      <w:r w:rsidR="000A1272" w:rsidRPr="000050B8">
        <w:t>Во вр</w:t>
      </w:r>
      <w:r w:rsidR="000A1272" w:rsidRPr="000050B8">
        <w:t>е</w:t>
      </w:r>
      <w:r w:rsidR="000A1272" w:rsidRPr="000050B8">
        <w:t>мя урока они постоянно нуждаются в дополнительных объяснениях учителя.</w:t>
      </w:r>
      <w:r w:rsidR="00CC35A1" w:rsidRPr="000050B8">
        <w:t xml:space="preserve"> </w:t>
      </w:r>
      <w:r w:rsidR="000A1272" w:rsidRPr="000050B8">
        <w:t>Самостоятельная работа такой группы дете</w:t>
      </w:r>
      <w:r w:rsidR="00CC35A1" w:rsidRPr="000050B8">
        <w:t>й практически невозможно, но есл</w:t>
      </w:r>
      <w:r w:rsidR="000A1272" w:rsidRPr="000050B8">
        <w:t>и она имеет место быть , то на очень низком уровне.</w:t>
      </w:r>
      <w:r w:rsidR="00CC35A1" w:rsidRPr="000050B8">
        <w:t xml:space="preserve"> </w:t>
      </w:r>
      <w:r w:rsidR="000A1272" w:rsidRPr="000050B8">
        <w:t>самостоятельность. Ст</w:t>
      </w:r>
      <w:r w:rsidR="000A1272" w:rsidRPr="000050B8">
        <w:t>е</w:t>
      </w:r>
      <w:r w:rsidR="000A1272" w:rsidRPr="000050B8">
        <w:t>пень усвоения учебного материала у них немного ниже, чем у второй группы. Несмотря на трудности усвоения материала, ученики в основном не теряют приобретенных знаний и умений могут их применить при выполнении анал</w:t>
      </w:r>
      <w:r w:rsidR="000A1272" w:rsidRPr="000050B8">
        <w:t>о</w:t>
      </w:r>
      <w:r w:rsidR="000A1272" w:rsidRPr="000050B8">
        <w:t xml:space="preserve">гичного задания. </w:t>
      </w:r>
    </w:p>
    <w:p w14:paraId="5608CF7E" w14:textId="02F4341E" w:rsidR="000A1272" w:rsidRPr="000050B8" w:rsidRDefault="000A1272" w:rsidP="00AC438D">
      <w:pPr>
        <w:pStyle w:val="a5"/>
        <w:tabs>
          <w:tab w:val="decimal" w:pos="851"/>
        </w:tabs>
        <w:ind w:left="142" w:firstLine="567"/>
        <w:jc w:val="both"/>
      </w:pPr>
      <w:r w:rsidRPr="000050B8">
        <w:t>Обучающиеся третьей группы в процессе обучения преодолевают со</w:t>
      </w:r>
      <w:r w:rsidRPr="000050B8">
        <w:t>б</w:t>
      </w:r>
      <w:r w:rsidRPr="000050B8">
        <w:t>ственную инертность, Значительная помощь им бывает нужна главным обр</w:t>
      </w:r>
      <w:r w:rsidRPr="000050B8">
        <w:t>а</w:t>
      </w:r>
      <w:r w:rsidRPr="000050B8">
        <w:t>зом в начале выполнения задания, после чего они могут работать более сам</w:t>
      </w:r>
      <w:r w:rsidRPr="000050B8">
        <w:t>о</w:t>
      </w:r>
      <w:r w:rsidRPr="000050B8">
        <w:t xml:space="preserve">стоятельно, пока не встретятся с новой трудностью. Деятельность учеников этой группы нужно постоянно организовывать, пока они не поймут основного в изучаемом материале. </w:t>
      </w:r>
    </w:p>
    <w:p w14:paraId="2B0D02B2" w14:textId="0BE26F90" w:rsidR="000A1272" w:rsidRPr="000050B8" w:rsidRDefault="000A1272" w:rsidP="00AC438D">
      <w:pPr>
        <w:pStyle w:val="a5"/>
        <w:tabs>
          <w:tab w:val="decimal" w:pos="851"/>
        </w:tabs>
        <w:ind w:left="142" w:firstLine="567"/>
        <w:jc w:val="both"/>
      </w:pPr>
      <w:r w:rsidRPr="000050B8">
        <w:t>И к последней, четвертой группе В.В.Воронкова относит обучающихся, которые очень тяжело восп</w:t>
      </w:r>
      <w:r w:rsidR="0040790A" w:rsidRPr="000050B8">
        <w:t>р</w:t>
      </w:r>
      <w:r w:rsidRPr="000050B8">
        <w:t>иним</w:t>
      </w:r>
      <w:r w:rsidR="0040790A" w:rsidRPr="000050B8">
        <w:t>а</w:t>
      </w:r>
      <w:r w:rsidRPr="000050B8">
        <w:t>ют на уроке учебный материал. Во время фронтального обучения такие ученики практически ничего из</w:t>
      </w:r>
      <w:r w:rsidR="00CC35A1" w:rsidRPr="000050B8">
        <w:t xml:space="preserve"> </w:t>
      </w:r>
      <w:r w:rsidRPr="000050B8">
        <w:t>выданного на уроке материала не понимают и не осознают. Данная катег</w:t>
      </w:r>
      <w:r w:rsidR="00CC35A1" w:rsidRPr="000050B8">
        <w:t>о</w:t>
      </w:r>
      <w:r w:rsidRPr="000050B8">
        <w:t>рия обучающихся требует постоянного контроля и коррекции учебного процесса со стороны п</w:t>
      </w:r>
      <w:r w:rsidRPr="000050B8">
        <w:t>е</w:t>
      </w:r>
      <w:r w:rsidRPr="000050B8">
        <w:t>дагогов, им необходимо выполнение дополнительных упражнений для усво</w:t>
      </w:r>
      <w:r w:rsidRPr="000050B8">
        <w:t>е</w:t>
      </w:r>
      <w:r w:rsidRPr="000050B8">
        <w:t>ния учебного материала.</w:t>
      </w:r>
    </w:p>
    <w:p w14:paraId="2D2D2C0D" w14:textId="7ECC1527" w:rsidR="000A1272" w:rsidRPr="000050B8" w:rsidRDefault="000A1272" w:rsidP="00AC438D">
      <w:pPr>
        <w:pStyle w:val="a5"/>
        <w:tabs>
          <w:tab w:val="decimal" w:pos="851"/>
        </w:tabs>
        <w:ind w:left="142" w:firstLine="567"/>
        <w:jc w:val="both"/>
      </w:pPr>
      <w:r w:rsidRPr="000050B8">
        <w:t>Логическое мышление и самоанализ своей работы  на уроке для четве</w:t>
      </w:r>
      <w:r w:rsidRPr="000050B8">
        <w:t>р</w:t>
      </w:r>
      <w:r w:rsidRPr="000050B8">
        <w:t>той категории</w:t>
      </w:r>
      <w:r w:rsidR="00CC35A1" w:rsidRPr="000050B8">
        <w:t xml:space="preserve">  </w:t>
      </w:r>
      <w:r w:rsidRPr="000050B8">
        <w:t xml:space="preserve">детей </w:t>
      </w:r>
      <w:r w:rsidR="00CC35A1" w:rsidRPr="000050B8">
        <w:t xml:space="preserve"> </w:t>
      </w:r>
      <w:r w:rsidRPr="000050B8">
        <w:t>недоступны.</w:t>
      </w:r>
      <w:r w:rsidR="00CC35A1" w:rsidRPr="000050B8">
        <w:t xml:space="preserve"> </w:t>
      </w:r>
      <w:r w:rsidRPr="000050B8">
        <w:t>Обучающиеся четвертой категории не в</w:t>
      </w:r>
      <w:r w:rsidRPr="000050B8">
        <w:t>и</w:t>
      </w:r>
      <w:r w:rsidRPr="000050B8">
        <w:t>дят своих ошибок, не в состоянии самостоятельно разобрать написанный текст, выделить задание. Они в состояни</w:t>
      </w:r>
      <w:r w:rsidR="00CC35A1" w:rsidRPr="000050B8">
        <w:t>и</w:t>
      </w:r>
      <w:r w:rsidRPr="000050B8">
        <w:t xml:space="preserve"> усвоить только небольшой объем знаний и умений, предлагаемых  учебной образовательной программой всп</w:t>
      </w:r>
      <w:r w:rsidRPr="000050B8">
        <w:t>о</w:t>
      </w:r>
      <w:r w:rsidRPr="000050B8">
        <w:t>могательной школ</w:t>
      </w:r>
      <w:r w:rsidR="008B01F1">
        <w:t xml:space="preserve"> [1</w:t>
      </w:r>
      <w:r w:rsidR="00B52032">
        <w:t>].</w:t>
      </w:r>
    </w:p>
    <w:p w14:paraId="38FFA9D8" w14:textId="030EF063" w:rsidR="000A1272" w:rsidRPr="000050B8" w:rsidRDefault="00A1754F" w:rsidP="00AC438D">
      <w:pPr>
        <w:pStyle w:val="a5"/>
        <w:tabs>
          <w:tab w:val="decimal" w:pos="851"/>
        </w:tabs>
        <w:ind w:left="142" w:firstLine="567"/>
        <w:jc w:val="both"/>
      </w:pPr>
      <w:r>
        <w:t xml:space="preserve">  Сегодня учитель </w:t>
      </w:r>
      <w:r w:rsidR="000A1272" w:rsidRPr="000050B8">
        <w:t>школы психолого-педагогической поддержки должен знать возможности и психологические особенности каждого ученика, чтобы подготовить его к усвоению нового материала, правильно отобрать и объя</w:t>
      </w:r>
      <w:r w:rsidR="000A1272" w:rsidRPr="000050B8">
        <w:t>с</w:t>
      </w:r>
      <w:r w:rsidR="000A1272" w:rsidRPr="000050B8">
        <w:t>нить материал, помочь учащимся его усвоить и применить с большей или меньшей степенью самостоятельности на практике.</w:t>
      </w:r>
    </w:p>
    <w:p w14:paraId="43238302" w14:textId="7CA94A4F" w:rsidR="000A1272" w:rsidRPr="000050B8" w:rsidRDefault="00B90888" w:rsidP="00AC438D">
      <w:pPr>
        <w:pStyle w:val="a5"/>
        <w:tabs>
          <w:tab w:val="decimal" w:pos="851"/>
        </w:tabs>
        <w:ind w:left="142" w:firstLine="567"/>
        <w:jc w:val="both"/>
      </w:pPr>
      <w:r>
        <w:t xml:space="preserve">    </w:t>
      </w:r>
      <w:r w:rsidR="000A1272" w:rsidRPr="000050B8">
        <w:t>Исходя из собственного опы</w:t>
      </w:r>
      <w:r>
        <w:t xml:space="preserve">та работы, </w:t>
      </w:r>
      <w:r w:rsidR="00ED6E5E" w:rsidRPr="00B90888">
        <w:t>нами</w:t>
      </w:r>
      <w:r w:rsidR="00ED6E5E" w:rsidRPr="000050B8">
        <w:t xml:space="preserve"> было выделено (</w:t>
      </w:r>
      <w:r w:rsidR="000A1272" w:rsidRPr="000050B8">
        <w:t>дифф</w:t>
      </w:r>
      <w:r w:rsidR="000A1272" w:rsidRPr="000050B8">
        <w:t>е</w:t>
      </w:r>
      <w:r w:rsidR="000A1272" w:rsidRPr="000050B8">
        <w:t>ренцировано) 3 условные группы обучающихся в школе-инт</w:t>
      </w:r>
      <w:r w:rsidR="0040790A" w:rsidRPr="000050B8">
        <w:t>е</w:t>
      </w:r>
      <w:r w:rsidR="000A1272" w:rsidRPr="000050B8">
        <w:t>рнате психолого-педагогической поддержки для обучающихся с умственн</w:t>
      </w:r>
      <w:r w:rsidR="00ED6E5E" w:rsidRPr="000050B8">
        <w:t>ой отсталостью ле</w:t>
      </w:r>
      <w:r w:rsidR="00ED6E5E" w:rsidRPr="000050B8">
        <w:t>г</w:t>
      </w:r>
      <w:r w:rsidR="00ED6E5E" w:rsidRPr="000050B8">
        <w:t>кой степени (</w:t>
      </w:r>
      <w:r w:rsidR="000A1272" w:rsidRPr="000050B8">
        <w:t xml:space="preserve">интеллектуальными нарушениями): </w:t>
      </w:r>
    </w:p>
    <w:p w14:paraId="4465BEC4" w14:textId="402B8544" w:rsidR="000A1272" w:rsidRPr="000050B8" w:rsidRDefault="00A1754F" w:rsidP="00AC438D">
      <w:pPr>
        <w:pStyle w:val="a5"/>
        <w:tabs>
          <w:tab w:val="decimal" w:pos="851"/>
        </w:tabs>
        <w:ind w:left="142" w:firstLine="567"/>
        <w:jc w:val="both"/>
        <w:rPr>
          <w:i/>
        </w:rPr>
      </w:pPr>
      <w:r>
        <w:rPr>
          <w:i/>
        </w:rPr>
        <w:t xml:space="preserve">- </w:t>
      </w:r>
      <w:r w:rsidR="000A1272" w:rsidRPr="000050B8">
        <w:rPr>
          <w:i/>
        </w:rPr>
        <w:t xml:space="preserve">слабоуспевающие </w:t>
      </w:r>
    </w:p>
    <w:p w14:paraId="0E543348" w14:textId="60A462A9" w:rsidR="000A1272" w:rsidRPr="000050B8" w:rsidRDefault="00A1754F" w:rsidP="00AC438D">
      <w:pPr>
        <w:pStyle w:val="a5"/>
        <w:tabs>
          <w:tab w:val="decimal" w:pos="851"/>
        </w:tabs>
        <w:ind w:left="142" w:firstLine="567"/>
        <w:jc w:val="both"/>
        <w:rPr>
          <w:i/>
        </w:rPr>
      </w:pPr>
      <w:r>
        <w:rPr>
          <w:i/>
        </w:rPr>
        <w:t xml:space="preserve">- </w:t>
      </w:r>
      <w:r w:rsidR="000A1272" w:rsidRPr="000050B8">
        <w:rPr>
          <w:i/>
        </w:rPr>
        <w:t>среднеуспевающие</w:t>
      </w:r>
    </w:p>
    <w:p w14:paraId="4F400EF9" w14:textId="1D69C8E2" w:rsidR="000A1272" w:rsidRPr="000050B8" w:rsidRDefault="00A1754F" w:rsidP="00AC438D">
      <w:pPr>
        <w:pStyle w:val="a5"/>
        <w:tabs>
          <w:tab w:val="decimal" w:pos="851"/>
        </w:tabs>
        <w:ind w:left="142" w:firstLine="567"/>
        <w:jc w:val="both"/>
        <w:rPr>
          <w:i/>
        </w:rPr>
      </w:pPr>
      <w:r>
        <w:rPr>
          <w:i/>
        </w:rPr>
        <w:t xml:space="preserve">- </w:t>
      </w:r>
      <w:r w:rsidR="000A1272" w:rsidRPr="000050B8">
        <w:rPr>
          <w:i/>
        </w:rPr>
        <w:t>сильные обучающиеся</w:t>
      </w:r>
      <w:r>
        <w:rPr>
          <w:i/>
        </w:rPr>
        <w:t>.</w:t>
      </w:r>
    </w:p>
    <w:p w14:paraId="678B3AAD" w14:textId="51CA6094" w:rsidR="000A1272" w:rsidRPr="000050B8" w:rsidRDefault="000A1272" w:rsidP="00AC438D">
      <w:pPr>
        <w:pStyle w:val="a5"/>
        <w:tabs>
          <w:tab w:val="decimal" w:pos="851"/>
        </w:tabs>
        <w:ind w:left="142" w:firstLine="567"/>
        <w:jc w:val="both"/>
      </w:pPr>
      <w:r w:rsidRPr="000050B8">
        <w:t>Именно с таким делением на группы внутри каждого класса проводились эксперименты обучающего характера, связанные с влиянием инт</w:t>
      </w:r>
      <w:r w:rsidR="00A1754F">
        <w:t xml:space="preserve">ерактивных методов обучения на </w:t>
      </w:r>
      <w:r w:rsidRPr="000050B8">
        <w:t>познавательную деятельность умственно отсталых детей с интеллектуальными нарушениями.</w:t>
      </w:r>
    </w:p>
    <w:p w14:paraId="6356DEFB" w14:textId="63520165" w:rsidR="000A1272" w:rsidRPr="000050B8" w:rsidRDefault="008307FD" w:rsidP="00AC438D">
      <w:pPr>
        <w:pStyle w:val="a5"/>
        <w:tabs>
          <w:tab w:val="decimal" w:pos="851"/>
        </w:tabs>
        <w:ind w:left="142" w:firstLine="567"/>
        <w:jc w:val="both"/>
      </w:pPr>
      <w:r>
        <w:t xml:space="preserve"> </w:t>
      </w:r>
      <w:r w:rsidR="000A1272" w:rsidRPr="000050B8">
        <w:t>К первой категории мы можем отнести обучающихся, с ярко выраже</w:t>
      </w:r>
      <w:r w:rsidR="000A1272" w:rsidRPr="000050B8">
        <w:t>н</w:t>
      </w:r>
      <w:r w:rsidR="000A1272" w:rsidRPr="000050B8">
        <w:t>ным рассеянным вниманием, отсутствием абстрактного мышления, процессов обобщения и отвлечения. Для таких обучающихся  на уроках русского языка я даю минимальный объем работы, с постоянным контролем и коррекцией. Как правило, такие дети на уроках не в состоянии самостоятельно работать, п</w:t>
      </w:r>
      <w:r w:rsidR="000A1272" w:rsidRPr="000050B8">
        <w:t>о</w:t>
      </w:r>
      <w:r w:rsidR="000A1272" w:rsidRPr="000050B8">
        <w:t>этому здесь требуется постоянная координация деятельности ученика учит</w:t>
      </w:r>
      <w:r w:rsidR="000A1272" w:rsidRPr="000050B8">
        <w:t>е</w:t>
      </w:r>
      <w:r w:rsidR="000A1272" w:rsidRPr="000050B8">
        <w:t>лем.</w:t>
      </w:r>
    </w:p>
    <w:p w14:paraId="16B51EC0" w14:textId="65C72F0B" w:rsidR="000A1272" w:rsidRPr="000050B8" w:rsidRDefault="000A1272" w:rsidP="00AC438D">
      <w:pPr>
        <w:pStyle w:val="a5"/>
        <w:tabs>
          <w:tab w:val="decimal" w:pos="851"/>
        </w:tabs>
        <w:ind w:left="142" w:firstLine="567"/>
        <w:jc w:val="both"/>
      </w:pPr>
      <w:r w:rsidRPr="000050B8">
        <w:t xml:space="preserve">  Ко второй группе (их большинство) относятся дети с умеренной нед</w:t>
      </w:r>
      <w:r w:rsidRPr="000050B8">
        <w:t>о</w:t>
      </w:r>
      <w:r w:rsidRPr="000050B8">
        <w:t>статочность</w:t>
      </w:r>
      <w:r w:rsidR="00ED6E5E" w:rsidRPr="000050B8">
        <w:t>ю познавательной деятельности. Т</w:t>
      </w:r>
      <w:r w:rsidRPr="000050B8">
        <w:t>акие обучающиеся в состоянии самостоятельно выполнять небольшие упражнения, д</w:t>
      </w:r>
      <w:r w:rsidR="00ED6E5E" w:rsidRPr="000050B8">
        <w:t>елать незначительные выводы, но</w:t>
      </w:r>
      <w:r w:rsidRPr="000050B8">
        <w:t>,</w:t>
      </w:r>
      <w:r w:rsidR="00ED6E5E" w:rsidRPr="000050B8">
        <w:t xml:space="preserve"> </w:t>
      </w:r>
      <w:r w:rsidRPr="000050B8">
        <w:t>как правило, в большинстве своем они не видят своих ошибок и не в состоянии анализировать выполнение своей работы. Для них любая раб</w:t>
      </w:r>
      <w:r w:rsidRPr="000050B8">
        <w:t>о</w:t>
      </w:r>
      <w:r w:rsidRPr="000050B8">
        <w:t>та выполнена хорошо, они не понимают своих неудач и вполне доволь</w:t>
      </w:r>
      <w:r w:rsidR="00ED6E5E" w:rsidRPr="000050B8">
        <w:t>ны св</w:t>
      </w:r>
      <w:r w:rsidR="00ED6E5E" w:rsidRPr="000050B8">
        <w:t>о</w:t>
      </w:r>
      <w:r w:rsidR="00ED6E5E" w:rsidRPr="000050B8">
        <w:t xml:space="preserve">ей учебной деятельности. </w:t>
      </w:r>
      <w:r w:rsidRPr="000050B8">
        <w:t>Как говорилось выше, такие обучающиеся не проя</w:t>
      </w:r>
      <w:r w:rsidRPr="000050B8">
        <w:t>в</w:t>
      </w:r>
      <w:r w:rsidRPr="000050B8">
        <w:t>ляют позна</w:t>
      </w:r>
      <w:r w:rsidR="00ED6E5E" w:rsidRPr="000050B8">
        <w:t>вательного интереса ни к чему (</w:t>
      </w:r>
      <w:r w:rsidRPr="000050B8">
        <w:t>ни к учебе, ни к другим видам де</w:t>
      </w:r>
      <w:r w:rsidRPr="000050B8">
        <w:t>я</w:t>
      </w:r>
      <w:r w:rsidRPr="000050B8">
        <w:t>тельности), им требуется постоянное наставничество и направление деятел</w:t>
      </w:r>
      <w:r w:rsidRPr="000050B8">
        <w:t>ь</w:t>
      </w:r>
      <w:r w:rsidRPr="000050B8">
        <w:t>ности. Но при этом данная категория обучающихся характеризуется исполн</w:t>
      </w:r>
      <w:r w:rsidRPr="000050B8">
        <w:t>и</w:t>
      </w:r>
      <w:r w:rsidRPr="000050B8">
        <w:t>тельностью.</w:t>
      </w:r>
    </w:p>
    <w:p w14:paraId="3D695DE1" w14:textId="5E822074" w:rsidR="000A1272" w:rsidRPr="000050B8" w:rsidRDefault="008307FD" w:rsidP="00AC438D">
      <w:pPr>
        <w:pStyle w:val="a5"/>
        <w:tabs>
          <w:tab w:val="decimal" w:pos="851"/>
        </w:tabs>
        <w:ind w:left="142" w:firstLine="567"/>
        <w:jc w:val="both"/>
      </w:pPr>
      <w:r>
        <w:t xml:space="preserve"> </w:t>
      </w:r>
      <w:r w:rsidR="000A1272" w:rsidRPr="000050B8">
        <w:t>И последняя, третья категория детей отличается от предыдущей уже в</w:t>
      </w:r>
      <w:r w:rsidR="000A1272" w:rsidRPr="000050B8">
        <w:t>ы</w:t>
      </w:r>
      <w:r w:rsidR="000A1272" w:rsidRPr="000050B8">
        <w:t>раженной в небольшой степени познавательной активностью, усидчивостью, высоки</w:t>
      </w:r>
      <w:r w:rsidR="00ED6E5E" w:rsidRPr="000050B8">
        <w:t>ми показателями объема памяти (</w:t>
      </w:r>
      <w:r w:rsidR="000A1272" w:rsidRPr="000050B8">
        <w:t>могут заучивать наизусть по неск</w:t>
      </w:r>
      <w:r w:rsidR="00ED6E5E" w:rsidRPr="000050B8">
        <w:t>ол</w:t>
      </w:r>
      <w:r w:rsidR="00ED6E5E" w:rsidRPr="000050B8">
        <w:t>ь</w:t>
      </w:r>
      <w:r w:rsidR="00ED6E5E" w:rsidRPr="000050B8">
        <w:t xml:space="preserve">ко страниц печатного текста), но </w:t>
      </w:r>
      <w:r w:rsidR="000A1272" w:rsidRPr="000050B8">
        <w:t xml:space="preserve">спустя некоторое время полностью забывают выученный текст. Такие обучающиеся практически всегда активны на уроках, не требуют постоянного многократного </w:t>
      </w:r>
      <w:r w:rsidR="00ED6E5E" w:rsidRPr="000050B8">
        <w:t>повторения учебного материала (</w:t>
      </w:r>
      <w:r w:rsidR="000A1272" w:rsidRPr="000050B8">
        <w:t>как в группе №1, и группе №2). Эмоциональное состояние у таких детей более устойчивое, они в адекватно реагируют на замечания, не конфликтуют на ур</w:t>
      </w:r>
      <w:r w:rsidR="000A1272" w:rsidRPr="000050B8">
        <w:t>о</w:t>
      </w:r>
      <w:r w:rsidR="000A1272" w:rsidRPr="000050B8">
        <w:t>ке и во внеурочной деятельности и в некоторых случаях могут контролировать работу на уроке более слабых обуч</w:t>
      </w:r>
      <w:r w:rsidR="00ED6E5E" w:rsidRPr="000050B8">
        <w:t xml:space="preserve">ающихся. Как правило, на таких </w:t>
      </w:r>
      <w:r w:rsidR="000A1272" w:rsidRPr="000050B8">
        <w:t>детях де</w:t>
      </w:r>
      <w:r w:rsidR="000A1272" w:rsidRPr="000050B8">
        <w:t>р</w:t>
      </w:r>
      <w:r w:rsidR="000A1272" w:rsidRPr="000050B8">
        <w:t xml:space="preserve">жится весь класс или группа. </w:t>
      </w:r>
    </w:p>
    <w:p w14:paraId="0E434813" w14:textId="4ACB9E99" w:rsidR="000A1272" w:rsidRPr="000050B8" w:rsidRDefault="000A1272" w:rsidP="00AC438D">
      <w:pPr>
        <w:pStyle w:val="a5"/>
        <w:tabs>
          <w:tab w:val="decimal" w:pos="851"/>
        </w:tabs>
        <w:ind w:left="142" w:firstLine="567"/>
        <w:jc w:val="both"/>
      </w:pPr>
      <w:r w:rsidRPr="000050B8">
        <w:t>Следует отметить, что характер умственной отсталости</w:t>
      </w:r>
      <w:r w:rsidR="00ED6E5E" w:rsidRPr="000050B8">
        <w:t xml:space="preserve"> у обучающихся абсолютно разный</w:t>
      </w:r>
      <w:r w:rsidRPr="000050B8">
        <w:t>: к первой группе относятся дети с органическим поражен</w:t>
      </w:r>
      <w:r w:rsidRPr="000050B8">
        <w:t>и</w:t>
      </w:r>
      <w:r w:rsidRPr="000050B8">
        <w:t>ем головного мозга, не поддающееся коррекции; ко второй группе относятся дети с незначительным поражением головного мозга, но поддающееся ко</w:t>
      </w:r>
      <w:r w:rsidRPr="000050B8">
        <w:t>р</w:t>
      </w:r>
      <w:r w:rsidRPr="000050B8">
        <w:t>рекции и в большей степени это обусловлено желанием и каждодневной раб</w:t>
      </w:r>
      <w:r w:rsidRPr="000050B8">
        <w:t>о</w:t>
      </w:r>
      <w:r w:rsidRPr="000050B8">
        <w:t xml:space="preserve">той родителей со своими детьми; к третьей группе </w:t>
      </w:r>
      <w:r w:rsidR="00C5374D" w:rsidRPr="008307FD">
        <w:t>мы  относим</w:t>
      </w:r>
      <w:r w:rsidRPr="000050B8">
        <w:t xml:space="preserve"> детей с зап</w:t>
      </w:r>
      <w:r w:rsidRPr="000050B8">
        <w:t>у</w:t>
      </w:r>
      <w:r w:rsidRPr="000050B8">
        <w:t>щенной социальной адаптацией, отсутствием внимания и контроля со стороны родителей, но своевременная работа с такими детьми педагогами, психолог</w:t>
      </w:r>
      <w:r w:rsidRPr="000050B8">
        <w:t>а</w:t>
      </w:r>
      <w:r w:rsidRPr="000050B8">
        <w:t>ми и врачами может привести к частичному восстановлению функций коры головного мозга и впоследствии такие дети легко социализируются и адапт</w:t>
      </w:r>
      <w:r w:rsidRPr="000050B8">
        <w:t>и</w:t>
      </w:r>
      <w:r w:rsidRPr="000050B8">
        <w:t>руются к современным условиям жизни.</w:t>
      </w:r>
    </w:p>
    <w:p w14:paraId="4630B162" w14:textId="2BF9300E" w:rsidR="000A1272" w:rsidRPr="000050B8" w:rsidRDefault="002E696A" w:rsidP="00AC438D">
      <w:pPr>
        <w:pStyle w:val="a5"/>
        <w:tabs>
          <w:tab w:val="decimal" w:pos="851"/>
        </w:tabs>
        <w:ind w:left="142" w:firstLine="567"/>
        <w:jc w:val="both"/>
      </w:pPr>
      <w:r>
        <w:t xml:space="preserve"> </w:t>
      </w:r>
      <w:r w:rsidR="000A1272" w:rsidRPr="000050B8">
        <w:t xml:space="preserve">В своей </w:t>
      </w:r>
      <w:r w:rsidR="000A1272" w:rsidRPr="008307FD">
        <w:t xml:space="preserve">работе </w:t>
      </w:r>
      <w:r w:rsidR="008307FD" w:rsidRPr="008307FD">
        <w:t>мы</w:t>
      </w:r>
      <w:r w:rsidR="008307FD">
        <w:rPr>
          <w:color w:val="FF0000"/>
        </w:rPr>
        <w:t xml:space="preserve"> </w:t>
      </w:r>
      <w:r w:rsidR="008307FD">
        <w:t>более подробно остановимся</w:t>
      </w:r>
      <w:r w:rsidR="000A1272" w:rsidRPr="000050B8">
        <w:t xml:space="preserve"> на общей работе класса на уроке в  общеобразовательной  школе психолого-педагогической поддер</w:t>
      </w:r>
      <w:r w:rsidR="000A1272" w:rsidRPr="000050B8">
        <w:t>ж</w:t>
      </w:r>
      <w:r w:rsidR="000A1272" w:rsidRPr="000050B8">
        <w:t>ки для обучающ</w:t>
      </w:r>
      <w:r w:rsidR="00C5374D" w:rsidRPr="000050B8">
        <w:t>ихся с умственной отсталостью (</w:t>
      </w:r>
      <w:r w:rsidR="000A1272" w:rsidRPr="000050B8">
        <w:t>интеллектуальными наруш</w:t>
      </w:r>
      <w:r w:rsidR="000A1272" w:rsidRPr="000050B8">
        <w:t>е</w:t>
      </w:r>
      <w:r w:rsidR="000A1272" w:rsidRPr="000050B8">
        <w:t>ниями).</w:t>
      </w:r>
    </w:p>
    <w:p w14:paraId="5511C415" w14:textId="2F1BDE1B" w:rsidR="000A1272" w:rsidRPr="000050B8" w:rsidRDefault="000A1272" w:rsidP="00AC438D">
      <w:pPr>
        <w:pStyle w:val="a5"/>
        <w:tabs>
          <w:tab w:val="decimal" w:pos="851"/>
        </w:tabs>
        <w:ind w:left="142" w:firstLine="567"/>
        <w:jc w:val="both"/>
      </w:pPr>
      <w:r w:rsidRPr="000050B8">
        <w:t>Образовательный стандарт предполагает создание программы развития и функционирования информационно-коммуникационных компетенций обуч</w:t>
      </w:r>
      <w:r w:rsidRPr="000050B8">
        <w:t>а</w:t>
      </w:r>
      <w:r w:rsidRPr="000050B8">
        <w:t>ющихся, представляющей комплексную систему, направленную на реализ</w:t>
      </w:r>
      <w:r w:rsidRPr="000050B8">
        <w:t>а</w:t>
      </w:r>
      <w:r w:rsidRPr="000050B8">
        <w:t>цию требований стандарта к результату освоения Федеральной программы о</w:t>
      </w:r>
      <w:r w:rsidRPr="000050B8">
        <w:t>с</w:t>
      </w:r>
      <w:r w:rsidRPr="000050B8">
        <w:t>новного общего образования. Предполагается, что информатизация образов</w:t>
      </w:r>
      <w:r w:rsidRPr="000050B8">
        <w:t>а</w:t>
      </w:r>
      <w:r w:rsidRPr="000050B8">
        <w:t>ния (в сочетании с традиционными методами обучения) должна выступать  одним из обязательных условий, повышающих качество образования в школах психолого-педагогической поддержки.</w:t>
      </w:r>
    </w:p>
    <w:p w14:paraId="259C3E69" w14:textId="74E92420" w:rsidR="000A1272" w:rsidRPr="000050B8" w:rsidRDefault="000A1272" w:rsidP="00AC438D">
      <w:pPr>
        <w:pStyle w:val="a5"/>
        <w:tabs>
          <w:tab w:val="decimal" w:pos="851"/>
        </w:tabs>
        <w:ind w:left="142" w:firstLine="567"/>
        <w:jc w:val="both"/>
      </w:pPr>
      <w:r w:rsidRPr="000050B8">
        <w:t>На сегодняшний день основным вопросом для педагогов школ психолого-педагогической поддержки является отсутствие у детей с умственной отстал</w:t>
      </w:r>
      <w:r w:rsidRPr="000050B8">
        <w:t>о</w:t>
      </w:r>
      <w:r w:rsidRPr="000050B8">
        <w:t>стью речевых навыков, а именно данная категория детей имеет ограниченный словарный запас и, в зависимости от степени умственной отсталости знач</w:t>
      </w:r>
      <w:r w:rsidRPr="000050B8">
        <w:t>и</w:t>
      </w:r>
      <w:r w:rsidRPr="000050B8">
        <w:t>тельно низкого качества . У некоторых детей преобладает грубая лексика, к</w:t>
      </w:r>
      <w:r w:rsidRPr="000050B8">
        <w:t>о</w:t>
      </w:r>
      <w:r w:rsidRPr="000050B8">
        <w:t>торая не меняется ни при каких условия</w:t>
      </w:r>
      <w:r w:rsidR="00C5374D" w:rsidRPr="000050B8">
        <w:t>х (</w:t>
      </w:r>
      <w:r w:rsidRPr="000050B8">
        <w:t>1 категория обучающихся). Их ус</w:t>
      </w:r>
      <w:r w:rsidRPr="000050B8">
        <w:t>т</w:t>
      </w:r>
      <w:r w:rsidRPr="000050B8">
        <w:t>ная речь очень бедна, словарный запас ограничен, эмоционально волевое с</w:t>
      </w:r>
      <w:r w:rsidRPr="000050B8">
        <w:t>о</w:t>
      </w:r>
      <w:r w:rsidRPr="000050B8">
        <w:t>стояние психики неустойчивое.</w:t>
      </w:r>
    </w:p>
    <w:p w14:paraId="76130162" w14:textId="0DE33289" w:rsidR="000A1272" w:rsidRPr="000050B8" w:rsidRDefault="000A1272" w:rsidP="00AC438D">
      <w:pPr>
        <w:pStyle w:val="a5"/>
        <w:tabs>
          <w:tab w:val="decimal" w:pos="851"/>
        </w:tabs>
        <w:ind w:left="142" w:firstLine="567"/>
        <w:jc w:val="both"/>
      </w:pPr>
      <w:r w:rsidRPr="000050B8">
        <w:t>Данные исследования по развитию устной речи обучающихся нашли ш</w:t>
      </w:r>
      <w:r w:rsidRPr="000050B8">
        <w:t>и</w:t>
      </w:r>
      <w:r w:rsidRPr="000050B8">
        <w:t xml:space="preserve">рокое отражение в методических работах  К.Б. Бархина, </w:t>
      </w:r>
      <w:r w:rsidR="00C5374D" w:rsidRPr="000050B8">
        <w:t>Ф.И. Буслаева, М.Т. Баранова, А.М. Пешковского, М.А. Рыбниковой, А.В. Текучева, Г.А. </w:t>
      </w:r>
      <w:r w:rsidRPr="000050B8">
        <w:t xml:space="preserve">Фомичевой, Л.П. Федоренко и др. </w:t>
      </w:r>
    </w:p>
    <w:p w14:paraId="67380756" w14:textId="77777777" w:rsidR="00576947" w:rsidRDefault="007E62F6" w:rsidP="00AC438D">
      <w:pPr>
        <w:pStyle w:val="a5"/>
        <w:tabs>
          <w:tab w:val="decimal" w:pos="851"/>
        </w:tabs>
        <w:ind w:left="142" w:firstLine="567"/>
        <w:jc w:val="both"/>
      </w:pPr>
      <w:r>
        <w:t xml:space="preserve"> </w:t>
      </w:r>
      <w:r w:rsidR="000A1272" w:rsidRPr="000050B8">
        <w:t>Задачи,  формирующие речевую активность обучающихся на уроках ру</w:t>
      </w:r>
      <w:r w:rsidR="000A1272" w:rsidRPr="000050B8">
        <w:t>с</w:t>
      </w:r>
      <w:r w:rsidR="000A1272" w:rsidRPr="000050B8">
        <w:t>ского языка</w:t>
      </w:r>
      <w:r w:rsidR="009F6FEF" w:rsidRPr="000050B8">
        <w:t>,</w:t>
      </w:r>
      <w:r w:rsidR="000A1272" w:rsidRPr="000050B8">
        <w:t xml:space="preserve"> отражены в работах Е.С. Антоновой, Е.В. Архиповой,  Е.</w:t>
      </w:r>
      <w:r w:rsidR="009F6FEF" w:rsidRPr="000050B8">
        <w:t>В. </w:t>
      </w:r>
      <w:r w:rsidR="000A1272" w:rsidRPr="000050B8">
        <w:t>Бунеевой, Т.М. Воителевой, А.Д. Дейкиной, А.П. Еремеевой, Н.А.</w:t>
      </w:r>
      <w:r w:rsidR="009F6FEF" w:rsidRPr="000050B8">
        <w:t> </w:t>
      </w:r>
      <w:r w:rsidR="000A1272" w:rsidRPr="000050B8">
        <w:t>Ипполитовой, В.И. Капинос, Т.А. Ладыженской, М.Р. Львова, С.И.</w:t>
      </w:r>
      <w:r w:rsidR="009F6FEF" w:rsidRPr="000050B8">
        <w:t> </w:t>
      </w:r>
      <w:r w:rsidR="000A1272" w:rsidRPr="000050B8">
        <w:t>Львовой, А.К. Михальской, Е.И</w:t>
      </w:r>
      <w:r w:rsidR="009F6FEF" w:rsidRPr="000050B8">
        <w:t>. Никитиной, Л.Е. Туминой, Л.А. </w:t>
      </w:r>
      <w:r w:rsidR="000A1272" w:rsidRPr="000050B8">
        <w:t xml:space="preserve">Ходяковой и др.  </w:t>
      </w:r>
    </w:p>
    <w:p w14:paraId="48BE515A" w14:textId="6B7E5A36" w:rsidR="00166556" w:rsidRDefault="000A1272" w:rsidP="00AC438D">
      <w:pPr>
        <w:pStyle w:val="a5"/>
        <w:tabs>
          <w:tab w:val="decimal" w:pos="851"/>
        </w:tabs>
        <w:ind w:left="142" w:firstLine="567"/>
        <w:jc w:val="both"/>
      </w:pPr>
      <w:r w:rsidRPr="000050B8">
        <w:t xml:space="preserve">  </w:t>
      </w:r>
    </w:p>
    <w:p w14:paraId="2328115B" w14:textId="77777777" w:rsidR="0027324B" w:rsidRDefault="0027324B" w:rsidP="00AC438D">
      <w:pPr>
        <w:pStyle w:val="a5"/>
        <w:tabs>
          <w:tab w:val="decimal" w:pos="851"/>
        </w:tabs>
        <w:ind w:left="142" w:firstLine="567"/>
        <w:jc w:val="both"/>
      </w:pPr>
    </w:p>
    <w:p w14:paraId="532E8C60" w14:textId="77777777" w:rsidR="0027324B" w:rsidRDefault="0027324B" w:rsidP="00AC438D">
      <w:pPr>
        <w:pStyle w:val="a5"/>
        <w:tabs>
          <w:tab w:val="decimal" w:pos="851"/>
        </w:tabs>
        <w:ind w:left="142" w:firstLine="567"/>
        <w:jc w:val="both"/>
      </w:pPr>
    </w:p>
    <w:p w14:paraId="3F1D5E5A" w14:textId="77777777" w:rsidR="00EA79F3" w:rsidRDefault="00EA79F3" w:rsidP="00AC438D">
      <w:pPr>
        <w:pStyle w:val="a5"/>
        <w:tabs>
          <w:tab w:val="decimal" w:pos="851"/>
        </w:tabs>
        <w:ind w:left="142" w:firstLine="567"/>
        <w:jc w:val="both"/>
      </w:pPr>
    </w:p>
    <w:p w14:paraId="64B96CF3" w14:textId="77777777" w:rsidR="00EA79F3" w:rsidRDefault="00EA79F3" w:rsidP="00AC438D">
      <w:pPr>
        <w:pStyle w:val="a5"/>
        <w:tabs>
          <w:tab w:val="decimal" w:pos="851"/>
        </w:tabs>
        <w:ind w:left="142" w:firstLine="567"/>
        <w:jc w:val="both"/>
      </w:pPr>
    </w:p>
    <w:p w14:paraId="3BCC212E" w14:textId="77777777" w:rsidR="0027324B" w:rsidRDefault="0027324B" w:rsidP="00AC438D">
      <w:pPr>
        <w:pStyle w:val="a5"/>
        <w:tabs>
          <w:tab w:val="decimal" w:pos="851"/>
        </w:tabs>
        <w:ind w:left="142" w:firstLine="567"/>
        <w:jc w:val="both"/>
      </w:pPr>
    </w:p>
    <w:p w14:paraId="545F75B8" w14:textId="074FC92D" w:rsidR="000A1272" w:rsidRPr="000050B8" w:rsidRDefault="009F6FEF" w:rsidP="00700353">
      <w:pPr>
        <w:pStyle w:val="a5"/>
        <w:tabs>
          <w:tab w:val="decimal" w:pos="851"/>
        </w:tabs>
        <w:ind w:left="142" w:firstLine="567"/>
        <w:jc w:val="both"/>
      </w:pPr>
      <w:r w:rsidRPr="00166556">
        <w:rPr>
          <w:b/>
        </w:rPr>
        <w:t xml:space="preserve">Глава </w:t>
      </w:r>
      <w:r w:rsidR="000A1272" w:rsidRPr="00166556">
        <w:rPr>
          <w:b/>
        </w:rPr>
        <w:t>2. Интерактивные методы работы  при изучении русского языка для обучающихся с умственной отсталостью легкой степени</w:t>
      </w:r>
      <w:r w:rsidR="007E62F6" w:rsidRPr="00166556">
        <w:rPr>
          <w:b/>
        </w:rPr>
        <w:t xml:space="preserve"> (</w:t>
      </w:r>
      <w:r w:rsidR="000A1272" w:rsidRPr="00166556">
        <w:rPr>
          <w:b/>
        </w:rPr>
        <w:t>и</w:t>
      </w:r>
      <w:r w:rsidR="000A1272" w:rsidRPr="00166556">
        <w:rPr>
          <w:b/>
        </w:rPr>
        <w:t>н</w:t>
      </w:r>
      <w:r w:rsidR="000A1272" w:rsidRPr="00166556">
        <w:rPr>
          <w:b/>
        </w:rPr>
        <w:t>теллектуальными нарушениями)</w:t>
      </w:r>
    </w:p>
    <w:p w14:paraId="6D33E464" w14:textId="1658AC23" w:rsidR="000A1272" w:rsidRPr="000050B8" w:rsidRDefault="000A1272" w:rsidP="00AC438D">
      <w:pPr>
        <w:pStyle w:val="a5"/>
        <w:tabs>
          <w:tab w:val="decimal" w:pos="851"/>
        </w:tabs>
        <w:ind w:left="142" w:firstLine="567"/>
        <w:jc w:val="both"/>
        <w:rPr>
          <w:b/>
        </w:rPr>
      </w:pPr>
      <w:r w:rsidRPr="000050B8">
        <w:rPr>
          <w:b/>
        </w:rPr>
        <w:t>2.1 Общая психолого-педагогическая характеристика умственно о</w:t>
      </w:r>
      <w:r w:rsidRPr="000050B8">
        <w:rPr>
          <w:b/>
        </w:rPr>
        <w:t>т</w:t>
      </w:r>
      <w:r w:rsidRPr="000050B8">
        <w:rPr>
          <w:b/>
        </w:rPr>
        <w:t>ста</w:t>
      </w:r>
      <w:r w:rsidR="00700353">
        <w:rPr>
          <w:b/>
        </w:rPr>
        <w:t>лых детей</w:t>
      </w:r>
    </w:p>
    <w:p w14:paraId="7ACDB447" w14:textId="77777777" w:rsidR="000A1272" w:rsidRPr="000050B8" w:rsidRDefault="000A1272" w:rsidP="00AC438D">
      <w:pPr>
        <w:pStyle w:val="a5"/>
        <w:tabs>
          <w:tab w:val="decimal" w:pos="851"/>
        </w:tabs>
        <w:ind w:left="142" w:firstLine="567"/>
        <w:jc w:val="both"/>
      </w:pPr>
    </w:p>
    <w:p w14:paraId="408A13FC" w14:textId="37497089" w:rsidR="000A1272" w:rsidRPr="000050B8" w:rsidRDefault="007E62F6" w:rsidP="00AC438D">
      <w:pPr>
        <w:pStyle w:val="a5"/>
        <w:tabs>
          <w:tab w:val="decimal" w:pos="851"/>
        </w:tabs>
        <w:ind w:left="142" w:firstLine="567"/>
        <w:jc w:val="both"/>
      </w:pPr>
      <w:r>
        <w:t xml:space="preserve"> </w:t>
      </w:r>
      <w:r w:rsidR="000A1272" w:rsidRPr="000050B8">
        <w:t>В соответствии с Федеральным государственным образовательным ста</w:t>
      </w:r>
      <w:r w:rsidR="000A1272" w:rsidRPr="000050B8">
        <w:t>н</w:t>
      </w:r>
      <w:r w:rsidR="000A1272" w:rsidRPr="000050B8">
        <w:t>дартом ФГОС второго поколения разнообразие форм и методов обучения я</w:t>
      </w:r>
      <w:r w:rsidR="000A1272" w:rsidRPr="000050B8">
        <w:t>в</w:t>
      </w:r>
      <w:r w:rsidR="000A1272" w:rsidRPr="000050B8">
        <w:t>ляется одним из важнейших требований к современному уроку.  Цель всех участников образовательно процесса одна- учеба, независимо от физического и психического состояния обучающегося должна приносить радость, счастье и удовлетворение.</w:t>
      </w:r>
    </w:p>
    <w:p w14:paraId="0C2D7EB2" w14:textId="7C797E4A" w:rsidR="000A1272" w:rsidRPr="000050B8" w:rsidRDefault="007E62F6" w:rsidP="00AC438D">
      <w:pPr>
        <w:pStyle w:val="a5"/>
        <w:tabs>
          <w:tab w:val="decimal" w:pos="851"/>
        </w:tabs>
        <w:ind w:left="142" w:firstLine="567"/>
        <w:jc w:val="both"/>
      </w:pPr>
      <w:r>
        <w:t xml:space="preserve"> </w:t>
      </w:r>
      <w:r w:rsidR="000A1272" w:rsidRPr="000050B8">
        <w:t xml:space="preserve"> На сегодняшний день известно много причин возникновения умстве</w:t>
      </w:r>
      <w:r w:rsidR="000A1272" w:rsidRPr="000050B8">
        <w:t>н</w:t>
      </w:r>
      <w:r w:rsidR="000A1272" w:rsidRPr="000050B8">
        <w:t xml:space="preserve">ной отсталости у детей: прежде всего и чаще всего встречающиеся </w:t>
      </w:r>
      <w:r w:rsidR="00697669" w:rsidRPr="000050B8">
        <w:t xml:space="preserve">– </w:t>
      </w:r>
      <w:r w:rsidR="000A1272" w:rsidRPr="000050B8">
        <w:t>э</w:t>
      </w:r>
      <w:r w:rsidR="00697669" w:rsidRPr="000050B8">
        <w:t>то алк</w:t>
      </w:r>
      <w:r w:rsidR="00697669" w:rsidRPr="000050B8">
        <w:t>о</w:t>
      </w:r>
      <w:r w:rsidR="00697669" w:rsidRPr="000050B8">
        <w:t>голизм обоих родителей (</w:t>
      </w:r>
      <w:r w:rsidR="000A1272" w:rsidRPr="000050B8">
        <w:t>матери и отца), асоциальный образ жизни матери, который приводит с заболеваниям во время вынаши</w:t>
      </w:r>
      <w:r w:rsidR="00697669" w:rsidRPr="000050B8">
        <w:t>вания ребенка или забол</w:t>
      </w:r>
      <w:r w:rsidR="00697669" w:rsidRPr="000050B8">
        <w:t>е</w:t>
      </w:r>
      <w:r w:rsidR="00697669" w:rsidRPr="000050B8">
        <w:t xml:space="preserve">вание, </w:t>
      </w:r>
      <w:r w:rsidR="000A1272" w:rsidRPr="000050B8">
        <w:t>полученное во время рождения самим ребенком. Существуют и другие причины – как эндогенные, так и экзогенные, – но перечисление всех возмо</w:t>
      </w:r>
      <w:r w:rsidR="000A1272" w:rsidRPr="000050B8">
        <w:t>ж</w:t>
      </w:r>
      <w:r w:rsidR="000A1272" w:rsidRPr="000050B8">
        <w:t>ных факторов происхождения умственной отсталости не представляется здесь возможным и не является целью данной работы. В практике врачей-психиатров встречаются случаи, когда невозможно установить причину у</w:t>
      </w:r>
      <w:r w:rsidR="000A1272" w:rsidRPr="000050B8">
        <w:t>м</w:t>
      </w:r>
      <w:r w:rsidR="000A1272" w:rsidRPr="000050B8">
        <w:t>ственной отсталости у ребенка.  Исходя из  собственной практики следует о</w:t>
      </w:r>
      <w:r w:rsidR="000A1272" w:rsidRPr="000050B8">
        <w:t>т</w:t>
      </w:r>
      <w:r w:rsidR="000A1272" w:rsidRPr="000050B8">
        <w:t>метить, что были случаи, когда в школу поступали дети с тяжел</w:t>
      </w:r>
      <w:r w:rsidR="00697669" w:rsidRPr="000050B8">
        <w:t>ыми психол</w:t>
      </w:r>
      <w:r w:rsidR="00697669" w:rsidRPr="000050B8">
        <w:t>о</w:t>
      </w:r>
      <w:r w:rsidR="00697669" w:rsidRPr="000050B8">
        <w:t>гическими травмами (</w:t>
      </w:r>
      <w:r w:rsidR="000A1272" w:rsidRPr="000050B8">
        <w:t>смерть родителей, отсутствие элементарных условий жизни длительное время) и, как следствие, результат нарушения деятельности нервной системы, т.е. дети не могли долгое время разговаривать , замыкались, уходили в себя. С такими детьми долго работали медики, психологи, пост</w:t>
      </w:r>
      <w:r w:rsidR="000A1272" w:rsidRPr="000050B8">
        <w:t>е</w:t>
      </w:r>
      <w:r w:rsidR="000A1272" w:rsidRPr="000050B8">
        <w:t>пенно к ним возвращалась речь, но при чтении и письме у них постоянно в</w:t>
      </w:r>
      <w:r w:rsidR="000A1272" w:rsidRPr="000050B8">
        <w:t>ы</w:t>
      </w:r>
      <w:r w:rsidR="000A1272" w:rsidRPr="000050B8">
        <w:t>текало огромное количество ошибок. С такими обучающимися в классе раб</w:t>
      </w:r>
      <w:r w:rsidR="000A1272" w:rsidRPr="000050B8">
        <w:t>о</w:t>
      </w:r>
      <w:r w:rsidR="000A1272" w:rsidRPr="000050B8">
        <w:t>таем индивидуально, потому что их психика очень ранима, они постоянно находятся «на грани» и неудачи в учебе о</w:t>
      </w:r>
      <w:r w:rsidR="00937361">
        <w:t>ни воспринимают как очередную «</w:t>
      </w:r>
      <w:r w:rsidR="000A1272" w:rsidRPr="000050B8">
        <w:t xml:space="preserve">страшную беду». </w:t>
      </w:r>
    </w:p>
    <w:p w14:paraId="48622577" w14:textId="77777777" w:rsidR="000A1272" w:rsidRPr="000050B8" w:rsidRDefault="000A1272" w:rsidP="00AC438D">
      <w:pPr>
        <w:pStyle w:val="a5"/>
        <w:tabs>
          <w:tab w:val="decimal" w:pos="851"/>
        </w:tabs>
        <w:ind w:left="142" w:firstLine="567"/>
        <w:jc w:val="both"/>
      </w:pPr>
      <w:r w:rsidRPr="000050B8">
        <w:t xml:space="preserve">Многие ученые отмечают, что проявления умственной отсталости зависят от степени ее выраженности. </w:t>
      </w:r>
    </w:p>
    <w:p w14:paraId="784425E9" w14:textId="77777777" w:rsidR="000A1272" w:rsidRPr="000050B8" w:rsidRDefault="000A1272" w:rsidP="00AC438D">
      <w:pPr>
        <w:pStyle w:val="a5"/>
        <w:tabs>
          <w:tab w:val="decimal" w:pos="851"/>
        </w:tabs>
        <w:ind w:left="142" w:firstLine="567"/>
        <w:jc w:val="both"/>
      </w:pPr>
      <w:r w:rsidRPr="000050B8">
        <w:t>В зависимости от выраженности психического дефекта выделяют разли</w:t>
      </w:r>
      <w:r w:rsidRPr="000050B8">
        <w:t>ч</w:t>
      </w:r>
      <w:r w:rsidRPr="000050B8">
        <w:t>ные виды олигофрении, степени умственной отсталости.</w:t>
      </w:r>
    </w:p>
    <w:p w14:paraId="696F5A1F" w14:textId="558862FC" w:rsidR="000A1272" w:rsidRPr="000050B8" w:rsidRDefault="000A1272" w:rsidP="00AC438D">
      <w:pPr>
        <w:pStyle w:val="a5"/>
        <w:tabs>
          <w:tab w:val="decimal" w:pos="851"/>
        </w:tabs>
        <w:ind w:left="142" w:firstLine="567"/>
        <w:jc w:val="both"/>
      </w:pPr>
      <w:r w:rsidRPr="000050B8">
        <w:t>Легкая умственная отст</w:t>
      </w:r>
      <w:r w:rsidR="00CC35A1" w:rsidRPr="000050B8">
        <w:t>алость, 1 степень олигофрении (</w:t>
      </w:r>
      <w:r w:rsidRPr="000050B8">
        <w:t>дебилы), дебил</w:t>
      </w:r>
      <w:r w:rsidRPr="000050B8">
        <w:t>ь</w:t>
      </w:r>
      <w:r w:rsidRPr="000050B8">
        <w:t>ность.</w:t>
      </w:r>
    </w:p>
    <w:p w14:paraId="6FE1487A" w14:textId="1D8545D9" w:rsidR="000A1272" w:rsidRPr="000050B8" w:rsidRDefault="000A1272" w:rsidP="00AC438D">
      <w:pPr>
        <w:pStyle w:val="a5"/>
        <w:tabs>
          <w:tab w:val="decimal" w:pos="851"/>
        </w:tabs>
        <w:ind w:left="142" w:firstLine="567"/>
        <w:jc w:val="both"/>
      </w:pPr>
      <w:r w:rsidRPr="000050B8">
        <w:t>Умственная отсталость средней с</w:t>
      </w:r>
      <w:r w:rsidR="00CC35A1" w:rsidRPr="000050B8">
        <w:t>тепени, 2 степень олигофрении (имб</w:t>
      </w:r>
      <w:r w:rsidR="00CC35A1" w:rsidRPr="000050B8">
        <w:t>е</w:t>
      </w:r>
      <w:r w:rsidRPr="000050B8">
        <w:t>цилы), имбецильность.</w:t>
      </w:r>
    </w:p>
    <w:p w14:paraId="30A65BC5" w14:textId="6DD243DD" w:rsidR="000A1272" w:rsidRPr="000050B8" w:rsidRDefault="000A1272" w:rsidP="00AC438D">
      <w:pPr>
        <w:pStyle w:val="a5"/>
        <w:tabs>
          <w:tab w:val="decimal" w:pos="851"/>
        </w:tabs>
        <w:ind w:left="142" w:firstLine="567"/>
        <w:jc w:val="both"/>
      </w:pPr>
      <w:r w:rsidRPr="000050B8">
        <w:t>Умственная отсталость тяжелой, глубокой ст</w:t>
      </w:r>
      <w:r w:rsidR="00697669" w:rsidRPr="000050B8">
        <w:t>епени , 3 степень олигофр</w:t>
      </w:r>
      <w:r w:rsidR="00697669" w:rsidRPr="000050B8">
        <w:t>е</w:t>
      </w:r>
      <w:r w:rsidR="00697669" w:rsidRPr="000050B8">
        <w:t>нии (</w:t>
      </w:r>
      <w:r w:rsidRPr="000050B8">
        <w:t>идиоты), идиоизм.</w:t>
      </w:r>
    </w:p>
    <w:p w14:paraId="791B5A52" w14:textId="06BC7F18" w:rsidR="000A1272" w:rsidRPr="000050B8" w:rsidRDefault="00FA5FEA" w:rsidP="00AC438D">
      <w:pPr>
        <w:pStyle w:val="a5"/>
        <w:tabs>
          <w:tab w:val="decimal" w:pos="851"/>
        </w:tabs>
        <w:ind w:left="142" w:firstLine="567"/>
        <w:jc w:val="both"/>
      </w:pPr>
      <w:r>
        <w:t xml:space="preserve"> </w:t>
      </w:r>
      <w:r w:rsidR="000A1272" w:rsidRPr="000050B8">
        <w:t>В связи с чем рассмотрим более подробно эмоционально волевое состо</w:t>
      </w:r>
      <w:r w:rsidR="000A1272" w:rsidRPr="000050B8">
        <w:t>я</w:t>
      </w:r>
      <w:r w:rsidR="000A1272" w:rsidRPr="000050B8">
        <w:t xml:space="preserve">ние обучающихся с </w:t>
      </w:r>
      <w:r w:rsidR="0025762C">
        <w:t>легкой умственной отсталостью (</w:t>
      </w:r>
      <w:r w:rsidR="000A1272" w:rsidRPr="000050B8">
        <w:t>интеллектуальными нарушениями).</w:t>
      </w:r>
    </w:p>
    <w:p w14:paraId="2965001D" w14:textId="69714F0F" w:rsidR="000A1272" w:rsidRPr="000050B8" w:rsidRDefault="00FA5FEA" w:rsidP="00AC438D">
      <w:pPr>
        <w:pStyle w:val="a5"/>
        <w:tabs>
          <w:tab w:val="decimal" w:pos="851"/>
        </w:tabs>
        <w:ind w:left="142" w:firstLine="567"/>
        <w:jc w:val="both"/>
      </w:pPr>
      <w:r>
        <w:t xml:space="preserve"> </w:t>
      </w:r>
      <w:r w:rsidR="000A1272" w:rsidRPr="000050B8">
        <w:t>Особенности функционирования нервной системы у обучающихся с у</w:t>
      </w:r>
      <w:r w:rsidR="000A1272" w:rsidRPr="000050B8">
        <w:t>м</w:t>
      </w:r>
      <w:r w:rsidR="000A1272" w:rsidRPr="000050B8">
        <w:t>ственн</w:t>
      </w:r>
      <w:r w:rsidR="00697669" w:rsidRPr="000050B8">
        <w:t>ой отсталостью легкой степени (</w:t>
      </w:r>
      <w:r w:rsidR="000A1272" w:rsidRPr="000050B8">
        <w:t>интеллектуальными  нарушениями) в целом характеризуются как быстро утомляемые, эмоциональное состояние н</w:t>
      </w:r>
      <w:r w:rsidR="000A1272" w:rsidRPr="000050B8">
        <w:t>е</w:t>
      </w:r>
      <w:r w:rsidR="000A1272" w:rsidRPr="000050B8">
        <w:t>стабильно: быстро переходят от радости к грусти без видимой причины, пр</w:t>
      </w:r>
      <w:r w:rsidR="000A1272" w:rsidRPr="000050B8">
        <w:t>е</w:t>
      </w:r>
      <w:r w:rsidR="000A1272" w:rsidRPr="000050B8">
        <w:t>обладает возбуждение, в результате чего успеваемость удовлетворительная, в отдельных случаях ближе к неудовлетворительной.  Из собственной практики к такой категории обучающихся мы можем отнести  первую категорию детей</w:t>
      </w:r>
      <w:r>
        <w:t xml:space="preserve"> </w:t>
      </w:r>
      <w:r w:rsidR="000A1272" w:rsidRPr="000050B8">
        <w:t>(</w:t>
      </w:r>
      <w:r w:rsidR="00524B6D">
        <w:t>стр. 17</w:t>
      </w:r>
      <w:r w:rsidR="000A1272" w:rsidRPr="00FA5FEA">
        <w:t>)</w:t>
      </w:r>
      <w:r w:rsidR="000A1272" w:rsidRPr="000050B8">
        <w:t xml:space="preserve"> – слабоуспевающие. Для них также характерны:</w:t>
      </w:r>
    </w:p>
    <w:p w14:paraId="22C229FC" w14:textId="702ECCC5" w:rsidR="000A1272" w:rsidRPr="000050B8" w:rsidRDefault="00700353" w:rsidP="00700353">
      <w:pPr>
        <w:pStyle w:val="a5"/>
        <w:tabs>
          <w:tab w:val="decimal" w:pos="851"/>
        </w:tabs>
        <w:ind w:left="142"/>
        <w:jc w:val="both"/>
      </w:pPr>
      <w:r>
        <w:t xml:space="preserve">  </w:t>
      </w:r>
      <w:r w:rsidR="00FA5FEA">
        <w:t xml:space="preserve">  - </w:t>
      </w:r>
      <w:r w:rsidR="000A1272" w:rsidRPr="000050B8">
        <w:t>отсутствие направленности на учебную, трудовую или художественно-эстетическую деятельность, на достижения  в спорте, на отношения между людьми. Такие обучающиеся не принимают участия в общественных мер</w:t>
      </w:r>
      <w:r w:rsidR="000A1272" w:rsidRPr="000050B8">
        <w:t>о</w:t>
      </w:r>
      <w:r w:rsidR="000A1272" w:rsidRPr="000050B8">
        <w:t>приятиях, редко берутся за работу охотно, н</w:t>
      </w:r>
      <w:r w:rsidR="00902C04">
        <w:t>икогда не доводят порученные им</w:t>
      </w:r>
      <w:r w:rsidR="000A1272" w:rsidRPr="000050B8">
        <w:t xml:space="preserve"> дела до конца.</w:t>
      </w:r>
    </w:p>
    <w:p w14:paraId="0DD16D09" w14:textId="143A80C1" w:rsidR="000A1272" w:rsidRPr="000050B8" w:rsidRDefault="00902C04" w:rsidP="00AC438D">
      <w:pPr>
        <w:pStyle w:val="a5"/>
        <w:tabs>
          <w:tab w:val="decimal" w:pos="851"/>
        </w:tabs>
        <w:ind w:left="142" w:firstLine="567"/>
        <w:jc w:val="both"/>
      </w:pPr>
      <w:r>
        <w:t>Слабоуспевающие обучающиеся отличаются</w:t>
      </w:r>
      <w:r w:rsidR="000A1272" w:rsidRPr="000050B8">
        <w:t xml:space="preserve"> не</w:t>
      </w:r>
      <w:r w:rsidR="00DA6B4E">
        <w:t>организованностью</w:t>
      </w:r>
      <w:r w:rsidR="00647F33">
        <w:t xml:space="preserve">, </w:t>
      </w:r>
      <w:r w:rsidR="000A1272" w:rsidRPr="000050B8">
        <w:t>не у</w:t>
      </w:r>
      <w:r w:rsidR="00DA6B4E">
        <w:t>меют</w:t>
      </w:r>
      <w:r w:rsidR="000A1272" w:rsidRPr="000050B8">
        <w:t xml:space="preserve">  правильно распределять св</w:t>
      </w:r>
      <w:r w:rsidR="00DA6B4E">
        <w:t>ою работу во времени, равнодушны</w:t>
      </w:r>
      <w:r w:rsidR="000A1272" w:rsidRPr="000050B8">
        <w:t xml:space="preserve"> ко вс</w:t>
      </w:r>
      <w:r w:rsidR="000A1272" w:rsidRPr="000050B8">
        <w:t>я</w:t>
      </w:r>
      <w:r w:rsidR="000A1272" w:rsidRPr="000050B8">
        <w:t>кого рода новым знаниям.</w:t>
      </w:r>
    </w:p>
    <w:p w14:paraId="3650A67F" w14:textId="215AE8C2" w:rsidR="000A1272" w:rsidRPr="000050B8" w:rsidRDefault="000A1272" w:rsidP="00AC438D">
      <w:pPr>
        <w:pStyle w:val="a5"/>
        <w:tabs>
          <w:tab w:val="decimal" w:pos="851"/>
        </w:tabs>
        <w:ind w:left="142" w:firstLine="567"/>
        <w:jc w:val="both"/>
      </w:pPr>
      <w:r w:rsidRPr="000050B8">
        <w:t>Харак</w:t>
      </w:r>
      <w:r w:rsidR="000513BC" w:rsidRPr="000050B8">
        <w:t>теризуя межличностные отношения</w:t>
      </w:r>
      <w:r w:rsidRPr="000050B8">
        <w:t>, с уверенностью можно ск</w:t>
      </w:r>
      <w:r w:rsidRPr="000050B8">
        <w:t>а</w:t>
      </w:r>
      <w:r w:rsidRPr="000050B8">
        <w:t xml:space="preserve">зать, что </w:t>
      </w:r>
      <w:r w:rsidR="000E208C">
        <w:t>обучающиеся, относящиеся к данной категории детей</w:t>
      </w:r>
      <w:r w:rsidRPr="000050B8">
        <w:t xml:space="preserve"> счита</w:t>
      </w:r>
      <w:r w:rsidR="000E208C">
        <w:t>ю</w:t>
      </w:r>
      <w:r w:rsidRPr="000050B8">
        <w:t>т и</w:t>
      </w:r>
      <w:r w:rsidRPr="000050B8">
        <w:t>з</w:t>
      </w:r>
      <w:r w:rsidRPr="000050B8">
        <w:t>лишним проявлять заботу о</w:t>
      </w:r>
      <w:r w:rsidR="0007428C">
        <w:t xml:space="preserve"> людях, </w:t>
      </w:r>
      <w:r w:rsidR="000E208C">
        <w:t>часто проявляю</w:t>
      </w:r>
      <w:r w:rsidRPr="000050B8">
        <w:t>т равнодушие и безраз</w:t>
      </w:r>
      <w:r w:rsidR="0007428C">
        <w:t>л</w:t>
      </w:r>
      <w:r w:rsidR="0007428C">
        <w:t>и</w:t>
      </w:r>
      <w:r w:rsidR="0007428C">
        <w:t>чие к окружающим. Часто говорят  неправду, и никак не проявляю</w:t>
      </w:r>
      <w:r w:rsidRPr="000050B8">
        <w:t>т своего о</w:t>
      </w:r>
      <w:r w:rsidRPr="000050B8">
        <w:t>т</w:t>
      </w:r>
      <w:r w:rsidRPr="000050B8">
        <w:t>ношения к несправедливости.</w:t>
      </w:r>
    </w:p>
    <w:p w14:paraId="4F1020C4" w14:textId="77777777" w:rsidR="000A1272" w:rsidRPr="000050B8" w:rsidRDefault="000A1272" w:rsidP="00AC438D">
      <w:pPr>
        <w:pStyle w:val="a5"/>
        <w:tabs>
          <w:tab w:val="decimal" w:pos="851"/>
        </w:tabs>
        <w:ind w:left="142" w:firstLine="567"/>
        <w:jc w:val="both"/>
      </w:pPr>
      <w:r w:rsidRPr="000050B8">
        <w:t>В своих поступках руководствуются только соображениями собственной выгоды. Замкнуты, необщительны. На критику реагируют неадекватно, отве</w:t>
      </w:r>
      <w:r w:rsidRPr="000050B8">
        <w:t>р</w:t>
      </w:r>
      <w:r w:rsidRPr="000050B8">
        <w:t>гают ее, никогда не признают своих ошибок и не исправляют их.</w:t>
      </w:r>
    </w:p>
    <w:p w14:paraId="38C5D5BF" w14:textId="77777777" w:rsidR="000A1272" w:rsidRPr="000050B8" w:rsidRDefault="000A1272" w:rsidP="00AC438D">
      <w:pPr>
        <w:pStyle w:val="a5"/>
        <w:tabs>
          <w:tab w:val="decimal" w:pos="851"/>
        </w:tabs>
        <w:ind w:left="142" w:firstLine="567"/>
        <w:jc w:val="both"/>
      </w:pPr>
      <w:r w:rsidRPr="000050B8">
        <w:t>Для таких детей характерно отсутствие самоконтроля, самообладания, настойчивости, уверенности.</w:t>
      </w:r>
    </w:p>
    <w:p w14:paraId="18A5D25C" w14:textId="250CB452" w:rsidR="000A1272" w:rsidRPr="000050B8" w:rsidRDefault="00BF61F7" w:rsidP="00AC438D">
      <w:pPr>
        <w:pStyle w:val="a5"/>
        <w:tabs>
          <w:tab w:val="decimal" w:pos="851"/>
        </w:tabs>
        <w:ind w:left="142" w:firstLine="567"/>
        <w:jc w:val="both"/>
      </w:pPr>
      <w:r>
        <w:t xml:space="preserve"> Ко второй группе обучающихся мы отнесли</w:t>
      </w:r>
      <w:r w:rsidR="000A1272" w:rsidRPr="000050B8">
        <w:t xml:space="preserve"> среднеуспевающих.</w:t>
      </w:r>
    </w:p>
    <w:p w14:paraId="4A220666" w14:textId="77777777" w:rsidR="00B26390" w:rsidRDefault="000A1272" w:rsidP="00B26390">
      <w:pPr>
        <w:pStyle w:val="a5"/>
        <w:tabs>
          <w:tab w:val="decimal" w:pos="851"/>
        </w:tabs>
        <w:ind w:left="142"/>
        <w:jc w:val="both"/>
      </w:pPr>
      <w:r w:rsidRPr="000050B8">
        <w:t>Характеризуя эту категорию обучающихся, следует отметить, что для нее х</w:t>
      </w:r>
      <w:r w:rsidRPr="000050B8">
        <w:t>а</w:t>
      </w:r>
      <w:r w:rsidRPr="000050B8">
        <w:t>рактерны следующие особенности функционирования нервной системы:</w:t>
      </w:r>
      <w:r w:rsidR="00B26390">
        <w:t xml:space="preserve"> </w:t>
      </w:r>
    </w:p>
    <w:p w14:paraId="5A8E47E4" w14:textId="165C59BD" w:rsidR="000A1272" w:rsidRPr="0007428C" w:rsidRDefault="000A1272" w:rsidP="00D00AB5">
      <w:pPr>
        <w:pStyle w:val="a5"/>
        <w:numPr>
          <w:ilvl w:val="0"/>
          <w:numId w:val="1"/>
        </w:numPr>
        <w:tabs>
          <w:tab w:val="decimal" w:pos="851"/>
        </w:tabs>
        <w:jc w:val="both"/>
      </w:pPr>
      <w:r w:rsidRPr="0007428C">
        <w:t>торможение и возбуждение уравновешены;</w:t>
      </w:r>
    </w:p>
    <w:p w14:paraId="1F68E972" w14:textId="77777777" w:rsidR="000A1272" w:rsidRPr="0007428C" w:rsidRDefault="000A1272" w:rsidP="00D00AB5">
      <w:pPr>
        <w:pStyle w:val="a5"/>
        <w:numPr>
          <w:ilvl w:val="0"/>
          <w:numId w:val="1"/>
        </w:numPr>
        <w:tabs>
          <w:tab w:val="decimal" w:pos="851"/>
        </w:tabs>
        <w:jc w:val="both"/>
      </w:pPr>
      <w:r w:rsidRPr="0007428C">
        <w:t>успеваемость удовлетворительная, по отдельным предметам хорошая;</w:t>
      </w:r>
    </w:p>
    <w:p w14:paraId="16D0784F" w14:textId="6727FA24" w:rsidR="000A1272" w:rsidRPr="0007428C" w:rsidRDefault="000A1272" w:rsidP="00D00AB5">
      <w:pPr>
        <w:pStyle w:val="a5"/>
        <w:numPr>
          <w:ilvl w:val="0"/>
          <w:numId w:val="1"/>
        </w:numPr>
        <w:tabs>
          <w:tab w:val="decimal" w:pos="851"/>
        </w:tabs>
        <w:jc w:val="both"/>
      </w:pPr>
      <w:r w:rsidRPr="0007428C">
        <w:t>интересы направлены, как правило, на трудовую деятельность;</w:t>
      </w:r>
    </w:p>
    <w:p w14:paraId="526B1842" w14:textId="175FC086" w:rsidR="0007428C" w:rsidRDefault="000A1272" w:rsidP="00D00AB5">
      <w:pPr>
        <w:pStyle w:val="a5"/>
        <w:numPr>
          <w:ilvl w:val="0"/>
          <w:numId w:val="1"/>
        </w:numPr>
        <w:tabs>
          <w:tab w:val="decimal" w:pos="851"/>
        </w:tabs>
        <w:jc w:val="both"/>
      </w:pPr>
      <w:r w:rsidRPr="0007428C">
        <w:t>не проявляют активности в общественной деятельности, но по</w:t>
      </w:r>
      <w:r w:rsidR="0007428C">
        <w:t xml:space="preserve">ручения выполняют; </w:t>
      </w:r>
    </w:p>
    <w:p w14:paraId="56A42386" w14:textId="00C72476" w:rsidR="000A1272" w:rsidRPr="0007428C" w:rsidRDefault="0007428C" w:rsidP="00D00AB5">
      <w:pPr>
        <w:pStyle w:val="a5"/>
        <w:numPr>
          <w:ilvl w:val="0"/>
          <w:numId w:val="1"/>
        </w:numPr>
        <w:tabs>
          <w:tab w:val="decimal" w:pos="851"/>
        </w:tabs>
        <w:jc w:val="both"/>
      </w:pPr>
      <w:r>
        <w:t>почти всегда</w:t>
      </w:r>
      <w:r w:rsidR="000A1272" w:rsidRPr="0007428C">
        <w:t xml:space="preserve"> охотно берутся за любую работу и стараются выполнить ее хорошо, случаи противоположного характера крайне редки.</w:t>
      </w:r>
    </w:p>
    <w:p w14:paraId="71F3A7B0" w14:textId="5144B404" w:rsidR="000A1272" w:rsidRPr="000050B8" w:rsidRDefault="000A1272" w:rsidP="00491E66">
      <w:pPr>
        <w:pStyle w:val="a5"/>
        <w:tabs>
          <w:tab w:val="decimal" w:pos="851"/>
        </w:tabs>
        <w:ind w:left="142"/>
        <w:jc w:val="both"/>
      </w:pPr>
      <w:r w:rsidRPr="000050B8">
        <w:t>Данная категория обучающихся умеет правильно распределять работ</w:t>
      </w:r>
      <w:r w:rsidR="00576947">
        <w:t>у во вр</w:t>
      </w:r>
      <w:r w:rsidR="00576947">
        <w:t>е</w:t>
      </w:r>
      <w:r w:rsidR="00576947">
        <w:t>мени (</w:t>
      </w:r>
      <w:r w:rsidR="004B233D">
        <w:t>чаще всего)</w:t>
      </w:r>
      <w:r w:rsidRPr="000050B8">
        <w:t>, но только при условии постоянного контроля и коррекции</w:t>
      </w:r>
      <w:r w:rsidR="0007428C">
        <w:t xml:space="preserve"> со стороны педагогов</w:t>
      </w:r>
      <w:r w:rsidR="00576947">
        <w:t>.</w:t>
      </w:r>
    </w:p>
    <w:p w14:paraId="4975C2DF" w14:textId="14364CD7" w:rsidR="000A1272" w:rsidRPr="0007428C" w:rsidRDefault="00576947" w:rsidP="00576947">
      <w:pPr>
        <w:pStyle w:val="a5"/>
        <w:tabs>
          <w:tab w:val="decimal" w:pos="851"/>
        </w:tabs>
        <w:ind w:left="142" w:firstLine="567"/>
        <w:jc w:val="both"/>
      </w:pPr>
      <w:r>
        <w:t>О</w:t>
      </w:r>
      <w:r w:rsidR="0007428C" w:rsidRPr="0007428C">
        <w:t>бучающиеся, относящиеся к среднеуспевающим также считаю</w:t>
      </w:r>
      <w:r w:rsidR="000A1272" w:rsidRPr="0007428C">
        <w:t>т изли</w:t>
      </w:r>
      <w:r w:rsidR="000A1272" w:rsidRPr="0007428C">
        <w:t>ш</w:t>
      </w:r>
      <w:r w:rsidR="000A1272" w:rsidRPr="0007428C">
        <w:t>ним проявлять заботу о своих ближних, чаще бывают равнодушными к заб</w:t>
      </w:r>
      <w:r w:rsidR="000A1272" w:rsidRPr="0007428C">
        <w:t>о</w:t>
      </w:r>
      <w:r w:rsidR="000A1272" w:rsidRPr="0007428C">
        <w:t>там дру</w:t>
      </w:r>
      <w:r w:rsidR="002613B0">
        <w:t>гих, чем наоборот. В большей степени</w:t>
      </w:r>
      <w:r>
        <w:t xml:space="preserve"> </w:t>
      </w:r>
      <w:r w:rsidR="002613B0">
        <w:t xml:space="preserve">склонны </w:t>
      </w:r>
      <w:r w:rsidR="000A1272" w:rsidRPr="0007428C">
        <w:t xml:space="preserve"> говорить неправду, но иногда бывают правдивы;</w:t>
      </w:r>
      <w:r>
        <w:t xml:space="preserve"> </w:t>
      </w:r>
      <w:r w:rsidR="000A1272" w:rsidRPr="0007428C">
        <w:t>никогда не добиваются справедл</w:t>
      </w:r>
      <w:r w:rsidR="0007428C">
        <w:t>ивости, в посту</w:t>
      </w:r>
      <w:r w:rsidR="0007428C">
        <w:t>п</w:t>
      </w:r>
      <w:r w:rsidR="0007428C">
        <w:t>ках руководствую</w:t>
      </w:r>
      <w:r w:rsidR="000A1272" w:rsidRPr="0007428C">
        <w:t>тся только собствен</w:t>
      </w:r>
      <w:r w:rsidR="002613B0">
        <w:t>ной выгодой. Общительность данной к</w:t>
      </w:r>
      <w:r w:rsidR="002613B0">
        <w:t>а</w:t>
      </w:r>
      <w:r w:rsidR="002613B0">
        <w:t>тегории детей не присуща</w:t>
      </w:r>
      <w:r w:rsidR="000A1272" w:rsidRPr="0007428C">
        <w:t>,</w:t>
      </w:r>
      <w:r w:rsidR="002613B0">
        <w:t xml:space="preserve"> они чаще бывают замкнуты,</w:t>
      </w:r>
      <w:r w:rsidR="000A1272" w:rsidRPr="0007428C">
        <w:t xml:space="preserve"> но иногда с удовол</w:t>
      </w:r>
      <w:r w:rsidR="000A1272" w:rsidRPr="0007428C">
        <w:t>ь</w:t>
      </w:r>
      <w:r w:rsidR="000A1272" w:rsidRPr="0007428C">
        <w:t>ствием общаются с людь</w:t>
      </w:r>
      <w:r w:rsidR="002613B0">
        <w:t>ми.  Г</w:t>
      </w:r>
      <w:r w:rsidR="00CE3DEB">
        <w:t>оворя о таком качестве личности</w:t>
      </w:r>
      <w:r w:rsidR="002613B0">
        <w:t xml:space="preserve"> как взаимоп</w:t>
      </w:r>
      <w:r w:rsidR="002613B0">
        <w:t>о</w:t>
      </w:r>
      <w:r w:rsidR="002613B0">
        <w:t>мощь, следует отметить, что дети, относящиеся ко второй группе, т</w:t>
      </w:r>
      <w:r w:rsidR="000A1272" w:rsidRPr="0007428C">
        <w:t>оварищам в классе готовы помогать только тогда, когда об этом попро</w:t>
      </w:r>
      <w:r w:rsidR="002613B0">
        <w:t>сят; они</w:t>
      </w:r>
      <w:r w:rsidR="000A1272" w:rsidRPr="0007428C">
        <w:t xml:space="preserve"> настолько поглощены собственными чувствами, что это мешает разделять чув</w:t>
      </w:r>
      <w:r w:rsidR="002613B0">
        <w:t>ства др</w:t>
      </w:r>
      <w:r w:rsidR="002613B0">
        <w:t>у</w:t>
      </w:r>
      <w:r w:rsidR="002613B0">
        <w:t>гих.</w:t>
      </w:r>
      <w:r w:rsidR="000A1272" w:rsidRPr="0007428C">
        <w:t xml:space="preserve"> </w:t>
      </w:r>
      <w:r w:rsidR="002613B0">
        <w:t xml:space="preserve">Крайне </w:t>
      </w:r>
      <w:r w:rsidR="000A1272" w:rsidRPr="0007428C">
        <w:t>редко бывают резки и грубы по отношению к другим лю</w:t>
      </w:r>
      <w:r w:rsidR="002613B0">
        <w:t>дям,</w:t>
      </w:r>
      <w:r w:rsidR="000A1272" w:rsidRPr="0007428C">
        <w:t xml:space="preserve"> ч</w:t>
      </w:r>
      <w:r w:rsidR="000A1272" w:rsidRPr="0007428C">
        <w:t>а</w:t>
      </w:r>
      <w:r w:rsidR="000A1272" w:rsidRPr="0007428C">
        <w:t>сто хвастаются еще не сделанным или тем, к чему мало при</w:t>
      </w:r>
      <w:r w:rsidR="002613B0">
        <w:t>частны. П</w:t>
      </w:r>
      <w:r w:rsidR="000A1272" w:rsidRPr="0007428C">
        <w:t>ри в</w:t>
      </w:r>
      <w:r w:rsidR="000A1272" w:rsidRPr="0007428C">
        <w:t>ы</w:t>
      </w:r>
      <w:r w:rsidR="000A1272" w:rsidRPr="0007428C">
        <w:t>полнении любой задачи обращаются за помощью или поддержкой других, д</w:t>
      </w:r>
      <w:r w:rsidR="000A1272" w:rsidRPr="0007428C">
        <w:t>а</w:t>
      </w:r>
      <w:r w:rsidR="000A1272" w:rsidRPr="0007428C">
        <w:t>же есл</w:t>
      </w:r>
      <w:r w:rsidR="0007428C">
        <w:t>и сами могут со всем справиться</w:t>
      </w:r>
      <w:r w:rsidR="002613B0">
        <w:t xml:space="preserve"> самостоятельно. Н</w:t>
      </w:r>
      <w:r w:rsidR="000A1272" w:rsidRPr="0007428C">
        <w:t>а критику чаще вс</w:t>
      </w:r>
      <w:r w:rsidR="000A1272" w:rsidRPr="0007428C">
        <w:t>е</w:t>
      </w:r>
      <w:r w:rsidR="000A1272" w:rsidRPr="0007428C">
        <w:t>го реагируют адеква</w:t>
      </w:r>
      <w:r w:rsidR="0007428C">
        <w:t>тно, без ярко выраженных эмоций.</w:t>
      </w:r>
    </w:p>
    <w:p w14:paraId="45C1C1B3" w14:textId="4BFC46E1" w:rsidR="000A1272" w:rsidRPr="0007428C" w:rsidRDefault="00554FF2" w:rsidP="00AC438D">
      <w:pPr>
        <w:pStyle w:val="a5"/>
        <w:tabs>
          <w:tab w:val="decimal" w:pos="851"/>
        </w:tabs>
        <w:ind w:left="142" w:firstLine="567"/>
        <w:jc w:val="both"/>
      </w:pPr>
      <w:r>
        <w:t>Б</w:t>
      </w:r>
      <w:r w:rsidR="0089458D">
        <w:t>ывали случаи, когда обучающиеся, которых мы условно отнесли к гру</w:t>
      </w:r>
      <w:r w:rsidR="0089458D">
        <w:t>п</w:t>
      </w:r>
      <w:r w:rsidR="0089458D">
        <w:t xml:space="preserve">пе среднеуспевающих, </w:t>
      </w:r>
      <w:r w:rsidR="000A1272" w:rsidRPr="0007428C">
        <w:t xml:space="preserve"> плохо соизмеря</w:t>
      </w:r>
      <w:r w:rsidR="0089458D">
        <w:t>ли</w:t>
      </w:r>
      <w:r w:rsidR="000A1272" w:rsidRPr="0007428C">
        <w:t xml:space="preserve"> свои силы и трудности порученного де</w:t>
      </w:r>
      <w:r w:rsidR="00D61227">
        <w:t>ла. В</w:t>
      </w:r>
      <w:r w:rsidR="0089458D">
        <w:t xml:space="preserve">ызвано </w:t>
      </w:r>
      <w:r w:rsidR="00D61227">
        <w:t xml:space="preserve"> это было тем, что дети чаще всего не стремились</w:t>
      </w:r>
      <w:r w:rsidR="000A1272" w:rsidRPr="0007428C">
        <w:t xml:space="preserve"> к успеху в к</w:t>
      </w:r>
      <w:r w:rsidR="000A1272" w:rsidRPr="0007428C">
        <w:t>а</w:t>
      </w:r>
      <w:r w:rsidR="000A1272" w:rsidRPr="0007428C">
        <w:t>кой-либо деятельности,</w:t>
      </w:r>
      <w:r w:rsidR="00D61227">
        <w:t xml:space="preserve"> для них любой результат положительный, даже если он таковым не являлся.</w:t>
      </w:r>
      <w:r w:rsidR="000A1272" w:rsidRPr="0007428C">
        <w:t xml:space="preserve"> </w:t>
      </w:r>
      <w:r w:rsidR="00D61227">
        <w:t xml:space="preserve"> Они </w:t>
      </w:r>
      <w:r w:rsidR="000A1272" w:rsidRPr="0007428C">
        <w:t>легко довольствуются положением «середня</w:t>
      </w:r>
      <w:r w:rsidR="00D61227">
        <w:t>ка»,</w:t>
      </w:r>
      <w:r w:rsidR="000A1272" w:rsidRPr="0007428C">
        <w:t xml:space="preserve"> не в состоянии самостоятельно принять какое-либо ответственное реше</w:t>
      </w:r>
      <w:r w:rsidR="00D61227">
        <w:t xml:space="preserve">ние и, </w:t>
      </w:r>
      <w:r w:rsidR="000A1272" w:rsidRPr="0007428C">
        <w:t>столкнувшись с трудностями, сразу же отказываются от попыток выполнить намечен</w:t>
      </w:r>
      <w:r w:rsidR="00D61227">
        <w:t>ное. Т</w:t>
      </w:r>
      <w:r w:rsidR="000A1272" w:rsidRPr="0007428C">
        <w:t>акие дети в классе могут пользоваться успехом только у отдел</w:t>
      </w:r>
      <w:r w:rsidR="000A1272" w:rsidRPr="0007428C">
        <w:t>ь</w:t>
      </w:r>
      <w:r w:rsidR="000A1272" w:rsidRPr="0007428C">
        <w:t>ных ребят.</w:t>
      </w:r>
    </w:p>
    <w:p w14:paraId="3530BDF4" w14:textId="18169811" w:rsidR="000A1272" w:rsidRPr="000050B8" w:rsidRDefault="000A1272" w:rsidP="00AC438D">
      <w:pPr>
        <w:pStyle w:val="a5"/>
        <w:tabs>
          <w:tab w:val="decimal" w:pos="851"/>
        </w:tabs>
        <w:ind w:left="142" w:firstLine="567"/>
        <w:jc w:val="both"/>
      </w:pPr>
      <w:r w:rsidRPr="000050B8">
        <w:t xml:space="preserve">И, наконец, третья группа, </w:t>
      </w:r>
      <w:r w:rsidR="00554FF2">
        <w:t>наиболее интересная</w:t>
      </w:r>
      <w:r w:rsidRPr="000050B8">
        <w:t>, поскольку именно в ней хорошо прослеживаются положительные изменения во многих сферах де</w:t>
      </w:r>
      <w:r w:rsidRPr="000050B8">
        <w:t>я</w:t>
      </w:r>
      <w:r w:rsidRPr="000050B8">
        <w:t>тельнос</w:t>
      </w:r>
      <w:r w:rsidR="00554FF2">
        <w:t>ти ребенка, начиная с рождения,</w:t>
      </w:r>
      <w:r w:rsidRPr="000050B8">
        <w:t xml:space="preserve"> выявления различного вида патол</w:t>
      </w:r>
      <w:r w:rsidRPr="000050B8">
        <w:t>о</w:t>
      </w:r>
      <w:r w:rsidR="005106EE">
        <w:t>гий</w:t>
      </w:r>
      <w:r w:rsidRPr="000050B8">
        <w:t xml:space="preserve"> и</w:t>
      </w:r>
      <w:r w:rsidR="005106EE">
        <w:t>,</w:t>
      </w:r>
      <w:r w:rsidRPr="000050B8">
        <w:t xml:space="preserve"> заканчивая результатами работы педагогов, психологов, медицинских работников</w:t>
      </w:r>
      <w:r w:rsidR="005106EE">
        <w:t>,</w:t>
      </w:r>
      <w:r w:rsidRPr="000050B8">
        <w:t xml:space="preserve"> уже сегодня.</w:t>
      </w:r>
    </w:p>
    <w:p w14:paraId="3A751EB8" w14:textId="77777777" w:rsidR="001309A3" w:rsidRDefault="000A1272" w:rsidP="001309A3">
      <w:pPr>
        <w:pStyle w:val="a5"/>
        <w:tabs>
          <w:tab w:val="decimal" w:pos="851"/>
        </w:tabs>
        <w:ind w:left="142" w:firstLine="567"/>
        <w:jc w:val="both"/>
      </w:pPr>
      <w:r w:rsidRPr="000050B8">
        <w:t>Для третьей группы обучающихся с умственн</w:t>
      </w:r>
      <w:r w:rsidR="00A6710F">
        <w:t>ой отсталостью легкой ст</w:t>
      </w:r>
      <w:r w:rsidR="00A6710F">
        <w:t>е</w:t>
      </w:r>
      <w:r w:rsidR="00A6710F">
        <w:t>пени (</w:t>
      </w:r>
      <w:r w:rsidRPr="000050B8">
        <w:t>интеллектуальными нарушениями) характерны следующие особенности функционирования нервной системы:</w:t>
      </w:r>
      <w:r w:rsidR="001309A3">
        <w:t xml:space="preserve"> </w:t>
      </w:r>
    </w:p>
    <w:p w14:paraId="13122D91" w14:textId="7910E9D6" w:rsidR="000A1272" w:rsidRPr="00554FF2" w:rsidRDefault="001D1C96" w:rsidP="00D00AB5">
      <w:pPr>
        <w:pStyle w:val="a5"/>
        <w:numPr>
          <w:ilvl w:val="0"/>
          <w:numId w:val="2"/>
        </w:numPr>
        <w:tabs>
          <w:tab w:val="decimal" w:pos="851"/>
        </w:tabs>
        <w:jc w:val="both"/>
      </w:pPr>
      <w:r>
        <w:t xml:space="preserve"> </w:t>
      </w:r>
      <w:r w:rsidR="000A1272" w:rsidRPr="00554FF2">
        <w:t>данная категория детей утомляется только после длительной нагрузки;</w:t>
      </w:r>
    </w:p>
    <w:p w14:paraId="57494549" w14:textId="721DB761" w:rsidR="000B3882" w:rsidRDefault="001D1C96" w:rsidP="00D00AB5">
      <w:pPr>
        <w:pStyle w:val="a5"/>
        <w:numPr>
          <w:ilvl w:val="0"/>
          <w:numId w:val="2"/>
        </w:numPr>
        <w:tabs>
          <w:tab w:val="decimal" w:pos="851"/>
        </w:tabs>
        <w:jc w:val="both"/>
        <w:rPr>
          <w:color w:val="FF0000"/>
        </w:rPr>
      </w:pPr>
      <w:r>
        <w:t xml:space="preserve"> </w:t>
      </w:r>
      <w:r w:rsidR="00554FF2">
        <w:t xml:space="preserve">обучающиеся </w:t>
      </w:r>
      <w:r w:rsidR="000A1272" w:rsidRPr="00554FF2">
        <w:t>акти</w:t>
      </w:r>
      <w:r w:rsidR="00554FF2">
        <w:t>вно принимают участие в кружках</w:t>
      </w:r>
      <w:r w:rsidR="000A1272" w:rsidRPr="00554FF2">
        <w:t>, клубах, занимаю</w:t>
      </w:r>
      <w:r w:rsidR="000A1272" w:rsidRPr="00554FF2">
        <w:t>т</w:t>
      </w:r>
      <w:r w:rsidR="000A1272" w:rsidRPr="00554FF2">
        <w:t>ся спортом, танцами,</w:t>
      </w:r>
      <w:r w:rsidR="00554FF2">
        <w:t xml:space="preserve"> поют</w:t>
      </w:r>
      <w:r w:rsidR="000A1272" w:rsidRPr="00554FF2">
        <w:t>, участвуют во всеросси</w:t>
      </w:r>
      <w:r>
        <w:t>йских и междунаро</w:t>
      </w:r>
      <w:r>
        <w:t>д</w:t>
      </w:r>
      <w:r>
        <w:t>ных конкурсах.</w:t>
      </w:r>
      <w:r>
        <w:rPr>
          <w:color w:val="FF0000"/>
        </w:rPr>
        <w:t xml:space="preserve"> </w:t>
      </w:r>
    </w:p>
    <w:p w14:paraId="0B3BAB46" w14:textId="54ABE803" w:rsidR="000A1272" w:rsidRPr="000050B8" w:rsidRDefault="001309A3" w:rsidP="00D00AB5">
      <w:pPr>
        <w:pStyle w:val="a5"/>
        <w:numPr>
          <w:ilvl w:val="0"/>
          <w:numId w:val="3"/>
        </w:numPr>
        <w:tabs>
          <w:tab w:val="decimal" w:pos="851"/>
        </w:tabs>
        <w:jc w:val="both"/>
      </w:pPr>
      <w:r>
        <w:t>п</w:t>
      </w:r>
      <w:r w:rsidR="00B26390">
        <w:t xml:space="preserve">очти всегда </w:t>
      </w:r>
      <w:r w:rsidR="000A1272" w:rsidRPr="000050B8">
        <w:t xml:space="preserve"> </w:t>
      </w:r>
      <w:r w:rsidR="00223B77">
        <w:t xml:space="preserve">интересы </w:t>
      </w:r>
      <w:r w:rsidR="00B26390">
        <w:t xml:space="preserve">данной группы обучающихся </w:t>
      </w:r>
      <w:r w:rsidR="00223B77">
        <w:t xml:space="preserve">направлены на учебную, трудовую,  </w:t>
      </w:r>
      <w:r w:rsidR="000A1272" w:rsidRPr="000050B8">
        <w:t>художественную деятельность;</w:t>
      </w:r>
    </w:p>
    <w:p w14:paraId="2615122A" w14:textId="77777777" w:rsidR="001309A3" w:rsidRDefault="000A1272" w:rsidP="00D00AB5">
      <w:pPr>
        <w:pStyle w:val="a5"/>
        <w:numPr>
          <w:ilvl w:val="0"/>
          <w:numId w:val="3"/>
        </w:numPr>
        <w:tabs>
          <w:tab w:val="decimal" w:pos="851"/>
        </w:tabs>
        <w:jc w:val="both"/>
      </w:pPr>
      <w:r w:rsidRPr="00223B77">
        <w:t xml:space="preserve">любую работу всегда выполняют охотно, берутся за нее с удовольствием и стараются помочь другим детям; </w:t>
      </w:r>
    </w:p>
    <w:p w14:paraId="2B3AD3E1" w14:textId="77777777" w:rsidR="001309A3" w:rsidRDefault="000A1272" w:rsidP="00D00AB5">
      <w:pPr>
        <w:pStyle w:val="a5"/>
        <w:numPr>
          <w:ilvl w:val="0"/>
          <w:numId w:val="3"/>
        </w:numPr>
        <w:tabs>
          <w:tab w:val="decimal" w:pos="851"/>
        </w:tabs>
        <w:jc w:val="both"/>
      </w:pPr>
      <w:r w:rsidRPr="00223B77">
        <w:t>в большинстве случаев хорошо и в срок выполняют порученные дела, задания; выступают зачинателем многих</w:t>
      </w:r>
      <w:r w:rsidR="001309A3">
        <w:t xml:space="preserve"> новых</w:t>
      </w:r>
      <w:r w:rsidRPr="00223B77">
        <w:t xml:space="preserve"> дел, но обязательно ждут за это одобрения и похвалу со стоны старших;</w:t>
      </w:r>
    </w:p>
    <w:p w14:paraId="0B265168" w14:textId="0ADF2AF2" w:rsidR="000A1272" w:rsidRPr="00223B77" w:rsidRDefault="000A1272" w:rsidP="00D00AB5">
      <w:pPr>
        <w:pStyle w:val="a5"/>
        <w:numPr>
          <w:ilvl w:val="0"/>
          <w:numId w:val="3"/>
        </w:numPr>
        <w:tabs>
          <w:tab w:val="decimal" w:pos="851"/>
        </w:tabs>
        <w:jc w:val="both"/>
      </w:pPr>
      <w:r w:rsidRPr="00223B77">
        <w:t xml:space="preserve"> почти всегда правильно распределяют свою работу во времени и в</w:t>
      </w:r>
      <w:r w:rsidRPr="00223B77">
        <w:t>ы</w:t>
      </w:r>
      <w:r w:rsidRPr="00223B77">
        <w:t>полняют ее согласно плану;</w:t>
      </w:r>
    </w:p>
    <w:p w14:paraId="580DC65E" w14:textId="567BEE5E" w:rsidR="000A1272" w:rsidRPr="00223B77" w:rsidRDefault="000A1272" w:rsidP="00D00AB5">
      <w:pPr>
        <w:pStyle w:val="a5"/>
        <w:numPr>
          <w:ilvl w:val="0"/>
          <w:numId w:val="3"/>
        </w:numPr>
        <w:tabs>
          <w:tab w:val="decimal" w:pos="851"/>
        </w:tabs>
        <w:jc w:val="both"/>
      </w:pPr>
      <w:r w:rsidRPr="00223B77">
        <w:t>заинтересованы в получении новых знаний из разных областей науки и культуры;</w:t>
      </w:r>
    </w:p>
    <w:p w14:paraId="4816C02E" w14:textId="77777777" w:rsidR="001309A3" w:rsidRDefault="000A1272" w:rsidP="00D00AB5">
      <w:pPr>
        <w:pStyle w:val="a5"/>
        <w:numPr>
          <w:ilvl w:val="0"/>
          <w:numId w:val="3"/>
        </w:numPr>
        <w:tabs>
          <w:tab w:val="decimal" w:pos="851"/>
        </w:tabs>
        <w:jc w:val="both"/>
      </w:pPr>
      <w:r w:rsidRPr="00223B77">
        <w:t>склонны проявлять заботу и внимание к незнакомым людям, если это не мешает их личным планам и делам;</w:t>
      </w:r>
    </w:p>
    <w:p w14:paraId="237FD7D8" w14:textId="2BD76E84" w:rsidR="000A1272" w:rsidRPr="00223B77" w:rsidRDefault="000A1272" w:rsidP="00D00AB5">
      <w:pPr>
        <w:pStyle w:val="a5"/>
        <w:numPr>
          <w:ilvl w:val="0"/>
          <w:numId w:val="3"/>
        </w:numPr>
        <w:tabs>
          <w:tab w:val="decimal" w:pos="851"/>
        </w:tabs>
        <w:jc w:val="both"/>
      </w:pPr>
      <w:r w:rsidRPr="00223B77">
        <w:t xml:space="preserve"> почти всегда правдивы, редко говорят неправду;</w:t>
      </w:r>
    </w:p>
    <w:p w14:paraId="7A884F2F" w14:textId="64D968D9" w:rsidR="000A1272" w:rsidRPr="00223B77" w:rsidRDefault="000A1272" w:rsidP="00D00AB5">
      <w:pPr>
        <w:pStyle w:val="a5"/>
        <w:numPr>
          <w:ilvl w:val="0"/>
          <w:numId w:val="3"/>
        </w:numPr>
        <w:tabs>
          <w:tab w:val="decimal" w:pos="851"/>
        </w:tabs>
        <w:jc w:val="both"/>
      </w:pPr>
      <w:r w:rsidRPr="00223B77">
        <w:t>на критику всегда реагируют адекватно, стараются исправить свои ошибки;</w:t>
      </w:r>
    </w:p>
    <w:p w14:paraId="5A52B67C" w14:textId="031287A9" w:rsidR="000A1272" w:rsidRPr="000050B8" w:rsidRDefault="000A1272" w:rsidP="00D00AB5">
      <w:pPr>
        <w:pStyle w:val="a5"/>
        <w:numPr>
          <w:ilvl w:val="0"/>
          <w:numId w:val="3"/>
        </w:numPr>
        <w:tabs>
          <w:tab w:val="decimal" w:pos="851"/>
        </w:tabs>
        <w:jc w:val="both"/>
      </w:pPr>
      <w:r w:rsidRPr="000050B8">
        <w:t>ча</w:t>
      </w:r>
      <w:r w:rsidR="001309A3">
        <w:t>ще бываю</w:t>
      </w:r>
      <w:r w:rsidRPr="000050B8">
        <w:t>т справедлив</w:t>
      </w:r>
      <w:r w:rsidR="001309A3">
        <w:t>ы</w:t>
      </w:r>
      <w:r w:rsidRPr="000050B8">
        <w:t xml:space="preserve"> по отношению к себе и окружающим, чем наоборот;</w:t>
      </w:r>
    </w:p>
    <w:p w14:paraId="322F88FE" w14:textId="0DF95BC5" w:rsidR="000A1272" w:rsidRPr="00223B77" w:rsidRDefault="000A1272" w:rsidP="00D00AB5">
      <w:pPr>
        <w:pStyle w:val="a5"/>
        <w:numPr>
          <w:ilvl w:val="0"/>
          <w:numId w:val="3"/>
        </w:numPr>
        <w:tabs>
          <w:tab w:val="decimal" w:pos="851"/>
        </w:tabs>
        <w:jc w:val="both"/>
      </w:pPr>
      <w:r w:rsidRPr="00223B77">
        <w:t>общительны; всегда стараются помочь друзьям в трудной работе;</w:t>
      </w:r>
    </w:p>
    <w:p w14:paraId="0C17D1B4" w14:textId="77777777" w:rsidR="000D649B" w:rsidRDefault="000A1272" w:rsidP="00D00AB5">
      <w:pPr>
        <w:pStyle w:val="a5"/>
        <w:numPr>
          <w:ilvl w:val="0"/>
          <w:numId w:val="3"/>
        </w:numPr>
        <w:tabs>
          <w:tab w:val="decimal" w:pos="851"/>
        </w:tabs>
        <w:jc w:val="both"/>
      </w:pPr>
      <w:r w:rsidRPr="00223B77">
        <w:t xml:space="preserve">искренне готовы сочувствовать другим, если не слишком поглощены собственными думами; всегда вежливы, тактичны; как правило, верно соизмеряют свои силы и трудности задания; </w:t>
      </w:r>
    </w:p>
    <w:p w14:paraId="64A738DC" w14:textId="08D4A0D7" w:rsidR="000A1272" w:rsidRPr="00223B77" w:rsidRDefault="000A1272" w:rsidP="00D00AB5">
      <w:pPr>
        <w:pStyle w:val="a5"/>
        <w:numPr>
          <w:ilvl w:val="0"/>
          <w:numId w:val="3"/>
        </w:numPr>
        <w:tabs>
          <w:tab w:val="decimal" w:pos="851"/>
        </w:tabs>
        <w:jc w:val="both"/>
      </w:pPr>
      <w:r w:rsidRPr="00223B77">
        <w:t>в своих поступках больше рассчитывают на везение, чем на обдума</w:t>
      </w:r>
      <w:r w:rsidRPr="00223B77">
        <w:t>н</w:t>
      </w:r>
      <w:r w:rsidRPr="00223B77">
        <w:t>ность; иногда колеблются в принятии важного решения;</w:t>
      </w:r>
    </w:p>
    <w:p w14:paraId="6B3A9DB2" w14:textId="77777777" w:rsidR="000D649B" w:rsidRDefault="000A1272" w:rsidP="00D00AB5">
      <w:pPr>
        <w:pStyle w:val="a5"/>
        <w:numPr>
          <w:ilvl w:val="0"/>
          <w:numId w:val="3"/>
        </w:numPr>
        <w:tabs>
          <w:tab w:val="decimal" w:pos="851"/>
        </w:tabs>
        <w:jc w:val="both"/>
      </w:pPr>
      <w:r w:rsidRPr="00223B77">
        <w:t>почти всегда доводят до логического конца задуманное, даже если есть к</w:t>
      </w:r>
      <w:r w:rsidR="000D649B">
        <w:t>а</w:t>
      </w:r>
      <w:r w:rsidRPr="00223B77">
        <w:t>кие-то трудности;</w:t>
      </w:r>
    </w:p>
    <w:p w14:paraId="7E3D3FC9" w14:textId="42C0A72E" w:rsidR="000A1272" w:rsidRPr="00223B77" w:rsidRDefault="000A1272" w:rsidP="00D00AB5">
      <w:pPr>
        <w:pStyle w:val="a5"/>
        <w:numPr>
          <w:ilvl w:val="0"/>
          <w:numId w:val="3"/>
        </w:numPr>
        <w:tabs>
          <w:tab w:val="decimal" w:pos="851"/>
        </w:tabs>
        <w:jc w:val="both"/>
      </w:pPr>
      <w:r w:rsidRPr="00223B77">
        <w:t xml:space="preserve"> такие дети пользуются авторитетом не только в классе, но и в школе.</w:t>
      </w:r>
    </w:p>
    <w:p w14:paraId="0EC5097E" w14:textId="5238E114" w:rsidR="000A1272" w:rsidRPr="000050B8" w:rsidRDefault="00CE3DEB" w:rsidP="000D649B">
      <w:pPr>
        <w:pStyle w:val="a5"/>
        <w:tabs>
          <w:tab w:val="decimal" w:pos="851"/>
        </w:tabs>
        <w:ind w:left="142"/>
        <w:jc w:val="both"/>
      </w:pPr>
      <w:r>
        <w:t xml:space="preserve">     </w:t>
      </w:r>
      <w:r w:rsidR="000A1272" w:rsidRPr="000050B8">
        <w:t>Такова общая психолого-педагогическая характеристика обучающихся с умственн</w:t>
      </w:r>
      <w:r w:rsidR="00223B77">
        <w:t>ой отсталостью легкой степени (</w:t>
      </w:r>
      <w:r w:rsidR="000A1272" w:rsidRPr="000050B8">
        <w:t xml:space="preserve">интеллектуальными нарушениями) на </w:t>
      </w:r>
      <w:r w:rsidR="00223B77">
        <w:t xml:space="preserve">базе общеобразовательной школы-интерната психолого-педагогической </w:t>
      </w:r>
      <w:r w:rsidR="000A1272" w:rsidRPr="000050B8">
        <w:t>поддержки № 27 г. Кемерово.</w:t>
      </w:r>
    </w:p>
    <w:p w14:paraId="3809E9D6" w14:textId="47C8EC05" w:rsidR="000A1272" w:rsidRPr="000050B8" w:rsidRDefault="000A1272" w:rsidP="00AC438D">
      <w:pPr>
        <w:pStyle w:val="a5"/>
        <w:tabs>
          <w:tab w:val="decimal" w:pos="851"/>
        </w:tabs>
        <w:ind w:left="142" w:firstLine="567"/>
        <w:jc w:val="both"/>
      </w:pPr>
      <w:r w:rsidRPr="000050B8">
        <w:t>Говоря об особенностях психики умственно отсталых обучающихся сл</w:t>
      </w:r>
      <w:r w:rsidRPr="000050B8">
        <w:t>е</w:t>
      </w:r>
      <w:r w:rsidRPr="000050B8">
        <w:t>дует отметить, что для них характерно механическое запоминание текстов, без осмысления прочитанного, и чаще всего дети запоминают лучше, если поя</w:t>
      </w:r>
      <w:r w:rsidRPr="000050B8">
        <w:t>с</w:t>
      </w:r>
      <w:r w:rsidRPr="000050B8">
        <w:t>нение сопровождается картинкой, игрой и т.п.</w:t>
      </w:r>
    </w:p>
    <w:p w14:paraId="6F5C8005" w14:textId="77777777" w:rsidR="000A1272" w:rsidRPr="000050B8" w:rsidRDefault="000A1272" w:rsidP="00AC438D">
      <w:pPr>
        <w:pStyle w:val="a5"/>
        <w:tabs>
          <w:tab w:val="decimal" w:pos="851"/>
        </w:tabs>
        <w:ind w:left="142" w:firstLine="567"/>
        <w:jc w:val="both"/>
      </w:pPr>
      <w:r w:rsidRPr="000050B8">
        <w:t xml:space="preserve">Логические связи детьми с умственной отсталостью не осознаются, т.к. мышление у них наглядно-образное. </w:t>
      </w:r>
    </w:p>
    <w:p w14:paraId="4AA83262" w14:textId="1E240B7B" w:rsidR="000A1272" w:rsidRPr="000050B8" w:rsidRDefault="000A1272" w:rsidP="00AC438D">
      <w:pPr>
        <w:pStyle w:val="a5"/>
        <w:tabs>
          <w:tab w:val="decimal" w:pos="851"/>
        </w:tabs>
        <w:ind w:left="142" w:firstLine="567"/>
        <w:jc w:val="both"/>
      </w:pPr>
      <w:r w:rsidRPr="000050B8">
        <w:t>Специфика нарушения состояния психического здоровья у умственно о</w:t>
      </w:r>
      <w:r w:rsidRPr="000050B8">
        <w:t>т</w:t>
      </w:r>
      <w:r w:rsidRPr="000050B8">
        <w:t>сталых детей характеризуется :</w:t>
      </w:r>
    </w:p>
    <w:p w14:paraId="31A1A91A" w14:textId="77777777" w:rsidR="000A1272" w:rsidRPr="000050B8" w:rsidRDefault="000A1272" w:rsidP="00AC438D">
      <w:pPr>
        <w:pStyle w:val="a5"/>
        <w:tabs>
          <w:tab w:val="decimal" w:pos="851"/>
        </w:tabs>
        <w:ind w:left="142" w:firstLine="567"/>
        <w:jc w:val="both"/>
      </w:pPr>
      <w:r w:rsidRPr="000050B8">
        <w:t>- тотальным недоразвитием высших корковых функций;</w:t>
      </w:r>
    </w:p>
    <w:p w14:paraId="21E11992" w14:textId="77777777" w:rsidR="000A1272" w:rsidRPr="000050B8" w:rsidRDefault="000A1272" w:rsidP="00AC438D">
      <w:pPr>
        <w:pStyle w:val="a5"/>
        <w:tabs>
          <w:tab w:val="decimal" w:pos="851"/>
        </w:tabs>
        <w:ind w:left="142" w:firstLine="567"/>
        <w:jc w:val="both"/>
      </w:pPr>
      <w:r w:rsidRPr="000050B8">
        <w:t>- инертностью психических процессов;</w:t>
      </w:r>
    </w:p>
    <w:p w14:paraId="539EC8AF" w14:textId="200EA6F6" w:rsidR="000A1272" w:rsidRPr="000050B8" w:rsidRDefault="00223B77" w:rsidP="00AC438D">
      <w:pPr>
        <w:pStyle w:val="a5"/>
        <w:tabs>
          <w:tab w:val="decimal" w:pos="851"/>
        </w:tabs>
        <w:ind w:left="142" w:firstLine="567"/>
        <w:jc w:val="both"/>
      </w:pPr>
      <w:r>
        <w:t xml:space="preserve"> -</w:t>
      </w:r>
      <w:r w:rsidR="000A1272" w:rsidRPr="000050B8">
        <w:t>недоразвитием познавательной деятельности при выраженном стойком дефиците абстрактного мышления, процессов обобщения и отвлечения.</w:t>
      </w:r>
    </w:p>
    <w:p w14:paraId="0D85C8D4" w14:textId="77777777" w:rsidR="000A1272" w:rsidRDefault="000A1272" w:rsidP="00AC438D">
      <w:pPr>
        <w:pStyle w:val="a5"/>
        <w:tabs>
          <w:tab w:val="decimal" w:pos="851"/>
        </w:tabs>
        <w:ind w:left="142" w:firstLine="567"/>
        <w:jc w:val="both"/>
      </w:pPr>
    </w:p>
    <w:p w14:paraId="315A0B14" w14:textId="77777777" w:rsidR="00223B77" w:rsidRDefault="00223B77" w:rsidP="00AC438D">
      <w:pPr>
        <w:pStyle w:val="a5"/>
        <w:tabs>
          <w:tab w:val="decimal" w:pos="851"/>
        </w:tabs>
        <w:ind w:left="142" w:firstLine="567"/>
        <w:jc w:val="both"/>
      </w:pPr>
    </w:p>
    <w:p w14:paraId="31FE2F22" w14:textId="77777777" w:rsidR="00C9593C" w:rsidRDefault="00C9593C" w:rsidP="001D1C96">
      <w:pPr>
        <w:tabs>
          <w:tab w:val="decimal" w:pos="851"/>
        </w:tabs>
        <w:jc w:val="both"/>
      </w:pPr>
    </w:p>
    <w:p w14:paraId="071D7741" w14:textId="77777777" w:rsidR="00C9593C" w:rsidRDefault="00C9593C" w:rsidP="00193BDA">
      <w:pPr>
        <w:tabs>
          <w:tab w:val="decimal" w:pos="851"/>
        </w:tabs>
        <w:jc w:val="both"/>
      </w:pPr>
    </w:p>
    <w:p w14:paraId="6F907F4B" w14:textId="77777777" w:rsidR="000147CE" w:rsidRDefault="000147CE" w:rsidP="00193BDA">
      <w:pPr>
        <w:tabs>
          <w:tab w:val="decimal" w:pos="851"/>
        </w:tabs>
        <w:jc w:val="both"/>
      </w:pPr>
    </w:p>
    <w:p w14:paraId="15706180" w14:textId="77777777" w:rsidR="000147CE" w:rsidRDefault="000147CE" w:rsidP="00193BDA">
      <w:pPr>
        <w:tabs>
          <w:tab w:val="decimal" w:pos="851"/>
        </w:tabs>
        <w:jc w:val="both"/>
      </w:pPr>
    </w:p>
    <w:p w14:paraId="13592BB7" w14:textId="77777777" w:rsidR="000147CE" w:rsidRDefault="000147CE" w:rsidP="00193BDA">
      <w:pPr>
        <w:tabs>
          <w:tab w:val="decimal" w:pos="851"/>
        </w:tabs>
        <w:jc w:val="both"/>
      </w:pPr>
    </w:p>
    <w:p w14:paraId="5EEED881" w14:textId="77777777" w:rsidR="000147CE" w:rsidRDefault="000147CE" w:rsidP="00193BDA">
      <w:pPr>
        <w:tabs>
          <w:tab w:val="decimal" w:pos="851"/>
        </w:tabs>
        <w:jc w:val="both"/>
      </w:pPr>
    </w:p>
    <w:p w14:paraId="0BF4C294" w14:textId="77777777" w:rsidR="000147CE" w:rsidRDefault="000147CE" w:rsidP="00193BDA">
      <w:pPr>
        <w:tabs>
          <w:tab w:val="decimal" w:pos="851"/>
        </w:tabs>
        <w:jc w:val="both"/>
      </w:pPr>
    </w:p>
    <w:p w14:paraId="47D968F4" w14:textId="77777777" w:rsidR="000147CE" w:rsidRDefault="000147CE" w:rsidP="00193BDA">
      <w:pPr>
        <w:tabs>
          <w:tab w:val="decimal" w:pos="851"/>
        </w:tabs>
        <w:jc w:val="both"/>
      </w:pPr>
    </w:p>
    <w:p w14:paraId="7A9C3387" w14:textId="77777777" w:rsidR="000147CE" w:rsidRDefault="000147CE" w:rsidP="00193BDA">
      <w:pPr>
        <w:tabs>
          <w:tab w:val="decimal" w:pos="851"/>
        </w:tabs>
        <w:jc w:val="both"/>
      </w:pPr>
    </w:p>
    <w:p w14:paraId="5571A88B" w14:textId="77777777" w:rsidR="000147CE" w:rsidRDefault="000147CE" w:rsidP="00193BDA">
      <w:pPr>
        <w:tabs>
          <w:tab w:val="decimal" w:pos="851"/>
        </w:tabs>
        <w:jc w:val="both"/>
      </w:pPr>
    </w:p>
    <w:p w14:paraId="045BC8EC" w14:textId="77777777" w:rsidR="000147CE" w:rsidRDefault="000147CE" w:rsidP="00193BDA">
      <w:pPr>
        <w:tabs>
          <w:tab w:val="decimal" w:pos="851"/>
        </w:tabs>
        <w:jc w:val="both"/>
      </w:pPr>
    </w:p>
    <w:p w14:paraId="5037B2D7" w14:textId="77777777" w:rsidR="000147CE" w:rsidRDefault="000147CE" w:rsidP="00193BDA">
      <w:pPr>
        <w:tabs>
          <w:tab w:val="decimal" w:pos="851"/>
        </w:tabs>
        <w:jc w:val="both"/>
      </w:pPr>
    </w:p>
    <w:p w14:paraId="03D4C949" w14:textId="77777777" w:rsidR="000147CE" w:rsidRDefault="000147CE" w:rsidP="00193BDA">
      <w:pPr>
        <w:tabs>
          <w:tab w:val="decimal" w:pos="851"/>
        </w:tabs>
        <w:jc w:val="both"/>
      </w:pPr>
    </w:p>
    <w:p w14:paraId="153AAD92" w14:textId="77777777" w:rsidR="000147CE" w:rsidRDefault="000147CE" w:rsidP="00193BDA">
      <w:pPr>
        <w:tabs>
          <w:tab w:val="decimal" w:pos="851"/>
        </w:tabs>
        <w:jc w:val="both"/>
      </w:pPr>
    </w:p>
    <w:p w14:paraId="0BC44F6E" w14:textId="77777777" w:rsidR="00223B77" w:rsidRPr="000050B8" w:rsidRDefault="00223B77" w:rsidP="00AC438D">
      <w:pPr>
        <w:pStyle w:val="a5"/>
        <w:tabs>
          <w:tab w:val="decimal" w:pos="851"/>
        </w:tabs>
        <w:ind w:left="142" w:firstLine="567"/>
        <w:jc w:val="both"/>
      </w:pPr>
    </w:p>
    <w:p w14:paraId="3083FF88" w14:textId="3C498292" w:rsidR="000A1272" w:rsidRPr="00B52AE9" w:rsidRDefault="000A1272" w:rsidP="00B52AE9">
      <w:pPr>
        <w:pStyle w:val="a5"/>
        <w:tabs>
          <w:tab w:val="decimal" w:pos="851"/>
        </w:tabs>
        <w:ind w:left="142" w:firstLine="567"/>
        <w:jc w:val="both"/>
        <w:rPr>
          <w:b/>
        </w:rPr>
      </w:pPr>
      <w:r w:rsidRPr="000050B8">
        <w:rPr>
          <w:b/>
        </w:rPr>
        <w:t>2.2 Технология интерактивного обучения, применяемая при изуч</w:t>
      </w:r>
      <w:r w:rsidRPr="000050B8">
        <w:rPr>
          <w:b/>
        </w:rPr>
        <w:t>е</w:t>
      </w:r>
      <w:r w:rsidRPr="000050B8">
        <w:rPr>
          <w:b/>
        </w:rPr>
        <w:t>нии русского языка  обучающимися с легкой степенью умственной отст</w:t>
      </w:r>
      <w:r w:rsidRPr="000050B8">
        <w:rPr>
          <w:b/>
        </w:rPr>
        <w:t>а</w:t>
      </w:r>
      <w:r w:rsidRPr="000050B8">
        <w:rPr>
          <w:b/>
        </w:rPr>
        <w:t>лости</w:t>
      </w:r>
      <w:r w:rsidR="00B52AE9">
        <w:rPr>
          <w:b/>
        </w:rPr>
        <w:t xml:space="preserve">  </w:t>
      </w:r>
      <w:r w:rsidR="00223B77" w:rsidRPr="00061895">
        <w:rPr>
          <w:rFonts w:ascii="Times" w:hAnsi="Times"/>
          <w:b/>
          <w:szCs w:val="28"/>
        </w:rPr>
        <w:t>(интеллектуальными</w:t>
      </w:r>
      <w:r w:rsidRPr="00061895">
        <w:rPr>
          <w:rFonts w:ascii="Times" w:hAnsi="Times"/>
          <w:b/>
          <w:szCs w:val="28"/>
        </w:rPr>
        <w:t xml:space="preserve"> нарушения</w:t>
      </w:r>
      <w:r w:rsidR="00223B77" w:rsidRPr="00061895">
        <w:rPr>
          <w:rFonts w:ascii="Times" w:hAnsi="Times"/>
          <w:b/>
          <w:szCs w:val="28"/>
        </w:rPr>
        <w:t>ми</w:t>
      </w:r>
      <w:r w:rsidRPr="00061895">
        <w:rPr>
          <w:rFonts w:ascii="Times" w:hAnsi="Times"/>
          <w:b/>
          <w:szCs w:val="28"/>
        </w:rPr>
        <w:t>)</w:t>
      </w:r>
    </w:p>
    <w:p w14:paraId="52EEC8F7" w14:textId="77777777" w:rsidR="000A1272" w:rsidRPr="000050B8" w:rsidRDefault="000A1272" w:rsidP="00AC438D">
      <w:pPr>
        <w:pStyle w:val="a5"/>
        <w:tabs>
          <w:tab w:val="decimal" w:pos="851"/>
        </w:tabs>
        <w:ind w:left="142" w:firstLine="567"/>
        <w:jc w:val="both"/>
        <w:rPr>
          <w:b/>
        </w:rPr>
      </w:pPr>
    </w:p>
    <w:p w14:paraId="2DA08D4A" w14:textId="48EC98D8" w:rsidR="000A1272" w:rsidRPr="000050B8" w:rsidRDefault="00F353DD" w:rsidP="00F353DD">
      <w:pPr>
        <w:pStyle w:val="a5"/>
        <w:tabs>
          <w:tab w:val="decimal" w:pos="851"/>
        </w:tabs>
        <w:ind w:left="142"/>
        <w:jc w:val="both"/>
      </w:pPr>
      <w:r>
        <w:t xml:space="preserve">       </w:t>
      </w:r>
      <w:r w:rsidR="000A1272" w:rsidRPr="000050B8">
        <w:t>Американские ученые (60-е годы), проведя исследование национальным тренинговым центром (США, штат Мериленд), сделали вывод, что интера</w:t>
      </w:r>
      <w:r w:rsidR="000A1272" w:rsidRPr="000050B8">
        <w:t>к</w:t>
      </w:r>
      <w:r w:rsidR="000A1272" w:rsidRPr="000050B8">
        <w:t xml:space="preserve">тивное обучение позволило резко увеличить процент усвоения материала, т.к. </w:t>
      </w:r>
      <w:r w:rsidR="005F35DD">
        <w:t xml:space="preserve">оно </w:t>
      </w:r>
      <w:r w:rsidR="000A1272" w:rsidRPr="000050B8">
        <w:t xml:space="preserve">влияет не только на сознание ученика, но и на его чувства, </w:t>
      </w:r>
      <w:r w:rsidR="00E76A2D">
        <w:t>волю, де</w:t>
      </w:r>
      <w:r w:rsidR="00E76A2D">
        <w:t>й</w:t>
      </w:r>
      <w:r w:rsidR="00E76A2D">
        <w:t>ствия, практику.</w:t>
      </w:r>
      <w:r w:rsidR="000A1272" w:rsidRPr="000050B8">
        <w:t xml:space="preserve"> Результаты этих исследований были отображены в схеме, п</w:t>
      </w:r>
      <w:r w:rsidR="000A1272" w:rsidRPr="000050B8">
        <w:t>о</w:t>
      </w:r>
      <w:r w:rsidR="000A1272" w:rsidRPr="000050B8">
        <w:t>лучивш</w:t>
      </w:r>
      <w:r w:rsidR="00611D95">
        <w:t>ей название «Пирамида обучения» (автор Э.Дейл).</w:t>
      </w:r>
    </w:p>
    <w:p w14:paraId="03591665" w14:textId="77777777" w:rsidR="000A1272" w:rsidRPr="000050B8" w:rsidRDefault="000A1272" w:rsidP="00AC438D">
      <w:pPr>
        <w:pStyle w:val="a5"/>
        <w:tabs>
          <w:tab w:val="decimal" w:pos="851"/>
        </w:tabs>
        <w:ind w:left="142" w:firstLine="567"/>
        <w:jc w:val="both"/>
      </w:pPr>
      <w:r w:rsidRPr="000050B8">
        <w:t>Более 2400 лет тому назад Конфуций сказал:</w:t>
      </w:r>
    </w:p>
    <w:p w14:paraId="0BBCD140" w14:textId="77777777" w:rsidR="000A1272" w:rsidRPr="000050B8" w:rsidRDefault="000A1272" w:rsidP="00AC438D">
      <w:pPr>
        <w:pStyle w:val="a5"/>
        <w:tabs>
          <w:tab w:val="decimal" w:pos="851"/>
        </w:tabs>
        <w:ind w:left="142" w:firstLine="567"/>
        <w:jc w:val="both"/>
      </w:pPr>
      <w:r w:rsidRPr="000050B8">
        <w:t>То, что я слышу, я забываю.</w:t>
      </w:r>
    </w:p>
    <w:p w14:paraId="65B42C56" w14:textId="77777777" w:rsidR="000A1272" w:rsidRPr="000050B8" w:rsidRDefault="000A1272" w:rsidP="00AC438D">
      <w:pPr>
        <w:pStyle w:val="a5"/>
        <w:tabs>
          <w:tab w:val="decimal" w:pos="851"/>
        </w:tabs>
        <w:ind w:left="142" w:firstLine="567"/>
        <w:jc w:val="both"/>
      </w:pPr>
      <w:r w:rsidRPr="000050B8">
        <w:t>То, что я вижу, я помню.</w:t>
      </w:r>
    </w:p>
    <w:p w14:paraId="4C15BFE6" w14:textId="09D99F61" w:rsidR="000A1272" w:rsidRPr="000050B8" w:rsidRDefault="00D26F1F" w:rsidP="00AC438D">
      <w:pPr>
        <w:pStyle w:val="a5"/>
        <w:tabs>
          <w:tab w:val="decimal" w:pos="851"/>
        </w:tabs>
        <w:ind w:left="142" w:firstLine="567"/>
        <w:jc w:val="both"/>
      </w:pPr>
      <w:r>
        <w:t>То, что я делаю, я понимаю</w:t>
      </w:r>
      <w:r w:rsidR="00E76A2D">
        <w:t xml:space="preserve"> </w:t>
      </w:r>
      <w:r w:rsidR="00FB43E8" w:rsidRPr="00226621">
        <w:t>[60]</w:t>
      </w:r>
      <w:r w:rsidRPr="00226621">
        <w:t>.</w:t>
      </w:r>
    </w:p>
    <w:p w14:paraId="796FC087" w14:textId="10E5DA9D" w:rsidR="000A1272" w:rsidRPr="000050B8" w:rsidRDefault="000A1272" w:rsidP="00AC438D">
      <w:pPr>
        <w:pStyle w:val="a5"/>
        <w:tabs>
          <w:tab w:val="decimal" w:pos="851"/>
        </w:tabs>
        <w:ind w:left="142" w:firstLine="567"/>
        <w:jc w:val="both"/>
      </w:pPr>
      <w:r w:rsidRPr="000050B8">
        <w:t>Интерактивное обучение представляет собой такую организацию учебн</w:t>
      </w:r>
      <w:r w:rsidRPr="000050B8">
        <w:t>о</w:t>
      </w:r>
      <w:r w:rsidRPr="000050B8">
        <w:t>го пр</w:t>
      </w:r>
      <w:r w:rsidR="00976474">
        <w:t>оцесса, при которой все обучающиеся</w:t>
      </w:r>
      <w:r w:rsidRPr="000050B8">
        <w:t xml:space="preserve"> оказываются вовлечёнными в пр</w:t>
      </w:r>
      <w:r w:rsidRPr="000050B8">
        <w:t>о</w:t>
      </w:r>
      <w:r w:rsidRPr="000050B8">
        <w:t>цесс познания материалов урока. В своей практике  при проведении интера</w:t>
      </w:r>
      <w:r w:rsidRPr="000050B8">
        <w:t>к</w:t>
      </w:r>
      <w:r w:rsidRPr="000050B8">
        <w:t xml:space="preserve">тивного </w:t>
      </w:r>
      <w:r w:rsidRPr="00976474">
        <w:t xml:space="preserve">урока </w:t>
      </w:r>
      <w:r w:rsidR="00976474" w:rsidRPr="00976474">
        <w:t>мы</w:t>
      </w:r>
      <w:r w:rsidR="00976474">
        <w:t xml:space="preserve"> используем</w:t>
      </w:r>
      <w:r w:rsidRPr="000050B8">
        <w:t xml:space="preserve"> следующие этапы:</w:t>
      </w:r>
      <w:r w:rsidR="00E76A2D">
        <w:t xml:space="preserve"> </w:t>
      </w:r>
      <w:r w:rsidR="006B0EEE">
        <w:t>[70</w:t>
      </w:r>
      <w:r w:rsidR="00942FE5" w:rsidRPr="00226621">
        <w:t>]</w:t>
      </w:r>
    </w:p>
    <w:p w14:paraId="4F3A0369" w14:textId="00CFDEB2" w:rsidR="000A1272" w:rsidRPr="000050B8" w:rsidRDefault="00CC35A1" w:rsidP="00AC438D">
      <w:pPr>
        <w:pStyle w:val="a5"/>
        <w:tabs>
          <w:tab w:val="decimal" w:pos="851"/>
        </w:tabs>
        <w:ind w:left="142" w:firstLine="567"/>
        <w:jc w:val="both"/>
      </w:pPr>
      <w:r w:rsidRPr="000050B8">
        <w:rPr>
          <w:b/>
        </w:rPr>
        <w:t>1. Мотивацио</w:t>
      </w:r>
      <w:r w:rsidR="000A1272" w:rsidRPr="000050B8">
        <w:rPr>
          <w:b/>
        </w:rPr>
        <w:t>нный этап.</w:t>
      </w:r>
      <w:r w:rsidR="000A1272" w:rsidRPr="000050B8">
        <w:t xml:space="preserve"> Для умственно </w:t>
      </w:r>
      <w:r w:rsidRPr="000050B8">
        <w:t>отсталых</w:t>
      </w:r>
      <w:r w:rsidR="000A1272" w:rsidRPr="000050B8">
        <w:t xml:space="preserve"> обучающихся с и</w:t>
      </w:r>
      <w:r w:rsidR="000A1272" w:rsidRPr="000050B8">
        <w:t>н</w:t>
      </w:r>
      <w:r w:rsidR="000A1272" w:rsidRPr="000050B8">
        <w:t>теллектуальными нарушениями вопрос мотивации в прямом смысле не совсем корректен. Ввиду особенностей функционирования их нервной системы и особенностей развития для разных групп внутри одного класса мотивацией служат разные факторы, но одно является безусловным утверждением – мот</w:t>
      </w:r>
      <w:r w:rsidR="000A1272" w:rsidRPr="000050B8">
        <w:t>и</w:t>
      </w:r>
      <w:r w:rsidR="000A1272" w:rsidRPr="000050B8">
        <w:t>вация необходима для успешной деятельности всех обучающихся. Так, например</w:t>
      </w:r>
      <w:r w:rsidR="00153C07">
        <w:t xml:space="preserve">, для слабоуспевающих детей </w:t>
      </w:r>
      <w:r w:rsidR="00976474">
        <w:t xml:space="preserve"> в качестве мотиватора </w:t>
      </w:r>
      <w:r w:rsidR="00153C07">
        <w:t xml:space="preserve">мы </w:t>
      </w:r>
      <w:r w:rsidR="00976474">
        <w:t>используем</w:t>
      </w:r>
      <w:r w:rsidR="000A1272" w:rsidRPr="000050B8">
        <w:t xml:space="preserve"> конкретные примеры из личной жизни учеников, связанные со знаниями, п</w:t>
      </w:r>
      <w:r w:rsidR="000A1272" w:rsidRPr="000050B8">
        <w:t>о</w:t>
      </w:r>
      <w:r w:rsidR="000A1272" w:rsidRPr="000050B8">
        <w:t>лученными на данном конкретном уроке. Для второй группы о</w:t>
      </w:r>
      <w:r w:rsidR="00B717D2">
        <w:t>бучающихся (</w:t>
      </w:r>
      <w:r w:rsidR="00153C07">
        <w:t>среднеуспевающие) мы используем</w:t>
      </w:r>
      <w:r w:rsidR="000A1272" w:rsidRPr="000050B8">
        <w:t xml:space="preserve"> постановку проблемного вопроса, отв</w:t>
      </w:r>
      <w:r w:rsidR="000A1272" w:rsidRPr="000050B8">
        <w:t>е</w:t>
      </w:r>
      <w:r w:rsidR="000A1272" w:rsidRPr="000050B8">
        <w:t>том на который послужит урок. Для третье</w:t>
      </w:r>
      <w:r w:rsidR="00153C07">
        <w:t>й группы (сильных обучающихся) даем</w:t>
      </w:r>
      <w:r w:rsidR="000A1272" w:rsidRPr="000050B8">
        <w:t xml:space="preserve"> важную для них информацию, связанную с тематикой урока.</w:t>
      </w:r>
      <w:r w:rsidRPr="000050B8">
        <w:t xml:space="preserve"> </w:t>
      </w:r>
      <w:r w:rsidR="000A1272" w:rsidRPr="000050B8">
        <w:t>Главной з</w:t>
      </w:r>
      <w:r w:rsidR="000A1272" w:rsidRPr="000050B8">
        <w:t>а</w:t>
      </w:r>
      <w:r w:rsidR="000A1272" w:rsidRPr="000050B8">
        <w:t>дачей данного этапа является доказательство необходимости и важности из</w:t>
      </w:r>
      <w:r w:rsidR="000A1272" w:rsidRPr="000050B8">
        <w:t>у</w:t>
      </w:r>
      <w:r w:rsidR="000A1272" w:rsidRPr="000050B8">
        <w:t>чаемой темы урока. Важно отметить, что на мотивацию учебной и познав</w:t>
      </w:r>
      <w:r w:rsidR="000A1272" w:rsidRPr="000050B8">
        <w:t>а</w:t>
      </w:r>
      <w:r w:rsidR="000A1272" w:rsidRPr="000050B8">
        <w:t>тельной деятельности не должно уходить более 5 минут уро</w:t>
      </w:r>
      <w:r w:rsidR="00FA71DF">
        <w:t>ка. Организуя этот этап урока, мы</w:t>
      </w:r>
      <w:r w:rsidR="003D226E">
        <w:t xml:space="preserve"> не выделяем</w:t>
      </w:r>
      <w:r w:rsidR="000A1272" w:rsidRPr="000050B8">
        <w:t xml:space="preserve"> для какой группы какой вид мотивации, неп</w:t>
      </w:r>
      <w:r w:rsidR="000A1272" w:rsidRPr="000050B8">
        <w:t>о</w:t>
      </w:r>
      <w:r w:rsidR="000A1272" w:rsidRPr="000050B8">
        <w:t>с</w:t>
      </w:r>
      <w:r w:rsidR="003D226E">
        <w:t>редственно во время объяснения  обращаемся</w:t>
      </w:r>
      <w:r w:rsidR="000A1272" w:rsidRPr="000050B8">
        <w:t xml:space="preserve"> к представителям той группы обучающихся, для которой они предназначены</w:t>
      </w:r>
      <w:r w:rsidR="003D226E">
        <w:t>. Это создает изначально для всех участников образовательного процесса</w:t>
      </w:r>
      <w:r w:rsidR="000A1272" w:rsidRPr="000050B8">
        <w:t xml:space="preserve"> комфортные условия, т. к. затр</w:t>
      </w:r>
      <w:r w:rsidR="000A1272" w:rsidRPr="000050B8">
        <w:t>о</w:t>
      </w:r>
      <w:r w:rsidR="000A1272" w:rsidRPr="000050B8">
        <w:t>нуты интересы каждого, не у</w:t>
      </w:r>
      <w:r w:rsidRPr="000050B8">
        <w:t>к</w:t>
      </w:r>
      <w:r w:rsidR="000A1272" w:rsidRPr="000050B8">
        <w:t>азывая на их сильные и слабые стороны в у</w:t>
      </w:r>
      <w:r w:rsidR="000A1272" w:rsidRPr="000050B8">
        <w:t>м</w:t>
      </w:r>
      <w:r w:rsidR="000A1272" w:rsidRPr="000050B8">
        <w:t>ственном развитии.</w:t>
      </w:r>
    </w:p>
    <w:p w14:paraId="7FA1C375" w14:textId="7F798890" w:rsidR="000A1272" w:rsidRPr="000050B8" w:rsidRDefault="000A1272" w:rsidP="00AC438D">
      <w:pPr>
        <w:pStyle w:val="a5"/>
        <w:tabs>
          <w:tab w:val="decimal" w:pos="851"/>
        </w:tabs>
        <w:ind w:left="142" w:firstLine="567"/>
        <w:jc w:val="both"/>
      </w:pPr>
      <w:r w:rsidRPr="000050B8">
        <w:rPr>
          <w:b/>
        </w:rPr>
        <w:t>2. Этап доведения цели урока.</w:t>
      </w:r>
      <w:r w:rsidRPr="000050B8">
        <w:t xml:space="preserve"> Цели уроков с применением интеракти</w:t>
      </w:r>
      <w:r w:rsidRPr="000050B8">
        <w:t>в</w:t>
      </w:r>
      <w:r w:rsidRPr="000050B8">
        <w:t>ных методов обучения отличаются от традиционных уроков, основанных на фронтальном обучении. На уроке с применен</w:t>
      </w:r>
      <w:r w:rsidR="00CC35A1" w:rsidRPr="000050B8">
        <w:t>и</w:t>
      </w:r>
      <w:r w:rsidRPr="000050B8">
        <w:t>ем интеракти</w:t>
      </w:r>
      <w:r w:rsidR="00CC35A1" w:rsidRPr="000050B8">
        <w:t>в</w:t>
      </w:r>
      <w:r w:rsidRPr="000050B8">
        <w:t>ных методов об</w:t>
      </w:r>
      <w:r w:rsidRPr="000050B8">
        <w:t>у</w:t>
      </w:r>
      <w:r w:rsidRPr="000050B8">
        <w:t xml:space="preserve">чения </w:t>
      </w:r>
      <w:r w:rsidR="00B717D2">
        <w:t xml:space="preserve">для умственно отсталых обучающихся </w:t>
      </w:r>
      <w:r w:rsidRPr="000050B8">
        <w:t>главенствующее положение з</w:t>
      </w:r>
      <w:r w:rsidRPr="000050B8">
        <w:t>а</w:t>
      </w:r>
      <w:r w:rsidRPr="000050B8">
        <w:t>нимают</w:t>
      </w:r>
      <w:r w:rsidR="00B717D2">
        <w:t xml:space="preserve"> такие задания</w:t>
      </w:r>
      <w:r w:rsidRPr="000050B8">
        <w:t>,</w:t>
      </w:r>
      <w:r w:rsidR="00B717D2">
        <w:t xml:space="preserve"> как</w:t>
      </w:r>
      <w:r w:rsidRPr="000050B8">
        <w:t>: назвать признаки, дать опре</w:t>
      </w:r>
      <w:r w:rsidR="00B717D2">
        <w:t>деления конкретным</w:t>
      </w:r>
      <w:r w:rsidRPr="000050B8">
        <w:t xml:space="preserve"> понятиям, связанным с темой урока. Затем ставятся цели, связанные с форм</w:t>
      </w:r>
      <w:r w:rsidRPr="000050B8">
        <w:t>и</w:t>
      </w:r>
      <w:r w:rsidRPr="000050B8">
        <w:t>руемыми умениями и навыками: что должны сделать сегодня на уроке и как общедоступно представить результаты групповой работы. На третьем месте стоят цели, называющие ценности: высказать свое мнение или суждение о п</w:t>
      </w:r>
      <w:r w:rsidRPr="000050B8">
        <w:t>о</w:t>
      </w:r>
      <w:r w:rsidRPr="000050B8">
        <w:t>лученных на уроке знаниях и умениях.</w:t>
      </w:r>
    </w:p>
    <w:p w14:paraId="7BD46A6B" w14:textId="513378D4" w:rsidR="000A1272" w:rsidRPr="000050B8" w:rsidRDefault="000A1272" w:rsidP="00AC438D">
      <w:pPr>
        <w:pStyle w:val="a5"/>
        <w:tabs>
          <w:tab w:val="decimal" w:pos="851"/>
        </w:tabs>
        <w:ind w:left="142" w:firstLine="567"/>
        <w:jc w:val="both"/>
      </w:pPr>
      <w:r w:rsidRPr="000050B8">
        <w:rPr>
          <w:b/>
        </w:rPr>
        <w:t>3. Этап предоставления новых знаний обучающимся.</w:t>
      </w:r>
      <w:r w:rsidRPr="000050B8">
        <w:t xml:space="preserve"> Поскольку все понятия, которые мы изучаем, в той или иной мере уже знакомы</w:t>
      </w:r>
      <w:r w:rsidR="00CC35A1" w:rsidRPr="000050B8">
        <w:t xml:space="preserve"> </w:t>
      </w:r>
      <w:r w:rsidRPr="000050B8">
        <w:t>участника</w:t>
      </w:r>
      <w:r w:rsidR="00B02A20">
        <w:t>м образовательного процесса, начинаем</w:t>
      </w:r>
      <w:r w:rsidRPr="000050B8">
        <w:t xml:space="preserve"> этот этап с мозгового штурма: "Какие ассоциации или понятия вызывает у вас данное сло</w:t>
      </w:r>
      <w:r w:rsidR="00B02A20">
        <w:t>во? На обратной стороне доски</w:t>
      </w:r>
      <w:r w:rsidR="00734904">
        <w:t xml:space="preserve"> или с помощью мультимедийного оборудования</w:t>
      </w:r>
      <w:r w:rsidR="00B02A20">
        <w:t xml:space="preserve"> мы записываем слово и рядом с ним </w:t>
      </w:r>
      <w:r w:rsidR="00923068">
        <w:t xml:space="preserve"> возможные значения этого</w:t>
      </w:r>
      <w:r w:rsidR="00B02A20">
        <w:t xml:space="preserve"> слова. Затем предлагается</w:t>
      </w:r>
      <w:r w:rsidRPr="000050B8">
        <w:t xml:space="preserve">  выбрать те понятия, которые, по их мнению, связаны с ключевым словом. Таким образом, обучающиеся получают  новые знания и значения какого-то определенного предмета или понятия.</w:t>
      </w:r>
      <w:r w:rsidR="00B02A20">
        <w:t xml:space="preserve"> Следует отметить</w:t>
      </w:r>
      <w:r w:rsidR="00CC35A1" w:rsidRPr="000050B8">
        <w:t>, поиск ассоциатив</w:t>
      </w:r>
      <w:r w:rsidRPr="000050B8">
        <w:t xml:space="preserve">ных </w:t>
      </w:r>
      <w:r w:rsidR="00B02A20">
        <w:t>связей с чем-либо мы применяем</w:t>
      </w:r>
      <w:r w:rsidRPr="000050B8">
        <w:t xml:space="preserve"> на каждом уроке</w:t>
      </w:r>
      <w:r w:rsidR="00B02A20">
        <w:t xml:space="preserve"> с использованием интерактивных мет</w:t>
      </w:r>
      <w:r w:rsidR="00B02A20">
        <w:t>о</w:t>
      </w:r>
      <w:r w:rsidR="00B02A20">
        <w:t>дов обучения</w:t>
      </w:r>
      <w:r w:rsidRPr="000050B8">
        <w:t>. Это позволяет более слабым обучающимся расширять свой к</w:t>
      </w:r>
      <w:r w:rsidR="00CD5369">
        <w:t>р</w:t>
      </w:r>
      <w:r w:rsidR="00CD5369">
        <w:t>у</w:t>
      </w:r>
      <w:r w:rsidR="00CD5369">
        <w:t>гозор, свой ассоциативный ряд, и как следствие –</w:t>
      </w:r>
      <w:r w:rsidR="00E76A2D">
        <w:t xml:space="preserve"> </w:t>
      </w:r>
      <w:r w:rsidR="00CD5369">
        <w:t>словарный запас.</w:t>
      </w:r>
    </w:p>
    <w:p w14:paraId="1F038216" w14:textId="392E6B54" w:rsidR="000A1272" w:rsidRPr="000050B8" w:rsidRDefault="000A1272" w:rsidP="00AC438D">
      <w:pPr>
        <w:pStyle w:val="a5"/>
        <w:tabs>
          <w:tab w:val="decimal" w:pos="851"/>
        </w:tabs>
        <w:ind w:left="142" w:firstLine="567"/>
        <w:jc w:val="both"/>
      </w:pPr>
      <w:r w:rsidRPr="000050B8">
        <w:rPr>
          <w:b/>
        </w:rPr>
        <w:t xml:space="preserve">4. Практические упражнения, основанные на </w:t>
      </w:r>
      <w:r w:rsidR="00E76A2D">
        <w:rPr>
          <w:b/>
        </w:rPr>
        <w:t>интерактивном методе обучения</w:t>
      </w:r>
      <w:r w:rsidRPr="000050B8">
        <w:rPr>
          <w:b/>
        </w:rPr>
        <w:t xml:space="preserve">. </w:t>
      </w:r>
      <w:r w:rsidRPr="000050B8">
        <w:t>В качестве интерактивных упражнений</w:t>
      </w:r>
      <w:r w:rsidRPr="000A613F">
        <w:t xml:space="preserve"> </w:t>
      </w:r>
      <w:r w:rsidR="000A613F" w:rsidRPr="000A613F">
        <w:t>мы практикуем</w:t>
      </w:r>
      <w:r w:rsidRPr="000050B8">
        <w:t xml:space="preserve"> работу в  группах (3 группы по 4 человека).</w:t>
      </w:r>
      <w:r w:rsidR="000A613F">
        <w:t xml:space="preserve"> </w:t>
      </w:r>
      <w:r w:rsidRPr="000050B8">
        <w:t>В классах для умственно-отсталых обуч</w:t>
      </w:r>
      <w:r w:rsidRPr="000050B8">
        <w:t>а</w:t>
      </w:r>
      <w:r w:rsidRPr="000050B8">
        <w:t xml:space="preserve">ющихся максимальная наполняемость </w:t>
      </w:r>
      <w:r w:rsidR="00212065">
        <w:t>в</w:t>
      </w:r>
      <w:r w:rsidRPr="000050B8">
        <w:t xml:space="preserve"> соответствии с ФГОС составляет 12 человек, что является очень важным и удобным показателем при практич</w:t>
      </w:r>
      <w:r w:rsidRPr="000050B8">
        <w:t>е</w:t>
      </w:r>
      <w:r w:rsidRPr="000050B8">
        <w:t xml:space="preserve">ском использовании интерактивных методов обучения. Этот этап является </w:t>
      </w:r>
      <w:r w:rsidR="00E76A2D">
        <w:t>с</w:t>
      </w:r>
      <w:r w:rsidR="00E76A2D">
        <w:t>а</w:t>
      </w:r>
      <w:r w:rsidR="00E76A2D">
        <w:t>мым сложным, поскольку требует</w:t>
      </w:r>
      <w:r w:rsidR="00CC35A1" w:rsidRPr="000050B8">
        <w:t xml:space="preserve"> коллективной </w:t>
      </w:r>
      <w:r w:rsidRPr="000050B8">
        <w:t xml:space="preserve">работы группы. Группы для работы в классе </w:t>
      </w:r>
      <w:r w:rsidR="00212065" w:rsidRPr="00212065">
        <w:t>мы</w:t>
      </w:r>
      <w:r w:rsidR="00212065">
        <w:rPr>
          <w:color w:val="FF0000"/>
        </w:rPr>
        <w:t xml:space="preserve"> </w:t>
      </w:r>
      <w:r w:rsidR="00212065">
        <w:t>разделяем</w:t>
      </w:r>
      <w:r w:rsidRPr="000050B8">
        <w:t xml:space="preserve"> самостоятельно, учитывая уровень и степень обучаемости </w:t>
      </w:r>
      <w:r w:rsidR="00A24171">
        <w:t xml:space="preserve">каждого ученика. </w:t>
      </w:r>
      <w:r w:rsidRPr="000050B8">
        <w:t xml:space="preserve"> </w:t>
      </w:r>
      <w:r w:rsidR="000513BC" w:rsidRPr="000050B8">
        <w:t>Однако</w:t>
      </w:r>
      <w:r w:rsidRPr="000050B8">
        <w:t xml:space="preserve"> на каждом урок</w:t>
      </w:r>
      <w:r w:rsidRPr="00FD4E6B">
        <w:t xml:space="preserve">е </w:t>
      </w:r>
      <w:r w:rsidR="00FD4E6B" w:rsidRPr="00FD4E6B">
        <w:t>мы</w:t>
      </w:r>
      <w:r w:rsidR="00FD4E6B">
        <w:t xml:space="preserve"> практикуем ра</w:t>
      </w:r>
      <w:r w:rsidR="00FD4E6B">
        <w:t>з</w:t>
      </w:r>
      <w:r w:rsidR="00FD4E6B">
        <w:t xml:space="preserve">ные группы участников  </w:t>
      </w:r>
      <w:r w:rsidRPr="000050B8">
        <w:t>образовательного процесса, но по уровню обучаем</w:t>
      </w:r>
      <w:r w:rsidRPr="000050B8">
        <w:t>о</w:t>
      </w:r>
      <w:r w:rsidRPr="000050B8">
        <w:t>сти  группы остаются неизменными. Например, в экспериментальном 9Б кла</w:t>
      </w:r>
      <w:r w:rsidRPr="000050B8">
        <w:t>с</w:t>
      </w:r>
      <w:r w:rsidRPr="000050B8">
        <w:t xml:space="preserve">се </w:t>
      </w:r>
      <w:r w:rsidR="00CC35A1" w:rsidRPr="000050B8">
        <w:t>общеобразовательной школы-интер</w:t>
      </w:r>
      <w:r w:rsidRPr="000050B8">
        <w:t>ната психолого-педагогической по</w:t>
      </w:r>
      <w:r w:rsidRPr="000050B8">
        <w:t>д</w:t>
      </w:r>
      <w:r w:rsidRPr="000050B8">
        <w:t>держки № 27 г. Кемерово обучаю</w:t>
      </w:r>
      <w:r w:rsidR="00FD4E6B">
        <w:t>тся следующие ученики, которых мы дифф</w:t>
      </w:r>
      <w:r w:rsidR="00FD4E6B">
        <w:t>е</w:t>
      </w:r>
      <w:r w:rsidR="00FD4E6B">
        <w:t>ренцировали</w:t>
      </w:r>
      <w:r w:rsidRPr="000050B8">
        <w:t xml:space="preserve"> по степени обучаемости и психолого-педагогических особенн</w:t>
      </w:r>
      <w:r w:rsidRPr="000050B8">
        <w:t>о</w:t>
      </w:r>
      <w:r w:rsidRPr="000050B8">
        <w:t>стей:</w:t>
      </w:r>
    </w:p>
    <w:p w14:paraId="64A2392B" w14:textId="77777777" w:rsidR="000A1272" w:rsidRPr="000050B8" w:rsidRDefault="000A1272" w:rsidP="00E951C0">
      <w:pPr>
        <w:pStyle w:val="a5"/>
        <w:pBdr>
          <w:top w:val="single" w:sz="4" w:space="1" w:color="auto"/>
          <w:left w:val="single" w:sz="4" w:space="4" w:color="auto"/>
          <w:bottom w:val="single" w:sz="4" w:space="1" w:color="auto"/>
          <w:right w:val="single" w:sz="4" w:space="0" w:color="auto"/>
        </w:pBdr>
        <w:shd w:val="clear" w:color="auto" w:fill="92CDDC" w:themeFill="accent5" w:themeFillTint="99"/>
        <w:tabs>
          <w:tab w:val="decimal" w:pos="851"/>
        </w:tabs>
        <w:ind w:left="142" w:firstLine="567"/>
        <w:jc w:val="center"/>
      </w:pPr>
      <w:r w:rsidRPr="000050B8">
        <w:t>Сильно успевающие обучающиеся :</w:t>
      </w:r>
    </w:p>
    <w:p w14:paraId="3E7802C9" w14:textId="77777777" w:rsidR="000A1272" w:rsidRPr="000050B8" w:rsidRDefault="000A1272" w:rsidP="00AC438D">
      <w:pPr>
        <w:pStyle w:val="a5"/>
        <w:tabs>
          <w:tab w:val="decimal" w:pos="851"/>
        </w:tabs>
        <w:ind w:left="142" w:firstLine="567"/>
        <w:jc w:val="both"/>
      </w:pPr>
      <w:r w:rsidRPr="000050B8">
        <w:t>Анна К.</w:t>
      </w:r>
    </w:p>
    <w:p w14:paraId="1D0F9C88" w14:textId="0051E549" w:rsidR="000A1272" w:rsidRPr="000050B8" w:rsidRDefault="000A1272" w:rsidP="00AC438D">
      <w:pPr>
        <w:pStyle w:val="a5"/>
        <w:tabs>
          <w:tab w:val="decimal" w:pos="851"/>
        </w:tabs>
        <w:ind w:left="142" w:firstLine="567"/>
        <w:jc w:val="both"/>
      </w:pPr>
      <w:r w:rsidRPr="000050B8">
        <w:t>Александ</w:t>
      </w:r>
      <w:r w:rsidR="00E951C0">
        <w:t>р</w:t>
      </w:r>
      <w:r w:rsidRPr="000050B8">
        <w:t>а П.</w:t>
      </w:r>
    </w:p>
    <w:p w14:paraId="7AF4DA21" w14:textId="77777777" w:rsidR="000A1272" w:rsidRPr="000050B8" w:rsidRDefault="000A1272" w:rsidP="00AC438D">
      <w:pPr>
        <w:pStyle w:val="a5"/>
        <w:tabs>
          <w:tab w:val="decimal" w:pos="851"/>
        </w:tabs>
        <w:ind w:left="142" w:firstLine="567"/>
        <w:jc w:val="both"/>
      </w:pPr>
      <w:r w:rsidRPr="000050B8">
        <w:t>Игорь С.</w:t>
      </w:r>
    </w:p>
    <w:p w14:paraId="1E612431" w14:textId="77777777" w:rsidR="000A1272" w:rsidRDefault="000A1272" w:rsidP="00AC438D">
      <w:pPr>
        <w:pStyle w:val="a5"/>
        <w:tabs>
          <w:tab w:val="decimal" w:pos="851"/>
        </w:tabs>
        <w:ind w:left="142" w:firstLine="567"/>
        <w:jc w:val="both"/>
      </w:pPr>
      <w:r w:rsidRPr="000050B8">
        <w:t>Алина А.</w:t>
      </w:r>
    </w:p>
    <w:p w14:paraId="69D76673" w14:textId="77777777" w:rsidR="003B3E5E" w:rsidRPr="000050B8" w:rsidRDefault="003B3E5E" w:rsidP="00AC438D">
      <w:pPr>
        <w:pStyle w:val="a5"/>
        <w:tabs>
          <w:tab w:val="decimal" w:pos="851"/>
        </w:tabs>
        <w:ind w:left="142" w:firstLine="567"/>
        <w:jc w:val="both"/>
      </w:pPr>
    </w:p>
    <w:p w14:paraId="0FB63D8D" w14:textId="77777777" w:rsidR="000A1272" w:rsidRPr="000050B8" w:rsidRDefault="000A1272" w:rsidP="00E951C0">
      <w:pPr>
        <w:pStyle w:val="a5"/>
        <w:pBdr>
          <w:top w:val="single" w:sz="4" w:space="1" w:color="auto"/>
          <w:left w:val="single" w:sz="4" w:space="4" w:color="auto"/>
          <w:bottom w:val="single" w:sz="4" w:space="1" w:color="auto"/>
          <w:right w:val="single" w:sz="4" w:space="4" w:color="auto"/>
        </w:pBdr>
        <w:shd w:val="clear" w:color="auto" w:fill="FABF8F" w:themeFill="accent6" w:themeFillTint="99"/>
        <w:tabs>
          <w:tab w:val="decimal" w:pos="851"/>
        </w:tabs>
        <w:ind w:left="142" w:firstLine="567"/>
        <w:jc w:val="center"/>
      </w:pPr>
      <w:r w:rsidRPr="000050B8">
        <w:t>Среднеуспевающие обучающиеся:</w:t>
      </w:r>
    </w:p>
    <w:p w14:paraId="5D640437" w14:textId="77777777" w:rsidR="000A1272" w:rsidRPr="000050B8" w:rsidRDefault="000A1272" w:rsidP="00AC438D">
      <w:pPr>
        <w:pStyle w:val="a5"/>
        <w:tabs>
          <w:tab w:val="decimal" w:pos="851"/>
        </w:tabs>
        <w:ind w:left="142" w:firstLine="567"/>
        <w:jc w:val="both"/>
      </w:pPr>
      <w:r w:rsidRPr="000050B8">
        <w:t>Павел П.</w:t>
      </w:r>
    </w:p>
    <w:p w14:paraId="6102A272" w14:textId="77777777" w:rsidR="000A1272" w:rsidRPr="000050B8" w:rsidRDefault="000A1272" w:rsidP="00AC438D">
      <w:pPr>
        <w:pStyle w:val="a5"/>
        <w:tabs>
          <w:tab w:val="decimal" w:pos="851"/>
        </w:tabs>
        <w:ind w:left="142" w:firstLine="567"/>
        <w:jc w:val="both"/>
      </w:pPr>
      <w:r w:rsidRPr="000050B8">
        <w:t>Анатолий М.</w:t>
      </w:r>
    </w:p>
    <w:p w14:paraId="3D1EE1E8" w14:textId="77777777" w:rsidR="000A1272" w:rsidRPr="000050B8" w:rsidRDefault="000A1272" w:rsidP="00AC438D">
      <w:pPr>
        <w:pStyle w:val="a5"/>
        <w:tabs>
          <w:tab w:val="decimal" w:pos="851"/>
        </w:tabs>
        <w:ind w:left="142" w:firstLine="567"/>
        <w:jc w:val="both"/>
      </w:pPr>
      <w:r w:rsidRPr="000050B8">
        <w:t>Елена Б.</w:t>
      </w:r>
    </w:p>
    <w:p w14:paraId="64CD49BC" w14:textId="77777777" w:rsidR="000A1272" w:rsidRPr="000050B8" w:rsidRDefault="000A1272" w:rsidP="00AC438D">
      <w:pPr>
        <w:pStyle w:val="a5"/>
        <w:tabs>
          <w:tab w:val="decimal" w:pos="851"/>
        </w:tabs>
        <w:ind w:left="142" w:firstLine="567"/>
        <w:jc w:val="both"/>
      </w:pPr>
      <w:r w:rsidRPr="000050B8">
        <w:t>Антон Ц.</w:t>
      </w:r>
    </w:p>
    <w:p w14:paraId="3292A3F0" w14:textId="77777777" w:rsidR="000A1272" w:rsidRDefault="000A1272" w:rsidP="00AC438D">
      <w:pPr>
        <w:pStyle w:val="a5"/>
        <w:tabs>
          <w:tab w:val="decimal" w:pos="851"/>
        </w:tabs>
        <w:ind w:left="142" w:firstLine="567"/>
        <w:jc w:val="both"/>
      </w:pPr>
      <w:r w:rsidRPr="000050B8">
        <w:t>Данил Ш.</w:t>
      </w:r>
    </w:p>
    <w:p w14:paraId="66D86014" w14:textId="77777777" w:rsidR="003B3E5E" w:rsidRDefault="003B3E5E" w:rsidP="00AC438D">
      <w:pPr>
        <w:pStyle w:val="a5"/>
        <w:tabs>
          <w:tab w:val="decimal" w:pos="851"/>
        </w:tabs>
        <w:ind w:left="142" w:firstLine="567"/>
        <w:jc w:val="both"/>
      </w:pPr>
    </w:p>
    <w:p w14:paraId="15EAC013" w14:textId="77777777" w:rsidR="003B3E5E" w:rsidRPr="000050B8" w:rsidRDefault="003B3E5E" w:rsidP="00AC438D">
      <w:pPr>
        <w:pStyle w:val="a5"/>
        <w:tabs>
          <w:tab w:val="decimal" w:pos="851"/>
        </w:tabs>
        <w:ind w:left="142" w:firstLine="567"/>
        <w:jc w:val="both"/>
      </w:pPr>
    </w:p>
    <w:p w14:paraId="3EA80495" w14:textId="77777777" w:rsidR="000A1272" w:rsidRPr="000050B8" w:rsidRDefault="000A1272" w:rsidP="0046241E">
      <w:pPr>
        <w:pStyle w:val="a5"/>
        <w:pBdr>
          <w:top w:val="single" w:sz="4" w:space="1" w:color="auto"/>
          <w:left w:val="single" w:sz="4" w:space="0" w:color="auto"/>
          <w:bottom w:val="single" w:sz="4" w:space="1" w:color="auto"/>
          <w:right w:val="single" w:sz="4" w:space="4" w:color="auto"/>
        </w:pBdr>
        <w:shd w:val="clear" w:color="auto" w:fill="C2D69B" w:themeFill="accent3" w:themeFillTint="99"/>
        <w:tabs>
          <w:tab w:val="decimal" w:pos="851"/>
        </w:tabs>
        <w:ind w:left="142" w:firstLine="567"/>
        <w:jc w:val="center"/>
      </w:pPr>
      <w:r w:rsidRPr="000050B8">
        <w:t>Слабоуспевающие обучающиеся:</w:t>
      </w:r>
    </w:p>
    <w:p w14:paraId="4EC48C2A" w14:textId="77777777" w:rsidR="000A1272" w:rsidRPr="000050B8" w:rsidRDefault="000A1272" w:rsidP="00AC438D">
      <w:pPr>
        <w:pStyle w:val="a5"/>
        <w:tabs>
          <w:tab w:val="decimal" w:pos="851"/>
        </w:tabs>
        <w:ind w:left="142" w:firstLine="567"/>
        <w:jc w:val="both"/>
      </w:pPr>
      <w:r w:rsidRPr="000050B8">
        <w:t>Антон К.</w:t>
      </w:r>
    </w:p>
    <w:p w14:paraId="6541FE66" w14:textId="77777777" w:rsidR="000A1272" w:rsidRPr="000050B8" w:rsidRDefault="000A1272" w:rsidP="00AC438D">
      <w:pPr>
        <w:pStyle w:val="a5"/>
        <w:tabs>
          <w:tab w:val="decimal" w:pos="851"/>
        </w:tabs>
        <w:ind w:left="142" w:firstLine="567"/>
        <w:jc w:val="both"/>
      </w:pPr>
      <w:r w:rsidRPr="000050B8">
        <w:t>Максим Т.</w:t>
      </w:r>
    </w:p>
    <w:p w14:paraId="2FC97269" w14:textId="77777777" w:rsidR="000A1272" w:rsidRPr="000050B8" w:rsidRDefault="000A1272" w:rsidP="00AC438D">
      <w:pPr>
        <w:pStyle w:val="a5"/>
        <w:tabs>
          <w:tab w:val="decimal" w:pos="851"/>
        </w:tabs>
        <w:ind w:left="142" w:firstLine="567"/>
        <w:jc w:val="both"/>
      </w:pPr>
      <w:r w:rsidRPr="000050B8">
        <w:t>Софья П.</w:t>
      </w:r>
    </w:p>
    <w:p w14:paraId="5E36FA70" w14:textId="20F6B6D1" w:rsidR="000A1272" w:rsidRPr="000050B8" w:rsidRDefault="000A1272" w:rsidP="00AC438D">
      <w:pPr>
        <w:pStyle w:val="a5"/>
        <w:tabs>
          <w:tab w:val="decimal" w:pos="851"/>
        </w:tabs>
        <w:ind w:left="142" w:firstLine="567"/>
        <w:jc w:val="both"/>
      </w:pPr>
      <w:r w:rsidRPr="000050B8">
        <w:t xml:space="preserve">Состав групп на первом учебном занятии с применением </w:t>
      </w:r>
      <w:r w:rsidR="00CC35A1" w:rsidRPr="000050B8">
        <w:t xml:space="preserve">интерактивного </w:t>
      </w:r>
      <w:r w:rsidRPr="000050B8">
        <w:t>метода обучения:</w:t>
      </w:r>
    </w:p>
    <w:tbl>
      <w:tblPr>
        <w:tblStyle w:val="afa"/>
        <w:tblW w:w="9185" w:type="dxa"/>
        <w:tblInd w:w="720" w:type="dxa"/>
        <w:tblLook w:val="04A0" w:firstRow="1" w:lastRow="0" w:firstColumn="1" w:lastColumn="0" w:noHBand="0" w:noVBand="1"/>
      </w:tblPr>
      <w:tblGrid>
        <w:gridCol w:w="3099"/>
        <w:gridCol w:w="3061"/>
        <w:gridCol w:w="3025"/>
      </w:tblGrid>
      <w:tr w:rsidR="000A1272" w:rsidRPr="000050B8" w14:paraId="5F3E4E12" w14:textId="77777777" w:rsidTr="009E4038">
        <w:tc>
          <w:tcPr>
            <w:tcW w:w="3099" w:type="dxa"/>
          </w:tcPr>
          <w:p w14:paraId="7E3281C9" w14:textId="77777777" w:rsidR="000A1272" w:rsidRPr="000050B8" w:rsidRDefault="000A1272" w:rsidP="00AC438D">
            <w:pPr>
              <w:pStyle w:val="a5"/>
              <w:tabs>
                <w:tab w:val="decimal" w:pos="851"/>
              </w:tabs>
              <w:ind w:left="142" w:firstLine="567"/>
              <w:jc w:val="both"/>
            </w:pPr>
            <w:r w:rsidRPr="000050B8">
              <w:t>группа №1</w:t>
            </w:r>
          </w:p>
        </w:tc>
        <w:tc>
          <w:tcPr>
            <w:tcW w:w="3061" w:type="dxa"/>
          </w:tcPr>
          <w:p w14:paraId="72A9F9D2" w14:textId="77777777" w:rsidR="000A1272" w:rsidRPr="000050B8" w:rsidRDefault="000A1272" w:rsidP="00AC438D">
            <w:pPr>
              <w:pStyle w:val="a5"/>
              <w:tabs>
                <w:tab w:val="decimal" w:pos="851"/>
              </w:tabs>
              <w:ind w:left="142" w:firstLine="567"/>
              <w:jc w:val="both"/>
            </w:pPr>
            <w:r w:rsidRPr="000050B8">
              <w:t>группа №2</w:t>
            </w:r>
          </w:p>
        </w:tc>
        <w:tc>
          <w:tcPr>
            <w:tcW w:w="3025" w:type="dxa"/>
          </w:tcPr>
          <w:p w14:paraId="7DE1EC97" w14:textId="77777777" w:rsidR="000A1272" w:rsidRPr="000050B8" w:rsidRDefault="000A1272" w:rsidP="00AC438D">
            <w:pPr>
              <w:pStyle w:val="a5"/>
              <w:tabs>
                <w:tab w:val="decimal" w:pos="851"/>
              </w:tabs>
              <w:ind w:left="142" w:firstLine="567"/>
              <w:jc w:val="both"/>
            </w:pPr>
            <w:r w:rsidRPr="000050B8">
              <w:t>группа №3</w:t>
            </w:r>
          </w:p>
        </w:tc>
      </w:tr>
      <w:tr w:rsidR="000A1272" w:rsidRPr="000050B8" w14:paraId="60B91F16" w14:textId="77777777" w:rsidTr="009E4038">
        <w:tc>
          <w:tcPr>
            <w:tcW w:w="3099" w:type="dxa"/>
            <w:shd w:val="clear" w:color="auto" w:fill="C2D69B" w:themeFill="accent3" w:themeFillTint="99"/>
          </w:tcPr>
          <w:p w14:paraId="7445F40F" w14:textId="77777777" w:rsidR="000A1272" w:rsidRPr="000050B8" w:rsidRDefault="000A1272" w:rsidP="00AC438D">
            <w:pPr>
              <w:pStyle w:val="a5"/>
              <w:tabs>
                <w:tab w:val="decimal" w:pos="851"/>
              </w:tabs>
              <w:ind w:left="142" w:firstLine="567"/>
              <w:jc w:val="both"/>
            </w:pPr>
            <w:r w:rsidRPr="000050B8">
              <w:t>1.Антон К.</w:t>
            </w:r>
          </w:p>
        </w:tc>
        <w:tc>
          <w:tcPr>
            <w:tcW w:w="3061" w:type="dxa"/>
            <w:shd w:val="clear" w:color="auto" w:fill="FABF8F" w:themeFill="accent6" w:themeFillTint="99"/>
          </w:tcPr>
          <w:p w14:paraId="3AB0D664" w14:textId="77777777" w:rsidR="000A1272" w:rsidRPr="000050B8" w:rsidRDefault="000A1272" w:rsidP="00AC438D">
            <w:pPr>
              <w:pStyle w:val="a5"/>
              <w:tabs>
                <w:tab w:val="decimal" w:pos="851"/>
              </w:tabs>
              <w:ind w:left="142" w:firstLine="567"/>
              <w:jc w:val="both"/>
            </w:pPr>
            <w:r w:rsidRPr="000050B8">
              <w:t>1. Павел П.</w:t>
            </w:r>
          </w:p>
        </w:tc>
        <w:tc>
          <w:tcPr>
            <w:tcW w:w="3025" w:type="dxa"/>
            <w:shd w:val="clear" w:color="auto" w:fill="C2D69B" w:themeFill="accent3" w:themeFillTint="99"/>
          </w:tcPr>
          <w:p w14:paraId="2D1D8662" w14:textId="77777777" w:rsidR="000A1272" w:rsidRPr="000050B8" w:rsidRDefault="000A1272" w:rsidP="00AC438D">
            <w:pPr>
              <w:pStyle w:val="a5"/>
              <w:tabs>
                <w:tab w:val="decimal" w:pos="851"/>
              </w:tabs>
              <w:ind w:left="142" w:firstLine="567"/>
              <w:jc w:val="both"/>
            </w:pPr>
            <w:r w:rsidRPr="000050B8">
              <w:t>1 Софья П.</w:t>
            </w:r>
          </w:p>
        </w:tc>
      </w:tr>
      <w:tr w:rsidR="000A1272" w:rsidRPr="000050B8" w14:paraId="71479E07" w14:textId="77777777" w:rsidTr="009E4038">
        <w:tc>
          <w:tcPr>
            <w:tcW w:w="3099" w:type="dxa"/>
            <w:shd w:val="clear" w:color="auto" w:fill="FABF8F" w:themeFill="accent6" w:themeFillTint="99"/>
          </w:tcPr>
          <w:p w14:paraId="38EA85C1" w14:textId="77777777" w:rsidR="000A1272" w:rsidRPr="000050B8" w:rsidRDefault="000A1272" w:rsidP="00AC438D">
            <w:pPr>
              <w:pStyle w:val="a5"/>
              <w:tabs>
                <w:tab w:val="decimal" w:pos="851"/>
              </w:tabs>
              <w:ind w:left="142" w:firstLine="567"/>
              <w:jc w:val="both"/>
            </w:pPr>
            <w:r w:rsidRPr="000050B8">
              <w:t>2 Данил Ш.</w:t>
            </w:r>
          </w:p>
        </w:tc>
        <w:tc>
          <w:tcPr>
            <w:tcW w:w="3061" w:type="dxa"/>
            <w:shd w:val="clear" w:color="auto" w:fill="FABF8F" w:themeFill="accent6" w:themeFillTint="99"/>
          </w:tcPr>
          <w:p w14:paraId="181A1322" w14:textId="77777777" w:rsidR="000A1272" w:rsidRPr="000050B8" w:rsidRDefault="000A1272" w:rsidP="00AC438D">
            <w:pPr>
              <w:pStyle w:val="a5"/>
              <w:tabs>
                <w:tab w:val="decimal" w:pos="851"/>
              </w:tabs>
              <w:ind w:left="142" w:firstLine="567"/>
              <w:jc w:val="both"/>
            </w:pPr>
            <w:r w:rsidRPr="000050B8">
              <w:t>2 Елена Б.</w:t>
            </w:r>
          </w:p>
        </w:tc>
        <w:tc>
          <w:tcPr>
            <w:tcW w:w="3025" w:type="dxa"/>
            <w:shd w:val="clear" w:color="auto" w:fill="C2D69B" w:themeFill="accent3" w:themeFillTint="99"/>
          </w:tcPr>
          <w:p w14:paraId="3B5CC6E9" w14:textId="77777777" w:rsidR="000A1272" w:rsidRPr="000050B8" w:rsidRDefault="000A1272" w:rsidP="00AC438D">
            <w:pPr>
              <w:pStyle w:val="a5"/>
              <w:tabs>
                <w:tab w:val="decimal" w:pos="851"/>
              </w:tabs>
              <w:ind w:left="142" w:firstLine="567"/>
              <w:jc w:val="both"/>
            </w:pPr>
            <w:r w:rsidRPr="000050B8">
              <w:t>2. Максим Т</w:t>
            </w:r>
          </w:p>
        </w:tc>
      </w:tr>
      <w:tr w:rsidR="000A1272" w:rsidRPr="000050B8" w14:paraId="7EEDA815" w14:textId="77777777" w:rsidTr="009E4038">
        <w:tc>
          <w:tcPr>
            <w:tcW w:w="3099" w:type="dxa"/>
            <w:shd w:val="clear" w:color="auto" w:fill="FABF8F" w:themeFill="accent6" w:themeFillTint="99"/>
          </w:tcPr>
          <w:p w14:paraId="63865406" w14:textId="77777777" w:rsidR="000A1272" w:rsidRPr="000050B8" w:rsidRDefault="000A1272" w:rsidP="00AC438D">
            <w:pPr>
              <w:pStyle w:val="a5"/>
              <w:tabs>
                <w:tab w:val="decimal" w:pos="851"/>
              </w:tabs>
              <w:ind w:left="142" w:firstLine="567"/>
              <w:jc w:val="both"/>
            </w:pPr>
            <w:r w:rsidRPr="000050B8">
              <w:t>3 Антон Ц.</w:t>
            </w:r>
          </w:p>
        </w:tc>
        <w:tc>
          <w:tcPr>
            <w:tcW w:w="3061" w:type="dxa"/>
            <w:shd w:val="clear" w:color="auto" w:fill="FABF8F" w:themeFill="accent6" w:themeFillTint="99"/>
          </w:tcPr>
          <w:p w14:paraId="33525028" w14:textId="77777777" w:rsidR="000A1272" w:rsidRPr="000050B8" w:rsidRDefault="000A1272" w:rsidP="00AC438D">
            <w:pPr>
              <w:pStyle w:val="a5"/>
              <w:tabs>
                <w:tab w:val="decimal" w:pos="851"/>
              </w:tabs>
              <w:ind w:left="142" w:firstLine="567"/>
              <w:jc w:val="both"/>
            </w:pPr>
            <w:r w:rsidRPr="000050B8">
              <w:t>3 Анатолий М.</w:t>
            </w:r>
          </w:p>
        </w:tc>
        <w:tc>
          <w:tcPr>
            <w:tcW w:w="3025" w:type="dxa"/>
            <w:shd w:val="clear" w:color="auto" w:fill="92CDDC" w:themeFill="accent5" w:themeFillTint="99"/>
          </w:tcPr>
          <w:p w14:paraId="77D9F089" w14:textId="77777777" w:rsidR="000A1272" w:rsidRPr="000050B8" w:rsidRDefault="000A1272" w:rsidP="00AC438D">
            <w:pPr>
              <w:pStyle w:val="a5"/>
              <w:tabs>
                <w:tab w:val="decimal" w:pos="851"/>
              </w:tabs>
              <w:ind w:left="142" w:firstLine="567"/>
              <w:jc w:val="both"/>
            </w:pPr>
            <w:r w:rsidRPr="000050B8">
              <w:t>3 Алина А.</w:t>
            </w:r>
          </w:p>
        </w:tc>
      </w:tr>
      <w:tr w:rsidR="000A1272" w:rsidRPr="000050B8" w14:paraId="2D6FEFB9" w14:textId="77777777" w:rsidTr="009E4038">
        <w:tc>
          <w:tcPr>
            <w:tcW w:w="3099" w:type="dxa"/>
            <w:shd w:val="clear" w:color="auto" w:fill="92CDDC" w:themeFill="accent5" w:themeFillTint="99"/>
          </w:tcPr>
          <w:p w14:paraId="7E56389E" w14:textId="77777777" w:rsidR="000A1272" w:rsidRPr="000050B8" w:rsidRDefault="000A1272" w:rsidP="00AC438D">
            <w:pPr>
              <w:pStyle w:val="a5"/>
              <w:tabs>
                <w:tab w:val="decimal" w:pos="851"/>
              </w:tabs>
              <w:ind w:left="142" w:firstLine="567"/>
              <w:jc w:val="both"/>
            </w:pPr>
            <w:r w:rsidRPr="000050B8">
              <w:t>4 Александра П.</w:t>
            </w:r>
          </w:p>
        </w:tc>
        <w:tc>
          <w:tcPr>
            <w:tcW w:w="3061" w:type="dxa"/>
            <w:shd w:val="clear" w:color="auto" w:fill="92CDDC" w:themeFill="accent5" w:themeFillTint="99"/>
          </w:tcPr>
          <w:p w14:paraId="4CC70381" w14:textId="77777777" w:rsidR="000A1272" w:rsidRPr="000050B8" w:rsidRDefault="000A1272" w:rsidP="00AC438D">
            <w:pPr>
              <w:pStyle w:val="a5"/>
              <w:tabs>
                <w:tab w:val="decimal" w:pos="851"/>
              </w:tabs>
              <w:ind w:left="142" w:firstLine="567"/>
              <w:jc w:val="both"/>
            </w:pPr>
            <w:r w:rsidRPr="000050B8">
              <w:t>4 Игорь С.</w:t>
            </w:r>
          </w:p>
        </w:tc>
        <w:tc>
          <w:tcPr>
            <w:tcW w:w="3025" w:type="dxa"/>
            <w:shd w:val="clear" w:color="auto" w:fill="92CDDC" w:themeFill="accent5" w:themeFillTint="99"/>
          </w:tcPr>
          <w:p w14:paraId="09DE3A51" w14:textId="77777777" w:rsidR="000A1272" w:rsidRPr="000050B8" w:rsidRDefault="000A1272" w:rsidP="00AC438D">
            <w:pPr>
              <w:pStyle w:val="a5"/>
              <w:tabs>
                <w:tab w:val="decimal" w:pos="851"/>
              </w:tabs>
              <w:ind w:left="142" w:firstLine="567"/>
              <w:jc w:val="both"/>
            </w:pPr>
            <w:r w:rsidRPr="000050B8">
              <w:t>4 Анна К.</w:t>
            </w:r>
          </w:p>
        </w:tc>
      </w:tr>
    </w:tbl>
    <w:p w14:paraId="3A4C4BD2" w14:textId="77777777" w:rsidR="000A1272" w:rsidRPr="000050B8" w:rsidRDefault="000A1272" w:rsidP="00AC438D">
      <w:pPr>
        <w:pStyle w:val="a5"/>
        <w:tabs>
          <w:tab w:val="decimal" w:pos="851"/>
        </w:tabs>
        <w:ind w:left="142" w:firstLine="567"/>
        <w:jc w:val="both"/>
      </w:pPr>
    </w:p>
    <w:p w14:paraId="1DD6C291" w14:textId="7B650D28" w:rsidR="000A1272" w:rsidRPr="000050B8" w:rsidRDefault="000A1272" w:rsidP="00B75E05">
      <w:pPr>
        <w:pStyle w:val="a5"/>
        <w:tabs>
          <w:tab w:val="decimal" w:pos="851"/>
        </w:tabs>
        <w:ind w:left="142"/>
        <w:jc w:val="both"/>
      </w:pPr>
      <w:r w:rsidRPr="000050B8">
        <w:t>Состав групп на втором учебном занятии с применением интерактивного м</w:t>
      </w:r>
      <w:r w:rsidRPr="000050B8">
        <w:t>е</w:t>
      </w:r>
      <w:r w:rsidRPr="000050B8">
        <w:t>тода обучения:</w:t>
      </w:r>
    </w:p>
    <w:tbl>
      <w:tblPr>
        <w:tblStyle w:val="afa"/>
        <w:tblW w:w="9185" w:type="dxa"/>
        <w:tblInd w:w="720" w:type="dxa"/>
        <w:tblLook w:val="04A0" w:firstRow="1" w:lastRow="0" w:firstColumn="1" w:lastColumn="0" w:noHBand="0" w:noVBand="1"/>
      </w:tblPr>
      <w:tblGrid>
        <w:gridCol w:w="3069"/>
        <w:gridCol w:w="3010"/>
        <w:gridCol w:w="3106"/>
      </w:tblGrid>
      <w:tr w:rsidR="000A1272" w:rsidRPr="000050B8" w14:paraId="3E10095C" w14:textId="77777777" w:rsidTr="009E4038">
        <w:tc>
          <w:tcPr>
            <w:tcW w:w="3069" w:type="dxa"/>
          </w:tcPr>
          <w:p w14:paraId="52F2F2DE" w14:textId="77777777" w:rsidR="000A1272" w:rsidRPr="000050B8" w:rsidRDefault="000A1272" w:rsidP="00AC438D">
            <w:pPr>
              <w:pStyle w:val="a5"/>
              <w:tabs>
                <w:tab w:val="decimal" w:pos="851"/>
              </w:tabs>
              <w:ind w:left="142" w:firstLine="567"/>
              <w:jc w:val="both"/>
            </w:pPr>
            <w:r w:rsidRPr="000050B8">
              <w:t>группа №1</w:t>
            </w:r>
          </w:p>
        </w:tc>
        <w:tc>
          <w:tcPr>
            <w:tcW w:w="3010" w:type="dxa"/>
          </w:tcPr>
          <w:p w14:paraId="4D5BFF59" w14:textId="77777777" w:rsidR="000A1272" w:rsidRPr="000050B8" w:rsidRDefault="000A1272" w:rsidP="00AC438D">
            <w:pPr>
              <w:pStyle w:val="a5"/>
              <w:tabs>
                <w:tab w:val="decimal" w:pos="851"/>
              </w:tabs>
              <w:ind w:left="142" w:firstLine="567"/>
              <w:jc w:val="both"/>
            </w:pPr>
            <w:r w:rsidRPr="000050B8">
              <w:t>группа №2</w:t>
            </w:r>
          </w:p>
        </w:tc>
        <w:tc>
          <w:tcPr>
            <w:tcW w:w="3106" w:type="dxa"/>
          </w:tcPr>
          <w:p w14:paraId="5D5FC4DC" w14:textId="77777777" w:rsidR="000A1272" w:rsidRPr="000050B8" w:rsidRDefault="000A1272" w:rsidP="00AC438D">
            <w:pPr>
              <w:pStyle w:val="a5"/>
              <w:tabs>
                <w:tab w:val="decimal" w:pos="851"/>
              </w:tabs>
              <w:ind w:left="142" w:firstLine="567"/>
              <w:jc w:val="both"/>
            </w:pPr>
            <w:r w:rsidRPr="000050B8">
              <w:t>группа №3</w:t>
            </w:r>
          </w:p>
        </w:tc>
      </w:tr>
      <w:tr w:rsidR="000A1272" w:rsidRPr="000050B8" w14:paraId="5DC2D99B" w14:textId="77777777" w:rsidTr="009E4038">
        <w:tc>
          <w:tcPr>
            <w:tcW w:w="3069" w:type="dxa"/>
            <w:shd w:val="clear" w:color="auto" w:fill="C2D69B" w:themeFill="accent3" w:themeFillTint="99"/>
          </w:tcPr>
          <w:p w14:paraId="0843D54F" w14:textId="77777777" w:rsidR="000A1272" w:rsidRPr="000050B8" w:rsidRDefault="000A1272" w:rsidP="00AC438D">
            <w:pPr>
              <w:pStyle w:val="a5"/>
              <w:tabs>
                <w:tab w:val="decimal" w:pos="851"/>
              </w:tabs>
              <w:ind w:left="142" w:firstLine="567"/>
              <w:jc w:val="both"/>
            </w:pPr>
            <w:r w:rsidRPr="000050B8">
              <w:t>1. Софья П.</w:t>
            </w:r>
          </w:p>
        </w:tc>
        <w:tc>
          <w:tcPr>
            <w:tcW w:w="3010" w:type="dxa"/>
            <w:shd w:val="clear" w:color="auto" w:fill="FABF8F" w:themeFill="accent6" w:themeFillTint="99"/>
          </w:tcPr>
          <w:p w14:paraId="2D5AE4BC" w14:textId="77777777" w:rsidR="000A1272" w:rsidRPr="000050B8" w:rsidRDefault="000A1272" w:rsidP="00AC438D">
            <w:pPr>
              <w:pStyle w:val="a5"/>
              <w:tabs>
                <w:tab w:val="decimal" w:pos="851"/>
              </w:tabs>
              <w:ind w:left="142" w:firstLine="567"/>
              <w:jc w:val="both"/>
            </w:pPr>
            <w:r w:rsidRPr="000050B8">
              <w:t>1. Павел П.</w:t>
            </w:r>
          </w:p>
        </w:tc>
        <w:tc>
          <w:tcPr>
            <w:tcW w:w="3106" w:type="dxa"/>
            <w:shd w:val="clear" w:color="auto" w:fill="C2D69B" w:themeFill="accent3" w:themeFillTint="99"/>
          </w:tcPr>
          <w:p w14:paraId="1305BA25" w14:textId="77777777" w:rsidR="000A1272" w:rsidRPr="000050B8" w:rsidRDefault="000A1272" w:rsidP="00AC438D">
            <w:pPr>
              <w:pStyle w:val="a5"/>
              <w:tabs>
                <w:tab w:val="decimal" w:pos="851"/>
              </w:tabs>
              <w:ind w:left="142" w:firstLine="567"/>
              <w:jc w:val="both"/>
            </w:pPr>
            <w:r w:rsidRPr="000050B8">
              <w:t>1 Антон К.</w:t>
            </w:r>
          </w:p>
        </w:tc>
      </w:tr>
      <w:tr w:rsidR="000A1272" w:rsidRPr="000050B8" w14:paraId="2A31025C" w14:textId="77777777" w:rsidTr="009E4038">
        <w:tc>
          <w:tcPr>
            <w:tcW w:w="3069" w:type="dxa"/>
            <w:shd w:val="clear" w:color="auto" w:fill="FABF8F" w:themeFill="accent6" w:themeFillTint="99"/>
          </w:tcPr>
          <w:p w14:paraId="17230A0B" w14:textId="77777777" w:rsidR="000A1272" w:rsidRPr="000050B8" w:rsidRDefault="000A1272" w:rsidP="00AC438D">
            <w:pPr>
              <w:pStyle w:val="a5"/>
              <w:tabs>
                <w:tab w:val="decimal" w:pos="851"/>
              </w:tabs>
              <w:ind w:left="142" w:firstLine="567"/>
              <w:jc w:val="both"/>
            </w:pPr>
            <w:r w:rsidRPr="000050B8">
              <w:t>2 Анатолий М.</w:t>
            </w:r>
          </w:p>
        </w:tc>
        <w:tc>
          <w:tcPr>
            <w:tcW w:w="3010" w:type="dxa"/>
            <w:shd w:val="clear" w:color="auto" w:fill="FABF8F" w:themeFill="accent6" w:themeFillTint="99"/>
          </w:tcPr>
          <w:p w14:paraId="36450FB4" w14:textId="77777777" w:rsidR="000A1272" w:rsidRPr="000050B8" w:rsidRDefault="000A1272" w:rsidP="00AC438D">
            <w:pPr>
              <w:pStyle w:val="a5"/>
              <w:tabs>
                <w:tab w:val="decimal" w:pos="851"/>
              </w:tabs>
              <w:ind w:left="142" w:firstLine="567"/>
              <w:jc w:val="both"/>
            </w:pPr>
            <w:r w:rsidRPr="000050B8">
              <w:t>2 Антон Ц.</w:t>
            </w:r>
          </w:p>
        </w:tc>
        <w:tc>
          <w:tcPr>
            <w:tcW w:w="3106" w:type="dxa"/>
            <w:shd w:val="clear" w:color="auto" w:fill="C2D69B" w:themeFill="accent3" w:themeFillTint="99"/>
          </w:tcPr>
          <w:p w14:paraId="12783FB7" w14:textId="77777777" w:rsidR="000A1272" w:rsidRPr="000050B8" w:rsidRDefault="000A1272" w:rsidP="00AC438D">
            <w:pPr>
              <w:pStyle w:val="a5"/>
              <w:tabs>
                <w:tab w:val="decimal" w:pos="851"/>
              </w:tabs>
              <w:ind w:left="142" w:firstLine="567"/>
              <w:jc w:val="both"/>
            </w:pPr>
            <w:r w:rsidRPr="000050B8">
              <w:t>2. Максим Т</w:t>
            </w:r>
          </w:p>
        </w:tc>
      </w:tr>
      <w:tr w:rsidR="000A1272" w:rsidRPr="000050B8" w14:paraId="66A190C3" w14:textId="77777777" w:rsidTr="009E4038">
        <w:tc>
          <w:tcPr>
            <w:tcW w:w="3069" w:type="dxa"/>
            <w:shd w:val="clear" w:color="auto" w:fill="FABF8F" w:themeFill="accent6" w:themeFillTint="99"/>
          </w:tcPr>
          <w:p w14:paraId="353443B6" w14:textId="77777777" w:rsidR="000A1272" w:rsidRPr="000050B8" w:rsidRDefault="000A1272" w:rsidP="00AC438D">
            <w:pPr>
              <w:pStyle w:val="a5"/>
              <w:tabs>
                <w:tab w:val="decimal" w:pos="851"/>
              </w:tabs>
              <w:ind w:left="142" w:firstLine="567"/>
              <w:jc w:val="both"/>
            </w:pPr>
            <w:r w:rsidRPr="000050B8">
              <w:t>3. Елена Б.</w:t>
            </w:r>
          </w:p>
        </w:tc>
        <w:tc>
          <w:tcPr>
            <w:tcW w:w="3010" w:type="dxa"/>
            <w:shd w:val="clear" w:color="auto" w:fill="FABF8F" w:themeFill="accent6" w:themeFillTint="99"/>
          </w:tcPr>
          <w:p w14:paraId="3116711D" w14:textId="77777777" w:rsidR="000A1272" w:rsidRPr="000050B8" w:rsidRDefault="000A1272" w:rsidP="00AC438D">
            <w:pPr>
              <w:pStyle w:val="a5"/>
              <w:tabs>
                <w:tab w:val="decimal" w:pos="851"/>
              </w:tabs>
              <w:ind w:left="142" w:firstLine="567"/>
              <w:jc w:val="both"/>
            </w:pPr>
            <w:r w:rsidRPr="000050B8">
              <w:t>3 Данил Ш.</w:t>
            </w:r>
          </w:p>
        </w:tc>
        <w:tc>
          <w:tcPr>
            <w:tcW w:w="3106" w:type="dxa"/>
            <w:shd w:val="clear" w:color="auto" w:fill="92CDDC" w:themeFill="accent5" w:themeFillTint="99"/>
          </w:tcPr>
          <w:p w14:paraId="44FE30C3" w14:textId="77777777" w:rsidR="000A1272" w:rsidRPr="000050B8" w:rsidRDefault="000A1272" w:rsidP="00AC438D">
            <w:pPr>
              <w:pStyle w:val="a5"/>
              <w:tabs>
                <w:tab w:val="decimal" w:pos="851"/>
              </w:tabs>
              <w:ind w:left="142" w:firstLine="567"/>
              <w:jc w:val="both"/>
            </w:pPr>
            <w:r w:rsidRPr="000050B8">
              <w:t>3  Александра П.</w:t>
            </w:r>
          </w:p>
        </w:tc>
      </w:tr>
      <w:tr w:rsidR="000A1272" w:rsidRPr="000050B8" w14:paraId="40A22A20" w14:textId="77777777" w:rsidTr="009E4038">
        <w:tc>
          <w:tcPr>
            <w:tcW w:w="3069" w:type="dxa"/>
            <w:shd w:val="clear" w:color="auto" w:fill="92CDDC" w:themeFill="accent5" w:themeFillTint="99"/>
          </w:tcPr>
          <w:p w14:paraId="5F3B8691" w14:textId="77777777" w:rsidR="000A1272" w:rsidRPr="000050B8" w:rsidRDefault="000A1272" w:rsidP="00AC438D">
            <w:pPr>
              <w:pStyle w:val="a5"/>
              <w:tabs>
                <w:tab w:val="decimal" w:pos="851"/>
              </w:tabs>
              <w:ind w:left="142" w:firstLine="567"/>
              <w:jc w:val="both"/>
            </w:pPr>
            <w:r w:rsidRPr="000050B8">
              <w:t>4 Алина А.</w:t>
            </w:r>
          </w:p>
        </w:tc>
        <w:tc>
          <w:tcPr>
            <w:tcW w:w="3010" w:type="dxa"/>
            <w:shd w:val="clear" w:color="auto" w:fill="92CDDC" w:themeFill="accent5" w:themeFillTint="99"/>
          </w:tcPr>
          <w:p w14:paraId="09A660F0" w14:textId="77777777" w:rsidR="000A1272" w:rsidRPr="000050B8" w:rsidRDefault="000A1272" w:rsidP="00AC438D">
            <w:pPr>
              <w:pStyle w:val="a5"/>
              <w:tabs>
                <w:tab w:val="decimal" w:pos="851"/>
              </w:tabs>
              <w:ind w:left="142" w:firstLine="567"/>
              <w:jc w:val="both"/>
            </w:pPr>
            <w:r w:rsidRPr="000050B8">
              <w:t>4 Игорь С.</w:t>
            </w:r>
          </w:p>
        </w:tc>
        <w:tc>
          <w:tcPr>
            <w:tcW w:w="3106" w:type="dxa"/>
            <w:shd w:val="clear" w:color="auto" w:fill="92CDDC" w:themeFill="accent5" w:themeFillTint="99"/>
          </w:tcPr>
          <w:p w14:paraId="4EE19F1E" w14:textId="77777777" w:rsidR="000A1272" w:rsidRPr="000050B8" w:rsidRDefault="000A1272" w:rsidP="00AC438D">
            <w:pPr>
              <w:pStyle w:val="a5"/>
              <w:tabs>
                <w:tab w:val="decimal" w:pos="851"/>
              </w:tabs>
              <w:ind w:left="142" w:firstLine="567"/>
              <w:jc w:val="both"/>
            </w:pPr>
            <w:r w:rsidRPr="000050B8">
              <w:t>4 Анна К.</w:t>
            </w:r>
          </w:p>
        </w:tc>
      </w:tr>
    </w:tbl>
    <w:p w14:paraId="2836DA81" w14:textId="77777777" w:rsidR="000A1272" w:rsidRPr="000050B8" w:rsidRDefault="000A1272" w:rsidP="00AC438D">
      <w:pPr>
        <w:pStyle w:val="a5"/>
        <w:tabs>
          <w:tab w:val="decimal" w:pos="851"/>
        </w:tabs>
        <w:ind w:left="142" w:firstLine="567"/>
        <w:jc w:val="both"/>
      </w:pPr>
    </w:p>
    <w:p w14:paraId="5B694846" w14:textId="354E3BC6" w:rsidR="000A1272" w:rsidRPr="000050B8" w:rsidRDefault="000A1272" w:rsidP="00AC438D">
      <w:pPr>
        <w:pStyle w:val="a5"/>
        <w:tabs>
          <w:tab w:val="decimal" w:pos="851"/>
        </w:tabs>
        <w:ind w:left="142" w:firstLine="567"/>
        <w:jc w:val="both"/>
      </w:pPr>
      <w:r w:rsidRPr="000050B8">
        <w:t xml:space="preserve">Таким образом, создается единая образовательная среда </w:t>
      </w:r>
      <w:r w:rsidR="00CC35A1" w:rsidRPr="000050B8">
        <w:t>для обучающи</w:t>
      </w:r>
      <w:r w:rsidR="00CC35A1" w:rsidRPr="000050B8">
        <w:t>х</w:t>
      </w:r>
      <w:r w:rsidR="00CC35A1" w:rsidRPr="000050B8">
        <w:t>ся, учитывая степен</w:t>
      </w:r>
      <w:r w:rsidRPr="000050B8">
        <w:t>ь и уровень обучаемости каждого из них.</w:t>
      </w:r>
    </w:p>
    <w:p w14:paraId="71069538" w14:textId="5D5938F3" w:rsidR="000A1272" w:rsidRPr="000050B8" w:rsidRDefault="00C3741E" w:rsidP="00AC438D">
      <w:pPr>
        <w:pStyle w:val="a5"/>
        <w:tabs>
          <w:tab w:val="decimal" w:pos="851"/>
        </w:tabs>
        <w:ind w:left="142" w:firstLine="567"/>
        <w:jc w:val="both"/>
      </w:pPr>
      <w:r>
        <w:t xml:space="preserve"> </w:t>
      </w:r>
      <w:r w:rsidR="000A1272" w:rsidRPr="000050B8">
        <w:t>При орг</w:t>
      </w:r>
      <w:r w:rsidR="00664A14">
        <w:t>анизации первого занятия сообщаем</w:t>
      </w:r>
      <w:r w:rsidR="00B2122B">
        <w:t xml:space="preserve"> ученикам</w:t>
      </w:r>
      <w:r w:rsidR="000A1272" w:rsidRPr="000050B8">
        <w:t>, что при подг</w:t>
      </w:r>
      <w:r w:rsidR="000A1272" w:rsidRPr="000050B8">
        <w:t>о</w:t>
      </w:r>
      <w:r w:rsidR="000A1272" w:rsidRPr="000050B8">
        <w:t>товке выступления следует выслушать всех участников группы, совместно попытаться разобраться в проблеме, в случае необходимости можно обратит</w:t>
      </w:r>
      <w:r w:rsidR="000A1272" w:rsidRPr="000050B8">
        <w:t>ь</w:t>
      </w:r>
      <w:r w:rsidR="000A1272" w:rsidRPr="000050B8">
        <w:t>ся за помощью к преподавателю, затем выбрать выступающего. Учитывая, что решением проблемы в основном занимаются более</w:t>
      </w:r>
      <w:r>
        <w:t xml:space="preserve"> сильные обучающиеся в группе, мы предлагаем</w:t>
      </w:r>
      <w:r w:rsidR="000A1272" w:rsidRPr="000050B8">
        <w:t xml:space="preserve"> для выступления выбрать слабоуспевающего, тем с</w:t>
      </w:r>
      <w:r w:rsidR="000A1272" w:rsidRPr="000050B8">
        <w:t>а</w:t>
      </w:r>
      <w:r w:rsidR="000A1272" w:rsidRPr="000050B8">
        <w:t>мым подняв его роль и значимость в группе. Во время работы групп необх</w:t>
      </w:r>
      <w:r w:rsidR="000A1272" w:rsidRPr="000050B8">
        <w:t>о</w:t>
      </w:r>
      <w:r w:rsidR="000A1272" w:rsidRPr="000050B8">
        <w:t>димо следить, насколько продуктивно организуется совместная работа, пом</w:t>
      </w:r>
      <w:r w:rsidR="000A1272" w:rsidRPr="000050B8">
        <w:t>о</w:t>
      </w:r>
      <w:r w:rsidR="000A1272" w:rsidRPr="000050B8">
        <w:t>гать некоторым учащимся включиться в общение, оказывать необходимую помощь в решении проблемы. На подготовку выступления разным группам требуется разное время. Если не все группы подготовились одновременно, то выделяю для них дополнительное время. При озвучивании проблемы испол</w:t>
      </w:r>
      <w:r w:rsidR="000A1272" w:rsidRPr="000050B8">
        <w:t>ь</w:t>
      </w:r>
      <w:r w:rsidR="000A1272" w:rsidRPr="000050B8">
        <w:t>зуются такие варианты р</w:t>
      </w:r>
      <w:r>
        <w:t>аботы: выступает один человек (заранее на начальном этапе мы сообщаем</w:t>
      </w:r>
      <w:r w:rsidR="000A1272" w:rsidRPr="000050B8">
        <w:t>, кто будет делегирован для озвучивания результатов раб</w:t>
      </w:r>
      <w:r w:rsidR="000A1272" w:rsidRPr="000050B8">
        <w:t>о</w:t>
      </w:r>
      <w:r w:rsidR="000A1272" w:rsidRPr="000050B8">
        <w:t>ты).</w:t>
      </w:r>
    </w:p>
    <w:p w14:paraId="249785D9" w14:textId="77777777" w:rsidR="000A1272" w:rsidRPr="000050B8" w:rsidRDefault="000A1272" w:rsidP="00AC438D">
      <w:pPr>
        <w:pStyle w:val="a5"/>
        <w:tabs>
          <w:tab w:val="decimal" w:pos="851"/>
        </w:tabs>
        <w:ind w:left="142" w:firstLine="567"/>
        <w:jc w:val="both"/>
      </w:pPr>
      <w:r w:rsidRPr="000050B8">
        <w:rPr>
          <w:b/>
        </w:rPr>
        <w:t>5. Рефлексия.</w:t>
      </w:r>
      <w:r w:rsidRPr="000050B8">
        <w:t xml:space="preserve"> Этот этап предполагает подведение итогов деятельности на уроке. Рефлексии способствуют вопросы: – Что особенно понравилось? Чему научились? Как пригодятся эти знания в будущем? Какие выводы можно сделать по сегодняшнему уроку? Данные вопросы позволяют обучающимся выделить то главное, новое, что они узнали на уроке, осознать, где, каким о</w:t>
      </w:r>
      <w:r w:rsidRPr="000050B8">
        <w:t>б</w:t>
      </w:r>
      <w:r w:rsidRPr="000050B8">
        <w:t>разом и для каких целей эти знания могут быть применены.</w:t>
      </w:r>
    </w:p>
    <w:p w14:paraId="63F69D16" w14:textId="44D83701" w:rsidR="000A1272" w:rsidRPr="000050B8" w:rsidRDefault="000A1272" w:rsidP="00AC438D">
      <w:pPr>
        <w:pStyle w:val="a5"/>
        <w:tabs>
          <w:tab w:val="decimal" w:pos="851"/>
        </w:tabs>
        <w:ind w:left="142" w:firstLine="567"/>
        <w:jc w:val="both"/>
      </w:pPr>
      <w:r w:rsidRPr="000050B8">
        <w:rPr>
          <w:b/>
        </w:rPr>
        <w:t>6. Этап оценивания работы группы на уроке.</w:t>
      </w:r>
      <w:r w:rsidRPr="000050B8">
        <w:t xml:space="preserve"> Этот вопрос является наиболее сложным для учителей, работающих в интерактивном режиме с у</w:t>
      </w:r>
      <w:r w:rsidRPr="000050B8">
        <w:t>м</w:t>
      </w:r>
      <w:r w:rsidRPr="000050B8">
        <w:t>ственно отсталыми обучающимися. Оценивание должно стимулировать их р</w:t>
      </w:r>
      <w:r w:rsidRPr="000050B8">
        <w:t>а</w:t>
      </w:r>
      <w:r w:rsidRPr="000050B8">
        <w:t xml:space="preserve">боту  на последующих занятиях. На уроках с применением </w:t>
      </w:r>
      <w:r w:rsidR="00C3741E">
        <w:t>интерактивных м</w:t>
      </w:r>
      <w:r w:rsidR="00C3741E">
        <w:t>е</w:t>
      </w:r>
      <w:r w:rsidR="00C3741E">
        <w:t>тодов обучения мы</w:t>
      </w:r>
      <w:r w:rsidRPr="000050B8">
        <w:t xml:space="preserve"> практику</w:t>
      </w:r>
      <w:r w:rsidR="00C3741E">
        <w:t>ем</w:t>
      </w:r>
      <w:r w:rsidRPr="000050B8">
        <w:t xml:space="preserve"> оценивать работу группы в целом, в ряде сл</w:t>
      </w:r>
      <w:r w:rsidRPr="000050B8">
        <w:t>у</w:t>
      </w:r>
      <w:r w:rsidRPr="000050B8">
        <w:t>чаев выделить особо отличившихся или не отличившихся обучающихся. В любом случае процесс оценивания знаний и умений умственно отс</w:t>
      </w:r>
      <w:r w:rsidR="00CC35A1" w:rsidRPr="000050B8">
        <w:t>т</w:t>
      </w:r>
      <w:r w:rsidRPr="000050B8">
        <w:t>алых об</w:t>
      </w:r>
      <w:r w:rsidRPr="000050B8">
        <w:t>у</w:t>
      </w:r>
      <w:r w:rsidRPr="000050B8">
        <w:t xml:space="preserve">чающихся очень важен, педагог должен в обязательном порядке объяснить поставленную оценку, по каким критериям он оценивал работу. Умственно отсталые дети должны видеть эту прозрачность в оценивании, тогда это не вызывает у них лишних эмоций. </w:t>
      </w:r>
    </w:p>
    <w:p w14:paraId="06F54B3C" w14:textId="04AFA637" w:rsidR="000A1272" w:rsidRPr="000050B8" w:rsidRDefault="00C3741E" w:rsidP="00AC438D">
      <w:pPr>
        <w:pStyle w:val="a5"/>
        <w:tabs>
          <w:tab w:val="decimal" w:pos="851"/>
        </w:tabs>
        <w:ind w:left="142" w:firstLine="567"/>
        <w:jc w:val="both"/>
      </w:pPr>
      <w:r>
        <w:t xml:space="preserve"> </w:t>
      </w:r>
      <w:r w:rsidR="000A1272" w:rsidRPr="000050B8">
        <w:t>Интерактивные методы обучения для умственно отсталых обучающихся являются очень хорошей альтернативой традиционной системе обучения, п</w:t>
      </w:r>
      <w:r w:rsidR="000A1272" w:rsidRPr="000050B8">
        <w:t>о</w:t>
      </w:r>
      <w:r w:rsidR="000A1272" w:rsidRPr="000050B8">
        <w:t>скольку на таких уроках обучающиеся выступают не в роли пассивного сл</w:t>
      </w:r>
      <w:r w:rsidR="000A1272" w:rsidRPr="000050B8">
        <w:t>у</w:t>
      </w:r>
      <w:r w:rsidR="000A1272" w:rsidRPr="000050B8">
        <w:t>шателя</w:t>
      </w:r>
      <w:r w:rsidR="00CC35A1" w:rsidRPr="000050B8">
        <w:t xml:space="preserve"> </w:t>
      </w:r>
      <w:r w:rsidR="000A1272" w:rsidRPr="000050B8">
        <w:t>при</w:t>
      </w:r>
      <w:r w:rsidR="00CC35A1" w:rsidRPr="000050B8">
        <w:t xml:space="preserve"> </w:t>
      </w:r>
      <w:r w:rsidR="000A1272" w:rsidRPr="000050B8">
        <w:t xml:space="preserve">фронтальном обучении, а </w:t>
      </w:r>
      <w:r w:rsidR="006C13B4">
        <w:t xml:space="preserve">в </w:t>
      </w:r>
      <w:r w:rsidR="000A1272" w:rsidRPr="000050B8">
        <w:t>роли активного участника образов</w:t>
      </w:r>
      <w:r w:rsidR="000A1272" w:rsidRPr="000050B8">
        <w:t>а</w:t>
      </w:r>
      <w:r w:rsidR="000A1272" w:rsidRPr="000050B8">
        <w:t>тельного процесса, что способствует активизации познавательного процесса.</w:t>
      </w:r>
    </w:p>
    <w:p w14:paraId="0B53E20A" w14:textId="3209C308" w:rsidR="000A1272" w:rsidRDefault="0098596A" w:rsidP="00AC438D">
      <w:pPr>
        <w:pStyle w:val="a5"/>
        <w:tabs>
          <w:tab w:val="decimal" w:pos="851"/>
        </w:tabs>
        <w:ind w:left="142" w:firstLine="567"/>
        <w:jc w:val="both"/>
      </w:pPr>
      <w:r>
        <w:t xml:space="preserve"> </w:t>
      </w:r>
      <w:r w:rsidR="000A1272" w:rsidRPr="000050B8">
        <w:t>Исходя из собственного педагогического опыта работы</w:t>
      </w:r>
      <w:r w:rsidR="00C3741E">
        <w:t xml:space="preserve"> с умственно о</w:t>
      </w:r>
      <w:r w:rsidR="00C3741E">
        <w:t>т</w:t>
      </w:r>
      <w:r w:rsidR="00C3741E">
        <w:t>сталыми детьми (интеллектуальными</w:t>
      </w:r>
      <w:r w:rsidR="000A1272" w:rsidRPr="000050B8">
        <w:t xml:space="preserve"> нарушения</w:t>
      </w:r>
      <w:r w:rsidR="00C3741E">
        <w:t>ми</w:t>
      </w:r>
      <w:r w:rsidR="000A1272" w:rsidRPr="000050B8">
        <w:t>)</w:t>
      </w:r>
      <w:r w:rsidR="00C3741E">
        <w:t>, мы определили</w:t>
      </w:r>
      <w:r w:rsidR="000A1272" w:rsidRPr="000050B8">
        <w:t xml:space="preserve"> самое оптимальное время  в учебном процессе для </w:t>
      </w:r>
      <w:r w:rsidR="006C13B4">
        <w:t>проведения интерактивных уроков:</w:t>
      </w:r>
      <w:r w:rsidR="000A1272" w:rsidRPr="000050B8">
        <w:t xml:space="preserve"> 3 или</w:t>
      </w:r>
      <w:r w:rsidR="00C3741E">
        <w:t xml:space="preserve"> 4 урок в первой половине дня (</w:t>
      </w:r>
      <w:r w:rsidR="000A1272" w:rsidRPr="000050B8">
        <w:t>11.00-12.00). Дело в том, что умственно отсталые дети значительно быстрее утомляются</w:t>
      </w:r>
      <w:r w:rsidR="006C13B4">
        <w:t>,</w:t>
      </w:r>
      <w:r w:rsidR="000A1272" w:rsidRPr="000050B8">
        <w:t xml:space="preserve"> чем здоровые дети, поэтому не рекомендуется проводить занятия с высокой активностью мыслительных и</w:t>
      </w:r>
      <w:r>
        <w:t xml:space="preserve"> психических процессов у детей</w:t>
      </w:r>
      <w:r w:rsidR="000A1272" w:rsidRPr="000050B8">
        <w:t xml:space="preserve"> в утренн</w:t>
      </w:r>
      <w:r w:rsidR="006C13B4">
        <w:t xml:space="preserve">ие часы, когда активность всех </w:t>
      </w:r>
      <w:r w:rsidR="000A1272" w:rsidRPr="000050B8">
        <w:t>познавательных процессов  низкая, и в часы, когда у р</w:t>
      </w:r>
      <w:r w:rsidR="00403C10">
        <w:t>ебенка наступает утомляемость (</w:t>
      </w:r>
      <w:r w:rsidR="000A1272" w:rsidRPr="000050B8">
        <w:t>после 4 уро</w:t>
      </w:r>
      <w:r>
        <w:t xml:space="preserve">ка). </w:t>
      </w:r>
      <w:r w:rsidR="000A1272" w:rsidRPr="000050B8">
        <w:t xml:space="preserve">Учебное расписание позволяет подстраиваться под особенности развития обучающихся, что дает возможность педагогам работать с новыми методами, способствующими активизации </w:t>
      </w:r>
      <w:r w:rsidR="00470B4B">
        <w:t xml:space="preserve">и совершенствованию </w:t>
      </w:r>
      <w:r w:rsidR="000A1272" w:rsidRPr="000050B8">
        <w:t xml:space="preserve">их познавательной деятельности. </w:t>
      </w:r>
    </w:p>
    <w:p w14:paraId="724F7F57" w14:textId="016A9F87" w:rsidR="007E53C5" w:rsidRPr="000050B8" w:rsidRDefault="007E53C5" w:rsidP="00AC438D">
      <w:pPr>
        <w:pStyle w:val="a5"/>
        <w:tabs>
          <w:tab w:val="decimal" w:pos="851"/>
        </w:tabs>
        <w:ind w:left="142" w:firstLine="567"/>
        <w:jc w:val="both"/>
      </w:pPr>
      <w:r>
        <w:t xml:space="preserve">Говоря о способах взаимодействия обучающихся и учителей во время образовательного процесса, следует выделить основные  три </w:t>
      </w:r>
      <w:r w:rsidR="006C13B4">
        <w:t>метода</w:t>
      </w:r>
      <w:r>
        <w:t>:</w:t>
      </w:r>
    </w:p>
    <w:p w14:paraId="2C1357AD" w14:textId="515F09F2" w:rsidR="000A1272" w:rsidRPr="000050B8" w:rsidRDefault="000A1272" w:rsidP="00AC438D">
      <w:pPr>
        <w:pStyle w:val="a5"/>
        <w:tabs>
          <w:tab w:val="decimal" w:pos="851"/>
        </w:tabs>
        <w:ind w:left="142" w:firstLine="567"/>
        <w:jc w:val="both"/>
      </w:pPr>
      <w:r w:rsidRPr="000050B8">
        <w:rPr>
          <w:i/>
        </w:rPr>
        <w:t>Пассивный метод</w:t>
      </w:r>
      <w:r w:rsidRPr="000050B8">
        <w:t xml:space="preserve"> – э</w:t>
      </w:r>
      <w:r w:rsidR="0021718C">
        <w:t>то форма взаимодействия обучающегося</w:t>
      </w:r>
      <w:r w:rsidRPr="000050B8">
        <w:t xml:space="preserve"> и учителя, в котором учитель является основным действующим лицом и управляющим ходом урока, а учащиеся выступают в роли пассивных слушателей, подчиненных директивам учителя (рисунок 1).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w:t>
      </w:r>
    </w:p>
    <w:p w14:paraId="7D174A9B" w14:textId="3007FCBD" w:rsidR="000A1272" w:rsidRPr="000050B8" w:rsidRDefault="00660C2D" w:rsidP="00AC438D">
      <w:pPr>
        <w:pStyle w:val="a5"/>
        <w:tabs>
          <w:tab w:val="decimal" w:pos="851"/>
        </w:tabs>
        <w:ind w:left="142" w:firstLine="567"/>
        <w:jc w:val="both"/>
      </w:pPr>
      <w:r>
        <w:rPr>
          <w:i/>
        </w:rPr>
        <w:t xml:space="preserve">  </w:t>
      </w:r>
      <w:r w:rsidR="000A1272" w:rsidRPr="000050B8">
        <w:rPr>
          <w:i/>
        </w:rPr>
        <w:t xml:space="preserve">Активный метод </w:t>
      </w:r>
      <w:r w:rsidR="000A1272" w:rsidRPr="000050B8">
        <w:t>– это форма взаимодействия учащихся и учителя, при которой учитель и обучающиеся взаимодействуют друг с другом в ходе урока и они здесь выступают не в роли пассивного слушателя, а в роли активн</w:t>
      </w:r>
      <w:r w:rsidR="00394CBB">
        <w:t xml:space="preserve">ого участника учебного процесса </w:t>
      </w:r>
      <w:r w:rsidR="00403C10">
        <w:t>(рисунок 2)</w:t>
      </w:r>
      <w:r w:rsidR="00394CBB">
        <w:t>.</w:t>
      </w:r>
      <w:r w:rsidR="000A1272" w:rsidRPr="000050B8">
        <w:t xml:space="preserve">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w:t>
      </w:r>
      <w:r w:rsidR="006C13B4">
        <w:t>предполагали авторитар</w:t>
      </w:r>
      <w:r w:rsidR="000A1272" w:rsidRPr="000050B8">
        <w:t>ный стиль взаимодействия, то активные больше предполагают демократический стиль. Многие между активными и интерактивными методами ставят знак равенства, однако, несмотря на общ</w:t>
      </w:r>
      <w:r w:rsidR="006C13B4">
        <w:t xml:space="preserve">ность, они имеют различия. </w:t>
      </w:r>
      <w:r w:rsidR="000A1272" w:rsidRPr="000050B8">
        <w:t>Интерактивные методы можно рассматривать как наиболее современную форму активных методов.</w:t>
      </w:r>
    </w:p>
    <w:p w14:paraId="75E7C9E2" w14:textId="003B1B1A" w:rsidR="000A1272" w:rsidRPr="000050B8" w:rsidRDefault="00660C2D" w:rsidP="00DA3F93">
      <w:pPr>
        <w:pStyle w:val="a5"/>
        <w:tabs>
          <w:tab w:val="decimal" w:pos="851"/>
        </w:tabs>
        <w:ind w:left="142" w:firstLine="567"/>
        <w:jc w:val="both"/>
      </w:pPr>
      <w:r>
        <w:t xml:space="preserve"> </w:t>
      </w:r>
      <w:r w:rsidR="000A1272" w:rsidRPr="00660C2D">
        <w:rPr>
          <w:i/>
        </w:rPr>
        <w:t>Интерактивный метод</w:t>
      </w:r>
      <w:r w:rsidR="000A1272" w:rsidRPr="000050B8">
        <w:t xml:space="preserve"> (рисунок 3). Интерактивный – означает взаимодействовать, находит</w:t>
      </w:r>
      <w:r w:rsidR="001856E8">
        <w:t>ь</w:t>
      </w:r>
      <w:r w:rsidR="000A1272" w:rsidRPr="000050B8">
        <w:t>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w:t>
      </w:r>
      <w:r w:rsidR="00DA3F93">
        <w:t>оцессе обучения. Место педагога в</w:t>
      </w:r>
      <w:r w:rsidR="000A1272" w:rsidRPr="000050B8">
        <w:t xml:space="preserve"> интерактивных уроках сводится к направлению деятельности учащихся на достижение це</w:t>
      </w:r>
      <w:r w:rsidR="00D86611">
        <w:t>лей урока, при этом педагог</w:t>
      </w:r>
      <w:r w:rsidR="000A1272" w:rsidRPr="000050B8">
        <w:t xml:space="preserve"> разра</w:t>
      </w:r>
      <w:r w:rsidR="00D86611">
        <w:t>батывает план урока с</w:t>
      </w:r>
      <w:r w:rsidR="000A1272" w:rsidRPr="000050B8">
        <w:t xml:space="preserve"> интерактив</w:t>
      </w:r>
      <w:r w:rsidR="00D86611">
        <w:t>ными</w:t>
      </w:r>
      <w:r w:rsidR="000A1272" w:rsidRPr="000050B8">
        <w:t xml:space="preserve"> упражнения</w:t>
      </w:r>
      <w:r w:rsidR="00D86611">
        <w:t>ми</w:t>
      </w:r>
      <w:r w:rsidR="000A1272" w:rsidRPr="000050B8">
        <w:t xml:space="preserve"> и задания</w:t>
      </w:r>
      <w:r w:rsidR="00D86611">
        <w:t>ми</w:t>
      </w:r>
      <w:r w:rsidR="000A1272" w:rsidRPr="000050B8">
        <w:t xml:space="preserve">, в ходе выполнения которых ученик изучает </w:t>
      </w:r>
      <w:r w:rsidR="00D86611">
        <w:t xml:space="preserve">учебный </w:t>
      </w:r>
      <w:r w:rsidR="000A1272" w:rsidRPr="000050B8">
        <w:t>матери</w:t>
      </w:r>
      <w:r w:rsidR="00D86611">
        <w:t>ал</w:t>
      </w:r>
      <w:r w:rsidR="000A1272" w:rsidRPr="000050B8">
        <w:t>.</w:t>
      </w:r>
    </w:p>
    <w:p w14:paraId="5838E554"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2AC256BA" wp14:editId="7C85F89B">
            <wp:extent cx="3134995" cy="1845310"/>
            <wp:effectExtent l="203200" t="203200" r="395605" b="38989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134995" cy="1845310"/>
                    </a:xfrm>
                    <a:prstGeom prst="rect">
                      <a:avLst/>
                    </a:prstGeom>
                    <a:ln>
                      <a:solidFill>
                        <a:srgbClr val="FF6600"/>
                      </a:solidFill>
                    </a:ln>
                    <a:effectLst>
                      <a:outerShdw blurRad="292100" dist="139700" dir="2700000" algn="tl" rotWithShape="0">
                        <a:srgbClr val="333333">
                          <a:alpha val="65000"/>
                        </a:srgbClr>
                      </a:outerShdw>
                    </a:effectLst>
                  </pic:spPr>
                </pic:pic>
              </a:graphicData>
            </a:graphic>
          </wp:inline>
        </w:drawing>
      </w:r>
    </w:p>
    <w:p w14:paraId="19C2A10F" w14:textId="77777777" w:rsidR="000A1272" w:rsidRPr="000050B8" w:rsidRDefault="000A1272" w:rsidP="00AC438D">
      <w:pPr>
        <w:pStyle w:val="a5"/>
        <w:tabs>
          <w:tab w:val="decimal" w:pos="851"/>
        </w:tabs>
        <w:ind w:left="142" w:firstLine="567"/>
        <w:jc w:val="both"/>
      </w:pPr>
      <w:r w:rsidRPr="000050B8">
        <w:t>Рисунок 1. Схема пассивного метода</w:t>
      </w:r>
    </w:p>
    <w:p w14:paraId="5AA9723F"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3A9F46BF" wp14:editId="0B69F1B8">
            <wp:extent cx="3118485" cy="1910715"/>
            <wp:effectExtent l="203200" t="203200" r="412115" b="40068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118485" cy="1910715"/>
                    </a:xfrm>
                    <a:prstGeom prst="rect">
                      <a:avLst/>
                    </a:prstGeom>
                    <a:ln>
                      <a:solidFill>
                        <a:srgbClr val="0000FF"/>
                      </a:solidFill>
                    </a:ln>
                    <a:effectLst>
                      <a:outerShdw blurRad="292100" dist="139700" dir="2700000" algn="tl" rotWithShape="0">
                        <a:srgbClr val="333333">
                          <a:alpha val="65000"/>
                        </a:srgbClr>
                      </a:outerShdw>
                    </a:effectLst>
                  </pic:spPr>
                </pic:pic>
              </a:graphicData>
            </a:graphic>
          </wp:inline>
        </w:drawing>
      </w:r>
    </w:p>
    <w:p w14:paraId="3190C4C3" w14:textId="77777777" w:rsidR="000A1272" w:rsidRPr="000050B8" w:rsidRDefault="000A1272" w:rsidP="00AC438D">
      <w:pPr>
        <w:pStyle w:val="a5"/>
        <w:tabs>
          <w:tab w:val="decimal" w:pos="851"/>
        </w:tabs>
        <w:ind w:left="142" w:firstLine="567"/>
        <w:jc w:val="both"/>
      </w:pPr>
      <w:r w:rsidRPr="000050B8">
        <w:t>Рисунок 2. Схема активного метода</w:t>
      </w:r>
    </w:p>
    <w:p w14:paraId="19D93992"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7A6ADBA2" wp14:editId="7078D41A">
            <wp:extent cx="3006906" cy="1861185"/>
            <wp:effectExtent l="203200" t="203200" r="396875" b="3994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duotone>
                        <a:prstClr val="black"/>
                        <a:schemeClr val="accent2">
                          <a:tint val="45000"/>
                          <a:satMod val="400000"/>
                        </a:schemeClr>
                      </a:duotone>
                      <a:alphaModFix/>
                      <a:extLst>
                        <a:ext uri="{28A0092B-C50C-407E-A947-70E740481C1C}">
                          <a14:useLocalDpi xmlns:a14="http://schemas.microsoft.com/office/drawing/2010/main" val="0"/>
                        </a:ext>
                      </a:extLst>
                    </a:blip>
                    <a:srcRect/>
                    <a:stretch>
                      <a:fillRect/>
                    </a:stretch>
                  </pic:blipFill>
                  <pic:spPr bwMode="auto">
                    <a:xfrm>
                      <a:off x="0" y="0"/>
                      <a:ext cx="3006906" cy="1861185"/>
                    </a:xfrm>
                    <a:prstGeom prst="rect">
                      <a:avLst/>
                    </a:prstGeom>
                    <a:ln>
                      <a:solidFill>
                        <a:srgbClr val="000090"/>
                      </a:solidFill>
                    </a:ln>
                    <a:effectLst>
                      <a:outerShdw blurRad="292100" dist="139700" dir="2700000" algn="tl" rotWithShape="0">
                        <a:srgbClr val="333333">
                          <a:alpha val="65000"/>
                        </a:srgbClr>
                      </a:outerShdw>
                    </a:effectLst>
                  </pic:spPr>
                </pic:pic>
              </a:graphicData>
            </a:graphic>
          </wp:inline>
        </w:drawing>
      </w:r>
    </w:p>
    <w:p w14:paraId="3D824984" w14:textId="77777777" w:rsidR="000A1272" w:rsidRPr="000050B8" w:rsidRDefault="000A1272" w:rsidP="00AC438D">
      <w:pPr>
        <w:pStyle w:val="a5"/>
        <w:tabs>
          <w:tab w:val="decimal" w:pos="851"/>
        </w:tabs>
        <w:ind w:left="142" w:firstLine="567"/>
        <w:jc w:val="both"/>
      </w:pPr>
      <w:r w:rsidRPr="000050B8">
        <w:t>Рисунок 3. Схема интерактивного метода</w:t>
      </w:r>
    </w:p>
    <w:p w14:paraId="4A4B1EA0" w14:textId="58D6C8CF" w:rsidR="000A1272" w:rsidRDefault="000A1272" w:rsidP="00AC438D">
      <w:pPr>
        <w:pStyle w:val="a5"/>
        <w:tabs>
          <w:tab w:val="decimal" w:pos="851"/>
        </w:tabs>
        <w:ind w:left="142" w:firstLine="567"/>
        <w:jc w:val="both"/>
      </w:pPr>
      <w:r w:rsidRPr="000050B8">
        <w:t>Следовательно, основными составляющими интерактивных уроков являются интерактивные упражнения и задания, которые выполняются учащимися. Важное отличие интерактивных упражнений и заданий</w:t>
      </w:r>
      <w:r w:rsidR="006C13B4">
        <w:t xml:space="preserve"> от обычных в том, что выполняя</w:t>
      </w:r>
      <w:r w:rsidRPr="000050B8">
        <w:t xml:space="preserve"> их</w:t>
      </w:r>
      <w:r w:rsidR="006C13B4">
        <w:t>,</w:t>
      </w:r>
      <w:r w:rsidRPr="000050B8">
        <w:t xml:space="preserve"> учащиеся не только и не столько закрепляют уже изученный материал, сколько изучают новый.</w:t>
      </w:r>
    </w:p>
    <w:p w14:paraId="5215D8CD" w14:textId="77777777" w:rsidR="000825EE" w:rsidRDefault="000825EE" w:rsidP="00AC438D">
      <w:pPr>
        <w:pStyle w:val="a5"/>
        <w:tabs>
          <w:tab w:val="decimal" w:pos="851"/>
        </w:tabs>
        <w:ind w:left="142" w:firstLine="567"/>
        <w:jc w:val="both"/>
      </w:pPr>
    </w:p>
    <w:p w14:paraId="078249E9" w14:textId="77777777" w:rsidR="003B3E5E" w:rsidRDefault="003B3E5E" w:rsidP="00AC438D">
      <w:pPr>
        <w:pStyle w:val="a5"/>
        <w:tabs>
          <w:tab w:val="decimal" w:pos="851"/>
        </w:tabs>
        <w:ind w:left="142" w:firstLine="567"/>
        <w:jc w:val="both"/>
      </w:pPr>
    </w:p>
    <w:p w14:paraId="2C5A13FC" w14:textId="77777777" w:rsidR="003B3E5E" w:rsidRDefault="003B3E5E" w:rsidP="00AC438D">
      <w:pPr>
        <w:pStyle w:val="a5"/>
        <w:tabs>
          <w:tab w:val="decimal" w:pos="851"/>
        </w:tabs>
        <w:ind w:left="142" w:firstLine="567"/>
        <w:jc w:val="both"/>
      </w:pPr>
    </w:p>
    <w:p w14:paraId="16BD880F" w14:textId="77777777" w:rsidR="003B3E5E" w:rsidRDefault="003B3E5E" w:rsidP="00AC438D">
      <w:pPr>
        <w:pStyle w:val="a5"/>
        <w:tabs>
          <w:tab w:val="decimal" w:pos="851"/>
        </w:tabs>
        <w:ind w:left="142" w:firstLine="567"/>
        <w:jc w:val="both"/>
      </w:pPr>
    </w:p>
    <w:p w14:paraId="0019754E" w14:textId="77777777" w:rsidR="003B3E5E" w:rsidRDefault="003B3E5E" w:rsidP="00AC438D">
      <w:pPr>
        <w:pStyle w:val="a5"/>
        <w:tabs>
          <w:tab w:val="decimal" w:pos="851"/>
        </w:tabs>
        <w:ind w:left="142" w:firstLine="567"/>
        <w:jc w:val="both"/>
      </w:pPr>
    </w:p>
    <w:p w14:paraId="6BB5DA3F" w14:textId="77777777" w:rsidR="003B3E5E" w:rsidRDefault="003B3E5E" w:rsidP="00AC438D">
      <w:pPr>
        <w:pStyle w:val="a5"/>
        <w:tabs>
          <w:tab w:val="decimal" w:pos="851"/>
        </w:tabs>
        <w:ind w:left="142" w:firstLine="567"/>
        <w:jc w:val="both"/>
      </w:pPr>
    </w:p>
    <w:p w14:paraId="3A828379" w14:textId="77777777" w:rsidR="003B3E5E" w:rsidRDefault="003B3E5E" w:rsidP="00AC438D">
      <w:pPr>
        <w:pStyle w:val="a5"/>
        <w:tabs>
          <w:tab w:val="decimal" w:pos="851"/>
        </w:tabs>
        <w:ind w:left="142" w:firstLine="567"/>
        <w:jc w:val="both"/>
      </w:pPr>
    </w:p>
    <w:p w14:paraId="3BFA7F51" w14:textId="77777777" w:rsidR="003B3E5E" w:rsidRDefault="003B3E5E" w:rsidP="00AC438D">
      <w:pPr>
        <w:pStyle w:val="a5"/>
        <w:tabs>
          <w:tab w:val="decimal" w:pos="851"/>
        </w:tabs>
        <w:ind w:left="142" w:firstLine="567"/>
        <w:jc w:val="both"/>
      </w:pPr>
    </w:p>
    <w:p w14:paraId="13F30F69" w14:textId="77777777" w:rsidR="003B3E5E" w:rsidRDefault="003B3E5E" w:rsidP="00AC438D">
      <w:pPr>
        <w:pStyle w:val="a5"/>
        <w:tabs>
          <w:tab w:val="decimal" w:pos="851"/>
        </w:tabs>
        <w:ind w:left="142" w:firstLine="567"/>
        <w:jc w:val="both"/>
      </w:pPr>
    </w:p>
    <w:p w14:paraId="6EA2DF79" w14:textId="77777777" w:rsidR="003B3E5E" w:rsidRDefault="003B3E5E" w:rsidP="00AC438D">
      <w:pPr>
        <w:pStyle w:val="a5"/>
        <w:tabs>
          <w:tab w:val="decimal" w:pos="851"/>
        </w:tabs>
        <w:ind w:left="142" w:firstLine="567"/>
        <w:jc w:val="both"/>
      </w:pPr>
    </w:p>
    <w:p w14:paraId="796404DD" w14:textId="77777777" w:rsidR="003B3E5E" w:rsidRDefault="003B3E5E" w:rsidP="00AC438D">
      <w:pPr>
        <w:pStyle w:val="a5"/>
        <w:tabs>
          <w:tab w:val="decimal" w:pos="851"/>
        </w:tabs>
        <w:ind w:left="142" w:firstLine="567"/>
        <w:jc w:val="both"/>
      </w:pPr>
    </w:p>
    <w:p w14:paraId="0D1B7F4F" w14:textId="77777777" w:rsidR="003B3E5E" w:rsidRPr="000050B8" w:rsidRDefault="003B3E5E" w:rsidP="00AC438D">
      <w:pPr>
        <w:pStyle w:val="a5"/>
        <w:tabs>
          <w:tab w:val="decimal" w:pos="851"/>
        </w:tabs>
        <w:ind w:left="142" w:firstLine="567"/>
        <w:jc w:val="both"/>
      </w:pPr>
    </w:p>
    <w:p w14:paraId="3EE2B984" w14:textId="77777777" w:rsidR="000A1272" w:rsidRDefault="000A1272" w:rsidP="00AC438D">
      <w:pPr>
        <w:pStyle w:val="a5"/>
        <w:tabs>
          <w:tab w:val="decimal" w:pos="851"/>
        </w:tabs>
        <w:ind w:left="142" w:firstLine="567"/>
        <w:jc w:val="both"/>
      </w:pPr>
    </w:p>
    <w:p w14:paraId="1AF3CB2E" w14:textId="3F690E88" w:rsidR="000A1272" w:rsidRPr="006C13B4" w:rsidRDefault="000A1272" w:rsidP="006C13B4">
      <w:pPr>
        <w:tabs>
          <w:tab w:val="decimal" w:pos="851"/>
        </w:tabs>
        <w:spacing w:line="360" w:lineRule="auto"/>
        <w:jc w:val="both"/>
        <w:rPr>
          <w:rFonts w:ascii="Times New Roman" w:hAnsi="Times New Roman" w:cs="Times New Roman"/>
          <w:b/>
          <w:sz w:val="28"/>
          <w:szCs w:val="28"/>
        </w:rPr>
      </w:pPr>
      <w:r w:rsidRPr="006C13B4">
        <w:rPr>
          <w:rFonts w:ascii="Times New Roman" w:hAnsi="Times New Roman" w:cs="Times New Roman"/>
          <w:b/>
          <w:sz w:val="28"/>
          <w:szCs w:val="28"/>
        </w:rPr>
        <w:t>2.3 Методы и формы проведения урока русского языка с использованием интерактивных методов обучения для умственно отсталы</w:t>
      </w:r>
      <w:r w:rsidR="00C04862" w:rsidRPr="006C13B4">
        <w:rPr>
          <w:rFonts w:ascii="Times New Roman" w:hAnsi="Times New Roman" w:cs="Times New Roman"/>
          <w:b/>
          <w:sz w:val="28"/>
          <w:szCs w:val="28"/>
        </w:rPr>
        <w:t>х обучающихся</w:t>
      </w:r>
      <w:r w:rsidRPr="006C13B4">
        <w:rPr>
          <w:rFonts w:ascii="Times New Roman" w:hAnsi="Times New Roman" w:cs="Times New Roman"/>
          <w:b/>
          <w:sz w:val="28"/>
          <w:szCs w:val="28"/>
        </w:rPr>
        <w:t xml:space="preserve"> легкой степени (</w:t>
      </w:r>
      <w:r w:rsidR="00061895" w:rsidRPr="006C13B4">
        <w:rPr>
          <w:rFonts w:ascii="Times New Roman" w:hAnsi="Times New Roman" w:cs="Times New Roman"/>
          <w:b/>
          <w:sz w:val="28"/>
          <w:szCs w:val="28"/>
        </w:rPr>
        <w:t>интеллектуальными нарушениями)</w:t>
      </w:r>
    </w:p>
    <w:p w14:paraId="15C66F77" w14:textId="77777777" w:rsidR="000A1272" w:rsidRPr="000050B8" w:rsidRDefault="000A1272" w:rsidP="00AC438D">
      <w:pPr>
        <w:pStyle w:val="a5"/>
        <w:tabs>
          <w:tab w:val="decimal" w:pos="851"/>
        </w:tabs>
        <w:ind w:left="142" w:firstLine="567"/>
        <w:jc w:val="both"/>
      </w:pPr>
    </w:p>
    <w:p w14:paraId="78AEF434" w14:textId="269B5D5D" w:rsidR="000A1272" w:rsidRPr="000050B8" w:rsidRDefault="004147F1" w:rsidP="00AC438D">
      <w:pPr>
        <w:pStyle w:val="a5"/>
        <w:tabs>
          <w:tab w:val="decimal" w:pos="851"/>
        </w:tabs>
        <w:ind w:left="142" w:firstLine="567"/>
        <w:jc w:val="both"/>
      </w:pPr>
      <w:r>
        <w:t xml:space="preserve">   </w:t>
      </w:r>
      <w:r w:rsidR="000A1272" w:rsidRPr="000050B8">
        <w:t>Интерактивное обучение – способ познания, основанный на диалоговых формах взаимодействия участников образовательного процесса; обучение, погруженное в общение, в ходе которого у обучающихся формируются навыки совместной и самостоятельной деятельности. Это метод, при котором все  участники образовательного процесса обучают друг друга вне зависимости, кто-то в большей степени, кто-то в меньшей.</w:t>
      </w:r>
    </w:p>
    <w:p w14:paraId="6ADB7622" w14:textId="7F8A6B46" w:rsidR="000A1272" w:rsidRPr="000050B8" w:rsidRDefault="000A1272" w:rsidP="00AC438D">
      <w:pPr>
        <w:pStyle w:val="a5"/>
        <w:tabs>
          <w:tab w:val="decimal" w:pos="851"/>
        </w:tabs>
        <w:ind w:left="142" w:firstLine="567"/>
        <w:jc w:val="both"/>
      </w:pPr>
      <w:r w:rsidRPr="000050B8">
        <w:t xml:space="preserve"> Целью образовательного п</w:t>
      </w:r>
      <w:r w:rsidR="00D76D77">
        <w:t>роцесса является обучение детей</w:t>
      </w:r>
      <w:r w:rsidRPr="000050B8">
        <w:t>, вне зависимо</w:t>
      </w:r>
      <w:r w:rsidR="00D76D77">
        <w:t>сти от форм и методов</w:t>
      </w:r>
      <w:r w:rsidRPr="000050B8">
        <w:t>. Цель и содержание образовательного процесса  с применением интерактивных методов обучения не меняется.</w:t>
      </w:r>
    </w:p>
    <w:p w14:paraId="004FF150" w14:textId="0032538D" w:rsidR="000A1272" w:rsidRPr="000050B8" w:rsidRDefault="000A1272" w:rsidP="00AC438D">
      <w:pPr>
        <w:pStyle w:val="a5"/>
        <w:tabs>
          <w:tab w:val="decimal" w:pos="851"/>
        </w:tabs>
        <w:ind w:left="142" w:firstLine="567"/>
        <w:jc w:val="both"/>
        <w:rPr>
          <w:b/>
          <w:i/>
        </w:rPr>
      </w:pPr>
      <w:r w:rsidRPr="000050B8">
        <w:rPr>
          <w:b/>
          <w:i/>
        </w:rPr>
        <w:t>Система оценки деятельности обучающихся с умственной отстало</w:t>
      </w:r>
      <w:r w:rsidR="00A446E5">
        <w:rPr>
          <w:b/>
          <w:i/>
        </w:rPr>
        <w:t>стью (</w:t>
      </w:r>
      <w:r w:rsidR="006C13B4">
        <w:rPr>
          <w:b/>
          <w:i/>
        </w:rPr>
        <w:t>интеллектуальными нарушениями</w:t>
      </w:r>
    </w:p>
    <w:p w14:paraId="15E94063" w14:textId="719B6952" w:rsidR="000A1272" w:rsidRPr="000050B8" w:rsidRDefault="00C5264B" w:rsidP="00AC438D">
      <w:pPr>
        <w:pStyle w:val="a5"/>
        <w:tabs>
          <w:tab w:val="decimal" w:pos="851"/>
        </w:tabs>
        <w:ind w:left="142" w:firstLine="567"/>
        <w:jc w:val="both"/>
      </w:pPr>
      <w:r>
        <w:t>На сегодняшний день</w:t>
      </w:r>
      <w:r w:rsidR="000A1272" w:rsidRPr="000050B8">
        <w:t xml:space="preserve"> меняется</w:t>
      </w:r>
      <w:r>
        <w:t xml:space="preserve"> система оценивания результатов</w:t>
      </w:r>
      <w:r w:rsidR="000A1272" w:rsidRPr="000050B8">
        <w:t>, не знаний обучающихся, а именно подхода к допущенным ошибкам. Учитель оценивает не конечный ре</w:t>
      </w:r>
      <w:r>
        <w:t>зультат (</w:t>
      </w:r>
      <w:r w:rsidR="000A1272" w:rsidRPr="000050B8">
        <w:t>правильно или неправильно ответил обучающийся), а действия ученика при решении  учебной проблемы. Ошибки умственно отсталых обучающихся учитель  использует в качестве части учебн</w:t>
      </w:r>
      <w:r>
        <w:t>ого процесса, вместе с учениками</w:t>
      </w:r>
      <w:r w:rsidR="000A1272" w:rsidRPr="000050B8">
        <w:t xml:space="preserve"> анализирует логическое построение ответа,  которое и привело к неверному решению учебной проблемы.</w:t>
      </w:r>
    </w:p>
    <w:p w14:paraId="3057E3E5" w14:textId="4585B2A7" w:rsidR="000A1272" w:rsidRPr="000050B8" w:rsidRDefault="000A1272" w:rsidP="00AC438D">
      <w:pPr>
        <w:pStyle w:val="a5"/>
        <w:tabs>
          <w:tab w:val="decimal" w:pos="851"/>
        </w:tabs>
        <w:ind w:left="142" w:firstLine="567"/>
        <w:jc w:val="both"/>
      </w:pPr>
      <w:r w:rsidRPr="000050B8">
        <w:t>При оценке работы группы обязательно должно учитывать</w:t>
      </w:r>
      <w:r w:rsidR="00A46A85">
        <w:t>ся</w:t>
      </w:r>
      <w:r w:rsidRPr="000050B8">
        <w:t xml:space="preserve"> доброжелательное отношение друг к другу, уважение, терпение. Оценивать можно лишь общую работу группы в</w:t>
      </w:r>
      <w:r w:rsidR="00CC35A1" w:rsidRPr="000050B8">
        <w:t xml:space="preserve"> </w:t>
      </w:r>
      <w:r w:rsidRPr="000050B8">
        <w:t>целом.</w:t>
      </w:r>
    </w:p>
    <w:p w14:paraId="2C085639" w14:textId="1D511269" w:rsidR="000A1272" w:rsidRPr="000050B8" w:rsidRDefault="00A46A85" w:rsidP="00946022">
      <w:pPr>
        <w:pStyle w:val="a5"/>
        <w:tabs>
          <w:tab w:val="decimal" w:pos="851"/>
        </w:tabs>
        <w:ind w:left="142" w:firstLine="567"/>
        <w:jc w:val="both"/>
      </w:pPr>
      <w:r>
        <w:t xml:space="preserve"> </w:t>
      </w:r>
      <w:r w:rsidR="000A1272" w:rsidRPr="000050B8">
        <w:t>Процесс активности обуча</w:t>
      </w:r>
      <w:r w:rsidR="00CC35A1" w:rsidRPr="000050B8">
        <w:t>ющ</w:t>
      </w:r>
      <w:r w:rsidR="000A1272" w:rsidRPr="000050B8">
        <w:t>егося на уроке рассматривается педагогами достаточно давно. Для того, чтобы процесс обучения умственно отсталых детей проходил  живо, интересно, познавательно и обучаемо, современная педагогика предлагает разли</w:t>
      </w:r>
      <w:r w:rsidR="00946022">
        <w:t>чные пути решения этой проблемы. Н</w:t>
      </w:r>
      <w:r w:rsidR="000A1272" w:rsidRPr="000050B8">
        <w:t xml:space="preserve">а первый план выходит воспитание ответственности, развитие мотивации, </w:t>
      </w:r>
      <w:r w:rsidR="00CC35A1" w:rsidRPr="000050B8">
        <w:t>пониман</w:t>
      </w:r>
      <w:r w:rsidR="000A1272" w:rsidRPr="000050B8">
        <w:t>ие значения мотивации обучающимися, полное адаптирование учебного материала к учебным возможностям умственно отсталых детей с интеллектуальными нарушениями. Современная образовательная ситуация требует поиска и освоения новых форм учебных взаимодействий между участниками процесса обучения.</w:t>
      </w:r>
    </w:p>
    <w:p w14:paraId="56E092E3" w14:textId="6456D4A1" w:rsidR="000A1272" w:rsidRPr="000050B8" w:rsidRDefault="000A1272" w:rsidP="00AC438D">
      <w:pPr>
        <w:pStyle w:val="a5"/>
        <w:tabs>
          <w:tab w:val="decimal" w:pos="851"/>
        </w:tabs>
        <w:ind w:left="142" w:firstLine="567"/>
        <w:jc w:val="both"/>
      </w:pPr>
      <w:r w:rsidRPr="000050B8">
        <w:t xml:space="preserve">Основные методические инновации связаны с применением именно интерактивных методов обучения. Как говорилось ранее, </w:t>
      </w:r>
      <w:r w:rsidR="00CC35A1" w:rsidRPr="000050B8">
        <w:t>интер</w:t>
      </w:r>
      <w:r w:rsidRPr="000050B8">
        <w:t xml:space="preserve">активный означает способность взаимодействовать или находиться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в ходе которого осуществляется взаимодействие. Этот подход оказался для меня наиболее реальным путем обеспечения положительной мотивации обучающихся с умственной отсталостью к формирования устойчивого познавательного интереса учащихся к предмету, повышения качества знаний, создания педагогических условий для развития </w:t>
      </w:r>
      <w:r w:rsidR="007E1AAE">
        <w:t>их способностей</w:t>
      </w:r>
      <w:r w:rsidRPr="000050B8">
        <w:t>.</w:t>
      </w:r>
    </w:p>
    <w:p w14:paraId="006FE191" w14:textId="3F6A8A69" w:rsidR="000A1272" w:rsidRPr="000050B8" w:rsidRDefault="000A1272" w:rsidP="00AC438D">
      <w:pPr>
        <w:pStyle w:val="a5"/>
        <w:tabs>
          <w:tab w:val="decimal" w:pos="851"/>
        </w:tabs>
        <w:ind w:left="142" w:firstLine="567"/>
        <w:jc w:val="both"/>
      </w:pPr>
      <w:r w:rsidRPr="000050B8">
        <w:t xml:space="preserve"> Интерактивное обучение – это обучение, погруженное в общение. При этом "погруженное" не означает "замещенное". Интерактивное обучение сохраняет конечную цель и основное содержание образовательного процесса. Оно видоизменяет формы с транслирующих на диалоговые, т.е. включающие в себя обмен информацией, основанной на взаимопонимании и взаимодействии.</w:t>
      </w:r>
    </w:p>
    <w:p w14:paraId="5F2D15A5" w14:textId="1977C487" w:rsidR="000A1272" w:rsidRPr="000050B8" w:rsidRDefault="000A1272" w:rsidP="00AC438D">
      <w:pPr>
        <w:pStyle w:val="a5"/>
        <w:tabs>
          <w:tab w:val="decimal" w:pos="851"/>
        </w:tabs>
        <w:ind w:left="142" w:firstLine="567"/>
        <w:jc w:val="both"/>
      </w:pPr>
      <w:r w:rsidRPr="000050B8">
        <w:t>Общение – сложный, многоплановый процесс установления и развития контактов между людьми, порождаемый потребностями в совместной деятельности и вк</w:t>
      </w:r>
      <w:r w:rsidR="00C11D8C">
        <w:t>лючающий в себя обмен информацией</w:t>
      </w:r>
      <w:r w:rsidRPr="000050B8">
        <w:t>, выработку совместной стратегии взаимодействия, восприятие и понимание другого человека.</w:t>
      </w:r>
    </w:p>
    <w:p w14:paraId="1F2EA72F" w14:textId="77777777" w:rsidR="001E725B" w:rsidRDefault="000A1272" w:rsidP="001E725B">
      <w:pPr>
        <w:pStyle w:val="a5"/>
        <w:tabs>
          <w:tab w:val="decimal" w:pos="851"/>
        </w:tabs>
        <w:ind w:left="142" w:firstLine="567"/>
        <w:jc w:val="both"/>
      </w:pPr>
      <w:r w:rsidRPr="000050B8">
        <w:t>Традиционно выделяется три стороны общения</w:t>
      </w:r>
      <w:r w:rsidR="001E725B">
        <w:t>:</w:t>
      </w:r>
    </w:p>
    <w:p w14:paraId="3D4F8E57" w14:textId="5BD081FA" w:rsidR="000A1272" w:rsidRPr="00C04862" w:rsidRDefault="000A1272" w:rsidP="00D00AB5">
      <w:pPr>
        <w:pStyle w:val="a5"/>
        <w:numPr>
          <w:ilvl w:val="0"/>
          <w:numId w:val="4"/>
        </w:numPr>
        <w:tabs>
          <w:tab w:val="decimal" w:pos="851"/>
        </w:tabs>
        <w:jc w:val="both"/>
      </w:pPr>
      <w:r w:rsidRPr="00C04862">
        <w:t>собс</w:t>
      </w:r>
      <w:r w:rsidR="00C04862">
        <w:t>твенно прямой обмен информацией</w:t>
      </w:r>
      <w:r w:rsidRPr="00C04862">
        <w:t>;</w:t>
      </w:r>
    </w:p>
    <w:p w14:paraId="30146D62" w14:textId="7E6271C8" w:rsidR="000A1272" w:rsidRPr="00C04862" w:rsidRDefault="000A1272" w:rsidP="00D00AB5">
      <w:pPr>
        <w:pStyle w:val="a5"/>
        <w:numPr>
          <w:ilvl w:val="0"/>
          <w:numId w:val="4"/>
        </w:numPr>
        <w:tabs>
          <w:tab w:val="decimal" w:pos="851"/>
        </w:tabs>
        <w:jc w:val="both"/>
      </w:pPr>
      <w:r w:rsidRPr="00C04862">
        <w:t>определение действий</w:t>
      </w:r>
      <w:r w:rsidR="001E725B">
        <w:t>,</w:t>
      </w:r>
      <w:r w:rsidRPr="00C04862">
        <w:t xml:space="preserve"> при котором обеспечивается усвоение информации;</w:t>
      </w:r>
    </w:p>
    <w:p w14:paraId="1AB510E9" w14:textId="13AA8B27" w:rsidR="000A1272" w:rsidRPr="00C04862" w:rsidRDefault="000A1272" w:rsidP="00D00AB5">
      <w:pPr>
        <w:pStyle w:val="a5"/>
        <w:numPr>
          <w:ilvl w:val="0"/>
          <w:numId w:val="4"/>
        </w:numPr>
        <w:tabs>
          <w:tab w:val="decimal" w:pos="851"/>
        </w:tabs>
        <w:jc w:val="both"/>
      </w:pPr>
      <w:r w:rsidRPr="00C04862">
        <w:t>правильное, объек</w:t>
      </w:r>
      <w:r w:rsidR="001E725B">
        <w:t>тивное восприятие собеседников.</w:t>
      </w:r>
    </w:p>
    <w:p w14:paraId="2F5678FC" w14:textId="77777777" w:rsidR="000A1272" w:rsidRPr="000050B8" w:rsidRDefault="000A1272" w:rsidP="00AC438D">
      <w:pPr>
        <w:pStyle w:val="a5"/>
        <w:tabs>
          <w:tab w:val="decimal" w:pos="851"/>
        </w:tabs>
        <w:ind w:left="142" w:firstLine="567"/>
        <w:jc w:val="both"/>
      </w:pPr>
      <w:r w:rsidRPr="000050B8">
        <w:t>Общение полноценно, когда в нем присутствуют все три названные стороны. Общение может проходить как на вербальном, так и невербальном уровне.</w:t>
      </w:r>
    </w:p>
    <w:p w14:paraId="236C3A2F" w14:textId="12A4E03A" w:rsidR="000A1272" w:rsidRPr="000050B8" w:rsidRDefault="000A1272" w:rsidP="00AC438D">
      <w:pPr>
        <w:pStyle w:val="a5"/>
        <w:tabs>
          <w:tab w:val="decimal" w:pos="851"/>
        </w:tabs>
        <w:ind w:left="142" w:firstLine="567"/>
        <w:jc w:val="both"/>
      </w:pPr>
      <w:r w:rsidRPr="000050B8">
        <w:t>Психологами было установлено, что в условиях учебного общения наблюдается повышение точности восприятия, увеличивается результативность работы памяти, бо</w:t>
      </w:r>
      <w:r w:rsidR="00967FF3">
        <w:t>лее интенсивно развиваются</w:t>
      </w:r>
      <w:r w:rsidRPr="000050B8">
        <w:t xml:space="preserve"> интеллектуальные и эмоциональные свойства обучающихся. </w:t>
      </w:r>
    </w:p>
    <w:p w14:paraId="0A00E05D" w14:textId="0E30892E" w:rsidR="000A1272" w:rsidRPr="000050B8" w:rsidRDefault="00C4480C" w:rsidP="00AC438D">
      <w:pPr>
        <w:pStyle w:val="a5"/>
        <w:tabs>
          <w:tab w:val="decimal" w:pos="851"/>
        </w:tabs>
        <w:ind w:left="142" w:firstLine="567"/>
        <w:jc w:val="both"/>
      </w:pPr>
      <w:r>
        <w:t xml:space="preserve"> </w:t>
      </w:r>
      <w:r w:rsidR="000A1272" w:rsidRPr="000050B8">
        <w:t>Значимость общения со сверстниками является ведущим видом деятельности для подростков 9-15 лет.</w:t>
      </w:r>
    </w:p>
    <w:p w14:paraId="5EAC079B" w14:textId="3A4AD2FC" w:rsidR="000A1272" w:rsidRPr="000050B8" w:rsidRDefault="00C4480C" w:rsidP="00AC438D">
      <w:pPr>
        <w:pStyle w:val="a5"/>
        <w:tabs>
          <w:tab w:val="decimal" w:pos="851"/>
        </w:tabs>
        <w:ind w:left="142" w:firstLine="567"/>
        <w:jc w:val="both"/>
      </w:pPr>
      <w:r>
        <w:t xml:space="preserve"> </w:t>
      </w:r>
      <w:r w:rsidR="000A1272" w:rsidRPr="000050B8">
        <w:t>Структуру учебных взаимодействий во время образовательного процесса можно рассматривать с разных точек зрения. Прежде всего, взаимодействие учи</w:t>
      </w:r>
      <w:r w:rsidR="00CC2AC1">
        <w:t>теля и обучающегося</w:t>
      </w:r>
      <w:r w:rsidR="000A1272" w:rsidRPr="000050B8">
        <w:t xml:space="preserve"> связаны с формой организации учебной деятельности</w:t>
      </w:r>
      <w:r w:rsidR="00CC2AC1">
        <w:t>:</w:t>
      </w:r>
      <w:r w:rsidR="000A1272" w:rsidRPr="000050B8">
        <w:t xml:space="preserve"> индивидуальной, фронтальной и групповой.</w:t>
      </w:r>
    </w:p>
    <w:p w14:paraId="08ACAB84" w14:textId="34B4563B" w:rsidR="000A1272" w:rsidRPr="000050B8" w:rsidRDefault="00C4480C" w:rsidP="00AC438D">
      <w:pPr>
        <w:pStyle w:val="a5"/>
        <w:tabs>
          <w:tab w:val="decimal" w:pos="851"/>
        </w:tabs>
        <w:ind w:left="142" w:firstLine="567"/>
        <w:jc w:val="both"/>
      </w:pPr>
      <w:r>
        <w:t xml:space="preserve"> </w:t>
      </w:r>
      <w:r w:rsidR="000A1272" w:rsidRPr="000050B8">
        <w:t>В первых двух случаях построение аналогичное (учитель – ученик), отличие в масштабе реализа</w:t>
      </w:r>
      <w:r w:rsidR="006C13B4">
        <w:t>ции. Групповая форма организации</w:t>
      </w:r>
      <w:r w:rsidR="000A1272" w:rsidRPr="000050B8">
        <w:t xml:space="preserve"> учебной деятельности имеет более сложную структуру. Здесь в процессе учебных взаимодействий устанавливаются продуктивные связи не только между педагогом и обучающимися, но и внутри ученического коллектива. Таким образом, с точки зрения интерактивности именно групповая форма оказывается более эффективной и насыщенной.</w:t>
      </w:r>
    </w:p>
    <w:p w14:paraId="633C9123" w14:textId="24968089" w:rsidR="000A1272" w:rsidRPr="000050B8" w:rsidRDefault="000A1272" w:rsidP="00AC438D">
      <w:pPr>
        <w:pStyle w:val="a5"/>
        <w:tabs>
          <w:tab w:val="decimal" w:pos="851"/>
        </w:tabs>
        <w:ind w:left="142" w:firstLine="567"/>
        <w:jc w:val="both"/>
      </w:pPr>
      <w:r w:rsidRPr="000050B8">
        <w:t xml:space="preserve"> Именно </w:t>
      </w:r>
      <w:r w:rsidR="002A4BE0">
        <w:t>групповая работа</w:t>
      </w:r>
      <w:r w:rsidRPr="000050B8">
        <w:t xml:space="preserve"> как форма учебной деятельности для умственно отсталых обучающихся является способом  </w:t>
      </w:r>
      <w:r w:rsidR="002A4BE0">
        <w:t xml:space="preserve">организации совместных усилий </w:t>
      </w:r>
      <w:r w:rsidRPr="000050B8">
        <w:t xml:space="preserve"> как внутри отдельной группы, так и в классе в целом по решению поставленной на уроке обучающей задачи.</w:t>
      </w:r>
    </w:p>
    <w:p w14:paraId="2598CFAC" w14:textId="77777777" w:rsidR="000A1272" w:rsidRPr="000050B8" w:rsidRDefault="000A1272" w:rsidP="00AC438D">
      <w:pPr>
        <w:pStyle w:val="a5"/>
        <w:tabs>
          <w:tab w:val="decimal" w:pos="851"/>
        </w:tabs>
        <w:ind w:left="142" w:firstLine="567"/>
        <w:jc w:val="both"/>
      </w:pPr>
      <w:r w:rsidRPr="000050B8">
        <w:t>Групповая форма обучения должна одновременно решать три основных задачи:</w:t>
      </w:r>
    </w:p>
    <w:p w14:paraId="7263B8CC" w14:textId="77777777" w:rsidR="000A1272" w:rsidRPr="000050B8" w:rsidRDefault="000A1272" w:rsidP="00AC438D">
      <w:pPr>
        <w:pStyle w:val="a5"/>
        <w:tabs>
          <w:tab w:val="decimal" w:pos="851"/>
        </w:tabs>
        <w:ind w:left="142" w:firstLine="567"/>
        <w:jc w:val="both"/>
      </w:pPr>
      <w:r w:rsidRPr="000050B8">
        <w:t>- конкретно-познавательную, которая связана с непосредственной учебной ситуацией;</w:t>
      </w:r>
    </w:p>
    <w:p w14:paraId="76B5569A" w14:textId="77777777" w:rsidR="000A1272" w:rsidRPr="000050B8" w:rsidRDefault="000A1272" w:rsidP="00AC438D">
      <w:pPr>
        <w:pStyle w:val="a5"/>
        <w:tabs>
          <w:tab w:val="decimal" w:pos="851"/>
        </w:tabs>
        <w:ind w:left="142" w:firstLine="567"/>
        <w:jc w:val="both"/>
      </w:pPr>
      <w:r w:rsidRPr="000050B8">
        <w:t>- коммуникативно-развивающую, в процессе которой вырабатываются основные навыки общения внутри и за пределами данной группы;</w:t>
      </w:r>
    </w:p>
    <w:p w14:paraId="25C852C0" w14:textId="77777777" w:rsidR="000A1272" w:rsidRPr="000050B8" w:rsidRDefault="000A1272" w:rsidP="00AC438D">
      <w:pPr>
        <w:pStyle w:val="a5"/>
        <w:tabs>
          <w:tab w:val="decimal" w:pos="851"/>
        </w:tabs>
        <w:ind w:left="142" w:firstLine="567"/>
        <w:jc w:val="both"/>
      </w:pPr>
      <w:r w:rsidRPr="000050B8">
        <w:t>- социально-ориентационную, воспитывающую гражданские качества, необходимые для адекватной социализации и адаптации умственно отсталого обучающегося в сообществе.</w:t>
      </w:r>
    </w:p>
    <w:p w14:paraId="111B4C85" w14:textId="6BB63E90" w:rsidR="000A1272" w:rsidRPr="000050B8" w:rsidRDefault="00AA6594" w:rsidP="00AC438D">
      <w:pPr>
        <w:pStyle w:val="a5"/>
        <w:tabs>
          <w:tab w:val="decimal" w:pos="851"/>
        </w:tabs>
        <w:ind w:left="142" w:firstLine="567"/>
        <w:jc w:val="both"/>
      </w:pPr>
      <w:r>
        <w:t xml:space="preserve">  </w:t>
      </w:r>
      <w:r w:rsidR="000A1272" w:rsidRPr="000050B8">
        <w:t>Интерактивное обучение – это специальная форма организации познавательной деятельности, которая подразумевает</w:t>
      </w:r>
      <w:r w:rsidR="00CC35A1" w:rsidRPr="000050B8">
        <w:t xml:space="preserve"> </w:t>
      </w:r>
      <w:r w:rsidR="000A1272" w:rsidRPr="000050B8">
        <w:t>в</w:t>
      </w:r>
      <w:r>
        <w:t>полне</w:t>
      </w:r>
      <w:r w:rsidR="000A1272" w:rsidRPr="000050B8">
        <w:t xml:space="preserve">  конкретные и прогнозируемые цели. </w:t>
      </w:r>
      <w:r w:rsidR="00CC35A1" w:rsidRPr="000050B8">
        <w:t>Сам</w:t>
      </w:r>
      <w:r w:rsidR="000A1272" w:rsidRPr="000050B8">
        <w:t>ой главной  является обеспечение комфортных условий обучения во время всего образовательного процесса для всех обу</w:t>
      </w:r>
      <w:r w:rsidR="00CC35A1" w:rsidRPr="000050B8">
        <w:t>ч</w:t>
      </w:r>
      <w:r w:rsidR="000A1272" w:rsidRPr="000050B8">
        <w:t>ающихся. В этой ситуации обучающийся должен чувствовать себя нужным, успешным, что значительно вл</w:t>
      </w:r>
      <w:r w:rsidR="0055273D">
        <w:t>ияет на весть процесс обучения.</w:t>
      </w:r>
      <w:r w:rsidR="000A1272" w:rsidRPr="000050B8">
        <w:t xml:space="preserve"> Суть интерактивного обучения состоит в такой организации учебного процесса, при которой практически все обучающиеся оказываются вовлеченными в процесс познания, они имеют возможность понимать и делать какие-то выводы об изученном материале на уроке.</w:t>
      </w:r>
    </w:p>
    <w:p w14:paraId="5F5349B4" w14:textId="74605B7E" w:rsidR="000A1272" w:rsidRPr="000050B8" w:rsidRDefault="0055273D" w:rsidP="00AC438D">
      <w:pPr>
        <w:pStyle w:val="a5"/>
        <w:tabs>
          <w:tab w:val="decimal" w:pos="851"/>
        </w:tabs>
        <w:ind w:left="142" w:firstLine="567"/>
        <w:jc w:val="both"/>
      </w:pPr>
      <w:r>
        <w:t xml:space="preserve">  </w:t>
      </w:r>
      <w:r w:rsidR="000A1272" w:rsidRPr="000050B8">
        <w:t>Совместная деятельность учащихся в процессе познания, освоения учебного материала означает, что каждый вносит в этот процесс свой особый индивидуальный вклад, что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w:t>
      </w:r>
    </w:p>
    <w:p w14:paraId="193F71DC" w14:textId="18F5194B" w:rsidR="000A1272" w:rsidRPr="000050B8" w:rsidRDefault="0055273D" w:rsidP="00AC438D">
      <w:pPr>
        <w:pStyle w:val="a5"/>
        <w:tabs>
          <w:tab w:val="decimal" w:pos="851"/>
        </w:tabs>
        <w:ind w:left="142" w:firstLine="567"/>
        <w:jc w:val="both"/>
      </w:pPr>
      <w:r>
        <w:t xml:space="preserve">  </w:t>
      </w:r>
      <w:r w:rsidR="000A1272" w:rsidRPr="000050B8">
        <w:t xml:space="preserve">Интерактивная деятельность  в процессе обучения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w:t>
      </w:r>
    </w:p>
    <w:p w14:paraId="31FFB4E1" w14:textId="77777777" w:rsidR="000A1272" w:rsidRPr="000050B8" w:rsidRDefault="000A1272" w:rsidP="00AC438D">
      <w:pPr>
        <w:pStyle w:val="a5"/>
        <w:tabs>
          <w:tab w:val="decimal" w:pos="851"/>
        </w:tabs>
        <w:ind w:left="142" w:firstLine="567"/>
        <w:jc w:val="both"/>
      </w:pPr>
      <w:r w:rsidRPr="000050B8">
        <w:t>Интерактивное обучение одновременно способствует решению многих задач:</w:t>
      </w:r>
    </w:p>
    <w:p w14:paraId="39CAD8CE" w14:textId="040ABA6E" w:rsidR="000A1272" w:rsidRPr="000050B8" w:rsidRDefault="000A1272" w:rsidP="00AC438D">
      <w:pPr>
        <w:pStyle w:val="a5"/>
        <w:tabs>
          <w:tab w:val="decimal" w:pos="851"/>
        </w:tabs>
        <w:ind w:left="142" w:firstLine="567"/>
        <w:jc w:val="both"/>
      </w:pPr>
      <w:r w:rsidRPr="000050B8">
        <w:t>-  помогает развивать навыки обще</w:t>
      </w:r>
      <w:r w:rsidR="00C4480C">
        <w:t>ния друг с другом (</w:t>
      </w:r>
      <w:r w:rsidRPr="000050B8">
        <w:t>коммуникацию), помогает сглаживать эмоциональное напряжение между участниками образовательного процесса;</w:t>
      </w:r>
    </w:p>
    <w:p w14:paraId="35EC3219" w14:textId="77777777" w:rsidR="000A1272" w:rsidRPr="000050B8" w:rsidRDefault="000A1272" w:rsidP="00AC438D">
      <w:pPr>
        <w:pStyle w:val="a5"/>
        <w:tabs>
          <w:tab w:val="decimal" w:pos="851"/>
        </w:tabs>
        <w:ind w:left="142" w:firstLine="567"/>
        <w:jc w:val="both"/>
      </w:pPr>
      <w:r w:rsidRPr="000050B8">
        <w:t>- дает определенный уровень новых знаний , которые необходимы на уроке для решения учебных задач;</w:t>
      </w:r>
    </w:p>
    <w:p w14:paraId="414ACC10" w14:textId="77777777" w:rsidR="000A1272" w:rsidRPr="000050B8" w:rsidRDefault="000A1272" w:rsidP="00AC438D">
      <w:pPr>
        <w:pStyle w:val="a5"/>
        <w:tabs>
          <w:tab w:val="decimal" w:pos="851"/>
        </w:tabs>
        <w:ind w:left="142" w:firstLine="567"/>
        <w:jc w:val="both"/>
      </w:pPr>
      <w:r w:rsidRPr="000050B8">
        <w:t>- развивает общие учебные умения и навыки (анализ, синтез, постановка целей и пр.), то есть обеспечивает решение обучающих задач;</w:t>
      </w:r>
    </w:p>
    <w:p w14:paraId="6D8359A0" w14:textId="2246D468" w:rsidR="000A1272" w:rsidRPr="000050B8" w:rsidRDefault="000A1272" w:rsidP="00AC438D">
      <w:pPr>
        <w:pStyle w:val="a5"/>
        <w:tabs>
          <w:tab w:val="decimal" w:pos="851"/>
        </w:tabs>
        <w:ind w:left="142" w:firstLine="567"/>
        <w:jc w:val="both"/>
      </w:pPr>
      <w:r w:rsidRPr="000050B8">
        <w:t>- решает воспитательную задачу, т.к. помогает участникам образовательног</w:t>
      </w:r>
      <w:r w:rsidR="00686D63" w:rsidRPr="000050B8">
        <w:t>о</w:t>
      </w:r>
      <w:r w:rsidRPr="000050B8">
        <w:t xml:space="preserve"> процесса прислушиваться друг к другу, лояльно относиться к неудачам.</w:t>
      </w:r>
    </w:p>
    <w:p w14:paraId="63124AD4" w14:textId="31B5B0A7" w:rsidR="000A1272" w:rsidRPr="000050B8" w:rsidRDefault="000A1272" w:rsidP="00AC438D">
      <w:pPr>
        <w:pStyle w:val="a5"/>
        <w:tabs>
          <w:tab w:val="decimal" w:pos="851"/>
        </w:tabs>
        <w:ind w:left="142" w:firstLine="567"/>
        <w:jc w:val="both"/>
      </w:pPr>
      <w:r w:rsidRPr="000050B8">
        <w:t>- интерактивные методы обучения</w:t>
      </w:r>
      <w:r w:rsidR="00686D63" w:rsidRPr="000050B8">
        <w:t xml:space="preserve"> на уроках русского языка для ум</w:t>
      </w:r>
      <w:r w:rsidRPr="000050B8">
        <w:t>ственно отсталых обучающихся помогают снять общую  напряженную, нервную нагрузку на уроке, что способствует в определенной степени расслабиться участникам  процесса и не бояться неправ</w:t>
      </w:r>
      <w:r w:rsidR="00686D63" w:rsidRPr="000050B8">
        <w:t>и</w:t>
      </w:r>
      <w:r w:rsidRPr="000050B8">
        <w:t>льных решений.</w:t>
      </w:r>
    </w:p>
    <w:p w14:paraId="4FCDA305" w14:textId="055CF100" w:rsidR="000A1272" w:rsidRPr="000050B8" w:rsidRDefault="0004075A" w:rsidP="00AC438D">
      <w:pPr>
        <w:pStyle w:val="a5"/>
        <w:tabs>
          <w:tab w:val="decimal" w:pos="851"/>
        </w:tabs>
        <w:ind w:left="142" w:firstLine="567"/>
        <w:jc w:val="both"/>
      </w:pPr>
      <w:r>
        <w:t xml:space="preserve"> В своей учебной практике нами</w:t>
      </w:r>
      <w:r w:rsidR="000A1272" w:rsidRPr="000050B8">
        <w:t xml:space="preserve"> используются в основном такие методы интерактивных уроков, как</w:t>
      </w:r>
      <w:r w:rsidR="006C13B4">
        <w:t>:</w:t>
      </w:r>
      <w:r w:rsidR="000A1272" w:rsidRPr="000050B8">
        <w:t xml:space="preserve"> мозговой штурм, работа в парах, группах, дискуссия.</w:t>
      </w:r>
    </w:p>
    <w:p w14:paraId="1EF3E843" w14:textId="77777777" w:rsidR="000A1272" w:rsidRPr="000050B8" w:rsidRDefault="000A1272" w:rsidP="00AC438D">
      <w:pPr>
        <w:pStyle w:val="a5"/>
        <w:tabs>
          <w:tab w:val="decimal" w:pos="851"/>
        </w:tabs>
        <w:ind w:left="142" w:firstLine="567"/>
        <w:jc w:val="both"/>
      </w:pPr>
      <w:r w:rsidRPr="000050B8">
        <w:t>Эти методы  эффективны в том случае, если на уроке обсуждается какая-либо проблема в целом, о которой у обучающихся  имеются первоначальные представления.</w:t>
      </w:r>
    </w:p>
    <w:p w14:paraId="49B0C649" w14:textId="0EA07EEA" w:rsidR="00AD28C2" w:rsidRDefault="005C01DE" w:rsidP="00C57D6E">
      <w:pPr>
        <w:rPr>
          <w:rFonts w:ascii="Times" w:eastAsia="Times New Roman" w:hAnsi="Times" w:cs="Thonburi"/>
          <w:color w:val="000000"/>
          <w:szCs w:val="28"/>
        </w:rPr>
      </w:pPr>
      <w:r>
        <w:rPr>
          <w:rFonts w:ascii="Times" w:hAnsi="Times"/>
          <w:i/>
          <w:sz w:val="28"/>
          <w:szCs w:val="28"/>
        </w:rPr>
        <w:t xml:space="preserve">                </w:t>
      </w:r>
      <w:r w:rsidR="000A1272" w:rsidRPr="00AD28C2">
        <w:rPr>
          <w:rFonts w:ascii="Times" w:hAnsi="Times"/>
          <w:i/>
          <w:sz w:val="28"/>
          <w:szCs w:val="28"/>
        </w:rPr>
        <w:t>Правила организации ин</w:t>
      </w:r>
      <w:r w:rsidR="00D0697F">
        <w:rPr>
          <w:rFonts w:ascii="Times" w:hAnsi="Times"/>
          <w:i/>
          <w:sz w:val="28"/>
          <w:szCs w:val="28"/>
        </w:rPr>
        <w:t>терактивного обучения на уроках</w:t>
      </w:r>
      <w:r w:rsidR="006C13B4" w:rsidRPr="00AD28C2">
        <w:rPr>
          <w:rFonts w:ascii="Times" w:hAnsi="Times"/>
          <w:i/>
          <w:sz w:val="28"/>
          <w:szCs w:val="28"/>
        </w:rPr>
        <w:t xml:space="preserve"> </w:t>
      </w:r>
      <w:r>
        <w:rPr>
          <w:rFonts w:ascii="Times" w:eastAsia="Times New Roman" w:hAnsi="Times" w:cs="Thonburi"/>
          <w:color w:val="000000"/>
          <w:szCs w:val="28"/>
        </w:rPr>
        <w:t>[</w:t>
      </w:r>
      <w:r w:rsidR="00CD0CF4" w:rsidRPr="00CD0CF4">
        <w:rPr>
          <w:rFonts w:ascii="Times" w:eastAsia="Times New Roman" w:hAnsi="Times" w:cs="Thonburi"/>
          <w:szCs w:val="28"/>
        </w:rPr>
        <w:t>36</w:t>
      </w:r>
      <w:r>
        <w:rPr>
          <w:rFonts w:ascii="Times" w:eastAsia="Times New Roman" w:hAnsi="Times" w:cs="Thonburi"/>
          <w:color w:val="000000"/>
          <w:szCs w:val="28"/>
        </w:rPr>
        <w:t>]</w:t>
      </w:r>
      <w:r w:rsidR="00D0697F">
        <w:rPr>
          <w:rFonts w:ascii="Times" w:eastAsia="Times New Roman" w:hAnsi="Times" w:cs="Thonburi"/>
          <w:color w:val="000000"/>
          <w:szCs w:val="28"/>
        </w:rPr>
        <w:t>.</w:t>
      </w:r>
    </w:p>
    <w:p w14:paraId="0E073738" w14:textId="77777777" w:rsidR="005C01DE" w:rsidRPr="00AD28C2" w:rsidRDefault="005C01DE" w:rsidP="00C57D6E">
      <w:pPr>
        <w:rPr>
          <w:rFonts w:ascii="Times" w:hAnsi="Times"/>
          <w:i/>
          <w:sz w:val="28"/>
          <w:szCs w:val="28"/>
        </w:rPr>
      </w:pPr>
    </w:p>
    <w:p w14:paraId="4A4BB457" w14:textId="264A3849" w:rsidR="000A1272" w:rsidRPr="000050B8" w:rsidRDefault="000A1272" w:rsidP="00AC438D">
      <w:pPr>
        <w:pStyle w:val="a5"/>
        <w:tabs>
          <w:tab w:val="decimal" w:pos="851"/>
        </w:tabs>
        <w:ind w:left="142" w:firstLine="567"/>
        <w:jc w:val="both"/>
      </w:pPr>
      <w:r w:rsidRPr="000050B8">
        <w:t>1. В работу должны быть вовлечены обязательно все участники образова</w:t>
      </w:r>
      <w:r w:rsidR="001B679D">
        <w:t>тельного процесса.</w:t>
      </w:r>
      <w:r w:rsidRPr="000050B8">
        <w:t xml:space="preserve"> С другой стороны, освоение учителями активных методов обучения просто невозможно без непосредственного включения учителей в те или иные формы. Можно прочитать горы литературы об активных методах обучения, но научиться им можно только попробовав их непосредственно, только путем личного участия в игре, мозговом штурме или дискуссии.</w:t>
      </w:r>
    </w:p>
    <w:p w14:paraId="55523EC0" w14:textId="11B8E798" w:rsidR="000A1272" w:rsidRPr="000050B8" w:rsidRDefault="000A1272" w:rsidP="00AC438D">
      <w:pPr>
        <w:pStyle w:val="a5"/>
        <w:tabs>
          <w:tab w:val="decimal" w:pos="851"/>
        </w:tabs>
        <w:ind w:left="142" w:firstLine="567"/>
        <w:jc w:val="both"/>
      </w:pPr>
      <w:r w:rsidRPr="000050B8">
        <w:t xml:space="preserve">2. Необходима  психологическая подготовка </w:t>
      </w:r>
      <w:r w:rsidR="001B679D">
        <w:t xml:space="preserve">всех </w:t>
      </w:r>
      <w:r w:rsidRPr="000050B8">
        <w:t>участников</w:t>
      </w:r>
      <w:r w:rsidR="001B679D">
        <w:t xml:space="preserve"> учебного процесса</w:t>
      </w:r>
      <w:r w:rsidRPr="000050B8">
        <w:t>. Речь идет о том, что не все пришедшие на урок психологически готовы к непосредственному включению в те или иные формы работы. Сказывается психологическое состояние обучающегося</w:t>
      </w:r>
      <w:r w:rsidR="00686D63" w:rsidRPr="000050B8">
        <w:t>,</w:t>
      </w:r>
      <w:r w:rsidRPr="000050B8">
        <w:t xml:space="preserve"> уровен</w:t>
      </w:r>
      <w:r w:rsidR="00686D63" w:rsidRPr="000050B8">
        <w:t>ь</w:t>
      </w:r>
      <w:r w:rsidRPr="000050B8">
        <w:t xml:space="preserve"> его скрытости или замкнутости, уровень подготовленности к новому виду работы. В этой связи полезны разминки, постоянное поощрение учеников за активное участие в работе, предоставление возможности для самореализации обучающегося с умственной отсталостью, что очень важно для таких детей.</w:t>
      </w:r>
    </w:p>
    <w:p w14:paraId="4F3E4116" w14:textId="6437626B" w:rsidR="000A1272" w:rsidRPr="000050B8" w:rsidRDefault="000A1272" w:rsidP="00AC438D">
      <w:pPr>
        <w:pStyle w:val="a5"/>
        <w:tabs>
          <w:tab w:val="decimal" w:pos="851"/>
        </w:tabs>
        <w:ind w:left="142" w:firstLine="567"/>
        <w:jc w:val="both"/>
      </w:pPr>
      <w:r w:rsidRPr="000050B8">
        <w:t>3. Обучающихся в образовательном процессе не должно быть много, особые условия для школ психолого-педагогической поддержки</w:t>
      </w:r>
      <w:r w:rsidR="009E292F">
        <w:t xml:space="preserve"> способствуют данному фактору (</w:t>
      </w:r>
      <w:r w:rsidRPr="000050B8">
        <w:t>по требова</w:t>
      </w:r>
      <w:r w:rsidR="00686D63" w:rsidRPr="000050B8">
        <w:t>н</w:t>
      </w:r>
      <w:r w:rsidRPr="000050B8">
        <w:t>иям ФГОС в таких класса</w:t>
      </w:r>
      <w:r w:rsidR="00686D63" w:rsidRPr="000050B8">
        <w:t xml:space="preserve">х </w:t>
      </w:r>
      <w:r w:rsidRPr="000050B8">
        <w:t>колич</w:t>
      </w:r>
      <w:r w:rsidR="00686D63" w:rsidRPr="000050B8">
        <w:t>ест</w:t>
      </w:r>
      <w:r w:rsidRPr="000050B8">
        <w:t xml:space="preserve">во обучающихся не должно превышать 12 человек). Только при этом условии возможна продуктивная работа в малых группах. </w:t>
      </w:r>
    </w:p>
    <w:p w14:paraId="2253D411" w14:textId="70D40F18" w:rsidR="000A1272" w:rsidRPr="000050B8" w:rsidRDefault="000A1272" w:rsidP="00AC438D">
      <w:pPr>
        <w:pStyle w:val="a5"/>
        <w:tabs>
          <w:tab w:val="decimal" w:pos="851"/>
        </w:tabs>
        <w:ind w:left="142" w:firstLine="567"/>
        <w:jc w:val="both"/>
      </w:pPr>
      <w:r w:rsidRPr="000050B8">
        <w:t xml:space="preserve">4. </w:t>
      </w:r>
      <w:r w:rsidR="009E292F">
        <w:t xml:space="preserve"> </w:t>
      </w:r>
      <w:r w:rsidRPr="000050B8">
        <w:t>Класс должен быть подготовлен и удобен для  свободного передвижения во время образовательного процесса, не мешая его участникам. Другими словами, для учеников должен быть создан максимальный физический и психологический комфорт. Заранее раздаются подготовленный иллюстрированный материал для урока.</w:t>
      </w:r>
    </w:p>
    <w:p w14:paraId="04FB594F" w14:textId="3BC788B3" w:rsidR="000A1272" w:rsidRPr="000050B8" w:rsidRDefault="000A1272" w:rsidP="00AC438D">
      <w:pPr>
        <w:pStyle w:val="a5"/>
        <w:tabs>
          <w:tab w:val="decimal" w:pos="851"/>
        </w:tabs>
        <w:ind w:left="142" w:firstLine="567"/>
        <w:jc w:val="both"/>
      </w:pPr>
      <w:r w:rsidRPr="000050B8">
        <w:t>5.</w:t>
      </w:r>
      <w:r w:rsidR="009E292F">
        <w:t xml:space="preserve"> </w:t>
      </w:r>
      <w:r w:rsidRPr="000050B8">
        <w:t>Учитель должен заранее подготовить участников образовательного процесса  к то</w:t>
      </w:r>
      <w:r w:rsidR="0079004E" w:rsidRPr="000050B8">
        <w:t>му, чтобы все участники были ко</w:t>
      </w:r>
      <w:r w:rsidRPr="000050B8">
        <w:t>р</w:t>
      </w:r>
      <w:r w:rsidR="0079004E" w:rsidRPr="000050B8">
        <w:t>р</w:t>
      </w:r>
      <w:r w:rsidRPr="000050B8">
        <w:t>ект</w:t>
      </w:r>
      <w:r w:rsidR="0079004E" w:rsidRPr="000050B8">
        <w:t>н</w:t>
      </w:r>
      <w:r w:rsidRPr="000050B8">
        <w:t>ы в оценивании ответов друг друга, не допускается грубых высказываний, критики и т.п.</w:t>
      </w:r>
    </w:p>
    <w:p w14:paraId="399DE9F7" w14:textId="3C34FBAC" w:rsidR="000A1272" w:rsidRPr="000050B8" w:rsidRDefault="009E292F" w:rsidP="00AC438D">
      <w:pPr>
        <w:pStyle w:val="a5"/>
        <w:tabs>
          <w:tab w:val="decimal" w:pos="851"/>
        </w:tabs>
        <w:ind w:left="142" w:firstLine="567"/>
        <w:jc w:val="both"/>
      </w:pPr>
      <w:r>
        <w:t xml:space="preserve">6. </w:t>
      </w:r>
      <w:r w:rsidR="000A1272" w:rsidRPr="000050B8">
        <w:t xml:space="preserve">Деление участников образовательного процесса с применением интерактивных методов обучения на группы лучше построить на основе добровольности, но с определенным корректированием педагогом. Например, недопустимо в одной группе большое количество сильно успевающих участников или наоборот,  поскольку это не даст правильной и адекватной работы на уроке. </w:t>
      </w:r>
      <w:r w:rsidR="00686D63" w:rsidRPr="000050B8">
        <w:t>Обязательным</w:t>
      </w:r>
      <w:r w:rsidR="000A1272" w:rsidRPr="000050B8">
        <w:t xml:space="preserve"> условием должно быть наличие в каждой группе участников с примерно одинаковой успеваемостью.</w:t>
      </w:r>
    </w:p>
    <w:p w14:paraId="7A258065" w14:textId="77777777" w:rsidR="000A1272" w:rsidRPr="000050B8" w:rsidRDefault="000A1272" w:rsidP="00AC438D">
      <w:pPr>
        <w:pStyle w:val="a5"/>
        <w:tabs>
          <w:tab w:val="decimal" w:pos="851"/>
        </w:tabs>
        <w:ind w:left="142" w:firstLine="567"/>
        <w:jc w:val="both"/>
      </w:pPr>
      <w:r w:rsidRPr="000050B8">
        <w:t>Во время групповой работы учитель выполняет разнообразные функции:</w:t>
      </w:r>
    </w:p>
    <w:p w14:paraId="0BBB9077" w14:textId="3A165879" w:rsidR="000A1272" w:rsidRPr="000050B8" w:rsidRDefault="000A1272" w:rsidP="00AC438D">
      <w:pPr>
        <w:pStyle w:val="a5"/>
        <w:tabs>
          <w:tab w:val="decimal" w:pos="851"/>
        </w:tabs>
        <w:ind w:left="142" w:firstLine="567"/>
        <w:jc w:val="both"/>
      </w:pPr>
      <w:r w:rsidRPr="000050B8">
        <w:t>- контроль за организацией и пр</w:t>
      </w:r>
      <w:r w:rsidR="0079004E" w:rsidRPr="000050B8">
        <w:t>о</w:t>
      </w:r>
      <w:r w:rsidRPr="000050B8">
        <w:t>ведением образовательного процесса в целом;</w:t>
      </w:r>
    </w:p>
    <w:p w14:paraId="35A1DCC1" w14:textId="77777777" w:rsidR="000A1272" w:rsidRPr="000050B8" w:rsidRDefault="000A1272" w:rsidP="00AC438D">
      <w:pPr>
        <w:pStyle w:val="a5"/>
        <w:tabs>
          <w:tab w:val="decimal" w:pos="851"/>
        </w:tabs>
        <w:ind w:left="142" w:firstLine="567"/>
        <w:jc w:val="both"/>
      </w:pPr>
      <w:r w:rsidRPr="000050B8">
        <w:t>- помогает  всем участникам образовательного процесса;</w:t>
      </w:r>
    </w:p>
    <w:p w14:paraId="1D9EA272" w14:textId="77777777" w:rsidR="000A1272" w:rsidRPr="000050B8" w:rsidRDefault="000A1272" w:rsidP="00AC438D">
      <w:pPr>
        <w:pStyle w:val="a5"/>
        <w:tabs>
          <w:tab w:val="decimal" w:pos="851"/>
        </w:tabs>
        <w:ind w:left="142" w:firstLine="567"/>
        <w:jc w:val="both"/>
      </w:pPr>
      <w:r w:rsidRPr="000050B8">
        <w:t>- обозначает порядок работы, устраняет любые возникшие недостатки в ней;</w:t>
      </w:r>
    </w:p>
    <w:p w14:paraId="69CAAA15" w14:textId="31259D42" w:rsidR="000A1272" w:rsidRPr="000050B8" w:rsidRDefault="009E292F" w:rsidP="00AC438D">
      <w:pPr>
        <w:pStyle w:val="a5"/>
        <w:tabs>
          <w:tab w:val="decimal" w:pos="851"/>
        </w:tabs>
        <w:ind w:left="142" w:firstLine="567"/>
        <w:jc w:val="both"/>
      </w:pPr>
      <w:r>
        <w:t>-</w:t>
      </w:r>
      <w:r w:rsidR="00875BD5">
        <w:t xml:space="preserve"> </w:t>
      </w:r>
      <w:r w:rsidR="000A1272" w:rsidRPr="000050B8">
        <w:t>в случае крайней необходим</w:t>
      </w:r>
      <w:r>
        <w:t xml:space="preserve">ости оказывает помощь отдельны </w:t>
      </w:r>
      <w:r w:rsidR="000A1272" w:rsidRPr="000050B8">
        <w:t>обучающимся или группе.</w:t>
      </w:r>
    </w:p>
    <w:p w14:paraId="1EEBCA16" w14:textId="6947F2D5" w:rsidR="000A1272" w:rsidRPr="000050B8" w:rsidRDefault="009E292F" w:rsidP="00AC438D">
      <w:pPr>
        <w:pStyle w:val="a5"/>
        <w:tabs>
          <w:tab w:val="decimal" w:pos="851"/>
        </w:tabs>
        <w:ind w:left="142" w:firstLine="567"/>
        <w:jc w:val="both"/>
      </w:pPr>
      <w:r>
        <w:t xml:space="preserve"> </w:t>
      </w:r>
      <w:r w:rsidR="000A1272" w:rsidRPr="000050B8">
        <w:t>Совместная деятельность умственно отсталых обучающихс</w:t>
      </w:r>
      <w:r>
        <w:t>я хорошо проецируется на уроки-</w:t>
      </w:r>
      <w:r w:rsidR="000A1272" w:rsidRPr="000050B8">
        <w:t>повторения, обобщения ранее полученных знаний и умений и на получение новых навыков, при подаче нового материала. Изученный материал дает обширную информацию для повторного анализа, уточнений, систематизации, выводов по теме. Используются формы групповой работы: у</w:t>
      </w:r>
      <w:r w:rsidR="0001722F">
        <w:t>роки-конференции, орфографический</w:t>
      </w:r>
      <w:r w:rsidR="000A1272" w:rsidRPr="000050B8">
        <w:t xml:space="preserve"> бой, уроки-консультации. Наиболее сложная, но зато и наиболее эффективная форма на этом этапе изучения темы – дискуссия.</w:t>
      </w:r>
    </w:p>
    <w:p w14:paraId="56B47B64" w14:textId="553224E0" w:rsidR="000A1272" w:rsidRPr="000050B8" w:rsidRDefault="000A1272" w:rsidP="00AC438D">
      <w:pPr>
        <w:pStyle w:val="a5"/>
        <w:tabs>
          <w:tab w:val="decimal" w:pos="851"/>
        </w:tabs>
        <w:ind w:left="142" w:firstLine="567"/>
        <w:jc w:val="both"/>
      </w:pPr>
      <w:r w:rsidRPr="000050B8">
        <w:t xml:space="preserve">По окончании работы в группах во многих случаях необходима организация межгруппового общения (с целью выяснения общей картины, построения системы, обобщения, обеспечение возможности для </w:t>
      </w:r>
      <w:r w:rsidR="009E292F">
        <w:t>рефлексии и взаимооценки). Это является дополнительной</w:t>
      </w:r>
      <w:r w:rsidRPr="000050B8">
        <w:t xml:space="preserve"> возможность</w:t>
      </w:r>
      <w:r w:rsidR="009E292F">
        <w:t>ю</w:t>
      </w:r>
      <w:r w:rsidRPr="000050B8">
        <w:t xml:space="preserve"> подчинить процесс обучения такому виду деятельности как  деловое общени</w:t>
      </w:r>
      <w:r w:rsidR="009E292F">
        <w:t xml:space="preserve">е,  развивать навыки и умения в </w:t>
      </w:r>
      <w:r w:rsidRPr="000050B8">
        <w:t>проведении споров по предложенным проблемным ситуациям.</w:t>
      </w:r>
    </w:p>
    <w:p w14:paraId="64EE9D84" w14:textId="4252D946" w:rsidR="000A1272" w:rsidRPr="000050B8" w:rsidRDefault="002D1E7B" w:rsidP="00AC438D">
      <w:pPr>
        <w:pStyle w:val="a5"/>
        <w:tabs>
          <w:tab w:val="decimal" w:pos="851"/>
        </w:tabs>
        <w:ind w:left="142" w:firstLine="567"/>
        <w:jc w:val="both"/>
      </w:pPr>
      <w:r>
        <w:t xml:space="preserve">  </w:t>
      </w:r>
      <w:r w:rsidR="000A1272" w:rsidRPr="000050B8">
        <w:t>Как показывает опыт, групповая работа – форма организации деятельности, а главным все же остается содержание деятельности групп. Поэтому необходимо решать задачу наиболее эффективного использования этой формы работы, т.е. нужно создавать условия для развития мышления, материал отбирать по принципу "от простого – к сложному". Для работы в группе после отработки первичных умений нужно предусмотреть задания конструктивного, творческого характера.</w:t>
      </w:r>
    </w:p>
    <w:p w14:paraId="5EE54919" w14:textId="0CCE8F7A" w:rsidR="000A1272" w:rsidRPr="000050B8" w:rsidRDefault="000A1272" w:rsidP="00AC438D">
      <w:pPr>
        <w:pStyle w:val="a5"/>
        <w:tabs>
          <w:tab w:val="decimal" w:pos="851"/>
        </w:tabs>
        <w:ind w:left="142" w:firstLine="567"/>
        <w:jc w:val="both"/>
      </w:pPr>
      <w:r w:rsidRPr="000050B8">
        <w:t>И</w:t>
      </w:r>
      <w:r w:rsidR="002D1E7B">
        <w:t>спользование в работе методов</w:t>
      </w:r>
      <w:r w:rsidRPr="000050B8">
        <w:t xml:space="preserve"> интерактивного обучения дает</w:t>
      </w:r>
      <w:r w:rsidR="00777035">
        <w:t xml:space="preserve"> возможность </w:t>
      </w:r>
      <w:r w:rsidR="009E292F" w:rsidRPr="00FF2B00">
        <w:rPr>
          <w:i/>
        </w:rPr>
        <w:t>обучающемуся</w:t>
      </w:r>
      <w:r w:rsidRPr="00FF2B00">
        <w:rPr>
          <w:i/>
        </w:rPr>
        <w:t>:</w:t>
      </w:r>
    </w:p>
    <w:p w14:paraId="1D323F57" w14:textId="18AE550D" w:rsidR="000A1272" w:rsidRPr="000050B8" w:rsidRDefault="00777035" w:rsidP="00AC438D">
      <w:pPr>
        <w:pStyle w:val="a5"/>
        <w:tabs>
          <w:tab w:val="decimal" w:pos="851"/>
        </w:tabs>
        <w:ind w:left="142" w:firstLine="567"/>
        <w:jc w:val="both"/>
      </w:pPr>
      <w:r>
        <w:t>- развивать личностную рефлексию</w:t>
      </w:r>
      <w:r w:rsidR="000A1272" w:rsidRPr="000050B8">
        <w:t>;</w:t>
      </w:r>
    </w:p>
    <w:p w14:paraId="2BB4BEBA" w14:textId="7DC74004" w:rsidR="000A1272" w:rsidRPr="000050B8" w:rsidRDefault="00FF2B00" w:rsidP="00AC438D">
      <w:pPr>
        <w:pStyle w:val="a5"/>
        <w:tabs>
          <w:tab w:val="decimal" w:pos="851"/>
        </w:tabs>
        <w:ind w:left="142" w:firstLine="567"/>
        <w:jc w:val="both"/>
      </w:pPr>
      <w:r>
        <w:t>- осознавать свою личную включенность</w:t>
      </w:r>
      <w:r w:rsidR="000A1272" w:rsidRPr="000050B8">
        <w:t xml:space="preserve"> в общую работу;</w:t>
      </w:r>
    </w:p>
    <w:p w14:paraId="5005C268" w14:textId="105CB536" w:rsidR="000A1272" w:rsidRPr="000050B8" w:rsidRDefault="00FF2B00" w:rsidP="00AC438D">
      <w:pPr>
        <w:pStyle w:val="a5"/>
        <w:tabs>
          <w:tab w:val="decimal" w:pos="851"/>
        </w:tabs>
        <w:ind w:left="142" w:firstLine="567"/>
        <w:jc w:val="both"/>
      </w:pPr>
      <w:r>
        <w:t>- выражать активную субъектную позицию</w:t>
      </w:r>
      <w:r w:rsidR="000A1272" w:rsidRPr="000050B8">
        <w:t xml:space="preserve"> в учебной деятельности;</w:t>
      </w:r>
    </w:p>
    <w:p w14:paraId="07FFEBA6" w14:textId="41BCAC09" w:rsidR="000A1272" w:rsidRPr="000050B8" w:rsidRDefault="00FF2B00" w:rsidP="00AC438D">
      <w:pPr>
        <w:pStyle w:val="a5"/>
        <w:tabs>
          <w:tab w:val="decimal" w:pos="851"/>
        </w:tabs>
        <w:ind w:left="142" w:firstLine="567"/>
        <w:jc w:val="both"/>
      </w:pPr>
      <w:r>
        <w:t>- развивать навыки</w:t>
      </w:r>
      <w:r w:rsidR="000A1272" w:rsidRPr="000050B8">
        <w:t xml:space="preserve"> </w:t>
      </w:r>
      <w:r>
        <w:t xml:space="preserve">межличностного </w:t>
      </w:r>
      <w:r w:rsidR="000A1272" w:rsidRPr="000050B8">
        <w:t>общения;</w:t>
      </w:r>
    </w:p>
    <w:p w14:paraId="7FFFE6F0" w14:textId="3F0C76FB" w:rsidR="000A1272" w:rsidRPr="000050B8" w:rsidRDefault="00FF2B00" w:rsidP="00AC438D">
      <w:pPr>
        <w:pStyle w:val="a5"/>
        <w:tabs>
          <w:tab w:val="decimal" w:pos="851"/>
        </w:tabs>
        <w:ind w:left="142" w:firstLine="567"/>
        <w:jc w:val="both"/>
      </w:pPr>
      <w:r>
        <w:t>-принимать и соблюдать нравственные нормы поведения</w:t>
      </w:r>
      <w:r w:rsidR="000A1272" w:rsidRPr="000050B8">
        <w:t xml:space="preserve"> и правил</w:t>
      </w:r>
      <w:r>
        <w:t>а</w:t>
      </w:r>
      <w:r w:rsidR="000A1272" w:rsidRPr="000050B8">
        <w:t xml:space="preserve"> совместной деятельности;</w:t>
      </w:r>
    </w:p>
    <w:p w14:paraId="174B88C4" w14:textId="414AFD6B" w:rsidR="000A1272" w:rsidRPr="000050B8" w:rsidRDefault="00FF2B00" w:rsidP="00AC438D">
      <w:pPr>
        <w:pStyle w:val="a5"/>
        <w:tabs>
          <w:tab w:val="decimal" w:pos="851"/>
        </w:tabs>
        <w:ind w:left="142" w:firstLine="567"/>
        <w:jc w:val="both"/>
      </w:pPr>
      <w:r>
        <w:t>- повышать свою познавательную активность</w:t>
      </w:r>
      <w:r w:rsidR="000A1272" w:rsidRPr="000050B8">
        <w:t>.</w:t>
      </w:r>
    </w:p>
    <w:p w14:paraId="47CA792E" w14:textId="77777777" w:rsidR="000A1272" w:rsidRPr="00FF2B00" w:rsidRDefault="000A1272" w:rsidP="00AC438D">
      <w:pPr>
        <w:pStyle w:val="a5"/>
        <w:tabs>
          <w:tab w:val="decimal" w:pos="851"/>
        </w:tabs>
        <w:ind w:left="142" w:firstLine="567"/>
        <w:jc w:val="both"/>
        <w:rPr>
          <w:i/>
        </w:rPr>
      </w:pPr>
      <w:r w:rsidRPr="00FF2B00">
        <w:rPr>
          <w:i/>
        </w:rPr>
        <w:t>классу:</w:t>
      </w:r>
    </w:p>
    <w:p w14:paraId="3D97B978" w14:textId="77777777" w:rsidR="000A1272" w:rsidRPr="000050B8" w:rsidRDefault="000A1272" w:rsidP="00AC438D">
      <w:pPr>
        <w:pStyle w:val="a5"/>
        <w:tabs>
          <w:tab w:val="decimal" w:pos="851"/>
        </w:tabs>
        <w:ind w:left="142" w:firstLine="567"/>
        <w:jc w:val="both"/>
      </w:pPr>
      <w:r w:rsidRPr="000050B8">
        <w:t>- формирование класса как групповой общности;</w:t>
      </w:r>
    </w:p>
    <w:p w14:paraId="00B30FAF" w14:textId="77777777" w:rsidR="000A1272" w:rsidRPr="000050B8" w:rsidRDefault="000A1272" w:rsidP="00AC438D">
      <w:pPr>
        <w:pStyle w:val="a5"/>
        <w:tabs>
          <w:tab w:val="decimal" w:pos="851"/>
        </w:tabs>
        <w:ind w:left="142" w:firstLine="567"/>
        <w:jc w:val="both"/>
      </w:pPr>
      <w:r w:rsidRPr="000050B8">
        <w:t>- повышение познавательного интереса;</w:t>
      </w:r>
    </w:p>
    <w:p w14:paraId="706D4CF1" w14:textId="77777777" w:rsidR="000A1272" w:rsidRPr="000050B8" w:rsidRDefault="000A1272" w:rsidP="00AC438D">
      <w:pPr>
        <w:pStyle w:val="a5"/>
        <w:tabs>
          <w:tab w:val="decimal" w:pos="851"/>
        </w:tabs>
        <w:ind w:left="142" w:firstLine="567"/>
        <w:jc w:val="both"/>
      </w:pPr>
      <w:r w:rsidRPr="000050B8">
        <w:t>- развитие навыков анализа и самоанализа в процессе групповой рефлексии;</w:t>
      </w:r>
    </w:p>
    <w:p w14:paraId="2C2DA560" w14:textId="54DD54BB" w:rsidR="000A1272" w:rsidRPr="000050B8" w:rsidRDefault="00FF2B00" w:rsidP="00AC438D">
      <w:pPr>
        <w:pStyle w:val="a5"/>
        <w:tabs>
          <w:tab w:val="decimal" w:pos="851"/>
        </w:tabs>
        <w:ind w:left="142" w:firstLine="567"/>
        <w:jc w:val="both"/>
      </w:pPr>
      <w:r>
        <w:rPr>
          <w:i/>
        </w:rPr>
        <w:t>педагогу</w:t>
      </w:r>
      <w:r w:rsidR="000A1272" w:rsidRPr="000050B8">
        <w:t>:</w:t>
      </w:r>
    </w:p>
    <w:p w14:paraId="6E2E2193" w14:textId="77777777" w:rsidR="000A1272" w:rsidRPr="000050B8" w:rsidRDefault="000A1272" w:rsidP="00AC438D">
      <w:pPr>
        <w:pStyle w:val="a5"/>
        <w:tabs>
          <w:tab w:val="decimal" w:pos="851"/>
        </w:tabs>
        <w:ind w:left="142" w:firstLine="567"/>
        <w:jc w:val="both"/>
      </w:pPr>
      <w:r w:rsidRPr="000050B8">
        <w:t>- нестандартное отношение к организации образовательного процесса;</w:t>
      </w:r>
    </w:p>
    <w:p w14:paraId="7ACAEC1A" w14:textId="34F3F504" w:rsidR="000A1272" w:rsidRPr="000050B8" w:rsidRDefault="00BE10F6" w:rsidP="00AC438D">
      <w:pPr>
        <w:pStyle w:val="a5"/>
        <w:tabs>
          <w:tab w:val="decimal" w:pos="851"/>
        </w:tabs>
        <w:ind w:left="142" w:firstLine="567"/>
        <w:jc w:val="both"/>
      </w:pPr>
      <w:r>
        <w:t>-</w:t>
      </w:r>
      <w:r w:rsidR="000A1272" w:rsidRPr="000050B8">
        <w:t>формирование мотивационной готовности к межличностному взаимодействию не только</w:t>
      </w:r>
      <w:r>
        <w:t xml:space="preserve"> в учебных, но и иных ситуациях, способствующих  в дальнейшем социализации и адаптаци</w:t>
      </w:r>
      <w:r w:rsidR="00997AD7">
        <w:t xml:space="preserve">и воспитанников школ-интернатов </w:t>
      </w:r>
      <w:r>
        <w:t>психолого-педагогической поддержки .</w:t>
      </w:r>
    </w:p>
    <w:p w14:paraId="55D08A45" w14:textId="77777777" w:rsidR="000A1272" w:rsidRDefault="000A1272" w:rsidP="00AC438D">
      <w:pPr>
        <w:pStyle w:val="a5"/>
        <w:tabs>
          <w:tab w:val="decimal" w:pos="851"/>
        </w:tabs>
        <w:ind w:left="142" w:firstLine="567"/>
        <w:jc w:val="both"/>
      </w:pPr>
    </w:p>
    <w:p w14:paraId="0E0B5ABF" w14:textId="77777777" w:rsidR="00997AD7" w:rsidRDefault="00997AD7" w:rsidP="00AC438D">
      <w:pPr>
        <w:pStyle w:val="a5"/>
        <w:tabs>
          <w:tab w:val="decimal" w:pos="851"/>
        </w:tabs>
        <w:ind w:left="142" w:firstLine="567"/>
        <w:jc w:val="both"/>
      </w:pPr>
    </w:p>
    <w:p w14:paraId="64A4FF04" w14:textId="77777777" w:rsidR="00997AD7" w:rsidRDefault="00997AD7" w:rsidP="00AC438D">
      <w:pPr>
        <w:pStyle w:val="a5"/>
        <w:tabs>
          <w:tab w:val="decimal" w:pos="851"/>
        </w:tabs>
        <w:ind w:left="142" w:firstLine="567"/>
        <w:jc w:val="both"/>
      </w:pPr>
    </w:p>
    <w:p w14:paraId="73EBAD7F" w14:textId="77777777" w:rsidR="003977CF" w:rsidRDefault="003977CF" w:rsidP="00AC438D">
      <w:pPr>
        <w:pStyle w:val="a5"/>
        <w:tabs>
          <w:tab w:val="decimal" w:pos="851"/>
        </w:tabs>
        <w:ind w:left="142" w:firstLine="567"/>
        <w:jc w:val="both"/>
      </w:pPr>
    </w:p>
    <w:p w14:paraId="336BCB76" w14:textId="77777777" w:rsidR="003977CF" w:rsidRDefault="003977CF" w:rsidP="00AC438D">
      <w:pPr>
        <w:pStyle w:val="a5"/>
        <w:tabs>
          <w:tab w:val="decimal" w:pos="851"/>
        </w:tabs>
        <w:ind w:left="142" w:firstLine="567"/>
        <w:jc w:val="both"/>
      </w:pPr>
    </w:p>
    <w:p w14:paraId="49693E1D" w14:textId="77777777" w:rsidR="003977CF" w:rsidRDefault="003977CF" w:rsidP="00AC438D">
      <w:pPr>
        <w:pStyle w:val="a5"/>
        <w:tabs>
          <w:tab w:val="decimal" w:pos="851"/>
        </w:tabs>
        <w:ind w:left="142" w:firstLine="567"/>
        <w:jc w:val="both"/>
      </w:pPr>
    </w:p>
    <w:p w14:paraId="6580CCFA" w14:textId="77777777" w:rsidR="003977CF" w:rsidRDefault="003977CF" w:rsidP="00AC438D">
      <w:pPr>
        <w:pStyle w:val="a5"/>
        <w:tabs>
          <w:tab w:val="decimal" w:pos="851"/>
        </w:tabs>
        <w:ind w:left="142" w:firstLine="567"/>
        <w:jc w:val="both"/>
      </w:pPr>
    </w:p>
    <w:p w14:paraId="194488FC" w14:textId="77777777" w:rsidR="003977CF" w:rsidRDefault="003977CF" w:rsidP="00AC438D">
      <w:pPr>
        <w:pStyle w:val="a5"/>
        <w:tabs>
          <w:tab w:val="decimal" w:pos="851"/>
        </w:tabs>
        <w:ind w:left="142" w:firstLine="567"/>
        <w:jc w:val="both"/>
      </w:pPr>
    </w:p>
    <w:p w14:paraId="7547F02E" w14:textId="77777777" w:rsidR="003977CF" w:rsidRDefault="003977CF" w:rsidP="00AC438D">
      <w:pPr>
        <w:pStyle w:val="a5"/>
        <w:tabs>
          <w:tab w:val="decimal" w:pos="851"/>
        </w:tabs>
        <w:ind w:left="142" w:firstLine="567"/>
        <w:jc w:val="both"/>
      </w:pPr>
    </w:p>
    <w:p w14:paraId="63D5FD3C" w14:textId="77777777" w:rsidR="003977CF" w:rsidRDefault="003977CF" w:rsidP="00AC438D">
      <w:pPr>
        <w:pStyle w:val="a5"/>
        <w:tabs>
          <w:tab w:val="decimal" w:pos="851"/>
        </w:tabs>
        <w:ind w:left="142" w:firstLine="567"/>
        <w:jc w:val="both"/>
      </w:pPr>
    </w:p>
    <w:p w14:paraId="0A5A01B4" w14:textId="77777777" w:rsidR="00251461" w:rsidRDefault="00251461" w:rsidP="00AC438D">
      <w:pPr>
        <w:pStyle w:val="a5"/>
        <w:tabs>
          <w:tab w:val="decimal" w:pos="851"/>
        </w:tabs>
        <w:ind w:left="142" w:firstLine="567"/>
        <w:jc w:val="both"/>
      </w:pPr>
    </w:p>
    <w:p w14:paraId="3A000C1D" w14:textId="77777777" w:rsidR="00251461" w:rsidRDefault="00251461" w:rsidP="00AC438D">
      <w:pPr>
        <w:pStyle w:val="a5"/>
        <w:tabs>
          <w:tab w:val="decimal" w:pos="851"/>
        </w:tabs>
        <w:ind w:left="142" w:firstLine="567"/>
        <w:jc w:val="both"/>
      </w:pPr>
    </w:p>
    <w:p w14:paraId="2EDD9771" w14:textId="77777777" w:rsidR="00251461" w:rsidRDefault="00251461" w:rsidP="00AC438D">
      <w:pPr>
        <w:pStyle w:val="a5"/>
        <w:tabs>
          <w:tab w:val="decimal" w:pos="851"/>
        </w:tabs>
        <w:ind w:left="142" w:firstLine="567"/>
        <w:jc w:val="both"/>
      </w:pPr>
    </w:p>
    <w:p w14:paraId="06079AE7" w14:textId="77777777" w:rsidR="00251461" w:rsidRDefault="00251461" w:rsidP="00AC438D">
      <w:pPr>
        <w:pStyle w:val="a5"/>
        <w:tabs>
          <w:tab w:val="decimal" w:pos="851"/>
        </w:tabs>
        <w:ind w:left="142" w:firstLine="567"/>
        <w:jc w:val="both"/>
      </w:pPr>
    </w:p>
    <w:p w14:paraId="6CCE4304" w14:textId="77777777" w:rsidR="00251461" w:rsidRDefault="00251461" w:rsidP="00AC438D">
      <w:pPr>
        <w:pStyle w:val="a5"/>
        <w:tabs>
          <w:tab w:val="decimal" w:pos="851"/>
        </w:tabs>
        <w:ind w:left="142" w:firstLine="567"/>
        <w:jc w:val="both"/>
      </w:pPr>
    </w:p>
    <w:p w14:paraId="18F4F316" w14:textId="77777777" w:rsidR="00851695" w:rsidRDefault="00851695" w:rsidP="00AC438D">
      <w:pPr>
        <w:pStyle w:val="a5"/>
        <w:tabs>
          <w:tab w:val="decimal" w:pos="851"/>
        </w:tabs>
        <w:ind w:left="142" w:firstLine="567"/>
        <w:jc w:val="both"/>
      </w:pPr>
    </w:p>
    <w:p w14:paraId="081E5874" w14:textId="77777777" w:rsidR="00851695" w:rsidRDefault="00851695" w:rsidP="00AC438D">
      <w:pPr>
        <w:pStyle w:val="a5"/>
        <w:tabs>
          <w:tab w:val="decimal" w:pos="851"/>
        </w:tabs>
        <w:ind w:left="142" w:firstLine="567"/>
        <w:jc w:val="both"/>
      </w:pPr>
    </w:p>
    <w:p w14:paraId="2360CFA0" w14:textId="77777777" w:rsidR="003977CF" w:rsidRDefault="003977CF" w:rsidP="00AC438D">
      <w:pPr>
        <w:pStyle w:val="a5"/>
        <w:tabs>
          <w:tab w:val="decimal" w:pos="851"/>
        </w:tabs>
        <w:ind w:left="142" w:firstLine="567"/>
        <w:jc w:val="both"/>
      </w:pPr>
    </w:p>
    <w:p w14:paraId="3C555767" w14:textId="52F2B2EE" w:rsidR="000A1272" w:rsidRPr="0002325B" w:rsidRDefault="000A1272" w:rsidP="0002325B">
      <w:pPr>
        <w:tabs>
          <w:tab w:val="decimal" w:pos="851"/>
        </w:tabs>
        <w:spacing w:line="360" w:lineRule="auto"/>
        <w:jc w:val="both"/>
        <w:rPr>
          <w:rFonts w:ascii="Times New Roman" w:hAnsi="Times New Roman" w:cs="Times New Roman"/>
          <w:b/>
          <w:sz w:val="28"/>
          <w:szCs w:val="28"/>
        </w:rPr>
      </w:pPr>
      <w:r w:rsidRPr="0002325B">
        <w:rPr>
          <w:rFonts w:ascii="Times New Roman" w:hAnsi="Times New Roman" w:cs="Times New Roman"/>
          <w:b/>
          <w:sz w:val="28"/>
          <w:szCs w:val="28"/>
        </w:rPr>
        <w:t>2.4 Использование информационно-коммуникационных техн</w:t>
      </w:r>
      <w:r w:rsidR="00055879" w:rsidRPr="0002325B">
        <w:rPr>
          <w:rFonts w:ascii="Times New Roman" w:hAnsi="Times New Roman" w:cs="Times New Roman"/>
          <w:b/>
          <w:sz w:val="28"/>
          <w:szCs w:val="28"/>
        </w:rPr>
        <w:t xml:space="preserve">ологий обучения русскому языку </w:t>
      </w:r>
    </w:p>
    <w:p w14:paraId="6A184460" w14:textId="5409E505" w:rsidR="000A1272" w:rsidRPr="000050B8" w:rsidRDefault="00554225" w:rsidP="003977CF">
      <w:pPr>
        <w:pStyle w:val="a5"/>
        <w:tabs>
          <w:tab w:val="decimal" w:pos="851"/>
        </w:tabs>
        <w:ind w:left="142"/>
        <w:jc w:val="both"/>
      </w:pPr>
      <w:r w:rsidRPr="0002325B">
        <w:rPr>
          <w:rFonts w:cs="Times New Roman"/>
          <w:szCs w:val="28"/>
        </w:rPr>
        <w:t xml:space="preserve">         </w:t>
      </w:r>
    </w:p>
    <w:p w14:paraId="400410EF" w14:textId="0A95B6E3" w:rsidR="000A1272" w:rsidRPr="000050B8" w:rsidRDefault="000A1272" w:rsidP="00AC438D">
      <w:pPr>
        <w:pStyle w:val="a5"/>
        <w:tabs>
          <w:tab w:val="decimal" w:pos="851"/>
        </w:tabs>
        <w:ind w:left="142" w:firstLine="567"/>
        <w:jc w:val="both"/>
      </w:pPr>
      <w:r w:rsidRPr="000050B8">
        <w:t>При работе с умственно отсталыми обучающимися (</w:t>
      </w:r>
      <w:r w:rsidR="00EB2315">
        <w:t xml:space="preserve">с </w:t>
      </w:r>
      <w:r w:rsidRPr="000050B8">
        <w:t>интеллектуальными нарушениями) на одно из первых мест выступает техника проведения урока, удачный выбор формы организации уче</w:t>
      </w:r>
      <w:r w:rsidR="008C32E3">
        <w:t>бной деятельности в рамках конкретного урока</w:t>
      </w:r>
      <w:r w:rsidRPr="000050B8">
        <w:t>:</w:t>
      </w:r>
    </w:p>
    <w:p w14:paraId="770A768A" w14:textId="2C95E8F9" w:rsidR="000A1272" w:rsidRPr="000050B8" w:rsidRDefault="000A1272" w:rsidP="00AC438D">
      <w:pPr>
        <w:pStyle w:val="a5"/>
        <w:tabs>
          <w:tab w:val="decimal" w:pos="851"/>
        </w:tabs>
        <w:ind w:left="142" w:firstLine="567"/>
        <w:jc w:val="both"/>
      </w:pPr>
      <w:r w:rsidRPr="000050B8">
        <w:t xml:space="preserve">- урок должен быть эмоциональным, </w:t>
      </w:r>
      <w:r w:rsidR="008C32E3">
        <w:t xml:space="preserve">наглядным, доступным для данной категории детей и </w:t>
      </w:r>
      <w:r w:rsidRPr="000050B8">
        <w:t>вызывать интерес к учению;</w:t>
      </w:r>
    </w:p>
    <w:p w14:paraId="6772848A" w14:textId="34188453" w:rsidR="000A1272" w:rsidRPr="000050B8" w:rsidRDefault="000A1272" w:rsidP="00AC438D">
      <w:pPr>
        <w:pStyle w:val="a5"/>
        <w:tabs>
          <w:tab w:val="decimal" w:pos="851"/>
        </w:tabs>
        <w:ind w:left="142" w:firstLine="567"/>
        <w:jc w:val="both"/>
      </w:pPr>
      <w:r w:rsidRPr="000050B8">
        <w:t>- по возможности следует м</w:t>
      </w:r>
      <w:r w:rsidR="008C32E3">
        <w:t>енять виды деятельности обучающихся</w:t>
      </w:r>
      <w:r w:rsidRPr="000050B8">
        <w:t>, оптимально сочетая различные методы и приёмы обучения;</w:t>
      </w:r>
    </w:p>
    <w:p w14:paraId="2F539E71" w14:textId="57286DC6" w:rsidR="000A1272" w:rsidRPr="000050B8" w:rsidRDefault="000A1272" w:rsidP="00AC438D">
      <w:pPr>
        <w:pStyle w:val="a5"/>
        <w:tabs>
          <w:tab w:val="decimal" w:pos="851"/>
        </w:tabs>
        <w:ind w:left="142" w:firstLine="567"/>
        <w:jc w:val="both"/>
      </w:pPr>
      <w:r w:rsidRPr="000050B8">
        <w:t>- осо</w:t>
      </w:r>
      <w:r w:rsidR="000C11EF">
        <w:t>бое место на уроке занимает живое общение или обсуждение проблемы</w:t>
      </w:r>
      <w:r w:rsidRPr="000050B8">
        <w:t>, кото</w:t>
      </w:r>
      <w:r w:rsidR="000C11EF">
        <w:t>ро</w:t>
      </w:r>
      <w:r w:rsidRPr="000050B8">
        <w:t>е снима</w:t>
      </w:r>
      <w:r w:rsidR="000C11EF">
        <w:t>е</w:t>
      </w:r>
      <w:r w:rsidRPr="000050B8">
        <w:t>т усталость и на</w:t>
      </w:r>
      <w:r w:rsidR="00741514">
        <w:t>пряже</w:t>
      </w:r>
      <w:r w:rsidR="000C11EF">
        <w:t>ние, дае</w:t>
      </w:r>
      <w:r w:rsidR="00741514">
        <w:t>т возможность умственно отсталым обучающимся</w:t>
      </w:r>
      <w:r w:rsidRPr="000050B8">
        <w:t xml:space="preserve"> сменить </w:t>
      </w:r>
      <w:r w:rsidR="00741514">
        <w:t>один вид учебной деятельности на другой</w:t>
      </w:r>
      <w:r w:rsidRPr="000050B8">
        <w:t>;</w:t>
      </w:r>
    </w:p>
    <w:p w14:paraId="35F215A4" w14:textId="7682A4EC" w:rsidR="000A1272" w:rsidRPr="000050B8" w:rsidRDefault="000A1272" w:rsidP="00AC438D">
      <w:pPr>
        <w:pStyle w:val="a5"/>
        <w:tabs>
          <w:tab w:val="decimal" w:pos="851"/>
        </w:tabs>
        <w:ind w:left="142" w:firstLine="567"/>
        <w:jc w:val="both"/>
      </w:pPr>
      <w:r w:rsidRPr="000050B8">
        <w:t xml:space="preserve">- главная </w:t>
      </w:r>
      <w:r w:rsidR="000C11EF">
        <w:t xml:space="preserve">педагогическая </w:t>
      </w:r>
      <w:r w:rsidR="002B09B8">
        <w:t>цель каждого</w:t>
      </w:r>
      <w:r w:rsidR="006669B8">
        <w:t xml:space="preserve"> </w:t>
      </w:r>
      <w:r w:rsidR="000C11EF">
        <w:t>учебного процесса</w:t>
      </w:r>
      <w:r w:rsidRPr="000050B8">
        <w:t xml:space="preserve"> – помочь понять и закрепить материал урока.</w:t>
      </w:r>
    </w:p>
    <w:p w14:paraId="2334FE16" w14:textId="349BC18D" w:rsidR="000A1272" w:rsidRPr="000050B8" w:rsidRDefault="000A1272" w:rsidP="00AC438D">
      <w:pPr>
        <w:pStyle w:val="a5"/>
        <w:tabs>
          <w:tab w:val="decimal" w:pos="851"/>
        </w:tabs>
        <w:ind w:left="142" w:firstLine="567"/>
        <w:jc w:val="both"/>
      </w:pPr>
      <w:r w:rsidRPr="000050B8">
        <w:t>Важную роль в реализации этих задач играет грамотное включ</w:t>
      </w:r>
      <w:r w:rsidR="006669B8">
        <w:t xml:space="preserve">ение </w:t>
      </w:r>
      <w:r w:rsidRPr="000050B8">
        <w:t>информационно-коммуникационн</w:t>
      </w:r>
      <w:r w:rsidR="006669B8">
        <w:t xml:space="preserve">ых и интерактивных технологий в </w:t>
      </w:r>
      <w:r w:rsidRPr="000050B8">
        <w:t>образовательный процесс.</w:t>
      </w:r>
    </w:p>
    <w:p w14:paraId="43044CBC" w14:textId="51EA592D" w:rsidR="000A1272" w:rsidRPr="000050B8" w:rsidRDefault="000A1272" w:rsidP="00AC438D">
      <w:pPr>
        <w:pStyle w:val="a5"/>
        <w:tabs>
          <w:tab w:val="decimal" w:pos="851"/>
        </w:tabs>
        <w:ind w:left="142" w:firstLine="567"/>
        <w:jc w:val="both"/>
      </w:pPr>
      <w:r w:rsidRPr="000050B8">
        <w:t xml:space="preserve">Эффективное использование интерактивной доски делает урок </w:t>
      </w:r>
      <w:r w:rsidR="006669B8">
        <w:t>ярким, насыщенным, живым</w:t>
      </w:r>
      <w:r w:rsidR="00674D59">
        <w:t>; повышает активность обучающихся</w:t>
      </w:r>
      <w:r w:rsidRPr="000050B8">
        <w:t>, развивает память, внимание, скорость реакции и другие псих</w:t>
      </w:r>
      <w:r w:rsidR="006669B8">
        <w:t>ологические особенности умственно отсталых обучающихся</w:t>
      </w:r>
      <w:r w:rsidRPr="000050B8">
        <w:t>.</w:t>
      </w:r>
    </w:p>
    <w:p w14:paraId="1700B1B9" w14:textId="77777777" w:rsidR="000A1272" w:rsidRPr="000050B8" w:rsidRDefault="000A1272" w:rsidP="00AC438D">
      <w:pPr>
        <w:pStyle w:val="a5"/>
        <w:tabs>
          <w:tab w:val="decimal" w:pos="851"/>
        </w:tabs>
        <w:ind w:left="142" w:firstLine="567"/>
        <w:jc w:val="both"/>
      </w:pPr>
      <w:r w:rsidRPr="000050B8">
        <w:t>Этапы активного урока при использовании современных методов преподавания:</w:t>
      </w:r>
    </w:p>
    <w:p w14:paraId="10AECF7D" w14:textId="77777777" w:rsidR="000A1272" w:rsidRPr="000050B8" w:rsidRDefault="000A1272" w:rsidP="00AC438D">
      <w:pPr>
        <w:pStyle w:val="a5"/>
        <w:tabs>
          <w:tab w:val="decimal" w:pos="851"/>
        </w:tabs>
        <w:ind w:left="142" w:firstLine="567"/>
        <w:jc w:val="both"/>
      </w:pPr>
      <w:r w:rsidRPr="000050B8">
        <w:t>1. Мотивация (возникновение проблемной ситуации, выдвижение гипотез, вопрос для изучения) – 5 мин.</w:t>
      </w:r>
    </w:p>
    <w:p w14:paraId="1D5ABA9D" w14:textId="77777777" w:rsidR="000A1272" w:rsidRPr="000050B8" w:rsidRDefault="000A1272" w:rsidP="00AC438D">
      <w:pPr>
        <w:pStyle w:val="a5"/>
        <w:tabs>
          <w:tab w:val="decimal" w:pos="851"/>
        </w:tabs>
        <w:ind w:left="142" w:firstLine="567"/>
        <w:jc w:val="both"/>
      </w:pPr>
      <w:r w:rsidRPr="000050B8">
        <w:t>2. Исследовательская работа (групповая работа) – 10-12 мин.</w:t>
      </w:r>
    </w:p>
    <w:p w14:paraId="3CB5E876" w14:textId="131B807F" w:rsidR="000A1272" w:rsidRPr="000050B8" w:rsidRDefault="00C41629" w:rsidP="00AC438D">
      <w:pPr>
        <w:pStyle w:val="a5"/>
        <w:tabs>
          <w:tab w:val="decimal" w:pos="851"/>
        </w:tabs>
        <w:ind w:left="142" w:firstLine="567"/>
        <w:jc w:val="both"/>
      </w:pPr>
      <w:r>
        <w:t xml:space="preserve">3. </w:t>
      </w:r>
      <w:r w:rsidR="000A1272" w:rsidRPr="000050B8">
        <w:t>Обмен информацией (ответы учеников, презентация ответов групп друг другу) – 7-8 мин.</w:t>
      </w:r>
    </w:p>
    <w:p w14:paraId="29A3BF06" w14:textId="77777777" w:rsidR="000A1272" w:rsidRPr="000050B8" w:rsidRDefault="000A1272" w:rsidP="00AC438D">
      <w:pPr>
        <w:pStyle w:val="a5"/>
        <w:tabs>
          <w:tab w:val="decimal" w:pos="851"/>
        </w:tabs>
        <w:ind w:left="142" w:firstLine="567"/>
        <w:jc w:val="both"/>
      </w:pPr>
      <w:r w:rsidRPr="000050B8">
        <w:t>4. Обсуждение и организация информации (после каждого полученного ответа) – 5 мин.</w:t>
      </w:r>
    </w:p>
    <w:p w14:paraId="09E41FF3" w14:textId="77777777" w:rsidR="000A1272" w:rsidRPr="000050B8" w:rsidRDefault="000A1272" w:rsidP="00AC438D">
      <w:pPr>
        <w:pStyle w:val="a5"/>
        <w:tabs>
          <w:tab w:val="decimal" w:pos="851"/>
        </w:tabs>
        <w:ind w:left="142" w:firstLine="567"/>
        <w:jc w:val="both"/>
      </w:pPr>
      <w:r w:rsidRPr="000050B8">
        <w:t>5. Обобщение и результат – 5 мин.</w:t>
      </w:r>
    </w:p>
    <w:p w14:paraId="0FAA6DCB" w14:textId="77777777" w:rsidR="000A1272" w:rsidRPr="000050B8" w:rsidRDefault="000A1272" w:rsidP="00AC438D">
      <w:pPr>
        <w:pStyle w:val="a5"/>
        <w:tabs>
          <w:tab w:val="decimal" w:pos="851"/>
        </w:tabs>
        <w:ind w:left="142" w:firstLine="567"/>
        <w:jc w:val="both"/>
      </w:pPr>
      <w:r w:rsidRPr="000050B8">
        <w:t>6. Оценка – 3 мин.</w:t>
      </w:r>
    </w:p>
    <w:p w14:paraId="1842C749" w14:textId="77777777" w:rsidR="000A1272" w:rsidRPr="000050B8" w:rsidRDefault="000A1272" w:rsidP="00AC438D">
      <w:pPr>
        <w:pStyle w:val="a5"/>
        <w:tabs>
          <w:tab w:val="decimal" w:pos="851"/>
        </w:tabs>
        <w:ind w:left="142" w:firstLine="567"/>
        <w:jc w:val="both"/>
      </w:pPr>
      <w:r w:rsidRPr="000050B8">
        <w:t>7. Творческое применение (задание домашней работы) – 2 мин.</w:t>
      </w:r>
    </w:p>
    <w:p w14:paraId="54E3FA62" w14:textId="4F2D2D98" w:rsidR="000A1272" w:rsidRPr="000050B8" w:rsidRDefault="000A1272" w:rsidP="00AC438D">
      <w:pPr>
        <w:pStyle w:val="a5"/>
        <w:tabs>
          <w:tab w:val="decimal" w:pos="851"/>
        </w:tabs>
        <w:ind w:left="142" w:firstLine="567"/>
        <w:jc w:val="both"/>
      </w:pPr>
      <w:r w:rsidRPr="000050B8">
        <w:t>Важность урока обусловлена не только его содержанием, но и формой тоже. Урок полезен еще и тем, что учит думать</w:t>
      </w:r>
      <w:r w:rsidR="00994B10">
        <w:t xml:space="preserve"> и размышлять</w:t>
      </w:r>
      <w:r w:rsidRPr="000050B8">
        <w:t>. Урок приносит пользу тогда, когда возбуждает живой и</w:t>
      </w:r>
      <w:r w:rsidR="00994B10">
        <w:t>нтерес у всех участников образовательного процесса, деликатно заставляя</w:t>
      </w:r>
      <w:r w:rsidRPr="000050B8">
        <w:t xml:space="preserve"> их войти в дискуссию, вести себя согласно материалу. Такой урок не только станет живым и и</w:t>
      </w:r>
      <w:r w:rsidR="00994B10">
        <w:t>нтересным, но и внедрит обучающимся</w:t>
      </w:r>
      <w:r w:rsidRPr="000050B8">
        <w:t xml:space="preserve"> навыки мышления, которы</w:t>
      </w:r>
      <w:r w:rsidR="00994B10">
        <w:t>е останутся с ними на всю оставшуюся жизнь, что является основной задачей учебно-воспитательной работы с умственно отсталыми детьми.</w:t>
      </w:r>
    </w:p>
    <w:p w14:paraId="49096AA7" w14:textId="5E4A1532" w:rsidR="000A1272" w:rsidRPr="000050B8" w:rsidRDefault="00994B10" w:rsidP="00AC438D">
      <w:pPr>
        <w:pStyle w:val="a5"/>
        <w:tabs>
          <w:tab w:val="decimal" w:pos="851"/>
        </w:tabs>
        <w:ind w:left="142" w:firstLine="567"/>
        <w:jc w:val="both"/>
      </w:pPr>
      <w:r>
        <w:t>Далеко</w:t>
      </w:r>
      <w:r w:rsidR="000A1272" w:rsidRPr="000050B8">
        <w:t xml:space="preserve"> не каждый материал, </w:t>
      </w:r>
      <w:r>
        <w:t>имеющийся</w:t>
      </w:r>
      <w:r w:rsidR="000A1272" w:rsidRPr="000050B8">
        <w:t xml:space="preserve"> в </w:t>
      </w:r>
      <w:r>
        <w:t>коррекционных учебниках, дает</w:t>
      </w:r>
      <w:r w:rsidR="000A1272" w:rsidRPr="000050B8">
        <w:t xml:space="preserve"> возможность использовать выше названные категории. Поэтому если мы вместо текста в у</w:t>
      </w:r>
      <w:r>
        <w:t>чебнике будем применять «живой» материал, дающий возможность рассказать</w:t>
      </w:r>
      <w:r w:rsidR="000A1272" w:rsidRPr="000050B8">
        <w:t xml:space="preserve"> им какую-то историю, пред</w:t>
      </w:r>
      <w:r>
        <w:t>оставим аудиоматериал (музыкальное сопровождение известных композиторов)</w:t>
      </w:r>
      <w:r w:rsidR="000A1272" w:rsidRPr="000050B8">
        <w:t xml:space="preserve"> или </w:t>
      </w:r>
      <w:r>
        <w:t xml:space="preserve">покажем </w:t>
      </w:r>
      <w:r w:rsidR="000A1272" w:rsidRPr="000050B8">
        <w:t>произведение ис</w:t>
      </w:r>
      <w:r>
        <w:t>кусства, сформируем</w:t>
      </w:r>
      <w:r w:rsidR="000A1272" w:rsidRPr="000050B8">
        <w:t xml:space="preserve"> презентацию с помощью </w:t>
      </w:r>
      <w:r>
        <w:t xml:space="preserve">имеющегося </w:t>
      </w:r>
      <w:r w:rsidR="000A1272" w:rsidRPr="000050B8">
        <w:t>компьютера и</w:t>
      </w:r>
      <w:r>
        <w:t>ли</w:t>
      </w:r>
      <w:r w:rsidR="000A1272" w:rsidRPr="000050B8">
        <w:t xml:space="preserve"> проектора, одним слово</w:t>
      </w:r>
      <w:r>
        <w:t>м если сделаем урок разносторонним и разноплановым</w:t>
      </w:r>
      <w:r w:rsidR="000A1272" w:rsidRPr="000050B8">
        <w:t xml:space="preserve">, </w:t>
      </w:r>
      <w:r>
        <w:t xml:space="preserve">то </w:t>
      </w:r>
      <w:r w:rsidR="000A1272" w:rsidRPr="000050B8">
        <w:t xml:space="preserve">он станет </w:t>
      </w:r>
      <w:r>
        <w:t>еще лучше и интереснее для воспр</w:t>
      </w:r>
      <w:r w:rsidR="007C15E1">
        <w:t>иятия умственно отсталых об</w:t>
      </w:r>
      <w:r>
        <w:t>учающихся.</w:t>
      </w:r>
    </w:p>
    <w:p w14:paraId="094D5579" w14:textId="1A80AAA9" w:rsidR="000A1272" w:rsidRPr="000050B8" w:rsidRDefault="00CD1D0D" w:rsidP="00AC438D">
      <w:pPr>
        <w:pStyle w:val="a5"/>
        <w:tabs>
          <w:tab w:val="decimal" w:pos="851"/>
        </w:tabs>
        <w:ind w:left="142" w:firstLine="567"/>
        <w:jc w:val="both"/>
      </w:pPr>
      <w:r>
        <w:t>В своей работе м</w:t>
      </w:r>
      <w:r w:rsidR="00AC6563">
        <w:t>ы разделяем процесс планирования</w:t>
      </w:r>
      <w:r w:rsidR="000A1272" w:rsidRPr="000050B8">
        <w:t xml:space="preserve"> урока на три этапа:</w:t>
      </w:r>
    </w:p>
    <w:p w14:paraId="76D4BD66" w14:textId="77777777" w:rsidR="000A1272" w:rsidRPr="000050B8" w:rsidRDefault="000A1272" w:rsidP="00AC438D">
      <w:pPr>
        <w:pStyle w:val="a5"/>
        <w:tabs>
          <w:tab w:val="decimal" w:pos="851"/>
        </w:tabs>
        <w:ind w:left="142" w:firstLine="567"/>
        <w:jc w:val="both"/>
      </w:pPr>
      <w:r w:rsidRPr="000050B8">
        <w:t>1. До урока;</w:t>
      </w:r>
    </w:p>
    <w:p w14:paraId="5A72E5F8" w14:textId="77777777" w:rsidR="000A1272" w:rsidRPr="000050B8" w:rsidRDefault="000A1272" w:rsidP="00AC438D">
      <w:pPr>
        <w:pStyle w:val="a5"/>
        <w:tabs>
          <w:tab w:val="decimal" w:pos="851"/>
        </w:tabs>
        <w:ind w:left="142" w:firstLine="567"/>
        <w:jc w:val="both"/>
      </w:pPr>
      <w:r w:rsidRPr="000050B8">
        <w:t>2. Сам урок – ведется с применением ИКТ (с использованием электронного учебника);</w:t>
      </w:r>
    </w:p>
    <w:p w14:paraId="04ED34F0" w14:textId="77777777" w:rsidR="000A1272" w:rsidRPr="000050B8" w:rsidRDefault="000A1272" w:rsidP="00AC438D">
      <w:pPr>
        <w:pStyle w:val="a5"/>
        <w:tabs>
          <w:tab w:val="decimal" w:pos="851"/>
        </w:tabs>
        <w:ind w:left="142" w:firstLine="567"/>
        <w:jc w:val="both"/>
      </w:pPr>
      <w:r w:rsidRPr="000050B8">
        <w:t>3. После урока.</w:t>
      </w:r>
    </w:p>
    <w:p w14:paraId="1B148680" w14:textId="5E02EE2E" w:rsidR="000A1272" w:rsidRPr="000050B8" w:rsidRDefault="000A1272" w:rsidP="00AC438D">
      <w:pPr>
        <w:pStyle w:val="a5"/>
        <w:tabs>
          <w:tab w:val="decimal" w:pos="851"/>
        </w:tabs>
        <w:ind w:left="142" w:firstLine="567"/>
        <w:jc w:val="both"/>
      </w:pPr>
      <w:r w:rsidRPr="000050B8">
        <w:t>До перехода к содержанию урок</w:t>
      </w:r>
      <w:r w:rsidR="00C617A6">
        <w:t>а ставим вопросы перед обучающимися</w:t>
      </w:r>
      <w:r w:rsidRPr="000050B8">
        <w:t xml:space="preserve"> о важности </w:t>
      </w:r>
      <w:r w:rsidR="00C617A6">
        <w:t>изучаемой</w:t>
      </w:r>
      <w:r w:rsidRPr="000050B8">
        <w:t xml:space="preserve"> темы, а также о целях и задачах, которые ставит перед </w:t>
      </w:r>
      <w:r w:rsidR="00C617A6">
        <w:t xml:space="preserve">всеми участниками образовательного процесса </w:t>
      </w:r>
      <w:r w:rsidRPr="000050B8">
        <w:t>данная тема. Воп</w:t>
      </w:r>
      <w:r w:rsidR="00CC26DF">
        <w:t>росы задаются в форме теста</w:t>
      </w:r>
      <w:r w:rsidRPr="000050B8">
        <w:t xml:space="preserve"> или викторины, подготовленной с помощью компьютерной программы .</w:t>
      </w:r>
    </w:p>
    <w:p w14:paraId="7D788F86" w14:textId="77777777" w:rsidR="000A1272" w:rsidRPr="000050B8" w:rsidRDefault="000A1272" w:rsidP="00AC438D">
      <w:pPr>
        <w:pStyle w:val="a5"/>
        <w:tabs>
          <w:tab w:val="decimal" w:pos="851"/>
        </w:tabs>
        <w:ind w:left="142" w:firstLine="567"/>
        <w:jc w:val="both"/>
      </w:pPr>
      <w:r w:rsidRPr="000050B8">
        <w:t>Во время ведения беседы с учениками по поводу уровня и типов вопросов необходимо обратить внимание на следующее:</w:t>
      </w:r>
    </w:p>
    <w:p w14:paraId="1526FC45" w14:textId="53DE98E9" w:rsidR="000A1272" w:rsidRPr="000050B8" w:rsidRDefault="000A1272" w:rsidP="00AC438D">
      <w:pPr>
        <w:pStyle w:val="a5"/>
        <w:tabs>
          <w:tab w:val="decimal" w:pos="851"/>
        </w:tabs>
        <w:ind w:left="142" w:firstLine="567"/>
        <w:jc w:val="both"/>
      </w:pPr>
      <w:r w:rsidRPr="000050B8">
        <w:t xml:space="preserve">- Знание: способность довести информацию в услышанном </w:t>
      </w:r>
      <w:r w:rsidR="005E1016">
        <w:t xml:space="preserve">и увиденном на экране </w:t>
      </w:r>
      <w:r w:rsidRPr="000050B8">
        <w:t>виде.</w:t>
      </w:r>
    </w:p>
    <w:p w14:paraId="13A8AED2" w14:textId="64BAD516" w:rsidR="000A1272" w:rsidRPr="000050B8" w:rsidRDefault="000A1272" w:rsidP="00AC438D">
      <w:pPr>
        <w:pStyle w:val="a5"/>
        <w:tabs>
          <w:tab w:val="decimal" w:pos="851"/>
        </w:tabs>
        <w:ind w:left="142" w:firstLine="567"/>
        <w:jc w:val="both"/>
      </w:pPr>
      <w:r w:rsidRPr="000050B8">
        <w:t>- Восприятие: воспроизведение любой</w:t>
      </w:r>
      <w:r w:rsidR="005E1016">
        <w:t xml:space="preserve"> собственной</w:t>
      </w:r>
      <w:r w:rsidRPr="000050B8">
        <w:t xml:space="preserve"> мысли своими словами</w:t>
      </w:r>
      <w:r w:rsidR="005E1016">
        <w:t>.</w:t>
      </w:r>
    </w:p>
    <w:p w14:paraId="49477A44" w14:textId="282D6396" w:rsidR="000A1272" w:rsidRPr="000050B8" w:rsidRDefault="000A1272" w:rsidP="00AC438D">
      <w:pPr>
        <w:pStyle w:val="a5"/>
        <w:tabs>
          <w:tab w:val="decimal" w:pos="851"/>
        </w:tabs>
        <w:ind w:left="142" w:firstLine="567"/>
        <w:jc w:val="both"/>
      </w:pPr>
      <w:r w:rsidRPr="000050B8">
        <w:t xml:space="preserve">- Применение: выполнение </w:t>
      </w:r>
      <w:r w:rsidR="005E1016">
        <w:t xml:space="preserve">определенной образовательной </w:t>
      </w:r>
      <w:r w:rsidRPr="000050B8">
        <w:t xml:space="preserve">задачи </w:t>
      </w:r>
      <w:r w:rsidR="005E1016">
        <w:t xml:space="preserve">используемым </w:t>
      </w:r>
      <w:r w:rsidRPr="000050B8">
        <w:t>методом.</w:t>
      </w:r>
    </w:p>
    <w:p w14:paraId="562A6396" w14:textId="1AEEE5A6" w:rsidR="000A1272" w:rsidRPr="000050B8" w:rsidRDefault="000A1272" w:rsidP="00AC438D">
      <w:pPr>
        <w:pStyle w:val="a5"/>
        <w:tabs>
          <w:tab w:val="decimal" w:pos="851"/>
        </w:tabs>
        <w:ind w:left="142" w:firstLine="567"/>
        <w:jc w:val="both"/>
      </w:pPr>
      <w:r w:rsidRPr="000050B8">
        <w:t>- Анализ: умение найти причины, результаты и др</w:t>
      </w:r>
      <w:r w:rsidR="00B83CDD">
        <w:t xml:space="preserve">угие компоненты какой-то </w:t>
      </w:r>
      <w:r w:rsidRPr="000050B8">
        <w:t xml:space="preserve"> идеи</w:t>
      </w:r>
      <w:r w:rsidR="00B83CDD">
        <w:t xml:space="preserve"> на уроке</w:t>
      </w:r>
      <w:r w:rsidRPr="000050B8">
        <w:t>.</w:t>
      </w:r>
    </w:p>
    <w:p w14:paraId="333B4603" w14:textId="20C49EE5" w:rsidR="000A1272" w:rsidRPr="000050B8" w:rsidRDefault="00B83CDD" w:rsidP="00AC438D">
      <w:pPr>
        <w:pStyle w:val="a5"/>
        <w:tabs>
          <w:tab w:val="decimal" w:pos="851"/>
        </w:tabs>
        <w:ind w:left="142" w:firstLine="567"/>
        <w:jc w:val="both"/>
      </w:pPr>
      <w:r>
        <w:t>- Синтез: воссоединение  нескольких</w:t>
      </w:r>
      <w:r w:rsidR="000A1272" w:rsidRPr="000050B8">
        <w:t xml:space="preserve"> разных идей, воспроизведе</w:t>
      </w:r>
      <w:r>
        <w:t>ние нового варианта старой идеи, что является абсолютно новым вариантом работы с умственно отсталыми обучающимися.</w:t>
      </w:r>
    </w:p>
    <w:p w14:paraId="03F9B6BD" w14:textId="041334CA" w:rsidR="000A1272" w:rsidRPr="000050B8" w:rsidRDefault="000A1272" w:rsidP="00AC438D">
      <w:pPr>
        <w:pStyle w:val="a5"/>
        <w:tabs>
          <w:tab w:val="decimal" w:pos="851"/>
        </w:tabs>
        <w:ind w:left="142" w:firstLine="567"/>
        <w:jc w:val="both"/>
      </w:pPr>
      <w:r w:rsidRPr="000050B8">
        <w:t xml:space="preserve">- Оценка: способность </w:t>
      </w:r>
      <w:r w:rsidR="00B53641">
        <w:t xml:space="preserve">собственной </w:t>
      </w:r>
      <w:r w:rsidRPr="000050B8">
        <w:t xml:space="preserve">оценки </w:t>
      </w:r>
      <w:r w:rsidR="00B53641">
        <w:t xml:space="preserve">работы на уроке, умения оценивать правильность ответов всех участников образовательного процесса. </w:t>
      </w:r>
    </w:p>
    <w:p w14:paraId="1DE41561" w14:textId="0C0EFB95" w:rsidR="000A1272" w:rsidRPr="000050B8" w:rsidRDefault="008F7FB5" w:rsidP="00AC438D">
      <w:pPr>
        <w:pStyle w:val="a5"/>
        <w:tabs>
          <w:tab w:val="decimal" w:pos="851"/>
        </w:tabs>
        <w:ind w:left="142" w:firstLine="567"/>
        <w:jc w:val="both"/>
      </w:pPr>
      <w:r>
        <w:t xml:space="preserve">  </w:t>
      </w:r>
      <w:r w:rsidR="000A1272" w:rsidRPr="000050B8">
        <w:t xml:space="preserve">На этом этапе ученикам раздаются заранее подготовленные </w:t>
      </w:r>
      <w:r w:rsidR="00B53641">
        <w:t xml:space="preserve">и записанные на карточках </w:t>
      </w:r>
      <w:r w:rsidR="000A1272" w:rsidRPr="000050B8">
        <w:t>вопросы. Все участ</w:t>
      </w:r>
      <w:r w:rsidR="00B53641">
        <w:t>вуют в этих обсуждениях активно, не боясь высказывания собственного мнения по обсуждаемой проблеме.</w:t>
      </w:r>
    </w:p>
    <w:p w14:paraId="5214DDDD" w14:textId="383F2CDA" w:rsidR="000A1272" w:rsidRPr="000050B8" w:rsidRDefault="00B53641" w:rsidP="00AC438D">
      <w:pPr>
        <w:pStyle w:val="a5"/>
        <w:tabs>
          <w:tab w:val="decimal" w:pos="851"/>
        </w:tabs>
        <w:ind w:left="142" w:firstLine="567"/>
        <w:jc w:val="both"/>
      </w:pPr>
      <w:r>
        <w:t>Знания обучающихся</w:t>
      </w:r>
      <w:r w:rsidR="000A1272" w:rsidRPr="000050B8">
        <w:t xml:space="preserve"> укомплектовываются </w:t>
      </w:r>
      <w:r>
        <w:t xml:space="preserve">педагогом </w:t>
      </w:r>
      <w:r w:rsidR="000A1272" w:rsidRPr="000050B8">
        <w:t>после обсуждений этих вопросов, получением новых информаций в конце урока.</w:t>
      </w:r>
    </w:p>
    <w:p w14:paraId="059046E6" w14:textId="77777777" w:rsidR="000A1272" w:rsidRPr="000050B8" w:rsidRDefault="000A1272" w:rsidP="00AC438D">
      <w:pPr>
        <w:pStyle w:val="a5"/>
        <w:tabs>
          <w:tab w:val="decimal" w:pos="851"/>
        </w:tabs>
        <w:ind w:left="142" w:firstLine="567"/>
        <w:jc w:val="both"/>
      </w:pPr>
      <w:r w:rsidRPr="000050B8">
        <w:t>Интерактивное обучение – это обучение, погруженное в общение. При этом общение может происходить в разных вариантах:</w:t>
      </w:r>
    </w:p>
    <w:p w14:paraId="0AFC9058" w14:textId="77777777" w:rsidR="000A1272" w:rsidRPr="000050B8" w:rsidRDefault="000A1272" w:rsidP="00AC438D">
      <w:pPr>
        <w:pStyle w:val="a5"/>
        <w:tabs>
          <w:tab w:val="decimal" w:pos="851"/>
        </w:tabs>
        <w:ind w:left="142" w:firstLine="567"/>
        <w:jc w:val="both"/>
      </w:pPr>
      <w:r w:rsidRPr="000050B8">
        <w:t>общение  между обучающимся и педагогом;</w:t>
      </w:r>
    </w:p>
    <w:p w14:paraId="163A2895" w14:textId="77777777" w:rsidR="000A1272" w:rsidRPr="000050B8" w:rsidRDefault="000A1272" w:rsidP="00AC438D">
      <w:pPr>
        <w:pStyle w:val="a5"/>
        <w:tabs>
          <w:tab w:val="decimal" w:pos="851"/>
        </w:tabs>
        <w:ind w:left="142" w:firstLine="567"/>
        <w:jc w:val="both"/>
      </w:pPr>
      <w:r w:rsidRPr="000050B8">
        <w:t>общение  между обучающимися;</w:t>
      </w:r>
    </w:p>
    <w:p w14:paraId="5033A0D6" w14:textId="77777777" w:rsidR="000A1272" w:rsidRPr="000050B8" w:rsidRDefault="000A1272" w:rsidP="00AC438D">
      <w:pPr>
        <w:pStyle w:val="a5"/>
        <w:tabs>
          <w:tab w:val="decimal" w:pos="851"/>
        </w:tabs>
        <w:ind w:left="142" w:firstLine="567"/>
        <w:jc w:val="both"/>
      </w:pPr>
      <w:r w:rsidRPr="000050B8">
        <w:t>общение  между обучающимся и программным обеспечением ( компьютер);</w:t>
      </w:r>
    </w:p>
    <w:p w14:paraId="67AE213C" w14:textId="77777777" w:rsidR="000A1272" w:rsidRPr="000050B8" w:rsidRDefault="000A1272" w:rsidP="00AC438D">
      <w:pPr>
        <w:pStyle w:val="a5"/>
        <w:tabs>
          <w:tab w:val="decimal" w:pos="851"/>
        </w:tabs>
        <w:ind w:left="142" w:firstLine="567"/>
        <w:jc w:val="both"/>
      </w:pPr>
      <w:r w:rsidRPr="000050B8">
        <w:t>общение между обучающимся и интерактивной доской самостоятельно.</w:t>
      </w:r>
    </w:p>
    <w:p w14:paraId="1E3DDF6E" w14:textId="0503EBBF" w:rsidR="000A1272" w:rsidRPr="000050B8" w:rsidRDefault="000A1272" w:rsidP="00AC438D">
      <w:pPr>
        <w:pStyle w:val="a5"/>
        <w:tabs>
          <w:tab w:val="decimal" w:pos="851"/>
        </w:tabs>
        <w:ind w:left="142" w:firstLine="567"/>
        <w:jc w:val="both"/>
      </w:pPr>
      <w:r w:rsidRPr="000050B8">
        <w:t>Независимо  как и с кем будет происходить взаимодействие обучающегося, главное, чтобы был процесс обсуждения, дискуссии, умения отстаивать свою позицию, что для умственно отсталых</w:t>
      </w:r>
      <w:r w:rsidR="00101B56">
        <w:t xml:space="preserve"> обучающихся</w:t>
      </w:r>
      <w:r w:rsidRPr="000050B8">
        <w:t xml:space="preserve"> является </w:t>
      </w:r>
      <w:r w:rsidR="00101B56">
        <w:t>очень сложной задачей на сегодня.</w:t>
      </w:r>
    </w:p>
    <w:p w14:paraId="46B13044" w14:textId="77777777" w:rsidR="000A1272" w:rsidRPr="000050B8" w:rsidRDefault="000A1272" w:rsidP="00AC438D">
      <w:pPr>
        <w:pStyle w:val="a5"/>
        <w:tabs>
          <w:tab w:val="decimal" w:pos="851"/>
        </w:tabs>
        <w:ind w:left="142" w:firstLine="567"/>
        <w:jc w:val="both"/>
      </w:pPr>
      <w:r w:rsidRPr="000050B8">
        <w:t>Интерактивное обучение сохраняет конечную цель и основное содержание образовательного процесса. Оно видоизменяет формы с транслирующих на диалоговые, т.е. включающие в себя обмен информацией, основанной на взаимопонимании и взаимодействии, в ходе которых и происходит формирование и развитие коммуникативной функции речи.</w:t>
      </w:r>
    </w:p>
    <w:p w14:paraId="1695681D" w14:textId="4AEBB566" w:rsidR="000A1272" w:rsidRPr="000050B8" w:rsidRDefault="000A1272" w:rsidP="00AC438D">
      <w:pPr>
        <w:pStyle w:val="a5"/>
        <w:tabs>
          <w:tab w:val="decimal" w:pos="851"/>
        </w:tabs>
        <w:ind w:left="142" w:firstLine="567"/>
        <w:jc w:val="both"/>
      </w:pPr>
      <w:r w:rsidRPr="000050B8">
        <w:t xml:space="preserve">Интерактивное </w:t>
      </w:r>
      <w:r w:rsidR="00821C95">
        <w:t>обучение - это специальный метод</w:t>
      </w:r>
      <w:r w:rsidRPr="000050B8">
        <w:t xml:space="preserve"> организации познавательной деятельности</w:t>
      </w:r>
      <w:r w:rsidR="00821C95">
        <w:t xml:space="preserve"> обучающихся на уроке. Он</w:t>
      </w:r>
      <w:r w:rsidRPr="000050B8">
        <w:t xml:space="preserve"> имеет в виду вполне конкретные и прогнозируемые цели. Одна из таких целей - создание комфортных условий обучения, то </w:t>
      </w:r>
      <w:r w:rsidR="00821C95">
        <w:t>есть условий, при которых любой обучающийся</w:t>
      </w:r>
      <w:r w:rsidRPr="000050B8">
        <w:t xml:space="preserve"> чувствует свою успешность, свою интеллектуальную состоятельность, что делает продуктивным сам процесс обучения. </w:t>
      </w:r>
    </w:p>
    <w:p w14:paraId="7CC7D7FB" w14:textId="0EED2663" w:rsidR="000A1272" w:rsidRPr="000050B8" w:rsidRDefault="00B044ED" w:rsidP="00AC438D">
      <w:pPr>
        <w:pStyle w:val="a5"/>
        <w:tabs>
          <w:tab w:val="decimal" w:pos="851"/>
        </w:tabs>
        <w:ind w:left="142" w:firstLine="567"/>
        <w:jc w:val="both"/>
      </w:pPr>
      <w:r>
        <w:t>Совместная деятельность обучающихся</w:t>
      </w:r>
      <w:r w:rsidR="000A1272" w:rsidRPr="000050B8">
        <w:t xml:space="preserve"> в процессе познания, освоения учебного материала означает, что каждый вносит в этот процесс свой особый индивидуальный вклад, что идет обмен знаниями, идеями, способами деятельности. Причем происходит это в атмосфере доброжелательности и взаимной поддержки, что позволяет н</w:t>
      </w:r>
      <w:r>
        <w:t>е только получать новые знания</w:t>
      </w:r>
      <w:r w:rsidR="000A1272" w:rsidRPr="000050B8">
        <w:t>, но и развивает саму познавательную деятельность, переводит ее на более</w:t>
      </w:r>
      <w:r>
        <w:t xml:space="preserve"> высокие формы  сотрудничества между педагогом и обучающимся.</w:t>
      </w:r>
    </w:p>
    <w:p w14:paraId="19B5A1E9" w14:textId="05589144" w:rsidR="000A1272" w:rsidRPr="000050B8" w:rsidRDefault="000A1272" w:rsidP="00AC438D">
      <w:pPr>
        <w:pStyle w:val="a5"/>
        <w:tabs>
          <w:tab w:val="decimal" w:pos="851"/>
        </w:tabs>
        <w:ind w:left="142" w:firstLine="567"/>
        <w:jc w:val="both"/>
      </w:pPr>
      <w:r w:rsidRPr="000050B8">
        <w:t>Интерактивная деятельность на занятиях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w:t>
      </w:r>
      <w:r w:rsidR="000C628A">
        <w:t xml:space="preserve"> образовательного процесса</w:t>
      </w:r>
      <w:r w:rsidRPr="000050B8">
        <w:t xml:space="preserve"> задач.</w:t>
      </w:r>
    </w:p>
    <w:p w14:paraId="68112682" w14:textId="77777777" w:rsidR="000A1272" w:rsidRPr="000050B8" w:rsidRDefault="000A1272" w:rsidP="00AC438D">
      <w:pPr>
        <w:pStyle w:val="a5"/>
        <w:tabs>
          <w:tab w:val="decimal" w:pos="851"/>
        </w:tabs>
        <w:ind w:left="142" w:firstLine="567"/>
        <w:jc w:val="both"/>
      </w:pPr>
      <w:r w:rsidRPr="000050B8">
        <w:t>Общая характеристика каждого метода:</w:t>
      </w:r>
    </w:p>
    <w:p w14:paraId="74FF3246" w14:textId="77777777" w:rsidR="000A1272" w:rsidRPr="000050B8" w:rsidRDefault="000A1272" w:rsidP="00AC438D">
      <w:pPr>
        <w:pStyle w:val="a5"/>
        <w:tabs>
          <w:tab w:val="decimal" w:pos="851"/>
        </w:tabs>
        <w:ind w:left="142" w:firstLine="567"/>
        <w:jc w:val="both"/>
      </w:pPr>
      <w:r w:rsidRPr="000050B8">
        <w:t>- Игра.</w:t>
      </w:r>
    </w:p>
    <w:p w14:paraId="7D389A97" w14:textId="016BC3B6" w:rsidR="000A1272" w:rsidRPr="000050B8" w:rsidRDefault="000A1272" w:rsidP="00AC438D">
      <w:pPr>
        <w:pStyle w:val="a5"/>
        <w:tabs>
          <w:tab w:val="decimal" w:pos="851"/>
        </w:tabs>
        <w:ind w:left="142" w:firstLine="567"/>
        <w:jc w:val="both"/>
      </w:pPr>
      <w:r w:rsidRPr="000050B8">
        <w:t xml:space="preserve">  Это маленькая сценка, разыгрываемая учениками. Её цель – наглядно представить, увидеть, оживить обстоятельства или события, знакомые учени</w:t>
      </w:r>
      <w:r w:rsidR="009F5618">
        <w:t xml:space="preserve">кам. </w:t>
      </w:r>
      <w:r w:rsidRPr="000050B8">
        <w:t xml:space="preserve">В отечественной педагогике и психологии проблему игровой деятельности разрабатывали К.Д. Ушинский, П.П. Блонский, С.Л. Рубинштейн, Д.Б. Эльконин. </w:t>
      </w:r>
    </w:p>
    <w:p w14:paraId="7F8F9A19" w14:textId="56C8FEC1" w:rsidR="000A1272" w:rsidRPr="000050B8" w:rsidRDefault="0079004E" w:rsidP="00AC438D">
      <w:pPr>
        <w:pStyle w:val="a5"/>
        <w:tabs>
          <w:tab w:val="decimal" w:pos="851"/>
        </w:tabs>
        <w:ind w:left="142" w:firstLine="567"/>
        <w:jc w:val="both"/>
      </w:pPr>
      <w:r w:rsidRPr="000050B8">
        <w:t>По мнению С.</w:t>
      </w:r>
      <w:r w:rsidR="000A1272" w:rsidRPr="000050B8">
        <w:t>А</w:t>
      </w:r>
      <w:r w:rsidRPr="000050B8">
        <w:t>.</w:t>
      </w:r>
      <w:r w:rsidR="008F7FB5">
        <w:t xml:space="preserve"> </w:t>
      </w:r>
      <w:r w:rsidR="000A1272" w:rsidRPr="000050B8">
        <w:t>Шмакова</w:t>
      </w:r>
      <w:r w:rsidR="00086D74">
        <w:t>,</w:t>
      </w:r>
      <w:r w:rsidR="000A1272" w:rsidRPr="000050B8">
        <w:t xml:space="preserve"> игра выполняет следующие важные функции:</w:t>
      </w:r>
    </w:p>
    <w:p w14:paraId="4317AC0A" w14:textId="77777777" w:rsidR="000A1272" w:rsidRPr="000050B8" w:rsidRDefault="000A1272" w:rsidP="00AC438D">
      <w:pPr>
        <w:pStyle w:val="a5"/>
        <w:tabs>
          <w:tab w:val="decimal" w:pos="851"/>
        </w:tabs>
        <w:ind w:left="142" w:firstLine="567"/>
        <w:jc w:val="both"/>
      </w:pPr>
      <w:r w:rsidRPr="000050B8">
        <w:t>развлекательную</w:t>
      </w:r>
    </w:p>
    <w:p w14:paraId="7E2FD851" w14:textId="77777777" w:rsidR="000A1272" w:rsidRPr="000050B8" w:rsidRDefault="000A1272" w:rsidP="00AC438D">
      <w:pPr>
        <w:pStyle w:val="a5"/>
        <w:tabs>
          <w:tab w:val="decimal" w:pos="851"/>
        </w:tabs>
        <w:ind w:left="142" w:firstLine="567"/>
        <w:jc w:val="both"/>
      </w:pPr>
      <w:r w:rsidRPr="000050B8">
        <w:t>коммуникативную,</w:t>
      </w:r>
    </w:p>
    <w:p w14:paraId="0C8A8FB8" w14:textId="77777777" w:rsidR="000A1272" w:rsidRPr="000050B8" w:rsidRDefault="000A1272" w:rsidP="00AC438D">
      <w:pPr>
        <w:pStyle w:val="a5"/>
        <w:tabs>
          <w:tab w:val="decimal" w:pos="851"/>
        </w:tabs>
        <w:ind w:left="142" w:firstLine="567"/>
        <w:jc w:val="both"/>
      </w:pPr>
      <w:r w:rsidRPr="000050B8">
        <w:t>функцию самореализации,</w:t>
      </w:r>
    </w:p>
    <w:p w14:paraId="3AB835B9" w14:textId="77777777" w:rsidR="000A1272" w:rsidRPr="000050B8" w:rsidRDefault="000A1272" w:rsidP="00AC438D">
      <w:pPr>
        <w:pStyle w:val="a5"/>
        <w:tabs>
          <w:tab w:val="decimal" w:pos="851"/>
        </w:tabs>
        <w:ind w:left="142" w:firstLine="567"/>
        <w:jc w:val="both"/>
      </w:pPr>
      <w:r w:rsidRPr="000050B8">
        <w:t>игротерапевтическую,</w:t>
      </w:r>
    </w:p>
    <w:p w14:paraId="47F1D6AB" w14:textId="77777777" w:rsidR="000A1272" w:rsidRPr="000050B8" w:rsidRDefault="000A1272" w:rsidP="00AC438D">
      <w:pPr>
        <w:pStyle w:val="a5"/>
        <w:tabs>
          <w:tab w:val="decimal" w:pos="851"/>
        </w:tabs>
        <w:ind w:left="142" w:firstLine="567"/>
        <w:jc w:val="both"/>
      </w:pPr>
      <w:r w:rsidRPr="000050B8">
        <w:t>диагностическую,.</w:t>
      </w:r>
    </w:p>
    <w:p w14:paraId="23C53D82" w14:textId="77777777" w:rsidR="000A1272" w:rsidRPr="000050B8" w:rsidRDefault="000A1272" w:rsidP="00AC438D">
      <w:pPr>
        <w:pStyle w:val="a5"/>
        <w:tabs>
          <w:tab w:val="decimal" w:pos="851"/>
        </w:tabs>
        <w:ind w:left="142" w:firstLine="567"/>
        <w:jc w:val="both"/>
      </w:pPr>
      <w:r w:rsidRPr="000050B8">
        <w:t>коррекционную,</w:t>
      </w:r>
    </w:p>
    <w:p w14:paraId="60D56078" w14:textId="77777777" w:rsidR="000A1272" w:rsidRPr="000050B8" w:rsidRDefault="000A1272" w:rsidP="00AC438D">
      <w:pPr>
        <w:pStyle w:val="a5"/>
        <w:tabs>
          <w:tab w:val="decimal" w:pos="851"/>
        </w:tabs>
        <w:ind w:left="142" w:firstLine="567"/>
        <w:jc w:val="both"/>
      </w:pPr>
      <w:r w:rsidRPr="000050B8">
        <w:t>функцию  толерантности,</w:t>
      </w:r>
    </w:p>
    <w:p w14:paraId="74E2B6EE" w14:textId="77777777" w:rsidR="000A1272" w:rsidRPr="000050B8" w:rsidRDefault="000A1272" w:rsidP="00AC438D">
      <w:pPr>
        <w:pStyle w:val="a5"/>
        <w:tabs>
          <w:tab w:val="decimal" w:pos="851"/>
        </w:tabs>
        <w:ind w:left="142" w:firstLine="567"/>
        <w:jc w:val="both"/>
      </w:pPr>
      <w:r w:rsidRPr="000050B8">
        <w:t>функцию социализации или адаптации.</w:t>
      </w:r>
    </w:p>
    <w:p w14:paraId="3890B269" w14:textId="77777777" w:rsidR="000A1272" w:rsidRPr="000050B8" w:rsidRDefault="000A1272" w:rsidP="00AC438D">
      <w:pPr>
        <w:pStyle w:val="a5"/>
        <w:tabs>
          <w:tab w:val="decimal" w:pos="851"/>
        </w:tabs>
        <w:ind w:left="142" w:firstLine="567"/>
        <w:jc w:val="both"/>
      </w:pPr>
      <w:r w:rsidRPr="000050B8">
        <w:t>В человеческой практике игровая деятельность выполняет такие функции:</w:t>
      </w:r>
    </w:p>
    <w:p w14:paraId="221939FE" w14:textId="77777777" w:rsidR="000A1272" w:rsidRPr="000050B8" w:rsidRDefault="000A1272" w:rsidP="00D00AB5">
      <w:pPr>
        <w:pStyle w:val="a5"/>
        <w:numPr>
          <w:ilvl w:val="0"/>
          <w:numId w:val="5"/>
        </w:numPr>
        <w:tabs>
          <w:tab w:val="decimal" w:pos="851"/>
        </w:tabs>
        <w:jc w:val="both"/>
      </w:pPr>
      <w:r w:rsidRPr="000050B8">
        <w:t>развлекательную (это основная функция игры - развлечь, доставить удовольствие, воодушевить, пробудить интерес);</w:t>
      </w:r>
    </w:p>
    <w:p w14:paraId="3CD28291" w14:textId="77777777" w:rsidR="000A1272" w:rsidRPr="000050B8" w:rsidRDefault="000A1272" w:rsidP="00D00AB5">
      <w:pPr>
        <w:pStyle w:val="a5"/>
        <w:numPr>
          <w:ilvl w:val="0"/>
          <w:numId w:val="5"/>
        </w:numPr>
        <w:tabs>
          <w:tab w:val="decimal" w:pos="851"/>
        </w:tabs>
        <w:jc w:val="both"/>
      </w:pPr>
      <w:r w:rsidRPr="000050B8">
        <w:t>коммуникативную: освоение диалектики общения;</w:t>
      </w:r>
    </w:p>
    <w:p w14:paraId="72E7BE7A" w14:textId="77777777" w:rsidR="000A1272" w:rsidRPr="000050B8" w:rsidRDefault="000A1272" w:rsidP="00D00AB5">
      <w:pPr>
        <w:pStyle w:val="a5"/>
        <w:numPr>
          <w:ilvl w:val="0"/>
          <w:numId w:val="5"/>
        </w:numPr>
        <w:tabs>
          <w:tab w:val="decimal" w:pos="851"/>
        </w:tabs>
        <w:jc w:val="both"/>
      </w:pPr>
      <w:r w:rsidRPr="000050B8">
        <w:t>самореализации в игре как полигоне человеческой практики;</w:t>
      </w:r>
    </w:p>
    <w:p w14:paraId="3F834B4D" w14:textId="77777777" w:rsidR="000A1272" w:rsidRPr="000050B8" w:rsidRDefault="000A1272" w:rsidP="00D00AB5">
      <w:pPr>
        <w:pStyle w:val="a5"/>
        <w:numPr>
          <w:ilvl w:val="0"/>
          <w:numId w:val="5"/>
        </w:numPr>
        <w:tabs>
          <w:tab w:val="decimal" w:pos="851"/>
        </w:tabs>
        <w:jc w:val="both"/>
      </w:pPr>
      <w:r w:rsidRPr="000050B8">
        <w:t>игротерапевтическую: преодоление различных трудностей, возникающих в других видах жизнедеятельности;</w:t>
      </w:r>
    </w:p>
    <w:p w14:paraId="2AECA1EA" w14:textId="77777777" w:rsidR="000A1272" w:rsidRPr="000050B8" w:rsidRDefault="000A1272" w:rsidP="00D00AB5">
      <w:pPr>
        <w:pStyle w:val="a5"/>
        <w:numPr>
          <w:ilvl w:val="0"/>
          <w:numId w:val="5"/>
        </w:numPr>
        <w:tabs>
          <w:tab w:val="decimal" w:pos="851"/>
        </w:tabs>
        <w:jc w:val="both"/>
      </w:pPr>
      <w:r w:rsidRPr="000050B8">
        <w:t>диагностическую: выявление отклонений от нормативного поведения, самопознание в процессе игры;</w:t>
      </w:r>
    </w:p>
    <w:p w14:paraId="530C58C9" w14:textId="77777777" w:rsidR="000A1272" w:rsidRPr="000050B8" w:rsidRDefault="000A1272" w:rsidP="00D00AB5">
      <w:pPr>
        <w:pStyle w:val="a5"/>
        <w:numPr>
          <w:ilvl w:val="0"/>
          <w:numId w:val="5"/>
        </w:numPr>
        <w:tabs>
          <w:tab w:val="decimal" w:pos="851"/>
        </w:tabs>
        <w:jc w:val="both"/>
      </w:pPr>
      <w:r w:rsidRPr="000050B8">
        <w:t>функцию коррекции: внесение позитивных изменений в структуру личностных показателей;</w:t>
      </w:r>
    </w:p>
    <w:p w14:paraId="1BB6FB80" w14:textId="77777777" w:rsidR="000A1272" w:rsidRPr="000050B8" w:rsidRDefault="000A1272" w:rsidP="00D00AB5">
      <w:pPr>
        <w:pStyle w:val="a5"/>
        <w:numPr>
          <w:ilvl w:val="0"/>
          <w:numId w:val="5"/>
        </w:numPr>
        <w:tabs>
          <w:tab w:val="decimal" w:pos="851"/>
        </w:tabs>
        <w:jc w:val="both"/>
      </w:pPr>
      <w:r w:rsidRPr="000050B8">
        <w:t>межнациональной коммуникации: усвоение единых для всех людей социально-культурных ценностей;</w:t>
      </w:r>
    </w:p>
    <w:p w14:paraId="55DB273A" w14:textId="77777777" w:rsidR="000A1272" w:rsidRPr="000050B8" w:rsidRDefault="000A1272" w:rsidP="00D00AB5">
      <w:pPr>
        <w:pStyle w:val="a5"/>
        <w:numPr>
          <w:ilvl w:val="0"/>
          <w:numId w:val="5"/>
        </w:numPr>
        <w:tabs>
          <w:tab w:val="decimal" w:pos="851"/>
        </w:tabs>
        <w:jc w:val="both"/>
      </w:pPr>
      <w:r w:rsidRPr="000050B8">
        <w:t>социализации: включение в систему общественных отношений, усвоение норм человеческого общежития.</w:t>
      </w:r>
    </w:p>
    <w:p w14:paraId="537CD215" w14:textId="740712BF" w:rsidR="000A1272" w:rsidRPr="000050B8" w:rsidRDefault="008F7FB5" w:rsidP="008F7FB5">
      <w:pPr>
        <w:pStyle w:val="a5"/>
        <w:tabs>
          <w:tab w:val="decimal" w:pos="851"/>
        </w:tabs>
        <w:ind w:left="142"/>
        <w:jc w:val="both"/>
      </w:pPr>
      <w:r>
        <w:t xml:space="preserve">       </w:t>
      </w:r>
      <w:r w:rsidR="00C30BA1">
        <w:t xml:space="preserve"> </w:t>
      </w:r>
      <w:r w:rsidR="000A1272" w:rsidRPr="000050B8">
        <w:t>Понятие "игровые педагогические технологии" включает достаточно обширную группу методов и приёмов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14:paraId="5DA58EFD" w14:textId="77777777" w:rsidR="008F7FB5" w:rsidRDefault="000A1272" w:rsidP="008F7FB5">
      <w:pPr>
        <w:pStyle w:val="a5"/>
        <w:tabs>
          <w:tab w:val="decimal" w:pos="851"/>
        </w:tabs>
        <w:ind w:left="142" w:firstLine="567"/>
        <w:jc w:val="both"/>
      </w:pPr>
      <w:r w:rsidRPr="000050B8">
        <w:t>И</w:t>
      </w:r>
      <w:r w:rsidR="00514BB1">
        <w:t>спользуя в своей работе игровые технологии, мы решаем</w:t>
      </w:r>
      <w:r w:rsidRPr="000050B8">
        <w:t xml:space="preserve"> следующие задачи:</w:t>
      </w:r>
      <w:r w:rsidR="008F7FB5">
        <w:t xml:space="preserve"> </w:t>
      </w:r>
    </w:p>
    <w:p w14:paraId="324EECB5" w14:textId="336B5FD2" w:rsidR="000A1272" w:rsidRPr="000050B8" w:rsidRDefault="000A1272" w:rsidP="008F7FB5">
      <w:pPr>
        <w:pStyle w:val="a5"/>
        <w:tabs>
          <w:tab w:val="decimal" w:pos="851"/>
        </w:tabs>
        <w:ind w:left="142" w:firstLine="567"/>
        <w:jc w:val="both"/>
      </w:pPr>
      <w:r w:rsidRPr="000050B8">
        <w:t>Дидактические: расш</w:t>
      </w:r>
      <w:r w:rsidR="007E6255">
        <w:t>ирение кругозора, познавательной деятельности</w:t>
      </w:r>
      <w:r w:rsidRPr="000050B8">
        <w:t>, применение ЗУН в практической деятельности, формирование определенных умений, навыков, необходимых в практической деятельно</w:t>
      </w:r>
      <w:r w:rsidR="0040790A" w:rsidRPr="000050B8">
        <w:t>сти; развитие общ</w:t>
      </w:r>
      <w:r w:rsidRPr="000050B8">
        <w:t>еучебных умений и навыков; развитие трудовых навыков.</w:t>
      </w:r>
    </w:p>
    <w:p w14:paraId="18DB9D78" w14:textId="77777777" w:rsidR="000A1272" w:rsidRPr="000050B8" w:rsidRDefault="000A1272" w:rsidP="00AC438D">
      <w:pPr>
        <w:pStyle w:val="a5"/>
        <w:tabs>
          <w:tab w:val="decimal" w:pos="851"/>
        </w:tabs>
        <w:ind w:left="142" w:firstLine="567"/>
        <w:jc w:val="both"/>
      </w:pPr>
      <w:r w:rsidRPr="000050B8">
        <w:t>Воспитывающие: воспитание самостоятельности, формирование определенных нравственных, эстетических и мировоззренческих установок; воспитание сотрудничества, коллективизма, общительности, коммуникативности.</w:t>
      </w:r>
    </w:p>
    <w:p w14:paraId="3C34C389" w14:textId="412A010B" w:rsidR="000A1272" w:rsidRPr="000050B8" w:rsidRDefault="000A1272" w:rsidP="00AC438D">
      <w:pPr>
        <w:pStyle w:val="a5"/>
        <w:tabs>
          <w:tab w:val="decimal" w:pos="851"/>
        </w:tabs>
        <w:ind w:left="142" w:firstLine="567"/>
        <w:jc w:val="both"/>
      </w:pPr>
      <w:r w:rsidRPr="000050B8">
        <w:t>Развивающие: развитие внимания, памяти, речи, мышления, умений сравнивать, сопоставлять, находить аналогии, воображения, фантазии, творческих спос</w:t>
      </w:r>
      <w:r w:rsidR="0038364A">
        <w:t>обностей,</w:t>
      </w:r>
      <w:r w:rsidRPr="000050B8">
        <w:t xml:space="preserve"> рефлексии, умений находить оптимальные решения, развитие мотивации учебной деятельности.</w:t>
      </w:r>
    </w:p>
    <w:p w14:paraId="1EA1A648" w14:textId="7C8B9894" w:rsidR="000A1272" w:rsidRPr="000050B8" w:rsidRDefault="000A1272" w:rsidP="008F7FB5">
      <w:pPr>
        <w:pStyle w:val="a5"/>
        <w:tabs>
          <w:tab w:val="decimal" w:pos="851"/>
        </w:tabs>
        <w:ind w:left="142" w:firstLine="567"/>
        <w:jc w:val="both"/>
      </w:pPr>
      <w:r w:rsidRPr="000050B8">
        <w:t>Социализирующие: приобщение к нормам и ценностям общества; адаптация к условиям среды; саморегуляция; обучение общению, психотерапия.</w:t>
      </w:r>
    </w:p>
    <w:p w14:paraId="3A74D2FA" w14:textId="24F87DE3" w:rsidR="000A1272" w:rsidRPr="000050B8" w:rsidRDefault="003334C5" w:rsidP="00AC438D">
      <w:pPr>
        <w:pStyle w:val="a5"/>
        <w:tabs>
          <w:tab w:val="decimal" w:pos="851"/>
        </w:tabs>
        <w:ind w:left="142" w:firstLine="567"/>
        <w:jc w:val="both"/>
      </w:pPr>
      <w:r>
        <w:t xml:space="preserve"> </w:t>
      </w:r>
      <w:r w:rsidR="000A1272" w:rsidRPr="000050B8">
        <w:t>Виды игр</w:t>
      </w:r>
      <w:r w:rsidR="00307265">
        <w:t>овых технологий</w:t>
      </w:r>
      <w:r w:rsidR="000A1272" w:rsidRPr="000050B8">
        <w:t xml:space="preserve">, которые </w:t>
      </w:r>
      <w:r w:rsidR="00F64624">
        <w:t xml:space="preserve"> получили положительные</w:t>
      </w:r>
      <w:r>
        <w:t xml:space="preserve"> отзывы от МО </w:t>
      </w:r>
      <w:r w:rsidR="000A1272" w:rsidRPr="000050B8">
        <w:t xml:space="preserve">школы-интерната № 27 г. Кемерово </w:t>
      </w:r>
      <w:r w:rsidR="00307265">
        <w:t xml:space="preserve">и </w:t>
      </w:r>
      <w:r w:rsidR="000A1272" w:rsidRPr="000050B8">
        <w:t>по</w:t>
      </w:r>
      <w:r w:rsidR="00791B95" w:rsidRPr="000050B8">
        <w:t>казались наиболее интересными дл</w:t>
      </w:r>
      <w:r w:rsidR="000A1272" w:rsidRPr="000050B8">
        <w:t xml:space="preserve">я обучающихся. </w:t>
      </w:r>
    </w:p>
    <w:p w14:paraId="2ECE8ADA" w14:textId="19DF7594" w:rsidR="000A1272" w:rsidRPr="000050B8" w:rsidRDefault="000A1272" w:rsidP="00AC438D">
      <w:pPr>
        <w:pStyle w:val="a5"/>
        <w:tabs>
          <w:tab w:val="decimal" w:pos="851"/>
        </w:tabs>
        <w:ind w:left="142" w:firstLine="567"/>
        <w:jc w:val="both"/>
      </w:pPr>
      <w:r w:rsidRPr="000050B8">
        <w:t>Интеллектуальные игра "Что? Где? Когда?", это известная телевизионная игра, перенесенная на учебный материал, создает атмосферу здорового сотрудничества, заставляющего обучающегося с умственной отсталостью не просто механически вспомнить известное, а сконце</w:t>
      </w:r>
      <w:r w:rsidR="00791B95" w:rsidRPr="000050B8">
        <w:t>н</w:t>
      </w:r>
      <w:r w:rsidRPr="000050B8">
        <w:t>трировать все свои знания, думать, подбирать подходящее, отбрасывать неактуальное в данный момент, сопоставлять, оценивать.</w:t>
      </w:r>
      <w:r w:rsidR="00D971FC">
        <w:t xml:space="preserve"> В ходе игры, как правило, все </w:t>
      </w:r>
      <w:r w:rsidRPr="000050B8">
        <w:t>участники активизируются, увлекаются поисками ответов в книгах, начинают размышлять, так как положение "последнего" в игре мало кого устраивает.</w:t>
      </w:r>
      <w:r w:rsidR="007C245B">
        <w:t xml:space="preserve"> </w:t>
      </w:r>
    </w:p>
    <w:p w14:paraId="566F2E1E" w14:textId="4E9B977D" w:rsidR="000A1272" w:rsidRPr="000050B8" w:rsidRDefault="000A1272" w:rsidP="00AC438D">
      <w:pPr>
        <w:pStyle w:val="a5"/>
        <w:tabs>
          <w:tab w:val="decimal" w:pos="851"/>
        </w:tabs>
        <w:ind w:left="142" w:firstLine="567"/>
        <w:jc w:val="both"/>
      </w:pPr>
      <w:r w:rsidRPr="000050B8">
        <w:t>Театрализованн</w:t>
      </w:r>
      <w:r w:rsidR="00D971FC">
        <w:t>ая игра на уроке вызывает у наших</w:t>
      </w:r>
      <w:r w:rsidRPr="000050B8">
        <w:t xml:space="preserve"> обучающихся </w:t>
      </w:r>
      <w:r w:rsidR="00D971FC">
        <w:t xml:space="preserve">с умственной отсталостью </w:t>
      </w:r>
      <w:r w:rsidRPr="000050B8">
        <w:t>несомненный интерес. Проведены театрализованные уроки по темам: Сказка А. С</w:t>
      </w:r>
      <w:r w:rsidR="00086D74">
        <w:t>. Пушкина «</w:t>
      </w:r>
      <w:r w:rsidR="00ED352B">
        <w:t>О рыбаке и рыбке». С</w:t>
      </w:r>
      <w:r w:rsidRPr="000050B8">
        <w:t>м. фото № 1, причем костюмы готовились самими учащимися во время урока.</w:t>
      </w:r>
      <w:r w:rsidR="00914552" w:rsidRPr="000050B8">
        <w:rPr>
          <w:noProof/>
          <w:lang w:val="en-US"/>
        </w:rPr>
        <w:t xml:space="preserve"> </w:t>
      </w:r>
    </w:p>
    <w:p w14:paraId="47CCFA13" w14:textId="77777777" w:rsidR="000A1272" w:rsidRPr="000050B8" w:rsidRDefault="000A1272" w:rsidP="00AC438D">
      <w:pPr>
        <w:pStyle w:val="a5"/>
        <w:tabs>
          <w:tab w:val="decimal" w:pos="851"/>
        </w:tabs>
        <w:ind w:left="142" w:firstLine="567"/>
        <w:jc w:val="both"/>
      </w:pPr>
    </w:p>
    <w:p w14:paraId="1DA27C0E" w14:textId="2D38395C" w:rsidR="000A1272" w:rsidRPr="000050B8" w:rsidRDefault="000A1272" w:rsidP="00AC438D">
      <w:pPr>
        <w:pStyle w:val="a5"/>
        <w:tabs>
          <w:tab w:val="decimal" w:pos="851"/>
        </w:tabs>
        <w:ind w:left="142" w:firstLine="567"/>
        <w:jc w:val="both"/>
      </w:pPr>
      <w:r w:rsidRPr="000050B8">
        <w:t>На таких уроках создается атмосфера раскованности, свободы мышления. Там, где назидание сменяется коллективной работой, находящей свое выражение в театральном действии или игре, когда равнодушие сменяется за</w:t>
      </w:r>
      <w:r w:rsidR="00FE6D45">
        <w:t>интересованностью, а педагог</w:t>
      </w:r>
      <w:r w:rsidRPr="000050B8">
        <w:t xml:space="preserve"> становится зрителем или равноправным участником действия, мнения учащихся и учителя становятся равнозначными.</w:t>
      </w:r>
    </w:p>
    <w:p w14:paraId="7D7DE4B2" w14:textId="3E65611C" w:rsidR="000A1272" w:rsidRPr="000050B8" w:rsidRDefault="0033434E" w:rsidP="00AC438D">
      <w:pPr>
        <w:pStyle w:val="a5"/>
        <w:tabs>
          <w:tab w:val="decimal" w:pos="851"/>
        </w:tabs>
        <w:ind w:left="142" w:firstLine="567"/>
        <w:jc w:val="both"/>
      </w:pPr>
      <w:r>
        <w:t xml:space="preserve"> </w:t>
      </w:r>
      <w:r w:rsidR="000A1272" w:rsidRPr="000050B8">
        <w:t xml:space="preserve">Использование в процессе обучения различных форм, методов, средств, в том числе компьютерной техники, оказывает существенное влияние на состояние здоровья всех участников учебно-педагогического процесса. Тема здоровьесберегающего подхода в условиях комплексной информатизации сегодня особенно актуальна. </w:t>
      </w:r>
    </w:p>
    <w:p w14:paraId="61BB8908" w14:textId="499EA4C9" w:rsidR="000A1272" w:rsidRPr="000050B8" w:rsidRDefault="00055879" w:rsidP="00AC438D">
      <w:pPr>
        <w:pStyle w:val="a5"/>
        <w:tabs>
          <w:tab w:val="decimal" w:pos="851"/>
        </w:tabs>
        <w:ind w:left="142" w:firstLine="567"/>
        <w:jc w:val="both"/>
      </w:pPr>
      <w:r>
        <w:t xml:space="preserve"> </w:t>
      </w:r>
      <w:r w:rsidR="008374AB">
        <w:t>Мы стараемся</w:t>
      </w:r>
      <w:r w:rsidR="000A1272" w:rsidRPr="000050B8">
        <w:t xml:space="preserve"> организовать учебный процесс таким образом, чтобы он не</w:t>
      </w:r>
      <w:r w:rsidR="008374AB">
        <w:t xml:space="preserve"> навредил здоровью обучающихся.</w:t>
      </w:r>
      <w:r w:rsidR="000A1272" w:rsidRPr="000050B8">
        <w:t xml:space="preserve"> Для это</w:t>
      </w:r>
      <w:r w:rsidR="008374AB">
        <w:t xml:space="preserve">го используем </w:t>
      </w:r>
      <w:r w:rsidR="000A1272" w:rsidRPr="000050B8">
        <w:t>доступные средства сохранения здоровья : 1) оптимальная плотность урока; 2) рациональное чередование видов учебной деятельности; 3) уважительный стиль общения; 4) эмоциональная разрядка; 5) физкультурная пауза; 6) правильная рабочая поза; 7) положите</w:t>
      </w:r>
      <w:r w:rsidR="008374AB">
        <w:t>льные эмоции. Кроме того, считаем</w:t>
      </w:r>
      <w:r w:rsidR="000A1272" w:rsidRPr="000050B8">
        <w:t xml:space="preserve"> не менее важным при выборе форм, методов и средств обучения учитывать возрастно-половые особенности детей, состояние их здоровья и индивидуальные п</w:t>
      </w:r>
      <w:r w:rsidR="008374AB">
        <w:t>сихофизиологические особенности умственно отсталых обучающихся.</w:t>
      </w:r>
    </w:p>
    <w:p w14:paraId="7284E839" w14:textId="3B3DD7E2" w:rsidR="000A1272" w:rsidRPr="000050B8" w:rsidRDefault="000A1272" w:rsidP="00AC438D">
      <w:pPr>
        <w:pStyle w:val="a5"/>
        <w:tabs>
          <w:tab w:val="decimal" w:pos="851"/>
        </w:tabs>
        <w:ind w:left="142" w:firstLine="567"/>
        <w:jc w:val="both"/>
      </w:pPr>
      <w:r w:rsidRPr="000050B8">
        <w:t xml:space="preserve">Видов физкультминуток существует много. </w:t>
      </w:r>
      <w:r w:rsidR="00740700">
        <w:t xml:space="preserve">На наших уроках мы активно применяем </w:t>
      </w:r>
      <w:r w:rsidRPr="000050B8">
        <w:t xml:space="preserve"> гимнастику для глаз, упражнения, корректирующие осанку, упражнения для кистей рук и другие. Введение в структуру урока физкультминуток, сочетающих различные упражнения, является необходимым условием высокой работоспособности и сохранения здоровья детей.</w:t>
      </w:r>
    </w:p>
    <w:p w14:paraId="6FCDB742" w14:textId="1574A175" w:rsidR="000A1272" w:rsidRPr="000050B8" w:rsidRDefault="000A1272" w:rsidP="00AC438D">
      <w:pPr>
        <w:pStyle w:val="a5"/>
        <w:tabs>
          <w:tab w:val="decimal" w:pos="851"/>
        </w:tabs>
        <w:ind w:left="142" w:firstLine="567"/>
        <w:jc w:val="both"/>
      </w:pPr>
      <w:r w:rsidRPr="000050B8">
        <w:t>Умение "дирижировать" состоянием активности учащихся – важный критерий здоровьесберегающего аспекта. А физкультминутка в значительной мере повыш</w:t>
      </w:r>
      <w:r w:rsidR="00C711CC">
        <w:t>ает на уроке активность обучающихся</w:t>
      </w:r>
      <w:r w:rsidRPr="000050B8">
        <w:t xml:space="preserve"> и внимание. </w:t>
      </w:r>
    </w:p>
    <w:p w14:paraId="41FC5630" w14:textId="4EC44DE0" w:rsidR="000A1272" w:rsidRPr="000050B8" w:rsidRDefault="000A1272" w:rsidP="00AC438D">
      <w:pPr>
        <w:pStyle w:val="a5"/>
        <w:tabs>
          <w:tab w:val="decimal" w:pos="851"/>
        </w:tabs>
        <w:ind w:left="142" w:firstLine="567"/>
        <w:jc w:val="both"/>
      </w:pPr>
      <w:r w:rsidRPr="000050B8">
        <w:t>Не менее важным являет</w:t>
      </w:r>
      <w:r w:rsidR="00C711CC">
        <w:t>ся эмоциональный настрой на уроке</w:t>
      </w:r>
      <w:r w:rsidRPr="000050B8">
        <w:t xml:space="preserve">, который во многом зависит от доброжелательного </w:t>
      </w:r>
      <w:r w:rsidR="00C711CC">
        <w:t xml:space="preserve">и уважительного </w:t>
      </w:r>
      <w:r w:rsidRPr="000050B8">
        <w:t xml:space="preserve">тона </w:t>
      </w:r>
      <w:r w:rsidR="00C711CC">
        <w:t>всех участников образовательного процесса.</w:t>
      </w:r>
      <w:r w:rsidRPr="000050B8">
        <w:t xml:space="preserve"> Учитель без чувства юмора и умения проявить его в необходимый момент и в подходящей форме лишается большей части своей педагогической и личностной привлекательности. Постоянная серьёзность собеседника - признак психологического нездоровья. Несколько уместных и умных шуток в течение урока – показатель его качества, критерий для оценки.</w:t>
      </w:r>
    </w:p>
    <w:p w14:paraId="088348FB" w14:textId="7525304C" w:rsidR="000A1272" w:rsidRPr="000050B8" w:rsidRDefault="000A1272" w:rsidP="00AC438D">
      <w:pPr>
        <w:pStyle w:val="a5"/>
        <w:tabs>
          <w:tab w:val="decimal" w:pos="851"/>
        </w:tabs>
        <w:ind w:left="142" w:firstLine="567"/>
        <w:jc w:val="both"/>
      </w:pPr>
      <w:r w:rsidRPr="000050B8">
        <w:t> Задавая косвенные вопросы, касающиеся тематики учебного предмета, участники пытаются определить тему урока . Например, тема урока- Грамматические пр</w:t>
      </w:r>
      <w:r w:rsidR="00C711CC">
        <w:t>изнаки имени существительного (</w:t>
      </w:r>
      <w:r w:rsidRPr="000050B8">
        <w:t>9 класс).  Участники делятся на 3 группы (в каждой группе по 4 человека, состав группы определяет учитель самостоятельно, исход из сложности заданий).</w:t>
      </w:r>
    </w:p>
    <w:p w14:paraId="63BAC115" w14:textId="77777777" w:rsidR="00D9167A" w:rsidRDefault="0033434E" w:rsidP="00AC438D">
      <w:pPr>
        <w:pStyle w:val="a5"/>
        <w:tabs>
          <w:tab w:val="decimal" w:pos="851"/>
        </w:tabs>
        <w:ind w:left="142" w:firstLine="567"/>
        <w:jc w:val="both"/>
      </w:pPr>
      <w:r>
        <w:t>На экране  появляются вопросы</w:t>
      </w:r>
      <w:r w:rsidR="000A1272" w:rsidRPr="000050B8">
        <w:t>, касающиеся грамматических признаков имени существительного, картинки , отвечая на которые ученики должны определить тему занятия, назвать все признаки, подобрать примеры и доказать свою точку зрения. Учитывая то, что обучающиеся работают в группах, у них получаются всегда разные и интересные варианты, причем, не всегда правильные. Задача педагога в данном случае, не критиковать работу,</w:t>
      </w:r>
      <w:r>
        <w:t xml:space="preserve"> указывая на ошибки, а наоборот</w:t>
      </w:r>
      <w:r w:rsidR="000A1272" w:rsidRPr="000050B8">
        <w:t>,</w:t>
      </w:r>
      <w:r>
        <w:t xml:space="preserve"> </w:t>
      </w:r>
      <w:r w:rsidR="000A1272" w:rsidRPr="000050B8">
        <w:t xml:space="preserve">предоставить дополнительное время для улучшения своей работы , обратив особое внимание на имеющиеся неточности в ответах. Безусловно, любая творческая работа умственно отсталых обучающихся требует от них огромных усилий и наша задача, не останавливать ее , а , наоборот, поощрять, поддерживать и одобрять, не акцентируя внимания на ошибки. Основная проблема в обучении умственно </w:t>
      </w:r>
      <w:r>
        <w:t>отсталых детей легкой степени (</w:t>
      </w:r>
      <w:r w:rsidR="000A1272" w:rsidRPr="000050B8">
        <w:t xml:space="preserve">интеллектуальными нарушениями) – это отсутствие логически выстроенных внутренних связей, но с помощью наглядности подачи учебного материала мы можем раздвинуть рамки их творческого и умственного потенциала, расширить и обогатить их словарный запас.  Вариантов </w:t>
      </w:r>
      <w:r w:rsidR="00C711CC">
        <w:t>игрового интерактивного урока мы проводили</w:t>
      </w:r>
      <w:r w:rsidR="000A1272" w:rsidRPr="000050B8">
        <w:t xml:space="preserve"> очень много, и все они были абсолютно разными по содерж</w:t>
      </w:r>
      <w:r w:rsidR="00C711CC">
        <w:t>анию и структуре . В некоторые  добавляли музыкальное сопровождение</w:t>
      </w:r>
      <w:r w:rsidR="000A1272" w:rsidRPr="000050B8">
        <w:t xml:space="preserve">, </w:t>
      </w:r>
      <w:r w:rsidR="00C711CC">
        <w:t>например, при изучении  имени  прилагательного мы просили</w:t>
      </w:r>
      <w:r w:rsidR="000A1272" w:rsidRPr="000050B8">
        <w:t xml:space="preserve"> группы описать свои чувства, которые они испытывают слушая </w:t>
      </w:r>
      <w:r w:rsidR="00C711CC">
        <w:t xml:space="preserve">определенную </w:t>
      </w:r>
      <w:r w:rsidR="000A1272" w:rsidRPr="000050B8">
        <w:t>музыкальную композицию. За</w:t>
      </w:r>
      <w:r w:rsidR="00C711CC">
        <w:t>тем также мы описывали предметы</w:t>
      </w:r>
      <w:r w:rsidR="000A1272" w:rsidRPr="000050B8">
        <w:t>, находящиеся в классе, и с удовольствием</w:t>
      </w:r>
      <w:r w:rsidR="00D9167A">
        <w:t xml:space="preserve"> ребята называли характеристики </w:t>
      </w:r>
    </w:p>
    <w:p w14:paraId="2F937AFC" w14:textId="1E1EFA63" w:rsidR="000A1272" w:rsidRPr="000050B8" w:rsidRDefault="00D9167A" w:rsidP="00D9167A">
      <w:pPr>
        <w:pStyle w:val="a5"/>
        <w:tabs>
          <w:tab w:val="decimal" w:pos="851"/>
        </w:tabs>
        <w:ind w:left="142"/>
        <w:jc w:val="both"/>
      </w:pPr>
      <w:r>
        <w:t>(</w:t>
      </w:r>
      <w:r w:rsidR="000A1272" w:rsidRPr="000050B8">
        <w:t>внешние данные, черты характера и т.д.) своего друга или подруги, не называя имени. Задача остальных участников  заключалась в том, чтобы угадать персонаж, т.е. однок</w:t>
      </w:r>
      <w:r w:rsidR="00791B95" w:rsidRPr="000050B8">
        <w:t>ла</w:t>
      </w:r>
      <w:r w:rsidR="00F87920">
        <w:t>ссника.</w:t>
      </w:r>
      <w:r w:rsidR="00C711CC">
        <w:t xml:space="preserve"> В конце урока</w:t>
      </w:r>
      <w:r w:rsidR="000A1272" w:rsidRPr="000050B8">
        <w:t xml:space="preserve"> подводился итог, на котором ребята высказывали свои предположения для чего в русском языке нужны имена прилагательные</w:t>
      </w:r>
      <w:r w:rsidR="00FC5221">
        <w:t xml:space="preserve"> и какую роль в речи они несут, от чего зависят их грамматические признаки. </w:t>
      </w:r>
      <w:r w:rsidR="000A1272" w:rsidRPr="000050B8">
        <w:t>Вариантов ответов было очень много, дети несколько дней обсуждают каждое такое занятие.</w:t>
      </w:r>
    </w:p>
    <w:p w14:paraId="47E1D90F" w14:textId="717EE317" w:rsidR="000A1272" w:rsidRPr="000050B8" w:rsidRDefault="0033434E" w:rsidP="0033434E">
      <w:pPr>
        <w:pStyle w:val="a5"/>
        <w:tabs>
          <w:tab w:val="decimal" w:pos="851"/>
        </w:tabs>
        <w:ind w:left="142"/>
        <w:jc w:val="both"/>
      </w:pPr>
      <w:r>
        <w:t xml:space="preserve">       </w:t>
      </w:r>
      <w:r w:rsidR="000A1272" w:rsidRPr="000050B8">
        <w:t>Как наиболее простой способ организации интерактива, групповая работа позволяет:</w:t>
      </w:r>
    </w:p>
    <w:p w14:paraId="6D8D0B67" w14:textId="0787933C" w:rsidR="00E52E12" w:rsidRDefault="000E2F4D" w:rsidP="000E2F4D">
      <w:pPr>
        <w:pStyle w:val="a5"/>
        <w:tabs>
          <w:tab w:val="decimal" w:pos="851"/>
        </w:tabs>
        <w:ind w:left="142" w:firstLine="567"/>
        <w:jc w:val="both"/>
      </w:pPr>
      <w:r>
        <w:t>-</w:t>
      </w:r>
      <w:r w:rsidRPr="00E52E12">
        <w:t xml:space="preserve"> </w:t>
      </w:r>
      <w:r w:rsidR="000A1272" w:rsidRPr="00E52E12">
        <w:t>за короткий срок изучить и обсудить объемный материал;  </w:t>
      </w:r>
      <w:r w:rsidR="000A1272" w:rsidRPr="00E52E12">
        <w:br/>
      </w:r>
      <w:r w:rsidR="005B0469" w:rsidRPr="00E52E12">
        <w:t xml:space="preserve">        </w:t>
      </w:r>
      <w:r w:rsidR="000A1272" w:rsidRPr="00E52E12">
        <w:t>- решать задачи дифференцированного и разноуровнего обучения</w:t>
      </w:r>
      <w:r w:rsidR="00E52E12">
        <w:t>;</w:t>
      </w:r>
    </w:p>
    <w:p w14:paraId="3E50E12D" w14:textId="56FB736A" w:rsidR="000A1272" w:rsidRPr="00E52E12" w:rsidRDefault="005B0469" w:rsidP="000E2F4D">
      <w:pPr>
        <w:pStyle w:val="a5"/>
        <w:tabs>
          <w:tab w:val="decimal" w:pos="851"/>
        </w:tabs>
        <w:ind w:left="142" w:firstLine="567"/>
        <w:jc w:val="both"/>
      </w:pPr>
      <w:r w:rsidRPr="00E52E12">
        <w:t xml:space="preserve"> </w:t>
      </w:r>
      <w:r w:rsidR="000A1272" w:rsidRPr="00E52E12">
        <w:t>- активизировать процессы социализации обучающихся.  </w:t>
      </w:r>
    </w:p>
    <w:p w14:paraId="3FDB5530" w14:textId="09E88DDB" w:rsidR="000A1272" w:rsidRPr="000050B8" w:rsidRDefault="000A1272" w:rsidP="00AC438D">
      <w:pPr>
        <w:pStyle w:val="a5"/>
        <w:tabs>
          <w:tab w:val="decimal" w:pos="851"/>
        </w:tabs>
        <w:ind w:left="142" w:firstLine="567"/>
        <w:jc w:val="both"/>
      </w:pPr>
      <w:r w:rsidRPr="000050B8">
        <w:t>Вопросы и задания непременно должны быть проблемного, исследовательского, развивающего и творческого характера разного уровня трудности и сложности.</w:t>
      </w:r>
    </w:p>
    <w:p w14:paraId="5C5FE41C" w14:textId="3996B1E6" w:rsidR="000A1272" w:rsidRPr="000050B8" w:rsidRDefault="000A1272" w:rsidP="00AC438D">
      <w:pPr>
        <w:pStyle w:val="a5"/>
        <w:tabs>
          <w:tab w:val="decimal" w:pos="851"/>
        </w:tabs>
        <w:ind w:left="142" w:firstLine="567"/>
        <w:jc w:val="both"/>
      </w:pPr>
      <w:r w:rsidRPr="000050B8">
        <w:t>«Древо решений».  Класс делится на 3 или 4 группы. Каждая группа обсуждает вопрос и делает записи на своем «дереве» (лист ватмана), потом группы меняются местами и дописывают на деревьях соседей свои идеи.</w:t>
      </w:r>
    </w:p>
    <w:p w14:paraId="65BEDF8F" w14:textId="653385E4" w:rsidR="000A1272" w:rsidRPr="000050B8" w:rsidRDefault="000A1272" w:rsidP="00AC438D">
      <w:pPr>
        <w:pStyle w:val="a5"/>
        <w:tabs>
          <w:tab w:val="decimal" w:pos="851"/>
        </w:tabs>
        <w:ind w:left="142" w:firstLine="567"/>
        <w:jc w:val="both"/>
      </w:pPr>
      <w:r w:rsidRPr="000050B8">
        <w:t xml:space="preserve">«Мозговой штурм». Этот метод возник в 30-ые годы, как способ коллективного продуцирования новых идей. Метод «Мозговой штурм» даёт возможность развивать логическое мышление, аргументировано выражать свою точку зрения, активизируя речевые навыки. Алгоритм использования метода «Мозговой штурм». </w:t>
      </w:r>
    </w:p>
    <w:p w14:paraId="66936589" w14:textId="4E9A120E" w:rsidR="000A1272" w:rsidRPr="000050B8" w:rsidRDefault="000A1272" w:rsidP="00AC438D">
      <w:pPr>
        <w:pStyle w:val="a5"/>
        <w:tabs>
          <w:tab w:val="decimal" w:pos="851"/>
        </w:tabs>
        <w:ind w:left="142" w:firstLine="567"/>
        <w:jc w:val="both"/>
      </w:pPr>
      <w:r w:rsidRPr="000050B8">
        <w:t>1 шаг Сформулировать пр</w:t>
      </w:r>
      <w:r w:rsidR="00B203E0">
        <w:t>облему, связанную с темой урока;</w:t>
      </w:r>
    </w:p>
    <w:p w14:paraId="3FAB2AE3" w14:textId="0D871D9B" w:rsidR="000A1272" w:rsidRPr="000050B8" w:rsidRDefault="000A1272" w:rsidP="00AC438D">
      <w:pPr>
        <w:pStyle w:val="a5"/>
        <w:tabs>
          <w:tab w:val="decimal" w:pos="851"/>
        </w:tabs>
        <w:ind w:left="142" w:firstLine="567"/>
        <w:jc w:val="both"/>
      </w:pPr>
      <w:r w:rsidRPr="000050B8">
        <w:t>2 шаг Разделить учащихся на несколько групп, учитывая их интересы</w:t>
      </w:r>
      <w:r w:rsidR="00B203E0">
        <w:t>;</w:t>
      </w:r>
    </w:p>
    <w:p w14:paraId="24991272" w14:textId="07B37489" w:rsidR="000A1272" w:rsidRPr="000050B8" w:rsidRDefault="000A1272" w:rsidP="00AC438D">
      <w:pPr>
        <w:pStyle w:val="a5"/>
        <w:tabs>
          <w:tab w:val="decimal" w:pos="851"/>
        </w:tabs>
        <w:ind w:left="142" w:firstLine="567"/>
        <w:jc w:val="both"/>
      </w:pPr>
      <w:r w:rsidRPr="000050B8">
        <w:t>3шаг Снять напряженность создать благоприятную атмосферу</w:t>
      </w:r>
      <w:r w:rsidR="00B203E0">
        <w:t>;</w:t>
      </w:r>
      <w:r w:rsidRPr="000050B8">
        <w:t xml:space="preserve"> </w:t>
      </w:r>
    </w:p>
    <w:p w14:paraId="1F6559EF" w14:textId="7C014833" w:rsidR="000A1272" w:rsidRPr="000050B8" w:rsidRDefault="000A1272" w:rsidP="00AC438D">
      <w:pPr>
        <w:pStyle w:val="a5"/>
        <w:tabs>
          <w:tab w:val="decimal" w:pos="851"/>
        </w:tabs>
        <w:ind w:left="142" w:firstLine="567"/>
        <w:jc w:val="both"/>
      </w:pPr>
      <w:r w:rsidRPr="000050B8">
        <w:t>4шаг Мозговая атака</w:t>
      </w:r>
      <w:r w:rsidR="00B203E0">
        <w:t>: штурм, поставленной проблемы.;</w:t>
      </w:r>
    </w:p>
    <w:p w14:paraId="0E37FA59" w14:textId="583BBD85" w:rsidR="000A1272" w:rsidRPr="000050B8" w:rsidRDefault="000A1272" w:rsidP="00AC438D">
      <w:pPr>
        <w:pStyle w:val="a5"/>
        <w:tabs>
          <w:tab w:val="decimal" w:pos="851"/>
        </w:tabs>
        <w:ind w:left="142" w:firstLine="567"/>
        <w:jc w:val="both"/>
      </w:pPr>
      <w:r w:rsidRPr="000050B8">
        <w:t xml:space="preserve">5шаг Фиксировать идеи на бумаге </w:t>
      </w:r>
      <w:r w:rsidR="00B203E0">
        <w:t>;</w:t>
      </w:r>
    </w:p>
    <w:p w14:paraId="148BD79D" w14:textId="06E26DDD" w:rsidR="000A1272" w:rsidRPr="000050B8" w:rsidRDefault="000A1272" w:rsidP="00AC438D">
      <w:pPr>
        <w:pStyle w:val="a5"/>
        <w:tabs>
          <w:tab w:val="decimal" w:pos="851"/>
        </w:tabs>
        <w:ind w:left="142" w:firstLine="567"/>
        <w:jc w:val="both"/>
      </w:pPr>
      <w:r w:rsidRPr="000050B8">
        <w:t xml:space="preserve">6 шаг Отобрать и оценить наилучшие идеи </w:t>
      </w:r>
      <w:r w:rsidR="00B203E0">
        <w:t>;</w:t>
      </w:r>
    </w:p>
    <w:p w14:paraId="53DB6D1D" w14:textId="379D62E5" w:rsidR="000A1272" w:rsidRPr="000050B8" w:rsidRDefault="000A1272" w:rsidP="00AC438D">
      <w:pPr>
        <w:pStyle w:val="a5"/>
        <w:tabs>
          <w:tab w:val="decimal" w:pos="851"/>
        </w:tabs>
        <w:ind w:left="142" w:firstLine="567"/>
        <w:jc w:val="both"/>
      </w:pPr>
      <w:r w:rsidRPr="000050B8">
        <w:t>7шаг Организовать экспертную группу из 3 учеников, которые выбирают наилучшие идеи</w:t>
      </w:r>
      <w:r w:rsidR="00B203E0">
        <w:t>;</w:t>
      </w:r>
    </w:p>
    <w:p w14:paraId="23F5CB87" w14:textId="2BE7BA18" w:rsidR="000A1272" w:rsidRPr="000050B8" w:rsidRDefault="000A1272" w:rsidP="00AC438D">
      <w:pPr>
        <w:pStyle w:val="a5"/>
        <w:tabs>
          <w:tab w:val="decimal" w:pos="851"/>
        </w:tabs>
        <w:ind w:left="142" w:firstLine="567"/>
        <w:jc w:val="both"/>
      </w:pPr>
      <w:r w:rsidRPr="000050B8">
        <w:t xml:space="preserve">8 шаг Сообщить результаты </w:t>
      </w:r>
      <w:r w:rsidR="00B203E0">
        <w:t>;</w:t>
      </w:r>
    </w:p>
    <w:p w14:paraId="278DB34A" w14:textId="73DAE875" w:rsidR="000A1272" w:rsidRPr="000050B8" w:rsidRDefault="000A1272" w:rsidP="00AC438D">
      <w:pPr>
        <w:pStyle w:val="a5"/>
        <w:tabs>
          <w:tab w:val="decimal" w:pos="851"/>
        </w:tabs>
        <w:ind w:left="142" w:firstLine="567"/>
        <w:jc w:val="both"/>
      </w:pPr>
      <w:r w:rsidRPr="000050B8">
        <w:t xml:space="preserve">9 шаг Публичная защита </w:t>
      </w:r>
      <w:r w:rsidR="00B203E0">
        <w:t>;</w:t>
      </w:r>
    </w:p>
    <w:p w14:paraId="0223EF09" w14:textId="7D7107A8" w:rsidR="000A1272" w:rsidRPr="000050B8" w:rsidRDefault="00B203E0" w:rsidP="00AC438D">
      <w:pPr>
        <w:pStyle w:val="a5"/>
        <w:tabs>
          <w:tab w:val="decimal" w:pos="851"/>
        </w:tabs>
        <w:ind w:left="142" w:firstLine="567"/>
        <w:jc w:val="both"/>
      </w:pPr>
      <w:r>
        <w:t>10 шаг Принятие решения.</w:t>
      </w:r>
    </w:p>
    <w:p w14:paraId="3795D4E2" w14:textId="2D0112D0" w:rsidR="000A1272" w:rsidRPr="000050B8" w:rsidRDefault="00B203E0" w:rsidP="00AC438D">
      <w:pPr>
        <w:pStyle w:val="a5"/>
        <w:tabs>
          <w:tab w:val="decimal" w:pos="851"/>
        </w:tabs>
        <w:ind w:left="142" w:firstLine="567"/>
        <w:jc w:val="both"/>
      </w:pPr>
      <w:r>
        <w:t>Метод «мозговой штурм</w:t>
      </w:r>
      <w:r w:rsidR="000A1272" w:rsidRPr="000050B8">
        <w:t xml:space="preserve">» способствует повышению эффективности и на уроках русского языка, например, при знакомстве с темой «Состав слова» на вопрос: «Как вы считаете, какие есть способы образования новых слов?» в ответ прозвучали самые оригинальные идеи. На уроках русского языка ученики принимают активное участие при применении метода «Займи позицию». В классе вывешиваются плакаты с надписью «да» и «нет». Предварительно учитель предлагает утверждение. Ученик, который согласен с этим утверждением занимает позицию «да», а не согласившийся учащийся встаёт противоположно, то есть занимает позицию «нет». Каждый из них должен аргументированно отстоять свою точку зрения. В целом, это способ поощрения активности учеников и быстрого генерирования идей. </w:t>
      </w:r>
      <w:r>
        <w:t>Данный метод интерактивного обучения м</w:t>
      </w:r>
      <w:r w:rsidR="000A1272" w:rsidRPr="000050B8">
        <w:t>ожет быть использован для решения конкретной проблемы или поиска ответа на вопрос. Учащиеся класса делятся на группы и в течение 5-6 минут проводят мозговую атаку. После этого все наиболее интересные идеи передаются другим группам для фантазирования и генерирования идей ассоциацией. Эти вторичные идеи и являются основой для решения содержательных проблем. Этот метод очень хорошо адаптиро</w:t>
      </w:r>
      <w:r>
        <w:t>вался в нашей</w:t>
      </w:r>
      <w:r w:rsidR="000A1272" w:rsidRPr="000050B8">
        <w:t xml:space="preserve"> практике на примере и</w:t>
      </w:r>
      <w:r>
        <w:t>зучения частей речи в классах с разной возрастной категорией.</w:t>
      </w:r>
      <w:r w:rsidR="00FE3DFA">
        <w:t xml:space="preserve"> Он</w:t>
      </w:r>
      <w:r w:rsidR="000A1272" w:rsidRPr="000050B8">
        <w:t xml:space="preserve"> проходит очень эмоцио</w:t>
      </w:r>
      <w:r w:rsidR="00D82939">
        <w:t>нально, объемно по содержанию</w:t>
      </w:r>
      <w:r w:rsidR="000A1272" w:rsidRPr="000050B8">
        <w:t xml:space="preserve"> </w:t>
      </w:r>
      <w:r w:rsidR="00FE3DFA">
        <w:t>и интересно</w:t>
      </w:r>
      <w:r w:rsidR="00D82939">
        <w:t xml:space="preserve"> для всех участников учебного процесса.</w:t>
      </w:r>
      <w:r w:rsidR="000A1272" w:rsidRPr="000050B8">
        <w:t>. Здесь педагог выполняет функцию координатора идей, отсеивая ненужное, что</w:t>
      </w:r>
      <w:r w:rsidR="00445C9D">
        <w:t>бы</w:t>
      </w:r>
      <w:r w:rsidR="000A1272" w:rsidRPr="000050B8">
        <w:t xml:space="preserve"> дети самопроизвольно не ушли в ненужное русло.</w:t>
      </w:r>
    </w:p>
    <w:p w14:paraId="0A14A6D1" w14:textId="2BF41B92" w:rsidR="000A1272" w:rsidRPr="000050B8" w:rsidRDefault="000A1272" w:rsidP="00AC438D">
      <w:pPr>
        <w:pStyle w:val="a5"/>
        <w:tabs>
          <w:tab w:val="decimal" w:pos="851"/>
        </w:tabs>
        <w:ind w:left="142" w:firstLine="567"/>
        <w:jc w:val="both"/>
      </w:pPr>
      <w:r w:rsidRPr="000050B8">
        <w:t>Общая дискуссия, дебаты. Учебной дискуссией называют целенаправленное, коллективное обсуждение конкретной проблемы, сопровождающееся обменом идеями, суждениями, мнениями в группе. Этот</w:t>
      </w:r>
      <w:r w:rsidR="00374B8A">
        <w:t xml:space="preserve"> способ менее интересен для нас</w:t>
      </w:r>
      <w:r w:rsidRPr="000050B8">
        <w:t>, поскольку он предполагает хорошие фундаментальные знания, которых у обучающихся с умственной отсталостью легкой степени нет. Данный способ наиболее удачнее использовать на уроках чтения и развития речи.</w:t>
      </w:r>
    </w:p>
    <w:p w14:paraId="7DA8715A" w14:textId="77777777" w:rsidR="00D06392" w:rsidRDefault="000A1272" w:rsidP="00D06392">
      <w:pPr>
        <w:pStyle w:val="a5"/>
        <w:tabs>
          <w:tab w:val="decimal" w:pos="851"/>
        </w:tabs>
        <w:ind w:left="142" w:firstLine="567"/>
        <w:jc w:val="both"/>
      </w:pPr>
      <w:r w:rsidRPr="000050B8">
        <w:t>Проектная деятельность. Самостоятельное исследование различных тем, проводимое учениками в течение некоторого времени. </w:t>
      </w:r>
    </w:p>
    <w:p w14:paraId="068DDD3B" w14:textId="42118C98" w:rsidR="000A1272" w:rsidRDefault="000A1272" w:rsidP="00D06392">
      <w:pPr>
        <w:tabs>
          <w:tab w:val="decimal" w:pos="851"/>
        </w:tabs>
        <w:jc w:val="both"/>
        <w:rPr>
          <w:rFonts w:ascii="Times New Roman" w:hAnsi="Times New Roman" w:cs="Times New Roman"/>
          <w:sz w:val="28"/>
          <w:szCs w:val="28"/>
        </w:rPr>
      </w:pPr>
      <w:r w:rsidRPr="00D06392">
        <w:rPr>
          <w:rFonts w:ascii="Times New Roman" w:hAnsi="Times New Roman" w:cs="Times New Roman"/>
          <w:sz w:val="28"/>
          <w:szCs w:val="28"/>
        </w:rPr>
        <w:t>Этапы работы над проектом:</w:t>
      </w:r>
    </w:p>
    <w:p w14:paraId="6363A82C" w14:textId="77777777" w:rsidR="00D06392" w:rsidRPr="00D06392" w:rsidRDefault="00D06392" w:rsidP="00D06392">
      <w:pPr>
        <w:tabs>
          <w:tab w:val="decimal" w:pos="851"/>
        </w:tabs>
        <w:jc w:val="both"/>
        <w:rPr>
          <w:rFonts w:ascii="Times New Roman" w:hAnsi="Times New Roman" w:cs="Times New Roman"/>
          <w:sz w:val="28"/>
          <w:szCs w:val="28"/>
        </w:rPr>
      </w:pPr>
    </w:p>
    <w:p w14:paraId="49B586D3" w14:textId="7656928C" w:rsidR="00561A8B" w:rsidRDefault="000A1272" w:rsidP="00D00AB5">
      <w:pPr>
        <w:pStyle w:val="a5"/>
        <w:numPr>
          <w:ilvl w:val="0"/>
          <w:numId w:val="6"/>
        </w:numPr>
        <w:tabs>
          <w:tab w:val="decimal" w:pos="851"/>
        </w:tabs>
        <w:jc w:val="both"/>
      </w:pPr>
      <w:r w:rsidRPr="000050B8">
        <w:t>Мотивационный (постановка целей</w:t>
      </w:r>
      <w:r w:rsidR="00561A8B">
        <w:t xml:space="preserve"> и задач, актуализация проблемы)</w:t>
      </w:r>
      <w:r w:rsidR="00D06392">
        <w:t>.</w:t>
      </w:r>
    </w:p>
    <w:p w14:paraId="107A0751" w14:textId="77777777" w:rsidR="00D06392" w:rsidRDefault="000A1272" w:rsidP="00D00AB5">
      <w:pPr>
        <w:pStyle w:val="a5"/>
        <w:numPr>
          <w:ilvl w:val="0"/>
          <w:numId w:val="6"/>
        </w:numPr>
        <w:tabs>
          <w:tab w:val="decimal" w:pos="851"/>
        </w:tabs>
      </w:pPr>
      <w:r w:rsidRPr="000050B8">
        <w:t>Подготовительный (формирование команды, распределение обязанно</w:t>
      </w:r>
      <w:r w:rsidR="00D06392">
        <w:t>стей, сбор информации).</w:t>
      </w:r>
    </w:p>
    <w:p w14:paraId="7240F7F2" w14:textId="77777777" w:rsidR="00D06392" w:rsidRDefault="000A1272" w:rsidP="00D00AB5">
      <w:pPr>
        <w:pStyle w:val="a5"/>
        <w:numPr>
          <w:ilvl w:val="0"/>
          <w:numId w:val="6"/>
        </w:numPr>
        <w:tabs>
          <w:tab w:val="decimal" w:pos="851"/>
        </w:tabs>
      </w:pPr>
      <w:r w:rsidRPr="000050B8">
        <w:t>Этап реализации проекта (интегрирование всей собранной информации, подготовка наглядного материала, создание компьютерной презента</w:t>
      </w:r>
      <w:r w:rsidR="00D06392">
        <w:t>ции).</w:t>
      </w:r>
    </w:p>
    <w:p w14:paraId="0B6CD290" w14:textId="5FB4F44D" w:rsidR="000A1272" w:rsidRPr="000050B8" w:rsidRDefault="000A1272" w:rsidP="00D00AB5">
      <w:pPr>
        <w:pStyle w:val="a5"/>
        <w:numPr>
          <w:ilvl w:val="0"/>
          <w:numId w:val="6"/>
        </w:numPr>
        <w:tabs>
          <w:tab w:val="decimal" w:pos="851"/>
        </w:tabs>
      </w:pPr>
      <w:r w:rsidRPr="000050B8">
        <w:t xml:space="preserve"> Подведение итогов. Данный </w:t>
      </w:r>
      <w:r w:rsidR="00D06392">
        <w:t>способ часто используется в нашей</w:t>
      </w:r>
      <w:r w:rsidRPr="000050B8">
        <w:t xml:space="preserve"> работе. Он более исследовательский, поэтому предполагает  дополнительную подготовку. Пе</w:t>
      </w:r>
      <w:r w:rsidR="00D06392">
        <w:t>ред началом занятия предварительно раздаются</w:t>
      </w:r>
      <w:r w:rsidRPr="000050B8">
        <w:t xml:space="preserve"> обучающимся темы проектной деятельности, они заранее подготавливают материалы, готовят ри</w:t>
      </w:r>
      <w:r w:rsidR="00D06392">
        <w:t>сунки</w:t>
      </w:r>
      <w:r w:rsidRPr="000050B8">
        <w:t>, собирают</w:t>
      </w:r>
      <w:r w:rsidR="00D06392">
        <w:t xml:space="preserve"> нужную</w:t>
      </w:r>
      <w:r w:rsidRPr="000050B8">
        <w:t xml:space="preserve"> информацию.</w:t>
      </w:r>
    </w:p>
    <w:p w14:paraId="68D6A5A4" w14:textId="5F43161F" w:rsidR="000A1272" w:rsidRPr="000050B8" w:rsidRDefault="001E7602" w:rsidP="00AC438D">
      <w:pPr>
        <w:pStyle w:val="a5"/>
        <w:tabs>
          <w:tab w:val="decimal" w:pos="851"/>
        </w:tabs>
        <w:ind w:left="142" w:firstLine="567"/>
        <w:jc w:val="both"/>
      </w:pPr>
      <w:r>
        <w:t xml:space="preserve"> </w:t>
      </w:r>
      <w:r w:rsidR="000A1272" w:rsidRPr="000050B8">
        <w:t>Интерактивные методы и приёмы обучения относятся к числу инновационных, способствующих активизации позн</w:t>
      </w:r>
      <w:r w:rsidR="00320D1A">
        <w:t>авательной деятельности обучающихся</w:t>
      </w:r>
      <w:r w:rsidR="000A1272" w:rsidRPr="000050B8">
        <w:t>, самостоятельному осмыслению учебного материала.  На основе интерактивного метода роль педагога радикально меняется: он является не только носителем знаний, но и руководителем, инициатором самостоятельной творческой работы учащихся. Понятие «интерактивные методы»  можно перевести как методы взаимодействия участников между собой, а обучение, осуществляемое с помощью данных методов, можно считать интерактивным, то есть, построенном на взаимодействии. Организуя уроки русского языка  с использованием интерактивных методов, можно добиться перехода от формального выполнения определенных заданий при пассивной роли учеников к познавательной активности с формированием собственного мнения. Каждый метод имеет свои правила и «маленькие законы»:</w:t>
      </w:r>
    </w:p>
    <w:p w14:paraId="0D9D81C9" w14:textId="77777777" w:rsidR="000A1272" w:rsidRPr="000050B8" w:rsidRDefault="000A1272" w:rsidP="00AC438D">
      <w:pPr>
        <w:pStyle w:val="a5"/>
        <w:tabs>
          <w:tab w:val="decimal" w:pos="851"/>
        </w:tabs>
        <w:ind w:left="142" w:firstLine="567"/>
        <w:jc w:val="both"/>
      </w:pPr>
      <w:r w:rsidRPr="000050B8">
        <w:t xml:space="preserve"> 1) не критикуйте выдвинутые идеи; </w:t>
      </w:r>
    </w:p>
    <w:p w14:paraId="6E88C380" w14:textId="77777777" w:rsidR="000A1272" w:rsidRPr="000050B8" w:rsidRDefault="000A1272" w:rsidP="00AC438D">
      <w:pPr>
        <w:pStyle w:val="a5"/>
        <w:tabs>
          <w:tab w:val="decimal" w:pos="851"/>
        </w:tabs>
        <w:ind w:left="142" w:firstLine="567"/>
        <w:jc w:val="both"/>
      </w:pPr>
      <w:r w:rsidRPr="000050B8">
        <w:t>2) будьте терпимы друг другу;</w:t>
      </w:r>
    </w:p>
    <w:p w14:paraId="0FC0EA48" w14:textId="77777777" w:rsidR="000A1272" w:rsidRPr="000050B8" w:rsidRDefault="000A1272" w:rsidP="00AC438D">
      <w:pPr>
        <w:pStyle w:val="a5"/>
        <w:tabs>
          <w:tab w:val="decimal" w:pos="851"/>
        </w:tabs>
        <w:ind w:left="142" w:firstLine="567"/>
        <w:jc w:val="both"/>
      </w:pPr>
      <w:r w:rsidRPr="000050B8">
        <w:t xml:space="preserve"> 3) знайте, неразрешимых проблем не существует; </w:t>
      </w:r>
    </w:p>
    <w:p w14:paraId="76E88B78" w14:textId="77777777" w:rsidR="000A1272" w:rsidRPr="000050B8" w:rsidRDefault="000A1272" w:rsidP="00AC438D">
      <w:pPr>
        <w:pStyle w:val="a5"/>
        <w:tabs>
          <w:tab w:val="decimal" w:pos="851"/>
        </w:tabs>
        <w:ind w:left="142" w:firstLine="567"/>
        <w:jc w:val="both"/>
      </w:pPr>
      <w:r w:rsidRPr="000050B8">
        <w:t xml:space="preserve">4) выдвигайте больше инновационных идей; </w:t>
      </w:r>
    </w:p>
    <w:p w14:paraId="523B6717" w14:textId="294A36E1" w:rsidR="000A1272" w:rsidRPr="000050B8" w:rsidRDefault="00374B8A" w:rsidP="00AC438D">
      <w:pPr>
        <w:pStyle w:val="a5"/>
        <w:tabs>
          <w:tab w:val="decimal" w:pos="851"/>
        </w:tabs>
        <w:ind w:left="142" w:firstLine="567"/>
        <w:jc w:val="both"/>
      </w:pPr>
      <w:r>
        <w:t>5) активно участвуйте в ходе урока, обсуждении</w:t>
      </w:r>
      <w:r w:rsidR="000A1272" w:rsidRPr="000050B8">
        <w:t>;</w:t>
      </w:r>
    </w:p>
    <w:p w14:paraId="4BEEB7CB" w14:textId="77777777" w:rsidR="000A1272" w:rsidRPr="000050B8" w:rsidRDefault="000A1272" w:rsidP="00AC438D">
      <w:pPr>
        <w:pStyle w:val="a5"/>
        <w:tabs>
          <w:tab w:val="decimal" w:pos="851"/>
        </w:tabs>
        <w:ind w:left="142" w:firstLine="567"/>
        <w:jc w:val="both"/>
      </w:pPr>
      <w:r w:rsidRPr="000050B8">
        <w:t xml:space="preserve"> 6) создавайте доброжелательную, творческую атмосферу; </w:t>
      </w:r>
    </w:p>
    <w:p w14:paraId="200DC9CE" w14:textId="1F2810C9" w:rsidR="000A1272" w:rsidRPr="000050B8" w:rsidRDefault="000A1272" w:rsidP="00AC438D">
      <w:pPr>
        <w:pStyle w:val="a5"/>
        <w:tabs>
          <w:tab w:val="decimal" w:pos="851"/>
        </w:tabs>
        <w:ind w:left="142" w:firstLine="567"/>
        <w:jc w:val="both"/>
      </w:pPr>
      <w:r w:rsidRPr="000050B8">
        <w:t>7) выбирайте наиболее под</w:t>
      </w:r>
      <w:r w:rsidR="00374B8A">
        <w:t>ходящую роль для участия в образовательном процессе</w:t>
      </w:r>
      <w:r w:rsidRPr="000050B8">
        <w:t xml:space="preserve">; </w:t>
      </w:r>
    </w:p>
    <w:p w14:paraId="4C039C42" w14:textId="77777777" w:rsidR="000A1272" w:rsidRPr="000050B8" w:rsidRDefault="000A1272" w:rsidP="00AC438D">
      <w:pPr>
        <w:pStyle w:val="a5"/>
        <w:tabs>
          <w:tab w:val="decimal" w:pos="851"/>
        </w:tabs>
        <w:ind w:left="142" w:firstLine="567"/>
        <w:jc w:val="both"/>
      </w:pPr>
      <w:r w:rsidRPr="000050B8">
        <w:t xml:space="preserve">8) уважайте интересы одноклассников; </w:t>
      </w:r>
    </w:p>
    <w:p w14:paraId="418E6133" w14:textId="77777777" w:rsidR="000A1272" w:rsidRPr="000050B8" w:rsidRDefault="000A1272" w:rsidP="00AC438D">
      <w:pPr>
        <w:pStyle w:val="a5"/>
        <w:tabs>
          <w:tab w:val="decimal" w:pos="851"/>
        </w:tabs>
        <w:ind w:left="142" w:firstLine="567"/>
        <w:jc w:val="both"/>
      </w:pPr>
      <w:r w:rsidRPr="000050B8">
        <w:t xml:space="preserve">9) не принимайте поспешных решений; </w:t>
      </w:r>
    </w:p>
    <w:p w14:paraId="0E33B779" w14:textId="77777777" w:rsidR="000A1272" w:rsidRPr="000050B8" w:rsidRDefault="000A1272" w:rsidP="00AC438D">
      <w:pPr>
        <w:pStyle w:val="a5"/>
        <w:tabs>
          <w:tab w:val="decimal" w:pos="851"/>
        </w:tabs>
        <w:ind w:left="142" w:firstLine="567"/>
        <w:jc w:val="both"/>
      </w:pPr>
      <w:r w:rsidRPr="000050B8">
        <w:t xml:space="preserve">    Ведение дискуссии за круглым столом, должно стать естественным компонентом процесса обучения русскому языку , так как именно этот интерактивный метод позволяет личности отстаивать свое мнение, находить правильные решения, объективно оценивать свою речь и речь собеседников. Проведение дискуссии «Правильно ли мы говорим?» предполагает интерактивное взаимодействие, способствующее созданию мотивации к общению, обмену информацией, изложению мыслей. Перед проведением дискуссий необходимо раздать учащимся памятку, где напечатаны образцы речевого этикета. Согласие  или отрицание : Отчасти могу согласиться с вами… Вряд ли это возможно… Частично вы правы… Об этом нельзя сказать с уверенностью… В какой-то мере то, что вы говорите верно… В это трудно поверить… В какой — то мере вы правы…и т.п. … Не полностью разделяю вашу точку зрения… Каждая дискуссия проходит три стадии: 1) ориентация; 2) оценка; 3) консолидация. На первой стадии участники создают благоприятную атмосферу, работают над проблемой дискуссии. На второй стадии ученики выступают с идеями и ответами на возникающие вопросы. Третья стадия характеризуется анализом результатов дискуссии, согласованием мнений и позиций, совместным формулированием решений и их принятием. </w:t>
      </w:r>
    </w:p>
    <w:p w14:paraId="71125D8B" w14:textId="6A739540" w:rsidR="000A1272" w:rsidRPr="000050B8" w:rsidRDefault="000A1272" w:rsidP="00AC438D">
      <w:pPr>
        <w:pStyle w:val="a5"/>
        <w:tabs>
          <w:tab w:val="decimal" w:pos="851"/>
        </w:tabs>
        <w:ind w:left="142" w:firstLine="567"/>
        <w:jc w:val="both"/>
      </w:pPr>
      <w:r w:rsidRPr="000050B8">
        <w:t>В статье</w:t>
      </w:r>
      <w:r w:rsidR="005F7A95">
        <w:t xml:space="preserve"> «Интерактивные методы обучения» Е.</w:t>
      </w:r>
      <w:r w:rsidRPr="000050B8">
        <w:t>Ж.</w:t>
      </w:r>
      <w:r w:rsidR="005F7A95">
        <w:t xml:space="preserve"> </w:t>
      </w:r>
      <w:r w:rsidRPr="000050B8">
        <w:t xml:space="preserve">Умеркулова выделяет следующие виды дискуссии: 1) свободные; 2) направляемые; 3) структурные.  Свободные дискуссии — название этого вида деятельности указывает на свободу действий его участников, которые ответственны за происходящее. В ходе свободной дискуссии ведущий редко вмешивается, каждая группа выступает по желанию. Направляемая дискуссия отличается от свободной дискуссии тем, что здесь ведущий играет главную роль, так как этот вид деятельности строится вокруг него. Он должен основательно подготовиться по обсуждаемой теме. Алгоритм структурной дискуссии можно представить следующим образом. </w:t>
      </w:r>
    </w:p>
    <w:p w14:paraId="689B8D5D" w14:textId="77777777" w:rsidR="000A1272" w:rsidRPr="000050B8" w:rsidRDefault="000A1272" w:rsidP="00AC438D">
      <w:pPr>
        <w:pStyle w:val="a5"/>
        <w:tabs>
          <w:tab w:val="decimal" w:pos="851"/>
        </w:tabs>
        <w:ind w:left="142" w:firstLine="567"/>
        <w:jc w:val="both"/>
      </w:pPr>
      <w:r w:rsidRPr="000050B8">
        <w:t xml:space="preserve">1 шаг — сформулировать проблемный вопрос; </w:t>
      </w:r>
    </w:p>
    <w:p w14:paraId="328B09F8" w14:textId="77777777" w:rsidR="000A1272" w:rsidRPr="000050B8" w:rsidRDefault="000A1272" w:rsidP="00AC438D">
      <w:pPr>
        <w:pStyle w:val="a5"/>
        <w:tabs>
          <w:tab w:val="decimal" w:pos="851"/>
        </w:tabs>
        <w:ind w:left="142" w:firstLine="567"/>
        <w:jc w:val="both"/>
      </w:pPr>
      <w:r w:rsidRPr="000050B8">
        <w:t xml:space="preserve">2 шаг — разделить класс на 3 группы. </w:t>
      </w:r>
    </w:p>
    <w:p w14:paraId="1B0A3920" w14:textId="718E45C0" w:rsidR="000A1272" w:rsidRPr="000050B8" w:rsidRDefault="00097AAD" w:rsidP="00AC438D">
      <w:pPr>
        <w:pStyle w:val="a5"/>
        <w:tabs>
          <w:tab w:val="decimal" w:pos="851"/>
        </w:tabs>
        <w:ind w:left="142" w:firstLine="567"/>
        <w:jc w:val="both"/>
      </w:pPr>
      <w:r>
        <w:t>3 шаг</w:t>
      </w:r>
      <w:r w:rsidR="000A1272" w:rsidRPr="000050B8">
        <w:t xml:space="preserve"> — выбрать  наблюдателей; </w:t>
      </w:r>
    </w:p>
    <w:p w14:paraId="723E45C8" w14:textId="77777777" w:rsidR="000A1272" w:rsidRPr="000050B8" w:rsidRDefault="000A1272" w:rsidP="00AC438D">
      <w:pPr>
        <w:pStyle w:val="a5"/>
        <w:tabs>
          <w:tab w:val="decimal" w:pos="851"/>
        </w:tabs>
        <w:ind w:left="142" w:firstLine="567"/>
        <w:jc w:val="both"/>
      </w:pPr>
      <w:r w:rsidRPr="000050B8">
        <w:t xml:space="preserve">4 шаг — каждой группе обсудить проблему в течение 5–7 минут; </w:t>
      </w:r>
    </w:p>
    <w:p w14:paraId="5A07FC98" w14:textId="77777777" w:rsidR="000A1272" w:rsidRPr="000050B8" w:rsidRDefault="000A1272" w:rsidP="00AC438D">
      <w:pPr>
        <w:pStyle w:val="a5"/>
        <w:tabs>
          <w:tab w:val="decimal" w:pos="851"/>
        </w:tabs>
        <w:ind w:left="142" w:firstLine="567"/>
        <w:jc w:val="both"/>
      </w:pPr>
      <w:r w:rsidRPr="000050B8">
        <w:t xml:space="preserve">5шаг — каждой группе доказать свою точку зрения (регламент 3–4 мин), наблюдателям следить за выступлением; </w:t>
      </w:r>
    </w:p>
    <w:p w14:paraId="7F7245A1" w14:textId="77777777" w:rsidR="000A1272" w:rsidRPr="000050B8" w:rsidRDefault="000A1272" w:rsidP="00AC438D">
      <w:pPr>
        <w:pStyle w:val="a5"/>
        <w:tabs>
          <w:tab w:val="decimal" w:pos="851"/>
        </w:tabs>
        <w:ind w:left="142" w:firstLine="567"/>
        <w:jc w:val="both"/>
      </w:pPr>
      <w:r w:rsidRPr="000050B8">
        <w:t>6 шаг — наблюдателям оценить презентацию каждой группы. На уроке русского языка после изучения темы «Части речи» мы провели  дискуссию на проблемный вопрос «Из чего состоит наша речь? Какие слова обогащают речь и почему?» Представители  высказали свои мнения, а наблюдатели подвели итог. Метод дискуссии хорошо используется мною на уроках чтения и развития речи.</w:t>
      </w:r>
    </w:p>
    <w:p w14:paraId="5DE63FB3" w14:textId="3A800164" w:rsidR="000A1272" w:rsidRPr="000050B8" w:rsidRDefault="000A1272" w:rsidP="00AC438D">
      <w:pPr>
        <w:pStyle w:val="a5"/>
        <w:tabs>
          <w:tab w:val="decimal" w:pos="851"/>
        </w:tabs>
        <w:ind w:left="142" w:firstLine="567"/>
        <w:jc w:val="both"/>
      </w:pPr>
      <w:r w:rsidRPr="000050B8">
        <w:t xml:space="preserve">  Кейс-метод — этот метод стал применяться во второй половине XIX века в Гарвардском университете. При данном методе обучения ученик самостоятельно вынужден принимать решения и обосновать его.  Метод достаточно сложен и объемен п</w:t>
      </w:r>
      <w:r w:rsidR="00215A1D">
        <w:t>о содержанию. В своей практике мы очень редко используем</w:t>
      </w:r>
      <w:r w:rsidRPr="000050B8">
        <w:t xml:space="preserve"> данный метод интерактивного обучения, поскольку обучающиеся с умственной отсталостью  не готовы к анализу, кропотливой самостоятельной работе. </w:t>
      </w:r>
      <w:r w:rsidR="00346115">
        <w:t xml:space="preserve">Работа на уроке с помощью кейс-метода строится следующим образом: класс делится на две группы, педагог выдвигает общую тему </w:t>
      </w:r>
      <w:r w:rsidRPr="000050B8">
        <w:t>для деба</w:t>
      </w:r>
      <w:r w:rsidR="00346115">
        <w:t>тов</w:t>
      </w:r>
      <w:r w:rsidRPr="000050B8">
        <w:t>, но первая команда должна утвердить её своими аргументами и фактами, а вторая — умело их опровергнуть, для чего требуется кропотливая работа над материалом из разных источников, здесь также как и в случае с методом «дискуссии» требуется дополнительная подготовительная работа. Каждая команда составляет свой кейс, который содержит определен</w:t>
      </w:r>
      <w:r w:rsidR="00346115">
        <w:t>ный тезис</w:t>
      </w:r>
      <w:r w:rsidRPr="000050B8">
        <w:t>, высказывание или положение. После изучения темы «Звуки и буквы» на уроке русского языка мы провели дебаты, используя  кейс- метод. Этот метод  позволяе</w:t>
      </w:r>
      <w:r w:rsidR="00374B8A">
        <w:t>т каждому обучающемуся</w:t>
      </w:r>
      <w:r w:rsidRPr="000050B8">
        <w:t xml:space="preserve"> развивать свои интеллектуальные возможности, овладевать логикой речи и основами ораторского иску</w:t>
      </w:r>
      <w:r w:rsidR="00374B8A">
        <w:t xml:space="preserve">сства, расширять кругозор, но  как показывает практика, </w:t>
      </w:r>
      <w:r w:rsidRPr="000050B8">
        <w:t>данный метод не</w:t>
      </w:r>
      <w:r w:rsidR="00374B8A">
        <w:t xml:space="preserve">приемлем </w:t>
      </w:r>
      <w:r w:rsidR="00346115">
        <w:t xml:space="preserve"> для всех членов группы, т.к. в данном случае задействованы не все участники образовательного процесса, а только сильные успевающие и среднеуспевающие</w:t>
      </w:r>
      <w:r w:rsidR="00D364D3">
        <w:t>, поскольку требуются</w:t>
      </w:r>
      <w:r w:rsidR="00791B95" w:rsidRPr="000050B8">
        <w:t xml:space="preserve"> </w:t>
      </w:r>
      <w:r w:rsidRPr="000050B8">
        <w:t xml:space="preserve"> более пол</w:t>
      </w:r>
      <w:r w:rsidR="00D364D3">
        <w:t>ные</w:t>
      </w:r>
      <w:r w:rsidR="00374B8A">
        <w:t xml:space="preserve"> и серьез</w:t>
      </w:r>
      <w:r w:rsidR="00D364D3">
        <w:t>ные</w:t>
      </w:r>
      <w:r w:rsidR="00374B8A">
        <w:t xml:space="preserve"> ЗУН</w:t>
      </w:r>
      <w:r w:rsidRPr="000050B8">
        <w:t xml:space="preserve">. </w:t>
      </w:r>
    </w:p>
    <w:p w14:paraId="6526ACF0" w14:textId="77777777" w:rsidR="000A1272" w:rsidRDefault="000A1272" w:rsidP="00AC438D">
      <w:pPr>
        <w:pStyle w:val="a5"/>
        <w:tabs>
          <w:tab w:val="decimal" w:pos="851"/>
        </w:tabs>
        <w:ind w:left="142" w:firstLine="567"/>
        <w:jc w:val="both"/>
      </w:pPr>
    </w:p>
    <w:p w14:paraId="51768358" w14:textId="77777777" w:rsidR="00374B8A" w:rsidRDefault="00374B8A" w:rsidP="00AC438D">
      <w:pPr>
        <w:pStyle w:val="a5"/>
        <w:tabs>
          <w:tab w:val="decimal" w:pos="851"/>
        </w:tabs>
        <w:ind w:left="142" w:firstLine="567"/>
        <w:jc w:val="both"/>
      </w:pPr>
    </w:p>
    <w:p w14:paraId="4A99A23B" w14:textId="77777777" w:rsidR="00374B8A" w:rsidRDefault="00374B8A" w:rsidP="00AC438D">
      <w:pPr>
        <w:pStyle w:val="a5"/>
        <w:tabs>
          <w:tab w:val="decimal" w:pos="851"/>
        </w:tabs>
        <w:ind w:left="142" w:firstLine="567"/>
        <w:jc w:val="both"/>
      </w:pPr>
    </w:p>
    <w:p w14:paraId="02F1946B" w14:textId="77777777" w:rsidR="00374B8A" w:rsidRDefault="00374B8A" w:rsidP="00AC438D">
      <w:pPr>
        <w:pStyle w:val="a5"/>
        <w:tabs>
          <w:tab w:val="decimal" w:pos="851"/>
        </w:tabs>
        <w:ind w:left="142" w:firstLine="567"/>
        <w:jc w:val="both"/>
      </w:pPr>
    </w:p>
    <w:p w14:paraId="08D77E54" w14:textId="77777777" w:rsidR="00374B8A" w:rsidRDefault="00374B8A" w:rsidP="00AC438D">
      <w:pPr>
        <w:pStyle w:val="a5"/>
        <w:tabs>
          <w:tab w:val="decimal" w:pos="851"/>
        </w:tabs>
        <w:ind w:left="142" w:firstLine="567"/>
        <w:jc w:val="both"/>
      </w:pPr>
    </w:p>
    <w:p w14:paraId="4E160B7F" w14:textId="77777777" w:rsidR="00374B8A" w:rsidRDefault="00374B8A" w:rsidP="00AC438D">
      <w:pPr>
        <w:pStyle w:val="a5"/>
        <w:tabs>
          <w:tab w:val="decimal" w:pos="851"/>
        </w:tabs>
        <w:ind w:left="142" w:firstLine="567"/>
        <w:jc w:val="both"/>
      </w:pPr>
    </w:p>
    <w:p w14:paraId="3EC3F3B3" w14:textId="77777777" w:rsidR="00374B8A" w:rsidRDefault="00374B8A" w:rsidP="00AC438D">
      <w:pPr>
        <w:pStyle w:val="a5"/>
        <w:tabs>
          <w:tab w:val="decimal" w:pos="851"/>
        </w:tabs>
        <w:ind w:left="142" w:firstLine="567"/>
        <w:jc w:val="both"/>
      </w:pPr>
    </w:p>
    <w:p w14:paraId="7E68EC25" w14:textId="77777777" w:rsidR="00374B8A" w:rsidRDefault="00374B8A" w:rsidP="00AC438D">
      <w:pPr>
        <w:pStyle w:val="a5"/>
        <w:tabs>
          <w:tab w:val="decimal" w:pos="851"/>
        </w:tabs>
        <w:ind w:left="142" w:firstLine="567"/>
        <w:jc w:val="both"/>
      </w:pPr>
    </w:p>
    <w:p w14:paraId="0872EC66" w14:textId="77777777" w:rsidR="006B742C" w:rsidRDefault="006B742C" w:rsidP="00AC438D">
      <w:pPr>
        <w:pStyle w:val="a5"/>
        <w:tabs>
          <w:tab w:val="decimal" w:pos="851"/>
        </w:tabs>
        <w:ind w:left="142" w:firstLine="567"/>
        <w:jc w:val="both"/>
      </w:pPr>
    </w:p>
    <w:p w14:paraId="1A384AA5" w14:textId="77777777" w:rsidR="00374B8A" w:rsidRDefault="00374B8A" w:rsidP="00AC438D">
      <w:pPr>
        <w:pStyle w:val="a5"/>
        <w:tabs>
          <w:tab w:val="decimal" w:pos="851"/>
        </w:tabs>
        <w:ind w:left="142" w:firstLine="567"/>
        <w:jc w:val="both"/>
      </w:pPr>
    </w:p>
    <w:p w14:paraId="4E2BD101" w14:textId="77777777" w:rsidR="00374B8A" w:rsidRDefault="00374B8A" w:rsidP="00AC438D">
      <w:pPr>
        <w:tabs>
          <w:tab w:val="decimal" w:pos="851"/>
        </w:tabs>
        <w:spacing w:line="360" w:lineRule="auto"/>
        <w:jc w:val="both"/>
      </w:pPr>
    </w:p>
    <w:p w14:paraId="66B275C5" w14:textId="77777777" w:rsidR="00B91C7F" w:rsidRDefault="00B91C7F" w:rsidP="00AC438D">
      <w:pPr>
        <w:tabs>
          <w:tab w:val="decimal" w:pos="851"/>
        </w:tabs>
        <w:spacing w:line="360" w:lineRule="auto"/>
        <w:jc w:val="both"/>
      </w:pPr>
    </w:p>
    <w:p w14:paraId="675D0771" w14:textId="77777777" w:rsidR="00B91C7F" w:rsidRDefault="00B91C7F" w:rsidP="00AC438D">
      <w:pPr>
        <w:tabs>
          <w:tab w:val="decimal" w:pos="851"/>
        </w:tabs>
        <w:spacing w:line="360" w:lineRule="auto"/>
        <w:jc w:val="both"/>
      </w:pPr>
    </w:p>
    <w:p w14:paraId="76F36412" w14:textId="77777777" w:rsidR="00B91C7F" w:rsidRDefault="00B91C7F" w:rsidP="00AC438D">
      <w:pPr>
        <w:tabs>
          <w:tab w:val="decimal" w:pos="851"/>
        </w:tabs>
        <w:spacing w:line="360" w:lineRule="auto"/>
        <w:jc w:val="both"/>
      </w:pPr>
    </w:p>
    <w:p w14:paraId="72530790" w14:textId="77777777" w:rsidR="00B91C7F" w:rsidRDefault="00B91C7F" w:rsidP="00AC438D">
      <w:pPr>
        <w:tabs>
          <w:tab w:val="decimal" w:pos="851"/>
        </w:tabs>
        <w:spacing w:line="360" w:lineRule="auto"/>
        <w:jc w:val="both"/>
      </w:pPr>
    </w:p>
    <w:p w14:paraId="7656176B" w14:textId="77777777" w:rsidR="00B91C7F" w:rsidRDefault="00B91C7F" w:rsidP="00AC438D">
      <w:pPr>
        <w:tabs>
          <w:tab w:val="decimal" w:pos="851"/>
        </w:tabs>
        <w:spacing w:line="360" w:lineRule="auto"/>
        <w:jc w:val="both"/>
      </w:pPr>
    </w:p>
    <w:p w14:paraId="5FCD6AAA" w14:textId="77777777" w:rsidR="00B91C7F" w:rsidRDefault="00B91C7F" w:rsidP="00AC438D">
      <w:pPr>
        <w:tabs>
          <w:tab w:val="decimal" w:pos="851"/>
        </w:tabs>
        <w:spacing w:line="360" w:lineRule="auto"/>
        <w:jc w:val="both"/>
      </w:pPr>
    </w:p>
    <w:p w14:paraId="6681F344" w14:textId="77777777" w:rsidR="00B91C7F" w:rsidRPr="000050B8" w:rsidRDefault="00B91C7F" w:rsidP="00AC438D">
      <w:pPr>
        <w:tabs>
          <w:tab w:val="decimal" w:pos="851"/>
        </w:tabs>
        <w:spacing w:line="360" w:lineRule="auto"/>
        <w:jc w:val="both"/>
      </w:pPr>
    </w:p>
    <w:p w14:paraId="17C55725" w14:textId="2295ED19" w:rsidR="000A1272" w:rsidRPr="000050B8" w:rsidRDefault="000A1272" w:rsidP="00AC438D">
      <w:pPr>
        <w:pStyle w:val="a5"/>
        <w:tabs>
          <w:tab w:val="decimal" w:pos="851"/>
        </w:tabs>
        <w:ind w:left="142" w:firstLine="567"/>
        <w:jc w:val="both"/>
        <w:rPr>
          <w:b/>
        </w:rPr>
      </w:pPr>
      <w:r w:rsidRPr="000050B8">
        <w:rPr>
          <w:b/>
        </w:rPr>
        <w:t>2.5 Методика проведения урока русского языка с использованием интерактивных методов обучения для умственно отсталых детей легкой степени (</w:t>
      </w:r>
      <w:r w:rsidR="00055879">
        <w:rPr>
          <w:b/>
        </w:rPr>
        <w:t xml:space="preserve"> интеллектуальными нарушениями)</w:t>
      </w:r>
    </w:p>
    <w:p w14:paraId="08ACE5C2" w14:textId="77777777" w:rsidR="000A1272" w:rsidRPr="000050B8" w:rsidRDefault="000A1272" w:rsidP="00AC438D">
      <w:pPr>
        <w:pStyle w:val="a5"/>
        <w:tabs>
          <w:tab w:val="decimal" w:pos="851"/>
        </w:tabs>
        <w:ind w:left="142" w:firstLine="567"/>
        <w:jc w:val="both"/>
      </w:pPr>
    </w:p>
    <w:p w14:paraId="6BF7099B" w14:textId="60CB1772" w:rsidR="000A1272" w:rsidRPr="000050B8" w:rsidRDefault="000A1272" w:rsidP="00AC438D">
      <w:pPr>
        <w:pStyle w:val="a5"/>
        <w:tabs>
          <w:tab w:val="decimal" w:pos="851"/>
        </w:tabs>
        <w:ind w:left="142" w:firstLine="567"/>
        <w:jc w:val="both"/>
      </w:pPr>
      <w:r w:rsidRPr="000050B8">
        <w:rPr>
          <w:i/>
        </w:rPr>
        <w:t>Организация урока</w:t>
      </w:r>
      <w:r w:rsidRPr="000050B8">
        <w:t>.  Для успешного проведения урока с интерактивными методами обучения необходимы опре</w:t>
      </w:r>
      <w:r w:rsidR="009C3276">
        <w:t xml:space="preserve">деленные условия. В начале </w:t>
      </w:r>
      <w:r w:rsidRPr="000050B8">
        <w:t>педагогической практики были случаи, когда приходилось мен</w:t>
      </w:r>
      <w:r w:rsidR="009C3276">
        <w:t xml:space="preserve">ять структуру урока на </w:t>
      </w:r>
      <w:r w:rsidRPr="000050B8">
        <w:t xml:space="preserve"> ее</w:t>
      </w:r>
      <w:r w:rsidR="009C3276">
        <w:t xml:space="preserve"> начальной</w:t>
      </w:r>
      <w:r w:rsidRPr="000050B8">
        <w:t xml:space="preserve"> стадии. Это, безусловно, зависит от опыта работы педагога и знания психологических особенностей обучающихся с умственной отсталостью. Дело в том, что умственно отсталые дети психологически неустойчивые, в осенне-весенний период у таких детей обостряются все психические процессы, из-за которых очень сложно удержать </w:t>
      </w:r>
      <w:r w:rsidR="0093688B">
        <w:t>вниманием класс. Поэтому в такие периоды мы практикуем</w:t>
      </w:r>
      <w:r w:rsidRPr="000050B8">
        <w:t xml:space="preserve"> более упрощенные варианты интерактивных уроков-по</w:t>
      </w:r>
      <w:r w:rsidR="0093688B">
        <w:t>гружения, перед началом которых включается</w:t>
      </w:r>
      <w:r w:rsidR="00B00C4F">
        <w:t xml:space="preserve"> успокаивающая музыка</w:t>
      </w:r>
      <w:r w:rsidRPr="000050B8">
        <w:t>,</w:t>
      </w:r>
      <w:r w:rsidR="00B00C4F">
        <w:t xml:space="preserve"> соответствующая </w:t>
      </w:r>
      <w:r w:rsidRPr="000050B8">
        <w:t xml:space="preserve">тематике урока. </w:t>
      </w:r>
    </w:p>
    <w:p w14:paraId="7F38801B" w14:textId="77777777" w:rsidR="000A1272" w:rsidRPr="000050B8" w:rsidRDefault="000A1272" w:rsidP="00AC438D">
      <w:pPr>
        <w:pStyle w:val="a5"/>
        <w:tabs>
          <w:tab w:val="decimal" w:pos="851"/>
        </w:tabs>
        <w:ind w:left="142" w:firstLine="567"/>
        <w:jc w:val="both"/>
      </w:pPr>
      <w:r w:rsidRPr="000050B8">
        <w:t>Пример организации урока:</w:t>
      </w:r>
    </w:p>
    <w:p w14:paraId="3597954E" w14:textId="77777777" w:rsidR="000A1272" w:rsidRPr="000050B8" w:rsidRDefault="000A1272" w:rsidP="00AC438D">
      <w:pPr>
        <w:pStyle w:val="a5"/>
        <w:tabs>
          <w:tab w:val="decimal" w:pos="851"/>
        </w:tabs>
        <w:ind w:left="142" w:firstLine="567"/>
        <w:jc w:val="both"/>
        <w:rPr>
          <w:b/>
          <w:u w:val="single"/>
        </w:rPr>
      </w:pPr>
      <w:r w:rsidRPr="000050B8">
        <w:rPr>
          <w:b/>
          <w:u w:val="single"/>
        </w:rPr>
        <w:t>УРОК №1 Части речи. Повторение.</w:t>
      </w:r>
    </w:p>
    <w:p w14:paraId="134790CE" w14:textId="257B6804" w:rsidR="000A1272" w:rsidRPr="000050B8" w:rsidRDefault="000A1272" w:rsidP="00AC438D">
      <w:pPr>
        <w:pStyle w:val="a5"/>
        <w:tabs>
          <w:tab w:val="decimal" w:pos="851"/>
        </w:tabs>
        <w:ind w:left="142" w:firstLine="567"/>
        <w:jc w:val="both"/>
      </w:pPr>
      <w:r w:rsidRPr="000050B8">
        <w:t xml:space="preserve">   </w:t>
      </w:r>
      <w:r w:rsidR="00425D19">
        <w:t xml:space="preserve">      Перед началом урока дается </w:t>
      </w:r>
      <w:r w:rsidRPr="000050B8">
        <w:t>прослушать отрыво</w:t>
      </w:r>
      <w:r w:rsidR="00B33AAF">
        <w:t>к из произведения А. </w:t>
      </w:r>
      <w:r w:rsidR="00425D19">
        <w:t>Вивальди «</w:t>
      </w:r>
      <w:r w:rsidRPr="000050B8">
        <w:t>Времена года». После прослушивания класс делится на 3 группы по 4 человека: в каждой группе присутствуют сла</w:t>
      </w:r>
      <w:r w:rsidR="00261B22">
        <w:t xml:space="preserve">боуспевающие, среднеуспевающие и </w:t>
      </w:r>
      <w:r w:rsidRPr="000050B8">
        <w:t xml:space="preserve"> сильные обучающиеся.</w:t>
      </w:r>
    </w:p>
    <w:p w14:paraId="3B8ADC8B" w14:textId="77777777" w:rsidR="000A1272" w:rsidRPr="000050B8" w:rsidRDefault="000A1272" w:rsidP="00AC438D">
      <w:pPr>
        <w:pStyle w:val="a5"/>
        <w:tabs>
          <w:tab w:val="decimal" w:pos="851"/>
        </w:tabs>
        <w:ind w:left="142" w:firstLine="567"/>
        <w:jc w:val="both"/>
      </w:pPr>
      <w:r w:rsidRPr="000050B8">
        <w:t>Задание №1</w:t>
      </w:r>
    </w:p>
    <w:p w14:paraId="593B92B1" w14:textId="77777777" w:rsidR="000A1272" w:rsidRPr="000050B8" w:rsidRDefault="000A1272" w:rsidP="00AC438D">
      <w:pPr>
        <w:pStyle w:val="a5"/>
        <w:tabs>
          <w:tab w:val="decimal" w:pos="851"/>
        </w:tabs>
        <w:ind w:left="142" w:firstLine="567"/>
        <w:jc w:val="both"/>
      </w:pPr>
      <w:r w:rsidRPr="000050B8">
        <w:t>Ребята, посмотрите в окно. Что вы видите? Какое сейчас время года?</w:t>
      </w:r>
    </w:p>
    <w:p w14:paraId="5D77741B" w14:textId="77777777" w:rsidR="000A1272" w:rsidRPr="000050B8" w:rsidRDefault="000A1272" w:rsidP="00AC438D">
      <w:pPr>
        <w:pStyle w:val="a5"/>
        <w:tabs>
          <w:tab w:val="decimal" w:pos="851"/>
        </w:tabs>
        <w:ind w:left="142" w:firstLine="567"/>
        <w:jc w:val="both"/>
      </w:pPr>
      <w:r w:rsidRPr="00A468E9">
        <w:rPr>
          <w:i/>
        </w:rPr>
        <w:t>Обучающиеся.</w:t>
      </w:r>
      <w:r w:rsidRPr="000050B8">
        <w:t xml:space="preserve"> Осень.</w:t>
      </w:r>
    </w:p>
    <w:p w14:paraId="4AAE078D" w14:textId="77777777" w:rsidR="000A1272" w:rsidRPr="000050B8" w:rsidRDefault="000A1272" w:rsidP="00AC438D">
      <w:pPr>
        <w:pStyle w:val="a5"/>
        <w:tabs>
          <w:tab w:val="decimal" w:pos="851"/>
        </w:tabs>
        <w:ind w:left="142" w:firstLine="567"/>
        <w:jc w:val="both"/>
      </w:pPr>
      <w:r w:rsidRPr="00A468E9">
        <w:rPr>
          <w:i/>
        </w:rPr>
        <w:t>Учитель:</w:t>
      </w:r>
      <w:r w:rsidRPr="000050B8">
        <w:t xml:space="preserve"> Какими словами мы можем передать сейчас состояние природы у нас за окном? Что характерно именно для каждого времени года? </w:t>
      </w:r>
    </w:p>
    <w:p w14:paraId="11647A9A" w14:textId="0BB74C17" w:rsidR="000A1272" w:rsidRPr="000050B8" w:rsidRDefault="000A1272" w:rsidP="00AC438D">
      <w:pPr>
        <w:pStyle w:val="a5"/>
        <w:tabs>
          <w:tab w:val="decimal" w:pos="851"/>
        </w:tabs>
        <w:ind w:left="142" w:firstLine="567"/>
        <w:jc w:val="both"/>
      </w:pPr>
      <w:r w:rsidRPr="00A468E9">
        <w:rPr>
          <w:i/>
        </w:rPr>
        <w:t>Учитель</w:t>
      </w:r>
      <w:r w:rsidRPr="000050B8">
        <w:t xml:space="preserve"> предлагает ученикам самостоятельно выбрать  конверт с н</w:t>
      </w:r>
      <w:r w:rsidR="00FC6875">
        <w:t>азванием времени года. Группы 3</w:t>
      </w:r>
      <w:r w:rsidRPr="000050B8">
        <w:t>, но конвертов 4. Это делается для того, чтобы команда могла выбрать другой вариант с временем года, если вдруг первый им не понравится. Конверты выбраны. Прочитаны.</w:t>
      </w:r>
    </w:p>
    <w:p w14:paraId="56C01945" w14:textId="77777777" w:rsidR="000A1272" w:rsidRPr="00A468E9" w:rsidRDefault="000A1272" w:rsidP="00AC438D">
      <w:pPr>
        <w:pStyle w:val="a5"/>
        <w:tabs>
          <w:tab w:val="decimal" w:pos="851"/>
        </w:tabs>
        <w:ind w:left="142" w:firstLine="567"/>
        <w:jc w:val="both"/>
        <w:rPr>
          <w:i/>
        </w:rPr>
      </w:pPr>
      <w:r w:rsidRPr="00A468E9">
        <w:rPr>
          <w:i/>
        </w:rPr>
        <w:t>Учитель.</w:t>
      </w:r>
    </w:p>
    <w:p w14:paraId="2296562B" w14:textId="77777777" w:rsidR="000A1272" w:rsidRPr="000050B8" w:rsidRDefault="00791B95" w:rsidP="00AC438D">
      <w:pPr>
        <w:pStyle w:val="a5"/>
        <w:tabs>
          <w:tab w:val="decimal" w:pos="851"/>
        </w:tabs>
        <w:ind w:left="142" w:firstLine="567"/>
        <w:jc w:val="both"/>
      </w:pPr>
      <w:r w:rsidRPr="000050B8">
        <w:t xml:space="preserve"> Теперь ваша задача сос</w:t>
      </w:r>
      <w:r w:rsidR="000A1272" w:rsidRPr="000050B8">
        <w:t>тоит в том, чтобы на листах формата А3 группа  написала слова, характеризующие время года , но разделяя  на 3 столбика:</w:t>
      </w:r>
    </w:p>
    <w:p w14:paraId="7C746AE3" w14:textId="26E84E49" w:rsidR="000A1272" w:rsidRPr="000050B8" w:rsidRDefault="000A1272" w:rsidP="00AC438D">
      <w:pPr>
        <w:pStyle w:val="a5"/>
        <w:tabs>
          <w:tab w:val="decimal" w:pos="851"/>
        </w:tabs>
        <w:ind w:left="142" w:firstLine="567"/>
        <w:jc w:val="both"/>
      </w:pPr>
      <w:r w:rsidRPr="000050B8">
        <w:t>1 столбик обоз</w:t>
      </w:r>
      <w:r w:rsidR="00791B95" w:rsidRPr="000050B8">
        <w:t>н</w:t>
      </w:r>
      <w:r w:rsidR="00A468E9">
        <w:t>ачает предмет</w:t>
      </w:r>
      <w:r w:rsidRPr="000050B8">
        <w:t>;</w:t>
      </w:r>
    </w:p>
    <w:p w14:paraId="19357A4F" w14:textId="36554489" w:rsidR="000A1272" w:rsidRPr="000050B8" w:rsidRDefault="000A1272" w:rsidP="00AC438D">
      <w:pPr>
        <w:pStyle w:val="a5"/>
        <w:tabs>
          <w:tab w:val="decimal" w:pos="851"/>
        </w:tabs>
        <w:ind w:left="142" w:firstLine="567"/>
        <w:jc w:val="both"/>
      </w:pPr>
      <w:r w:rsidRPr="000050B8">
        <w:t>2 столб</w:t>
      </w:r>
      <w:r w:rsidR="00A468E9">
        <w:t xml:space="preserve">ик обозначает признак предмета </w:t>
      </w:r>
    </w:p>
    <w:p w14:paraId="33A1D548" w14:textId="0033080D" w:rsidR="000A1272" w:rsidRPr="000050B8" w:rsidRDefault="00A468E9" w:rsidP="00AC438D">
      <w:pPr>
        <w:pStyle w:val="a5"/>
        <w:tabs>
          <w:tab w:val="decimal" w:pos="851"/>
        </w:tabs>
        <w:ind w:left="142" w:firstLine="567"/>
        <w:jc w:val="both"/>
      </w:pPr>
      <w:r>
        <w:t xml:space="preserve">3 </w:t>
      </w:r>
      <w:r w:rsidR="000A1272" w:rsidRPr="000050B8">
        <w:t>столбик обозначает действие предмета;</w:t>
      </w:r>
    </w:p>
    <w:p w14:paraId="628007EA" w14:textId="77777777" w:rsidR="000A1272" w:rsidRPr="000050B8" w:rsidRDefault="000A1272" w:rsidP="00AC438D">
      <w:pPr>
        <w:pStyle w:val="a5"/>
        <w:tabs>
          <w:tab w:val="decimal" w:pos="851"/>
        </w:tabs>
        <w:ind w:left="142" w:firstLine="567"/>
        <w:jc w:val="both"/>
      </w:pPr>
      <w:r w:rsidRPr="000050B8">
        <w:t>На выполнение задания отводится 10 минут.</w:t>
      </w:r>
    </w:p>
    <w:p w14:paraId="64BC9743" w14:textId="77777777" w:rsidR="000A1272" w:rsidRPr="000050B8" w:rsidRDefault="000A1272" w:rsidP="00AC438D">
      <w:pPr>
        <w:pStyle w:val="a5"/>
        <w:tabs>
          <w:tab w:val="decimal" w:pos="851"/>
        </w:tabs>
        <w:ind w:left="142" w:firstLine="567"/>
        <w:jc w:val="both"/>
      </w:pPr>
      <w:r w:rsidRPr="00AD4BA9">
        <w:rPr>
          <w:i/>
        </w:rPr>
        <w:t>Учитель</w:t>
      </w:r>
      <w:r w:rsidRPr="000050B8">
        <w:t>. Теперь есть результаты у каждой из команд, давайте попробуем представить свою работу и доказать нам правильность вашего выбора.</w:t>
      </w:r>
    </w:p>
    <w:p w14:paraId="3203DDD3" w14:textId="6B9A61A7" w:rsidR="000A1272" w:rsidRPr="000050B8" w:rsidRDefault="000A1272" w:rsidP="00AC438D">
      <w:pPr>
        <w:pStyle w:val="a5"/>
        <w:tabs>
          <w:tab w:val="decimal" w:pos="851"/>
        </w:tabs>
        <w:ind w:left="142" w:firstLine="567"/>
        <w:jc w:val="both"/>
      </w:pPr>
      <w:r w:rsidRPr="000050B8">
        <w:t>Обучающиеся выбирают одного представителя из команды, которые у доски поочере</w:t>
      </w:r>
      <w:r w:rsidR="00AD4BA9">
        <w:t>дно предоставляют результаты (</w:t>
      </w:r>
      <w:r w:rsidRPr="000050B8">
        <w:t>здесь самая сложная часть</w:t>
      </w:r>
      <w:r w:rsidR="00AD4BA9">
        <w:t xml:space="preserve"> урока</w:t>
      </w:r>
      <w:r w:rsidRPr="000050B8">
        <w:t xml:space="preserve">, т.к. ученик должен обосновать почему командой выбраны именно эти слова </w:t>
      </w:r>
      <w:r w:rsidR="00AD4BA9">
        <w:t>и к каким частям речи относятся).</w:t>
      </w:r>
      <w:r w:rsidRPr="000050B8">
        <w:t xml:space="preserve"> </w:t>
      </w:r>
    </w:p>
    <w:p w14:paraId="5961C47D" w14:textId="77777777" w:rsidR="000A1272" w:rsidRPr="000050B8" w:rsidRDefault="000A1272" w:rsidP="00AC438D">
      <w:pPr>
        <w:pStyle w:val="a5"/>
        <w:tabs>
          <w:tab w:val="decimal" w:pos="851"/>
        </w:tabs>
        <w:ind w:left="142" w:firstLine="567"/>
        <w:jc w:val="both"/>
      </w:pPr>
      <w:r w:rsidRPr="00DF2B17">
        <w:rPr>
          <w:i/>
        </w:rPr>
        <w:t>Учитель.</w:t>
      </w:r>
      <w:r w:rsidRPr="000050B8">
        <w:t xml:space="preserve"> После выступления команд учитель резюмирует работу на уроке, выяв</w:t>
      </w:r>
      <w:r w:rsidR="00791B95" w:rsidRPr="000050B8">
        <w:t>л</w:t>
      </w:r>
      <w:r w:rsidRPr="000050B8">
        <w:t>яет вместе с учениками слов какой части речи у них получилось больше и почему? Почему слова в русском языке несут определенные функции.</w:t>
      </w:r>
    </w:p>
    <w:p w14:paraId="16BBCB46" w14:textId="77777777" w:rsidR="000A1272" w:rsidRPr="000050B8" w:rsidRDefault="000A1272" w:rsidP="00AC438D">
      <w:pPr>
        <w:pStyle w:val="a5"/>
        <w:tabs>
          <w:tab w:val="decimal" w:pos="851"/>
        </w:tabs>
        <w:ind w:left="142" w:firstLine="567"/>
        <w:jc w:val="both"/>
      </w:pPr>
      <w:r w:rsidRPr="000050B8">
        <w:t>Рефлексия. Здесь все участники образовательного процесса высказывают свои мнения об уроке: что им понравилось или нет? Почему? Чье</w:t>
      </w:r>
      <w:r w:rsidR="00791B95" w:rsidRPr="000050B8">
        <w:t xml:space="preserve"> </w:t>
      </w:r>
      <w:r w:rsidRPr="000050B8">
        <w:t>выступление было наиболее интересным? И</w:t>
      </w:r>
      <w:r w:rsidR="00791B95" w:rsidRPr="000050B8">
        <w:t xml:space="preserve"> </w:t>
      </w:r>
      <w:r w:rsidRPr="000050B8">
        <w:t>связано ли это с выбранным определенного времени года?</w:t>
      </w:r>
    </w:p>
    <w:p w14:paraId="3D720A6E" w14:textId="47C32E84" w:rsidR="000A1272" w:rsidRPr="000050B8" w:rsidRDefault="000A1272" w:rsidP="00AC438D">
      <w:pPr>
        <w:pStyle w:val="a5"/>
        <w:tabs>
          <w:tab w:val="decimal" w:pos="851"/>
        </w:tabs>
        <w:ind w:left="142" w:firstLine="567"/>
        <w:jc w:val="both"/>
      </w:pPr>
      <w:r w:rsidRPr="000050B8">
        <w:t xml:space="preserve">Оценивание. </w:t>
      </w:r>
      <w:r w:rsidR="002831C4">
        <w:t>На практике мы оцениваем всегда только командную</w:t>
      </w:r>
      <w:r w:rsidRPr="000050B8">
        <w:t xml:space="preserve"> </w:t>
      </w:r>
      <w:r w:rsidR="002831C4">
        <w:t>работу</w:t>
      </w:r>
      <w:r w:rsidRPr="000050B8">
        <w:t>.</w:t>
      </w:r>
    </w:p>
    <w:p w14:paraId="5B06FB2C" w14:textId="7C6CB6B1" w:rsidR="000A1272" w:rsidRPr="000050B8" w:rsidRDefault="000A1272" w:rsidP="00AC438D">
      <w:pPr>
        <w:pStyle w:val="a5"/>
        <w:tabs>
          <w:tab w:val="decimal" w:pos="851"/>
        </w:tabs>
        <w:ind w:left="142" w:firstLine="567"/>
        <w:jc w:val="both"/>
      </w:pPr>
      <w:r w:rsidRPr="000050B8">
        <w:t xml:space="preserve"> При постановке и решении познавательных задач учителем коррекционной школы следует обратить внимание, что познавательная задача должна быть посильной и понятной для обучающегося с умственной отсталостью. Дл</w:t>
      </w:r>
      <w:r w:rsidR="00EF291D">
        <w:t xml:space="preserve">я этого следует </w:t>
      </w:r>
      <w:r w:rsidRPr="000050B8">
        <w:t>подбирать задания таким образом, чтобы сами обучающиеся принимали непосредственное участие в выводе темы и формулировании целей урока. Кроме этого, хочется подчеркнуть, что произвольное внимание при выполнении учебного или любого другого задания возникает при умении обучающегося с умственной отсталостью воспринимать и понимать инструкцию, каковое не может быть развито без определенного уровня развития речи. Выдающаяся мысль Л.С. Выготского: «Путь к развитию внимания лежит в общем развитии речи» - должна служить ориентиром для учителя в работе по формированию произвольного внимания.</w:t>
      </w:r>
    </w:p>
    <w:p w14:paraId="35DE9F53" w14:textId="29FE7B42" w:rsidR="000A1272" w:rsidRPr="000050B8" w:rsidRDefault="000A1272" w:rsidP="00AC438D">
      <w:pPr>
        <w:pStyle w:val="a5"/>
        <w:tabs>
          <w:tab w:val="decimal" w:pos="851"/>
        </w:tabs>
        <w:ind w:left="142" w:firstLine="567"/>
        <w:jc w:val="both"/>
      </w:pPr>
      <w:r w:rsidRPr="000050B8">
        <w:t>Сама деятельность во время образовательного процесса  может не вызывать у умственно отсталого об</w:t>
      </w:r>
      <w:r w:rsidR="00791B95" w:rsidRPr="000050B8">
        <w:t>у</w:t>
      </w:r>
      <w:r w:rsidRPr="000050B8">
        <w:t>чающегося особой заинтересованности, но у него существует устойчивый интерес к результату деятельности (оценка, одобрение педагога, родителя, сверстника), поэтому каждое, даже незначительное достижение ребенка с нарушением интеллекта нужно поощрять. Развитие произвольного внимания умственно отсталых обучающихся предполагает расширение круга его и</w:t>
      </w:r>
      <w:r w:rsidR="0059725B">
        <w:t>нтересов</w:t>
      </w:r>
      <w:r w:rsidRPr="000050B8">
        <w:t>, ознакомление с новыми областями действительности. Расширение круга интересов умственно отсталого ребенка является средством развития не только непроизвольного, но и произвольного внимания. «Интерес - один из наиболее эффективных и мощных побудителей внимания. Пробуждение интереса однозначно означает пробуждение внимания», - пишет о значении интереса для возб</w:t>
      </w:r>
      <w:r w:rsidR="00A43B21">
        <w:t xml:space="preserve">уждения внимания А.Н. Анисимова </w:t>
      </w:r>
      <w:r w:rsidR="00CF0F46">
        <w:t>[55</w:t>
      </w:r>
      <w:r w:rsidR="00156F88">
        <w:t>]</w:t>
      </w:r>
      <w:r w:rsidR="00A43B21">
        <w:t>.</w:t>
      </w:r>
      <w:r w:rsidR="00FC6875">
        <w:t xml:space="preserve"> </w:t>
      </w:r>
      <w:r w:rsidRPr="000050B8">
        <w:t>Развивая познавательные интересы детей с нарушением интеллекта, педагог тем самым будет способствовать развитию у детей произвольного внимания.</w:t>
      </w:r>
    </w:p>
    <w:p w14:paraId="389312E9" w14:textId="2069C88B" w:rsidR="000A1272" w:rsidRPr="000050B8" w:rsidRDefault="000A1272" w:rsidP="00AC438D">
      <w:pPr>
        <w:pStyle w:val="a5"/>
        <w:tabs>
          <w:tab w:val="decimal" w:pos="851"/>
        </w:tabs>
        <w:ind w:left="142" w:firstLine="567"/>
        <w:jc w:val="both"/>
      </w:pPr>
      <w:r w:rsidRPr="000050B8">
        <w:t> Создание благоприятных условий на уроке, положительный психологический климат, эмоциональность. Создание благоприятных условий для деятельности, т. е. исключение отрицательно действующих посторонних раздражителей (шум, громкая музыка, резкие звуки, запахи и т. д.) и ограничение одновременно выполняемых действий также положительно действуют на поддержание устойчивого произвольного внимания учащихся с нарушением интеллекта. Хочется подчеркнуть, что в возбуждении и поддержании как непроизвольного, так и произвольного внимания чрезвычайно важен эмоциональный фактор: отбор интересного для детей с умственной отсталостью материала, эмоциональное его изложение, создание благоприятного эмоционал</w:t>
      </w:r>
      <w:r w:rsidR="00680668">
        <w:t>ьного фона самого занятия. Д.Н. </w:t>
      </w:r>
      <w:r w:rsidRPr="000050B8">
        <w:t>Исаев в эмоциональном факторе видит средство преодоления у детей отвлекаемости внимания: «Для привлечения и особенно удерживания внимания детей требуется интерес, эмоционально окрашенное занятие, в противном</w:t>
      </w:r>
      <w:r w:rsidR="00C037C8">
        <w:t xml:space="preserve"> случае они легко отвлекаются»</w:t>
      </w:r>
      <w:r w:rsidR="00B739BF">
        <w:t xml:space="preserve"> </w:t>
      </w:r>
      <w:r w:rsidR="00CF4D75" w:rsidRPr="00CE7D77">
        <w:t>[</w:t>
      </w:r>
      <w:r w:rsidR="00CE7D77" w:rsidRPr="00CE7D77">
        <w:t>47</w:t>
      </w:r>
      <w:r w:rsidR="00CF4D75" w:rsidRPr="00226621">
        <w:t>]</w:t>
      </w:r>
      <w:r w:rsidR="00C037C8" w:rsidRPr="00226621">
        <w:t>.</w:t>
      </w:r>
      <w:r w:rsidR="00CF4D75" w:rsidRPr="00226621">
        <w:t xml:space="preserve"> </w:t>
      </w:r>
      <w:r w:rsidR="00F124CA" w:rsidRPr="00226621">
        <w:t xml:space="preserve"> </w:t>
      </w:r>
      <w:r w:rsidRPr="000050B8">
        <w:t xml:space="preserve">Умственно отсталые дети меньше отвлекаются на занятиях, если материал эмоционально насыщен. Их привлекают увлекательные игры, эмоционально поданный материал </w:t>
      </w:r>
      <w:r w:rsidR="00027038" w:rsidRPr="00027038">
        <w:t>–</w:t>
      </w:r>
      <w:r w:rsidRPr="000050B8">
        <w:t xml:space="preserve"> т. е. я</w:t>
      </w:r>
      <w:r w:rsidR="00510752">
        <w:t>ркий по форме материал.  З</w:t>
      </w:r>
      <w:r w:rsidRPr="000050B8">
        <w:t>анимательная форма занятий делает умственно отсталого обучающегося более сосредоточенным и внимательным. И  если вначале  интерес и внимание умственно отсталого обучающегося с нарушением интеллекта направлены на занимательность материала, то впоследствии  его внимание переключается на содержание учебной деятельности.</w:t>
      </w:r>
    </w:p>
    <w:p w14:paraId="7D4953BA" w14:textId="770683D7" w:rsidR="000A1272" w:rsidRPr="000050B8" w:rsidRDefault="00055879" w:rsidP="00AC438D">
      <w:pPr>
        <w:pStyle w:val="a5"/>
        <w:tabs>
          <w:tab w:val="decimal" w:pos="851"/>
        </w:tabs>
        <w:ind w:left="142" w:firstLine="567"/>
        <w:jc w:val="both"/>
      </w:pPr>
      <w:r>
        <w:t xml:space="preserve"> </w:t>
      </w:r>
      <w:r w:rsidR="000A1272" w:rsidRPr="000050B8">
        <w:t>Смена видов деятельности является необходимым условием, так как постоянная поддержка внимания с помощью волевых усилий связана с большим напряжением и очень утомительна. Развитие таких качеств внимания как: устойчивость, концентрация, переключение, распределение, объем внимания достигается также с помощью приема переключения - смены одного вида занятий другим. Использование зрительных, слуховых и двигательных упражнений, занимательных и доступных детям вопросов, организация соревнований также способствует активизации познавательной деятельности.</w:t>
      </w:r>
    </w:p>
    <w:p w14:paraId="011DF3AC" w14:textId="2695791F" w:rsidR="000A1272" w:rsidRPr="000050B8" w:rsidRDefault="00055879" w:rsidP="00AC438D">
      <w:pPr>
        <w:pStyle w:val="a5"/>
        <w:tabs>
          <w:tab w:val="decimal" w:pos="851"/>
        </w:tabs>
        <w:ind w:left="142" w:firstLine="567"/>
        <w:jc w:val="both"/>
      </w:pPr>
      <w:r>
        <w:t xml:space="preserve"> </w:t>
      </w:r>
      <w:r w:rsidR="000A1272" w:rsidRPr="000050B8">
        <w:t>Педагоги, работающие с умственно отсталыми детьми при организации коррекционно-развивающей работы руководствуются принципом индивидуального подхода с учетом особенностей внима</w:t>
      </w:r>
      <w:r w:rsidR="00510752">
        <w:t xml:space="preserve">ния каждого из обучающихся.  </w:t>
      </w:r>
      <w:r w:rsidR="000A1272" w:rsidRPr="000050B8">
        <w:t>Как отмечает В.В. Воронкова, индивидуальный подход предполагает всестороннее изучение обучающихся и разработку соответствующих мер педагогического воздействия с учетом выявленных особенностей. Об этом же пишут С.Д. Забрамная и Ю.С. Костенкова: «Благодаря индивидуальному подходу становится возможным развитие свойств внимания умственно отсталых детей,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w:t>
      </w:r>
    </w:p>
    <w:p w14:paraId="4F54583A" w14:textId="77777777" w:rsidR="00055879" w:rsidRDefault="000A1272" w:rsidP="00AC438D">
      <w:pPr>
        <w:pStyle w:val="a5"/>
        <w:tabs>
          <w:tab w:val="decimal" w:pos="851"/>
        </w:tabs>
        <w:ind w:left="142" w:firstLine="567"/>
        <w:jc w:val="both"/>
      </w:pPr>
      <w:r w:rsidRPr="000050B8">
        <w:t xml:space="preserve">     </w:t>
      </w:r>
      <w:r w:rsidRPr="000050B8">
        <w:rPr>
          <w:i/>
        </w:rPr>
        <w:t>Развитие навыков контроля и самоконтроля, рефлексия.</w:t>
      </w:r>
      <w:r w:rsidRPr="000050B8">
        <w:t> </w:t>
      </w:r>
    </w:p>
    <w:p w14:paraId="7519AC94" w14:textId="71C98B39" w:rsidR="000A1272" w:rsidRPr="000050B8" w:rsidRDefault="000A1272" w:rsidP="00AC438D">
      <w:pPr>
        <w:pStyle w:val="a5"/>
        <w:tabs>
          <w:tab w:val="decimal" w:pos="851"/>
        </w:tabs>
        <w:ind w:left="142" w:firstLine="567"/>
        <w:jc w:val="both"/>
      </w:pPr>
      <w:r w:rsidRPr="000050B8">
        <w:t>Развитие навыка самоконтроля способствует формированию внимательности как свойства личности. На развитие произвольного внимания огромное влияние оказывает формирование волевой сферы умственно отсталого школьника, развитие волевых качеств его личности.  Как уже отмечалось ранее,  эмоцио</w:t>
      </w:r>
      <w:r w:rsidR="00510752">
        <w:t xml:space="preserve">нально- волевая сфера умственно </w:t>
      </w:r>
      <w:r w:rsidRPr="000050B8">
        <w:t xml:space="preserve">отсталых детей крайне нестабильна и с трудом поддается коррекции, такие дети всегда довольны своей работой, как бы хорошо или плохо она </w:t>
      </w:r>
      <w:r w:rsidR="00510752">
        <w:t xml:space="preserve">не была </w:t>
      </w:r>
      <w:r w:rsidRPr="000050B8">
        <w:t xml:space="preserve">выполнена. Здесь тоже очень важен дифференцированный подход к обучающимся с умственной отсталостью, о котором говорилось в главе 2 п. 2.1. </w:t>
      </w:r>
    </w:p>
    <w:p w14:paraId="3763FE41" w14:textId="0C82C3D6" w:rsidR="00BD0A92" w:rsidRDefault="000A1272" w:rsidP="00AC438D">
      <w:pPr>
        <w:pStyle w:val="a5"/>
        <w:tabs>
          <w:tab w:val="decimal" w:pos="851"/>
        </w:tabs>
        <w:ind w:left="142" w:firstLine="567"/>
        <w:jc w:val="both"/>
      </w:pPr>
      <w:r w:rsidRPr="000050B8">
        <w:rPr>
          <w:i/>
        </w:rPr>
        <w:t xml:space="preserve">      Использование индивидуальных карточек</w:t>
      </w:r>
      <w:r w:rsidR="00055879" w:rsidRPr="00055879">
        <w:rPr>
          <w:i/>
        </w:rPr>
        <w:t xml:space="preserve"> (тестов).</w:t>
      </w:r>
      <w:r w:rsidR="00167B2F">
        <w:t xml:space="preserve"> (Приложение №1</w:t>
      </w:r>
      <w:r w:rsidR="00563BE0">
        <w:t>)</w:t>
      </w:r>
    </w:p>
    <w:p w14:paraId="74FE9237" w14:textId="4FC65F38" w:rsidR="000A1272" w:rsidRPr="000050B8" w:rsidRDefault="00BD0A92" w:rsidP="00AC438D">
      <w:pPr>
        <w:pStyle w:val="a5"/>
        <w:tabs>
          <w:tab w:val="decimal" w:pos="851"/>
        </w:tabs>
        <w:ind w:left="142" w:firstLine="567"/>
        <w:jc w:val="both"/>
      </w:pPr>
      <w:r>
        <w:t>В процессе работы нами установлено</w:t>
      </w:r>
      <w:r w:rsidR="000A1272" w:rsidRPr="000050B8">
        <w:t xml:space="preserve">, </w:t>
      </w:r>
      <w:r>
        <w:t xml:space="preserve">что </w:t>
      </w:r>
      <w:r w:rsidR="000A1272" w:rsidRPr="000050B8">
        <w:t>данный вид познавательной деятельности- один из эффективнейших способов формирования внимания умственно отсталых обучающихся.</w:t>
      </w:r>
      <w:r>
        <w:t xml:space="preserve"> </w:t>
      </w:r>
      <w:r w:rsidR="000A1272" w:rsidRPr="000050B8">
        <w:t>Игровые индивидуальные карточки, методы и приемы на уроках помогают создать положительную мотивацию в обучении, активизировать мыслительную деятельность и внимание. Большое значение для развития целенаправ</w:t>
      </w:r>
      <w:r w:rsidR="00AE1DBA">
        <w:t>ленного внимания имеет обучающие</w:t>
      </w:r>
      <w:r w:rsidR="000A1272" w:rsidRPr="000050B8">
        <w:t xml:space="preserve"> индивидуальные к</w:t>
      </w:r>
      <w:r w:rsidR="00AE1DBA">
        <w:t>арточки, так как они всегда имею</w:t>
      </w:r>
      <w:r w:rsidR="000A1272" w:rsidRPr="000050B8">
        <w:t>т  свою конкретную за</w:t>
      </w:r>
      <w:r w:rsidR="00AE1DBA">
        <w:t>дачу, правила, действия и требую</w:t>
      </w:r>
      <w:r w:rsidR="000A1272" w:rsidRPr="000050B8">
        <w:t xml:space="preserve">т </w:t>
      </w:r>
      <w:r w:rsidR="00AE1DBA">
        <w:t>полной концентрации и сосредоточенности над заданием.</w:t>
      </w:r>
      <w:r w:rsidR="000A1272" w:rsidRPr="000050B8">
        <w:t xml:space="preserve"> Под влиянием</w:t>
      </w:r>
      <w:r w:rsidR="00791B95" w:rsidRPr="000050B8">
        <w:t xml:space="preserve"> </w:t>
      </w:r>
      <w:r w:rsidR="000A1272" w:rsidRPr="000050B8">
        <w:t>этого вида деятельности внимание обучающегося достигает достаточно высокой степени развития. Хорошо руководить процессом обучения, а значит вызвать интерес и привлечь внимание обучающегося с умственной отсталостью может только тот учитель, который не только хорошо овладел методикой, но и сам умеет использовать интерактивные методы обучения в своей работе и получает при этом удовольствие. Очень интересными и развивающими являются индивидуальные карточки с заданиями: «Четвертый лишний», «Найди слово», «Отгадай предмет по вопросам», «Логическая цепочка слов» и т.д. При пров</w:t>
      </w:r>
      <w:r w:rsidR="00B831B8">
        <w:t>едении данных упражнений педагогу</w:t>
      </w:r>
      <w:r w:rsidR="000A1272" w:rsidRPr="000050B8">
        <w:t xml:space="preserve"> следует предоставлять детям относительную самостоятельность, не перегружать их вопросами, следить, чтобы дети были внимательны к ответам всех участников группы. </w:t>
      </w:r>
      <w:r w:rsidR="00510752">
        <w:t xml:space="preserve"> </w:t>
      </w:r>
      <w:r w:rsidR="000A1272" w:rsidRPr="000050B8">
        <w:t>Дидактический материал, связанный с тематикой индивидуальных карточек способствует возникновению прочных ассоциативных связей. С их помощью у умственно отсталых обучающихся развиваются мыслитель</w:t>
      </w:r>
      <w:r w:rsidR="00510752">
        <w:t>ные процессы: сравнение, анализ, самоанализ.</w:t>
      </w:r>
    </w:p>
    <w:p w14:paraId="653C354D" w14:textId="499814AC" w:rsidR="000A1272" w:rsidRPr="000050B8" w:rsidRDefault="000E168B" w:rsidP="000E168B">
      <w:pPr>
        <w:pStyle w:val="a5"/>
        <w:tabs>
          <w:tab w:val="decimal" w:pos="851"/>
        </w:tabs>
        <w:ind w:left="142"/>
        <w:jc w:val="both"/>
      </w:pPr>
      <w:r>
        <w:rPr>
          <w:i/>
        </w:rPr>
        <w:t xml:space="preserve">        </w:t>
      </w:r>
      <w:r w:rsidR="000A1272" w:rsidRPr="000050B8">
        <w:rPr>
          <w:i/>
        </w:rPr>
        <w:t>Тренировка произвольного внимания путем выполнения  коррекционно-развивающих упражнений и заданий. </w:t>
      </w:r>
      <w:r w:rsidR="000A1272" w:rsidRPr="000050B8">
        <w:t>Чтобы  развивать у умственно отсталых обучающихся с интеллектуальной недостаточностью определенные качества внимания и способность управлять ими, необходимы специально организованные упражнения. На уроках русского языка целесообразно использовать упражнения, с опорой на изучаемый программный материал. Проводить их можно на разных этапах урока .</w:t>
      </w:r>
    </w:p>
    <w:p w14:paraId="51D5A569" w14:textId="308884C1" w:rsidR="000A1272" w:rsidRDefault="000E168B" w:rsidP="00AC438D">
      <w:pPr>
        <w:pStyle w:val="a5"/>
        <w:tabs>
          <w:tab w:val="decimal" w:pos="851"/>
        </w:tabs>
        <w:ind w:left="142" w:firstLine="567"/>
        <w:jc w:val="both"/>
      </w:pPr>
      <w:r>
        <w:rPr>
          <w:i/>
        </w:rPr>
        <w:t xml:space="preserve">  </w:t>
      </w:r>
      <w:r w:rsidR="000A1272" w:rsidRPr="000050B8">
        <w:rPr>
          <w:i/>
        </w:rPr>
        <w:t>Привлекательная, доступная и понятная наглядность</w:t>
      </w:r>
      <w:r w:rsidR="000A1272" w:rsidRPr="000050B8">
        <w:t>. Изложение материала обучающимся с умственной отсталостью должно быть предельно наглядным и занимательным. Занимательная форма работы у</w:t>
      </w:r>
      <w:r w:rsidR="00865ACA">
        <w:t>влекает ребят. На своих уроках мы используем</w:t>
      </w:r>
      <w:r w:rsidR="000A1272" w:rsidRPr="000050B8">
        <w:t xml:space="preserve"> разнообразный наглядный материал: таблицы, картины, карточки, презентации, электронные образовательные ресурсы. </w:t>
      </w:r>
    </w:p>
    <w:p w14:paraId="6C6A03CC" w14:textId="77777777" w:rsidR="00AF52C1" w:rsidRDefault="00AF52C1" w:rsidP="00AC438D">
      <w:pPr>
        <w:pStyle w:val="a5"/>
        <w:tabs>
          <w:tab w:val="decimal" w:pos="851"/>
        </w:tabs>
        <w:ind w:left="142" w:firstLine="567"/>
        <w:jc w:val="both"/>
      </w:pPr>
    </w:p>
    <w:p w14:paraId="3A208B44" w14:textId="77777777" w:rsidR="00AF52C1" w:rsidRDefault="00AF52C1" w:rsidP="00AC438D">
      <w:pPr>
        <w:pStyle w:val="a5"/>
        <w:tabs>
          <w:tab w:val="decimal" w:pos="851"/>
        </w:tabs>
        <w:ind w:left="142" w:firstLine="567"/>
        <w:jc w:val="both"/>
      </w:pPr>
    </w:p>
    <w:p w14:paraId="0D8B87BF" w14:textId="77777777" w:rsidR="00AF52C1" w:rsidRDefault="00AF52C1" w:rsidP="00AC438D">
      <w:pPr>
        <w:pStyle w:val="a5"/>
        <w:tabs>
          <w:tab w:val="decimal" w:pos="851"/>
        </w:tabs>
        <w:ind w:left="142" w:firstLine="567"/>
        <w:jc w:val="both"/>
      </w:pPr>
    </w:p>
    <w:p w14:paraId="331AFF55" w14:textId="77777777" w:rsidR="003F7026" w:rsidRDefault="003F7026" w:rsidP="00AC438D">
      <w:pPr>
        <w:pStyle w:val="a5"/>
        <w:tabs>
          <w:tab w:val="decimal" w:pos="851"/>
        </w:tabs>
        <w:ind w:left="142" w:firstLine="567"/>
        <w:jc w:val="both"/>
      </w:pPr>
    </w:p>
    <w:p w14:paraId="2DC23EAA" w14:textId="77777777" w:rsidR="003F7026" w:rsidRDefault="003F7026" w:rsidP="00AC438D">
      <w:pPr>
        <w:pStyle w:val="a5"/>
        <w:tabs>
          <w:tab w:val="decimal" w:pos="851"/>
        </w:tabs>
        <w:ind w:left="142" w:firstLine="567"/>
        <w:jc w:val="both"/>
      </w:pPr>
    </w:p>
    <w:p w14:paraId="0FEAD0FC" w14:textId="77777777" w:rsidR="003F7026" w:rsidRDefault="003F7026" w:rsidP="00AC438D">
      <w:pPr>
        <w:pStyle w:val="a5"/>
        <w:tabs>
          <w:tab w:val="decimal" w:pos="851"/>
        </w:tabs>
        <w:ind w:left="142" w:firstLine="567"/>
        <w:jc w:val="both"/>
      </w:pPr>
    </w:p>
    <w:p w14:paraId="3E600320" w14:textId="77777777" w:rsidR="003F7026" w:rsidRDefault="003F7026" w:rsidP="00AC438D">
      <w:pPr>
        <w:pStyle w:val="a5"/>
        <w:tabs>
          <w:tab w:val="decimal" w:pos="851"/>
        </w:tabs>
        <w:ind w:left="142" w:firstLine="567"/>
        <w:jc w:val="both"/>
      </w:pPr>
    </w:p>
    <w:p w14:paraId="21988E9A" w14:textId="77777777" w:rsidR="00BC25B1" w:rsidRDefault="00BC25B1" w:rsidP="00AC438D">
      <w:pPr>
        <w:pStyle w:val="a5"/>
        <w:tabs>
          <w:tab w:val="decimal" w:pos="851"/>
        </w:tabs>
        <w:ind w:left="142" w:firstLine="567"/>
        <w:jc w:val="both"/>
      </w:pPr>
    </w:p>
    <w:p w14:paraId="74A37159" w14:textId="77777777" w:rsidR="00BC25B1" w:rsidRDefault="00BC25B1" w:rsidP="00AC438D">
      <w:pPr>
        <w:pStyle w:val="a5"/>
        <w:tabs>
          <w:tab w:val="decimal" w:pos="851"/>
        </w:tabs>
        <w:ind w:left="142" w:firstLine="567"/>
        <w:jc w:val="both"/>
      </w:pPr>
    </w:p>
    <w:p w14:paraId="3D406782" w14:textId="77777777" w:rsidR="00BC25B1" w:rsidRDefault="00BC25B1" w:rsidP="00AC438D">
      <w:pPr>
        <w:pStyle w:val="a5"/>
        <w:tabs>
          <w:tab w:val="decimal" w:pos="851"/>
        </w:tabs>
        <w:ind w:left="142" w:firstLine="567"/>
        <w:jc w:val="both"/>
      </w:pPr>
    </w:p>
    <w:p w14:paraId="6ACFA996" w14:textId="77777777" w:rsidR="00BC25B1" w:rsidRDefault="00BC25B1" w:rsidP="00AC438D">
      <w:pPr>
        <w:pStyle w:val="a5"/>
        <w:tabs>
          <w:tab w:val="decimal" w:pos="851"/>
        </w:tabs>
        <w:ind w:left="142" w:firstLine="567"/>
        <w:jc w:val="both"/>
      </w:pPr>
    </w:p>
    <w:p w14:paraId="3BA9C4A5" w14:textId="77777777" w:rsidR="00BC25B1" w:rsidRDefault="00BC25B1" w:rsidP="00AC438D">
      <w:pPr>
        <w:pStyle w:val="a5"/>
        <w:tabs>
          <w:tab w:val="decimal" w:pos="851"/>
        </w:tabs>
        <w:ind w:left="142" w:firstLine="567"/>
        <w:jc w:val="both"/>
      </w:pPr>
    </w:p>
    <w:p w14:paraId="7AE9D02B" w14:textId="77777777" w:rsidR="00BC25B1" w:rsidRDefault="00BC25B1" w:rsidP="00AC438D">
      <w:pPr>
        <w:pStyle w:val="a5"/>
        <w:tabs>
          <w:tab w:val="decimal" w:pos="851"/>
        </w:tabs>
        <w:ind w:left="142" w:firstLine="567"/>
        <w:jc w:val="both"/>
      </w:pPr>
    </w:p>
    <w:p w14:paraId="0C379034" w14:textId="77777777" w:rsidR="000A1272" w:rsidRPr="000050B8" w:rsidRDefault="000A1272" w:rsidP="00AC438D">
      <w:pPr>
        <w:tabs>
          <w:tab w:val="decimal" w:pos="851"/>
        </w:tabs>
        <w:spacing w:line="360" w:lineRule="auto"/>
        <w:jc w:val="both"/>
      </w:pPr>
    </w:p>
    <w:p w14:paraId="4AA3D350" w14:textId="0C25E3FD" w:rsidR="000A1272" w:rsidRPr="000050B8" w:rsidRDefault="000A1272" w:rsidP="00AC438D">
      <w:pPr>
        <w:pStyle w:val="a5"/>
        <w:tabs>
          <w:tab w:val="decimal" w:pos="851"/>
        </w:tabs>
        <w:ind w:left="142" w:firstLine="567"/>
        <w:jc w:val="both"/>
        <w:rPr>
          <w:b/>
        </w:rPr>
      </w:pPr>
      <w:r w:rsidRPr="000050B8">
        <w:t xml:space="preserve">  </w:t>
      </w:r>
      <w:r w:rsidRPr="000050B8">
        <w:rPr>
          <w:b/>
        </w:rPr>
        <w:t>Глава 3.</w:t>
      </w:r>
      <w:r w:rsidR="000E168B">
        <w:rPr>
          <w:b/>
        </w:rPr>
        <w:t xml:space="preserve"> Опытно-экспериментальная часть</w:t>
      </w:r>
    </w:p>
    <w:p w14:paraId="09EE754A" w14:textId="77777777" w:rsidR="000A1272" w:rsidRPr="000050B8" w:rsidRDefault="000A1272" w:rsidP="00AC438D">
      <w:pPr>
        <w:pStyle w:val="a5"/>
        <w:tabs>
          <w:tab w:val="decimal" w:pos="851"/>
        </w:tabs>
        <w:ind w:left="142" w:firstLine="567"/>
        <w:jc w:val="both"/>
      </w:pPr>
    </w:p>
    <w:p w14:paraId="784F21CA" w14:textId="6219D7DF" w:rsidR="000A1272" w:rsidRPr="00580659" w:rsidRDefault="000A1272" w:rsidP="00AC438D">
      <w:pPr>
        <w:pStyle w:val="a5"/>
        <w:tabs>
          <w:tab w:val="decimal" w:pos="851"/>
        </w:tabs>
        <w:ind w:left="142" w:firstLine="567"/>
        <w:jc w:val="both"/>
        <w:rPr>
          <w:b/>
        </w:rPr>
      </w:pPr>
      <w:r w:rsidRPr="000050B8">
        <w:rPr>
          <w:b/>
        </w:rPr>
        <w:t>3.1 Результаты опытно-экспериментально</w:t>
      </w:r>
      <w:r w:rsidR="005030D4">
        <w:rPr>
          <w:b/>
        </w:rPr>
        <w:t xml:space="preserve">го обучения  предметной области </w:t>
      </w:r>
      <w:r w:rsidRPr="005030D4">
        <w:rPr>
          <w:b/>
        </w:rPr>
        <w:t>«Язык и речевая практика» по учебному предмету «Русский язык»</w:t>
      </w:r>
      <w:r w:rsidR="005030D4">
        <w:rPr>
          <w:b/>
        </w:rPr>
        <w:t xml:space="preserve"> </w:t>
      </w:r>
      <w:r w:rsidRPr="005030D4">
        <w:rPr>
          <w:b/>
        </w:rPr>
        <w:t xml:space="preserve">для обучающихся с легкой умственной отсталостью (интеллектуальными нарушениями) в 9–х классах  </w:t>
      </w:r>
      <w:r w:rsidR="000E168B">
        <w:rPr>
          <w:b/>
        </w:rPr>
        <w:t>МБОУ ОШИ № 27 г. Кемерово</w:t>
      </w:r>
    </w:p>
    <w:p w14:paraId="0ED049DB" w14:textId="77777777" w:rsidR="000A1272" w:rsidRPr="000050B8" w:rsidRDefault="000A1272" w:rsidP="00AC438D">
      <w:pPr>
        <w:pStyle w:val="a5"/>
        <w:tabs>
          <w:tab w:val="decimal" w:pos="851"/>
        </w:tabs>
        <w:ind w:left="142" w:firstLine="567"/>
        <w:jc w:val="both"/>
        <w:rPr>
          <w:b/>
        </w:rPr>
      </w:pPr>
    </w:p>
    <w:p w14:paraId="67AE199E" w14:textId="4CEAA141" w:rsidR="000A1272" w:rsidRPr="000050B8" w:rsidRDefault="000A1272" w:rsidP="00AC438D">
      <w:pPr>
        <w:pStyle w:val="a5"/>
        <w:tabs>
          <w:tab w:val="decimal" w:pos="851"/>
        </w:tabs>
        <w:ind w:left="142" w:firstLine="567"/>
        <w:jc w:val="both"/>
      </w:pPr>
      <w:r w:rsidRPr="000050B8">
        <w:t>Огромную роль в системе обучения детей с ограниченными возможностями здоровья, а именно умственно отсталых обучающи</w:t>
      </w:r>
      <w:r w:rsidR="00791B95" w:rsidRPr="000050B8">
        <w:t>х</w:t>
      </w:r>
      <w:r w:rsidRPr="000050B8">
        <w:t>ся легкой степени</w:t>
      </w:r>
      <w:r w:rsidR="005030D4">
        <w:t xml:space="preserve"> (</w:t>
      </w:r>
      <w:r w:rsidRPr="000050B8">
        <w:t>интеллектуальными нарушениями) сегодня  имеют интерактивные методы обучения, реализация которых предусмотрена положением Федерального государственного образовательного стандарта. Основными преимуществами интерактивных методов обучения являются наличие результативных средств стимулирования познавательного и мотивационного интереса обучающихся.</w:t>
      </w:r>
    </w:p>
    <w:p w14:paraId="7DD01C32" w14:textId="1C96B14E" w:rsidR="000A1272" w:rsidRPr="000050B8" w:rsidRDefault="00FA4AA1" w:rsidP="00027038">
      <w:pPr>
        <w:pStyle w:val="a5"/>
        <w:tabs>
          <w:tab w:val="decimal" w:pos="851"/>
        </w:tabs>
        <w:ind w:left="142"/>
        <w:jc w:val="both"/>
      </w:pPr>
      <w:r>
        <w:t xml:space="preserve">      </w:t>
      </w:r>
      <w:r w:rsidR="000A1272" w:rsidRPr="000050B8">
        <w:t xml:space="preserve"> Среди наиболее продуктивных методов изучения учебного материала для умственно отсталых обучающихся (интеллектуальными нарушениями) </w:t>
      </w:r>
      <w:r w:rsidR="005030D4">
        <w:t>в старших классах</w:t>
      </w:r>
      <w:r w:rsidR="000A1272" w:rsidRPr="000050B8">
        <w:t>, исходя из собственного опыта</w:t>
      </w:r>
      <w:r w:rsidR="005030D4">
        <w:t>,</w:t>
      </w:r>
      <w:r w:rsidR="000A1272" w:rsidRPr="000050B8">
        <w:t xml:space="preserve"> получили такие методы</w:t>
      </w:r>
      <w:r w:rsidR="00027038">
        <w:t>, как</w:t>
      </w:r>
      <w:r w:rsidR="000A1272" w:rsidRPr="000050B8">
        <w:t>:</w:t>
      </w:r>
      <w:r w:rsidR="005030D4">
        <w:t xml:space="preserve"> </w:t>
      </w:r>
      <w:r w:rsidR="000A1272" w:rsidRPr="000050B8">
        <w:t>метод-погружение в тему, дискуссия, мозговой штурм, работа в малых группах.</w:t>
      </w:r>
    </w:p>
    <w:p w14:paraId="4BC31BCC" w14:textId="6E9340AE" w:rsidR="000A1272" w:rsidRPr="000050B8" w:rsidRDefault="00FA4AA1" w:rsidP="00BA7496">
      <w:pPr>
        <w:pStyle w:val="a5"/>
        <w:tabs>
          <w:tab w:val="decimal" w:pos="851"/>
        </w:tabs>
        <w:ind w:left="142" w:firstLine="567"/>
        <w:jc w:val="both"/>
      </w:pPr>
      <w:r>
        <w:t xml:space="preserve"> </w:t>
      </w:r>
      <w:r w:rsidR="000A1272" w:rsidRPr="000050B8">
        <w:t>Для анализа эффективности использования интерактивных методов обуч</w:t>
      </w:r>
      <w:r w:rsidR="005030D4">
        <w:t>ения для умственно отсталых обучающихся нами</w:t>
      </w:r>
      <w:r w:rsidR="000A1272" w:rsidRPr="000050B8">
        <w:t xml:space="preserve"> был</w:t>
      </w:r>
      <w:r w:rsidR="005030D4">
        <w:t>и изучены   2 группы детей</w:t>
      </w:r>
      <w:r w:rsidR="000A1272" w:rsidRPr="000050B8">
        <w:t xml:space="preserve"> с умственной отсталостью</w:t>
      </w:r>
      <w:r w:rsidR="005030D4">
        <w:t xml:space="preserve"> (интеллектуальными нарушениями)</w:t>
      </w:r>
      <w:r w:rsidR="000A1272" w:rsidRPr="000050B8">
        <w:t>:</w:t>
      </w:r>
    </w:p>
    <w:p w14:paraId="170E37E1" w14:textId="4493B169" w:rsidR="000A1272" w:rsidRDefault="005A0D14" w:rsidP="00AC438D">
      <w:pPr>
        <w:pStyle w:val="a5"/>
        <w:tabs>
          <w:tab w:val="decimal" w:pos="851"/>
        </w:tabs>
        <w:ind w:left="142" w:firstLine="567"/>
        <w:jc w:val="both"/>
      </w:pPr>
      <w:r>
        <w:t>1</w:t>
      </w:r>
      <w:r w:rsidR="000A1272" w:rsidRPr="000050B8">
        <w:t xml:space="preserve"> группа –</w:t>
      </w:r>
      <w:r w:rsidR="00027038">
        <w:t xml:space="preserve"> </w:t>
      </w:r>
      <w:r w:rsidR="000A1272" w:rsidRPr="000050B8">
        <w:t>э</w:t>
      </w:r>
      <w:r w:rsidR="00027038">
        <w:t>кспериментальная, 9 «Б» класс (12 человек)</w:t>
      </w:r>
      <w:r w:rsidR="000A1272" w:rsidRPr="000050B8">
        <w:t>, изуч</w:t>
      </w:r>
      <w:r w:rsidR="00027038">
        <w:t xml:space="preserve">ение </w:t>
      </w:r>
      <w:r>
        <w:t xml:space="preserve">программного учебного материала </w:t>
      </w:r>
      <w:r w:rsidR="000A1272" w:rsidRPr="000050B8">
        <w:t xml:space="preserve">с использованием интерактивных методов обучения. </w:t>
      </w:r>
    </w:p>
    <w:p w14:paraId="485710E6" w14:textId="4F30164E" w:rsidR="00BA7496" w:rsidRPr="000050B8" w:rsidRDefault="00BA7496" w:rsidP="00AC438D">
      <w:pPr>
        <w:pStyle w:val="a5"/>
        <w:tabs>
          <w:tab w:val="decimal" w:pos="851"/>
        </w:tabs>
        <w:ind w:left="142" w:firstLine="567"/>
        <w:jc w:val="both"/>
      </w:pPr>
      <w:r>
        <w:t>2</w:t>
      </w:r>
      <w:r w:rsidRPr="000050B8">
        <w:t xml:space="preserve"> группа</w:t>
      </w:r>
      <w:r>
        <w:t xml:space="preserve"> </w:t>
      </w:r>
      <w:r w:rsidRPr="00027038">
        <w:t>–</w:t>
      </w:r>
      <w:r>
        <w:t xml:space="preserve"> контрольная, 9 «А» класс (12 человек)</w:t>
      </w:r>
      <w:r w:rsidRPr="000050B8">
        <w:t>, изуч</w:t>
      </w:r>
      <w:r>
        <w:t>ение того же учебного материала</w:t>
      </w:r>
      <w:r w:rsidRPr="000050B8">
        <w:t xml:space="preserve"> </w:t>
      </w:r>
      <w:r>
        <w:t xml:space="preserve">, но уже </w:t>
      </w:r>
      <w:r w:rsidRPr="000050B8">
        <w:t>в традиционной форме, без использования интерактивных методов обучения.</w:t>
      </w:r>
    </w:p>
    <w:p w14:paraId="5A926208" w14:textId="187B71D1" w:rsidR="000A1272" w:rsidRPr="000050B8" w:rsidRDefault="000A1272" w:rsidP="00B901A1">
      <w:pPr>
        <w:pStyle w:val="a5"/>
        <w:tabs>
          <w:tab w:val="decimal" w:pos="851"/>
        </w:tabs>
        <w:ind w:left="142" w:firstLine="567"/>
        <w:jc w:val="both"/>
      </w:pPr>
      <w:r w:rsidRPr="000050B8">
        <w:t>По адаптированной общеобразовательной программе предметной области «Язык и речевая практика» по учебному предмету «Русский язык»</w:t>
      </w:r>
      <w:r w:rsidR="00B87317">
        <w:t xml:space="preserve"> </w:t>
      </w:r>
      <w:r w:rsidRPr="000050B8">
        <w:t xml:space="preserve">для обучающихся с легкой умственной отсталостью (интеллектуальными нарушениями) в 9 классе выделено 4 часа в неделю, из которых в экспериментальной группе по 2 </w:t>
      </w:r>
      <w:r w:rsidR="00E858BD">
        <w:t>часа в неделю проводились уроки</w:t>
      </w:r>
      <w:r w:rsidRPr="000050B8">
        <w:t>, используя интерактивные методы обучения.</w:t>
      </w:r>
    </w:p>
    <w:p w14:paraId="3CC7B5F5" w14:textId="1D22A863" w:rsidR="000A1272" w:rsidRPr="000050B8" w:rsidRDefault="000A1272" w:rsidP="00AC438D">
      <w:pPr>
        <w:pStyle w:val="a5"/>
        <w:tabs>
          <w:tab w:val="decimal" w:pos="851"/>
        </w:tabs>
        <w:ind w:left="142" w:firstLine="567"/>
        <w:jc w:val="both"/>
      </w:pPr>
      <w:r w:rsidRPr="000050B8">
        <w:t xml:space="preserve"> Рабочая программа по письму и развитию речи составлена на основе Программы специальной (коррекционной) образовательной школы  VIII вида: 5-9 кл.: В 2сб. /Под ред. В.В. Воронковой – М: Гуманит. изд. центр ВЛАДОС, 2001. – Сб.1. – 232с. Русский (родной) язык, В.В. Воронкова, раздел «Грамматика, правописание и развитие речи».</w:t>
      </w:r>
    </w:p>
    <w:p w14:paraId="549C5BCF" w14:textId="5BE888BC" w:rsidR="000A1272" w:rsidRDefault="00B87317" w:rsidP="00AC438D">
      <w:pPr>
        <w:pStyle w:val="a5"/>
        <w:tabs>
          <w:tab w:val="decimal" w:pos="851"/>
        </w:tabs>
        <w:ind w:left="142" w:firstLine="567"/>
        <w:jc w:val="both"/>
      </w:pPr>
      <w:r>
        <w:t xml:space="preserve"> </w:t>
      </w:r>
      <w:r w:rsidR="000A1272" w:rsidRPr="000050B8">
        <w:t>Рабочая программа составлена на основе авторской программы В.В. Воронковой и имеет коммуникативную направленность. В связи с этим на первый план выдвигаются задачи развития речи обучающихся с интеллектуальными нарушениями, как средства общения и как способа коррекции их мыслительной и познава</w:t>
      </w:r>
      <w:r w:rsidR="00791B95" w:rsidRPr="000050B8">
        <w:t>т</w:t>
      </w:r>
      <w:r w:rsidR="000A1272" w:rsidRPr="000050B8">
        <w:t xml:space="preserve">ельной деятельности во время </w:t>
      </w:r>
      <w:r w:rsidR="00F231C6">
        <w:t xml:space="preserve">всего </w:t>
      </w:r>
      <w:r w:rsidR="000A1272" w:rsidRPr="000050B8">
        <w:t>образовательного процесса.</w:t>
      </w:r>
    </w:p>
    <w:p w14:paraId="6338B589" w14:textId="77777777" w:rsidR="007B6195" w:rsidRPr="00573EBD" w:rsidRDefault="007B6195" w:rsidP="007B6195">
      <w:pPr>
        <w:widowControl w:val="0"/>
        <w:overflowPunct w:val="0"/>
        <w:autoSpaceDE w:val="0"/>
        <w:autoSpaceDN w:val="0"/>
        <w:adjustRightInd w:val="0"/>
        <w:spacing w:line="360" w:lineRule="auto"/>
        <w:ind w:firstLine="709"/>
        <w:jc w:val="both"/>
        <w:rPr>
          <w:rFonts w:ascii="Times New Roman" w:hAnsi="Times New Roman"/>
          <w:b/>
          <w:sz w:val="28"/>
          <w:szCs w:val="28"/>
        </w:rPr>
      </w:pPr>
      <w:r w:rsidRPr="00573EBD">
        <w:rPr>
          <w:rFonts w:ascii="Times New Roman" w:hAnsi="Times New Roman"/>
          <w:b/>
          <w:sz w:val="28"/>
          <w:szCs w:val="28"/>
        </w:rPr>
        <w:t>Основой для разработки образовательной программы являются следующие нормативные документы:</w:t>
      </w:r>
    </w:p>
    <w:p w14:paraId="11993D70"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Конституция РФ;</w:t>
      </w:r>
    </w:p>
    <w:p w14:paraId="3ED69E0C"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Конвенция ООН о правах ребенка;</w:t>
      </w:r>
    </w:p>
    <w:p w14:paraId="4A79FA37"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Конвенция ООН о правах инвалидов;</w:t>
      </w:r>
    </w:p>
    <w:p w14:paraId="4480F13D"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Закон РФ от 29.12.2012г. №273-ФЗ «Об образовании в РФ» (с последующими изменениями и дополнениями);</w:t>
      </w:r>
    </w:p>
    <w:p w14:paraId="21B38229"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Минобрнауки РФ №1599 от 19.12.2014г. зарегистрирован Министерством юстиции РФ 03.02.2015г. № 35850);</w:t>
      </w:r>
    </w:p>
    <w:p w14:paraId="7E951FEE"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Региональные рекомендации Кемеровской области «Проектирование основной образовательной программы специального начального общего образования детей с ОВЗ»;</w:t>
      </w:r>
    </w:p>
    <w:p w14:paraId="39F6E0C7"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-Санитарно-эпидемиологические правила «Санитарно-эпидемиологическое содержание и организации режима работы организации для детей-сирот и детей, оставшихся без попечения родителей», СанПиН 2.4.3259-15, утвержденные постановлением Главного государственного санитарного врача Российской Федерации 09.02.2015г. №8;</w:t>
      </w:r>
    </w:p>
    <w:p w14:paraId="4F19FABF"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-Санитарно-эпидемиологические правила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СанПиН 2.4.2.3286-15, утвержденные постановлением Главного Государственного санитарного врача РФ от 10.06.2015г. №26;</w:t>
      </w:r>
    </w:p>
    <w:p w14:paraId="32B56407"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-Постановление Правительства РФ от 24.05.2014г. №481 «О деятельности организации для детей-сирот и детей, оставшихся без попечения родителей и об устройстве в них детей, оставшихся без попечения родителей;</w:t>
      </w:r>
    </w:p>
    <w:p w14:paraId="73CB36EF"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Приказ Министерства образования и науки Российской Федерации от 4.10.2010г.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14:paraId="56075939"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Приказ Министерства образования и науки Российской Федерации (Минобрнауки России) от 28.12.2010г. №2106 «Об утверждении федеральных требований к образовательным учреждениям в части охраны здоровья обучающихся, воспитанников»;</w:t>
      </w:r>
    </w:p>
    <w:p w14:paraId="72F6B6D9" w14:textId="77777777" w:rsidR="007B6195" w:rsidRPr="00342BBB" w:rsidRDefault="007B6195" w:rsidP="007B6195">
      <w:pPr>
        <w:widowControl w:val="0"/>
        <w:overflowPunct w:val="0"/>
        <w:autoSpaceDE w:val="0"/>
        <w:autoSpaceDN w:val="0"/>
        <w:adjustRightInd w:val="0"/>
        <w:spacing w:line="360" w:lineRule="auto"/>
        <w:ind w:firstLine="709"/>
        <w:jc w:val="both"/>
        <w:rPr>
          <w:rFonts w:ascii="Times New Roman" w:hAnsi="Times New Roman"/>
          <w:sz w:val="28"/>
          <w:szCs w:val="28"/>
        </w:rPr>
      </w:pPr>
      <w:r w:rsidRPr="00342BBB">
        <w:rPr>
          <w:rFonts w:ascii="Times New Roman" w:hAnsi="Times New Roman"/>
          <w:sz w:val="28"/>
          <w:szCs w:val="28"/>
        </w:rPr>
        <w:t>- Приказ Минобрнауки РФ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14:paraId="0D7AEBF2" w14:textId="77777777" w:rsidR="000A1272" w:rsidRPr="007B6195" w:rsidRDefault="000A1272" w:rsidP="007B6195">
      <w:pPr>
        <w:tabs>
          <w:tab w:val="decimal" w:pos="851"/>
        </w:tabs>
        <w:spacing w:line="360" w:lineRule="auto"/>
        <w:jc w:val="both"/>
        <w:rPr>
          <w:color w:val="FF0000"/>
          <w:sz w:val="28"/>
          <w:szCs w:val="28"/>
        </w:rPr>
      </w:pPr>
    </w:p>
    <w:p w14:paraId="3FBA4AED" w14:textId="77777777" w:rsidR="000A1272" w:rsidRPr="000050B8" w:rsidRDefault="000A1272" w:rsidP="00AC438D">
      <w:pPr>
        <w:pStyle w:val="a5"/>
        <w:tabs>
          <w:tab w:val="decimal" w:pos="851"/>
        </w:tabs>
        <w:ind w:left="142" w:firstLine="567"/>
        <w:jc w:val="both"/>
        <w:rPr>
          <w:i/>
        </w:rPr>
      </w:pPr>
      <w:r w:rsidRPr="000050B8">
        <w:t xml:space="preserve">                </w:t>
      </w:r>
      <w:r w:rsidRPr="000050B8">
        <w:rPr>
          <w:i/>
        </w:rPr>
        <w:t xml:space="preserve"> Место учебного предмета в учебном плане.</w:t>
      </w:r>
    </w:p>
    <w:p w14:paraId="68D93FC9" w14:textId="199D55A2" w:rsidR="000A1272" w:rsidRPr="000050B8" w:rsidRDefault="000A1272" w:rsidP="00AC438D">
      <w:pPr>
        <w:pStyle w:val="a5"/>
        <w:tabs>
          <w:tab w:val="decimal" w:pos="851"/>
        </w:tabs>
        <w:ind w:left="142" w:firstLine="567"/>
        <w:jc w:val="both"/>
      </w:pPr>
      <w:r w:rsidRPr="000050B8">
        <w:t>Согласно учебному плану всего на изучение учебного предмета выделяется; в 5-м классе- 5 часов в неделю, 170 часов в год; в 6-х, 7</w:t>
      </w:r>
      <w:r w:rsidR="001B6C84">
        <w:t>-</w:t>
      </w:r>
      <w:r w:rsidRPr="000050B8">
        <w:t>х,</w:t>
      </w:r>
      <w:r w:rsidR="001B6C84">
        <w:t xml:space="preserve"> 8-х, </w:t>
      </w:r>
      <w:r w:rsidRPr="000050B8">
        <w:t xml:space="preserve">9-х классах -  4 часа в неделю, 136 часов в год ( 34 учебные недели). </w:t>
      </w:r>
    </w:p>
    <w:p w14:paraId="7170EC1E" w14:textId="02D27855" w:rsidR="000A1272" w:rsidRPr="000050B8" w:rsidRDefault="000A1272" w:rsidP="00AC438D">
      <w:pPr>
        <w:pStyle w:val="a5"/>
        <w:tabs>
          <w:tab w:val="decimal" w:pos="851"/>
        </w:tabs>
        <w:ind w:left="142" w:firstLine="567"/>
        <w:jc w:val="both"/>
      </w:pPr>
      <w:r w:rsidRPr="000050B8">
        <w:t>Целью любого образовательного процесса является овладение обучающимися учебным предметом, независимо от методов и форм обучения. Поэтому в своих исследованиях мы ориентировались на личностные, метапредметные и предметные  результаты усвоения предмета, которые продиктованы требованиями ФГОС.</w:t>
      </w:r>
    </w:p>
    <w:p w14:paraId="141F1C88" w14:textId="77777777" w:rsidR="000A1272" w:rsidRPr="000050B8" w:rsidRDefault="000A1272" w:rsidP="00AC438D">
      <w:pPr>
        <w:pStyle w:val="a5"/>
        <w:tabs>
          <w:tab w:val="decimal" w:pos="851"/>
        </w:tabs>
        <w:ind w:left="142" w:firstLine="567"/>
        <w:jc w:val="both"/>
        <w:rPr>
          <w:b/>
        </w:rPr>
      </w:pPr>
      <w:r w:rsidRPr="000050B8">
        <w:rPr>
          <w:b/>
        </w:rPr>
        <w:t>Личностные результаты :</w:t>
      </w:r>
    </w:p>
    <w:p w14:paraId="71D01693" w14:textId="56CF2B9A" w:rsidR="000A1272" w:rsidRPr="000050B8" w:rsidRDefault="000A1272" w:rsidP="00AC438D">
      <w:pPr>
        <w:pStyle w:val="a5"/>
        <w:tabs>
          <w:tab w:val="decimal" w:pos="851"/>
        </w:tabs>
        <w:ind w:left="142" w:firstLine="567"/>
        <w:jc w:val="both"/>
      </w:pPr>
      <w:r w:rsidRPr="000050B8">
        <w:t>Способность оценивать свои силы, понимать, что можно и чего нельзя. Способность пользоваться личными адаптивными средствами в разных ситуациях. Уметь корректно выразить отказ и недовольство, благодарность, сочувствие и т.д.</w:t>
      </w:r>
      <w:r w:rsidR="00ED4270">
        <w:t xml:space="preserve"> </w:t>
      </w:r>
      <w:r w:rsidRPr="000050B8">
        <w:t xml:space="preserve">Иметь возможность получать и уточнять информацию от собеседника. </w:t>
      </w:r>
      <w:r w:rsidR="00ED4270">
        <w:t xml:space="preserve"> </w:t>
      </w:r>
      <w:r w:rsidRPr="000050B8">
        <w:t>Освоение культурных форм выражения своих чувств.</w:t>
      </w:r>
    </w:p>
    <w:p w14:paraId="06DEB914" w14:textId="079B6B2D" w:rsidR="000A1272" w:rsidRPr="000050B8" w:rsidRDefault="000A1272" w:rsidP="00AC438D">
      <w:pPr>
        <w:pStyle w:val="a5"/>
        <w:tabs>
          <w:tab w:val="decimal" w:pos="851"/>
        </w:tabs>
        <w:ind w:left="142" w:firstLine="567"/>
        <w:jc w:val="both"/>
      </w:pPr>
      <w:r w:rsidRPr="000050B8">
        <w:t>Расширение круга ситуаций, в которых ребёнок может использовать коммуникацию как средство достижения цели.</w:t>
      </w:r>
      <w:r w:rsidR="00ED4270">
        <w:t xml:space="preserve"> </w:t>
      </w:r>
      <w:r w:rsidRPr="000050B8">
        <w:t>Способность передать свои впечатления, соображения, умозаключения так, чтобы быть понятым другим человеком. Уметь принимать и включать в свой личный опыт жизненный опыт других людей.</w:t>
      </w:r>
      <w:r w:rsidR="00ED4270">
        <w:t xml:space="preserve"> </w:t>
      </w:r>
      <w:r w:rsidRPr="000050B8">
        <w:t>Быть способным делиться своими воспоминаниями, впечатлениями и планами с другими людьми.</w:t>
      </w:r>
    </w:p>
    <w:p w14:paraId="4B8FEB57" w14:textId="3C39BEBB" w:rsidR="00ED4270" w:rsidRPr="001814C2" w:rsidRDefault="00ED4270" w:rsidP="001814C2">
      <w:pPr>
        <w:pStyle w:val="a5"/>
        <w:tabs>
          <w:tab w:val="decimal" w:pos="851"/>
        </w:tabs>
        <w:ind w:left="142" w:firstLine="567"/>
        <w:jc w:val="both"/>
        <w:rPr>
          <w:rFonts w:cs="Times New Roman"/>
          <w:b/>
          <w:szCs w:val="28"/>
        </w:rPr>
      </w:pPr>
      <w:r>
        <w:t xml:space="preserve">  </w:t>
      </w:r>
      <w:r w:rsidR="000A1272" w:rsidRPr="00ED4270">
        <w:rPr>
          <w:rFonts w:cs="Times New Roman"/>
          <w:b/>
          <w:szCs w:val="28"/>
        </w:rPr>
        <w:t>Метапредметные результаты:</w:t>
      </w:r>
    </w:p>
    <w:p w14:paraId="283DAE94" w14:textId="77777777" w:rsidR="000A1272" w:rsidRPr="000050B8" w:rsidRDefault="000A1272" w:rsidP="00AC438D">
      <w:pPr>
        <w:pStyle w:val="a5"/>
        <w:tabs>
          <w:tab w:val="decimal" w:pos="851"/>
        </w:tabs>
        <w:ind w:left="142" w:firstLine="567"/>
        <w:jc w:val="both"/>
      </w:pPr>
      <w:r w:rsidRPr="000050B8">
        <w:t>- умение использовать язык с целью поиска необходимой информации в различных источниках для решения учебных задач;</w:t>
      </w:r>
    </w:p>
    <w:p w14:paraId="615F2494" w14:textId="77777777" w:rsidR="000A1272" w:rsidRPr="000050B8" w:rsidRDefault="000A1272" w:rsidP="00AC438D">
      <w:pPr>
        <w:pStyle w:val="a5"/>
        <w:tabs>
          <w:tab w:val="decimal" w:pos="851"/>
        </w:tabs>
        <w:ind w:left="142" w:firstLine="567"/>
        <w:jc w:val="both"/>
      </w:pPr>
      <w:r w:rsidRPr="000050B8">
        <w:t>- способность ориентироваться в целях, задачах, средствах и условиях общения;</w:t>
      </w:r>
    </w:p>
    <w:p w14:paraId="1A0B202E" w14:textId="77777777" w:rsidR="000A1272" w:rsidRPr="000050B8" w:rsidRDefault="000A1272" w:rsidP="00AC438D">
      <w:pPr>
        <w:pStyle w:val="a5"/>
        <w:tabs>
          <w:tab w:val="decimal" w:pos="851"/>
        </w:tabs>
        <w:ind w:left="142" w:firstLine="567"/>
        <w:jc w:val="both"/>
      </w:pPr>
      <w:r w:rsidRPr="000050B8">
        <w:t>- стремление к более точному выражению собственного мнения и позиции;</w:t>
      </w:r>
    </w:p>
    <w:p w14:paraId="37DE3318" w14:textId="77777777" w:rsidR="000A1272" w:rsidRPr="000050B8" w:rsidRDefault="000A1272" w:rsidP="00AC438D">
      <w:pPr>
        <w:pStyle w:val="a5"/>
        <w:tabs>
          <w:tab w:val="decimal" w:pos="851"/>
        </w:tabs>
        <w:ind w:left="142" w:firstLine="567"/>
        <w:jc w:val="both"/>
      </w:pPr>
      <w:r w:rsidRPr="000050B8">
        <w:t>- умение задавать вопросы.</w:t>
      </w:r>
    </w:p>
    <w:p w14:paraId="625AE3E7" w14:textId="77777777" w:rsidR="000A1272" w:rsidRPr="000050B8" w:rsidRDefault="000A1272" w:rsidP="00AC438D">
      <w:pPr>
        <w:pStyle w:val="a5"/>
        <w:tabs>
          <w:tab w:val="decimal" w:pos="851"/>
        </w:tabs>
        <w:ind w:left="142" w:firstLine="567"/>
        <w:jc w:val="both"/>
        <w:rPr>
          <w:b/>
        </w:rPr>
      </w:pPr>
      <w:r w:rsidRPr="000050B8">
        <w:rPr>
          <w:b/>
        </w:rPr>
        <w:t>Предметные результаты:</w:t>
      </w:r>
    </w:p>
    <w:p w14:paraId="53E5F9FF" w14:textId="77777777" w:rsidR="000A1272" w:rsidRPr="000050B8" w:rsidRDefault="000A1272" w:rsidP="00AC438D">
      <w:pPr>
        <w:pStyle w:val="a5"/>
        <w:tabs>
          <w:tab w:val="decimal" w:pos="851"/>
        </w:tabs>
        <w:ind w:left="142" w:firstLine="567"/>
        <w:jc w:val="both"/>
      </w:pPr>
      <w:r w:rsidRPr="000050B8">
        <w:t>-овладение представлениями о нормах русского литературного языка и правилах речевого этикета;</w:t>
      </w:r>
    </w:p>
    <w:p w14:paraId="38B486C0" w14:textId="77777777" w:rsidR="000A1272" w:rsidRPr="000050B8" w:rsidRDefault="000A1272" w:rsidP="00AC438D">
      <w:pPr>
        <w:pStyle w:val="a5"/>
        <w:tabs>
          <w:tab w:val="decimal" w:pos="851"/>
        </w:tabs>
        <w:ind w:left="142" w:firstLine="567"/>
        <w:jc w:val="both"/>
      </w:pPr>
      <w:r w:rsidRPr="000050B8">
        <w:t>- умение применять орфографические правила и правила постановки знаков препинания при записи собственных и предложенных текстов;</w:t>
      </w:r>
    </w:p>
    <w:p w14:paraId="00A248CC" w14:textId="77777777" w:rsidR="000A1272" w:rsidRPr="000050B8" w:rsidRDefault="000A1272" w:rsidP="00AC438D">
      <w:pPr>
        <w:pStyle w:val="a5"/>
        <w:tabs>
          <w:tab w:val="decimal" w:pos="851"/>
        </w:tabs>
        <w:ind w:left="142" w:firstLine="567"/>
        <w:jc w:val="both"/>
      </w:pPr>
      <w:r w:rsidRPr="000050B8">
        <w:t>- умение проверять написанное;</w:t>
      </w:r>
    </w:p>
    <w:p w14:paraId="6CCF73CD" w14:textId="77777777" w:rsidR="000A1272" w:rsidRPr="000050B8" w:rsidRDefault="000A1272" w:rsidP="00AC438D">
      <w:pPr>
        <w:pStyle w:val="a5"/>
        <w:tabs>
          <w:tab w:val="decimal" w:pos="851"/>
        </w:tabs>
        <w:ind w:left="142" w:firstLine="567"/>
        <w:jc w:val="both"/>
      </w:pPr>
      <w:r w:rsidRPr="000050B8">
        <w:t>- умение находить, сравнивать, классифицировать, характеризовать такие языковые единицы, как звук, буква, часть слова, часть речи,</w:t>
      </w:r>
    </w:p>
    <w:p w14:paraId="6D9A7A6E" w14:textId="77777777" w:rsidR="000A1272" w:rsidRPr="000050B8" w:rsidRDefault="000A1272" w:rsidP="00AC438D">
      <w:pPr>
        <w:pStyle w:val="a5"/>
        <w:tabs>
          <w:tab w:val="decimal" w:pos="851"/>
        </w:tabs>
        <w:ind w:left="142" w:firstLine="567"/>
        <w:jc w:val="both"/>
      </w:pPr>
      <w:r w:rsidRPr="000050B8">
        <w:t>- умение проверять написанное;</w:t>
      </w:r>
    </w:p>
    <w:p w14:paraId="5A57B62F" w14:textId="77777777" w:rsidR="000A1272" w:rsidRPr="000050B8" w:rsidRDefault="000A1272" w:rsidP="00AC438D">
      <w:pPr>
        <w:pStyle w:val="a5"/>
        <w:tabs>
          <w:tab w:val="decimal" w:pos="851"/>
        </w:tabs>
        <w:ind w:left="142" w:firstLine="567"/>
        <w:jc w:val="both"/>
      </w:pPr>
      <w:r w:rsidRPr="000050B8">
        <w:t>- умение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сложное предложение, предложение с однородными членами предложения;</w:t>
      </w:r>
    </w:p>
    <w:p w14:paraId="71F51C63" w14:textId="1CCAEA1A" w:rsidR="000A1272" w:rsidRPr="000050B8" w:rsidRDefault="0043350E" w:rsidP="00AC438D">
      <w:pPr>
        <w:pStyle w:val="a5"/>
        <w:tabs>
          <w:tab w:val="decimal" w:pos="851"/>
        </w:tabs>
        <w:ind w:left="142" w:firstLine="567"/>
        <w:jc w:val="both"/>
        <w:rPr>
          <w:b/>
        </w:rPr>
      </w:pPr>
      <w:r>
        <w:rPr>
          <w:b/>
        </w:rPr>
        <w:t>Методы работы</w:t>
      </w:r>
      <w:r w:rsidR="000A1272" w:rsidRPr="000050B8">
        <w:rPr>
          <w:b/>
        </w:rPr>
        <w:t xml:space="preserve"> в контрольной группе.</w:t>
      </w:r>
    </w:p>
    <w:p w14:paraId="634EF0B5" w14:textId="77777777" w:rsidR="000A1272" w:rsidRPr="000050B8" w:rsidRDefault="000A1272" w:rsidP="00AC438D">
      <w:pPr>
        <w:pStyle w:val="a5"/>
        <w:tabs>
          <w:tab w:val="decimal" w:pos="851"/>
        </w:tabs>
        <w:ind w:left="142" w:firstLine="567"/>
        <w:jc w:val="both"/>
      </w:pPr>
      <w:r w:rsidRPr="000050B8">
        <w:t>-словесные – рассказ, объяснение, беседа, работа с учебником и книгой;</w:t>
      </w:r>
    </w:p>
    <w:p w14:paraId="66753B93" w14:textId="77777777" w:rsidR="000A1272" w:rsidRPr="000050B8" w:rsidRDefault="000A1272" w:rsidP="00AC438D">
      <w:pPr>
        <w:pStyle w:val="a5"/>
        <w:tabs>
          <w:tab w:val="decimal" w:pos="851"/>
        </w:tabs>
        <w:ind w:left="142" w:firstLine="567"/>
        <w:jc w:val="both"/>
      </w:pPr>
      <w:r w:rsidRPr="000050B8">
        <w:t>-наглядные – наблюдение, демонстрация, просмотр;</w:t>
      </w:r>
    </w:p>
    <w:p w14:paraId="3A7B5EDA" w14:textId="77777777" w:rsidR="000A1272" w:rsidRPr="000050B8" w:rsidRDefault="000A1272" w:rsidP="00AC438D">
      <w:pPr>
        <w:pStyle w:val="a5"/>
        <w:tabs>
          <w:tab w:val="decimal" w:pos="851"/>
        </w:tabs>
        <w:ind w:left="142" w:firstLine="567"/>
        <w:jc w:val="both"/>
      </w:pPr>
      <w:r w:rsidRPr="000050B8">
        <w:t>-практические – упражнения, карточки,  индивидуальные тесты.</w:t>
      </w:r>
    </w:p>
    <w:p w14:paraId="5EC8FC3B" w14:textId="42509372" w:rsidR="000A1272" w:rsidRPr="000050B8" w:rsidRDefault="000A1272" w:rsidP="00AC438D">
      <w:pPr>
        <w:pStyle w:val="a5"/>
        <w:tabs>
          <w:tab w:val="decimal" w:pos="851"/>
        </w:tabs>
        <w:ind w:left="142" w:firstLine="567"/>
        <w:jc w:val="both"/>
      </w:pPr>
      <w:r w:rsidRPr="000050B8">
        <w:t xml:space="preserve">      Для реализации основных целей и задач курса русского языка применяются</w:t>
      </w:r>
      <w:r w:rsidR="005651FE">
        <w:t xml:space="preserve"> разнообразные типы уроков (</w:t>
      </w:r>
      <w:r w:rsidRPr="000050B8">
        <w:t>для контрольной группы):</w:t>
      </w:r>
    </w:p>
    <w:p w14:paraId="5F815459" w14:textId="28354193" w:rsidR="000A1272" w:rsidRPr="000050B8" w:rsidRDefault="000A1272" w:rsidP="00AC438D">
      <w:pPr>
        <w:pStyle w:val="a5"/>
        <w:tabs>
          <w:tab w:val="decimal" w:pos="851"/>
        </w:tabs>
        <w:ind w:left="142" w:firstLine="567"/>
        <w:jc w:val="both"/>
      </w:pPr>
      <w:r w:rsidRPr="000050B8">
        <w:t>-урок объяснения нового материала (урок первоначального изучения материала</w:t>
      </w:r>
      <w:r w:rsidR="005651FE">
        <w:t>)</w:t>
      </w:r>
      <w:r w:rsidRPr="000050B8">
        <w:t>;</w:t>
      </w:r>
    </w:p>
    <w:p w14:paraId="7F8DD044" w14:textId="77777777" w:rsidR="000A1272" w:rsidRPr="000050B8" w:rsidRDefault="000A1272" w:rsidP="00AC438D">
      <w:pPr>
        <w:pStyle w:val="a5"/>
        <w:tabs>
          <w:tab w:val="decimal" w:pos="851"/>
        </w:tabs>
        <w:ind w:left="142" w:firstLine="567"/>
        <w:jc w:val="both"/>
      </w:pPr>
      <w:r w:rsidRPr="000050B8">
        <w:t>-урок закрепления знаний, умений, навыков, полученных ранее (практический урок);</w:t>
      </w:r>
    </w:p>
    <w:p w14:paraId="7E7BBD28" w14:textId="77777777" w:rsidR="000A1272" w:rsidRPr="000050B8" w:rsidRDefault="000A1272" w:rsidP="00AC438D">
      <w:pPr>
        <w:pStyle w:val="a5"/>
        <w:tabs>
          <w:tab w:val="decimal" w:pos="851"/>
        </w:tabs>
        <w:ind w:left="142" w:firstLine="567"/>
        <w:jc w:val="both"/>
      </w:pPr>
      <w:r w:rsidRPr="000050B8">
        <w:t>-урок обобщения и систематизации знаний (повторительно-обобщающий урок);</w:t>
      </w:r>
    </w:p>
    <w:p w14:paraId="6C149C7E" w14:textId="77777777" w:rsidR="000A1272" w:rsidRPr="000050B8" w:rsidRDefault="000A1272" w:rsidP="00AC438D">
      <w:pPr>
        <w:pStyle w:val="a5"/>
        <w:tabs>
          <w:tab w:val="decimal" w:pos="851"/>
        </w:tabs>
        <w:ind w:left="142" w:firstLine="567"/>
        <w:jc w:val="both"/>
      </w:pPr>
      <w:r w:rsidRPr="000050B8">
        <w:t>-комбинированный урок.</w:t>
      </w:r>
    </w:p>
    <w:p w14:paraId="6DC47C71" w14:textId="588319F6" w:rsidR="000A1272" w:rsidRPr="000050B8" w:rsidRDefault="000A1272" w:rsidP="00AC438D">
      <w:pPr>
        <w:pStyle w:val="a5"/>
        <w:tabs>
          <w:tab w:val="decimal" w:pos="851"/>
        </w:tabs>
        <w:ind w:left="142" w:firstLine="567"/>
        <w:jc w:val="both"/>
      </w:pPr>
      <w:r w:rsidRPr="000050B8">
        <w:t>Все представленные типы уроков рас</w:t>
      </w:r>
      <w:r w:rsidR="00791B95" w:rsidRPr="000050B8">
        <w:t>с</w:t>
      </w:r>
      <w:r w:rsidRPr="000050B8">
        <w:t>читаны на образовательный процесс с у</w:t>
      </w:r>
      <w:r w:rsidR="00E644CB">
        <w:t>мственно отсталыми обучающимися в школе психолого-педагогической поддержки.</w:t>
      </w:r>
    </w:p>
    <w:p w14:paraId="25E6DFD5" w14:textId="77777777" w:rsidR="000A1272" w:rsidRPr="000050B8" w:rsidRDefault="000A1272" w:rsidP="00AC438D">
      <w:pPr>
        <w:pStyle w:val="a5"/>
        <w:tabs>
          <w:tab w:val="decimal" w:pos="851"/>
        </w:tabs>
        <w:ind w:left="142" w:firstLine="567"/>
        <w:jc w:val="both"/>
        <w:rPr>
          <w:b/>
          <w:i/>
        </w:rPr>
      </w:pPr>
      <w:r w:rsidRPr="000050B8">
        <w:rPr>
          <w:b/>
          <w:i/>
        </w:rPr>
        <w:t>Для эксперимента выделены 10 уроков по следующим темам:</w:t>
      </w:r>
    </w:p>
    <w:p w14:paraId="2525ADB2" w14:textId="77777777" w:rsidR="000A1272" w:rsidRPr="000050B8" w:rsidRDefault="000A1272" w:rsidP="00AC438D">
      <w:pPr>
        <w:pStyle w:val="a5"/>
        <w:tabs>
          <w:tab w:val="decimal" w:pos="851"/>
        </w:tabs>
        <w:ind w:left="142" w:firstLine="567"/>
        <w:jc w:val="both"/>
      </w:pPr>
      <w:r w:rsidRPr="000050B8">
        <w:t>1.Повторение. Простое предложение</w:t>
      </w:r>
      <w:r w:rsidR="00791B95" w:rsidRPr="000050B8">
        <w:t>;</w:t>
      </w:r>
    </w:p>
    <w:p w14:paraId="31854BCC" w14:textId="77777777" w:rsidR="000A1272" w:rsidRPr="000050B8" w:rsidRDefault="000A1272" w:rsidP="00AC438D">
      <w:pPr>
        <w:pStyle w:val="a5"/>
        <w:tabs>
          <w:tab w:val="decimal" w:pos="851"/>
        </w:tabs>
        <w:ind w:left="142" w:firstLine="567"/>
        <w:jc w:val="both"/>
      </w:pPr>
      <w:r w:rsidRPr="000050B8">
        <w:t>2.Однородные члены пре</w:t>
      </w:r>
      <w:r w:rsidR="00791B95" w:rsidRPr="000050B8">
        <w:t>дл</w:t>
      </w:r>
      <w:r w:rsidRPr="000050B8">
        <w:t>ожения</w:t>
      </w:r>
      <w:r w:rsidR="00791B95" w:rsidRPr="000050B8">
        <w:t>;</w:t>
      </w:r>
    </w:p>
    <w:p w14:paraId="61B9AB8C" w14:textId="77777777" w:rsidR="000A1272" w:rsidRPr="000050B8" w:rsidRDefault="000A1272" w:rsidP="00AC438D">
      <w:pPr>
        <w:pStyle w:val="a5"/>
        <w:tabs>
          <w:tab w:val="decimal" w:pos="851"/>
        </w:tabs>
        <w:ind w:left="142" w:firstLine="567"/>
        <w:jc w:val="both"/>
      </w:pPr>
      <w:r w:rsidRPr="000050B8">
        <w:t>3.Имя существительное как часть речи</w:t>
      </w:r>
      <w:r w:rsidR="00791B95" w:rsidRPr="000050B8">
        <w:t>;</w:t>
      </w:r>
    </w:p>
    <w:p w14:paraId="2AF6FCEB" w14:textId="77777777" w:rsidR="000A1272" w:rsidRPr="000050B8" w:rsidRDefault="000A1272" w:rsidP="00AC438D">
      <w:pPr>
        <w:pStyle w:val="a5"/>
        <w:tabs>
          <w:tab w:val="decimal" w:pos="851"/>
        </w:tabs>
        <w:ind w:left="142" w:firstLine="567"/>
        <w:jc w:val="both"/>
      </w:pPr>
      <w:r w:rsidRPr="000050B8">
        <w:t>4.Звуки и буквы</w:t>
      </w:r>
      <w:r w:rsidR="00791B95" w:rsidRPr="000050B8">
        <w:t>;</w:t>
      </w:r>
    </w:p>
    <w:p w14:paraId="60517BCA" w14:textId="77777777" w:rsidR="000A1272" w:rsidRPr="000050B8" w:rsidRDefault="000A1272" w:rsidP="00AC438D">
      <w:pPr>
        <w:pStyle w:val="a5"/>
        <w:tabs>
          <w:tab w:val="decimal" w:pos="851"/>
        </w:tabs>
        <w:ind w:left="142" w:firstLine="567"/>
        <w:jc w:val="both"/>
      </w:pPr>
      <w:r w:rsidRPr="000050B8">
        <w:t>5.Правописание приставок раз (-рас-), из (-ис-)</w:t>
      </w:r>
      <w:r w:rsidR="00791B95" w:rsidRPr="000050B8">
        <w:t>;</w:t>
      </w:r>
    </w:p>
    <w:p w14:paraId="3106EBF8" w14:textId="77777777" w:rsidR="000A1272" w:rsidRPr="000050B8" w:rsidRDefault="000A1272" w:rsidP="00AC438D">
      <w:pPr>
        <w:pStyle w:val="a5"/>
        <w:tabs>
          <w:tab w:val="decimal" w:pos="851"/>
        </w:tabs>
        <w:ind w:left="142" w:firstLine="567"/>
        <w:jc w:val="both"/>
      </w:pPr>
      <w:r w:rsidRPr="000050B8">
        <w:t>6.</w:t>
      </w:r>
      <w:r w:rsidR="00791B95" w:rsidRPr="000050B8">
        <w:t>Повторение Части речи;</w:t>
      </w:r>
    </w:p>
    <w:p w14:paraId="71975F09" w14:textId="77777777" w:rsidR="000A1272" w:rsidRPr="000050B8" w:rsidRDefault="000A1272" w:rsidP="00AC438D">
      <w:pPr>
        <w:pStyle w:val="a5"/>
        <w:tabs>
          <w:tab w:val="decimal" w:pos="851"/>
        </w:tabs>
        <w:ind w:left="142" w:firstLine="567"/>
        <w:jc w:val="both"/>
      </w:pPr>
      <w:r w:rsidRPr="000050B8">
        <w:t>7.Падежные окончания существительных</w:t>
      </w:r>
      <w:r w:rsidR="00791B95" w:rsidRPr="000050B8">
        <w:t>;</w:t>
      </w:r>
    </w:p>
    <w:p w14:paraId="5725C338" w14:textId="77777777" w:rsidR="000A1272" w:rsidRPr="000050B8" w:rsidRDefault="000A1272" w:rsidP="00AC438D">
      <w:pPr>
        <w:pStyle w:val="a5"/>
        <w:tabs>
          <w:tab w:val="decimal" w:pos="851"/>
        </w:tabs>
        <w:ind w:left="142" w:firstLine="567"/>
        <w:jc w:val="both"/>
      </w:pPr>
      <w:r w:rsidRPr="000050B8">
        <w:t>8.Состав слова</w:t>
      </w:r>
      <w:r w:rsidR="00791B95" w:rsidRPr="000050B8">
        <w:t>;</w:t>
      </w:r>
    </w:p>
    <w:p w14:paraId="5EBF2B5C" w14:textId="77777777" w:rsidR="000A1272" w:rsidRPr="000050B8" w:rsidRDefault="000A1272" w:rsidP="00AC438D">
      <w:pPr>
        <w:pStyle w:val="a5"/>
        <w:tabs>
          <w:tab w:val="decimal" w:pos="851"/>
        </w:tabs>
        <w:ind w:left="142" w:firstLine="567"/>
        <w:jc w:val="both"/>
      </w:pPr>
      <w:r w:rsidRPr="000050B8">
        <w:t>9.Сложные слова</w:t>
      </w:r>
      <w:r w:rsidR="00791B95" w:rsidRPr="000050B8">
        <w:t>;</w:t>
      </w:r>
    </w:p>
    <w:p w14:paraId="66EF5777" w14:textId="77777777" w:rsidR="000A1272" w:rsidRPr="000050B8" w:rsidRDefault="000A1272" w:rsidP="00AC438D">
      <w:pPr>
        <w:pStyle w:val="a5"/>
        <w:tabs>
          <w:tab w:val="decimal" w:pos="851"/>
        </w:tabs>
        <w:ind w:left="142" w:firstLine="567"/>
        <w:jc w:val="both"/>
      </w:pPr>
      <w:r w:rsidRPr="000050B8">
        <w:t>10.Грамматические признаки имени существительного</w:t>
      </w:r>
      <w:r w:rsidR="00791B95" w:rsidRPr="000050B8">
        <w:t>.</w:t>
      </w:r>
    </w:p>
    <w:p w14:paraId="06FB516B" w14:textId="77777777" w:rsidR="000A1272" w:rsidRPr="000050B8" w:rsidRDefault="000A1272" w:rsidP="00AC438D">
      <w:pPr>
        <w:pStyle w:val="a5"/>
        <w:tabs>
          <w:tab w:val="decimal" w:pos="851"/>
        </w:tabs>
        <w:ind w:left="142" w:firstLine="567"/>
        <w:jc w:val="both"/>
      </w:pPr>
    </w:p>
    <w:p w14:paraId="726F1989" w14:textId="545E939E" w:rsidR="000A1272" w:rsidRPr="000050B8" w:rsidRDefault="00B73F34" w:rsidP="00AC438D">
      <w:pPr>
        <w:pStyle w:val="a5"/>
        <w:tabs>
          <w:tab w:val="decimal" w:pos="851"/>
        </w:tabs>
        <w:ind w:left="142" w:firstLine="567"/>
        <w:jc w:val="both"/>
      </w:pPr>
      <w:r>
        <w:t xml:space="preserve"> </w:t>
      </w:r>
      <w:r w:rsidR="00E644CB">
        <w:t>Перед началом эксперимента нами</w:t>
      </w:r>
      <w:r w:rsidR="000A1272" w:rsidRPr="000050B8">
        <w:t xml:space="preserve"> был проведен </w:t>
      </w:r>
      <w:r w:rsidR="00A70197">
        <w:t xml:space="preserve">входящий </w:t>
      </w:r>
      <w:r w:rsidR="000A1272" w:rsidRPr="000050B8">
        <w:t>контрольный диктант</w:t>
      </w:r>
      <w:r w:rsidR="00E644CB">
        <w:t xml:space="preserve"> с грамматическим заданием</w:t>
      </w:r>
      <w:r w:rsidR="000A1272" w:rsidRPr="000050B8">
        <w:t>,</w:t>
      </w:r>
      <w:r w:rsidR="00A70197">
        <w:t xml:space="preserve"> (Приложение №2</w:t>
      </w:r>
      <w:r w:rsidR="00E644CB">
        <w:t xml:space="preserve">) </w:t>
      </w:r>
      <w:r w:rsidR="000A1272" w:rsidRPr="000050B8">
        <w:t>в двух группах: в э</w:t>
      </w:r>
      <w:r w:rsidR="00791B95" w:rsidRPr="000050B8">
        <w:t>к</w:t>
      </w:r>
      <w:r w:rsidR="000A1272" w:rsidRPr="000050B8">
        <w:t>спериментальной 9”Б” и контрольной 9 “А”. (Рисунок 4)</w:t>
      </w:r>
    </w:p>
    <w:p w14:paraId="2B33884B" w14:textId="55B08FC1" w:rsidR="000A1272" w:rsidRPr="000050B8" w:rsidRDefault="000A1272" w:rsidP="00AC438D">
      <w:pPr>
        <w:pStyle w:val="a5"/>
        <w:tabs>
          <w:tab w:val="decimal" w:pos="851"/>
        </w:tabs>
        <w:ind w:left="142" w:firstLine="567"/>
        <w:jc w:val="both"/>
        <w:rPr>
          <w:i/>
        </w:rPr>
      </w:pPr>
      <w:r w:rsidRPr="000050B8">
        <w:rPr>
          <w:i/>
        </w:rPr>
        <w:t xml:space="preserve">Результаты </w:t>
      </w:r>
      <w:r w:rsidR="00E644CB">
        <w:rPr>
          <w:i/>
        </w:rPr>
        <w:t xml:space="preserve">входящего </w:t>
      </w:r>
      <w:r w:rsidRPr="000050B8">
        <w:rPr>
          <w:i/>
        </w:rPr>
        <w:t>диктанта следующие:</w:t>
      </w:r>
    </w:p>
    <w:p w14:paraId="730071E5" w14:textId="31021F1F" w:rsidR="000A1272" w:rsidRPr="000050B8" w:rsidRDefault="000A1272" w:rsidP="00AC438D">
      <w:pPr>
        <w:pStyle w:val="a5"/>
        <w:tabs>
          <w:tab w:val="decimal" w:pos="851"/>
        </w:tabs>
        <w:ind w:left="142" w:firstLine="567"/>
        <w:jc w:val="both"/>
      </w:pPr>
      <w:r w:rsidRPr="000050B8">
        <w:t>В эк</w:t>
      </w:r>
      <w:r w:rsidR="00791B95" w:rsidRPr="000050B8">
        <w:t>с</w:t>
      </w:r>
      <w:r w:rsidRPr="000050B8">
        <w:t>периментальной группе: справились с контрольн</w:t>
      </w:r>
      <w:r w:rsidR="00B901A1">
        <w:t xml:space="preserve">ым диктантом 10 обучающихся, 2 </w:t>
      </w:r>
      <w:r w:rsidRPr="000050B8">
        <w:t>не справились.</w:t>
      </w:r>
    </w:p>
    <w:p w14:paraId="731E576C" w14:textId="77777777" w:rsidR="000A1272" w:rsidRPr="000050B8" w:rsidRDefault="000A1272" w:rsidP="00AC438D">
      <w:pPr>
        <w:pStyle w:val="a5"/>
        <w:tabs>
          <w:tab w:val="decimal" w:pos="851"/>
        </w:tabs>
        <w:ind w:left="142" w:firstLine="567"/>
        <w:jc w:val="both"/>
      </w:pPr>
      <w:r w:rsidRPr="000050B8">
        <w:t xml:space="preserve">Из 10 обучающихся написали контрольный диктант на </w:t>
      </w:r>
    </w:p>
    <w:p w14:paraId="6E0CC68A" w14:textId="77777777" w:rsidR="000A1272" w:rsidRPr="000050B8" w:rsidRDefault="000A1272" w:rsidP="00AC438D">
      <w:pPr>
        <w:pStyle w:val="a5"/>
        <w:tabs>
          <w:tab w:val="decimal" w:pos="851"/>
        </w:tabs>
        <w:ind w:left="142" w:firstLine="567"/>
        <w:jc w:val="both"/>
      </w:pPr>
      <w:r w:rsidRPr="000050B8">
        <w:t>“отлично” – 0;</w:t>
      </w:r>
    </w:p>
    <w:p w14:paraId="7B298328" w14:textId="658D8C3C" w:rsidR="000A1272" w:rsidRPr="000050B8" w:rsidRDefault="00B901A1" w:rsidP="00AC438D">
      <w:pPr>
        <w:pStyle w:val="a5"/>
        <w:tabs>
          <w:tab w:val="decimal" w:pos="851"/>
        </w:tabs>
        <w:ind w:left="142" w:firstLine="567"/>
        <w:jc w:val="both"/>
      </w:pPr>
      <w:r>
        <w:t xml:space="preserve">«хорошо» </w:t>
      </w:r>
      <w:r w:rsidRPr="00B901A1">
        <w:t>–</w:t>
      </w:r>
      <w:r>
        <w:t xml:space="preserve"> </w:t>
      </w:r>
      <w:r w:rsidR="000A1272" w:rsidRPr="000050B8">
        <w:t>4 человек</w:t>
      </w:r>
      <w:r w:rsidR="005B496F">
        <w:t>а</w:t>
      </w:r>
      <w:r w:rsidR="000A1272" w:rsidRPr="000050B8">
        <w:t>;</w:t>
      </w:r>
    </w:p>
    <w:p w14:paraId="02998C72" w14:textId="15D03034" w:rsidR="000A1272" w:rsidRPr="000050B8" w:rsidRDefault="000A1272" w:rsidP="00AC438D">
      <w:pPr>
        <w:pStyle w:val="a5"/>
        <w:tabs>
          <w:tab w:val="decimal" w:pos="851"/>
        </w:tabs>
        <w:ind w:left="142" w:firstLine="567"/>
        <w:jc w:val="both"/>
      </w:pPr>
      <w:r w:rsidRPr="000050B8">
        <w:t>«удовлетворительно»</w:t>
      </w:r>
      <w:r w:rsidR="00B901A1">
        <w:t xml:space="preserve"> </w:t>
      </w:r>
      <w:r w:rsidR="00B901A1" w:rsidRPr="00B901A1">
        <w:t>–</w:t>
      </w:r>
      <w:r w:rsidRPr="000050B8">
        <w:t xml:space="preserve"> 6 человек.</w:t>
      </w:r>
    </w:p>
    <w:p w14:paraId="57ADAF14" w14:textId="77777777" w:rsidR="000A1272" w:rsidRPr="000050B8" w:rsidRDefault="000A1272" w:rsidP="00BE760C">
      <w:pPr>
        <w:pStyle w:val="a5"/>
        <w:tabs>
          <w:tab w:val="decimal" w:pos="851"/>
        </w:tabs>
        <w:ind w:left="142"/>
        <w:jc w:val="both"/>
      </w:pPr>
      <w:r w:rsidRPr="000050B8">
        <w:t>Двое обучающихся написали контрольный диктант на «неудовлетворительно»</w:t>
      </w:r>
    </w:p>
    <w:p w14:paraId="3D227EEA"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1DD77E5E" wp14:editId="6F178CA0">
            <wp:extent cx="4572000" cy="2743200"/>
            <wp:effectExtent l="0" t="0" r="25400" b="254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6BB005" w14:textId="77777777" w:rsidR="000A1272" w:rsidRPr="000050B8" w:rsidRDefault="000A1272" w:rsidP="00AC438D">
      <w:pPr>
        <w:pStyle w:val="a5"/>
        <w:tabs>
          <w:tab w:val="decimal" w:pos="851"/>
        </w:tabs>
        <w:ind w:left="142" w:firstLine="567"/>
        <w:jc w:val="both"/>
      </w:pPr>
    </w:p>
    <w:p w14:paraId="114CA7EE" w14:textId="77777777" w:rsidR="000A1272" w:rsidRPr="000050B8" w:rsidRDefault="000A1272" w:rsidP="00AC438D">
      <w:pPr>
        <w:pStyle w:val="a5"/>
        <w:tabs>
          <w:tab w:val="decimal" w:pos="851"/>
        </w:tabs>
        <w:ind w:left="142" w:firstLine="567"/>
        <w:jc w:val="both"/>
      </w:pPr>
      <w:r w:rsidRPr="000050B8">
        <w:t>Рисунок 4</w:t>
      </w:r>
    </w:p>
    <w:p w14:paraId="03CBBEBB" w14:textId="18231DE7" w:rsidR="001B1C7E" w:rsidRPr="000050B8" w:rsidRDefault="000A1272" w:rsidP="00C548C4">
      <w:pPr>
        <w:pStyle w:val="a5"/>
        <w:tabs>
          <w:tab w:val="decimal" w:pos="851"/>
        </w:tabs>
        <w:ind w:left="142" w:firstLine="567"/>
        <w:jc w:val="both"/>
      </w:pPr>
      <w:r w:rsidRPr="000050B8">
        <w:rPr>
          <w:noProof/>
          <w:lang w:val="en-US"/>
        </w:rPr>
        <w:drawing>
          <wp:inline distT="0" distB="0" distL="0" distR="0" wp14:anchorId="757AC3F8" wp14:editId="01BCE607">
            <wp:extent cx="4572000" cy="2743200"/>
            <wp:effectExtent l="0" t="0" r="25400" b="254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6427B0" w14:textId="77777777" w:rsidR="000A1272" w:rsidRPr="000050B8" w:rsidRDefault="000A1272" w:rsidP="00AC438D">
      <w:pPr>
        <w:pStyle w:val="a5"/>
        <w:tabs>
          <w:tab w:val="decimal" w:pos="851"/>
        </w:tabs>
        <w:ind w:left="142" w:firstLine="567"/>
        <w:jc w:val="both"/>
      </w:pPr>
      <w:r w:rsidRPr="000050B8">
        <w:t>Рисунок 5</w:t>
      </w:r>
    </w:p>
    <w:p w14:paraId="4D537A35" w14:textId="77777777" w:rsidR="000A1272" w:rsidRPr="000050B8" w:rsidRDefault="000A1272" w:rsidP="00AC438D">
      <w:pPr>
        <w:pStyle w:val="a5"/>
        <w:tabs>
          <w:tab w:val="decimal" w:pos="851"/>
        </w:tabs>
        <w:ind w:left="142" w:firstLine="567"/>
        <w:jc w:val="both"/>
      </w:pPr>
    </w:p>
    <w:p w14:paraId="1684130E"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46D1416E" wp14:editId="64C7FD37">
            <wp:extent cx="4572000" cy="2743200"/>
            <wp:effectExtent l="0" t="0" r="25400" b="254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BC4B8" w14:textId="77777777" w:rsidR="000A1272" w:rsidRPr="000050B8" w:rsidRDefault="000A1272" w:rsidP="00AC438D">
      <w:pPr>
        <w:pStyle w:val="a5"/>
        <w:tabs>
          <w:tab w:val="decimal" w:pos="851"/>
        </w:tabs>
        <w:ind w:left="142" w:firstLine="567"/>
        <w:jc w:val="both"/>
      </w:pPr>
      <w:r w:rsidRPr="000050B8">
        <w:t>Рисунок 6</w:t>
      </w:r>
    </w:p>
    <w:p w14:paraId="0116AF5F" w14:textId="77777777" w:rsidR="000A1272" w:rsidRPr="000050B8" w:rsidRDefault="000A1272" w:rsidP="00AC438D">
      <w:pPr>
        <w:pStyle w:val="a5"/>
        <w:tabs>
          <w:tab w:val="decimal" w:pos="851"/>
        </w:tabs>
        <w:ind w:left="142" w:firstLine="567"/>
        <w:jc w:val="both"/>
      </w:pPr>
    </w:p>
    <w:p w14:paraId="25CBF75A" w14:textId="77777777" w:rsidR="00C43C86" w:rsidRDefault="000A1272" w:rsidP="00AC438D">
      <w:pPr>
        <w:pStyle w:val="a5"/>
        <w:tabs>
          <w:tab w:val="decimal" w:pos="851"/>
        </w:tabs>
        <w:ind w:left="142" w:firstLine="567"/>
        <w:jc w:val="both"/>
      </w:pPr>
      <w:r w:rsidRPr="000050B8">
        <w:t xml:space="preserve">После проведенных интерактивных уроков по русскому языку был проведен повторно контрольный диктант аналогичного содержания и </w:t>
      </w:r>
      <w:r w:rsidR="0017106A">
        <w:t>грамматического задания (</w:t>
      </w:r>
      <w:r w:rsidRPr="000050B8">
        <w:t xml:space="preserve">Рисунок 5). Первый – в начале эксперимента для выяснения общего уровня подготовленности обучающихся. </w:t>
      </w:r>
    </w:p>
    <w:p w14:paraId="5E5291E6" w14:textId="55523B4B" w:rsidR="000A1272" w:rsidRPr="000050B8" w:rsidRDefault="000A1272" w:rsidP="00AC438D">
      <w:pPr>
        <w:pStyle w:val="a5"/>
        <w:tabs>
          <w:tab w:val="decimal" w:pos="851"/>
        </w:tabs>
        <w:ind w:left="142" w:firstLine="567"/>
        <w:jc w:val="both"/>
      </w:pPr>
      <w:r w:rsidRPr="000050B8">
        <w:t>Второй – для п</w:t>
      </w:r>
      <w:r w:rsidR="0017106A">
        <w:t>одведения итогов эксперимента (</w:t>
      </w:r>
      <w:r w:rsidRPr="000050B8">
        <w:t>Рисунок 6) и сравнения. Конспекты интерактивных урок</w:t>
      </w:r>
      <w:r w:rsidR="00630AC8">
        <w:t>ов  прилагаются (</w:t>
      </w:r>
      <w:r w:rsidR="0017106A">
        <w:t>Приложение № 4</w:t>
      </w:r>
      <w:r w:rsidRPr="000050B8">
        <w:t xml:space="preserve">). </w:t>
      </w:r>
    </w:p>
    <w:p w14:paraId="20B3FBD9" w14:textId="4020E559" w:rsidR="000A1272" w:rsidRPr="000050B8" w:rsidRDefault="000A1272" w:rsidP="00AC438D">
      <w:pPr>
        <w:pStyle w:val="a5"/>
        <w:tabs>
          <w:tab w:val="decimal" w:pos="851"/>
        </w:tabs>
        <w:ind w:left="142" w:firstLine="567"/>
        <w:jc w:val="both"/>
      </w:pPr>
      <w:r w:rsidRPr="000050B8">
        <w:t xml:space="preserve">Результаты второго контрольного диктанта показывают, что у обучающихся экспериментального класса (9”Б”), после проведения обучающего эксперимента по разработанной нами </w:t>
      </w:r>
      <w:r w:rsidR="00FD6FD0">
        <w:t xml:space="preserve">интерактивной </w:t>
      </w:r>
      <w:r w:rsidRPr="000050B8">
        <w:t>методике, уровень орфографических, синтаксических навыков значительно возрос. ( Рисунок 5)</w:t>
      </w:r>
    </w:p>
    <w:p w14:paraId="60C4DAA3" w14:textId="77777777" w:rsidR="00C43C86" w:rsidRDefault="000A1272" w:rsidP="00C43C86">
      <w:pPr>
        <w:pStyle w:val="a5"/>
        <w:tabs>
          <w:tab w:val="decimal" w:pos="851"/>
        </w:tabs>
        <w:ind w:left="142" w:firstLine="567"/>
        <w:jc w:val="both"/>
      </w:pPr>
      <w:r w:rsidRPr="000050B8">
        <w:t xml:space="preserve">Исследование по активизации познавательной деятельности умственно отсталых детей проводилось в два этапа. Первый этап осуществлён в сентябре 2017 года. На данном этапе была проведена контрольно-диагностическая работа для выявления типологии ошибок умственно отсталых обучающихся в общеобразовательной школе-интернате психолого-педагогической поддержки № 27 г. Кемерово. </w:t>
      </w:r>
    </w:p>
    <w:p w14:paraId="33D18A3A" w14:textId="7B049479" w:rsidR="000A1272" w:rsidRPr="000050B8" w:rsidRDefault="000A1272" w:rsidP="00C43C86">
      <w:pPr>
        <w:pStyle w:val="a5"/>
        <w:tabs>
          <w:tab w:val="decimal" w:pos="851"/>
        </w:tabs>
        <w:ind w:left="142" w:firstLine="567"/>
        <w:jc w:val="both"/>
      </w:pPr>
      <w:r w:rsidRPr="000050B8">
        <w:t>Результаты проведенной диагностической работы приведены в таблице № 1.</w:t>
      </w:r>
    </w:p>
    <w:p w14:paraId="08B0971C" w14:textId="17FACF29" w:rsidR="000A1272" w:rsidRPr="000050B8" w:rsidRDefault="00613164" w:rsidP="00AC438D">
      <w:pPr>
        <w:pStyle w:val="a5"/>
        <w:tabs>
          <w:tab w:val="decimal" w:pos="851"/>
        </w:tabs>
        <w:ind w:left="142" w:firstLine="567"/>
        <w:jc w:val="both"/>
        <w:rPr>
          <w:b/>
        </w:rPr>
      </w:pPr>
      <w:r w:rsidRPr="00613164">
        <w:t xml:space="preserve"> Таблица №1 </w:t>
      </w:r>
      <w:r>
        <w:rPr>
          <w:b/>
        </w:rPr>
        <w:t xml:space="preserve">      </w:t>
      </w:r>
      <w:r w:rsidR="000A1272" w:rsidRPr="000050B8">
        <w:rPr>
          <w:b/>
        </w:rPr>
        <w:t>Классификация ошибок</w:t>
      </w:r>
    </w:p>
    <w:tbl>
      <w:tblPr>
        <w:tblStyle w:val="afa"/>
        <w:tblW w:w="9855" w:type="dxa"/>
        <w:tblLook w:val="04A0" w:firstRow="1" w:lastRow="0" w:firstColumn="1" w:lastColumn="0" w:noHBand="0" w:noVBand="1"/>
      </w:tblPr>
      <w:tblGrid>
        <w:gridCol w:w="3107"/>
        <w:gridCol w:w="2215"/>
        <w:gridCol w:w="2429"/>
        <w:gridCol w:w="2104"/>
      </w:tblGrid>
      <w:tr w:rsidR="000A1272" w:rsidRPr="000050B8" w14:paraId="15BA61A3" w14:textId="77777777" w:rsidTr="009E4038">
        <w:tc>
          <w:tcPr>
            <w:tcW w:w="3181" w:type="dxa"/>
          </w:tcPr>
          <w:p w14:paraId="79A1BDF2" w14:textId="77777777" w:rsidR="000A1272" w:rsidRPr="000050B8" w:rsidRDefault="000A1272" w:rsidP="00AC438D">
            <w:pPr>
              <w:pStyle w:val="a5"/>
              <w:tabs>
                <w:tab w:val="decimal" w:pos="851"/>
              </w:tabs>
              <w:ind w:left="142" w:firstLine="567"/>
              <w:jc w:val="both"/>
            </w:pPr>
            <w:r w:rsidRPr="000050B8">
              <w:t>Фонетика</w:t>
            </w:r>
          </w:p>
          <w:p w14:paraId="4D00F6A2" w14:textId="77777777" w:rsidR="000A1272" w:rsidRPr="000050B8" w:rsidRDefault="000A1272" w:rsidP="00AC438D">
            <w:pPr>
              <w:pStyle w:val="a5"/>
              <w:tabs>
                <w:tab w:val="decimal" w:pos="851"/>
              </w:tabs>
              <w:ind w:left="142" w:firstLine="567"/>
              <w:jc w:val="both"/>
            </w:pPr>
            <w:r w:rsidRPr="000050B8">
              <w:t>(дисграфия)</w:t>
            </w:r>
          </w:p>
        </w:tc>
        <w:tc>
          <w:tcPr>
            <w:tcW w:w="2243" w:type="dxa"/>
          </w:tcPr>
          <w:p w14:paraId="3902794C" w14:textId="77777777" w:rsidR="000A1272" w:rsidRPr="000050B8" w:rsidRDefault="000A1272" w:rsidP="002B79AE">
            <w:pPr>
              <w:pStyle w:val="a5"/>
              <w:tabs>
                <w:tab w:val="decimal" w:pos="851"/>
              </w:tabs>
              <w:ind w:left="142"/>
              <w:jc w:val="both"/>
            </w:pPr>
            <w:r w:rsidRPr="000050B8">
              <w:t>Грамматика</w:t>
            </w:r>
          </w:p>
          <w:p w14:paraId="2EF42749" w14:textId="77777777" w:rsidR="000A1272" w:rsidRPr="000050B8" w:rsidRDefault="000A1272" w:rsidP="002B79AE">
            <w:pPr>
              <w:pStyle w:val="a5"/>
              <w:tabs>
                <w:tab w:val="decimal" w:pos="851"/>
              </w:tabs>
              <w:ind w:left="142"/>
              <w:jc w:val="both"/>
            </w:pPr>
            <w:r w:rsidRPr="000050B8">
              <w:t>(дисграфия)</w:t>
            </w:r>
          </w:p>
        </w:tc>
        <w:tc>
          <w:tcPr>
            <w:tcW w:w="2322" w:type="dxa"/>
          </w:tcPr>
          <w:p w14:paraId="6793EAB7" w14:textId="77777777" w:rsidR="000A1272" w:rsidRPr="000050B8" w:rsidRDefault="000A1272" w:rsidP="002B79AE">
            <w:pPr>
              <w:pStyle w:val="a5"/>
              <w:tabs>
                <w:tab w:val="decimal" w:pos="851"/>
              </w:tabs>
              <w:ind w:left="142"/>
              <w:jc w:val="both"/>
            </w:pPr>
            <w:r w:rsidRPr="000050B8">
              <w:t>Орфография</w:t>
            </w:r>
          </w:p>
        </w:tc>
        <w:tc>
          <w:tcPr>
            <w:tcW w:w="2109" w:type="dxa"/>
          </w:tcPr>
          <w:p w14:paraId="30A06E76" w14:textId="77777777" w:rsidR="000A1272" w:rsidRPr="000050B8" w:rsidRDefault="000A1272" w:rsidP="002B79AE">
            <w:pPr>
              <w:pStyle w:val="a5"/>
              <w:tabs>
                <w:tab w:val="decimal" w:pos="851"/>
              </w:tabs>
              <w:ind w:left="142"/>
              <w:jc w:val="both"/>
            </w:pPr>
            <w:r w:rsidRPr="000050B8">
              <w:t>Синтаксис</w:t>
            </w:r>
          </w:p>
        </w:tc>
      </w:tr>
      <w:tr w:rsidR="000A1272" w:rsidRPr="000050B8" w14:paraId="72CEC298" w14:textId="77777777" w:rsidTr="009E4038">
        <w:tc>
          <w:tcPr>
            <w:tcW w:w="3181" w:type="dxa"/>
          </w:tcPr>
          <w:p w14:paraId="2A40699B" w14:textId="77777777" w:rsidR="000A1272" w:rsidRPr="000050B8" w:rsidRDefault="000A1272" w:rsidP="002B79AE">
            <w:pPr>
              <w:pStyle w:val="a5"/>
              <w:tabs>
                <w:tab w:val="decimal" w:pos="851"/>
              </w:tabs>
              <w:ind w:left="142"/>
              <w:jc w:val="both"/>
            </w:pPr>
            <w:r w:rsidRPr="000050B8">
              <w:t>Перестановка букв в слове ( что-чот,  если-сели);</w:t>
            </w:r>
          </w:p>
          <w:p w14:paraId="04202C6A" w14:textId="77777777" w:rsidR="000A1272" w:rsidRPr="000050B8" w:rsidRDefault="000A1272" w:rsidP="002B79AE">
            <w:pPr>
              <w:pStyle w:val="a5"/>
              <w:tabs>
                <w:tab w:val="decimal" w:pos="851"/>
              </w:tabs>
              <w:ind w:left="142"/>
              <w:jc w:val="both"/>
            </w:pPr>
            <w:r w:rsidRPr="000050B8">
              <w:t>Пропуски букв (семнадцать-семнать , одолевать-долевать);</w:t>
            </w:r>
          </w:p>
          <w:p w14:paraId="61548E76" w14:textId="4A0300F1" w:rsidR="000A1272" w:rsidRPr="000050B8" w:rsidRDefault="002B79AE" w:rsidP="002B79AE">
            <w:pPr>
              <w:pStyle w:val="a5"/>
              <w:tabs>
                <w:tab w:val="decimal" w:pos="851"/>
              </w:tabs>
              <w:ind w:left="142"/>
              <w:jc w:val="both"/>
            </w:pPr>
            <w:r>
              <w:t>П</w:t>
            </w:r>
            <w:r w:rsidR="000A1272" w:rsidRPr="000050B8">
              <w:t>ерестановка слогов (сделали-сладели).</w:t>
            </w:r>
          </w:p>
        </w:tc>
        <w:tc>
          <w:tcPr>
            <w:tcW w:w="2243" w:type="dxa"/>
          </w:tcPr>
          <w:p w14:paraId="03EA284D" w14:textId="22B99C9C" w:rsidR="000A1272" w:rsidRPr="000050B8" w:rsidRDefault="007907D2" w:rsidP="002B79AE">
            <w:pPr>
              <w:pStyle w:val="a5"/>
              <w:tabs>
                <w:tab w:val="decimal" w:pos="851"/>
              </w:tabs>
              <w:ind w:left="142"/>
              <w:jc w:val="both"/>
            </w:pPr>
            <w:r>
              <w:t>З</w:t>
            </w:r>
            <w:r w:rsidR="000A1272" w:rsidRPr="000050B8">
              <w:t xml:space="preserve">амена букв </w:t>
            </w:r>
          </w:p>
          <w:p w14:paraId="4918C6DF" w14:textId="77777777" w:rsidR="000A1272" w:rsidRPr="000050B8" w:rsidRDefault="000A1272" w:rsidP="002B79AE">
            <w:pPr>
              <w:pStyle w:val="a5"/>
              <w:tabs>
                <w:tab w:val="decimal" w:pos="851"/>
              </w:tabs>
              <w:ind w:left="142"/>
              <w:jc w:val="both"/>
            </w:pPr>
            <w:r w:rsidRPr="000050B8">
              <w:t>и-ш,е-и,л-м</w:t>
            </w:r>
          </w:p>
          <w:p w14:paraId="56923BFE" w14:textId="77777777" w:rsidR="000A1272" w:rsidRPr="000050B8" w:rsidRDefault="000A1272" w:rsidP="00AC438D">
            <w:pPr>
              <w:pStyle w:val="a5"/>
              <w:tabs>
                <w:tab w:val="decimal" w:pos="851"/>
              </w:tabs>
              <w:ind w:left="142" w:firstLine="567"/>
              <w:jc w:val="both"/>
            </w:pPr>
          </w:p>
        </w:tc>
        <w:tc>
          <w:tcPr>
            <w:tcW w:w="2322" w:type="dxa"/>
          </w:tcPr>
          <w:p w14:paraId="43145717" w14:textId="37756D05" w:rsidR="000A1272" w:rsidRPr="000050B8" w:rsidRDefault="007907D2" w:rsidP="007907D2">
            <w:pPr>
              <w:pStyle w:val="a5"/>
              <w:tabs>
                <w:tab w:val="decimal" w:pos="851"/>
              </w:tabs>
              <w:ind w:left="142"/>
              <w:jc w:val="both"/>
            </w:pPr>
            <w:r>
              <w:t>Н</w:t>
            </w:r>
            <w:r w:rsidR="000A1272" w:rsidRPr="000050B8">
              <w:t>епроизносимые согласные в корне слова</w:t>
            </w:r>
          </w:p>
        </w:tc>
        <w:tc>
          <w:tcPr>
            <w:tcW w:w="2109" w:type="dxa"/>
          </w:tcPr>
          <w:p w14:paraId="7E5DE2B2" w14:textId="7FFD10CA" w:rsidR="000A1272" w:rsidRPr="000050B8" w:rsidRDefault="007907D2" w:rsidP="007907D2">
            <w:pPr>
              <w:pStyle w:val="a5"/>
              <w:tabs>
                <w:tab w:val="decimal" w:pos="851"/>
              </w:tabs>
              <w:ind w:left="142"/>
              <w:jc w:val="both"/>
            </w:pPr>
            <w:r>
              <w:t>З</w:t>
            </w:r>
            <w:r w:rsidR="000A1272" w:rsidRPr="000050B8">
              <w:t>наки препинания в сложном предложении.</w:t>
            </w:r>
          </w:p>
        </w:tc>
      </w:tr>
    </w:tbl>
    <w:p w14:paraId="010C2BD9" w14:textId="77777777" w:rsidR="000A1272" w:rsidRPr="000050B8" w:rsidRDefault="000A1272" w:rsidP="00AC438D">
      <w:pPr>
        <w:pStyle w:val="a5"/>
        <w:tabs>
          <w:tab w:val="decimal" w:pos="851"/>
        </w:tabs>
        <w:ind w:left="142" w:firstLine="567"/>
        <w:jc w:val="both"/>
      </w:pPr>
    </w:p>
    <w:p w14:paraId="4AFAC33A" w14:textId="22320BD2" w:rsidR="000A1272" w:rsidRPr="000050B8" w:rsidRDefault="000A1272" w:rsidP="00AC438D">
      <w:pPr>
        <w:pStyle w:val="a5"/>
        <w:tabs>
          <w:tab w:val="decimal" w:pos="851"/>
        </w:tabs>
        <w:ind w:left="142" w:firstLine="567"/>
        <w:jc w:val="both"/>
      </w:pPr>
      <w:r w:rsidRPr="000050B8">
        <w:t xml:space="preserve">Результаты первичных диагностических работ </w:t>
      </w:r>
      <w:r w:rsidR="00A3548F">
        <w:t xml:space="preserve">9Б </w:t>
      </w:r>
      <w:r w:rsidRPr="000050B8">
        <w:t xml:space="preserve">(экспериментального) </w:t>
      </w:r>
      <w:r w:rsidR="00A3548F">
        <w:t xml:space="preserve">и </w:t>
      </w:r>
      <w:r w:rsidR="00A3548F" w:rsidRPr="000050B8">
        <w:t>9А (контрольного)</w:t>
      </w:r>
      <w:r w:rsidR="00A3548F">
        <w:t xml:space="preserve"> </w:t>
      </w:r>
      <w:r w:rsidRPr="000050B8">
        <w:t>классов.</w:t>
      </w:r>
    </w:p>
    <w:p w14:paraId="0D91C0AA" w14:textId="77777777" w:rsidR="000A1272" w:rsidRDefault="000A1272" w:rsidP="00AC438D">
      <w:pPr>
        <w:tabs>
          <w:tab w:val="decimal" w:pos="851"/>
        </w:tabs>
        <w:spacing w:line="360" w:lineRule="auto"/>
        <w:jc w:val="both"/>
      </w:pPr>
    </w:p>
    <w:p w14:paraId="6F112B79" w14:textId="77777777" w:rsidR="0055486E" w:rsidRPr="000050B8" w:rsidRDefault="0055486E" w:rsidP="00AC438D">
      <w:pPr>
        <w:tabs>
          <w:tab w:val="decimal" w:pos="851"/>
        </w:tabs>
        <w:spacing w:line="360" w:lineRule="auto"/>
        <w:jc w:val="both"/>
      </w:pPr>
    </w:p>
    <w:p w14:paraId="2B98F27B" w14:textId="77777777" w:rsidR="000A1272" w:rsidRPr="000050B8" w:rsidRDefault="000A1272" w:rsidP="00AC438D">
      <w:pPr>
        <w:pStyle w:val="a5"/>
        <w:tabs>
          <w:tab w:val="decimal" w:pos="851"/>
        </w:tabs>
        <w:ind w:left="142" w:firstLine="567"/>
        <w:jc w:val="both"/>
        <w:rPr>
          <w:b/>
          <w:u w:val="single"/>
        </w:rPr>
      </w:pPr>
      <w:r w:rsidRPr="000050B8">
        <w:rPr>
          <w:b/>
          <w:u w:val="single"/>
        </w:rPr>
        <w:t>Результаты 9 А (контрольного) класса</w:t>
      </w:r>
    </w:p>
    <w:p w14:paraId="259B1F6B"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674A192B" wp14:editId="20B47FEF">
            <wp:extent cx="4572000" cy="2743200"/>
            <wp:effectExtent l="0" t="0" r="25400" b="2540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111154" w14:textId="77777777" w:rsidR="000A1272" w:rsidRDefault="000A1272" w:rsidP="00AC438D">
      <w:pPr>
        <w:pStyle w:val="a5"/>
        <w:tabs>
          <w:tab w:val="decimal" w:pos="851"/>
        </w:tabs>
        <w:ind w:left="142" w:firstLine="567"/>
        <w:jc w:val="both"/>
      </w:pPr>
      <w:r w:rsidRPr="000050B8">
        <w:t>Таблица №2</w:t>
      </w:r>
    </w:p>
    <w:p w14:paraId="24F81CD7" w14:textId="77777777" w:rsidR="00DC6730" w:rsidRPr="000050B8" w:rsidRDefault="00DC6730" w:rsidP="00AC438D">
      <w:pPr>
        <w:tabs>
          <w:tab w:val="decimal" w:pos="851"/>
        </w:tabs>
        <w:spacing w:line="360" w:lineRule="auto"/>
        <w:jc w:val="both"/>
      </w:pPr>
    </w:p>
    <w:p w14:paraId="68D2ABF7" w14:textId="77777777" w:rsidR="000A1272" w:rsidRPr="000050B8" w:rsidRDefault="000A1272" w:rsidP="00AC438D">
      <w:pPr>
        <w:pStyle w:val="a5"/>
        <w:tabs>
          <w:tab w:val="decimal" w:pos="851"/>
        </w:tabs>
        <w:ind w:left="142" w:firstLine="567"/>
        <w:jc w:val="both"/>
        <w:rPr>
          <w:b/>
          <w:u w:val="single"/>
        </w:rPr>
      </w:pPr>
      <w:r w:rsidRPr="000050B8">
        <w:rPr>
          <w:b/>
          <w:u w:val="single"/>
        </w:rPr>
        <w:t>Результаты 9 Б (экспериментального) класса</w:t>
      </w:r>
    </w:p>
    <w:p w14:paraId="4EE5F100" w14:textId="77777777" w:rsidR="000A1272" w:rsidRPr="003756F1" w:rsidRDefault="000A1272" w:rsidP="003756F1">
      <w:pPr>
        <w:tabs>
          <w:tab w:val="decimal" w:pos="851"/>
        </w:tabs>
        <w:jc w:val="both"/>
        <w:rPr>
          <w:b/>
          <w:u w:val="single"/>
        </w:rPr>
      </w:pPr>
    </w:p>
    <w:p w14:paraId="665B7DEA" w14:textId="77777777" w:rsidR="000A1272" w:rsidRPr="000050B8" w:rsidRDefault="000A1272" w:rsidP="00AC438D">
      <w:pPr>
        <w:pStyle w:val="a5"/>
        <w:tabs>
          <w:tab w:val="decimal" w:pos="851"/>
        </w:tabs>
        <w:ind w:left="142" w:firstLine="567"/>
        <w:jc w:val="both"/>
        <w:rPr>
          <w:b/>
          <w:u w:val="single"/>
        </w:rPr>
      </w:pPr>
      <w:r w:rsidRPr="000050B8">
        <w:rPr>
          <w:noProof/>
          <w:lang w:val="en-US"/>
        </w:rPr>
        <w:drawing>
          <wp:inline distT="0" distB="0" distL="0" distR="0" wp14:anchorId="479CAA39" wp14:editId="603B2199">
            <wp:extent cx="4572000" cy="2743200"/>
            <wp:effectExtent l="0" t="0" r="25400" b="254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FA6FF2" w14:textId="77777777" w:rsidR="000A1272" w:rsidRPr="000050B8" w:rsidRDefault="000A1272" w:rsidP="00AC438D">
      <w:pPr>
        <w:pStyle w:val="a5"/>
        <w:tabs>
          <w:tab w:val="decimal" w:pos="851"/>
        </w:tabs>
        <w:ind w:left="142" w:firstLine="567"/>
        <w:jc w:val="both"/>
      </w:pPr>
      <w:r w:rsidRPr="000050B8">
        <w:t>Таблица №3</w:t>
      </w:r>
    </w:p>
    <w:p w14:paraId="48A56D02" w14:textId="77777777" w:rsidR="000A1272" w:rsidRPr="000050B8" w:rsidRDefault="000A1272" w:rsidP="00AC438D">
      <w:pPr>
        <w:pStyle w:val="a5"/>
        <w:tabs>
          <w:tab w:val="decimal" w:pos="851"/>
        </w:tabs>
        <w:ind w:left="142" w:firstLine="567"/>
        <w:jc w:val="both"/>
      </w:pPr>
      <w:r w:rsidRPr="000050B8">
        <w:t>Проведенное исследование позволило квалифицировать характер допускаемых ошибок, определить специфичность нарушений при овладении навыка</w:t>
      </w:r>
      <w:r w:rsidRPr="000050B8">
        <w:softHyphen/>
        <w:t>ми правописания, уровень знаний и практических умений обучающихся, степень овладения грамотой с учетом этапа обучения и требований учебной программы на момент обследования.</w:t>
      </w:r>
    </w:p>
    <w:p w14:paraId="5F36E2E0" w14:textId="568DFD0C" w:rsidR="000A1272" w:rsidRPr="000050B8" w:rsidRDefault="000A1272" w:rsidP="00AC438D">
      <w:pPr>
        <w:pStyle w:val="a5"/>
        <w:tabs>
          <w:tab w:val="decimal" w:pos="851"/>
        </w:tabs>
        <w:ind w:left="142" w:firstLine="567"/>
        <w:jc w:val="both"/>
      </w:pPr>
      <w:r w:rsidRPr="000050B8">
        <w:t>Применение метода педагогического диагностирования позволило выявить обучающихся с низким уровнем сформир</w:t>
      </w:r>
      <w:r w:rsidR="00FD6FD0">
        <w:t xml:space="preserve">ованности важнейших учебных навыков. </w:t>
      </w:r>
      <w:r w:rsidRPr="000050B8">
        <w:t>Количество ошибок, допускаемых обучающимися с умственной отсталостью  (орфографических и дисграфических) в экспериментальной и контрольной группах на момент пер</w:t>
      </w:r>
      <w:r w:rsidRPr="000050B8">
        <w:softHyphen/>
        <w:t>вичного обследов</w:t>
      </w:r>
      <w:r w:rsidR="00963AA1">
        <w:t>ания было примерно одинаково. (</w:t>
      </w:r>
      <w:r w:rsidRPr="000050B8">
        <w:t>Таблица №2, таблица №3)</w:t>
      </w:r>
    </w:p>
    <w:p w14:paraId="3E4963B8" w14:textId="77777777" w:rsidR="00043C0B" w:rsidRDefault="000A1272" w:rsidP="00AC438D">
      <w:pPr>
        <w:pStyle w:val="a5"/>
        <w:tabs>
          <w:tab w:val="decimal" w:pos="851"/>
        </w:tabs>
        <w:ind w:left="142" w:firstLine="567"/>
        <w:jc w:val="both"/>
      </w:pPr>
      <w:r w:rsidRPr="000050B8">
        <w:t>На втором этапе нашего исследования в экспериментальном классе  были проведены учебные уроки, соответствующие рабочей программе по русскому языку для обучающихся</w:t>
      </w:r>
      <w:r w:rsidR="00043C0B">
        <w:t xml:space="preserve"> </w:t>
      </w:r>
      <w:r w:rsidR="00043C0B" w:rsidRPr="000050B8">
        <w:t xml:space="preserve"> 9 класса</w:t>
      </w:r>
      <w:r w:rsidRPr="000050B8">
        <w:t xml:space="preserve"> с умственной отсталостью </w:t>
      </w:r>
    </w:p>
    <w:p w14:paraId="57AA8D3B" w14:textId="1E8572DA" w:rsidR="000A1272" w:rsidRPr="000050B8" w:rsidRDefault="00043C0B" w:rsidP="00AC438D">
      <w:pPr>
        <w:pStyle w:val="a5"/>
        <w:tabs>
          <w:tab w:val="decimal" w:pos="851"/>
        </w:tabs>
        <w:ind w:left="142" w:firstLine="567"/>
        <w:jc w:val="both"/>
      </w:pPr>
      <w:r>
        <w:t>(</w:t>
      </w:r>
      <w:r w:rsidR="000A1272" w:rsidRPr="000050B8">
        <w:t>интеллектуальными нарушениями), но с применением интерактивных методов обучения. (Рисунок 1)</w:t>
      </w:r>
    </w:p>
    <w:p w14:paraId="44F8F2D1"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5784E311" wp14:editId="0093DEB4">
            <wp:extent cx="5486400" cy="3200400"/>
            <wp:effectExtent l="0" t="25400" r="0" b="7620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D88025C" w14:textId="77777777" w:rsidR="000A1272" w:rsidRPr="000050B8" w:rsidRDefault="000A1272" w:rsidP="00AC438D">
      <w:pPr>
        <w:pStyle w:val="a5"/>
        <w:tabs>
          <w:tab w:val="decimal" w:pos="851"/>
        </w:tabs>
        <w:ind w:left="142" w:firstLine="567"/>
        <w:jc w:val="both"/>
      </w:pPr>
      <w:r w:rsidRPr="000050B8">
        <w:t>Рисунок 1</w:t>
      </w:r>
    </w:p>
    <w:p w14:paraId="05CF5360" w14:textId="77777777" w:rsidR="000A1272" w:rsidRPr="000050B8" w:rsidRDefault="000A1272" w:rsidP="00AC438D">
      <w:pPr>
        <w:pStyle w:val="a5"/>
        <w:tabs>
          <w:tab w:val="decimal" w:pos="851"/>
        </w:tabs>
        <w:ind w:left="142" w:firstLine="567"/>
        <w:jc w:val="both"/>
      </w:pPr>
    </w:p>
    <w:p w14:paraId="7DBE3614" w14:textId="1DBC7B2A" w:rsidR="000A1272" w:rsidRPr="000050B8" w:rsidRDefault="000A1272" w:rsidP="00AC438D">
      <w:pPr>
        <w:pStyle w:val="a5"/>
        <w:tabs>
          <w:tab w:val="decimal" w:pos="851"/>
        </w:tabs>
        <w:ind w:left="142" w:firstLine="567"/>
        <w:jc w:val="both"/>
      </w:pPr>
      <w:r w:rsidRPr="000050B8">
        <w:t>Во второй группе были проведены те же учебные уроки по русскому языку для 9</w:t>
      </w:r>
      <w:r w:rsidR="00F03C10">
        <w:t xml:space="preserve"> </w:t>
      </w:r>
      <w:r w:rsidRPr="000050B8">
        <w:t xml:space="preserve"> класса в</w:t>
      </w:r>
      <w:r w:rsidR="00043C0B">
        <w:t xml:space="preserve"> традиционной форме, где обучающиеся</w:t>
      </w:r>
      <w:r w:rsidRPr="000050B8">
        <w:t xml:space="preserve"> занимают пассивную роль во время образовательного процесса. ( Рисунок 2)</w:t>
      </w:r>
    </w:p>
    <w:p w14:paraId="052DA3EA"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6929AEF3" wp14:editId="7F2994A3">
            <wp:extent cx="5486400" cy="3200400"/>
            <wp:effectExtent l="0" t="50800" r="0" b="10160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2F60B38" w14:textId="77777777" w:rsidR="000A1272" w:rsidRPr="000050B8" w:rsidRDefault="000A1272" w:rsidP="00AC438D">
      <w:pPr>
        <w:pStyle w:val="a5"/>
        <w:tabs>
          <w:tab w:val="decimal" w:pos="851"/>
        </w:tabs>
        <w:ind w:left="142" w:firstLine="567"/>
        <w:jc w:val="both"/>
      </w:pPr>
      <w:r w:rsidRPr="000050B8">
        <w:t>Рисунок 2</w:t>
      </w:r>
    </w:p>
    <w:p w14:paraId="74193A8F" w14:textId="77777777" w:rsidR="000A1272" w:rsidRPr="000050B8" w:rsidRDefault="000A1272" w:rsidP="00AC438D">
      <w:pPr>
        <w:pStyle w:val="a5"/>
        <w:tabs>
          <w:tab w:val="decimal" w:pos="851"/>
        </w:tabs>
        <w:ind w:left="142" w:firstLine="567"/>
        <w:jc w:val="both"/>
      </w:pPr>
    </w:p>
    <w:p w14:paraId="06E86A47" w14:textId="77777777" w:rsidR="000A1272" w:rsidRPr="000050B8" w:rsidRDefault="000A1272" w:rsidP="00AC438D">
      <w:pPr>
        <w:pStyle w:val="a5"/>
        <w:tabs>
          <w:tab w:val="decimal" w:pos="851"/>
        </w:tabs>
        <w:ind w:left="142" w:firstLine="567"/>
        <w:jc w:val="both"/>
      </w:pPr>
      <w:r w:rsidRPr="000050B8">
        <w:t>На третьем этапе нашего исследования мы провели повторную диагностику успеваемости обучающихся, после проведения экспериментальных уроков с применением интерактивных методов обучения.</w:t>
      </w:r>
    </w:p>
    <w:p w14:paraId="1D41CFAE" w14:textId="77777777" w:rsidR="000A1272" w:rsidRPr="000050B8" w:rsidRDefault="000A1272" w:rsidP="00AC438D">
      <w:pPr>
        <w:pStyle w:val="a5"/>
        <w:tabs>
          <w:tab w:val="decimal" w:pos="851"/>
        </w:tabs>
        <w:ind w:left="142" w:firstLine="567"/>
        <w:jc w:val="both"/>
      </w:pPr>
      <w:r w:rsidRPr="000050B8">
        <w:t>Результаты анализа контрольных работ до и после эксперимента в обоих классах приведены в таблице № 4.</w:t>
      </w:r>
    </w:p>
    <w:p w14:paraId="00C90E4C" w14:textId="77777777" w:rsidR="000A1272" w:rsidRPr="000050B8" w:rsidRDefault="000A1272" w:rsidP="00AC438D">
      <w:pPr>
        <w:pStyle w:val="a5"/>
        <w:tabs>
          <w:tab w:val="decimal" w:pos="851"/>
        </w:tabs>
        <w:ind w:left="142" w:firstLine="567"/>
        <w:jc w:val="both"/>
      </w:pPr>
      <w:r w:rsidRPr="000050B8">
        <w:t>За основу исследования мы взяли тот же характер ошибок: орфография, фонетика, грамматика, синтаксис.</w:t>
      </w:r>
    </w:p>
    <w:p w14:paraId="3C36230C" w14:textId="77777777" w:rsidR="000A1272" w:rsidRPr="000050B8" w:rsidRDefault="000A1272" w:rsidP="00AC438D">
      <w:pPr>
        <w:pStyle w:val="a5"/>
        <w:tabs>
          <w:tab w:val="decimal" w:pos="851"/>
        </w:tabs>
        <w:ind w:left="142" w:firstLine="567"/>
        <w:jc w:val="both"/>
      </w:pPr>
      <w:r w:rsidRPr="000050B8">
        <w:rPr>
          <w:noProof/>
          <w:lang w:val="en-US"/>
        </w:rPr>
        <w:drawing>
          <wp:inline distT="0" distB="0" distL="0" distR="0" wp14:anchorId="793834C9" wp14:editId="7C4E01B8">
            <wp:extent cx="4572000" cy="2743200"/>
            <wp:effectExtent l="0" t="0" r="25400" b="2540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3EB4800" w14:textId="77777777" w:rsidR="000A1272" w:rsidRPr="000050B8" w:rsidRDefault="000A1272" w:rsidP="00AC438D">
      <w:pPr>
        <w:pStyle w:val="a5"/>
        <w:tabs>
          <w:tab w:val="decimal" w:pos="851"/>
        </w:tabs>
        <w:ind w:left="142" w:firstLine="567"/>
        <w:jc w:val="both"/>
      </w:pPr>
      <w:r w:rsidRPr="000050B8">
        <w:t>Таблица № 4</w:t>
      </w:r>
    </w:p>
    <w:p w14:paraId="7435CF42" w14:textId="4FC98FA4" w:rsidR="000A1272" w:rsidRPr="000050B8" w:rsidRDefault="000A1272" w:rsidP="00AC438D">
      <w:pPr>
        <w:pStyle w:val="a5"/>
        <w:tabs>
          <w:tab w:val="decimal" w:pos="851"/>
        </w:tabs>
        <w:ind w:left="142" w:firstLine="567"/>
        <w:jc w:val="both"/>
      </w:pPr>
      <w:r w:rsidRPr="000050B8">
        <w:t>Комплексное применение нестандартных уроков</w:t>
      </w:r>
      <w:r w:rsidR="00AE4A48">
        <w:t>, обеспечивающих</w:t>
      </w:r>
      <w:r w:rsidRPr="000050B8">
        <w:t xml:space="preserve"> педаго</w:t>
      </w:r>
      <w:r w:rsidR="00AE4A48">
        <w:t>гические условия</w:t>
      </w:r>
      <w:r w:rsidRPr="000050B8">
        <w:t xml:space="preserve"> оптимизации процесса обучения на уроках русского языка в экспериментальном классе дало прекрасную возможность для активизации познавательных процессов обучающихся, их мышления и речи, восприятия и памяти, способностей и талантов. Иными словами, становление целостной личности каждого ученика было бы невозможно без его языковой составляющей. Язык</w:t>
      </w:r>
      <w:r w:rsidR="005E7681">
        <w:t xml:space="preserve"> – главное орудие познания и </w:t>
      </w:r>
      <w:r w:rsidRPr="000050B8">
        <w:t>средство общения, поэтому, хорошо владея всеми его богатствами, дети получили ключ к познанию и знанию, каждый из них осознает себя полноценной личностью.</w:t>
      </w:r>
    </w:p>
    <w:p w14:paraId="4F5D1E12" w14:textId="77777777" w:rsidR="000A1272" w:rsidRPr="000050B8" w:rsidRDefault="000A1272" w:rsidP="00AC438D">
      <w:pPr>
        <w:pStyle w:val="a5"/>
        <w:tabs>
          <w:tab w:val="decimal" w:pos="851"/>
        </w:tabs>
        <w:ind w:left="142" w:firstLine="567"/>
        <w:jc w:val="both"/>
      </w:pPr>
      <w:r w:rsidRPr="000050B8">
        <w:t>Таким образом, на основании проделанной работы можно сделать следующие выводы:</w:t>
      </w:r>
    </w:p>
    <w:p w14:paraId="4257858F" w14:textId="77777777" w:rsidR="000A1272" w:rsidRPr="000050B8" w:rsidRDefault="000A1272" w:rsidP="00AC438D">
      <w:pPr>
        <w:pStyle w:val="a5"/>
        <w:tabs>
          <w:tab w:val="decimal" w:pos="851"/>
        </w:tabs>
        <w:ind w:left="142" w:firstLine="567"/>
        <w:jc w:val="both"/>
      </w:pPr>
      <w:r w:rsidRPr="000050B8">
        <w:t>Были выявлены наиболее эффективные педагогические условия подготовки и проведения уроков с помощью интерактивных методов обучения для оптимизации учебного процесса при изучении русского языка в общеобразовательной школе психолого-педагогической поддержки при работе с умственно отсталыми обучающимися (интеллектуальными нарушениями):</w:t>
      </w:r>
    </w:p>
    <w:p w14:paraId="32ABA3CE" w14:textId="77777777" w:rsidR="000A1272" w:rsidRPr="000050B8" w:rsidRDefault="000A1272" w:rsidP="00AC438D">
      <w:pPr>
        <w:pStyle w:val="a5"/>
        <w:tabs>
          <w:tab w:val="decimal" w:pos="851"/>
        </w:tabs>
        <w:ind w:left="142" w:firstLine="567"/>
        <w:jc w:val="both"/>
      </w:pPr>
      <w:r w:rsidRPr="000050B8">
        <w:t>1. Использование игровых технологий.</w:t>
      </w:r>
    </w:p>
    <w:p w14:paraId="7DB7DC0A" w14:textId="77777777" w:rsidR="000A1272" w:rsidRPr="000050B8" w:rsidRDefault="000A1272" w:rsidP="00AC438D">
      <w:pPr>
        <w:pStyle w:val="a5"/>
        <w:tabs>
          <w:tab w:val="decimal" w:pos="851"/>
        </w:tabs>
        <w:ind w:left="142" w:firstLine="567"/>
        <w:jc w:val="both"/>
      </w:pPr>
      <w:r w:rsidRPr="000050B8">
        <w:t>2. Использование исследовательских технологий.</w:t>
      </w:r>
    </w:p>
    <w:p w14:paraId="11817368" w14:textId="77777777" w:rsidR="000A1272" w:rsidRPr="000050B8" w:rsidRDefault="000A1272" w:rsidP="00AC438D">
      <w:pPr>
        <w:pStyle w:val="a5"/>
        <w:tabs>
          <w:tab w:val="decimal" w:pos="851"/>
        </w:tabs>
        <w:ind w:left="142" w:firstLine="567"/>
        <w:jc w:val="both"/>
      </w:pPr>
      <w:r w:rsidRPr="000050B8">
        <w:t>3. Решение нестандартных лингвистических задач.</w:t>
      </w:r>
    </w:p>
    <w:p w14:paraId="2E35155B" w14:textId="77777777" w:rsidR="000A1272" w:rsidRPr="000050B8" w:rsidRDefault="000A1272" w:rsidP="00AC438D">
      <w:pPr>
        <w:pStyle w:val="a5"/>
        <w:tabs>
          <w:tab w:val="decimal" w:pos="851"/>
        </w:tabs>
        <w:ind w:left="142" w:firstLine="567"/>
        <w:jc w:val="both"/>
      </w:pPr>
      <w:r w:rsidRPr="000050B8">
        <w:t>4. Использование информационных технологий.</w:t>
      </w:r>
    </w:p>
    <w:p w14:paraId="4580FCDB" w14:textId="77777777" w:rsidR="000A1272" w:rsidRPr="000050B8" w:rsidRDefault="000A1272" w:rsidP="00AC438D">
      <w:pPr>
        <w:pStyle w:val="a5"/>
        <w:tabs>
          <w:tab w:val="decimal" w:pos="851"/>
        </w:tabs>
        <w:ind w:left="142" w:firstLine="567"/>
        <w:jc w:val="both"/>
      </w:pPr>
      <w:r w:rsidRPr="000050B8">
        <w:t>5. Метод проектов.</w:t>
      </w:r>
    </w:p>
    <w:p w14:paraId="00712B43" w14:textId="77777777" w:rsidR="000A1272" w:rsidRPr="000050B8" w:rsidRDefault="000A1272" w:rsidP="00AC438D">
      <w:pPr>
        <w:pStyle w:val="a5"/>
        <w:tabs>
          <w:tab w:val="decimal" w:pos="851"/>
        </w:tabs>
        <w:ind w:left="142" w:firstLine="567"/>
        <w:jc w:val="both"/>
      </w:pPr>
      <w:r w:rsidRPr="000050B8">
        <w:t>6. Межпредметная интеграция.</w:t>
      </w:r>
    </w:p>
    <w:p w14:paraId="10956AAE" w14:textId="77777777" w:rsidR="000A1272" w:rsidRPr="000050B8" w:rsidRDefault="000A1272" w:rsidP="00AC438D">
      <w:pPr>
        <w:pStyle w:val="a5"/>
        <w:tabs>
          <w:tab w:val="decimal" w:pos="851"/>
        </w:tabs>
        <w:ind w:left="142" w:firstLine="567"/>
        <w:jc w:val="both"/>
      </w:pPr>
      <w:r w:rsidRPr="000050B8">
        <w:t>7. Использование блок-схем, схем-опор.</w:t>
      </w:r>
    </w:p>
    <w:p w14:paraId="26724B3F" w14:textId="7B36D424" w:rsidR="000A1272" w:rsidRDefault="000A1272" w:rsidP="0014037D">
      <w:pPr>
        <w:pStyle w:val="a5"/>
        <w:tabs>
          <w:tab w:val="decimal" w:pos="851"/>
        </w:tabs>
        <w:ind w:left="142" w:firstLine="567"/>
        <w:jc w:val="both"/>
      </w:pPr>
      <w:r w:rsidRPr="000050B8">
        <w:t>Комплексное применение их на практике позволило повысить качество знаний по русскому языку в экспериментальной группе, в данной группе</w:t>
      </w:r>
      <w:r w:rsidR="0014037D">
        <w:t xml:space="preserve"> </w:t>
      </w:r>
      <w:r w:rsidRPr="000050B8">
        <w:t>значительно возросла интеллектуальная активность, вербальная память, избирательность внимания.</w:t>
      </w:r>
    </w:p>
    <w:p w14:paraId="1CD0647E" w14:textId="77777777" w:rsidR="006941B2" w:rsidRDefault="006941B2" w:rsidP="0014037D">
      <w:pPr>
        <w:pStyle w:val="a5"/>
        <w:tabs>
          <w:tab w:val="decimal" w:pos="851"/>
        </w:tabs>
        <w:ind w:left="142" w:firstLine="567"/>
        <w:jc w:val="both"/>
      </w:pPr>
    </w:p>
    <w:p w14:paraId="01ABEAAD" w14:textId="77777777" w:rsidR="006941B2" w:rsidRPr="000050B8" w:rsidRDefault="006941B2" w:rsidP="0014037D">
      <w:pPr>
        <w:pStyle w:val="a5"/>
        <w:tabs>
          <w:tab w:val="decimal" w:pos="851"/>
        </w:tabs>
        <w:ind w:left="142" w:firstLine="567"/>
        <w:jc w:val="both"/>
      </w:pPr>
    </w:p>
    <w:p w14:paraId="09BD854F" w14:textId="77777777" w:rsidR="000A1272" w:rsidRPr="000050B8" w:rsidRDefault="000A1272" w:rsidP="00AC438D">
      <w:pPr>
        <w:pStyle w:val="a5"/>
        <w:tabs>
          <w:tab w:val="decimal" w:pos="851"/>
        </w:tabs>
        <w:ind w:left="142" w:firstLine="567"/>
        <w:jc w:val="both"/>
      </w:pPr>
      <w:r w:rsidRPr="000050B8">
        <w:rPr>
          <w:b/>
        </w:rPr>
        <w:t>Были разработаны</w:t>
      </w:r>
      <w:r w:rsidRPr="000050B8">
        <w:t>:</w:t>
      </w:r>
    </w:p>
    <w:p w14:paraId="46AFDDDF" w14:textId="5355173B" w:rsidR="000A1272" w:rsidRPr="000050B8" w:rsidRDefault="00781ECB" w:rsidP="00AC438D">
      <w:pPr>
        <w:pStyle w:val="a5"/>
        <w:tabs>
          <w:tab w:val="decimal" w:pos="851"/>
        </w:tabs>
        <w:ind w:left="142" w:firstLine="567"/>
        <w:jc w:val="both"/>
      </w:pPr>
      <w:r>
        <w:t>1)</w:t>
      </w:r>
      <w:r w:rsidR="000A1272" w:rsidRPr="000050B8">
        <w:t xml:space="preserve"> Дидактический материал по русскому языку для 5-9 класса умственно отсталых обучающихся </w:t>
      </w:r>
      <w:r>
        <w:t>легкой степени (интеллектуальными</w:t>
      </w:r>
      <w:r w:rsidR="000A1272" w:rsidRPr="000050B8">
        <w:t xml:space="preserve"> нарушения</w:t>
      </w:r>
      <w:r>
        <w:t>ми</w:t>
      </w:r>
      <w:r w:rsidR="000A1272" w:rsidRPr="000050B8">
        <w:t>) (150 разрезных карточек: "Русский язык в устном народном творчестве").</w:t>
      </w:r>
    </w:p>
    <w:p w14:paraId="63DF9A5D" w14:textId="134AC821" w:rsidR="000A1272" w:rsidRPr="000050B8" w:rsidRDefault="00781ECB" w:rsidP="00AC438D">
      <w:pPr>
        <w:pStyle w:val="a5"/>
        <w:tabs>
          <w:tab w:val="decimal" w:pos="851"/>
        </w:tabs>
        <w:ind w:left="142" w:firstLine="567"/>
        <w:jc w:val="both"/>
      </w:pPr>
      <w:r>
        <w:t>2)</w:t>
      </w:r>
      <w:r w:rsidR="000A1272" w:rsidRPr="000050B8">
        <w:t xml:space="preserve"> Игры, викторины, открытые уроки по русскому языку, направленные на развитие памяти, внимания, мышления.</w:t>
      </w:r>
    </w:p>
    <w:p w14:paraId="1431C046" w14:textId="33AD4FA2" w:rsidR="000A1272" w:rsidRPr="000050B8" w:rsidRDefault="00781ECB" w:rsidP="00AC438D">
      <w:pPr>
        <w:pStyle w:val="a5"/>
        <w:tabs>
          <w:tab w:val="decimal" w:pos="851"/>
        </w:tabs>
        <w:ind w:left="142" w:firstLine="567"/>
        <w:jc w:val="both"/>
      </w:pPr>
      <w:r>
        <w:t xml:space="preserve">3) </w:t>
      </w:r>
      <w:r w:rsidR="000A1272" w:rsidRPr="000050B8">
        <w:t>Разработан комплекс разноуровневых заданий для 5-9 классов по основным темам</w:t>
      </w:r>
      <w:r>
        <w:t xml:space="preserve"> учебной</w:t>
      </w:r>
      <w:r w:rsidR="000A1272" w:rsidRPr="000050B8">
        <w:t xml:space="preserve"> программы по русскому языку.</w:t>
      </w:r>
    </w:p>
    <w:p w14:paraId="53A9F2C7" w14:textId="6DCD8CE1" w:rsidR="000A1272" w:rsidRPr="000050B8" w:rsidRDefault="00781ECB" w:rsidP="00AC438D">
      <w:pPr>
        <w:pStyle w:val="a5"/>
        <w:tabs>
          <w:tab w:val="decimal" w:pos="851"/>
        </w:tabs>
        <w:ind w:left="142" w:firstLine="567"/>
        <w:jc w:val="both"/>
      </w:pPr>
      <w:r>
        <w:t xml:space="preserve">4) </w:t>
      </w:r>
      <w:r w:rsidR="000A1272" w:rsidRPr="000050B8">
        <w:t>Разработаны нетрадиционные, интегрированные уроки русского языка для 5-9 классов.</w:t>
      </w:r>
    </w:p>
    <w:p w14:paraId="0716524D" w14:textId="0898F9C0" w:rsidR="000A1272" w:rsidRPr="000050B8" w:rsidRDefault="00781ECB" w:rsidP="00AC438D">
      <w:pPr>
        <w:pStyle w:val="a5"/>
        <w:tabs>
          <w:tab w:val="decimal" w:pos="851"/>
        </w:tabs>
        <w:ind w:left="142" w:firstLine="567"/>
        <w:jc w:val="both"/>
      </w:pPr>
      <w:r>
        <w:t>5)</w:t>
      </w:r>
      <w:r w:rsidR="000A1272" w:rsidRPr="000050B8">
        <w:t xml:space="preserve"> Разработана программа  внеурочной деятельности по занимательным часам “ Пут</w:t>
      </w:r>
      <w:r>
        <w:t xml:space="preserve">ешествие в страну увлекательной </w:t>
      </w:r>
      <w:r w:rsidR="000A1272" w:rsidRPr="000050B8">
        <w:t>грамматики” для 5-9 классов с применением интерактивных методов обучения.</w:t>
      </w:r>
      <w:r w:rsidR="002E4704">
        <w:t xml:space="preserve"> </w:t>
      </w:r>
    </w:p>
    <w:p w14:paraId="44B45C54" w14:textId="6A5DE67C" w:rsidR="000A1272" w:rsidRPr="000050B8" w:rsidRDefault="00933BBB" w:rsidP="00AC438D">
      <w:pPr>
        <w:pStyle w:val="a5"/>
        <w:tabs>
          <w:tab w:val="decimal" w:pos="851"/>
        </w:tabs>
        <w:ind w:left="142" w:firstLine="567"/>
        <w:jc w:val="both"/>
      </w:pPr>
      <w:r>
        <w:t xml:space="preserve">      Обучающиеся</w:t>
      </w:r>
      <w:r w:rsidR="000A1272" w:rsidRPr="000050B8">
        <w:t xml:space="preserve"> экспериментального класса имеют хорошие знания, являются активными участниками процесса обучения, то есть работа по оптимизации образовательной деятельности на уроках русского языка вышла за рамки одного предмета и позволила сформировать способность обучающегося с умственной отсталостью быть востребованным в обществе, заниматься развитием своих творческих и познавательных способностей. </w:t>
      </w:r>
    </w:p>
    <w:p w14:paraId="5646E472" w14:textId="0EE907B6" w:rsidR="000A1272" w:rsidRPr="000050B8" w:rsidRDefault="00844635" w:rsidP="00AC438D">
      <w:pPr>
        <w:pStyle w:val="a5"/>
        <w:tabs>
          <w:tab w:val="decimal" w:pos="851"/>
        </w:tabs>
        <w:ind w:left="142" w:firstLine="567"/>
        <w:jc w:val="both"/>
      </w:pPr>
      <w:r>
        <w:t xml:space="preserve"> </w:t>
      </w:r>
      <w:r w:rsidR="000A1272" w:rsidRPr="000050B8">
        <w:t>Следует отметить, что самы</w:t>
      </w:r>
      <w:r w:rsidR="00BA78AC">
        <w:t>м удобным  и интересным, на наш</w:t>
      </w:r>
      <w:r w:rsidR="000A1272" w:rsidRPr="000050B8">
        <w:t xml:space="preserve"> взгля</w:t>
      </w:r>
      <w:r w:rsidR="00BA78AC">
        <w:t>д, являются интерактивные уроки</w:t>
      </w:r>
      <w:r w:rsidR="000A1272" w:rsidRPr="000050B8">
        <w:t>, включающие элементы групповой работы, иногда для улучшения вос</w:t>
      </w:r>
      <w:r w:rsidR="00BA78AC">
        <w:t>приятия и ассоциативного ряда подключается</w:t>
      </w:r>
      <w:r w:rsidR="000A1272" w:rsidRPr="000050B8">
        <w:t xml:space="preserve"> музыкальное сопровождение (это делает урок разнообразным и запоминающимся). В дальнейшем, в процессе работы, чтобы вспомнить с обучающимися </w:t>
      </w:r>
      <w:r w:rsidR="00BA78AC">
        <w:t>ранее изученные правила и темы,</w:t>
      </w:r>
      <w:r w:rsidR="000A1272" w:rsidRPr="000050B8">
        <w:t xml:space="preserve"> </w:t>
      </w:r>
      <w:r w:rsidR="00BA78AC">
        <w:t xml:space="preserve"> мы предлагаем</w:t>
      </w:r>
      <w:r w:rsidR="000A1272" w:rsidRPr="000050B8">
        <w:t xml:space="preserve"> в</w:t>
      </w:r>
      <w:r w:rsidR="00BA78AC">
        <w:t>спомнить музыку</w:t>
      </w:r>
      <w:r w:rsidR="000A1272" w:rsidRPr="000050B8">
        <w:t>, к</w:t>
      </w:r>
      <w:r w:rsidR="00BA78AC">
        <w:t>оторая соответствовала занятию,</w:t>
      </w:r>
      <w:r w:rsidR="000A1272" w:rsidRPr="000050B8">
        <w:t xml:space="preserve"> после чего у  обучающихся отмечается положительный всплеск в памяти и соответственно </w:t>
      </w:r>
      <w:r w:rsidR="00BA78AC">
        <w:t>увеличивается продуктивность  самого урока. Мы используем</w:t>
      </w:r>
      <w:r w:rsidR="000A1272" w:rsidRPr="000050B8">
        <w:t xml:space="preserve"> музыкальное сопровождение классиков, чье благоприятное воздействие на человека давно уже доказано учеными. Для</w:t>
      </w:r>
      <w:r w:rsidR="00BA78AC">
        <w:t xml:space="preserve">  интерактивных уроков используется</w:t>
      </w:r>
      <w:r w:rsidR="000A1272" w:rsidRPr="000050B8">
        <w:t xml:space="preserve"> музыкально</w:t>
      </w:r>
      <w:r w:rsidR="00BA78AC">
        <w:t xml:space="preserve">е сопровождение в начале урока </w:t>
      </w:r>
      <w:r w:rsidR="000A1272" w:rsidRPr="000050B8">
        <w:t xml:space="preserve"> </w:t>
      </w:r>
      <w:r w:rsidR="00BA78AC">
        <w:t>(</w:t>
      </w:r>
      <w:r w:rsidR="000A1272" w:rsidRPr="000050B8">
        <w:t>оргмомент), и в конце  (отрывки из цикла «Музыка В.А. Моцарта для игр»), более спокойные компози</w:t>
      </w:r>
      <w:r w:rsidR="00BA78AC">
        <w:t>ции А. Вивальди «Времена года» мы используем</w:t>
      </w:r>
      <w:r w:rsidR="000A1272" w:rsidRPr="000050B8">
        <w:t xml:space="preserve"> для создания ассоциативных связей с описанием природы , ее состоянием и изучением имени прилагательного как части речи.</w:t>
      </w:r>
    </w:p>
    <w:p w14:paraId="78B6D2C3" w14:textId="1B0D8EA8" w:rsidR="000A1272" w:rsidRPr="000050B8" w:rsidRDefault="000A1272" w:rsidP="00AC438D">
      <w:pPr>
        <w:pStyle w:val="a5"/>
        <w:tabs>
          <w:tab w:val="decimal" w:pos="851"/>
        </w:tabs>
        <w:ind w:left="142" w:firstLine="567"/>
        <w:jc w:val="both"/>
      </w:pPr>
      <w:r w:rsidRPr="000050B8">
        <w:t>Результаты опытно-экспериментальной работы свидетельствуют, что разработанная методика интерактивного обучения доступна обучающимся с интеллектуальной недостаточностью и обеспечивает формирование практических умений и навыков в усвоении полученного материала или обобщении знаний.</w:t>
      </w:r>
    </w:p>
    <w:p w14:paraId="18C06B84" w14:textId="402010AC" w:rsidR="000A1272" w:rsidRPr="007931A5" w:rsidRDefault="000A1272" w:rsidP="007931A5">
      <w:pPr>
        <w:pStyle w:val="a5"/>
        <w:tabs>
          <w:tab w:val="decimal" w:pos="851"/>
        </w:tabs>
        <w:ind w:left="142" w:firstLine="567"/>
        <w:jc w:val="both"/>
        <w:rPr>
          <w:rFonts w:cs="Times New Roman"/>
          <w:szCs w:val="28"/>
        </w:rPr>
      </w:pPr>
      <w:r w:rsidRPr="005816E9">
        <w:rPr>
          <w:rFonts w:cs="Times New Roman"/>
          <w:szCs w:val="28"/>
        </w:rPr>
        <w:t>Использование поэтапного формирования умственных действий, имеющихся</w:t>
      </w:r>
      <w:r w:rsidR="005816E9" w:rsidRPr="005816E9">
        <w:rPr>
          <w:rFonts w:cs="Times New Roman"/>
          <w:szCs w:val="28"/>
        </w:rPr>
        <w:t xml:space="preserve"> у обучающихся, знаний, средств </w:t>
      </w:r>
      <w:r w:rsidRPr="005816E9">
        <w:rPr>
          <w:rFonts w:cs="Times New Roman"/>
          <w:szCs w:val="28"/>
        </w:rPr>
        <w:t xml:space="preserve">схематической наглядности обеспечило положительную динамику в обучении умственно отсталых детей легкой степени  </w:t>
      </w:r>
      <w:r w:rsidR="005816E9" w:rsidRPr="007931A5">
        <w:rPr>
          <w:rFonts w:cs="Times New Roman"/>
          <w:szCs w:val="28"/>
        </w:rPr>
        <w:t>(</w:t>
      </w:r>
      <w:r w:rsidRPr="007931A5">
        <w:rPr>
          <w:rFonts w:cs="Times New Roman"/>
          <w:szCs w:val="28"/>
        </w:rPr>
        <w:t>интеллектуальными нарушениями).</w:t>
      </w:r>
    </w:p>
    <w:p w14:paraId="28E9775A" w14:textId="292C7DBD" w:rsidR="000A1272" w:rsidRPr="000050B8" w:rsidRDefault="000A1272" w:rsidP="00AC438D">
      <w:pPr>
        <w:pStyle w:val="a5"/>
        <w:tabs>
          <w:tab w:val="decimal" w:pos="851"/>
        </w:tabs>
        <w:ind w:left="142" w:firstLine="567"/>
        <w:jc w:val="both"/>
      </w:pPr>
      <w:r w:rsidRPr="000050B8">
        <w:t>Выявлено, что обучающиеся со сниженным интеллектом имеют возможности для увеличения системности и осознанности усвоения знаний. Путем введения в учебный процесс проблемных ситуаций через интерактивные методы обучения достигается активизация умственной деятельности обучающегося. От учителя требуется организация проблемных ситуаций и, в необходимых случаях, оказание помощи при поиске ответа на вопрос. </w:t>
      </w:r>
    </w:p>
    <w:p w14:paraId="1F948DB7" w14:textId="5CC8082F" w:rsidR="000A1272" w:rsidRPr="000050B8" w:rsidRDefault="00913D23" w:rsidP="00913D23">
      <w:pPr>
        <w:pStyle w:val="a5"/>
        <w:tabs>
          <w:tab w:val="decimal" w:pos="851"/>
        </w:tabs>
        <w:ind w:left="142"/>
        <w:jc w:val="both"/>
      </w:pPr>
      <w:r>
        <w:t xml:space="preserve">        </w:t>
      </w:r>
      <w:r w:rsidR="000A1272" w:rsidRPr="000050B8">
        <w:t>Контрольный срез знаний показал, что в результате опытно-экспериментального обучения обучающихся с умственной отсталостью легкой степени повысилась их орфографическая грамотность и собственная самооценка. Обучающиеся стали более раскрепощенными в выражениях собственной мысли, более самостоятельными и независимы от педагога во время учебного процесса. </w:t>
      </w:r>
    </w:p>
    <w:p w14:paraId="1B1CDE05" w14:textId="1BB00B02" w:rsidR="000A1272" w:rsidRPr="001A4A4C" w:rsidRDefault="000A1272" w:rsidP="001A4A4C">
      <w:pPr>
        <w:pStyle w:val="a5"/>
        <w:tabs>
          <w:tab w:val="decimal" w:pos="851"/>
        </w:tabs>
        <w:ind w:left="142" w:firstLine="567"/>
        <w:jc w:val="both"/>
      </w:pPr>
      <w:r w:rsidRPr="000050B8">
        <w:t>Считаем, что введение интерактивных методов обучения, создание нового и адаптация существующего программного обеспечения к условиям коррекционной педагогики способствуют оптимизации усвоения обучающимися с умственной отсталостью легкой степени необходимых навыков. </w:t>
      </w:r>
      <w:r w:rsidRPr="001A4A4C">
        <w:rPr>
          <w:rFonts w:cs="Times New Roman"/>
          <w:szCs w:val="28"/>
        </w:rPr>
        <w:t>Успехи обуча</w:t>
      </w:r>
      <w:r w:rsidR="000B49AF" w:rsidRPr="001A4A4C">
        <w:rPr>
          <w:rFonts w:cs="Times New Roman"/>
          <w:szCs w:val="28"/>
        </w:rPr>
        <w:t xml:space="preserve">ющихся экспериментальной группы </w:t>
      </w:r>
      <w:r w:rsidRPr="001A4A4C">
        <w:rPr>
          <w:rFonts w:cs="Times New Roman"/>
          <w:szCs w:val="28"/>
        </w:rPr>
        <w:t xml:space="preserve">в овладении практическими навыками дают основание считать предложенную нами систему активизации познавательной деятельности с применением интерактивных методов обучения достаточно эффективной, поскольку она позволяет увеличить результативность в изучении русского языка детьми с интеллектуальной недостаточностью. </w:t>
      </w:r>
    </w:p>
    <w:p w14:paraId="3D7E20EF" w14:textId="638B007E" w:rsidR="00DA1C74" w:rsidRDefault="000A1272" w:rsidP="00AC438D">
      <w:pPr>
        <w:pStyle w:val="a5"/>
        <w:tabs>
          <w:tab w:val="decimal" w:pos="851"/>
        </w:tabs>
        <w:ind w:left="142" w:firstLine="567"/>
        <w:jc w:val="both"/>
      </w:pPr>
      <w:r w:rsidRPr="000050B8">
        <w:t>Специализированная технология применения интерактивных методов обучения в учебном процессе общеобразовательных школ психолого-педагогической поддержки обеспечивает положительные изменения  качества деят</w:t>
      </w:r>
      <w:r w:rsidR="00DE7AFB">
        <w:t>ельности не только обучающегося</w:t>
      </w:r>
      <w:r w:rsidRPr="000050B8">
        <w:t xml:space="preserve">, но и педагога. Критериями эффективности деятельности которого являются затраты времени на передачу учебной информации (они не стали меньше), затраты времени на тренинг и контроль (они не стали меньше, однако тренинг перестал быть утомительным для всех участников образовательного процесса), но главное - усилилась мотивационная устойчивость трудовой деятельности учителя. </w:t>
      </w:r>
      <w:r w:rsidRPr="005816E9">
        <w:t>Оказа</w:t>
      </w:r>
      <w:r w:rsidR="005816E9">
        <w:t xml:space="preserve">лось, что при сохранении малой </w:t>
      </w:r>
      <w:r w:rsidR="0040790A" w:rsidRPr="005816E9">
        <w:t>д</w:t>
      </w:r>
      <w:r w:rsidRPr="005816E9">
        <w:t>озированности содержательного материала, исчезает специфический для работы с умственно отсталыми детьми феномен далеко отсроченного результата деятельности педагога, который в условиях традиционного обучения приводит к снижению заинтересованности учителя в результатах своей деятельности. Технология применения интерактивных методов обучения снижает монотонность, однообразие в работе учителя в период закрепления материала, который в школах для умственно отсталых детей  длится неделями. Благодаря профессионализму учителя и специфическим качествам мыслительной деятельности обучающихся эта работа не кажется им скучной и утомительной.</w:t>
      </w:r>
    </w:p>
    <w:p w14:paraId="5936494E" w14:textId="77777777" w:rsidR="006D5F63" w:rsidRDefault="006D5F63" w:rsidP="00AC438D">
      <w:pPr>
        <w:pStyle w:val="a5"/>
        <w:tabs>
          <w:tab w:val="decimal" w:pos="851"/>
        </w:tabs>
        <w:ind w:left="142" w:firstLine="567"/>
        <w:jc w:val="both"/>
      </w:pPr>
    </w:p>
    <w:p w14:paraId="12A729DA" w14:textId="77777777" w:rsidR="006D5F63" w:rsidRDefault="006D5F63" w:rsidP="00AC438D">
      <w:pPr>
        <w:pStyle w:val="a5"/>
        <w:tabs>
          <w:tab w:val="decimal" w:pos="851"/>
        </w:tabs>
        <w:ind w:left="142" w:firstLine="567"/>
        <w:jc w:val="both"/>
      </w:pPr>
    </w:p>
    <w:p w14:paraId="31FD54FB" w14:textId="77777777" w:rsidR="006D5F63" w:rsidRDefault="006D5F63" w:rsidP="00AC438D">
      <w:pPr>
        <w:pStyle w:val="a5"/>
        <w:tabs>
          <w:tab w:val="decimal" w:pos="851"/>
        </w:tabs>
        <w:ind w:left="142" w:firstLine="567"/>
        <w:jc w:val="both"/>
      </w:pPr>
    </w:p>
    <w:p w14:paraId="5EB1F148" w14:textId="77777777" w:rsidR="006D5F63" w:rsidRDefault="006D5F63" w:rsidP="00AC438D">
      <w:pPr>
        <w:pStyle w:val="a5"/>
        <w:tabs>
          <w:tab w:val="decimal" w:pos="851"/>
        </w:tabs>
        <w:ind w:left="142" w:firstLine="567"/>
        <w:jc w:val="both"/>
      </w:pPr>
    </w:p>
    <w:p w14:paraId="0722D0CB" w14:textId="77777777" w:rsidR="00292C94" w:rsidRDefault="00292C94" w:rsidP="0012687E">
      <w:pPr>
        <w:tabs>
          <w:tab w:val="decimal" w:pos="851"/>
        </w:tabs>
        <w:jc w:val="both"/>
        <w:rPr>
          <w:rFonts w:ascii="Times New Roman" w:hAnsi="Times New Roman"/>
          <w:sz w:val="28"/>
        </w:rPr>
      </w:pPr>
    </w:p>
    <w:p w14:paraId="682F3CD0" w14:textId="77777777" w:rsidR="0012687E" w:rsidRDefault="0012687E" w:rsidP="0012687E">
      <w:pPr>
        <w:tabs>
          <w:tab w:val="decimal" w:pos="851"/>
        </w:tabs>
        <w:jc w:val="both"/>
        <w:rPr>
          <w:rFonts w:ascii="Times New Roman" w:hAnsi="Times New Roman"/>
          <w:sz w:val="28"/>
        </w:rPr>
      </w:pPr>
    </w:p>
    <w:p w14:paraId="773CF151" w14:textId="77777777" w:rsidR="0012687E" w:rsidRDefault="0012687E" w:rsidP="0012687E">
      <w:pPr>
        <w:tabs>
          <w:tab w:val="decimal" w:pos="851"/>
        </w:tabs>
        <w:jc w:val="both"/>
      </w:pPr>
    </w:p>
    <w:p w14:paraId="5DB0A69B" w14:textId="77777777" w:rsidR="00292C94" w:rsidRDefault="00292C94" w:rsidP="00AC438D">
      <w:pPr>
        <w:pStyle w:val="a5"/>
        <w:tabs>
          <w:tab w:val="decimal" w:pos="851"/>
        </w:tabs>
        <w:ind w:left="142" w:firstLine="567"/>
        <w:jc w:val="both"/>
      </w:pPr>
    </w:p>
    <w:p w14:paraId="4AEAF614" w14:textId="0175757F" w:rsidR="006D5F63" w:rsidRPr="00D00189" w:rsidRDefault="006D5F63" w:rsidP="0014037D">
      <w:pPr>
        <w:spacing w:line="360" w:lineRule="auto"/>
        <w:jc w:val="center"/>
        <w:rPr>
          <w:rFonts w:ascii="Times New Roman" w:hAnsi="Times New Roman" w:cs="Times New Roman"/>
          <w:b/>
          <w:sz w:val="28"/>
          <w:szCs w:val="28"/>
        </w:rPr>
      </w:pPr>
      <w:r w:rsidRPr="00D00189">
        <w:rPr>
          <w:rFonts w:ascii="Times New Roman" w:hAnsi="Times New Roman" w:cs="Times New Roman"/>
          <w:b/>
          <w:sz w:val="28"/>
          <w:szCs w:val="28"/>
        </w:rPr>
        <w:t>ЗАКЛЮЧЕНИЕ</w:t>
      </w:r>
    </w:p>
    <w:p w14:paraId="32EF4C3C" w14:textId="55518A53"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На основе теоретического анализа литературных источников, посвященных изучению проблем</w:t>
      </w:r>
      <w:r>
        <w:rPr>
          <w:rFonts w:ascii="Times New Roman" w:hAnsi="Times New Roman" w:cs="Times New Roman"/>
          <w:sz w:val="28"/>
          <w:szCs w:val="28"/>
        </w:rPr>
        <w:t>ы использования интерактивных методов обучения и особенностям развития умственно отсталых обучающихся</w:t>
      </w:r>
      <w:r w:rsidRPr="00D00189">
        <w:rPr>
          <w:rFonts w:ascii="Times New Roman" w:hAnsi="Times New Roman" w:cs="Times New Roman"/>
          <w:sz w:val="28"/>
          <w:szCs w:val="28"/>
        </w:rPr>
        <w:t>, определена теоретико-методологическая основа применения интерактивных технологий в структуре учебного процесса с умственно</w:t>
      </w:r>
      <w:r w:rsidR="0014037D">
        <w:rPr>
          <w:rFonts w:ascii="Times New Roman" w:hAnsi="Times New Roman" w:cs="Times New Roman"/>
          <w:sz w:val="28"/>
          <w:szCs w:val="28"/>
        </w:rPr>
        <w:t xml:space="preserve"> отсталыми обучающимися в школе</w:t>
      </w:r>
      <w:r w:rsidRPr="00D00189">
        <w:rPr>
          <w:rFonts w:ascii="Times New Roman" w:hAnsi="Times New Roman" w:cs="Times New Roman"/>
          <w:sz w:val="28"/>
          <w:szCs w:val="28"/>
        </w:rPr>
        <w:t>–интернате психолого-педагогической поддержки. </w:t>
      </w:r>
    </w:p>
    <w:p w14:paraId="214C7403" w14:textId="41A5EF6C" w:rsidR="006D5F63" w:rsidRPr="00D00189" w:rsidRDefault="00371572"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037D">
        <w:rPr>
          <w:rFonts w:ascii="Times New Roman" w:hAnsi="Times New Roman" w:cs="Times New Roman"/>
          <w:sz w:val="28"/>
          <w:szCs w:val="28"/>
        </w:rPr>
        <w:t>Русский язык</w:t>
      </w:r>
      <w:r w:rsidR="006D5F63">
        <w:rPr>
          <w:rFonts w:ascii="Times New Roman" w:hAnsi="Times New Roman" w:cs="Times New Roman"/>
          <w:sz w:val="28"/>
          <w:szCs w:val="28"/>
        </w:rPr>
        <w:t xml:space="preserve"> в программе общеобразовательной школы-интерната психолого-педагогическо</w:t>
      </w:r>
      <w:r w:rsidR="0014037D">
        <w:rPr>
          <w:rFonts w:ascii="Times New Roman" w:hAnsi="Times New Roman" w:cs="Times New Roman"/>
          <w:sz w:val="28"/>
          <w:szCs w:val="28"/>
        </w:rPr>
        <w:t xml:space="preserve">й поддержки </w:t>
      </w:r>
      <w:r w:rsidR="006D5F63">
        <w:rPr>
          <w:rFonts w:ascii="Times New Roman" w:hAnsi="Times New Roman" w:cs="Times New Roman"/>
          <w:sz w:val="28"/>
          <w:szCs w:val="28"/>
        </w:rPr>
        <w:t>несет в себе огромные образовательные</w:t>
      </w:r>
      <w:r w:rsidR="006D5F63" w:rsidRPr="00D00189">
        <w:rPr>
          <w:rFonts w:ascii="Times New Roman" w:hAnsi="Times New Roman" w:cs="Times New Roman"/>
          <w:sz w:val="28"/>
          <w:szCs w:val="28"/>
        </w:rPr>
        <w:t>, воспитател</w:t>
      </w:r>
      <w:r w:rsidR="006D5F63">
        <w:rPr>
          <w:rFonts w:ascii="Times New Roman" w:hAnsi="Times New Roman" w:cs="Times New Roman"/>
          <w:sz w:val="28"/>
          <w:szCs w:val="28"/>
        </w:rPr>
        <w:t>ьные и коррекционные функции. Подготовка  обучающихся с умственной отсталостью правильному и грамотному письму</w:t>
      </w:r>
      <w:r w:rsidR="006D5F63" w:rsidRPr="00D00189">
        <w:rPr>
          <w:rFonts w:ascii="Times New Roman" w:hAnsi="Times New Roman" w:cs="Times New Roman"/>
          <w:sz w:val="28"/>
          <w:szCs w:val="28"/>
        </w:rPr>
        <w:t xml:space="preserve"> </w:t>
      </w:r>
      <w:r w:rsidR="006D5F63">
        <w:rPr>
          <w:rFonts w:ascii="Times New Roman" w:hAnsi="Times New Roman" w:cs="Times New Roman"/>
          <w:sz w:val="28"/>
          <w:szCs w:val="28"/>
        </w:rPr>
        <w:t>настоящее время приобретает очень важное значение, регламентируемое  федеральным государственным образовательным стандартом. В школах психолого-педагогической поддержки</w:t>
      </w:r>
      <w:r w:rsidR="006D5F63" w:rsidRPr="00D00189">
        <w:rPr>
          <w:rFonts w:ascii="Times New Roman" w:hAnsi="Times New Roman" w:cs="Times New Roman"/>
          <w:sz w:val="28"/>
          <w:szCs w:val="28"/>
        </w:rPr>
        <w:t xml:space="preserve"> для </w:t>
      </w:r>
      <w:r w:rsidR="006D5F63">
        <w:rPr>
          <w:rFonts w:ascii="Times New Roman" w:hAnsi="Times New Roman" w:cs="Times New Roman"/>
          <w:sz w:val="28"/>
          <w:szCs w:val="28"/>
        </w:rPr>
        <w:t xml:space="preserve"> умственно отсталых обучающихся с интеллектуальной недостаточностью </w:t>
      </w:r>
      <w:r w:rsidR="006D5F63" w:rsidRPr="00D00189">
        <w:rPr>
          <w:rFonts w:ascii="Times New Roman" w:hAnsi="Times New Roman" w:cs="Times New Roman"/>
          <w:sz w:val="28"/>
          <w:szCs w:val="28"/>
        </w:rPr>
        <w:t>существует необходимость усовершенствования методи</w:t>
      </w:r>
      <w:r w:rsidR="006D5F63">
        <w:rPr>
          <w:rFonts w:ascii="Times New Roman" w:hAnsi="Times New Roman" w:cs="Times New Roman"/>
          <w:sz w:val="28"/>
          <w:szCs w:val="28"/>
        </w:rPr>
        <w:t>ки преподавания русского языка и развития речи.</w:t>
      </w:r>
    </w:p>
    <w:p w14:paraId="0D0B653E" w14:textId="15DED316"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Учитывая особые образовательные способности обучающихся с умственной отсталостью (интеллектуальной недостаточностью)</w:t>
      </w:r>
      <w:r w:rsidR="0014037D">
        <w:rPr>
          <w:rFonts w:ascii="Times New Roman" w:hAnsi="Times New Roman" w:cs="Times New Roman"/>
          <w:sz w:val="28"/>
          <w:szCs w:val="28"/>
        </w:rPr>
        <w:t>,</w:t>
      </w:r>
      <w:r>
        <w:rPr>
          <w:rFonts w:ascii="Times New Roman" w:hAnsi="Times New Roman" w:cs="Times New Roman"/>
          <w:sz w:val="28"/>
          <w:szCs w:val="28"/>
        </w:rPr>
        <w:t xml:space="preserve"> была выделена основная проблема повышения эффективности данной категории обучающихся в области синтаксиса, лексики и орфографии с использованием интерактивных методов обучения.</w:t>
      </w:r>
    </w:p>
    <w:p w14:paraId="0937C050" w14:textId="14F675ED"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157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0189">
        <w:rPr>
          <w:rFonts w:ascii="Times New Roman" w:hAnsi="Times New Roman" w:cs="Times New Roman"/>
          <w:sz w:val="28"/>
          <w:szCs w:val="28"/>
        </w:rPr>
        <w:t xml:space="preserve">В процессе анализа теоретических и методических, психологических и лингвистических, педагогических общих и специальных литературных источников в исследовании были рассмотрены вопросы моделирования </w:t>
      </w:r>
      <w:r>
        <w:rPr>
          <w:rFonts w:ascii="Times New Roman" w:hAnsi="Times New Roman" w:cs="Times New Roman"/>
          <w:sz w:val="28"/>
          <w:szCs w:val="28"/>
        </w:rPr>
        <w:t xml:space="preserve">традиционного урока на урок, в основе которого лежит интерактивный метод обучения, метод, позволяющий усовершенствовать не только образовательные  способности и возможности умственно отсталых обучающихся, но и познавательные. В дальнейшем, углубленная работа по закреплению всех возможностей умственно отсталых обучающихся может благоприятно сказываться на их социализации и адаптации в современном обществе. </w:t>
      </w:r>
    </w:p>
    <w:p w14:paraId="3AD966CC"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Анализ проделанной работы позволил выявить не только возможность использования интерактивных методов обучения для умственно отсталых обучающихся на уроках русского языка, но и подтвердил необходимость в использовании этих методов в образовательном процессе в школах психолого-педагогической поддержки.</w:t>
      </w:r>
      <w:r w:rsidRPr="00D00189">
        <w:rPr>
          <w:rFonts w:ascii="Times New Roman" w:hAnsi="Times New Roman" w:cs="Times New Roman"/>
          <w:sz w:val="28"/>
          <w:szCs w:val="28"/>
        </w:rPr>
        <w:t xml:space="preserve"> </w:t>
      </w:r>
    </w:p>
    <w:p w14:paraId="4149809E" w14:textId="4721AD3D" w:rsidR="006D5F63"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1572">
        <w:rPr>
          <w:rFonts w:ascii="Times New Roman" w:hAnsi="Times New Roman" w:cs="Times New Roman"/>
          <w:sz w:val="28"/>
          <w:szCs w:val="28"/>
        </w:rPr>
        <w:t xml:space="preserve"> </w:t>
      </w:r>
      <w:r>
        <w:rPr>
          <w:rFonts w:ascii="Times New Roman" w:hAnsi="Times New Roman" w:cs="Times New Roman"/>
          <w:sz w:val="28"/>
          <w:szCs w:val="28"/>
        </w:rPr>
        <w:t xml:space="preserve">Нами доказано, что интерактивные методы работы повышают мотивацию умственно отсталых обучающихся </w:t>
      </w:r>
      <w:r w:rsidRPr="00D00189">
        <w:rPr>
          <w:rFonts w:ascii="Times New Roman" w:hAnsi="Times New Roman" w:cs="Times New Roman"/>
          <w:sz w:val="28"/>
          <w:szCs w:val="28"/>
        </w:rPr>
        <w:t xml:space="preserve"> в </w:t>
      </w:r>
      <w:r>
        <w:rPr>
          <w:rFonts w:ascii="Times New Roman" w:hAnsi="Times New Roman" w:cs="Times New Roman"/>
          <w:sz w:val="28"/>
          <w:szCs w:val="28"/>
        </w:rPr>
        <w:t xml:space="preserve">образовательном процессе, в </w:t>
      </w:r>
      <w:r w:rsidRPr="00D00189">
        <w:rPr>
          <w:rFonts w:ascii="Times New Roman" w:hAnsi="Times New Roman" w:cs="Times New Roman"/>
          <w:sz w:val="28"/>
          <w:szCs w:val="28"/>
        </w:rPr>
        <w:t xml:space="preserve">решении </w:t>
      </w:r>
      <w:r>
        <w:rPr>
          <w:rFonts w:ascii="Times New Roman" w:hAnsi="Times New Roman" w:cs="Times New Roman"/>
          <w:sz w:val="28"/>
          <w:szCs w:val="28"/>
        </w:rPr>
        <w:t xml:space="preserve">совместно обсуждаемых проблем, что </w:t>
      </w:r>
      <w:r w:rsidRPr="00D00189">
        <w:rPr>
          <w:rFonts w:ascii="Times New Roman" w:hAnsi="Times New Roman" w:cs="Times New Roman"/>
          <w:sz w:val="28"/>
          <w:szCs w:val="28"/>
        </w:rPr>
        <w:t xml:space="preserve"> </w:t>
      </w:r>
      <w:r>
        <w:rPr>
          <w:rFonts w:ascii="Times New Roman" w:hAnsi="Times New Roman" w:cs="Times New Roman"/>
          <w:sz w:val="28"/>
          <w:szCs w:val="28"/>
        </w:rPr>
        <w:t xml:space="preserve">является отправной точкой </w:t>
      </w:r>
      <w:r w:rsidRPr="00D00189">
        <w:rPr>
          <w:rFonts w:ascii="Times New Roman" w:hAnsi="Times New Roman" w:cs="Times New Roman"/>
          <w:sz w:val="28"/>
          <w:szCs w:val="28"/>
        </w:rPr>
        <w:t xml:space="preserve"> к последующей</w:t>
      </w:r>
      <w:r>
        <w:rPr>
          <w:rFonts w:ascii="Times New Roman" w:hAnsi="Times New Roman" w:cs="Times New Roman"/>
          <w:sz w:val="28"/>
          <w:szCs w:val="28"/>
        </w:rPr>
        <w:t xml:space="preserve"> поисковой деятельности умственно отсталых обучающихся</w:t>
      </w:r>
      <w:r w:rsidRPr="00D00189">
        <w:rPr>
          <w:rFonts w:ascii="Times New Roman" w:hAnsi="Times New Roman" w:cs="Times New Roman"/>
          <w:sz w:val="28"/>
          <w:szCs w:val="28"/>
        </w:rPr>
        <w:t>, побуждает их к конкретным действиям</w:t>
      </w:r>
      <w:r>
        <w:rPr>
          <w:rFonts w:ascii="Times New Roman" w:hAnsi="Times New Roman" w:cs="Times New Roman"/>
          <w:sz w:val="28"/>
          <w:szCs w:val="28"/>
        </w:rPr>
        <w:t>, учит терпению, вниманию и самостоятельной работе. Толкает ко всему выше сказанному тот фактор, что в образовательном процессе с использованием интерактивных методов обучения нет проигравших</w:t>
      </w:r>
      <w:r w:rsidRPr="00D00189">
        <w:rPr>
          <w:rFonts w:ascii="Times New Roman" w:hAnsi="Times New Roman" w:cs="Times New Roman"/>
          <w:sz w:val="28"/>
          <w:szCs w:val="28"/>
        </w:rPr>
        <w:t>.</w:t>
      </w:r>
      <w:r>
        <w:rPr>
          <w:rFonts w:ascii="Times New Roman" w:hAnsi="Times New Roman" w:cs="Times New Roman"/>
          <w:sz w:val="28"/>
          <w:szCs w:val="28"/>
        </w:rPr>
        <w:t xml:space="preserve"> Все участники становятся победителями: кто-то в большей степени, кто-то в меньшей, но все участники успешны, что не может не вызывать положительных эмоций во время обучения у умственно отсталых обучающихся и соответственно, вызывает такие же положительные э</w:t>
      </w:r>
      <w:r w:rsidR="007A4E65">
        <w:rPr>
          <w:rFonts w:ascii="Times New Roman" w:hAnsi="Times New Roman" w:cs="Times New Roman"/>
          <w:sz w:val="28"/>
          <w:szCs w:val="28"/>
        </w:rPr>
        <w:t>моции к   изучаемому предмету (</w:t>
      </w:r>
      <w:r>
        <w:rPr>
          <w:rFonts w:ascii="Times New Roman" w:hAnsi="Times New Roman" w:cs="Times New Roman"/>
          <w:sz w:val="28"/>
          <w:szCs w:val="28"/>
        </w:rPr>
        <w:t>русский язык).</w:t>
      </w:r>
    </w:p>
    <w:p w14:paraId="3BD80571" w14:textId="702B8A1A"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1572">
        <w:rPr>
          <w:rFonts w:ascii="Times New Roman" w:hAnsi="Times New Roman" w:cs="Times New Roman"/>
          <w:sz w:val="28"/>
          <w:szCs w:val="28"/>
        </w:rPr>
        <w:t xml:space="preserve"> </w:t>
      </w:r>
      <w:r>
        <w:rPr>
          <w:rFonts w:ascii="Times New Roman" w:hAnsi="Times New Roman" w:cs="Times New Roman"/>
          <w:sz w:val="28"/>
          <w:szCs w:val="28"/>
        </w:rPr>
        <w:t xml:space="preserve"> </w:t>
      </w:r>
      <w:r w:rsidR="00371572">
        <w:rPr>
          <w:rFonts w:ascii="Times New Roman" w:hAnsi="Times New Roman" w:cs="Times New Roman"/>
          <w:sz w:val="28"/>
          <w:szCs w:val="28"/>
        </w:rPr>
        <w:t xml:space="preserve"> </w:t>
      </w:r>
      <w:r>
        <w:rPr>
          <w:rFonts w:ascii="Times New Roman" w:hAnsi="Times New Roman" w:cs="Times New Roman"/>
          <w:sz w:val="28"/>
          <w:szCs w:val="28"/>
        </w:rPr>
        <w:t>Кроме того, интерактивные методы обучения формирую</w:t>
      </w:r>
      <w:r w:rsidRPr="00D00189">
        <w:rPr>
          <w:rFonts w:ascii="Times New Roman" w:hAnsi="Times New Roman" w:cs="Times New Roman"/>
          <w:sz w:val="28"/>
          <w:szCs w:val="28"/>
        </w:rPr>
        <w:t xml:space="preserve">т способность </w:t>
      </w:r>
      <w:r>
        <w:rPr>
          <w:rFonts w:ascii="Times New Roman" w:hAnsi="Times New Roman" w:cs="Times New Roman"/>
          <w:sz w:val="28"/>
          <w:szCs w:val="28"/>
        </w:rPr>
        <w:t xml:space="preserve">у умственно отсталых обучающихся </w:t>
      </w:r>
      <w:r w:rsidRPr="00D00189">
        <w:rPr>
          <w:rFonts w:ascii="Times New Roman" w:hAnsi="Times New Roman" w:cs="Times New Roman"/>
          <w:sz w:val="28"/>
          <w:szCs w:val="28"/>
        </w:rPr>
        <w:t>мыслить</w:t>
      </w:r>
      <w:r>
        <w:rPr>
          <w:rFonts w:ascii="Times New Roman" w:hAnsi="Times New Roman" w:cs="Times New Roman"/>
          <w:sz w:val="28"/>
          <w:szCs w:val="28"/>
        </w:rPr>
        <w:t xml:space="preserve"> и обобщать свои высказывания, предположения или идеи;</w:t>
      </w:r>
      <w:r w:rsidRPr="00D00189">
        <w:rPr>
          <w:rFonts w:ascii="Times New Roman" w:hAnsi="Times New Roman" w:cs="Times New Roman"/>
          <w:sz w:val="28"/>
          <w:szCs w:val="28"/>
        </w:rPr>
        <w:t xml:space="preserve"> развивает такие черты, как умение выслушивать иную точку зрения, умение сотрудничать, вступать в партнерское общение, проявляя при этом терпимость по отношению к своим </w:t>
      </w:r>
      <w:r>
        <w:rPr>
          <w:rFonts w:ascii="Times New Roman" w:hAnsi="Times New Roman" w:cs="Times New Roman"/>
          <w:sz w:val="28"/>
          <w:szCs w:val="28"/>
        </w:rPr>
        <w:t>одноклассникам, и  взаимное уважение друг к другу.</w:t>
      </w:r>
    </w:p>
    <w:p w14:paraId="695583EF" w14:textId="515DF058"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1572">
        <w:rPr>
          <w:rFonts w:ascii="Times New Roman" w:hAnsi="Times New Roman" w:cs="Times New Roman"/>
          <w:sz w:val="28"/>
          <w:szCs w:val="28"/>
        </w:rPr>
        <w:t xml:space="preserve">   </w:t>
      </w:r>
      <w:r w:rsidRPr="00D00189">
        <w:rPr>
          <w:rFonts w:ascii="Times New Roman" w:hAnsi="Times New Roman" w:cs="Times New Roman"/>
          <w:sz w:val="28"/>
          <w:szCs w:val="28"/>
        </w:rPr>
        <w:t>При интерактивном обучении педагог выполняет не только  функцию помощника в работе, но и участника процесса обучения, которы</w:t>
      </w:r>
      <w:r>
        <w:rPr>
          <w:rFonts w:ascii="Times New Roman" w:hAnsi="Times New Roman" w:cs="Times New Roman"/>
          <w:sz w:val="28"/>
          <w:szCs w:val="28"/>
        </w:rPr>
        <w:t>й</w:t>
      </w:r>
      <w:r w:rsidRPr="00D00189">
        <w:rPr>
          <w:rFonts w:ascii="Times New Roman" w:hAnsi="Times New Roman" w:cs="Times New Roman"/>
          <w:sz w:val="28"/>
          <w:szCs w:val="28"/>
        </w:rPr>
        <w:t xml:space="preserve"> несет определенную учебную информацию на уроке; центральное место в его деятельности должен заним</w:t>
      </w:r>
      <w:r>
        <w:rPr>
          <w:rFonts w:ascii="Times New Roman" w:hAnsi="Times New Roman" w:cs="Times New Roman"/>
          <w:sz w:val="28"/>
          <w:szCs w:val="28"/>
        </w:rPr>
        <w:t>ать не отдельный обучающийся</w:t>
      </w:r>
      <w:r w:rsidRPr="00D00189">
        <w:rPr>
          <w:rFonts w:ascii="Times New Roman" w:hAnsi="Times New Roman" w:cs="Times New Roman"/>
          <w:sz w:val="28"/>
          <w:szCs w:val="28"/>
        </w:rPr>
        <w:t>, а г</w:t>
      </w:r>
      <w:r>
        <w:rPr>
          <w:rFonts w:ascii="Times New Roman" w:hAnsi="Times New Roman" w:cs="Times New Roman"/>
          <w:sz w:val="28"/>
          <w:szCs w:val="28"/>
        </w:rPr>
        <w:t>руппа взаимодействующих учеников</w:t>
      </w:r>
      <w:r w:rsidRPr="00D00189">
        <w:rPr>
          <w:rFonts w:ascii="Times New Roman" w:hAnsi="Times New Roman" w:cs="Times New Roman"/>
          <w:sz w:val="28"/>
          <w:szCs w:val="28"/>
        </w:rPr>
        <w:t xml:space="preserve">, которые </w:t>
      </w:r>
      <w:r>
        <w:rPr>
          <w:rFonts w:ascii="Times New Roman" w:hAnsi="Times New Roman" w:cs="Times New Roman"/>
          <w:sz w:val="28"/>
          <w:szCs w:val="28"/>
        </w:rPr>
        <w:t>работают совместно над решением одной проблемы, при этом помогая и  обучая друг друга.</w:t>
      </w:r>
    </w:p>
    <w:p w14:paraId="10B35765"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 xml:space="preserve">Таким образом, освоение учителем проблемно-поисковых методов </w:t>
      </w:r>
      <w:r>
        <w:rPr>
          <w:rFonts w:ascii="Times New Roman" w:hAnsi="Times New Roman" w:cs="Times New Roman"/>
          <w:sz w:val="28"/>
          <w:szCs w:val="28"/>
        </w:rPr>
        <w:t xml:space="preserve">является главной задачей педагога, работающего с умственно отсталыми обучающимися, в организации их творческой, </w:t>
      </w:r>
      <w:r w:rsidRPr="00D00189">
        <w:rPr>
          <w:rFonts w:ascii="Times New Roman" w:hAnsi="Times New Roman" w:cs="Times New Roman"/>
          <w:sz w:val="28"/>
          <w:szCs w:val="28"/>
        </w:rPr>
        <w:t>исследо</w:t>
      </w:r>
      <w:r>
        <w:rPr>
          <w:rFonts w:ascii="Times New Roman" w:hAnsi="Times New Roman" w:cs="Times New Roman"/>
          <w:sz w:val="28"/>
          <w:szCs w:val="28"/>
        </w:rPr>
        <w:t>вательской деятельностях</w:t>
      </w:r>
      <w:r w:rsidRPr="00D00189">
        <w:rPr>
          <w:rFonts w:ascii="Times New Roman" w:hAnsi="Times New Roman" w:cs="Times New Roman"/>
          <w:sz w:val="28"/>
          <w:szCs w:val="28"/>
        </w:rPr>
        <w:t>, а значит, интерактивного обучения.</w:t>
      </w:r>
    </w:p>
    <w:p w14:paraId="4B2C82ED" w14:textId="77777777" w:rsidR="006D5F63"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На первом этапе (2015</w:t>
      </w:r>
      <w:r>
        <w:rPr>
          <w:rFonts w:ascii="Times New Roman" w:hAnsi="Times New Roman" w:cs="Times New Roman"/>
          <w:sz w:val="28"/>
          <w:szCs w:val="28"/>
        </w:rPr>
        <w:t>-2016гг.) исследования проводило</w:t>
      </w:r>
      <w:r w:rsidRPr="00D00189">
        <w:rPr>
          <w:rFonts w:ascii="Times New Roman" w:hAnsi="Times New Roman" w:cs="Times New Roman"/>
          <w:sz w:val="28"/>
          <w:szCs w:val="28"/>
        </w:rPr>
        <w:t xml:space="preserve">сь изучение и анализ философской, социологической, психолого-педагогической литературы по </w:t>
      </w:r>
      <w:r>
        <w:rPr>
          <w:rFonts w:ascii="Times New Roman" w:hAnsi="Times New Roman" w:cs="Times New Roman"/>
          <w:sz w:val="28"/>
          <w:szCs w:val="28"/>
        </w:rPr>
        <w:t>проблеме самореализации умственно отсталых обучающихся</w:t>
      </w:r>
      <w:r w:rsidRPr="00D00189">
        <w:rPr>
          <w:rFonts w:ascii="Times New Roman" w:hAnsi="Times New Roman" w:cs="Times New Roman"/>
          <w:sz w:val="28"/>
          <w:szCs w:val="28"/>
        </w:rPr>
        <w:t xml:space="preserve"> и</w:t>
      </w:r>
      <w:r>
        <w:rPr>
          <w:rFonts w:ascii="Times New Roman" w:hAnsi="Times New Roman" w:cs="Times New Roman"/>
          <w:sz w:val="28"/>
          <w:szCs w:val="28"/>
        </w:rPr>
        <w:t xml:space="preserve"> интерактивных методов обучения, применимых к данной категории детей.</w:t>
      </w:r>
    </w:p>
    <w:p w14:paraId="05A791A6" w14:textId="43F7F4F0"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Было определено общее направление исследования, сформулирована гипотеза, обозначены его объект, предмет, цель, задачи. Проводилось анкетирование учителей  с целью выявления понимания сущности и значимости интерактивных методов обучения в учебной деятельности и частоты их использования. </w:t>
      </w:r>
    </w:p>
    <w:p w14:paraId="088B2EBA" w14:textId="3F41376C" w:rsidR="006D5F63" w:rsidRPr="00D00189" w:rsidRDefault="00182D86"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5F63" w:rsidRPr="00D00189">
        <w:rPr>
          <w:rFonts w:ascii="Times New Roman" w:hAnsi="Times New Roman" w:cs="Times New Roman"/>
          <w:sz w:val="28"/>
          <w:szCs w:val="28"/>
        </w:rPr>
        <w:t>В рамках второго этапа (2016-2017гг.) разрабатыв</w:t>
      </w:r>
      <w:r w:rsidR="006D5F63">
        <w:rPr>
          <w:rFonts w:ascii="Times New Roman" w:hAnsi="Times New Roman" w:cs="Times New Roman"/>
          <w:sz w:val="28"/>
          <w:szCs w:val="28"/>
        </w:rPr>
        <w:t xml:space="preserve">алась программа педагогического </w:t>
      </w:r>
      <w:r w:rsidR="006D5F63" w:rsidRPr="00D00189">
        <w:rPr>
          <w:rFonts w:ascii="Times New Roman" w:hAnsi="Times New Roman" w:cs="Times New Roman"/>
          <w:sz w:val="28"/>
          <w:szCs w:val="28"/>
        </w:rPr>
        <w:t>эксперимента,</w:t>
      </w:r>
      <w:r w:rsidR="006D5F63">
        <w:rPr>
          <w:rFonts w:ascii="Times New Roman" w:hAnsi="Times New Roman" w:cs="Times New Roman"/>
          <w:sz w:val="28"/>
          <w:szCs w:val="28"/>
        </w:rPr>
        <w:t xml:space="preserve"> </w:t>
      </w:r>
      <w:r w:rsidR="006D5F63" w:rsidRPr="00D00189">
        <w:rPr>
          <w:rFonts w:ascii="Times New Roman" w:hAnsi="Times New Roman" w:cs="Times New Roman"/>
          <w:sz w:val="28"/>
          <w:szCs w:val="28"/>
        </w:rPr>
        <w:t>предполагающая поэтапное применение интерактивных методов обучения, осуществлялись сбор и обработка экспериментальных данных, проводилось практическое исследование активизации познавательной деятельности при использовании интерактивных методов обучения в учебной деятельнос</w:t>
      </w:r>
      <w:r w:rsidR="006D5F63">
        <w:rPr>
          <w:rFonts w:ascii="Times New Roman" w:hAnsi="Times New Roman" w:cs="Times New Roman"/>
          <w:sz w:val="28"/>
          <w:szCs w:val="28"/>
        </w:rPr>
        <w:t>ти при изучении русского языка для обучающихся с умственной отсталостью ( интеллектуальными нарушениями).</w:t>
      </w:r>
    </w:p>
    <w:p w14:paraId="5E8C497E"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Третий этап (сентябрь-октябрь</w:t>
      </w:r>
      <w:r w:rsidRPr="00D00189">
        <w:rPr>
          <w:rFonts w:ascii="Times New Roman" w:hAnsi="Times New Roman" w:cs="Times New Roman"/>
          <w:sz w:val="28"/>
          <w:szCs w:val="28"/>
        </w:rPr>
        <w:t xml:space="preserve"> 2017г.) был посвящен систематизации и обобщению накопленного  материала, уточнению гипотезы исследования, теоретическому обоснованию и математической обработке полученных результатов, производился сравнительный анализ результатов опытно-</w:t>
      </w:r>
      <w:r>
        <w:rPr>
          <w:rFonts w:ascii="Times New Roman" w:hAnsi="Times New Roman" w:cs="Times New Roman"/>
          <w:sz w:val="28"/>
          <w:szCs w:val="28"/>
        </w:rPr>
        <w:t>экспериментальной части работы</w:t>
      </w:r>
      <w:r w:rsidRPr="00D00189">
        <w:rPr>
          <w:rFonts w:ascii="Times New Roman" w:hAnsi="Times New Roman" w:cs="Times New Roman"/>
          <w:sz w:val="28"/>
          <w:szCs w:val="28"/>
        </w:rPr>
        <w:t>, оформлялись результаты исследования и педагогического эксперимента. </w:t>
      </w:r>
    </w:p>
    <w:p w14:paraId="46EC6241"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Достоверность и обоснованность результатов исследования обеспечивались исходными положениями работы, связанными с гуманно-личностным, системным, личностно-деятельностным, ценностным подходами, с основными направлениями модернизации образования, соответствием методики исследования гипотезе и задачам, опорой на труды известных философов, психологов, педагогов, многолетней педагогической деятельностью и личным участием автора в организации и проведении педагогического эксперимента.</w:t>
      </w:r>
    </w:p>
    <w:p w14:paraId="75823EA3" w14:textId="46D9464A"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Обобщая результаты педагогического эксперимента</w:t>
      </w:r>
      <w:r>
        <w:rPr>
          <w:rFonts w:ascii="Times New Roman" w:hAnsi="Times New Roman" w:cs="Times New Roman"/>
          <w:sz w:val="28"/>
          <w:szCs w:val="28"/>
        </w:rPr>
        <w:t xml:space="preserve"> проводимого в школе –интернате психолого-педагогической поддержки № 27 г. Кемерово </w:t>
      </w:r>
      <w:r w:rsidRPr="00D00189">
        <w:rPr>
          <w:rFonts w:ascii="Times New Roman" w:hAnsi="Times New Roman" w:cs="Times New Roman"/>
          <w:sz w:val="28"/>
          <w:szCs w:val="28"/>
        </w:rPr>
        <w:t>, отметим, что активизация познавательного процесса обучающихся с интеллектуальной недостаточностью на уроках русского языка с использованием интерактивных методов обучения определена педагогическими условиями, направленными на самореализацию уч</w:t>
      </w:r>
      <w:r>
        <w:rPr>
          <w:rFonts w:ascii="Times New Roman" w:hAnsi="Times New Roman" w:cs="Times New Roman"/>
          <w:sz w:val="28"/>
          <w:szCs w:val="28"/>
        </w:rPr>
        <w:t>ащихся, их адаптацию и дальнейшую</w:t>
      </w:r>
      <w:r w:rsidRPr="00D00189">
        <w:rPr>
          <w:rFonts w:ascii="Times New Roman" w:hAnsi="Times New Roman" w:cs="Times New Roman"/>
          <w:sz w:val="28"/>
          <w:szCs w:val="28"/>
        </w:rPr>
        <w:t xml:space="preserve"> успешную социализацию</w:t>
      </w:r>
      <w:r>
        <w:rPr>
          <w:rFonts w:ascii="Times New Roman" w:hAnsi="Times New Roman" w:cs="Times New Roman"/>
          <w:sz w:val="28"/>
          <w:szCs w:val="28"/>
        </w:rPr>
        <w:t xml:space="preserve"> в современном обществе</w:t>
      </w:r>
      <w:r w:rsidRPr="00D00189">
        <w:rPr>
          <w:rFonts w:ascii="Times New Roman" w:hAnsi="Times New Roman" w:cs="Times New Roman"/>
          <w:sz w:val="28"/>
          <w:szCs w:val="28"/>
        </w:rPr>
        <w:t>. Педагогический эксперимент позволил доказать, что процесс обучения</w:t>
      </w:r>
      <w:r>
        <w:rPr>
          <w:rFonts w:ascii="Times New Roman" w:hAnsi="Times New Roman" w:cs="Times New Roman"/>
          <w:sz w:val="28"/>
          <w:szCs w:val="28"/>
        </w:rPr>
        <w:t xml:space="preserve"> русскому языку</w:t>
      </w:r>
      <w:r w:rsidRPr="00D00189">
        <w:rPr>
          <w:rFonts w:ascii="Times New Roman" w:hAnsi="Times New Roman" w:cs="Times New Roman"/>
          <w:sz w:val="28"/>
          <w:szCs w:val="28"/>
        </w:rPr>
        <w:t xml:space="preserve"> будет</w:t>
      </w:r>
      <w:r>
        <w:rPr>
          <w:rFonts w:ascii="Times New Roman" w:hAnsi="Times New Roman" w:cs="Times New Roman"/>
          <w:sz w:val="28"/>
          <w:szCs w:val="28"/>
        </w:rPr>
        <w:t xml:space="preserve"> более</w:t>
      </w:r>
      <w:r w:rsidRPr="00D00189">
        <w:rPr>
          <w:rFonts w:ascii="Times New Roman" w:hAnsi="Times New Roman" w:cs="Times New Roman"/>
          <w:sz w:val="28"/>
          <w:szCs w:val="28"/>
        </w:rPr>
        <w:t xml:space="preserve"> эффективным, если оно выступает целостным процессом в деятельности учителя и обучающихся; при этом учитель и ученики, имеют представления о</w:t>
      </w:r>
      <w:r>
        <w:rPr>
          <w:rFonts w:ascii="Times New Roman" w:hAnsi="Times New Roman" w:cs="Times New Roman"/>
          <w:sz w:val="28"/>
          <w:szCs w:val="28"/>
        </w:rPr>
        <w:t xml:space="preserve"> возможностях</w:t>
      </w:r>
      <w:r w:rsidRPr="00D00189">
        <w:rPr>
          <w:rFonts w:ascii="Times New Roman" w:hAnsi="Times New Roman" w:cs="Times New Roman"/>
          <w:sz w:val="28"/>
          <w:szCs w:val="28"/>
        </w:rPr>
        <w:t xml:space="preserve"> использования интерактивн</w:t>
      </w:r>
      <w:r>
        <w:rPr>
          <w:rFonts w:ascii="Times New Roman" w:hAnsi="Times New Roman" w:cs="Times New Roman"/>
          <w:sz w:val="28"/>
          <w:szCs w:val="28"/>
        </w:rPr>
        <w:t xml:space="preserve">ых методов обучения. </w:t>
      </w:r>
      <w:r w:rsidRPr="00D00189">
        <w:rPr>
          <w:rFonts w:ascii="Times New Roman" w:hAnsi="Times New Roman" w:cs="Times New Roman"/>
          <w:sz w:val="28"/>
          <w:szCs w:val="28"/>
        </w:rPr>
        <w:t>В ходе опытно-экспериментальной работы было изучено состояние проблемы использования интерактивных методов обучения с целью активизации познавательного процесса на практике; апробирован комплекс выявленных педагогических условий использования интерактивных методов обучения; разработан ком</w:t>
      </w:r>
      <w:r>
        <w:rPr>
          <w:rFonts w:ascii="Times New Roman" w:hAnsi="Times New Roman" w:cs="Times New Roman"/>
          <w:sz w:val="28"/>
          <w:szCs w:val="28"/>
        </w:rPr>
        <w:t>плекс уроков и факультативных занятий по рус</w:t>
      </w:r>
      <w:r w:rsidR="00DA156C">
        <w:rPr>
          <w:rFonts w:ascii="Times New Roman" w:hAnsi="Times New Roman" w:cs="Times New Roman"/>
          <w:sz w:val="28"/>
          <w:szCs w:val="28"/>
        </w:rPr>
        <w:t>скому языку «</w:t>
      </w:r>
      <w:r>
        <w:rPr>
          <w:rFonts w:ascii="Times New Roman" w:hAnsi="Times New Roman" w:cs="Times New Roman"/>
          <w:sz w:val="28"/>
          <w:szCs w:val="28"/>
        </w:rPr>
        <w:t>Путешествие в мир увлекательной грамматики»</w:t>
      </w:r>
      <w:r w:rsidRPr="00D00189">
        <w:rPr>
          <w:rFonts w:ascii="Times New Roman" w:hAnsi="Times New Roman" w:cs="Times New Roman"/>
          <w:sz w:val="28"/>
          <w:szCs w:val="28"/>
        </w:rPr>
        <w:t xml:space="preserve"> с использованием интерактивных методов обучения. </w:t>
      </w:r>
    </w:p>
    <w:p w14:paraId="20A9EA0E"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 xml:space="preserve"> Внедрение интерактивных методов обучения в учебный процесс происходило в три этапа: 1) традиционные уроки с оптимальным сочетанием традиционных и интерактивных методов обучения; </w:t>
      </w:r>
    </w:p>
    <w:p w14:paraId="3184D1DC" w14:textId="77777777"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2) уроки с комплексным использованием интерактивных методов обучения; </w:t>
      </w:r>
    </w:p>
    <w:p w14:paraId="4F73B64B" w14:textId="77777777"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3) уроки - проекты, предполагающие творческое применение знаний на основе осмысленного опыта,</w:t>
      </w:r>
      <w:r>
        <w:rPr>
          <w:rFonts w:ascii="Times New Roman" w:hAnsi="Times New Roman" w:cs="Times New Roman"/>
          <w:sz w:val="28"/>
          <w:szCs w:val="28"/>
        </w:rPr>
        <w:t xml:space="preserve"> а также курс дополнительного (факультати</w:t>
      </w:r>
      <w:r w:rsidRPr="00D00189">
        <w:rPr>
          <w:rFonts w:ascii="Times New Roman" w:hAnsi="Times New Roman" w:cs="Times New Roman"/>
          <w:sz w:val="28"/>
          <w:szCs w:val="28"/>
        </w:rPr>
        <w:t>вного) изучения русского языка. В ходе разработки интерактивных уроков мы ориентировались на следующую его структуру: мотивация - формирование нового опыта - его осмысление через применение - рефлексия. </w:t>
      </w:r>
    </w:p>
    <w:p w14:paraId="25253F21" w14:textId="38CEBF25"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D86">
        <w:rPr>
          <w:rFonts w:ascii="Times New Roman" w:hAnsi="Times New Roman" w:cs="Times New Roman"/>
          <w:sz w:val="28"/>
          <w:szCs w:val="28"/>
        </w:rPr>
        <w:t xml:space="preserve">  </w:t>
      </w:r>
      <w:r w:rsidRPr="00D00189">
        <w:rPr>
          <w:rFonts w:ascii="Times New Roman" w:hAnsi="Times New Roman" w:cs="Times New Roman"/>
          <w:sz w:val="28"/>
          <w:szCs w:val="28"/>
        </w:rPr>
        <w:t>Критериями эффективности экспериментального обучения с помощью интерактивных методов для самореализации обучающихся с умственной отсталостью в учебной деятельности стали: положительная динамика по всем составляющим : активизация познавательной д</w:t>
      </w:r>
      <w:r>
        <w:rPr>
          <w:rFonts w:ascii="Times New Roman" w:hAnsi="Times New Roman" w:cs="Times New Roman"/>
          <w:sz w:val="28"/>
          <w:szCs w:val="28"/>
        </w:rPr>
        <w:t>еятельности</w:t>
      </w:r>
      <w:r w:rsidRPr="00D00189">
        <w:rPr>
          <w:rFonts w:ascii="Times New Roman" w:hAnsi="Times New Roman" w:cs="Times New Roman"/>
          <w:sz w:val="28"/>
          <w:szCs w:val="28"/>
        </w:rPr>
        <w:t>, повышение активности обучающегося с интеллектуальными нарушениями не только на уроках русского языка, но отмечалась хорошая динамика успеваемости у экспериментального класса по истории, биологии, географии; также заметно улучшилась учебная атм</w:t>
      </w:r>
      <w:r>
        <w:rPr>
          <w:rFonts w:ascii="Times New Roman" w:hAnsi="Times New Roman" w:cs="Times New Roman"/>
          <w:sz w:val="28"/>
          <w:szCs w:val="28"/>
        </w:rPr>
        <w:t>осфера в классе</w:t>
      </w:r>
      <w:r w:rsidR="00E221CC">
        <w:rPr>
          <w:rFonts w:ascii="Times New Roman" w:hAnsi="Times New Roman" w:cs="Times New Roman"/>
          <w:sz w:val="28"/>
          <w:szCs w:val="28"/>
        </w:rPr>
        <w:t xml:space="preserve"> </w:t>
      </w:r>
      <w:r>
        <w:rPr>
          <w:rFonts w:ascii="Times New Roman" w:hAnsi="Times New Roman" w:cs="Times New Roman"/>
          <w:sz w:val="28"/>
          <w:szCs w:val="28"/>
        </w:rPr>
        <w:t>( дети стали более собранными и терпимыми</w:t>
      </w:r>
      <w:r w:rsidRPr="00D00189">
        <w:rPr>
          <w:rFonts w:ascii="Times New Roman" w:hAnsi="Times New Roman" w:cs="Times New Roman"/>
          <w:sz w:val="28"/>
          <w:szCs w:val="28"/>
        </w:rPr>
        <w:t xml:space="preserve"> друг к другу).</w:t>
      </w:r>
    </w:p>
    <w:p w14:paraId="20F38D56"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На контрольном этапе педагогического эксперимента отмечается достоверно более высокая и положительная динамика показателей активизации познавательной деятельности. Анализ усвоения содержания предметной дисциплины « Русский язык» показал положительную динамику по критериям: качество знаний (от 68% к 73</w:t>
      </w:r>
      <w:r>
        <w:rPr>
          <w:rFonts w:ascii="Times New Roman" w:hAnsi="Times New Roman" w:cs="Times New Roman"/>
          <w:sz w:val="28"/>
          <w:szCs w:val="28"/>
        </w:rPr>
        <w:t>%); степень обученности  умственно отсталых обучающихся</w:t>
      </w:r>
      <w:r w:rsidRPr="00D00189">
        <w:rPr>
          <w:rFonts w:ascii="Times New Roman" w:hAnsi="Times New Roman" w:cs="Times New Roman"/>
          <w:sz w:val="28"/>
          <w:szCs w:val="28"/>
        </w:rPr>
        <w:t xml:space="preserve"> (от 56% к 71%); активность участия старшеклассников в учебных мероприятиях по русскому языку и </w:t>
      </w:r>
      <w:r>
        <w:rPr>
          <w:rFonts w:ascii="Times New Roman" w:hAnsi="Times New Roman" w:cs="Times New Roman"/>
          <w:sz w:val="28"/>
          <w:szCs w:val="28"/>
        </w:rPr>
        <w:t xml:space="preserve">литературному </w:t>
      </w:r>
      <w:r w:rsidRPr="00D00189">
        <w:rPr>
          <w:rFonts w:ascii="Times New Roman" w:hAnsi="Times New Roman" w:cs="Times New Roman"/>
          <w:sz w:val="28"/>
          <w:szCs w:val="28"/>
        </w:rPr>
        <w:t>ч</w:t>
      </w:r>
      <w:r>
        <w:rPr>
          <w:rFonts w:ascii="Times New Roman" w:hAnsi="Times New Roman" w:cs="Times New Roman"/>
          <w:sz w:val="28"/>
          <w:szCs w:val="28"/>
        </w:rPr>
        <w:t>т</w:t>
      </w:r>
      <w:r w:rsidRPr="00D00189">
        <w:rPr>
          <w:rFonts w:ascii="Times New Roman" w:hAnsi="Times New Roman" w:cs="Times New Roman"/>
          <w:sz w:val="28"/>
          <w:szCs w:val="28"/>
        </w:rPr>
        <w:t>ению ( от 35</w:t>
      </w:r>
      <w:r w:rsidRPr="007704CB">
        <w:rPr>
          <w:rFonts w:ascii="Times New Roman" w:hAnsi="Times New Roman" w:cs="Times New Roman"/>
          <w:sz w:val="28"/>
          <w:szCs w:val="28"/>
        </w:rPr>
        <w:t>%-44%)</w:t>
      </w:r>
      <w:r w:rsidRPr="00D00189">
        <w:rPr>
          <w:rFonts w:ascii="Times New Roman" w:hAnsi="Times New Roman" w:cs="Times New Roman"/>
          <w:sz w:val="28"/>
          <w:szCs w:val="28"/>
        </w:rPr>
        <w:t>.</w:t>
      </w:r>
    </w:p>
    <w:p w14:paraId="3A81E67F"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 xml:space="preserve"> </w:t>
      </w:r>
      <w:r>
        <w:rPr>
          <w:rFonts w:ascii="Times New Roman" w:hAnsi="Times New Roman" w:cs="Times New Roman"/>
          <w:sz w:val="28"/>
          <w:szCs w:val="28"/>
        </w:rPr>
        <w:t>Проанализировав результаты эксперимента мы</w:t>
      </w:r>
      <w:r w:rsidRPr="00D00189">
        <w:rPr>
          <w:rFonts w:ascii="Times New Roman" w:hAnsi="Times New Roman" w:cs="Times New Roman"/>
          <w:sz w:val="28"/>
          <w:szCs w:val="28"/>
        </w:rPr>
        <w:t xml:space="preserve"> </w:t>
      </w:r>
      <w:r>
        <w:rPr>
          <w:rFonts w:ascii="Times New Roman" w:hAnsi="Times New Roman" w:cs="Times New Roman"/>
          <w:sz w:val="28"/>
          <w:szCs w:val="28"/>
        </w:rPr>
        <w:t>можем утверждать, что эффективность и действенность</w:t>
      </w:r>
      <w:r w:rsidRPr="00D00189">
        <w:rPr>
          <w:rFonts w:ascii="Times New Roman" w:hAnsi="Times New Roman" w:cs="Times New Roman"/>
          <w:sz w:val="28"/>
          <w:szCs w:val="28"/>
        </w:rPr>
        <w:t xml:space="preserve"> использования интерактивных методов обучения как условия для активизации</w:t>
      </w:r>
      <w:r>
        <w:rPr>
          <w:rFonts w:ascii="Times New Roman" w:hAnsi="Times New Roman" w:cs="Times New Roman"/>
          <w:sz w:val="28"/>
          <w:szCs w:val="28"/>
        </w:rPr>
        <w:t xml:space="preserve"> общих познавательных процессов для умственно отсталых обучающихся доказана.</w:t>
      </w:r>
    </w:p>
    <w:p w14:paraId="24747034" w14:textId="77777777"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Определены психолого-педагогические особенности обучающихся</w:t>
      </w:r>
      <w:r>
        <w:rPr>
          <w:rFonts w:ascii="Times New Roman" w:hAnsi="Times New Roman" w:cs="Times New Roman"/>
          <w:sz w:val="28"/>
          <w:szCs w:val="28"/>
        </w:rPr>
        <w:t xml:space="preserve"> с умственной отсталостью (интеллектуальными нарушениями)</w:t>
      </w:r>
      <w:r w:rsidRPr="00D00189">
        <w:rPr>
          <w:rFonts w:ascii="Times New Roman" w:hAnsi="Times New Roman" w:cs="Times New Roman"/>
          <w:sz w:val="28"/>
          <w:szCs w:val="28"/>
        </w:rPr>
        <w:t xml:space="preserve"> старшего школьного возраста.</w:t>
      </w:r>
    </w:p>
    <w:p w14:paraId="22013B1B" w14:textId="77777777" w:rsidR="006D5F63" w:rsidRPr="00D00189" w:rsidRDefault="006D5F63" w:rsidP="00AC43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0189">
        <w:rPr>
          <w:rFonts w:ascii="Times New Roman" w:hAnsi="Times New Roman" w:cs="Times New Roman"/>
          <w:sz w:val="28"/>
          <w:szCs w:val="28"/>
        </w:rPr>
        <w:t>Теоретико-методологическая база интерактивных методов обучения для активизации познавательной деятельности обучающихся с умственной отсталостью (интеллектуальными нарушениями) дала возможность выделить их психолого-педагогические основы: наличие взаимодействия между участниками образовательного процесса; наличие мотивационной готовности учащихся к межличностному взаимодействию; организация</w:t>
      </w:r>
      <w:r>
        <w:rPr>
          <w:rFonts w:ascii="Times New Roman" w:hAnsi="Times New Roman" w:cs="Times New Roman"/>
          <w:sz w:val="28"/>
          <w:szCs w:val="28"/>
        </w:rPr>
        <w:t xml:space="preserve"> групповой деятельности обучающихся</w:t>
      </w:r>
      <w:r w:rsidRPr="00D00189">
        <w:rPr>
          <w:rFonts w:ascii="Times New Roman" w:hAnsi="Times New Roman" w:cs="Times New Roman"/>
          <w:sz w:val="28"/>
          <w:szCs w:val="28"/>
        </w:rPr>
        <w:t xml:space="preserve">, предполагающая </w:t>
      </w:r>
      <w:r>
        <w:rPr>
          <w:rFonts w:ascii="Times New Roman" w:hAnsi="Times New Roman" w:cs="Times New Roman"/>
          <w:sz w:val="28"/>
          <w:szCs w:val="28"/>
        </w:rPr>
        <w:t>доброжелательные межличностные взаимоотношения внутри коллектива</w:t>
      </w:r>
      <w:r w:rsidRPr="00D00189">
        <w:rPr>
          <w:rFonts w:ascii="Times New Roman" w:hAnsi="Times New Roman" w:cs="Times New Roman"/>
          <w:sz w:val="28"/>
          <w:szCs w:val="28"/>
        </w:rPr>
        <w:t>; наличие</w:t>
      </w:r>
      <w:r>
        <w:rPr>
          <w:rFonts w:ascii="Times New Roman" w:hAnsi="Times New Roman" w:cs="Times New Roman"/>
          <w:sz w:val="28"/>
          <w:szCs w:val="28"/>
        </w:rPr>
        <w:t xml:space="preserve"> навыков и умений в</w:t>
      </w:r>
      <w:r w:rsidRPr="00D00189">
        <w:rPr>
          <w:rFonts w:ascii="Times New Roman" w:hAnsi="Times New Roman" w:cs="Times New Roman"/>
          <w:sz w:val="28"/>
          <w:szCs w:val="28"/>
        </w:rPr>
        <w:t> рефлексивной деятельности</w:t>
      </w:r>
      <w:r>
        <w:rPr>
          <w:rFonts w:ascii="Times New Roman" w:hAnsi="Times New Roman" w:cs="Times New Roman"/>
          <w:sz w:val="28"/>
          <w:szCs w:val="28"/>
        </w:rPr>
        <w:t xml:space="preserve"> обучающегося</w:t>
      </w:r>
      <w:r w:rsidRPr="00D00189">
        <w:rPr>
          <w:rFonts w:ascii="Times New Roman" w:hAnsi="Times New Roman" w:cs="Times New Roman"/>
          <w:sz w:val="28"/>
          <w:szCs w:val="28"/>
        </w:rPr>
        <w:t>. </w:t>
      </w:r>
    </w:p>
    <w:p w14:paraId="244547D6" w14:textId="342F38E1"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w:t>
      </w:r>
      <w:r w:rsidR="00182D86">
        <w:rPr>
          <w:rFonts w:ascii="Times New Roman" w:hAnsi="Times New Roman" w:cs="Times New Roman"/>
          <w:sz w:val="28"/>
          <w:szCs w:val="28"/>
        </w:rPr>
        <w:t xml:space="preserve">     </w:t>
      </w:r>
      <w:r w:rsidRPr="00D00189">
        <w:rPr>
          <w:rFonts w:ascii="Times New Roman" w:hAnsi="Times New Roman" w:cs="Times New Roman"/>
          <w:sz w:val="28"/>
          <w:szCs w:val="28"/>
        </w:rPr>
        <w:t xml:space="preserve"> В своей работе мы использовали следующие виды интер</w:t>
      </w:r>
      <w:r>
        <w:rPr>
          <w:rFonts w:ascii="Times New Roman" w:hAnsi="Times New Roman" w:cs="Times New Roman"/>
          <w:sz w:val="28"/>
          <w:szCs w:val="28"/>
        </w:rPr>
        <w:t>а</w:t>
      </w:r>
      <w:r w:rsidRPr="00D00189">
        <w:rPr>
          <w:rFonts w:ascii="Times New Roman" w:hAnsi="Times New Roman" w:cs="Times New Roman"/>
          <w:sz w:val="28"/>
          <w:szCs w:val="28"/>
        </w:rPr>
        <w:t>ктивных методов изучения русского языка</w:t>
      </w:r>
      <w:r>
        <w:rPr>
          <w:rFonts w:ascii="Times New Roman" w:hAnsi="Times New Roman" w:cs="Times New Roman"/>
          <w:sz w:val="28"/>
          <w:szCs w:val="28"/>
        </w:rPr>
        <w:t xml:space="preserve"> для обучающихся</w:t>
      </w:r>
      <w:r w:rsidRPr="00D00189">
        <w:rPr>
          <w:rFonts w:ascii="Times New Roman" w:hAnsi="Times New Roman" w:cs="Times New Roman"/>
          <w:sz w:val="28"/>
          <w:szCs w:val="28"/>
        </w:rPr>
        <w:t xml:space="preserve"> с интеллектуальной недостаточностью: «ученик-ученик-учитель»; «ученик-компьютер-учитель»; «ученик-текст-учитель». Каждый из представленных в классификации интерактивных методов обучения рассматривается с точки зрения его сущности, особенностей использования в учебной деятельност</w:t>
      </w:r>
      <w:r>
        <w:rPr>
          <w:rFonts w:ascii="Times New Roman" w:hAnsi="Times New Roman" w:cs="Times New Roman"/>
          <w:sz w:val="28"/>
          <w:szCs w:val="28"/>
        </w:rPr>
        <w:t>и и влияния на развитие обучающегося</w:t>
      </w:r>
      <w:r w:rsidRPr="00D00189">
        <w:rPr>
          <w:rFonts w:ascii="Times New Roman" w:hAnsi="Times New Roman" w:cs="Times New Roman"/>
          <w:sz w:val="28"/>
          <w:szCs w:val="28"/>
        </w:rPr>
        <w:t xml:space="preserve">. Особый акцент делается на то, что интерактивные методы обучения, нацеленные на репродуктивную самореализацию, организуются по образцу, правила и ход игры четко </w:t>
      </w:r>
      <w:r>
        <w:rPr>
          <w:rFonts w:ascii="Times New Roman" w:hAnsi="Times New Roman" w:cs="Times New Roman"/>
          <w:sz w:val="28"/>
          <w:szCs w:val="28"/>
        </w:rPr>
        <w:t>продуманы педагогом и содержат заранее подготовленные</w:t>
      </w:r>
      <w:r w:rsidRPr="00D00189">
        <w:rPr>
          <w:rFonts w:ascii="Times New Roman" w:hAnsi="Times New Roman" w:cs="Times New Roman"/>
          <w:sz w:val="28"/>
          <w:szCs w:val="28"/>
        </w:rPr>
        <w:t xml:space="preserve"> условия.</w:t>
      </w:r>
    </w:p>
    <w:p w14:paraId="10E1AC18" w14:textId="12A5DF04"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w:t>
      </w:r>
      <w:r w:rsidR="00182D86">
        <w:rPr>
          <w:rFonts w:ascii="Times New Roman" w:hAnsi="Times New Roman" w:cs="Times New Roman"/>
          <w:sz w:val="28"/>
          <w:szCs w:val="28"/>
        </w:rPr>
        <w:t xml:space="preserve">  </w:t>
      </w:r>
      <w:r w:rsidRPr="00D00189">
        <w:rPr>
          <w:rFonts w:ascii="Times New Roman" w:hAnsi="Times New Roman" w:cs="Times New Roman"/>
          <w:sz w:val="28"/>
          <w:szCs w:val="28"/>
        </w:rPr>
        <w:t>В ходе исследования были выделены и рассмотрены педагогические условия использования интерактивных методов обучения, способствующие активной работе обучающихся с интел</w:t>
      </w:r>
      <w:r>
        <w:rPr>
          <w:rFonts w:ascii="Times New Roman" w:hAnsi="Times New Roman" w:cs="Times New Roman"/>
          <w:sz w:val="28"/>
          <w:szCs w:val="28"/>
        </w:rPr>
        <w:t>л</w:t>
      </w:r>
      <w:r w:rsidRPr="00D00189">
        <w:rPr>
          <w:rFonts w:ascii="Times New Roman" w:hAnsi="Times New Roman" w:cs="Times New Roman"/>
          <w:sz w:val="28"/>
          <w:szCs w:val="28"/>
        </w:rPr>
        <w:t xml:space="preserve">ектуальной недостаточностью: создание личностно-деятельностной ситуации; создание ситуации успеха; ориентация на </w:t>
      </w:r>
      <w:r>
        <w:rPr>
          <w:rFonts w:ascii="Times New Roman" w:hAnsi="Times New Roman" w:cs="Times New Roman"/>
          <w:sz w:val="28"/>
          <w:szCs w:val="28"/>
        </w:rPr>
        <w:t>групповую работу обучающихся</w:t>
      </w:r>
      <w:r w:rsidRPr="00D00189">
        <w:rPr>
          <w:rFonts w:ascii="Times New Roman" w:hAnsi="Times New Roman" w:cs="Times New Roman"/>
          <w:sz w:val="28"/>
          <w:szCs w:val="28"/>
        </w:rPr>
        <w:t>; рефлексивное подведение итогов; выполнение задани</w:t>
      </w:r>
      <w:r>
        <w:rPr>
          <w:rFonts w:ascii="Times New Roman" w:hAnsi="Times New Roman" w:cs="Times New Roman"/>
          <w:sz w:val="28"/>
          <w:szCs w:val="28"/>
        </w:rPr>
        <w:t xml:space="preserve">й с учетом межпредметных связей. </w:t>
      </w:r>
    </w:p>
    <w:p w14:paraId="3C93D5E8" w14:textId="77777777" w:rsidR="006D5F63" w:rsidRPr="00D00189" w:rsidRDefault="006D5F63" w:rsidP="00AC438D">
      <w:pPr>
        <w:spacing w:line="360" w:lineRule="auto"/>
        <w:jc w:val="both"/>
        <w:rPr>
          <w:rFonts w:ascii="Times New Roman" w:hAnsi="Times New Roman" w:cs="Times New Roman"/>
          <w:sz w:val="28"/>
          <w:szCs w:val="28"/>
        </w:rPr>
      </w:pPr>
      <w:r w:rsidRPr="00D00189">
        <w:rPr>
          <w:rFonts w:ascii="Times New Roman" w:hAnsi="Times New Roman" w:cs="Times New Roman"/>
          <w:sz w:val="28"/>
          <w:szCs w:val="28"/>
        </w:rPr>
        <w:t xml:space="preserve">        Обобщая результаты педагогического эксперимента, мы делаем вывод о подтверждении гипотезы нашего исследования, в процессе использования интерактивных методов обучения возможна активизация познавательного процесса обучающихся с интеллектуал</w:t>
      </w:r>
      <w:r>
        <w:rPr>
          <w:rFonts w:ascii="Times New Roman" w:hAnsi="Times New Roman" w:cs="Times New Roman"/>
          <w:sz w:val="28"/>
          <w:szCs w:val="28"/>
        </w:rPr>
        <w:t xml:space="preserve">ьной недостаточностью. </w:t>
      </w:r>
      <w:r w:rsidRPr="00D00189">
        <w:rPr>
          <w:rFonts w:ascii="Times New Roman" w:hAnsi="Times New Roman" w:cs="Times New Roman"/>
          <w:sz w:val="28"/>
          <w:szCs w:val="28"/>
        </w:rPr>
        <w:t>Проведенное нами исследование не претендует на окончательное и исчерпывающее решение проблемы данной  на сегодняшний день.</w:t>
      </w:r>
    </w:p>
    <w:p w14:paraId="0E82002C" w14:textId="77777777" w:rsidR="006D5F63" w:rsidRDefault="006D5F63" w:rsidP="00AC438D">
      <w:pPr>
        <w:spacing w:line="360" w:lineRule="auto"/>
        <w:jc w:val="both"/>
        <w:rPr>
          <w:rFonts w:ascii="Times New Roman" w:hAnsi="Times New Roman" w:cs="Times New Roman"/>
          <w:sz w:val="28"/>
          <w:szCs w:val="28"/>
        </w:rPr>
      </w:pPr>
    </w:p>
    <w:p w14:paraId="4DE53565" w14:textId="77777777" w:rsidR="00D80144" w:rsidRDefault="00D80144" w:rsidP="00AC438D">
      <w:pPr>
        <w:spacing w:line="360" w:lineRule="auto"/>
        <w:jc w:val="both"/>
        <w:rPr>
          <w:rFonts w:ascii="Times New Roman" w:hAnsi="Times New Roman" w:cs="Times New Roman"/>
          <w:sz w:val="28"/>
          <w:szCs w:val="28"/>
        </w:rPr>
      </w:pPr>
    </w:p>
    <w:p w14:paraId="6D3E3D4E" w14:textId="77777777" w:rsidR="00D80144" w:rsidRDefault="00D80144" w:rsidP="00AC438D">
      <w:pPr>
        <w:spacing w:line="360" w:lineRule="auto"/>
        <w:jc w:val="both"/>
        <w:rPr>
          <w:rFonts w:ascii="Times New Roman" w:hAnsi="Times New Roman" w:cs="Times New Roman"/>
          <w:sz w:val="28"/>
          <w:szCs w:val="28"/>
        </w:rPr>
      </w:pPr>
    </w:p>
    <w:p w14:paraId="07C2C7EF" w14:textId="77777777" w:rsidR="00D80144" w:rsidRDefault="00D80144" w:rsidP="00AC438D">
      <w:pPr>
        <w:spacing w:line="360" w:lineRule="auto"/>
        <w:jc w:val="both"/>
        <w:rPr>
          <w:rFonts w:ascii="Times New Roman" w:hAnsi="Times New Roman" w:cs="Times New Roman"/>
          <w:sz w:val="28"/>
          <w:szCs w:val="28"/>
        </w:rPr>
      </w:pPr>
    </w:p>
    <w:p w14:paraId="567CD332" w14:textId="77777777" w:rsidR="00D80144" w:rsidRDefault="00D80144" w:rsidP="00AC438D">
      <w:pPr>
        <w:spacing w:line="360" w:lineRule="auto"/>
        <w:jc w:val="both"/>
        <w:rPr>
          <w:rFonts w:ascii="Times New Roman" w:hAnsi="Times New Roman" w:cs="Times New Roman"/>
          <w:sz w:val="28"/>
          <w:szCs w:val="28"/>
        </w:rPr>
      </w:pPr>
    </w:p>
    <w:p w14:paraId="0DBF07EC" w14:textId="77777777" w:rsidR="00D80144" w:rsidRDefault="00D80144" w:rsidP="00AC438D">
      <w:pPr>
        <w:spacing w:line="360" w:lineRule="auto"/>
        <w:jc w:val="both"/>
        <w:rPr>
          <w:rFonts w:ascii="Times New Roman" w:hAnsi="Times New Roman" w:cs="Times New Roman"/>
          <w:sz w:val="28"/>
          <w:szCs w:val="28"/>
        </w:rPr>
      </w:pPr>
    </w:p>
    <w:p w14:paraId="749FABA4" w14:textId="77777777" w:rsidR="00D80144" w:rsidRPr="00D00189" w:rsidRDefault="00D80144" w:rsidP="00AC438D">
      <w:pPr>
        <w:spacing w:line="360" w:lineRule="auto"/>
        <w:jc w:val="both"/>
        <w:rPr>
          <w:rFonts w:ascii="Times New Roman" w:hAnsi="Times New Roman" w:cs="Times New Roman"/>
          <w:sz w:val="28"/>
          <w:szCs w:val="28"/>
        </w:rPr>
      </w:pPr>
    </w:p>
    <w:p w14:paraId="2C4D5820" w14:textId="77777777" w:rsidR="006D5F63" w:rsidRPr="00D00189" w:rsidRDefault="006D5F63" w:rsidP="006D5F63">
      <w:pPr>
        <w:spacing w:line="360" w:lineRule="auto"/>
        <w:jc w:val="both"/>
        <w:rPr>
          <w:rFonts w:ascii="Times New Roman" w:hAnsi="Times New Roman" w:cs="Times New Roman"/>
          <w:sz w:val="28"/>
          <w:szCs w:val="28"/>
        </w:rPr>
      </w:pPr>
    </w:p>
    <w:p w14:paraId="3B9A6287" w14:textId="77777777" w:rsidR="00D00AB5" w:rsidRPr="00691681" w:rsidRDefault="00D00AB5" w:rsidP="00D00AB5">
      <w:pPr>
        <w:pStyle w:val="a5"/>
        <w:ind w:left="0"/>
        <w:jc w:val="center"/>
        <w:rPr>
          <w:rFonts w:ascii="Times" w:hAnsi="Times"/>
          <w:b/>
          <w:szCs w:val="28"/>
        </w:rPr>
      </w:pPr>
      <w:r w:rsidRPr="00691681">
        <w:rPr>
          <w:rFonts w:ascii="Times" w:hAnsi="Times"/>
          <w:b/>
          <w:szCs w:val="28"/>
        </w:rPr>
        <w:t>Список литературы</w:t>
      </w:r>
    </w:p>
    <w:p w14:paraId="3EEB505B" w14:textId="78935511" w:rsidR="0096685F" w:rsidRPr="00A61814" w:rsidRDefault="006E784C" w:rsidP="00AC38A7">
      <w:pPr>
        <w:pStyle w:val="a5"/>
        <w:numPr>
          <w:ilvl w:val="0"/>
          <w:numId w:val="8"/>
        </w:numPr>
        <w:ind w:left="284"/>
        <w:jc w:val="both"/>
        <w:rPr>
          <w:rFonts w:ascii="Times" w:eastAsia="Times New Roman" w:hAnsi="Times" w:cs="Arial"/>
          <w:szCs w:val="28"/>
        </w:rPr>
      </w:pPr>
      <w:r>
        <w:fldChar w:fldCharType="begin"/>
      </w:r>
      <w:r>
        <w:instrText xml:space="preserve"> HYPERLINK "http://library.altspu.ru/ecat/zgate?ACTION=follow&amp;SESSION_ID=31774&amp;TERM=%D0%90%D0%BA%D0%B8%D0%BC%D0%BE%D0%B2%D0%B0,%20%D0%9D.%20%D0%92.%5B1,1004,4,6%5D&amp;LANG=rus" \t "_blank" </w:instrText>
      </w:r>
      <w:r>
        <w:fldChar w:fldCharType="separate"/>
      </w:r>
      <w:r w:rsidR="0096685F" w:rsidRPr="00AA3190">
        <w:rPr>
          <w:rFonts w:ascii="Times" w:eastAsia="Times New Roman" w:hAnsi="Times" w:cs="Arial"/>
          <w:bCs/>
          <w:szCs w:val="28"/>
        </w:rPr>
        <w:t>Акимова, Н. В.</w:t>
      </w:r>
      <w:r>
        <w:rPr>
          <w:rFonts w:ascii="Times" w:eastAsia="Times New Roman" w:hAnsi="Times" w:cs="Arial"/>
          <w:bCs/>
          <w:szCs w:val="28"/>
        </w:rPr>
        <w:fldChar w:fldCharType="end"/>
      </w:r>
      <w:r w:rsidR="0096685F" w:rsidRPr="00AA3190">
        <w:rPr>
          <w:rFonts w:ascii="Times" w:eastAsia="Times New Roman" w:hAnsi="Times" w:cs="Arial"/>
          <w:szCs w:val="28"/>
        </w:rPr>
        <w:t> </w:t>
      </w:r>
      <w:r w:rsidR="0096685F" w:rsidRPr="00A61814">
        <w:rPr>
          <w:rFonts w:ascii="Times" w:eastAsia="Times New Roman" w:hAnsi="Times" w:cs="Arial"/>
          <w:szCs w:val="28"/>
        </w:rPr>
        <w:t>Русский язык и культура речи в интерактивных упражнениях : теория и практика : учебно-методическое пособие / Н. В. Акимова, Ю. А. Бессонова. — Москва : Директ-Медиа, 2015. — 128 с. </w:t>
      </w:r>
    </w:p>
    <w:p w14:paraId="2CC2B960" w14:textId="1823E9C3"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Актуальные проблемы олигофренопедагогики. Сборник научны</w:t>
      </w:r>
      <w:r w:rsidR="00E6025E">
        <w:rPr>
          <w:rFonts w:ascii="Times" w:hAnsi="Times"/>
          <w:szCs w:val="28"/>
        </w:rPr>
        <w:t xml:space="preserve">х трудов. //Под ред. Воронковой, </w:t>
      </w:r>
      <w:r w:rsidRPr="00A61814">
        <w:rPr>
          <w:rFonts w:ascii="Times" w:hAnsi="Times"/>
          <w:szCs w:val="28"/>
        </w:rPr>
        <w:t>B.B. М.: Изд-во АПН СССР, 1988.</w:t>
      </w:r>
    </w:p>
    <w:p w14:paraId="454E53AB"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Аксенова, А.К. Методика обучения русскому языку в специальной (коррекционной) школе: Учеб. для студ. дефектол. фак. педвузов / А.К. Аксенова. – М.: Гуманит. изд. центр ВЛАДОС, 2000. – 320 с.</w:t>
      </w:r>
    </w:p>
    <w:p w14:paraId="68EC9F03" w14:textId="14B94A7F"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Александров</w:t>
      </w:r>
      <w:r w:rsidR="00D16F4C" w:rsidRPr="00A61814">
        <w:rPr>
          <w:rFonts w:ascii="Times" w:hAnsi="Times"/>
          <w:szCs w:val="28"/>
        </w:rPr>
        <w:t>,</w:t>
      </w:r>
      <w:r w:rsidRPr="00A61814">
        <w:rPr>
          <w:rFonts w:ascii="Times" w:hAnsi="Times"/>
          <w:szCs w:val="28"/>
        </w:rPr>
        <w:t> Ю.И., Брушлинский</w:t>
      </w:r>
      <w:r w:rsidR="00D16F4C" w:rsidRPr="00A61814">
        <w:rPr>
          <w:rFonts w:ascii="Times" w:hAnsi="Times"/>
          <w:szCs w:val="28"/>
        </w:rPr>
        <w:t>,</w:t>
      </w:r>
      <w:r w:rsidRPr="00A61814">
        <w:rPr>
          <w:rFonts w:ascii="Times" w:hAnsi="Times"/>
          <w:szCs w:val="28"/>
        </w:rPr>
        <w:t xml:space="preserve"> A.B., Судаков</w:t>
      </w:r>
      <w:r w:rsidR="00D16F4C" w:rsidRPr="00A61814">
        <w:rPr>
          <w:rFonts w:ascii="Times" w:hAnsi="Times"/>
          <w:szCs w:val="28"/>
        </w:rPr>
        <w:t>,</w:t>
      </w:r>
      <w:r w:rsidRPr="00A61814">
        <w:rPr>
          <w:rFonts w:ascii="Times" w:hAnsi="Times"/>
          <w:szCs w:val="28"/>
        </w:rPr>
        <w:t xml:space="preserve"> К.В., Умрюхин</w:t>
      </w:r>
      <w:r w:rsidR="00D16F4C" w:rsidRPr="00A61814">
        <w:rPr>
          <w:rFonts w:ascii="Times" w:hAnsi="Times"/>
          <w:szCs w:val="28"/>
        </w:rPr>
        <w:t>,</w:t>
      </w:r>
      <w:r w:rsidRPr="00A61814">
        <w:rPr>
          <w:rFonts w:ascii="Times" w:hAnsi="Times"/>
          <w:szCs w:val="28"/>
        </w:rPr>
        <w:t> Е.А. Системные аспекты психической  деятельности / Под ред. К.В.Судакова. М., 1999. - 272 с. </w:t>
      </w:r>
    </w:p>
    <w:p w14:paraId="589D1266"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Алехина, С.В. Обеспечение доступности качественных образовательных услуг общего образования для детей с ограниченными возможностями здоровья. Методические рекомендации для руководителей образовательных учреждений. Серия «Инклюзивное образование» / С.В. Алехина. – М., 2012. – 162 с.</w:t>
      </w:r>
    </w:p>
    <w:p w14:paraId="1CD7CADE"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Абельс, X. Интеракция, идентичность, презентация: введение в ин-терпретативную социологию Текст. / X. Абельс. СПб.: Алетейя, 1999. - 261 с.</w:t>
      </w:r>
    </w:p>
    <w:p w14:paraId="1D8E6B23"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Адлер, А. Практика и теория индивидуальной психологии Текст. / А. Адлер; [пер. с англ. A.A. Боковикова]. М.: Акад. проект, 2007. - 232 с.</w:t>
      </w:r>
    </w:p>
    <w:p w14:paraId="7BB0D1F0"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Алексеева, Г.И. Профильное обучение в современном образовании: национально-региональный аспект Текст. / Г.И. Алексеева. М.: Образование и Информатика, 2007. - 96 с.</w:t>
      </w:r>
    </w:p>
    <w:p w14:paraId="4972D52E"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Ананьев, Б.Г. Психология и проблемы человекознания: Текст.: избранные психологические труды / Б.Г. Ананьев; под ред. A.A. Бодалева. -М.: Изд-во Московского психолого-социального ин-та, 2008 431 с.</w:t>
      </w:r>
    </w:p>
    <w:p w14:paraId="55691C41"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Ананьев, Б.Г. Человек как предмет познания Текст. / Б.Г. Ананьев. СПб.: Питер, 2001.-288 с.</w:t>
      </w:r>
    </w:p>
    <w:p w14:paraId="3C6DBB96"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Андреев, В.И. Диалектика воспитания и самовоспитания творческой личности. Основы педагогики творчества Текст. / В.И. Андреев. Казань: Изд-во Казанского ун-та, 1988. - 212 с.</w:t>
      </w:r>
    </w:p>
    <w:p w14:paraId="58C23864" w14:textId="236BB3F1"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Андриенко</w:t>
      </w:r>
      <w:r w:rsidR="00D16F4C" w:rsidRPr="00A61814">
        <w:rPr>
          <w:rFonts w:ascii="Times" w:hAnsi="Times"/>
          <w:szCs w:val="28"/>
        </w:rPr>
        <w:t>,</w:t>
      </w:r>
      <w:r w:rsidRPr="00A61814">
        <w:rPr>
          <w:rFonts w:ascii="Times" w:hAnsi="Times"/>
          <w:szCs w:val="28"/>
        </w:rPr>
        <w:t> Е.В. Профессиональное педагогическое образование и развитие личности учителя Текст.: Учебное пособие/ Е.В. Андриенко. Новосибирск: НГПУ, 2001. - 148 с. </w:t>
      </w:r>
    </w:p>
    <w:p w14:paraId="2DFA386F"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Анисимов, С.Ф. Принципы морального воспитания личности / 12. Анн, Л.Ф. Психологический тренинг с подростками / Л.Ф. Анн. -СПб., 2003. 254 с. </w:t>
      </w:r>
    </w:p>
    <w:p w14:paraId="7353C793"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Архипова, Е.Ф. Стертая дизартрия у детей / Е.Ф. Архипова. - М.: АСТ: Астрель, 2007. - 331с.</w:t>
      </w:r>
    </w:p>
    <w:p w14:paraId="701C36A7"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Артюхова, И.С. Воспитательная работа с подростками: занятия, игры, тесты / И.С. Артюхова. М., 2003. —, 96 с. </w:t>
      </w:r>
    </w:p>
    <w:p w14:paraId="0569A65F"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Бадмаев, Б.Ц. Психология и методика ускоренного обучения Текст. / Б.Ц. Бадмаев. М.: ВЛАДОС - Пресс, 2002. - 269 с.</w:t>
      </w:r>
    </w:p>
    <w:p w14:paraId="41204E2C"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Балицкая, И.В. Интерактивные методы обучения и воспитания США Текст.: монография / И.В. Балицкая. Южно-Сахалинск: Изд-во Сах-Гу, 2004. - 108 с.</w:t>
      </w:r>
    </w:p>
    <w:p w14:paraId="0F63C8A7"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Барабанов, В.Ф. Интерактивная система оценки знаний Текст.:учеб. пособие / В.Ф. Барабанов, Л.И. Лыткина. Воронеж: Гос. технол. акад., 2000.- 100 с.</w:t>
      </w:r>
    </w:p>
    <w:p w14:paraId="021559E8"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Басаргина, Л.В. Повышение квалификации участников коррекционно-развивающего процесса по вопросам ранней диагностики и коррекции нарушений в развитии / Л.В. Басаргина // Коррекционно-развивающая работа с детьми в условиях полифункциональной среды: материалы международной научно-практической конференции. – М., 2008. – С. 49-55.</w:t>
      </w:r>
    </w:p>
    <w:p w14:paraId="0826C558" w14:textId="34CB8E05"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Балсин</w:t>
      </w:r>
      <w:r w:rsidR="00E6025E">
        <w:rPr>
          <w:rFonts w:ascii="Times" w:hAnsi="Times"/>
          <w:szCs w:val="28"/>
        </w:rPr>
        <w:t>,</w:t>
      </w:r>
      <w:r w:rsidRPr="00A61814">
        <w:rPr>
          <w:rFonts w:ascii="Times" w:hAnsi="Times"/>
          <w:szCs w:val="28"/>
        </w:rPr>
        <w:t xml:space="preserve"> Е.Ф., Метод исследования уровня субъективного контроля / Е.Ф. Бажин, Е.А. Голынкина, A.M. Эткинд // Психологический журнал. 1984 - Т.5 - № 3. - С 152-163 </w:t>
      </w:r>
    </w:p>
    <w:p w14:paraId="526D6CF4"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Балл, Г.А. «Мотив»: уточнение понятия / Г.А. Балл // Психологический журнал. 2004 - Т. 25 - № 4 - С 56-66. </w:t>
      </w:r>
    </w:p>
    <w:p w14:paraId="4AF9AF03"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Белик, В.В. Познавательная рефлексия / В.В. Белик. Челябинск: Российский центр педагогического изобретательства, 1991. - 113 с. </w:t>
      </w:r>
    </w:p>
    <w:p w14:paraId="67BBE399"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Беликов, В. А. Личностная ориентация учебно- познавательной деятельности (дидактическая концепция). / В.А.Беликов. Челябинск, 1995. </w:t>
      </w:r>
    </w:p>
    <w:p w14:paraId="2E1758CC"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Берн, Э. Игры, в которые играют люди. Психология человеческих взаимоотношений. Люди, которые играют в игры. Психология человеческой судьбы / Э. Берн СПб,. 1992. - 349 с. </w:t>
      </w:r>
    </w:p>
    <w:p w14:paraId="50B65962"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Бахтин, М.М. Автор и герой: к философским основам гуманистических наук Текст. / М.М. Бахтин / сост. С.Г. Бочаров. СПб.: Азбука, 2000. - 333 с.</w:t>
      </w:r>
    </w:p>
    <w:p w14:paraId="7E8FE52E"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Белкин, A.C. Ситуация успеха. Как ее создать Текст.: кн. для учителя / A.C. Белкин. М.: Просвещение, 1991. - 176 с.</w:t>
      </w:r>
    </w:p>
    <w:p w14:paraId="71581B15"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Берталанфи фон Л. Общая теория систем: критический обзор. Исследования по общей теории систем Текст. / Л. фон Берталанфи. М.: Наука, 2001.- 150 с.</w:t>
      </w:r>
    </w:p>
    <w:p w14:paraId="5C13DAC1"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Блауберг, И.В. Проблема целостности и системный подход Текст. / И.В. Блауберг. -М.: Эдиториал УРСС, 1977. 448 с.</w:t>
      </w:r>
    </w:p>
    <w:p w14:paraId="00BC0E23"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Большой психологический словарь Текст. / сост. и общ. ред. Б.Мещеряков, В.П. Зинченко. СПб.: Прайм-Еврознак, 2004. - 690 с.</w:t>
      </w:r>
    </w:p>
    <w:p w14:paraId="4976F708"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Болотов, В.А. Педагогическое образование страницы реформирования. / В.А. Болотов, Костикова М.Н. - Волгоград, 1998 </w:t>
      </w:r>
    </w:p>
    <w:p w14:paraId="73EFCF16"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Бондаревская, Е.В. Гуманистическая парадигма личностно-ориентированпого образования / Е.В. Бондаревская // Педагогика. 1997. - № 4. - С 5-11.</w:t>
      </w:r>
    </w:p>
    <w:p w14:paraId="51E87AD9"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Бондаревская, Е.В. Гуманистическая парадигма личностно ориентированного образования Текст. / Е.В. Бондаревская // Педагогика. 1997. -№4.-С. 11-16.</w:t>
      </w:r>
    </w:p>
    <w:p w14:paraId="5EBDBA69" w14:textId="3F381E6B" w:rsidR="00D00AB5" w:rsidRPr="00A61814" w:rsidRDefault="00E6025E" w:rsidP="00D00AB5">
      <w:pPr>
        <w:pStyle w:val="a5"/>
        <w:numPr>
          <w:ilvl w:val="0"/>
          <w:numId w:val="8"/>
        </w:numPr>
        <w:spacing w:after="200"/>
        <w:ind w:left="0" w:firstLine="0"/>
        <w:contextualSpacing/>
        <w:rPr>
          <w:rFonts w:ascii="Times" w:hAnsi="Times"/>
          <w:szCs w:val="28"/>
        </w:rPr>
      </w:pPr>
      <w:r>
        <w:rPr>
          <w:rFonts w:ascii="Times" w:hAnsi="Times"/>
          <w:szCs w:val="28"/>
        </w:rPr>
        <w:t xml:space="preserve">Бтажнокова, </w:t>
      </w:r>
      <w:r w:rsidR="00D00AB5" w:rsidRPr="00A61814">
        <w:rPr>
          <w:rFonts w:ascii="Times" w:hAnsi="Times"/>
          <w:szCs w:val="28"/>
        </w:rPr>
        <w:t>И. М. Коррекционные задачи и основные направления в организации воспитательного процесса в детском доме (интернате) для детей с недостатками интеллекта. // Дефектология. - 1995г. - №5 - с.30</w:t>
      </w:r>
    </w:p>
    <w:p w14:paraId="2FA53758" w14:textId="66F3CD4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Бтажнокова</w:t>
      </w:r>
      <w:r w:rsidR="00E6025E">
        <w:rPr>
          <w:rFonts w:ascii="Times" w:hAnsi="Times"/>
          <w:szCs w:val="28"/>
        </w:rPr>
        <w:t>,</w:t>
      </w:r>
      <w:r w:rsidRPr="00A61814">
        <w:rPr>
          <w:rFonts w:ascii="Times" w:hAnsi="Times"/>
          <w:szCs w:val="28"/>
        </w:rPr>
        <w:t xml:space="preserve"> М. М. Программы и перспективы развития коррекционной помощи детям с интеллектуальной недостаточностью. // Дефектология. - 1994г. - №1 - с.11</w:t>
      </w:r>
    </w:p>
    <w:p w14:paraId="704905B4"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Букатов, В.М. Педагогические таинства дидактических игр Текст.: учебное пособие / В.М. Букатов. М.: Флинта, 1997. - 96 с.</w:t>
      </w:r>
    </w:p>
    <w:p w14:paraId="53330C82" w14:textId="3D47DDB7" w:rsidR="0096685F" w:rsidRPr="00AA3190" w:rsidRDefault="006E784C" w:rsidP="00D00AB5">
      <w:pPr>
        <w:pStyle w:val="a5"/>
        <w:numPr>
          <w:ilvl w:val="0"/>
          <w:numId w:val="8"/>
        </w:numPr>
        <w:spacing w:after="200"/>
        <w:ind w:left="0" w:firstLine="0"/>
        <w:contextualSpacing/>
        <w:rPr>
          <w:rFonts w:ascii="Times" w:hAnsi="Times"/>
          <w:szCs w:val="28"/>
        </w:rPr>
      </w:pPr>
      <w:r>
        <w:fldChar w:fldCharType="begin"/>
      </w:r>
      <w:r>
        <w:instrText xml:space="preserve"> HYPERLINK "http://library.altspu.ru/ecat/zgate?ACTION=follow&amp;SESSION_ID=62030&amp;TERM=%D0%91%D1%83%D1%80%D0%BD%D1%8F%D1%88%D0%B5%D0%B2%D0%B0,%20%D0%9B.%20%D0%90.%5B1,1004,4,6%5D&amp;LANG=rus" \t "_blank" </w:instrText>
      </w:r>
      <w:r>
        <w:fldChar w:fldCharType="separate"/>
      </w:r>
      <w:r w:rsidR="0096685F" w:rsidRPr="00AA3190">
        <w:rPr>
          <w:rFonts w:ascii="Times" w:hAnsi="Times" w:cs="Arial"/>
          <w:bCs/>
          <w:szCs w:val="28"/>
        </w:rPr>
        <w:t>Бурняшева, Л. А.</w:t>
      </w:r>
      <w:r>
        <w:rPr>
          <w:rFonts w:ascii="Times" w:hAnsi="Times" w:cs="Arial"/>
          <w:bCs/>
          <w:szCs w:val="28"/>
        </w:rPr>
        <w:fldChar w:fldCharType="end"/>
      </w:r>
      <w:r w:rsidR="0096685F" w:rsidRPr="00AA3190">
        <w:rPr>
          <w:rFonts w:ascii="Times" w:hAnsi="Times" w:cs="Arial"/>
          <w:szCs w:val="28"/>
        </w:rPr>
        <w:t> Активные и интерактивные методы обучения в образовательном процессе высшей школы : методическое пособие / Л. А. Бурняшева, Л. Х. Газгиреева. — Москва ; Пятигорск : КНОРУС : Пятигорский государственный лингвистический университет, 2016.</w:t>
      </w:r>
    </w:p>
    <w:p w14:paraId="3C6CC952" w14:textId="321717E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Бухтиярова</w:t>
      </w:r>
      <w:r w:rsidR="00E6025E">
        <w:rPr>
          <w:rFonts w:ascii="Times" w:hAnsi="Times"/>
          <w:szCs w:val="28"/>
        </w:rPr>
        <w:t>,</w:t>
      </w:r>
      <w:r w:rsidRPr="00AA3190">
        <w:rPr>
          <w:rFonts w:ascii="Times" w:hAnsi="Times"/>
          <w:szCs w:val="28"/>
        </w:rPr>
        <w:t> И.Н., «Метод проектов и индивидуальные программы в продуктивном обучении» // Школьные технологии, 2001, №2. </w:t>
      </w:r>
    </w:p>
    <w:p w14:paraId="34741D3D"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Быков, Д.А. Дети с ограниченными возможностями и общество // Дополнительное образование. – 2006. № 1.</w:t>
      </w:r>
    </w:p>
    <w:p w14:paraId="65928DD1" w14:textId="16845ECB"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Власова</w:t>
      </w:r>
      <w:r w:rsidR="00E6025E">
        <w:rPr>
          <w:rFonts w:ascii="Times" w:hAnsi="Times"/>
          <w:szCs w:val="28"/>
        </w:rPr>
        <w:t>,</w:t>
      </w:r>
      <w:r w:rsidRPr="00AA3190">
        <w:rPr>
          <w:rFonts w:ascii="Times" w:hAnsi="Times"/>
          <w:szCs w:val="28"/>
        </w:rPr>
        <w:t xml:space="preserve"> Т.М., Пфафенродт</w:t>
      </w:r>
      <w:r w:rsidR="00E6025E">
        <w:rPr>
          <w:rFonts w:ascii="Times" w:hAnsi="Times"/>
          <w:szCs w:val="28"/>
        </w:rPr>
        <w:t>,</w:t>
      </w:r>
      <w:r w:rsidRPr="00AA3190">
        <w:rPr>
          <w:rFonts w:ascii="Times" w:hAnsi="Times"/>
          <w:szCs w:val="28"/>
        </w:rPr>
        <w:t xml:space="preserve"> А.Н. Фонетическая ритмика: Пособие для учителя. – М.: ВЛАДОС, 1996. – 240с.</w:t>
      </w:r>
    </w:p>
    <w:p w14:paraId="425770E7" w14:textId="592FB6CB"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Власова</w:t>
      </w:r>
      <w:r w:rsidR="00E6025E">
        <w:rPr>
          <w:rFonts w:ascii="Times" w:hAnsi="Times"/>
          <w:szCs w:val="28"/>
        </w:rPr>
        <w:t>,</w:t>
      </w:r>
      <w:r w:rsidRPr="00AA3190">
        <w:rPr>
          <w:rFonts w:ascii="Times" w:hAnsi="Times"/>
          <w:szCs w:val="28"/>
        </w:rPr>
        <w:t xml:space="preserve"> Т. А., Певзнер</w:t>
      </w:r>
      <w:r w:rsidR="00E6025E">
        <w:rPr>
          <w:rFonts w:ascii="Times" w:hAnsi="Times"/>
          <w:szCs w:val="28"/>
        </w:rPr>
        <w:t>,</w:t>
      </w:r>
      <w:r w:rsidRPr="00AA3190">
        <w:rPr>
          <w:rFonts w:ascii="Times" w:hAnsi="Times"/>
          <w:szCs w:val="28"/>
        </w:rPr>
        <w:t xml:space="preserve"> М. С. Учителю о детях с отклонениями в развитии. - Москва, Просвещение, 1967г.</w:t>
      </w:r>
    </w:p>
    <w:p w14:paraId="2F932FED"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Варшава, Б.Е. Психологический словарь / Б.Е. Варшава, Л.С. Выготский. СПб: Тропа Троянова, 2008 - 255 с.</w:t>
      </w:r>
    </w:p>
    <w:p w14:paraId="3CA2610D"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Вербицкий, A.A. Личностный и компетентностный подходы в образовании: проблемы интеграции Текст. / A.A. Вербицкий, О.П. Ларионова. М.: Логос, 2009. - 336 с.</w:t>
      </w:r>
    </w:p>
    <w:p w14:paraId="7F80B87D" w14:textId="09B7FEC1"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Выготский</w:t>
      </w:r>
      <w:r w:rsidR="001D6C07">
        <w:rPr>
          <w:rFonts w:ascii="Times" w:hAnsi="Times"/>
          <w:szCs w:val="28"/>
        </w:rPr>
        <w:t>,</w:t>
      </w:r>
      <w:r w:rsidRPr="00AA3190">
        <w:rPr>
          <w:rFonts w:ascii="Times" w:hAnsi="Times"/>
          <w:szCs w:val="28"/>
        </w:rPr>
        <w:t xml:space="preserve"> Л. С. Мышление и речь. - В кн.: Избранные психологические исследования. М., 1956. </w:t>
      </w:r>
    </w:p>
    <w:p w14:paraId="0832854E"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Выготский, JI.C. Педагогическая психология Текст. / JI.C. Выготский. М.: Педагогика, 1991. - 480 с.</w:t>
      </w:r>
    </w:p>
    <w:p w14:paraId="1530B869" w14:textId="72B4E849"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Габузян</w:t>
      </w:r>
      <w:r w:rsidR="001D6C07">
        <w:rPr>
          <w:rFonts w:ascii="Times" w:hAnsi="Times"/>
          <w:szCs w:val="28"/>
        </w:rPr>
        <w:t>,</w:t>
      </w:r>
      <w:r w:rsidRPr="00AA3190">
        <w:rPr>
          <w:rFonts w:ascii="Times" w:hAnsi="Times"/>
          <w:szCs w:val="28"/>
        </w:rPr>
        <w:t> С.А. Инструментализация человеческой деятельности и учебный процесс. М.: Русский язык, 1990. - С. 15-17.</w:t>
      </w:r>
    </w:p>
    <w:p w14:paraId="070C0484" w14:textId="7D0C2509" w:rsidR="004D481D" w:rsidRPr="00AA3190" w:rsidRDefault="006E784C" w:rsidP="00D00AB5">
      <w:pPr>
        <w:pStyle w:val="a5"/>
        <w:numPr>
          <w:ilvl w:val="0"/>
          <w:numId w:val="8"/>
        </w:numPr>
        <w:spacing w:after="200"/>
        <w:ind w:left="0" w:firstLine="0"/>
        <w:contextualSpacing/>
        <w:rPr>
          <w:rFonts w:ascii="Times" w:hAnsi="Times"/>
          <w:szCs w:val="28"/>
        </w:rPr>
      </w:pPr>
      <w:r>
        <w:fldChar w:fldCharType="begin"/>
      </w:r>
      <w:r>
        <w:instrText xml:space="preserve"> HYPERLINK "http://library.altspu.ru/ecat/zgate?ACTION=follow&amp;SESSION_ID=31757&amp;TERM=%D0%93%D0%BE%D0%BB%D0%BE%D0%B2%D0%B0%D0%BD%D0%BE%D0%B2%D0%B0,%20%D0%98.%20%D0%98.%5B1,1004,4,6%5D&amp;LANG=rus" \t "_blank" </w:instrText>
      </w:r>
      <w:r>
        <w:fldChar w:fldCharType="separate"/>
      </w:r>
      <w:r w:rsidR="004D481D" w:rsidRPr="00AA3190">
        <w:rPr>
          <w:rFonts w:ascii="Times" w:hAnsi="Times" w:cs="Times New Roman"/>
          <w:bCs/>
          <w:szCs w:val="28"/>
        </w:rPr>
        <w:t>Голованова, И. И.</w:t>
      </w:r>
      <w:r>
        <w:rPr>
          <w:rFonts w:ascii="Times" w:hAnsi="Times" w:cs="Times New Roman"/>
          <w:bCs/>
          <w:szCs w:val="28"/>
        </w:rPr>
        <w:fldChar w:fldCharType="end"/>
      </w:r>
      <w:r w:rsidR="004D481D" w:rsidRPr="00AA3190">
        <w:rPr>
          <w:rFonts w:ascii="Times" w:hAnsi="Times" w:cs="Arial"/>
          <w:szCs w:val="28"/>
        </w:rPr>
        <w:t> Практики интерактивного обучения : методическое пособие / И. И. Голованова, Е. В. Асафова, Н. В. Телегина. — Казань : Издательство Казанского университета, 2014. — 288 с.</w:t>
      </w:r>
    </w:p>
    <w:p w14:paraId="091F5B08"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Голубкова, O.A. Использование активных методов обучения в учебном процессе Текст.: учеб-метод, пособие / O.A. Голубкова. СПб.: Во-енмах, 1998.-42 с.</w:t>
      </w:r>
    </w:p>
    <w:p w14:paraId="12F3EEF1" w14:textId="2D49B69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Гулак</w:t>
      </w:r>
      <w:r w:rsidR="003F33EC">
        <w:rPr>
          <w:rFonts w:ascii="Times" w:hAnsi="Times"/>
          <w:szCs w:val="28"/>
        </w:rPr>
        <w:t>,</w:t>
      </w:r>
      <w:r w:rsidRPr="00AA3190">
        <w:rPr>
          <w:rFonts w:ascii="Times" w:hAnsi="Times"/>
          <w:szCs w:val="28"/>
        </w:rPr>
        <w:t> В.А. Формирование умственных действий у учащихся вспомогательной школы в применении алгоритмов// Клиническое и психолого-педагогическое изучение детей с интеллектуальной недостаточностью. М.: 1976. - С.95-102</w:t>
      </w:r>
    </w:p>
    <w:p w14:paraId="33224D66" w14:textId="7777777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Дефектология: Словарь-справочник. Под редакцией Б. П. Пузанова - Москва, Новая школа, 1996г.</w:t>
      </w:r>
    </w:p>
    <w:p w14:paraId="5862B905" w14:textId="35A6542B" w:rsidR="005B1C91" w:rsidRPr="00AA3190" w:rsidRDefault="00D00AB5" w:rsidP="005B1C91">
      <w:pPr>
        <w:pStyle w:val="a5"/>
        <w:numPr>
          <w:ilvl w:val="0"/>
          <w:numId w:val="8"/>
        </w:numPr>
        <w:spacing w:after="200"/>
        <w:ind w:left="0" w:firstLine="0"/>
        <w:contextualSpacing/>
        <w:rPr>
          <w:rFonts w:ascii="Times" w:hAnsi="Times"/>
          <w:szCs w:val="28"/>
        </w:rPr>
      </w:pPr>
      <w:r w:rsidRPr="00AA3190">
        <w:rPr>
          <w:rFonts w:ascii="Times" w:hAnsi="Times"/>
          <w:szCs w:val="28"/>
        </w:rPr>
        <w:t>Екжанова</w:t>
      </w:r>
      <w:r w:rsidR="00D16F4C" w:rsidRPr="00AA3190">
        <w:rPr>
          <w:rFonts w:ascii="Times" w:hAnsi="Times"/>
          <w:szCs w:val="28"/>
        </w:rPr>
        <w:t>,</w:t>
      </w:r>
      <w:r w:rsidRPr="00AA3190">
        <w:rPr>
          <w:rFonts w:ascii="Times" w:hAnsi="Times"/>
          <w:szCs w:val="28"/>
        </w:rPr>
        <w:t xml:space="preserve"> Е. А. Системный подход к разработке программы коррекционно-развивающего обучения детей с нарушением интеллекта. // Дефектология. - 1999г. - №6 - с.25.</w:t>
      </w:r>
    </w:p>
    <w:p w14:paraId="2122BBF2" w14:textId="48F7BAB4" w:rsidR="005B1C91" w:rsidRPr="00AA3190" w:rsidRDefault="005B1C91" w:rsidP="005B1C91">
      <w:pPr>
        <w:pStyle w:val="a5"/>
        <w:numPr>
          <w:ilvl w:val="0"/>
          <w:numId w:val="8"/>
        </w:numPr>
        <w:spacing w:after="200"/>
        <w:ind w:left="0" w:firstLine="0"/>
        <w:contextualSpacing/>
        <w:rPr>
          <w:rFonts w:ascii="Times" w:hAnsi="Times"/>
          <w:szCs w:val="28"/>
        </w:rPr>
      </w:pPr>
      <w:r w:rsidRPr="00AA3190">
        <w:rPr>
          <w:rFonts w:cs="Times New Roman"/>
          <w:szCs w:val="28"/>
        </w:rPr>
        <w:t>Зайцев</w:t>
      </w:r>
      <w:r w:rsidR="00D16F4C" w:rsidRPr="00AA3190">
        <w:rPr>
          <w:rFonts w:cs="Times New Roman"/>
          <w:szCs w:val="28"/>
        </w:rPr>
        <w:t>,</w:t>
      </w:r>
      <w:r w:rsidRPr="00AA3190">
        <w:rPr>
          <w:rFonts w:cs="Times New Roman"/>
          <w:szCs w:val="28"/>
        </w:rPr>
        <w:t xml:space="preserve"> В.С. Современные педагог</w:t>
      </w:r>
      <w:r w:rsidR="00D16F4C" w:rsidRPr="00AA3190">
        <w:rPr>
          <w:rFonts w:cs="Times New Roman"/>
          <w:szCs w:val="28"/>
        </w:rPr>
        <w:t>ические технологии: учебное по</w:t>
      </w:r>
      <w:r w:rsidRPr="00AA3190">
        <w:rPr>
          <w:rFonts w:cs="Times New Roman"/>
          <w:szCs w:val="28"/>
        </w:rPr>
        <w:t xml:space="preserve">собие. – В 2-х книгах. – Книга 1. – Челябинск, ЧГПУ, 2012 – 411 с. </w:t>
      </w:r>
    </w:p>
    <w:p w14:paraId="08C8A514" w14:textId="51A7D84A" w:rsidR="00D00AB5" w:rsidRPr="00AA3190" w:rsidRDefault="00D16F4C" w:rsidP="00D00AB5">
      <w:pPr>
        <w:pStyle w:val="a5"/>
        <w:numPr>
          <w:ilvl w:val="0"/>
          <w:numId w:val="8"/>
        </w:numPr>
        <w:spacing w:after="200"/>
        <w:ind w:left="0" w:firstLine="0"/>
        <w:contextualSpacing/>
        <w:rPr>
          <w:rFonts w:ascii="Times" w:hAnsi="Times"/>
          <w:szCs w:val="28"/>
        </w:rPr>
      </w:pPr>
      <w:r w:rsidRPr="00AA3190">
        <w:rPr>
          <w:rFonts w:ascii="Times" w:hAnsi="Times"/>
          <w:szCs w:val="28"/>
        </w:rPr>
        <w:t>Зинкевич-</w:t>
      </w:r>
      <w:r w:rsidR="00D00AB5" w:rsidRPr="00AA3190">
        <w:rPr>
          <w:rFonts w:ascii="Times" w:hAnsi="Times"/>
          <w:szCs w:val="28"/>
        </w:rPr>
        <w:t>Евстигнеева</w:t>
      </w:r>
      <w:r w:rsidR="003F33EC">
        <w:rPr>
          <w:rFonts w:ascii="Times" w:hAnsi="Times"/>
          <w:szCs w:val="28"/>
        </w:rPr>
        <w:t>,</w:t>
      </w:r>
      <w:r w:rsidR="00D00AB5" w:rsidRPr="00AA3190">
        <w:rPr>
          <w:rFonts w:ascii="Times" w:hAnsi="Times"/>
          <w:szCs w:val="28"/>
        </w:rPr>
        <w:t xml:space="preserve"> Т</w:t>
      </w:r>
      <w:r w:rsidR="003F33EC">
        <w:rPr>
          <w:rFonts w:ascii="Times" w:hAnsi="Times"/>
          <w:szCs w:val="28"/>
        </w:rPr>
        <w:t>.</w:t>
      </w:r>
      <w:r w:rsidR="00D00AB5" w:rsidRPr="00AA3190">
        <w:rPr>
          <w:rFonts w:ascii="Times" w:hAnsi="Times"/>
          <w:szCs w:val="28"/>
        </w:rPr>
        <w:t>Д., Грабенко</w:t>
      </w:r>
      <w:r w:rsidR="003F33EC">
        <w:rPr>
          <w:rFonts w:ascii="Times" w:hAnsi="Times"/>
          <w:szCs w:val="28"/>
        </w:rPr>
        <w:t>,</w:t>
      </w:r>
      <w:r w:rsidR="00D00AB5" w:rsidRPr="00AA3190">
        <w:rPr>
          <w:rFonts w:ascii="Times" w:hAnsi="Times"/>
          <w:szCs w:val="28"/>
        </w:rPr>
        <w:t xml:space="preserve"> Т.М. Игры в сказкотерапии. – СПб.: Речь, 2006. 208с.</w:t>
      </w:r>
    </w:p>
    <w:p w14:paraId="1471B7FA" w14:textId="2F2172D7"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Иоффе</w:t>
      </w:r>
      <w:r w:rsidR="003F33EC">
        <w:rPr>
          <w:rFonts w:ascii="Times" w:hAnsi="Times"/>
          <w:szCs w:val="28"/>
        </w:rPr>
        <w:t>,</w:t>
      </w:r>
      <w:r w:rsidRPr="00AA3190">
        <w:rPr>
          <w:rFonts w:ascii="Times" w:hAnsi="Times"/>
          <w:szCs w:val="28"/>
        </w:rPr>
        <w:t xml:space="preserve"> А.Н. Активная методика – залог успеха / Гражданское образование. Материал международного проекта. СПб.: Изд-во РГПУ им. А. И. Герцена, 2000. 382с. </w:t>
      </w:r>
    </w:p>
    <w:p w14:paraId="69AB9EC6" w14:textId="313F6F0F"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Иванов</w:t>
      </w:r>
      <w:r w:rsidR="003F33EC">
        <w:rPr>
          <w:rFonts w:ascii="Times" w:hAnsi="Times"/>
          <w:szCs w:val="28"/>
        </w:rPr>
        <w:t>,</w:t>
      </w:r>
      <w:r w:rsidRPr="00AA3190">
        <w:rPr>
          <w:rFonts w:ascii="Times" w:hAnsi="Times"/>
          <w:szCs w:val="28"/>
        </w:rPr>
        <w:t> Д.А. На какие вызовы современного общества отвечает использование понятий ключевая компетенция и компетентностный подход в образовании? / Компетенции и компетентностный подход в современном образовании // Серия «Оценка качества образования» / Отв. ред. Курнешова Л. Е. М.: Моск. центр качества образования, 2008. С. 3-56.</w:t>
      </w:r>
    </w:p>
    <w:p w14:paraId="77F71188" w14:textId="69945AD4"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Кавтарадзе</w:t>
      </w:r>
      <w:r w:rsidR="003F33EC">
        <w:rPr>
          <w:rFonts w:ascii="Times" w:hAnsi="Times"/>
          <w:szCs w:val="28"/>
        </w:rPr>
        <w:t>,</w:t>
      </w:r>
      <w:r w:rsidRPr="00AA3190">
        <w:rPr>
          <w:rFonts w:ascii="Times" w:hAnsi="Times"/>
          <w:szCs w:val="28"/>
        </w:rPr>
        <w:t xml:space="preserve"> Д.Н. Интерактивные методы: обучение пониманию Текст.  1998. - № 3. - С. 30-35.</w:t>
      </w:r>
    </w:p>
    <w:p w14:paraId="5C68750E" w14:textId="1FEE7823" w:rsidR="00D00AB5" w:rsidRPr="00AA3190" w:rsidRDefault="00D00AB5" w:rsidP="00D00AB5">
      <w:pPr>
        <w:pStyle w:val="a5"/>
        <w:numPr>
          <w:ilvl w:val="0"/>
          <w:numId w:val="8"/>
        </w:numPr>
        <w:spacing w:after="200"/>
        <w:ind w:left="0" w:firstLine="0"/>
        <w:contextualSpacing/>
        <w:rPr>
          <w:rFonts w:ascii="Times" w:hAnsi="Times"/>
          <w:szCs w:val="28"/>
        </w:rPr>
      </w:pPr>
      <w:r w:rsidRPr="00AA3190">
        <w:rPr>
          <w:rFonts w:ascii="Times" w:hAnsi="Times"/>
          <w:szCs w:val="28"/>
        </w:rPr>
        <w:t>Катаева</w:t>
      </w:r>
      <w:r w:rsidR="003F33EC">
        <w:rPr>
          <w:rFonts w:ascii="Times" w:hAnsi="Times"/>
          <w:szCs w:val="28"/>
        </w:rPr>
        <w:t>,</w:t>
      </w:r>
      <w:r w:rsidRPr="00AA3190">
        <w:rPr>
          <w:rFonts w:ascii="Times" w:hAnsi="Times"/>
          <w:szCs w:val="28"/>
        </w:rPr>
        <w:t xml:space="preserve"> А. А., Стребелева</w:t>
      </w:r>
      <w:r w:rsidR="003F33EC">
        <w:rPr>
          <w:rFonts w:ascii="Times" w:hAnsi="Times"/>
          <w:szCs w:val="28"/>
        </w:rPr>
        <w:t>,</w:t>
      </w:r>
      <w:r w:rsidRPr="00AA3190">
        <w:rPr>
          <w:rFonts w:ascii="Times" w:hAnsi="Times"/>
          <w:szCs w:val="28"/>
        </w:rPr>
        <w:t xml:space="preserve"> Е. А. Дошкольная олигофренопедагогика. - Москва, Просвещение, 1988, с.39-140.</w:t>
      </w:r>
    </w:p>
    <w:p w14:paraId="2FD86EFB" w14:textId="133629CE" w:rsidR="00335D2B" w:rsidRPr="00A61814" w:rsidRDefault="00335D2B" w:rsidP="00D00AB5">
      <w:pPr>
        <w:pStyle w:val="a5"/>
        <w:numPr>
          <w:ilvl w:val="0"/>
          <w:numId w:val="8"/>
        </w:numPr>
        <w:spacing w:after="200"/>
        <w:ind w:left="0" w:firstLine="0"/>
        <w:contextualSpacing/>
        <w:rPr>
          <w:rFonts w:ascii="Times" w:hAnsi="Times"/>
          <w:szCs w:val="28"/>
        </w:rPr>
      </w:pPr>
      <w:r w:rsidRPr="00A61814">
        <w:rPr>
          <w:rFonts w:ascii="Times" w:hAnsi="Times"/>
          <w:szCs w:val="28"/>
        </w:rPr>
        <w:t>Киреева</w:t>
      </w:r>
      <w:r w:rsidR="003F33EC">
        <w:rPr>
          <w:rFonts w:ascii="Times" w:hAnsi="Times"/>
          <w:szCs w:val="28"/>
        </w:rPr>
        <w:t>,</w:t>
      </w:r>
      <w:r w:rsidRPr="00A61814">
        <w:rPr>
          <w:rFonts w:ascii="Times" w:hAnsi="Times"/>
          <w:szCs w:val="28"/>
        </w:rPr>
        <w:t xml:space="preserve"> Н.Н., Анисимов</w:t>
      </w:r>
      <w:r w:rsidR="003F33EC">
        <w:rPr>
          <w:rFonts w:ascii="Times" w:hAnsi="Times"/>
          <w:szCs w:val="28"/>
        </w:rPr>
        <w:t>,</w:t>
      </w:r>
      <w:r w:rsidRPr="00A61814">
        <w:rPr>
          <w:rFonts w:ascii="Times" w:hAnsi="Times"/>
          <w:szCs w:val="28"/>
        </w:rPr>
        <w:t xml:space="preserve"> А.И. Социальное здоровье и профессиональное выгорание учителей // Ананьевские чтения-2009: Материалы научно-практической конференции. СПб., 2009. Выпуск 2.</w:t>
      </w:r>
    </w:p>
    <w:p w14:paraId="2E5F9498" w14:textId="1A83A850"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Козленко</w:t>
      </w:r>
      <w:r w:rsidR="003F33EC">
        <w:rPr>
          <w:rFonts w:ascii="Times" w:hAnsi="Times"/>
          <w:szCs w:val="28"/>
        </w:rPr>
        <w:t>,</w:t>
      </w:r>
      <w:r w:rsidRPr="00A61814">
        <w:rPr>
          <w:rFonts w:ascii="Times" w:hAnsi="Times"/>
          <w:szCs w:val="28"/>
        </w:rPr>
        <w:t xml:space="preserve"> Н. А. Физическое воспитание в системе коррекционно-воспитательной работы вспомогательной школы. // Дефектология. - 1991г. - №2 - с.33.</w:t>
      </w:r>
    </w:p>
    <w:p w14:paraId="23D46463" w14:textId="7E438264" w:rsidR="00D00AB5" w:rsidRPr="00A61814" w:rsidRDefault="003F33EC" w:rsidP="00D00AB5">
      <w:pPr>
        <w:pStyle w:val="a5"/>
        <w:numPr>
          <w:ilvl w:val="0"/>
          <w:numId w:val="8"/>
        </w:numPr>
        <w:spacing w:after="200"/>
        <w:ind w:left="0" w:firstLine="0"/>
        <w:contextualSpacing/>
        <w:rPr>
          <w:rFonts w:ascii="Times" w:hAnsi="Times"/>
          <w:szCs w:val="28"/>
        </w:rPr>
      </w:pPr>
      <w:r>
        <w:rPr>
          <w:rFonts w:ascii="Times" w:hAnsi="Times"/>
          <w:szCs w:val="28"/>
        </w:rPr>
        <w:t>Колпаковская,</w:t>
      </w:r>
      <w:r w:rsidR="00D00AB5" w:rsidRPr="00A61814">
        <w:rPr>
          <w:rFonts w:ascii="Times" w:hAnsi="Times"/>
          <w:szCs w:val="28"/>
        </w:rPr>
        <w:t xml:space="preserve"> И.К. Нарушение письма у детей с недоразвитием речи // Основы теории и практики логопедии / Н.А. Никишина, Л.Ф. Спирова // под ред. Р.Е. Левиной. - М.: ГАЛЛОС, 2008. - 530 с.</w:t>
      </w:r>
    </w:p>
    <w:p w14:paraId="261BE349" w14:textId="1187B094"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Кругликова</w:t>
      </w:r>
      <w:r w:rsidR="003F33EC">
        <w:rPr>
          <w:rFonts w:ascii="Times" w:hAnsi="Times"/>
          <w:szCs w:val="28"/>
        </w:rPr>
        <w:t>,</w:t>
      </w:r>
      <w:r w:rsidRPr="00A61814">
        <w:rPr>
          <w:rFonts w:ascii="Times" w:hAnsi="Times"/>
          <w:szCs w:val="28"/>
        </w:rPr>
        <w:t xml:space="preserve"> Е.Н</w:t>
      </w:r>
      <w:r w:rsidR="003F33EC">
        <w:rPr>
          <w:rFonts w:ascii="Times" w:hAnsi="Times"/>
          <w:szCs w:val="28"/>
        </w:rPr>
        <w:t>.</w:t>
      </w:r>
      <w:r w:rsidRPr="00A61814">
        <w:rPr>
          <w:rFonts w:ascii="Times" w:hAnsi="Times"/>
          <w:szCs w:val="28"/>
        </w:rPr>
        <w:t>, Кавынёва</w:t>
      </w:r>
      <w:r w:rsidR="003F33EC">
        <w:rPr>
          <w:rFonts w:ascii="Times" w:hAnsi="Times"/>
          <w:szCs w:val="28"/>
        </w:rPr>
        <w:t>,</w:t>
      </w:r>
      <w:r w:rsidRPr="00A61814">
        <w:rPr>
          <w:rFonts w:ascii="Times" w:hAnsi="Times"/>
          <w:szCs w:val="28"/>
        </w:rPr>
        <w:t xml:space="preserve"> Е.В. Методика интерактивного общения в работе с детьми с особенностями эмоционально – волевой сферы. М.: Медицина.</w:t>
      </w:r>
    </w:p>
    <w:p w14:paraId="16EB3FA3" w14:textId="7915C956"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Лалаева</w:t>
      </w:r>
      <w:r w:rsidR="003F33EC">
        <w:rPr>
          <w:rFonts w:ascii="Times" w:hAnsi="Times"/>
          <w:szCs w:val="28"/>
        </w:rPr>
        <w:t>,</w:t>
      </w:r>
      <w:r w:rsidRPr="00A61814">
        <w:rPr>
          <w:rFonts w:ascii="Times" w:hAnsi="Times"/>
          <w:szCs w:val="28"/>
        </w:rPr>
        <w:t xml:space="preserve"> Р.И. Логопедическая раб</w:t>
      </w:r>
      <w:r w:rsidR="003F15A9">
        <w:rPr>
          <w:rFonts w:ascii="Times" w:hAnsi="Times"/>
          <w:szCs w:val="28"/>
        </w:rPr>
        <w:t xml:space="preserve">ота в коррекционных классах: Книга </w:t>
      </w:r>
      <w:r w:rsidRPr="00A61814">
        <w:rPr>
          <w:rFonts w:ascii="Times" w:hAnsi="Times"/>
          <w:szCs w:val="28"/>
        </w:rPr>
        <w:t>для логопеда. – М.: ВЛАДОС, 1999. – 224с.</w:t>
      </w:r>
    </w:p>
    <w:p w14:paraId="59F51B11" w14:textId="635C37CF"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Максимук</w:t>
      </w:r>
      <w:r w:rsidR="003F33EC">
        <w:rPr>
          <w:rFonts w:ascii="Times" w:hAnsi="Times"/>
          <w:szCs w:val="28"/>
        </w:rPr>
        <w:t>,</w:t>
      </w:r>
      <w:r w:rsidRPr="00A61814">
        <w:rPr>
          <w:rFonts w:ascii="Times" w:hAnsi="Times"/>
          <w:szCs w:val="28"/>
        </w:rPr>
        <w:t xml:space="preserve"> Н.Н. Игры по обучению грамоте и чтению. Мастерская учителя. – Москва: “ВАКО”, 2006.</w:t>
      </w:r>
    </w:p>
    <w:p w14:paraId="6DEBAD1F" w14:textId="2363AA4A" w:rsidR="004169B6" w:rsidRPr="00A61814" w:rsidRDefault="004771DA" w:rsidP="004169B6">
      <w:pPr>
        <w:pStyle w:val="a5"/>
        <w:numPr>
          <w:ilvl w:val="0"/>
          <w:numId w:val="8"/>
        </w:numPr>
        <w:spacing w:after="200"/>
        <w:ind w:left="0" w:firstLine="0"/>
        <w:contextualSpacing/>
        <w:rPr>
          <w:rFonts w:ascii="Times" w:hAnsi="Times"/>
          <w:szCs w:val="28"/>
        </w:rPr>
      </w:pPr>
      <w:r>
        <w:rPr>
          <w:rStyle w:val="apple-converted-space"/>
          <w:rFonts w:ascii="Times" w:eastAsia="Times New Roman" w:hAnsi="Times" w:cs="Times New Roman"/>
          <w:szCs w:val="28"/>
        </w:rPr>
        <w:t>Мудрость К</w:t>
      </w:r>
      <w:r w:rsidR="004169B6" w:rsidRPr="00A61814">
        <w:rPr>
          <w:rStyle w:val="apple-converted-space"/>
          <w:rFonts w:ascii="Times" w:eastAsia="Times New Roman" w:hAnsi="Times" w:cs="Times New Roman"/>
          <w:szCs w:val="28"/>
        </w:rPr>
        <w:t>онфуция.-Москва: ОЛМА Медиа Групп, 2010.-448с.</w:t>
      </w:r>
    </w:p>
    <w:p w14:paraId="6D287D95" w14:textId="77777777" w:rsidR="00E70745" w:rsidRPr="00A61814" w:rsidRDefault="00D00AB5" w:rsidP="00E70745">
      <w:pPr>
        <w:pStyle w:val="a5"/>
        <w:numPr>
          <w:ilvl w:val="0"/>
          <w:numId w:val="8"/>
        </w:numPr>
        <w:spacing w:after="200"/>
        <w:ind w:left="0" w:firstLine="0"/>
        <w:contextualSpacing/>
        <w:rPr>
          <w:rFonts w:ascii="Times" w:hAnsi="Times"/>
          <w:szCs w:val="28"/>
        </w:rPr>
      </w:pPr>
      <w:r w:rsidRPr="00A61814">
        <w:rPr>
          <w:rFonts w:ascii="Times" w:hAnsi="Times"/>
          <w:szCs w:val="28"/>
        </w:rPr>
        <w:t>Нетрадиционные методы в коррекционной педагогике /Сост. М.А. Поваляева – Ростов н/Д: Феникс, 2006. – 349с.</w:t>
      </w:r>
    </w:p>
    <w:p w14:paraId="7FDCAFEE" w14:textId="77777777" w:rsidR="00A221A4" w:rsidRPr="00A61814" w:rsidRDefault="00E70745" w:rsidP="00A221A4">
      <w:pPr>
        <w:pStyle w:val="a5"/>
        <w:numPr>
          <w:ilvl w:val="0"/>
          <w:numId w:val="8"/>
        </w:numPr>
        <w:spacing w:after="200"/>
        <w:ind w:left="0" w:firstLine="0"/>
        <w:contextualSpacing/>
        <w:rPr>
          <w:rStyle w:val="apple-converted-space"/>
          <w:rFonts w:ascii="Times" w:hAnsi="Times"/>
          <w:szCs w:val="28"/>
        </w:rPr>
      </w:pPr>
      <w:r w:rsidRPr="00A61814">
        <w:rPr>
          <w:rFonts w:ascii="Times" w:eastAsia="Times New Roman" w:hAnsi="Times" w:cs="Thonburi"/>
          <w:szCs w:val="28"/>
        </w:rPr>
        <w:t>Олигофренопедагогика</w:t>
      </w:r>
      <w:r w:rsidRPr="00A61814">
        <w:rPr>
          <w:rFonts w:ascii="Times" w:eastAsia="Times New Roman" w:hAnsi="Times" w:cs="Times New Roman"/>
          <w:szCs w:val="28"/>
        </w:rPr>
        <w:t xml:space="preserve"> : </w:t>
      </w:r>
      <w:r w:rsidRPr="00A61814">
        <w:rPr>
          <w:rFonts w:ascii="Times" w:eastAsia="Times New Roman" w:hAnsi="Times" w:cs="Thonburi"/>
          <w:szCs w:val="28"/>
        </w:rPr>
        <w:t>учеб</w:t>
      </w:r>
      <w:r w:rsidRPr="00A61814">
        <w:rPr>
          <w:rFonts w:ascii="Times" w:eastAsia="Times New Roman" w:hAnsi="Times" w:cs="Times New Roman"/>
          <w:szCs w:val="28"/>
        </w:rPr>
        <w:t xml:space="preserve">. </w:t>
      </w:r>
      <w:r w:rsidRPr="00A61814">
        <w:rPr>
          <w:rFonts w:ascii="Times" w:eastAsia="Times New Roman" w:hAnsi="Times" w:cs="Thonburi"/>
          <w:szCs w:val="28"/>
        </w:rPr>
        <w:t>пособие</w:t>
      </w:r>
      <w:r w:rsidRPr="00A61814">
        <w:rPr>
          <w:rFonts w:ascii="Times" w:eastAsia="Times New Roman" w:hAnsi="Times" w:cs="Times New Roman"/>
          <w:szCs w:val="28"/>
        </w:rPr>
        <w:t xml:space="preserve"> </w:t>
      </w:r>
      <w:r w:rsidRPr="00A61814">
        <w:rPr>
          <w:rFonts w:ascii="Times" w:eastAsia="Times New Roman" w:hAnsi="Times" w:cs="Thonburi"/>
          <w:szCs w:val="28"/>
        </w:rPr>
        <w:t>для</w:t>
      </w:r>
      <w:r w:rsidRPr="00A61814">
        <w:rPr>
          <w:rFonts w:ascii="Times" w:eastAsia="Times New Roman" w:hAnsi="Times" w:cs="Times New Roman"/>
          <w:szCs w:val="28"/>
        </w:rPr>
        <w:t xml:space="preserve"> </w:t>
      </w:r>
      <w:r w:rsidRPr="00A61814">
        <w:rPr>
          <w:rFonts w:ascii="Times" w:eastAsia="Times New Roman" w:hAnsi="Times" w:cs="Thonburi"/>
          <w:szCs w:val="28"/>
        </w:rPr>
        <w:t>вузов</w:t>
      </w:r>
      <w:r w:rsidRPr="00A61814">
        <w:rPr>
          <w:rFonts w:ascii="Times" w:eastAsia="Times New Roman" w:hAnsi="Times" w:cs="Times New Roman"/>
          <w:szCs w:val="28"/>
        </w:rPr>
        <w:t xml:space="preserve"> / </w:t>
      </w:r>
      <w:r w:rsidRPr="00A61814">
        <w:rPr>
          <w:rFonts w:ascii="Times" w:eastAsia="Times New Roman" w:hAnsi="Times" w:cs="Thonburi"/>
          <w:szCs w:val="28"/>
        </w:rPr>
        <w:t>Т</w:t>
      </w:r>
      <w:r w:rsidRPr="00A61814">
        <w:rPr>
          <w:rFonts w:ascii="Times" w:eastAsia="Times New Roman" w:hAnsi="Times" w:cs="Times New Roman"/>
          <w:szCs w:val="28"/>
        </w:rPr>
        <w:t xml:space="preserve">. </w:t>
      </w:r>
      <w:r w:rsidRPr="00A61814">
        <w:rPr>
          <w:rFonts w:ascii="Times" w:eastAsia="Times New Roman" w:hAnsi="Times" w:cs="Thonburi"/>
          <w:szCs w:val="28"/>
        </w:rPr>
        <w:t>В</w:t>
      </w:r>
      <w:r w:rsidRPr="00A61814">
        <w:rPr>
          <w:rFonts w:ascii="Times" w:eastAsia="Times New Roman" w:hAnsi="Times" w:cs="Times New Roman"/>
          <w:szCs w:val="28"/>
        </w:rPr>
        <w:t xml:space="preserve">. </w:t>
      </w:r>
      <w:r w:rsidRPr="00A61814">
        <w:rPr>
          <w:rFonts w:ascii="Times" w:eastAsia="Times New Roman" w:hAnsi="Times" w:cs="Thonburi"/>
          <w:szCs w:val="28"/>
        </w:rPr>
        <w:t>Алышва</w:t>
      </w:r>
      <w:r w:rsidRPr="00A61814">
        <w:rPr>
          <w:rFonts w:ascii="Times" w:eastAsia="Times New Roman" w:hAnsi="Times" w:cs="Times New Roman"/>
          <w:szCs w:val="28"/>
        </w:rPr>
        <w:t xml:space="preserve">, </w:t>
      </w:r>
      <w:r w:rsidRPr="00A61814">
        <w:rPr>
          <w:rFonts w:ascii="Times" w:eastAsia="Times New Roman" w:hAnsi="Times" w:cs="Thonburi"/>
          <w:szCs w:val="28"/>
        </w:rPr>
        <w:t>Г</w:t>
      </w:r>
      <w:r w:rsidRPr="00A61814">
        <w:rPr>
          <w:rFonts w:ascii="Times" w:eastAsia="Times New Roman" w:hAnsi="Times" w:cs="Times New Roman"/>
          <w:szCs w:val="28"/>
        </w:rPr>
        <w:t xml:space="preserve">. </w:t>
      </w:r>
      <w:r w:rsidRPr="00A61814">
        <w:rPr>
          <w:rFonts w:ascii="Times" w:eastAsia="Times New Roman" w:hAnsi="Times" w:cs="Thonburi"/>
          <w:szCs w:val="28"/>
        </w:rPr>
        <w:t>В</w:t>
      </w:r>
      <w:r w:rsidRPr="00A61814">
        <w:rPr>
          <w:rFonts w:ascii="Times" w:eastAsia="Times New Roman" w:hAnsi="Times" w:cs="Times New Roman"/>
          <w:szCs w:val="28"/>
        </w:rPr>
        <w:t xml:space="preserve">. </w:t>
      </w:r>
      <w:r w:rsidRPr="00A61814">
        <w:rPr>
          <w:rFonts w:ascii="Times" w:eastAsia="Times New Roman" w:hAnsi="Times" w:cs="Thonburi"/>
          <w:szCs w:val="28"/>
        </w:rPr>
        <w:t>Васенков</w:t>
      </w:r>
      <w:r w:rsidRPr="00A61814">
        <w:rPr>
          <w:rFonts w:ascii="Times" w:eastAsia="Times New Roman" w:hAnsi="Times" w:cs="Times New Roman"/>
          <w:szCs w:val="28"/>
        </w:rPr>
        <w:t xml:space="preserve">, </w:t>
      </w:r>
      <w:r w:rsidRPr="00A61814">
        <w:rPr>
          <w:rFonts w:ascii="Times" w:eastAsia="Times New Roman" w:hAnsi="Times" w:cs="Thonburi"/>
          <w:szCs w:val="28"/>
        </w:rPr>
        <w:t>В</w:t>
      </w:r>
      <w:r w:rsidRPr="00A61814">
        <w:rPr>
          <w:rFonts w:ascii="Times" w:eastAsia="Times New Roman" w:hAnsi="Times" w:cs="Times New Roman"/>
          <w:szCs w:val="28"/>
        </w:rPr>
        <w:t xml:space="preserve">. </w:t>
      </w:r>
      <w:r w:rsidRPr="00A61814">
        <w:rPr>
          <w:rFonts w:ascii="Times" w:eastAsia="Times New Roman" w:hAnsi="Times" w:cs="Thonburi"/>
          <w:szCs w:val="28"/>
        </w:rPr>
        <w:t>В</w:t>
      </w:r>
      <w:r w:rsidRPr="00A61814">
        <w:rPr>
          <w:rFonts w:ascii="Times" w:eastAsia="Times New Roman" w:hAnsi="Times" w:cs="Times New Roman"/>
          <w:szCs w:val="28"/>
        </w:rPr>
        <w:t xml:space="preserve">. </w:t>
      </w:r>
      <w:r w:rsidRPr="00A61814">
        <w:rPr>
          <w:rFonts w:ascii="Times" w:eastAsia="Times New Roman" w:hAnsi="Times" w:cs="Thonburi"/>
          <w:szCs w:val="28"/>
        </w:rPr>
        <w:t>Воронкова</w:t>
      </w:r>
      <w:r w:rsidRPr="00A61814">
        <w:rPr>
          <w:rFonts w:ascii="Times" w:eastAsia="Times New Roman" w:hAnsi="Times" w:cs="Times New Roman"/>
          <w:szCs w:val="28"/>
        </w:rPr>
        <w:t xml:space="preserve"> </w:t>
      </w:r>
      <w:r w:rsidRPr="00A61814">
        <w:rPr>
          <w:rFonts w:ascii="Times" w:eastAsia="Times New Roman" w:hAnsi="Times" w:cs="Thonburi"/>
          <w:szCs w:val="28"/>
        </w:rPr>
        <w:t>и</w:t>
      </w:r>
      <w:r w:rsidRPr="00A61814">
        <w:rPr>
          <w:rFonts w:ascii="Times" w:eastAsia="Times New Roman" w:hAnsi="Times" w:cs="Times New Roman"/>
          <w:szCs w:val="28"/>
        </w:rPr>
        <w:t xml:space="preserve"> </w:t>
      </w:r>
      <w:r w:rsidRPr="00A61814">
        <w:rPr>
          <w:rFonts w:ascii="Times" w:eastAsia="Times New Roman" w:hAnsi="Times" w:cs="Thonburi"/>
          <w:szCs w:val="28"/>
        </w:rPr>
        <w:t>др</w:t>
      </w:r>
      <w:r w:rsidRPr="00A61814">
        <w:rPr>
          <w:rFonts w:ascii="Times" w:eastAsia="Times New Roman" w:hAnsi="Times" w:cs="Times New Roman"/>
          <w:szCs w:val="28"/>
        </w:rPr>
        <w:t xml:space="preserve">. - </w:t>
      </w:r>
      <w:r w:rsidRPr="00A61814">
        <w:rPr>
          <w:rFonts w:ascii="Times" w:eastAsia="Times New Roman" w:hAnsi="Times" w:cs="Thonburi"/>
          <w:szCs w:val="28"/>
        </w:rPr>
        <w:t>М</w:t>
      </w:r>
      <w:r w:rsidRPr="00A61814">
        <w:rPr>
          <w:rFonts w:ascii="Times" w:eastAsia="Times New Roman" w:hAnsi="Times" w:cs="Times New Roman"/>
          <w:szCs w:val="28"/>
        </w:rPr>
        <w:t xml:space="preserve">. : </w:t>
      </w:r>
      <w:r w:rsidRPr="00A61814">
        <w:rPr>
          <w:rFonts w:ascii="Times" w:eastAsia="Times New Roman" w:hAnsi="Times" w:cs="Thonburi"/>
          <w:szCs w:val="28"/>
        </w:rPr>
        <w:t>Дрофа</w:t>
      </w:r>
      <w:r w:rsidRPr="00A61814">
        <w:rPr>
          <w:rFonts w:ascii="Times" w:eastAsia="Times New Roman" w:hAnsi="Times" w:cs="Times New Roman"/>
          <w:szCs w:val="28"/>
        </w:rPr>
        <w:t xml:space="preserve">, 2009. - 400 </w:t>
      </w:r>
      <w:r w:rsidRPr="00A61814">
        <w:rPr>
          <w:rFonts w:ascii="Times" w:eastAsia="Times New Roman" w:hAnsi="Times" w:cs="Thonburi"/>
          <w:szCs w:val="28"/>
        </w:rPr>
        <w:t>с</w:t>
      </w:r>
      <w:r w:rsidRPr="00A61814">
        <w:rPr>
          <w:rFonts w:ascii="Times" w:eastAsia="Times New Roman" w:hAnsi="Times" w:cs="Times New Roman"/>
          <w:szCs w:val="28"/>
        </w:rPr>
        <w:t>.</w:t>
      </w:r>
      <w:r w:rsidRPr="00A61814">
        <w:rPr>
          <w:rStyle w:val="apple-converted-space"/>
          <w:rFonts w:ascii="Times" w:eastAsia="Times New Roman" w:hAnsi="Times" w:cs="Times New Roman"/>
          <w:szCs w:val="28"/>
        </w:rPr>
        <w:t> </w:t>
      </w:r>
      <w:r w:rsidR="001238AE" w:rsidRPr="00A61814">
        <w:rPr>
          <w:rStyle w:val="apple-converted-space"/>
          <w:rFonts w:ascii="Times" w:eastAsia="Times New Roman" w:hAnsi="Times" w:cs="Times New Roman"/>
          <w:szCs w:val="28"/>
        </w:rPr>
        <w:t xml:space="preserve"> </w:t>
      </w:r>
    </w:p>
    <w:p w14:paraId="3D396921" w14:textId="7A0D039E" w:rsidR="00C120C2" w:rsidRPr="00A61814" w:rsidRDefault="00C120C2" w:rsidP="00A221A4">
      <w:pPr>
        <w:pStyle w:val="a5"/>
        <w:numPr>
          <w:ilvl w:val="0"/>
          <w:numId w:val="8"/>
        </w:numPr>
        <w:spacing w:after="200"/>
        <w:ind w:left="0" w:firstLine="0"/>
        <w:contextualSpacing/>
        <w:rPr>
          <w:rFonts w:ascii="Times" w:hAnsi="Times"/>
          <w:szCs w:val="28"/>
        </w:rPr>
      </w:pPr>
      <w:r w:rsidRPr="00A61814">
        <w:rPr>
          <w:rFonts w:ascii="Times" w:hAnsi="Times"/>
          <w:szCs w:val="28"/>
        </w:rPr>
        <w:t>Педагогика.  Сластенин</w:t>
      </w:r>
      <w:r w:rsidR="003F33EC">
        <w:rPr>
          <w:rFonts w:ascii="Times" w:hAnsi="Times"/>
          <w:szCs w:val="28"/>
        </w:rPr>
        <w:t>,</w:t>
      </w:r>
      <w:r w:rsidRPr="00A61814">
        <w:rPr>
          <w:rFonts w:ascii="Times" w:hAnsi="Times"/>
          <w:szCs w:val="28"/>
        </w:rPr>
        <w:t xml:space="preserve"> В.А., Исаев</w:t>
      </w:r>
      <w:r w:rsidR="003F33EC">
        <w:rPr>
          <w:rFonts w:ascii="Times" w:hAnsi="Times"/>
          <w:szCs w:val="28"/>
        </w:rPr>
        <w:t>,</w:t>
      </w:r>
      <w:r w:rsidRPr="00A61814">
        <w:rPr>
          <w:rFonts w:ascii="Times" w:hAnsi="Times"/>
          <w:szCs w:val="28"/>
        </w:rPr>
        <w:t xml:space="preserve"> И.Ф., Шиянов</w:t>
      </w:r>
      <w:r w:rsidR="003F33EC">
        <w:rPr>
          <w:rFonts w:ascii="Times" w:hAnsi="Times"/>
          <w:szCs w:val="28"/>
        </w:rPr>
        <w:t>,</w:t>
      </w:r>
      <w:r w:rsidRPr="00A61814">
        <w:rPr>
          <w:rFonts w:ascii="Times" w:hAnsi="Times"/>
          <w:szCs w:val="28"/>
        </w:rPr>
        <w:t xml:space="preserve"> Е.Н. 6-е изд. - М.: 2007. - 576 с.</w:t>
      </w:r>
    </w:p>
    <w:p w14:paraId="76CE2DBB" w14:textId="4770400F" w:rsidR="00D00AB5" w:rsidRPr="00A61814" w:rsidRDefault="00D16F4C" w:rsidP="00D00AB5">
      <w:pPr>
        <w:pStyle w:val="a5"/>
        <w:numPr>
          <w:ilvl w:val="0"/>
          <w:numId w:val="8"/>
        </w:numPr>
        <w:spacing w:after="200"/>
        <w:ind w:left="0" w:firstLine="0"/>
        <w:contextualSpacing/>
        <w:rPr>
          <w:rFonts w:ascii="Times" w:hAnsi="Times"/>
          <w:szCs w:val="28"/>
        </w:rPr>
      </w:pPr>
      <w:r w:rsidRPr="00A61814">
        <w:rPr>
          <w:rFonts w:ascii="Times" w:hAnsi="Times"/>
          <w:szCs w:val="28"/>
        </w:rPr>
        <w:t>Понятийно-</w:t>
      </w:r>
      <w:r w:rsidR="00D00AB5" w:rsidRPr="00A61814">
        <w:rPr>
          <w:rFonts w:ascii="Times" w:hAnsi="Times"/>
          <w:szCs w:val="28"/>
        </w:rPr>
        <w:t>терминологический словарь логопеда / Под ред. В.И. Селивёрстова. – М.: Гуманитарный издательский центр ВЛАДОС, 1997. – 400с.</w:t>
      </w:r>
    </w:p>
    <w:p w14:paraId="546B6336" w14:textId="4363CCAC" w:rsidR="006C4F92" w:rsidRPr="00A61814" w:rsidRDefault="006C4F92" w:rsidP="006C4F92">
      <w:pPr>
        <w:pStyle w:val="a5"/>
        <w:numPr>
          <w:ilvl w:val="0"/>
          <w:numId w:val="8"/>
        </w:numPr>
        <w:spacing w:after="200"/>
        <w:ind w:left="0" w:firstLine="0"/>
        <w:contextualSpacing/>
        <w:rPr>
          <w:rFonts w:ascii="Times" w:hAnsi="Times"/>
          <w:szCs w:val="28"/>
        </w:rPr>
      </w:pPr>
      <w:r w:rsidRPr="00A61814">
        <w:rPr>
          <w:rFonts w:ascii="Times" w:eastAsia="Times New Roman" w:hAnsi="Times" w:cs="Times New Roman"/>
          <w:szCs w:val="28"/>
          <w:shd w:val="clear" w:color="auto" w:fill="FFFFFF"/>
        </w:rPr>
        <w:t>Практикум по психологии умственно отсталого ребенка: Учеб. пособие для студ. пед. ин-тов по спец. №2111 «Дефектология» / Сост. А.Д. Виноградова. - М.: Просвещение, 1985. - 144 с.</w:t>
      </w:r>
    </w:p>
    <w:p w14:paraId="55F5CA65" w14:textId="690653D3" w:rsidR="00AE6EE4" w:rsidRPr="00AA3190" w:rsidRDefault="004771DA" w:rsidP="00A61814">
      <w:pPr>
        <w:pStyle w:val="a5"/>
        <w:numPr>
          <w:ilvl w:val="0"/>
          <w:numId w:val="8"/>
        </w:numPr>
        <w:spacing w:before="100" w:beforeAutospacing="1" w:after="100" w:afterAutospacing="1"/>
        <w:ind w:left="284"/>
        <w:rPr>
          <w:rFonts w:ascii="Times" w:hAnsi="Times" w:cs="Times New Roman"/>
          <w:szCs w:val="28"/>
        </w:rPr>
      </w:pPr>
      <w:r>
        <w:rPr>
          <w:rFonts w:ascii="Times" w:hAnsi="Times" w:cs="Arial"/>
          <w:bCs/>
          <w:szCs w:val="28"/>
        </w:rPr>
        <w:t>Плаксина, И. В.</w:t>
      </w:r>
      <w:r w:rsidR="00AE6EE4" w:rsidRPr="00AA3190">
        <w:rPr>
          <w:rFonts w:ascii="Times" w:hAnsi="Times" w:cs="Arial"/>
          <w:szCs w:val="28"/>
        </w:rPr>
        <w:t xml:space="preserve"> Интерактивные образовательные технологии : учебное пособие для академического бакалавриата / И. В. Плак</w:t>
      </w:r>
      <w:r>
        <w:rPr>
          <w:rFonts w:ascii="Times" w:hAnsi="Times" w:cs="Arial"/>
          <w:szCs w:val="28"/>
        </w:rPr>
        <w:t>сина. —  М.</w:t>
      </w:r>
      <w:r w:rsidR="00AE6EE4" w:rsidRPr="00AA3190">
        <w:rPr>
          <w:rFonts w:ascii="Times" w:hAnsi="Times" w:cs="Arial"/>
          <w:szCs w:val="28"/>
        </w:rPr>
        <w:t xml:space="preserve"> : Юрайт, 2016. — 163 с. </w:t>
      </w:r>
    </w:p>
    <w:p w14:paraId="149489B2" w14:textId="6050AAF9" w:rsidR="008E7526" w:rsidRPr="00A61814" w:rsidRDefault="008E7526" w:rsidP="00B62DB8">
      <w:pPr>
        <w:pStyle w:val="a5"/>
        <w:numPr>
          <w:ilvl w:val="0"/>
          <w:numId w:val="8"/>
        </w:numPr>
        <w:spacing w:after="200"/>
        <w:ind w:left="0" w:firstLine="0"/>
        <w:contextualSpacing/>
        <w:rPr>
          <w:rFonts w:ascii="Times" w:hAnsi="Times"/>
          <w:szCs w:val="28"/>
        </w:rPr>
      </w:pPr>
      <w:r w:rsidRPr="00A61814">
        <w:rPr>
          <w:rFonts w:ascii="Times" w:eastAsia="Times New Roman" w:hAnsi="Times" w:cs="Thonburi"/>
          <w:szCs w:val="28"/>
        </w:rPr>
        <w:t>Селевко</w:t>
      </w:r>
      <w:r w:rsidR="003F33EC">
        <w:rPr>
          <w:rFonts w:ascii="Times" w:eastAsia="Times New Roman" w:hAnsi="Times" w:cs="Thonburi"/>
          <w:szCs w:val="28"/>
        </w:rPr>
        <w:t>,</w:t>
      </w:r>
      <w:r w:rsidRPr="00A61814">
        <w:rPr>
          <w:rFonts w:ascii="Times" w:eastAsia="Times New Roman" w:hAnsi="Times" w:cs="Times New Roman"/>
          <w:szCs w:val="28"/>
        </w:rPr>
        <w:t xml:space="preserve"> </w:t>
      </w:r>
      <w:r w:rsidRPr="00A61814">
        <w:rPr>
          <w:rFonts w:ascii="Times" w:eastAsia="Times New Roman" w:hAnsi="Times" w:cs="Thonburi"/>
          <w:szCs w:val="28"/>
        </w:rPr>
        <w:t>Г</w:t>
      </w:r>
      <w:r w:rsidRPr="00A61814">
        <w:rPr>
          <w:rFonts w:ascii="Times" w:eastAsia="Times New Roman" w:hAnsi="Times" w:cs="Times New Roman"/>
          <w:szCs w:val="28"/>
        </w:rPr>
        <w:t>.</w:t>
      </w:r>
      <w:r w:rsidRPr="00A61814">
        <w:rPr>
          <w:rFonts w:ascii="Times" w:eastAsia="Times New Roman" w:hAnsi="Times" w:cs="Thonburi"/>
          <w:szCs w:val="28"/>
        </w:rPr>
        <w:t>К</w:t>
      </w:r>
      <w:r w:rsidRPr="00A61814">
        <w:rPr>
          <w:rFonts w:ascii="Times" w:eastAsia="Times New Roman" w:hAnsi="Times" w:cs="Times New Roman"/>
          <w:szCs w:val="28"/>
        </w:rPr>
        <w:t xml:space="preserve">. </w:t>
      </w:r>
      <w:r w:rsidRPr="00A61814">
        <w:rPr>
          <w:rFonts w:ascii="Times" w:eastAsia="Times New Roman" w:hAnsi="Times" w:cs="Thonburi"/>
          <w:szCs w:val="28"/>
        </w:rPr>
        <w:t>Энциклопедия</w:t>
      </w:r>
      <w:r w:rsidRPr="00A61814">
        <w:rPr>
          <w:rFonts w:ascii="Times" w:eastAsia="Times New Roman" w:hAnsi="Times" w:cs="Times New Roman"/>
          <w:szCs w:val="28"/>
        </w:rPr>
        <w:t xml:space="preserve"> </w:t>
      </w:r>
      <w:r w:rsidRPr="00A61814">
        <w:rPr>
          <w:rFonts w:ascii="Times" w:eastAsia="Times New Roman" w:hAnsi="Times" w:cs="Thonburi"/>
          <w:szCs w:val="28"/>
        </w:rPr>
        <w:t>образовательных</w:t>
      </w:r>
      <w:r w:rsidRPr="00A61814">
        <w:rPr>
          <w:rFonts w:ascii="Times" w:eastAsia="Times New Roman" w:hAnsi="Times" w:cs="Times New Roman"/>
          <w:szCs w:val="28"/>
        </w:rPr>
        <w:t xml:space="preserve"> </w:t>
      </w:r>
      <w:r w:rsidRPr="00A61814">
        <w:rPr>
          <w:rFonts w:ascii="Times" w:eastAsia="Times New Roman" w:hAnsi="Times" w:cs="Thonburi"/>
          <w:szCs w:val="28"/>
        </w:rPr>
        <w:t>технологий</w:t>
      </w:r>
      <w:r w:rsidRPr="00A61814">
        <w:rPr>
          <w:rFonts w:ascii="Times" w:eastAsia="Times New Roman" w:hAnsi="Times" w:cs="Times New Roman"/>
          <w:szCs w:val="28"/>
        </w:rPr>
        <w:t xml:space="preserve">. </w:t>
      </w:r>
      <w:r w:rsidRPr="00A61814">
        <w:rPr>
          <w:rFonts w:ascii="Times" w:eastAsia="Times New Roman" w:hAnsi="Times" w:cs="Thonburi"/>
          <w:szCs w:val="28"/>
        </w:rPr>
        <w:t>Том</w:t>
      </w:r>
      <w:r w:rsidRPr="00A61814">
        <w:rPr>
          <w:rFonts w:ascii="Times" w:eastAsia="Times New Roman" w:hAnsi="Times" w:cs="Times New Roman"/>
          <w:szCs w:val="28"/>
        </w:rPr>
        <w:t xml:space="preserve"> 2,</w:t>
      </w:r>
      <w:r w:rsidR="00B62DB8" w:rsidRPr="00A61814">
        <w:rPr>
          <w:rFonts w:ascii="Times" w:eastAsia="Times New Roman" w:hAnsi="Times" w:cs="Thonburi"/>
          <w:szCs w:val="28"/>
          <w:shd w:val="clear" w:color="auto" w:fill="FFFFFF"/>
        </w:rPr>
        <w:t xml:space="preserve"> М</w:t>
      </w:r>
      <w:r w:rsidR="00B62DB8" w:rsidRPr="00A61814">
        <w:rPr>
          <w:rFonts w:ascii="Times" w:eastAsia="Times New Roman" w:hAnsi="Times" w:cs="Times New Roman"/>
          <w:szCs w:val="28"/>
          <w:shd w:val="clear" w:color="auto" w:fill="FFFFFF"/>
        </w:rPr>
        <w:t xml:space="preserve">.: </w:t>
      </w:r>
      <w:r w:rsidR="00B62DB8" w:rsidRPr="00A61814">
        <w:rPr>
          <w:rFonts w:ascii="Times" w:eastAsia="Times New Roman" w:hAnsi="Times" w:cs="Thonburi"/>
          <w:szCs w:val="28"/>
          <w:shd w:val="clear" w:color="auto" w:fill="FFFFFF"/>
        </w:rPr>
        <w:t>НИИ</w:t>
      </w:r>
      <w:r w:rsidR="00B62DB8" w:rsidRPr="00A61814">
        <w:rPr>
          <w:rFonts w:ascii="Times" w:eastAsia="Times New Roman" w:hAnsi="Times" w:cs="Times New Roman"/>
          <w:szCs w:val="28"/>
          <w:shd w:val="clear" w:color="auto" w:fill="FFFFFF"/>
        </w:rPr>
        <w:t xml:space="preserve"> </w:t>
      </w:r>
      <w:r w:rsidR="00B62DB8" w:rsidRPr="00A61814">
        <w:rPr>
          <w:rFonts w:ascii="Times" w:eastAsia="Times New Roman" w:hAnsi="Times" w:cs="Thonburi"/>
          <w:szCs w:val="28"/>
          <w:shd w:val="clear" w:color="auto" w:fill="FFFFFF"/>
        </w:rPr>
        <w:t>школьных</w:t>
      </w:r>
      <w:r w:rsidR="00B62DB8" w:rsidRPr="00A61814">
        <w:rPr>
          <w:rFonts w:ascii="Times" w:eastAsia="Times New Roman" w:hAnsi="Times" w:cs="Times New Roman"/>
          <w:szCs w:val="28"/>
          <w:shd w:val="clear" w:color="auto" w:fill="FFFFFF"/>
        </w:rPr>
        <w:t xml:space="preserve"> </w:t>
      </w:r>
      <w:r w:rsidR="00B62DB8" w:rsidRPr="00A61814">
        <w:rPr>
          <w:rFonts w:ascii="Times" w:eastAsia="Times New Roman" w:hAnsi="Times" w:cs="Thonburi"/>
          <w:szCs w:val="28"/>
          <w:shd w:val="clear" w:color="auto" w:fill="FFFFFF"/>
        </w:rPr>
        <w:t>технологий</w:t>
      </w:r>
      <w:r w:rsidR="00B62DB8" w:rsidRPr="00A61814">
        <w:rPr>
          <w:rFonts w:ascii="Times" w:eastAsia="Times New Roman" w:hAnsi="Times" w:cs="Times New Roman"/>
          <w:szCs w:val="28"/>
          <w:shd w:val="clear" w:color="auto" w:fill="FFFFFF"/>
        </w:rPr>
        <w:t xml:space="preserve">, 2006. — 816 </w:t>
      </w:r>
      <w:r w:rsidR="00B62DB8" w:rsidRPr="00A61814">
        <w:rPr>
          <w:rFonts w:ascii="Times" w:eastAsia="Times New Roman" w:hAnsi="Times" w:cs="Thonburi"/>
          <w:szCs w:val="28"/>
          <w:shd w:val="clear" w:color="auto" w:fill="FFFFFF"/>
        </w:rPr>
        <w:t>с</w:t>
      </w:r>
      <w:r w:rsidR="00B62DB8" w:rsidRPr="00A61814">
        <w:rPr>
          <w:rFonts w:ascii="Times" w:eastAsia="Times New Roman" w:hAnsi="Times" w:cs="Times New Roman"/>
          <w:szCs w:val="28"/>
          <w:shd w:val="clear" w:color="auto" w:fill="FFFFFF"/>
        </w:rPr>
        <w:t xml:space="preserve">. </w:t>
      </w:r>
    </w:p>
    <w:p w14:paraId="5EBD5552" w14:textId="11BC05ED"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3F33EC">
        <w:rPr>
          <w:rFonts w:ascii="Times" w:hAnsi="Times"/>
          <w:szCs w:val="28"/>
        </w:rPr>
        <w:t>,</w:t>
      </w:r>
      <w:r w:rsidRPr="00A61814">
        <w:rPr>
          <w:rFonts w:ascii="Times" w:hAnsi="Times"/>
          <w:szCs w:val="28"/>
        </w:rPr>
        <w:t> Н.В. Программно-методические средства в учебном процессе общеобразовательной школы. М.: ИИО РАО, 1998. - 178 с. </w:t>
      </w:r>
    </w:p>
    <w:p w14:paraId="207F0455" w14:textId="753C050D"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3F33EC">
        <w:rPr>
          <w:rFonts w:ascii="Times" w:hAnsi="Times"/>
          <w:szCs w:val="28"/>
        </w:rPr>
        <w:t>,</w:t>
      </w:r>
      <w:r w:rsidRPr="00A61814">
        <w:rPr>
          <w:rFonts w:ascii="Times" w:hAnsi="Times"/>
          <w:szCs w:val="28"/>
        </w:rPr>
        <w:t> Н.В. Проблемы информатизации образования // Народная школа. 1995. -№1. - с. 50-53. </w:t>
      </w:r>
    </w:p>
    <w:p w14:paraId="43D5E6AD" w14:textId="1A9AA728"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3F33EC">
        <w:rPr>
          <w:rFonts w:ascii="Times" w:hAnsi="Times"/>
          <w:szCs w:val="28"/>
        </w:rPr>
        <w:t>,</w:t>
      </w:r>
      <w:r w:rsidRPr="00A61814">
        <w:rPr>
          <w:rFonts w:ascii="Times" w:hAnsi="Times"/>
          <w:szCs w:val="28"/>
        </w:rPr>
        <w:t> Н.В. Изменение роли учителя в процессе совершенствования педагогических технологий // Народная школа, 1996. - №5, -С. 50-55. </w:t>
      </w:r>
    </w:p>
    <w:p w14:paraId="7FFF64B8" w14:textId="3A0B5E82"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Спивак</w:t>
      </w:r>
      <w:r w:rsidR="003F33EC">
        <w:rPr>
          <w:rFonts w:ascii="Times" w:hAnsi="Times"/>
          <w:szCs w:val="28"/>
        </w:rPr>
        <w:t>,</w:t>
      </w:r>
      <w:r w:rsidRPr="00A61814">
        <w:rPr>
          <w:rFonts w:ascii="Times" w:hAnsi="Times"/>
          <w:szCs w:val="28"/>
        </w:rPr>
        <w:t> Л.А. Организация фенологических наблюдений старшеклассников в условиях вспомогательной школы/Методические рекомендации по внеклассной работе с учащимися специальных школ-интернатов. Славянск, 1988. -С.38-40. </w:t>
      </w:r>
    </w:p>
    <w:p w14:paraId="03C7D9F0" w14:textId="613564CF"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Спивак</w:t>
      </w:r>
      <w:r w:rsidR="003F33EC">
        <w:rPr>
          <w:rFonts w:ascii="Times" w:hAnsi="Times"/>
          <w:szCs w:val="28"/>
        </w:rPr>
        <w:t>,</w:t>
      </w:r>
      <w:r w:rsidRPr="00A61814">
        <w:rPr>
          <w:rFonts w:ascii="Times" w:hAnsi="Times"/>
          <w:szCs w:val="28"/>
        </w:rPr>
        <w:t> Л.А. Коррекционная направленность фенологических наблюдений в старших классах вспомогательной школы: Автореф-дис. . канд.пед.наук. -К.: 1989.- 153 с. </w:t>
      </w:r>
    </w:p>
    <w:p w14:paraId="25007FAA" w14:textId="6BD7DEB5"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Сластенин</w:t>
      </w:r>
      <w:r w:rsidR="003F33EC">
        <w:rPr>
          <w:rFonts w:ascii="Times" w:hAnsi="Times"/>
          <w:szCs w:val="28"/>
        </w:rPr>
        <w:t>, В.А.</w:t>
      </w:r>
      <w:r w:rsidRPr="00A61814">
        <w:rPr>
          <w:rFonts w:ascii="Times" w:hAnsi="Times"/>
          <w:szCs w:val="28"/>
        </w:rPr>
        <w:t>Педагогика: инновационная деятельность. М.: Магистр, 1997. - 223 с. </w:t>
      </w:r>
    </w:p>
    <w:p w14:paraId="1F2E6E6F" w14:textId="4B3E8891"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Смирнова</w:t>
      </w:r>
      <w:r w:rsidR="00D15D2A">
        <w:rPr>
          <w:rFonts w:ascii="Times" w:hAnsi="Times"/>
          <w:szCs w:val="28"/>
        </w:rPr>
        <w:t>,</w:t>
      </w:r>
      <w:r w:rsidRPr="00A61814">
        <w:rPr>
          <w:rFonts w:ascii="Times" w:hAnsi="Times"/>
          <w:szCs w:val="28"/>
        </w:rPr>
        <w:t> З.Н. Развитие речи учащихся вспомогательной школы в связи с изучением имени прилагательного. М.: МГПИ, 1971. -С.23-29. </w:t>
      </w:r>
    </w:p>
    <w:p w14:paraId="534F4B59" w14:textId="3909F985"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Соболева</w:t>
      </w:r>
      <w:r w:rsidR="00D15D2A">
        <w:rPr>
          <w:rFonts w:ascii="Times" w:hAnsi="Times"/>
          <w:szCs w:val="28"/>
        </w:rPr>
        <w:t>,</w:t>
      </w:r>
      <w:r w:rsidRPr="00A61814">
        <w:rPr>
          <w:rFonts w:ascii="Times" w:hAnsi="Times"/>
          <w:szCs w:val="28"/>
        </w:rPr>
        <w:t> Е.М. Компьютерная программа «Текстовый редактор» в школе для глухих: новый подход к известному средству .//Дефектология. 1995. -№ 3. - С.23-29. </w:t>
      </w:r>
    </w:p>
    <w:p w14:paraId="240A89EC" w14:textId="3D94B8E3"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Соловьев</w:t>
      </w:r>
      <w:r w:rsidR="00D15D2A">
        <w:rPr>
          <w:rFonts w:ascii="Times" w:hAnsi="Times"/>
          <w:szCs w:val="28"/>
        </w:rPr>
        <w:t>,</w:t>
      </w:r>
      <w:r w:rsidRPr="00A61814">
        <w:rPr>
          <w:rFonts w:ascii="Times" w:hAnsi="Times"/>
          <w:szCs w:val="28"/>
        </w:rPr>
        <w:t xml:space="preserve"> И</w:t>
      </w:r>
      <w:r w:rsidR="00D15D2A">
        <w:rPr>
          <w:rFonts w:ascii="Times" w:hAnsi="Times"/>
          <w:szCs w:val="28"/>
        </w:rPr>
        <w:t>.</w:t>
      </w:r>
      <w:r w:rsidRPr="00A61814">
        <w:rPr>
          <w:rFonts w:ascii="Times" w:hAnsi="Times"/>
          <w:szCs w:val="28"/>
        </w:rPr>
        <w:t>М. Восприятие действительности умственно отсталыми детьми/Особенности познавательной деятельности учащихся вспомогательной школы. М.: 1953. - С.5-72. </w:t>
      </w:r>
    </w:p>
    <w:p w14:paraId="4359EE7D" w14:textId="0D85C212"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Соловьев</w:t>
      </w:r>
      <w:r w:rsidR="00D15D2A">
        <w:rPr>
          <w:rFonts w:ascii="Times" w:hAnsi="Times"/>
          <w:szCs w:val="28"/>
        </w:rPr>
        <w:t>,</w:t>
      </w:r>
      <w:r w:rsidRPr="00A61814">
        <w:rPr>
          <w:rFonts w:ascii="Times" w:hAnsi="Times"/>
          <w:szCs w:val="28"/>
        </w:rPr>
        <w:t> И.М. Психология познавательной деятельности нормальных и аномальных детей. М.: 1966. - 224 с. </w:t>
      </w:r>
    </w:p>
    <w:p w14:paraId="6C1EFD63" w14:textId="5F72EBB4"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D15D2A">
        <w:rPr>
          <w:rFonts w:ascii="Times" w:hAnsi="Times"/>
          <w:szCs w:val="28"/>
        </w:rPr>
        <w:t>,</w:t>
      </w:r>
      <w:r w:rsidRPr="00A61814">
        <w:rPr>
          <w:rFonts w:ascii="Times" w:hAnsi="Times"/>
          <w:szCs w:val="28"/>
        </w:rPr>
        <w:t> Н.В. Программно-методические средства в учебном процессе общеобразовательной школы. М.: ИИО РАО, 1998. - 178 с. </w:t>
      </w:r>
    </w:p>
    <w:p w14:paraId="7BEB9FD8" w14:textId="56C936F3"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D15D2A">
        <w:rPr>
          <w:rFonts w:ascii="Times" w:hAnsi="Times"/>
          <w:szCs w:val="28"/>
        </w:rPr>
        <w:t>,</w:t>
      </w:r>
      <w:r w:rsidRPr="00A61814">
        <w:rPr>
          <w:rFonts w:ascii="Times" w:hAnsi="Times"/>
          <w:szCs w:val="28"/>
        </w:rPr>
        <w:t> Н.В. Проблемы информатизации образования // Народная школа. 1995. -№1. - с. 50-53. </w:t>
      </w:r>
    </w:p>
    <w:p w14:paraId="19601C6E" w14:textId="004DEAF6"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Софронова</w:t>
      </w:r>
      <w:r w:rsidR="00D15D2A">
        <w:rPr>
          <w:rFonts w:ascii="Times" w:hAnsi="Times"/>
          <w:szCs w:val="28"/>
        </w:rPr>
        <w:t>,</w:t>
      </w:r>
      <w:r w:rsidRPr="00A61814">
        <w:rPr>
          <w:rFonts w:ascii="Times" w:hAnsi="Times"/>
          <w:szCs w:val="28"/>
        </w:rPr>
        <w:t> Н.В. Изменение роли учителя в процессе совершенствования педагогических технологий // Народная школа, 1996. - №5, -С. 50-55. </w:t>
      </w:r>
    </w:p>
    <w:p w14:paraId="0F40E473" w14:textId="5B976B2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Специальная школа. Направления и указания для занятий с детьми и подростками, имеющими тяжёлую степень умственной ограниченности. -  Минск: Изд-во БелАПДИ, 1996.</w:t>
      </w:r>
    </w:p>
    <w:p w14:paraId="4788BFA8" w14:textId="483B9B4F"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Спивак</w:t>
      </w:r>
      <w:r w:rsidR="00D15D2A">
        <w:rPr>
          <w:rFonts w:ascii="Times" w:hAnsi="Times"/>
          <w:szCs w:val="28"/>
        </w:rPr>
        <w:t>,</w:t>
      </w:r>
      <w:r w:rsidRPr="00A61814">
        <w:rPr>
          <w:rFonts w:ascii="Times" w:hAnsi="Times"/>
          <w:szCs w:val="28"/>
        </w:rPr>
        <w:t> Л.А. Организация фенологических наблюдений старшеклассников в условиях вспомогательной школы/Методические рекомендации по внеклассной работе с учащимися специальных школ-интернатов. Славянск, 1988. -С.38-40. </w:t>
      </w:r>
    </w:p>
    <w:p w14:paraId="642D6C7E" w14:textId="31C20B88"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Спивак</w:t>
      </w:r>
      <w:r w:rsidR="00D15D2A">
        <w:rPr>
          <w:rFonts w:ascii="Times" w:hAnsi="Times"/>
          <w:szCs w:val="28"/>
        </w:rPr>
        <w:t>,</w:t>
      </w:r>
      <w:r w:rsidRPr="00A61814">
        <w:rPr>
          <w:rFonts w:ascii="Times" w:hAnsi="Times"/>
          <w:szCs w:val="28"/>
        </w:rPr>
        <w:t> Л.А. Коррекционная направленность фенологических наблюдений в старших классах вспомогательной школы: Автореф-дис. . канд.пед.наук. -К.: 1989.- 153 с. </w:t>
      </w:r>
    </w:p>
    <w:p w14:paraId="3DA7FD28" w14:textId="77777777"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Староверова, М.С. Психолого-педагогическое сопровождение детей с расстройствами эмоционально-волевой сферы. Практические материалы для психологов и родителей / М.С. Староверова, О.И. Кузнецова. – М.: Гуманитарный изд. центр ВЛАДОС, 2014. – 144 с.</w:t>
      </w:r>
    </w:p>
    <w:p w14:paraId="70A7CA22" w14:textId="7C411C7F"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Фокин</w:t>
      </w:r>
      <w:r w:rsidR="00D15D2A">
        <w:rPr>
          <w:rFonts w:ascii="Times" w:hAnsi="Times"/>
          <w:szCs w:val="28"/>
        </w:rPr>
        <w:t>,</w:t>
      </w:r>
      <w:r w:rsidRPr="00A61814">
        <w:rPr>
          <w:rFonts w:ascii="Times" w:hAnsi="Times"/>
          <w:szCs w:val="28"/>
        </w:rPr>
        <w:t> P.P. Объектно-ориентированные технологии в образовании. Монография. СПб: издательство ЛГОУ,1999. - 208 с. </w:t>
      </w:r>
    </w:p>
    <w:p w14:paraId="70027C0D" w14:textId="68EF27E6"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Фадеев</w:t>
      </w:r>
      <w:r w:rsidR="00D15D2A">
        <w:rPr>
          <w:rFonts w:ascii="Times" w:hAnsi="Times"/>
          <w:szCs w:val="28"/>
        </w:rPr>
        <w:t>,</w:t>
      </w:r>
      <w:r w:rsidRPr="00A61814">
        <w:rPr>
          <w:rFonts w:ascii="Times" w:hAnsi="Times"/>
          <w:szCs w:val="28"/>
        </w:rPr>
        <w:t> С.В. ЭВМ в преподавании русского языка как иностранного. -М.: Русский язык, 1990. С.26-33. </w:t>
      </w:r>
    </w:p>
    <w:p w14:paraId="2A5DE8BF" w14:textId="39DA94D2" w:rsidR="00D00AB5" w:rsidRPr="00A61814" w:rsidRDefault="00D00AB5" w:rsidP="00D00AB5">
      <w:pPr>
        <w:pStyle w:val="a5"/>
        <w:numPr>
          <w:ilvl w:val="0"/>
          <w:numId w:val="8"/>
        </w:numPr>
        <w:spacing w:after="200"/>
        <w:ind w:left="0" w:firstLine="0"/>
        <w:contextualSpacing/>
        <w:rPr>
          <w:rFonts w:ascii="Times" w:hAnsi="Times"/>
          <w:szCs w:val="28"/>
        </w:rPr>
      </w:pPr>
      <w:r w:rsidRPr="00A61814">
        <w:rPr>
          <w:rFonts w:ascii="Times" w:hAnsi="Times"/>
          <w:szCs w:val="28"/>
        </w:rPr>
        <w:t>Федосова</w:t>
      </w:r>
      <w:r w:rsidR="00D15D2A">
        <w:rPr>
          <w:rFonts w:ascii="Times" w:hAnsi="Times"/>
          <w:szCs w:val="28"/>
        </w:rPr>
        <w:t>,</w:t>
      </w:r>
      <w:r w:rsidRPr="00A61814">
        <w:rPr>
          <w:rFonts w:ascii="Times" w:hAnsi="Times"/>
          <w:szCs w:val="28"/>
        </w:rPr>
        <w:t> И.Ф. В компьютерном классе после уроков: во что и зачем играть?//Дефектология. 1996. - № I. - С.45-57. </w:t>
      </w:r>
    </w:p>
    <w:p w14:paraId="75C14258" w14:textId="77777777" w:rsidR="00FF306A" w:rsidRDefault="00D00AB5" w:rsidP="00FF306A">
      <w:pPr>
        <w:pStyle w:val="a5"/>
        <w:numPr>
          <w:ilvl w:val="0"/>
          <w:numId w:val="8"/>
        </w:numPr>
        <w:spacing w:after="200"/>
        <w:ind w:left="0" w:firstLine="0"/>
        <w:contextualSpacing/>
        <w:rPr>
          <w:rFonts w:ascii="Times" w:hAnsi="Times"/>
          <w:szCs w:val="28"/>
        </w:rPr>
      </w:pPr>
      <w:r w:rsidRPr="00A61814">
        <w:rPr>
          <w:rFonts w:ascii="Times" w:hAnsi="Times"/>
          <w:szCs w:val="28"/>
        </w:rPr>
        <w:t>Шипицина</w:t>
      </w:r>
      <w:r w:rsidR="00D15D2A">
        <w:rPr>
          <w:rFonts w:ascii="Times" w:hAnsi="Times"/>
          <w:szCs w:val="28"/>
        </w:rPr>
        <w:t>,</w:t>
      </w:r>
      <w:r w:rsidRPr="00A61814">
        <w:rPr>
          <w:rFonts w:ascii="Times" w:hAnsi="Times"/>
          <w:szCs w:val="28"/>
        </w:rPr>
        <w:t xml:space="preserve"> Л.М. Развитие навыков общения лиц с нарушением интеллекта. – СПб.: Институт социальной педагогики и психологии, 2000г.</w:t>
      </w:r>
    </w:p>
    <w:p w14:paraId="57E3CB75" w14:textId="121B1831" w:rsidR="00FF306A" w:rsidRPr="00FF306A" w:rsidRDefault="00FF306A" w:rsidP="00FF306A">
      <w:pPr>
        <w:pStyle w:val="a5"/>
        <w:numPr>
          <w:ilvl w:val="0"/>
          <w:numId w:val="8"/>
        </w:numPr>
        <w:spacing w:after="200"/>
        <w:ind w:left="0" w:firstLine="0"/>
        <w:contextualSpacing/>
        <w:rPr>
          <w:rFonts w:ascii="Times" w:hAnsi="Times"/>
          <w:szCs w:val="28"/>
        </w:rPr>
      </w:pPr>
      <w:r w:rsidRPr="00FF306A">
        <w:rPr>
          <w:rFonts w:ascii="Times" w:eastAsia="Times New Roman" w:hAnsi="Times" w:cs="Times New Roman"/>
          <w:color w:val="000000"/>
          <w:szCs w:val="28"/>
        </w:rPr>
        <w:t>Forlin C., Chambers D. Teacher preparation for inclusive education: Increasing knowledge but raising concerns // Asia-Pacific Journal of Teacher Education. 2011. V. 39, № 1.</w:t>
      </w:r>
    </w:p>
    <w:p w14:paraId="0BDF80E2" w14:textId="77777777" w:rsidR="00FF306A" w:rsidRPr="00A61814" w:rsidRDefault="00FF306A" w:rsidP="00FF306A">
      <w:pPr>
        <w:pStyle w:val="a5"/>
        <w:spacing w:after="200"/>
        <w:ind w:left="0"/>
        <w:contextualSpacing/>
        <w:rPr>
          <w:rFonts w:ascii="Times" w:hAnsi="Times"/>
          <w:szCs w:val="28"/>
        </w:rPr>
      </w:pPr>
    </w:p>
    <w:p w14:paraId="2E3A89AF" w14:textId="77777777" w:rsidR="006D5F63" w:rsidRDefault="006D5F63" w:rsidP="006D5F63">
      <w:pPr>
        <w:pStyle w:val="a3"/>
        <w:shd w:val="clear" w:color="auto" w:fill="FFFFFF"/>
        <w:spacing w:before="0" w:beforeAutospacing="0" w:after="0" w:afterAutospacing="0" w:line="360" w:lineRule="auto"/>
        <w:rPr>
          <w:rFonts w:ascii="Times New Roman" w:hAnsi="Times New Roman"/>
          <w:sz w:val="28"/>
          <w:szCs w:val="28"/>
        </w:rPr>
      </w:pPr>
    </w:p>
    <w:p w14:paraId="7F3D6AF5" w14:textId="77777777" w:rsidR="001B6A3D" w:rsidRDefault="001B6A3D" w:rsidP="006D5F63">
      <w:pPr>
        <w:pStyle w:val="a3"/>
        <w:shd w:val="clear" w:color="auto" w:fill="FFFFFF"/>
        <w:spacing w:before="0" w:beforeAutospacing="0" w:after="0" w:afterAutospacing="0" w:line="360" w:lineRule="auto"/>
        <w:rPr>
          <w:rFonts w:ascii="Times New Roman" w:hAnsi="Times New Roman"/>
          <w:sz w:val="28"/>
          <w:szCs w:val="28"/>
        </w:rPr>
      </w:pPr>
    </w:p>
    <w:p w14:paraId="723D474A" w14:textId="77777777" w:rsidR="001B6A3D" w:rsidRDefault="001B6A3D" w:rsidP="006D5F63">
      <w:pPr>
        <w:pStyle w:val="a3"/>
        <w:shd w:val="clear" w:color="auto" w:fill="FFFFFF"/>
        <w:spacing w:before="0" w:beforeAutospacing="0" w:after="0" w:afterAutospacing="0" w:line="360" w:lineRule="auto"/>
        <w:rPr>
          <w:rFonts w:ascii="Times New Roman" w:hAnsi="Times New Roman"/>
          <w:sz w:val="28"/>
          <w:szCs w:val="28"/>
        </w:rPr>
      </w:pPr>
    </w:p>
    <w:p w14:paraId="33E4DFB0" w14:textId="77777777" w:rsidR="001B6A3D" w:rsidRDefault="001B6A3D" w:rsidP="006D5F63">
      <w:pPr>
        <w:pStyle w:val="a3"/>
        <w:shd w:val="clear" w:color="auto" w:fill="FFFFFF"/>
        <w:spacing w:before="0" w:beforeAutospacing="0" w:after="0" w:afterAutospacing="0" w:line="360" w:lineRule="auto"/>
        <w:rPr>
          <w:rFonts w:ascii="Times New Roman" w:hAnsi="Times New Roman"/>
          <w:sz w:val="28"/>
          <w:szCs w:val="28"/>
        </w:rPr>
      </w:pPr>
    </w:p>
    <w:p w14:paraId="0908075E"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140F584C"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2BBB2976"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46326324"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16123CAA"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54ADFE67"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32059B8C"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1C2D1371"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084F97C4"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707DF924"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2BCBCA19"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4414E9D6"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715B9EE4" w14:textId="77777777" w:rsidR="00464057" w:rsidRDefault="00464057" w:rsidP="006D5F63">
      <w:pPr>
        <w:pStyle w:val="a3"/>
        <w:shd w:val="clear" w:color="auto" w:fill="FFFFFF"/>
        <w:spacing w:before="0" w:beforeAutospacing="0" w:after="0" w:afterAutospacing="0" w:line="360" w:lineRule="auto"/>
        <w:rPr>
          <w:rFonts w:ascii="Times New Roman" w:hAnsi="Times New Roman"/>
          <w:sz w:val="28"/>
          <w:szCs w:val="28"/>
        </w:rPr>
      </w:pPr>
    </w:p>
    <w:p w14:paraId="0F253996" w14:textId="77777777" w:rsidR="001B6A3D" w:rsidRDefault="001B6A3D" w:rsidP="006D5F63">
      <w:pPr>
        <w:pStyle w:val="a3"/>
        <w:shd w:val="clear" w:color="auto" w:fill="FFFFFF"/>
        <w:spacing w:before="0" w:beforeAutospacing="0" w:after="0" w:afterAutospacing="0" w:line="360" w:lineRule="auto"/>
        <w:rPr>
          <w:rFonts w:ascii="Times New Roman" w:hAnsi="Times New Roman"/>
          <w:sz w:val="28"/>
          <w:szCs w:val="28"/>
        </w:rPr>
      </w:pPr>
    </w:p>
    <w:p w14:paraId="2E4DC1FB" w14:textId="77777777" w:rsidR="006E34BB" w:rsidRDefault="006E34BB" w:rsidP="006D5F63">
      <w:pPr>
        <w:pStyle w:val="a3"/>
        <w:shd w:val="clear" w:color="auto" w:fill="FFFFFF"/>
        <w:spacing w:before="0" w:beforeAutospacing="0" w:after="0" w:afterAutospacing="0" w:line="360" w:lineRule="auto"/>
        <w:rPr>
          <w:rFonts w:ascii="Times New Roman" w:hAnsi="Times New Roman"/>
          <w:sz w:val="28"/>
          <w:szCs w:val="28"/>
        </w:rPr>
      </w:pPr>
    </w:p>
    <w:p w14:paraId="781773E0" w14:textId="77777777" w:rsidR="006E34BB" w:rsidRDefault="006E34BB" w:rsidP="006D5F63">
      <w:pPr>
        <w:pStyle w:val="a3"/>
        <w:shd w:val="clear" w:color="auto" w:fill="FFFFFF"/>
        <w:spacing w:before="0" w:beforeAutospacing="0" w:after="0" w:afterAutospacing="0" w:line="360" w:lineRule="auto"/>
        <w:rPr>
          <w:rFonts w:ascii="Times New Roman" w:hAnsi="Times New Roman"/>
          <w:sz w:val="28"/>
          <w:szCs w:val="28"/>
        </w:rPr>
      </w:pPr>
    </w:p>
    <w:p w14:paraId="1BD098EC" w14:textId="77777777" w:rsidR="0083754F" w:rsidRDefault="0083754F" w:rsidP="006D5F63">
      <w:pPr>
        <w:pStyle w:val="a3"/>
        <w:shd w:val="clear" w:color="auto" w:fill="FFFFFF"/>
        <w:spacing w:before="0" w:beforeAutospacing="0" w:after="0" w:afterAutospacing="0" w:line="360" w:lineRule="auto"/>
        <w:rPr>
          <w:rFonts w:ascii="Times New Roman" w:hAnsi="Times New Roman"/>
          <w:sz w:val="28"/>
          <w:szCs w:val="28"/>
        </w:rPr>
      </w:pPr>
    </w:p>
    <w:p w14:paraId="2C874B4F" w14:textId="77777777" w:rsidR="0083754F" w:rsidRDefault="0083754F" w:rsidP="006D5F63">
      <w:pPr>
        <w:pStyle w:val="a3"/>
        <w:shd w:val="clear" w:color="auto" w:fill="FFFFFF"/>
        <w:spacing w:before="0" w:beforeAutospacing="0" w:after="0" w:afterAutospacing="0" w:line="360" w:lineRule="auto"/>
        <w:rPr>
          <w:rFonts w:ascii="Times New Roman" w:hAnsi="Times New Roman"/>
          <w:sz w:val="28"/>
          <w:szCs w:val="28"/>
        </w:rPr>
      </w:pPr>
    </w:p>
    <w:p w14:paraId="5D60EAAB" w14:textId="77777777" w:rsidR="0083754F" w:rsidRDefault="0083754F" w:rsidP="006D5F63">
      <w:pPr>
        <w:pStyle w:val="a3"/>
        <w:shd w:val="clear" w:color="auto" w:fill="FFFFFF"/>
        <w:spacing w:before="0" w:beforeAutospacing="0" w:after="0" w:afterAutospacing="0" w:line="360" w:lineRule="auto"/>
        <w:rPr>
          <w:rFonts w:ascii="Times New Roman" w:hAnsi="Times New Roman"/>
          <w:sz w:val="28"/>
          <w:szCs w:val="28"/>
        </w:rPr>
      </w:pPr>
    </w:p>
    <w:p w14:paraId="36C55355" w14:textId="77777777" w:rsidR="006E34BB" w:rsidRDefault="006E34BB" w:rsidP="006D5F63">
      <w:pPr>
        <w:pStyle w:val="a3"/>
        <w:shd w:val="clear" w:color="auto" w:fill="FFFFFF"/>
        <w:spacing w:before="0" w:beforeAutospacing="0" w:after="0" w:afterAutospacing="0" w:line="360" w:lineRule="auto"/>
        <w:rPr>
          <w:rFonts w:ascii="Times New Roman" w:hAnsi="Times New Roman"/>
          <w:sz w:val="28"/>
          <w:szCs w:val="28"/>
        </w:rPr>
      </w:pPr>
    </w:p>
    <w:p w14:paraId="4B1AC091" w14:textId="77777777" w:rsidR="006E34BB" w:rsidRDefault="006E34BB" w:rsidP="006D5F63">
      <w:pPr>
        <w:pStyle w:val="a3"/>
        <w:shd w:val="clear" w:color="auto" w:fill="FFFFFF"/>
        <w:spacing w:before="0" w:beforeAutospacing="0" w:after="0" w:afterAutospacing="0" w:line="360" w:lineRule="auto"/>
        <w:rPr>
          <w:rFonts w:ascii="Times New Roman" w:hAnsi="Times New Roman"/>
          <w:sz w:val="28"/>
          <w:szCs w:val="28"/>
        </w:rPr>
      </w:pPr>
    </w:p>
    <w:p w14:paraId="043129D8" w14:textId="77777777" w:rsidR="00021E8A" w:rsidRDefault="00021E8A" w:rsidP="00021E8A">
      <w:pPr>
        <w:rPr>
          <w:rFonts w:ascii="Times" w:hAnsi="Times"/>
          <w:sz w:val="28"/>
          <w:szCs w:val="28"/>
        </w:rPr>
      </w:pPr>
    </w:p>
    <w:p w14:paraId="1CFFC187" w14:textId="77777777" w:rsidR="00F03C10" w:rsidRPr="00021E8A" w:rsidRDefault="00F03C10" w:rsidP="00021E8A">
      <w:pPr>
        <w:rPr>
          <w:rFonts w:ascii="Times" w:hAnsi="Times"/>
          <w:sz w:val="28"/>
          <w:szCs w:val="28"/>
        </w:rPr>
      </w:pPr>
    </w:p>
    <w:p w14:paraId="6C53CD47" w14:textId="3A71E786" w:rsidR="00181AD1" w:rsidRDefault="00F03C10" w:rsidP="00DA0D54">
      <w:pPr>
        <w:spacing w:line="360" w:lineRule="auto"/>
        <w:rPr>
          <w:rFonts w:ascii="Times" w:hAnsi="Times"/>
          <w:sz w:val="28"/>
          <w:szCs w:val="28"/>
        </w:rPr>
      </w:pPr>
      <w:r>
        <w:rPr>
          <w:rFonts w:ascii="Times" w:hAnsi="Times"/>
          <w:sz w:val="28"/>
          <w:szCs w:val="28"/>
        </w:rPr>
        <w:t>Приложение №1</w:t>
      </w:r>
    </w:p>
    <w:p w14:paraId="10FA6AA9" w14:textId="77777777" w:rsidR="00295D06" w:rsidRDefault="00295D06" w:rsidP="00021E8A">
      <w:pPr>
        <w:tabs>
          <w:tab w:val="left" w:pos="3840"/>
        </w:tabs>
        <w:rPr>
          <w:rFonts w:ascii="Times" w:hAnsi="Times"/>
          <w:sz w:val="28"/>
          <w:szCs w:val="28"/>
        </w:rPr>
      </w:pPr>
    </w:p>
    <w:p w14:paraId="24234175" w14:textId="77777777" w:rsidR="00390270" w:rsidRDefault="00390270" w:rsidP="00390270">
      <w:pPr>
        <w:spacing w:line="360" w:lineRule="auto"/>
        <w:rPr>
          <w:rFonts w:ascii="Times" w:hAnsi="Times" w:cs="Times New Roman"/>
          <w:b/>
          <w:bCs/>
          <w:color w:val="000000"/>
          <w:sz w:val="28"/>
          <w:szCs w:val="28"/>
        </w:rPr>
      </w:pPr>
      <w:r w:rsidRPr="00C5685D">
        <w:rPr>
          <w:rFonts w:ascii="Times" w:hAnsi="Times" w:cs="Times New Roman"/>
          <w:bCs/>
          <w:color w:val="000000"/>
          <w:sz w:val="28"/>
          <w:szCs w:val="28"/>
        </w:rPr>
        <w:t xml:space="preserve">Тестирование по теме: </w:t>
      </w:r>
      <w:r w:rsidRPr="00C5685D">
        <w:rPr>
          <w:rFonts w:ascii="Times" w:hAnsi="Times" w:cs="Times New Roman"/>
          <w:b/>
          <w:bCs/>
          <w:color w:val="000000"/>
          <w:sz w:val="28"/>
          <w:szCs w:val="28"/>
        </w:rPr>
        <w:t>Состав слова</w:t>
      </w:r>
    </w:p>
    <w:p w14:paraId="7792F91F" w14:textId="77777777" w:rsidR="00390270" w:rsidRPr="00C5685D" w:rsidRDefault="00390270" w:rsidP="00390270">
      <w:pPr>
        <w:spacing w:line="360" w:lineRule="auto"/>
        <w:rPr>
          <w:rFonts w:ascii="Times" w:hAnsi="Times" w:cs="Times New Roman"/>
          <w:b/>
          <w:color w:val="000000"/>
          <w:sz w:val="28"/>
          <w:szCs w:val="28"/>
        </w:rPr>
      </w:pPr>
      <w:r>
        <w:rPr>
          <w:rFonts w:ascii="Times" w:hAnsi="Times" w:cs="Times New Roman"/>
          <w:b/>
          <w:bCs/>
          <w:color w:val="000000"/>
          <w:sz w:val="28"/>
          <w:szCs w:val="28"/>
        </w:rPr>
        <w:t xml:space="preserve"> </w:t>
      </w:r>
    </w:p>
    <w:p w14:paraId="5C6C0F60" w14:textId="77777777" w:rsidR="00390270" w:rsidRPr="00C5685D" w:rsidRDefault="00390270" w:rsidP="00390270">
      <w:pPr>
        <w:spacing w:line="360" w:lineRule="auto"/>
        <w:rPr>
          <w:rFonts w:ascii="Times" w:hAnsi="Times" w:cs="Times New Roman"/>
          <w:b/>
          <w:color w:val="000000"/>
          <w:sz w:val="28"/>
          <w:szCs w:val="28"/>
        </w:rPr>
      </w:pPr>
      <w:r w:rsidRPr="00C5685D">
        <w:rPr>
          <w:rFonts w:ascii="Times" w:hAnsi="Times" w:cs="Times New Roman"/>
          <w:bCs/>
          <w:color w:val="000000"/>
          <w:sz w:val="28"/>
          <w:szCs w:val="28"/>
        </w:rPr>
        <w:t>1.Что такое корень?</w:t>
      </w:r>
      <w:r w:rsidRPr="00C5685D">
        <w:rPr>
          <w:rFonts w:ascii="Times" w:hAnsi="Times" w:cs="Times New Roman"/>
          <w:b/>
          <w:bCs/>
          <w:color w:val="000000"/>
          <w:sz w:val="28"/>
          <w:szCs w:val="28"/>
        </w:rPr>
        <w:t xml:space="preserve"> Отметьте правильное утверждение.</w:t>
      </w:r>
    </w:p>
    <w:p w14:paraId="3896AC1E" w14:textId="582EBBAD" w:rsidR="00390270" w:rsidRPr="00C5685D" w:rsidRDefault="00DA0D54" w:rsidP="00390270">
      <w:pPr>
        <w:spacing w:line="360" w:lineRule="auto"/>
        <w:rPr>
          <w:rFonts w:ascii="Times" w:hAnsi="Times" w:cs="Times New Roman"/>
          <w:color w:val="000000"/>
          <w:sz w:val="28"/>
          <w:szCs w:val="28"/>
        </w:rPr>
      </w:pPr>
      <w:r>
        <w:rPr>
          <w:rFonts w:ascii="Times" w:hAnsi="Times" w:cs="Times New Roman"/>
          <w:color w:val="000000"/>
          <w:sz w:val="28"/>
          <w:szCs w:val="28"/>
        </w:rPr>
        <w:t>         </w:t>
      </w:r>
      <w:r w:rsidR="00390270" w:rsidRPr="00C5685D">
        <w:rPr>
          <w:rFonts w:ascii="Times" w:hAnsi="Times" w:cs="Times New Roman"/>
          <w:color w:val="000000"/>
          <w:sz w:val="28"/>
          <w:szCs w:val="28"/>
        </w:rPr>
        <w:t> </w:t>
      </w:r>
      <w:r w:rsidR="00390270" w:rsidRPr="00C5685D">
        <w:rPr>
          <w:rFonts w:ascii="Times" w:hAnsi="Times" w:cs="Times New Roman"/>
          <w:bCs/>
          <w:color w:val="000000"/>
          <w:sz w:val="28"/>
          <w:szCs w:val="28"/>
        </w:rPr>
        <w:t>а) Часть слова, которая служит для образования новых слов.</w:t>
      </w:r>
    </w:p>
    <w:p w14:paraId="0755D75D" w14:textId="77777777" w:rsidR="00390270" w:rsidRPr="00C5685D" w:rsidRDefault="00390270" w:rsidP="00390270">
      <w:pPr>
        <w:spacing w:line="360" w:lineRule="auto"/>
        <w:ind w:left="720"/>
        <w:rPr>
          <w:rFonts w:ascii="Times" w:hAnsi="Times" w:cs="Times New Roman"/>
          <w:color w:val="000000"/>
          <w:sz w:val="28"/>
          <w:szCs w:val="28"/>
        </w:rPr>
      </w:pPr>
      <w:r w:rsidRPr="00C5685D">
        <w:rPr>
          <w:rFonts w:ascii="Times" w:hAnsi="Times" w:cs="Times New Roman"/>
          <w:bCs/>
          <w:color w:val="000000"/>
          <w:sz w:val="28"/>
          <w:szCs w:val="28"/>
        </w:rPr>
        <w:t>б) Изменяемая часть слова, которая служит для связи слов в предложении.</w:t>
      </w:r>
    </w:p>
    <w:p w14:paraId="0333C3CF" w14:textId="77777777" w:rsidR="00390270" w:rsidRPr="00C5685D" w:rsidRDefault="00390270" w:rsidP="00390270">
      <w:pPr>
        <w:spacing w:line="360" w:lineRule="auto"/>
        <w:ind w:left="720"/>
        <w:rPr>
          <w:rFonts w:ascii="Times" w:hAnsi="Times" w:cs="Times New Roman"/>
          <w:color w:val="000000"/>
          <w:sz w:val="28"/>
          <w:szCs w:val="28"/>
        </w:rPr>
      </w:pPr>
      <w:r w:rsidRPr="00C5685D">
        <w:rPr>
          <w:rFonts w:ascii="Times" w:hAnsi="Times" w:cs="Times New Roman"/>
          <w:bCs/>
          <w:color w:val="000000"/>
          <w:sz w:val="28"/>
          <w:szCs w:val="28"/>
        </w:rPr>
        <w:t>в) Общая часть родственных  слов. </w:t>
      </w:r>
    </w:p>
    <w:p w14:paraId="73EB9870"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2. Чтобы найти корень, надо …</w:t>
      </w:r>
    </w:p>
    <w:p w14:paraId="30440264" w14:textId="77777777" w:rsidR="00390270" w:rsidRPr="00C5685D" w:rsidRDefault="00390270" w:rsidP="00390270">
      <w:pPr>
        <w:numPr>
          <w:ilvl w:val="0"/>
          <w:numId w:val="20"/>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а) изменить форму слова;</w:t>
      </w:r>
    </w:p>
    <w:p w14:paraId="3C1C90EB" w14:textId="77777777" w:rsidR="00390270" w:rsidRPr="00C5685D" w:rsidRDefault="00390270" w:rsidP="00390270">
      <w:pPr>
        <w:numPr>
          <w:ilvl w:val="0"/>
          <w:numId w:val="20"/>
        </w:numPr>
        <w:spacing w:line="360" w:lineRule="auto"/>
        <w:rPr>
          <w:rFonts w:ascii="Times" w:eastAsia="Times New Roman" w:hAnsi="Times" w:cs="Arial"/>
          <w:color w:val="000000"/>
          <w:sz w:val="28"/>
          <w:szCs w:val="28"/>
        </w:rPr>
      </w:pPr>
      <w:r>
        <w:rPr>
          <w:rFonts w:ascii="Times" w:eastAsia="Times New Roman" w:hAnsi="Times" w:cs="Arial"/>
          <w:bCs/>
          <w:color w:val="000000"/>
          <w:sz w:val="28"/>
          <w:szCs w:val="28"/>
        </w:rPr>
        <w:t> </w:t>
      </w:r>
      <w:r w:rsidRPr="00C5685D">
        <w:rPr>
          <w:rFonts w:ascii="Times" w:eastAsia="Times New Roman" w:hAnsi="Times" w:cs="Arial"/>
          <w:bCs/>
          <w:color w:val="000000"/>
          <w:sz w:val="28"/>
          <w:szCs w:val="28"/>
        </w:rPr>
        <w:t> б) подобрать однокоренные слова;</w:t>
      </w:r>
    </w:p>
    <w:p w14:paraId="2EF05200" w14:textId="77777777" w:rsidR="00390270" w:rsidRPr="00C5685D" w:rsidRDefault="00390270" w:rsidP="00390270">
      <w:pPr>
        <w:numPr>
          <w:ilvl w:val="0"/>
          <w:numId w:val="20"/>
        </w:numPr>
        <w:spacing w:line="360" w:lineRule="auto"/>
        <w:rPr>
          <w:rFonts w:ascii="Times" w:eastAsia="Times New Roman" w:hAnsi="Times" w:cs="Arial"/>
          <w:color w:val="000000"/>
          <w:sz w:val="28"/>
          <w:szCs w:val="28"/>
        </w:rPr>
      </w:pPr>
      <w:r>
        <w:rPr>
          <w:rFonts w:ascii="Times" w:eastAsia="Times New Roman" w:hAnsi="Times" w:cs="Arial"/>
          <w:bCs/>
          <w:color w:val="000000"/>
          <w:sz w:val="28"/>
          <w:szCs w:val="28"/>
        </w:rPr>
        <w:t> </w:t>
      </w:r>
      <w:r w:rsidRPr="00C5685D">
        <w:rPr>
          <w:rFonts w:ascii="Times" w:eastAsia="Times New Roman" w:hAnsi="Times" w:cs="Arial"/>
          <w:bCs/>
          <w:color w:val="000000"/>
          <w:sz w:val="28"/>
          <w:szCs w:val="28"/>
        </w:rPr>
        <w:t> в) подобрать слова с одинаковыми сочетаниями букв.</w:t>
      </w:r>
    </w:p>
    <w:p w14:paraId="5486A08B"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 xml:space="preserve">3. Какие слова являются </w:t>
      </w:r>
      <w:r>
        <w:rPr>
          <w:rFonts w:ascii="Times" w:hAnsi="Times" w:cs="Times New Roman"/>
          <w:bCs/>
          <w:color w:val="000000"/>
          <w:sz w:val="28"/>
          <w:szCs w:val="28"/>
        </w:rPr>
        <w:t xml:space="preserve"> родственными или </w:t>
      </w:r>
      <w:r w:rsidRPr="00C5685D">
        <w:rPr>
          <w:rFonts w:ascii="Times" w:hAnsi="Times" w:cs="Times New Roman"/>
          <w:bCs/>
          <w:color w:val="000000"/>
          <w:sz w:val="28"/>
          <w:szCs w:val="28"/>
        </w:rPr>
        <w:t>однокоренными?</w:t>
      </w:r>
    </w:p>
    <w:p w14:paraId="4BC9C678" w14:textId="77777777" w:rsidR="00390270" w:rsidRPr="00C5685D" w:rsidRDefault="00390270" w:rsidP="00390270">
      <w:pPr>
        <w:numPr>
          <w:ilvl w:val="0"/>
          <w:numId w:val="2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слова, образованные от одного и того же  корня;</w:t>
      </w:r>
    </w:p>
    <w:p w14:paraId="16CFB87F" w14:textId="77777777" w:rsidR="00390270" w:rsidRPr="00C5685D" w:rsidRDefault="00390270" w:rsidP="00390270">
      <w:pPr>
        <w:numPr>
          <w:ilvl w:val="0"/>
          <w:numId w:val="2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слова, образованные от разных корней.</w:t>
      </w:r>
    </w:p>
    <w:p w14:paraId="39E59DE1"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4. Как называется часть слова без окончания?</w:t>
      </w:r>
    </w:p>
    <w:p w14:paraId="38E68DFD" w14:textId="77777777" w:rsidR="00390270" w:rsidRPr="00C5685D" w:rsidRDefault="00390270" w:rsidP="00390270">
      <w:pPr>
        <w:numPr>
          <w:ilvl w:val="0"/>
          <w:numId w:val="2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корень;  </w:t>
      </w:r>
    </w:p>
    <w:p w14:paraId="7FE20729" w14:textId="77777777" w:rsidR="00390270" w:rsidRPr="00C5685D" w:rsidRDefault="00390270" w:rsidP="00390270">
      <w:pPr>
        <w:numPr>
          <w:ilvl w:val="0"/>
          <w:numId w:val="2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основа;   </w:t>
      </w:r>
    </w:p>
    <w:p w14:paraId="1D39B173" w14:textId="77777777" w:rsidR="00390270" w:rsidRPr="00C5685D" w:rsidRDefault="00390270" w:rsidP="00390270">
      <w:pPr>
        <w:numPr>
          <w:ilvl w:val="0"/>
          <w:numId w:val="2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суффикс; </w:t>
      </w:r>
    </w:p>
    <w:p w14:paraId="49593E80" w14:textId="77777777" w:rsidR="00390270" w:rsidRPr="00C5685D" w:rsidRDefault="00390270" w:rsidP="00390270">
      <w:pPr>
        <w:numPr>
          <w:ilvl w:val="0"/>
          <w:numId w:val="2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приставка. </w:t>
      </w:r>
    </w:p>
    <w:p w14:paraId="7FBF9767"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5. Что такое основа?</w:t>
      </w:r>
    </w:p>
    <w:p w14:paraId="742041A0" w14:textId="77777777" w:rsidR="00390270" w:rsidRPr="00C5685D" w:rsidRDefault="00390270" w:rsidP="00390270">
      <w:pPr>
        <w:numPr>
          <w:ilvl w:val="0"/>
          <w:numId w:val="23"/>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всё слово без окончания;</w:t>
      </w:r>
    </w:p>
    <w:p w14:paraId="14829708" w14:textId="77777777" w:rsidR="00390270" w:rsidRPr="00C5685D" w:rsidRDefault="00390270" w:rsidP="00390270">
      <w:pPr>
        <w:numPr>
          <w:ilvl w:val="0"/>
          <w:numId w:val="23"/>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всё слово без окончания и суффикса.</w:t>
      </w:r>
    </w:p>
    <w:p w14:paraId="70E8C3C7"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6. Чтобы определить окончание, надо…</w:t>
      </w:r>
    </w:p>
    <w:p w14:paraId="2CAB9A23" w14:textId="77777777" w:rsidR="00390270" w:rsidRPr="00C5685D" w:rsidRDefault="00390270" w:rsidP="00390270">
      <w:pPr>
        <w:numPr>
          <w:ilvl w:val="0"/>
          <w:numId w:val="24"/>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подобрать однокоренные слова;</w:t>
      </w:r>
    </w:p>
    <w:p w14:paraId="4E44F978" w14:textId="77777777" w:rsidR="00390270" w:rsidRPr="00C5685D" w:rsidRDefault="00390270" w:rsidP="00390270">
      <w:pPr>
        <w:numPr>
          <w:ilvl w:val="0"/>
          <w:numId w:val="24"/>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б)  изменить форму слова по вопросам; </w:t>
      </w:r>
    </w:p>
    <w:p w14:paraId="472358BE"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7. Найди верное утверждение.</w:t>
      </w:r>
    </w:p>
    <w:p w14:paraId="32105D4C" w14:textId="77777777" w:rsidR="00390270" w:rsidRPr="00C5685D" w:rsidRDefault="00390270" w:rsidP="00390270">
      <w:pPr>
        <w:numPr>
          <w:ilvl w:val="0"/>
          <w:numId w:val="25"/>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окончание – это изменяемая часть слова;</w:t>
      </w:r>
    </w:p>
    <w:p w14:paraId="38D7F225" w14:textId="77777777" w:rsidR="00390270" w:rsidRPr="00C5685D" w:rsidRDefault="00390270" w:rsidP="00390270">
      <w:pPr>
        <w:numPr>
          <w:ilvl w:val="0"/>
          <w:numId w:val="25"/>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окончание – это неизменяемая часть слова;</w:t>
      </w:r>
    </w:p>
    <w:p w14:paraId="4F713E7F" w14:textId="77777777" w:rsidR="00390270" w:rsidRPr="00C5685D" w:rsidRDefault="00390270" w:rsidP="00390270">
      <w:pPr>
        <w:numPr>
          <w:ilvl w:val="0"/>
          <w:numId w:val="25"/>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окончание – это главная часть слова.</w:t>
      </w:r>
    </w:p>
    <w:p w14:paraId="46776BCC"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8. В каком ряду дано верное определение «окончания»:</w:t>
      </w:r>
    </w:p>
    <w:p w14:paraId="6E6F4CE5" w14:textId="77777777" w:rsidR="00390270" w:rsidRPr="00C5685D" w:rsidRDefault="00390270" w:rsidP="00390270">
      <w:pPr>
        <w:numPr>
          <w:ilvl w:val="0"/>
          <w:numId w:val="26"/>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стоит после корня и служит для образования новых слов; </w:t>
      </w:r>
    </w:p>
    <w:p w14:paraId="3EE5DA96" w14:textId="77777777" w:rsidR="00390270" w:rsidRPr="00C5685D" w:rsidRDefault="00390270" w:rsidP="00390270">
      <w:pPr>
        <w:numPr>
          <w:ilvl w:val="0"/>
          <w:numId w:val="26"/>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изменяемая часть слова, служит для связи слов в предложении; </w:t>
      </w:r>
    </w:p>
    <w:p w14:paraId="12FF8DD4" w14:textId="77777777" w:rsidR="00390270" w:rsidRPr="00C5685D" w:rsidRDefault="00390270" w:rsidP="00390270">
      <w:pPr>
        <w:numPr>
          <w:ilvl w:val="0"/>
          <w:numId w:val="26"/>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общая часть однокоренных слов; </w:t>
      </w:r>
    </w:p>
    <w:p w14:paraId="70F0AF9E" w14:textId="77777777" w:rsidR="00390270" w:rsidRPr="00C5685D" w:rsidRDefault="00390270" w:rsidP="00390270">
      <w:pPr>
        <w:numPr>
          <w:ilvl w:val="0"/>
          <w:numId w:val="26"/>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стоит перед корнем и служит для связи слов в предложении. </w:t>
      </w:r>
    </w:p>
    <w:p w14:paraId="5C8E23AD"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9. Укажи слова, состав которых соответствует схеме: «корень, окончание».</w:t>
      </w:r>
    </w:p>
    <w:p w14:paraId="53FB979C" w14:textId="77777777" w:rsidR="00390270" w:rsidRPr="00C5685D" w:rsidRDefault="00390270" w:rsidP="00390270">
      <w:pPr>
        <w:numPr>
          <w:ilvl w:val="0"/>
          <w:numId w:val="27"/>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хитрый   б)  цветы    </w:t>
      </w:r>
    </w:p>
    <w:p w14:paraId="75F42DDC" w14:textId="77777777" w:rsidR="00390270" w:rsidRPr="00C5685D" w:rsidRDefault="00390270" w:rsidP="00390270">
      <w:pPr>
        <w:numPr>
          <w:ilvl w:val="0"/>
          <w:numId w:val="27"/>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в)  изгиб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г)  лесной  </w:t>
      </w:r>
    </w:p>
    <w:p w14:paraId="33904A3B" w14:textId="77777777" w:rsidR="00390270" w:rsidRPr="00C5685D" w:rsidRDefault="00390270" w:rsidP="00390270">
      <w:pPr>
        <w:numPr>
          <w:ilvl w:val="0"/>
          <w:numId w:val="27"/>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xml:space="preserve"> д)  детки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xml:space="preserve">е)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береза</w:t>
      </w:r>
    </w:p>
    <w:p w14:paraId="417C9645"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10.Какое слово не является однокоренным?</w:t>
      </w:r>
    </w:p>
    <w:p w14:paraId="639DB0ED" w14:textId="77777777" w:rsidR="00390270" w:rsidRPr="00C5685D" w:rsidRDefault="00390270" w:rsidP="00390270">
      <w:pPr>
        <w:numPr>
          <w:ilvl w:val="0"/>
          <w:numId w:val="28"/>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носит; </w:t>
      </w:r>
    </w:p>
    <w:p w14:paraId="33996876" w14:textId="77777777" w:rsidR="00390270" w:rsidRPr="00C5685D" w:rsidRDefault="00390270" w:rsidP="00390270">
      <w:pPr>
        <w:numPr>
          <w:ilvl w:val="0"/>
          <w:numId w:val="28"/>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нос;  </w:t>
      </w:r>
    </w:p>
    <w:p w14:paraId="1F495415" w14:textId="77777777" w:rsidR="00390270" w:rsidRPr="00C5685D" w:rsidRDefault="00390270" w:rsidP="00390270">
      <w:pPr>
        <w:numPr>
          <w:ilvl w:val="0"/>
          <w:numId w:val="28"/>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носатый;   </w:t>
      </w:r>
    </w:p>
    <w:p w14:paraId="5B2B5B9B" w14:textId="77777777" w:rsidR="00390270" w:rsidRPr="00C5685D" w:rsidRDefault="00390270" w:rsidP="00390270">
      <w:pPr>
        <w:numPr>
          <w:ilvl w:val="0"/>
          <w:numId w:val="28"/>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носишко. </w:t>
      </w:r>
    </w:p>
    <w:p w14:paraId="29662912"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11. В каком ряду записаны однокоренные слова:</w:t>
      </w:r>
    </w:p>
    <w:p w14:paraId="4F425042" w14:textId="77777777" w:rsidR="00390270" w:rsidRPr="00C5685D" w:rsidRDefault="00390270" w:rsidP="00390270">
      <w:pPr>
        <w:spacing w:line="360" w:lineRule="auto"/>
        <w:ind w:left="720"/>
        <w:rPr>
          <w:rFonts w:ascii="Times" w:hAnsi="Times" w:cs="Times New Roman"/>
          <w:color w:val="000000"/>
          <w:sz w:val="28"/>
          <w:szCs w:val="28"/>
        </w:rPr>
      </w:pPr>
      <w:r w:rsidRPr="00C5685D">
        <w:rPr>
          <w:rFonts w:ascii="Times" w:hAnsi="Times" w:cs="Times New Roman"/>
          <w:bCs/>
          <w:color w:val="000000"/>
          <w:sz w:val="28"/>
          <w:szCs w:val="28"/>
        </w:rPr>
        <w:t>а) вода, водолаз, водитель;</w:t>
      </w:r>
      <w:r w:rsidRPr="00C5685D">
        <w:rPr>
          <w:rFonts w:ascii="Times" w:hAnsi="Times" w:cs="Times New Roman"/>
          <w:bCs/>
          <w:color w:val="000000"/>
          <w:sz w:val="28"/>
          <w:szCs w:val="28"/>
        </w:rPr>
        <w:br/>
        <w:t>б) лес, у леса, к лесу, о лесе;</w:t>
      </w:r>
      <w:r w:rsidRPr="00C5685D">
        <w:rPr>
          <w:rFonts w:ascii="Times" w:hAnsi="Times" w:cs="Times New Roman"/>
          <w:bCs/>
          <w:color w:val="000000"/>
          <w:sz w:val="28"/>
          <w:szCs w:val="28"/>
        </w:rPr>
        <w:br/>
        <w:t>в) повар, сварка, варит;</w:t>
      </w:r>
      <w:r w:rsidRPr="00C5685D">
        <w:rPr>
          <w:rFonts w:ascii="Times" w:hAnsi="Times" w:cs="Times New Roman"/>
          <w:bCs/>
          <w:color w:val="000000"/>
          <w:sz w:val="28"/>
          <w:szCs w:val="28"/>
        </w:rPr>
        <w:br/>
        <w:t>г) гора, пригорок, пригорюнился. </w:t>
      </w:r>
    </w:p>
    <w:p w14:paraId="3E0DE113"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12. В каком ряду перечислены части слова:</w:t>
      </w:r>
    </w:p>
    <w:p w14:paraId="35805B5D" w14:textId="77777777" w:rsidR="00390270" w:rsidRPr="00C5685D" w:rsidRDefault="00390270" w:rsidP="00390270">
      <w:pPr>
        <w:numPr>
          <w:ilvl w:val="0"/>
          <w:numId w:val="29"/>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существительное, прилагательное, корень, окончание; </w:t>
      </w:r>
    </w:p>
    <w:p w14:paraId="183DC0E0" w14:textId="77777777" w:rsidR="00390270" w:rsidRPr="00C5685D" w:rsidRDefault="00390270" w:rsidP="00390270">
      <w:pPr>
        <w:numPr>
          <w:ilvl w:val="0"/>
          <w:numId w:val="29"/>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существительное, прилагательное, глагол, предлог; </w:t>
      </w:r>
    </w:p>
    <w:p w14:paraId="141D0CCC" w14:textId="77777777" w:rsidR="00390270" w:rsidRPr="00C5685D" w:rsidRDefault="00390270" w:rsidP="00390270">
      <w:pPr>
        <w:numPr>
          <w:ilvl w:val="0"/>
          <w:numId w:val="29"/>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приставка, корень, суффикс, окончание; </w:t>
      </w:r>
    </w:p>
    <w:p w14:paraId="3980A329" w14:textId="77777777" w:rsidR="00390270" w:rsidRPr="00C5685D" w:rsidRDefault="00390270" w:rsidP="00390270">
      <w:pPr>
        <w:numPr>
          <w:ilvl w:val="0"/>
          <w:numId w:val="29"/>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подлежащее, сказуемое, второстепенные члены. </w:t>
      </w:r>
    </w:p>
    <w:p w14:paraId="17002673"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13. В каком ряду все слова образованы с помощью суффикса:</w:t>
      </w:r>
    </w:p>
    <w:p w14:paraId="7BCFD959" w14:textId="77777777" w:rsidR="00390270" w:rsidRPr="00C5685D" w:rsidRDefault="00390270" w:rsidP="00390270">
      <w:pPr>
        <w:numPr>
          <w:ilvl w:val="0"/>
          <w:numId w:val="30"/>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домик, грядка, вазочка; </w:t>
      </w:r>
    </w:p>
    <w:p w14:paraId="6FD227C9" w14:textId="77777777" w:rsidR="00390270" w:rsidRPr="00C5685D" w:rsidRDefault="00390270" w:rsidP="00390270">
      <w:pPr>
        <w:numPr>
          <w:ilvl w:val="0"/>
          <w:numId w:val="30"/>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вход, запуски, сговор; </w:t>
      </w:r>
    </w:p>
    <w:p w14:paraId="6C4D3EFB" w14:textId="77777777" w:rsidR="00390270" w:rsidRPr="00C5685D" w:rsidRDefault="00390270" w:rsidP="00390270">
      <w:pPr>
        <w:numPr>
          <w:ilvl w:val="0"/>
          <w:numId w:val="30"/>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подоконник, отлёт, повара; </w:t>
      </w:r>
    </w:p>
    <w:p w14:paraId="6A7611DA" w14:textId="77777777" w:rsidR="00390270" w:rsidRPr="00C5685D" w:rsidRDefault="00390270" w:rsidP="00390270">
      <w:pPr>
        <w:numPr>
          <w:ilvl w:val="0"/>
          <w:numId w:val="30"/>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стол, дерево, книга. </w:t>
      </w:r>
    </w:p>
    <w:p w14:paraId="4E97BCF9"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14. Найди слова с приставками:</w:t>
      </w:r>
    </w:p>
    <w:p w14:paraId="2E398210" w14:textId="77777777" w:rsidR="00390270" w:rsidRPr="00C5685D" w:rsidRDefault="00390270" w:rsidP="00390270">
      <w:pPr>
        <w:numPr>
          <w:ilvl w:val="0"/>
          <w:numId w:val="3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1. Принести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xml:space="preserve"> 6. Растить </w:t>
      </w:r>
    </w:p>
    <w:p w14:paraId="6F3F5EF9" w14:textId="77777777" w:rsidR="00390270" w:rsidRPr="00C5685D" w:rsidRDefault="00390270" w:rsidP="00390270">
      <w:pPr>
        <w:numPr>
          <w:ilvl w:val="0"/>
          <w:numId w:val="3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2. Катать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xml:space="preserve">  7. Обрадоваться </w:t>
      </w:r>
    </w:p>
    <w:p w14:paraId="6D2B7B61" w14:textId="77777777" w:rsidR="00390270" w:rsidRPr="00C5685D" w:rsidRDefault="00390270" w:rsidP="00390270">
      <w:pPr>
        <w:numPr>
          <w:ilvl w:val="0"/>
          <w:numId w:val="3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3. Спрятать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xml:space="preserve">  8. Рассмеяться </w:t>
      </w:r>
    </w:p>
    <w:p w14:paraId="38291B12" w14:textId="77777777" w:rsidR="00390270" w:rsidRPr="00C5685D" w:rsidRDefault="00390270" w:rsidP="00390270">
      <w:pPr>
        <w:numPr>
          <w:ilvl w:val="0"/>
          <w:numId w:val="3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xml:space="preserve"> 4. Вести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9. Помогать </w:t>
      </w:r>
    </w:p>
    <w:p w14:paraId="1C004B7F" w14:textId="77777777" w:rsidR="00390270" w:rsidRPr="00C5685D" w:rsidRDefault="00390270" w:rsidP="00390270">
      <w:pPr>
        <w:numPr>
          <w:ilvl w:val="0"/>
          <w:numId w:val="31"/>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 5. Печь                        </w:t>
      </w:r>
      <w:r>
        <w:rPr>
          <w:rFonts w:ascii="Times" w:eastAsia="Times New Roman" w:hAnsi="Times" w:cs="Arial"/>
          <w:bCs/>
          <w:color w:val="000000"/>
          <w:sz w:val="28"/>
          <w:szCs w:val="28"/>
        </w:rPr>
        <w:t xml:space="preserve">  </w:t>
      </w:r>
      <w:r w:rsidRPr="00C5685D">
        <w:rPr>
          <w:rFonts w:ascii="Times" w:eastAsia="Times New Roman" w:hAnsi="Times" w:cs="Arial"/>
          <w:bCs/>
          <w:color w:val="000000"/>
          <w:sz w:val="28"/>
          <w:szCs w:val="28"/>
        </w:rPr>
        <w:t xml:space="preserve"> 10. Научиться </w:t>
      </w:r>
    </w:p>
    <w:p w14:paraId="525D0554"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t>15. Укажи проверочное слово:</w:t>
      </w:r>
    </w:p>
    <w:p w14:paraId="55A23836" w14:textId="77777777" w:rsidR="00390270" w:rsidRPr="00C5685D" w:rsidRDefault="00390270" w:rsidP="00390270">
      <w:pPr>
        <w:numPr>
          <w:ilvl w:val="0"/>
          <w:numId w:val="3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а) белеет;</w:t>
      </w:r>
    </w:p>
    <w:p w14:paraId="4B536182" w14:textId="77777777" w:rsidR="00390270" w:rsidRPr="00C5685D" w:rsidRDefault="00390270" w:rsidP="00390270">
      <w:pPr>
        <w:numPr>
          <w:ilvl w:val="0"/>
          <w:numId w:val="3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б) белый;</w:t>
      </w:r>
    </w:p>
    <w:p w14:paraId="58D095A9" w14:textId="77777777" w:rsidR="00390270" w:rsidRPr="00C5685D" w:rsidRDefault="00390270" w:rsidP="00390270">
      <w:pPr>
        <w:numPr>
          <w:ilvl w:val="0"/>
          <w:numId w:val="3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 белила;</w:t>
      </w:r>
    </w:p>
    <w:p w14:paraId="550A61A4" w14:textId="77777777" w:rsidR="00390270" w:rsidRPr="00C5685D" w:rsidRDefault="00390270" w:rsidP="00390270">
      <w:pPr>
        <w:numPr>
          <w:ilvl w:val="0"/>
          <w:numId w:val="32"/>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г) беляк. </w:t>
      </w:r>
    </w:p>
    <w:p w14:paraId="0A50A3FA" w14:textId="77777777" w:rsidR="00390270" w:rsidRPr="00C5685D" w:rsidRDefault="00390270" w:rsidP="00390270">
      <w:pPr>
        <w:spacing w:line="360" w:lineRule="auto"/>
        <w:rPr>
          <w:rFonts w:ascii="Times" w:hAnsi="Times" w:cs="Times New Roman"/>
          <w:color w:val="000000"/>
          <w:sz w:val="28"/>
          <w:szCs w:val="28"/>
        </w:rPr>
      </w:pPr>
      <w:r w:rsidRPr="00C5685D">
        <w:rPr>
          <w:rFonts w:ascii="Times" w:hAnsi="Times" w:cs="Times New Roman"/>
          <w:bCs/>
          <w:color w:val="000000"/>
          <w:sz w:val="28"/>
          <w:szCs w:val="28"/>
        </w:rPr>
        <w:br/>
        <w:t>16. Начерти схемы к словам:</w:t>
      </w:r>
    </w:p>
    <w:p w14:paraId="52AF67AA" w14:textId="77777777" w:rsidR="00390270" w:rsidRPr="00C5685D" w:rsidRDefault="00390270" w:rsidP="00390270">
      <w:pPr>
        <w:numPr>
          <w:ilvl w:val="0"/>
          <w:numId w:val="33"/>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Пылесос;</w:t>
      </w:r>
    </w:p>
    <w:p w14:paraId="2E28C74A" w14:textId="77777777" w:rsidR="00390270" w:rsidRPr="00C5685D" w:rsidRDefault="00390270" w:rsidP="00390270">
      <w:pPr>
        <w:numPr>
          <w:ilvl w:val="0"/>
          <w:numId w:val="33"/>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Водопад;</w:t>
      </w:r>
    </w:p>
    <w:p w14:paraId="6D723640" w14:textId="77777777" w:rsidR="00390270" w:rsidRPr="00C5685D" w:rsidRDefault="00390270" w:rsidP="00390270">
      <w:pPr>
        <w:numPr>
          <w:ilvl w:val="0"/>
          <w:numId w:val="33"/>
        </w:numPr>
        <w:spacing w:line="360" w:lineRule="auto"/>
        <w:rPr>
          <w:rFonts w:ascii="Times" w:eastAsia="Times New Roman" w:hAnsi="Times" w:cs="Arial"/>
          <w:color w:val="000000"/>
          <w:sz w:val="28"/>
          <w:szCs w:val="28"/>
        </w:rPr>
      </w:pPr>
      <w:r w:rsidRPr="00C5685D">
        <w:rPr>
          <w:rFonts w:ascii="Times" w:eastAsia="Times New Roman" w:hAnsi="Times" w:cs="Arial"/>
          <w:bCs/>
          <w:color w:val="000000"/>
          <w:sz w:val="28"/>
          <w:szCs w:val="28"/>
        </w:rPr>
        <w:t>Хлебозавод;</w:t>
      </w:r>
    </w:p>
    <w:p w14:paraId="0239E1DE" w14:textId="051E91CB" w:rsidR="00390270" w:rsidRPr="00914552" w:rsidRDefault="00914552" w:rsidP="00021E8A">
      <w:pPr>
        <w:numPr>
          <w:ilvl w:val="0"/>
          <w:numId w:val="33"/>
        </w:numPr>
        <w:spacing w:line="360" w:lineRule="auto"/>
        <w:rPr>
          <w:rFonts w:ascii="Times" w:eastAsia="Times New Roman" w:hAnsi="Times" w:cs="Arial"/>
          <w:color w:val="000000"/>
          <w:sz w:val="28"/>
          <w:szCs w:val="28"/>
        </w:rPr>
      </w:pPr>
      <w:r>
        <w:rPr>
          <w:rFonts w:ascii="Times" w:eastAsia="Times New Roman" w:hAnsi="Times" w:cs="Arial"/>
          <w:bCs/>
          <w:color w:val="000000"/>
          <w:sz w:val="28"/>
          <w:szCs w:val="28"/>
        </w:rPr>
        <w:t>Путеводитель</w:t>
      </w:r>
    </w:p>
    <w:p w14:paraId="019AB9D9" w14:textId="77777777" w:rsidR="00390270" w:rsidRDefault="00390270" w:rsidP="00021E8A">
      <w:pPr>
        <w:tabs>
          <w:tab w:val="left" w:pos="3840"/>
        </w:tabs>
        <w:rPr>
          <w:rFonts w:ascii="Times" w:hAnsi="Times"/>
          <w:sz w:val="28"/>
          <w:szCs w:val="28"/>
        </w:rPr>
      </w:pPr>
    </w:p>
    <w:p w14:paraId="27D87627" w14:textId="77777777" w:rsidR="00390270" w:rsidRDefault="00390270" w:rsidP="00021E8A">
      <w:pPr>
        <w:tabs>
          <w:tab w:val="left" w:pos="3840"/>
        </w:tabs>
        <w:rPr>
          <w:rFonts w:ascii="Times" w:hAnsi="Times"/>
          <w:sz w:val="28"/>
          <w:szCs w:val="28"/>
        </w:rPr>
      </w:pPr>
    </w:p>
    <w:p w14:paraId="3639891C" w14:textId="77777777" w:rsidR="00390270" w:rsidRDefault="00390270" w:rsidP="00021E8A">
      <w:pPr>
        <w:tabs>
          <w:tab w:val="left" w:pos="3840"/>
        </w:tabs>
        <w:rPr>
          <w:rFonts w:ascii="Times" w:hAnsi="Times"/>
          <w:sz w:val="28"/>
          <w:szCs w:val="28"/>
        </w:rPr>
      </w:pPr>
    </w:p>
    <w:p w14:paraId="584DC0CA" w14:textId="77777777" w:rsidR="00390270" w:rsidRDefault="00390270" w:rsidP="00021E8A">
      <w:pPr>
        <w:tabs>
          <w:tab w:val="left" w:pos="3840"/>
        </w:tabs>
        <w:rPr>
          <w:rFonts w:ascii="Times" w:hAnsi="Times"/>
          <w:sz w:val="28"/>
          <w:szCs w:val="28"/>
        </w:rPr>
      </w:pPr>
    </w:p>
    <w:p w14:paraId="39E9DDCD" w14:textId="77777777" w:rsidR="00390270" w:rsidRDefault="00390270" w:rsidP="00021E8A">
      <w:pPr>
        <w:tabs>
          <w:tab w:val="left" w:pos="3840"/>
        </w:tabs>
        <w:rPr>
          <w:rFonts w:ascii="Times" w:hAnsi="Times"/>
          <w:sz w:val="28"/>
          <w:szCs w:val="28"/>
        </w:rPr>
      </w:pPr>
    </w:p>
    <w:p w14:paraId="5BEEC1D6" w14:textId="77777777" w:rsidR="00390270" w:rsidRDefault="00390270" w:rsidP="00021E8A">
      <w:pPr>
        <w:tabs>
          <w:tab w:val="left" w:pos="3840"/>
        </w:tabs>
        <w:rPr>
          <w:rFonts w:ascii="Times" w:hAnsi="Times"/>
          <w:sz w:val="28"/>
          <w:szCs w:val="28"/>
        </w:rPr>
      </w:pPr>
    </w:p>
    <w:p w14:paraId="718F09B4" w14:textId="77777777" w:rsidR="00390270" w:rsidRDefault="00390270" w:rsidP="00021E8A">
      <w:pPr>
        <w:tabs>
          <w:tab w:val="left" w:pos="3840"/>
        </w:tabs>
        <w:rPr>
          <w:rFonts w:ascii="Times" w:hAnsi="Times"/>
          <w:sz w:val="28"/>
          <w:szCs w:val="28"/>
        </w:rPr>
      </w:pPr>
    </w:p>
    <w:p w14:paraId="17742BDD" w14:textId="77777777" w:rsidR="00390270" w:rsidRDefault="00390270" w:rsidP="00021E8A">
      <w:pPr>
        <w:tabs>
          <w:tab w:val="left" w:pos="3840"/>
        </w:tabs>
        <w:rPr>
          <w:rFonts w:ascii="Times" w:hAnsi="Times"/>
          <w:sz w:val="28"/>
          <w:szCs w:val="28"/>
        </w:rPr>
      </w:pPr>
    </w:p>
    <w:p w14:paraId="5EC37F4C" w14:textId="77777777" w:rsidR="00390270" w:rsidRDefault="00390270" w:rsidP="00021E8A">
      <w:pPr>
        <w:tabs>
          <w:tab w:val="left" w:pos="3840"/>
        </w:tabs>
        <w:rPr>
          <w:rFonts w:ascii="Times" w:hAnsi="Times"/>
          <w:sz w:val="28"/>
          <w:szCs w:val="28"/>
        </w:rPr>
      </w:pPr>
    </w:p>
    <w:p w14:paraId="0CF7616D" w14:textId="77777777" w:rsidR="00390270" w:rsidRDefault="00390270" w:rsidP="00021E8A">
      <w:pPr>
        <w:tabs>
          <w:tab w:val="left" w:pos="3840"/>
        </w:tabs>
        <w:rPr>
          <w:rFonts w:ascii="Times" w:hAnsi="Times"/>
          <w:sz w:val="28"/>
          <w:szCs w:val="28"/>
        </w:rPr>
      </w:pPr>
    </w:p>
    <w:p w14:paraId="09614BC6" w14:textId="77777777" w:rsidR="00390270" w:rsidRDefault="00390270" w:rsidP="00021E8A">
      <w:pPr>
        <w:tabs>
          <w:tab w:val="left" w:pos="3840"/>
        </w:tabs>
        <w:rPr>
          <w:rFonts w:ascii="Times" w:hAnsi="Times"/>
          <w:sz w:val="28"/>
          <w:szCs w:val="28"/>
        </w:rPr>
      </w:pPr>
    </w:p>
    <w:p w14:paraId="74A48EBE" w14:textId="77777777" w:rsidR="00390270" w:rsidRDefault="00390270" w:rsidP="00021E8A">
      <w:pPr>
        <w:tabs>
          <w:tab w:val="left" w:pos="3840"/>
        </w:tabs>
        <w:rPr>
          <w:rFonts w:ascii="Times" w:hAnsi="Times"/>
          <w:sz w:val="28"/>
          <w:szCs w:val="28"/>
        </w:rPr>
      </w:pPr>
    </w:p>
    <w:p w14:paraId="6805087B" w14:textId="77777777" w:rsidR="00390270" w:rsidRDefault="00390270" w:rsidP="00021E8A">
      <w:pPr>
        <w:tabs>
          <w:tab w:val="left" w:pos="3840"/>
        </w:tabs>
        <w:rPr>
          <w:rFonts w:ascii="Times" w:hAnsi="Times"/>
          <w:sz w:val="28"/>
          <w:szCs w:val="28"/>
        </w:rPr>
      </w:pPr>
    </w:p>
    <w:p w14:paraId="40577C7F" w14:textId="77777777" w:rsidR="00021E8A" w:rsidRDefault="00021E8A" w:rsidP="00021E8A">
      <w:pPr>
        <w:tabs>
          <w:tab w:val="left" w:pos="3840"/>
        </w:tabs>
        <w:rPr>
          <w:rFonts w:ascii="Times" w:hAnsi="Times"/>
          <w:sz w:val="28"/>
          <w:szCs w:val="28"/>
        </w:rPr>
      </w:pPr>
    </w:p>
    <w:p w14:paraId="0F34F41A" w14:textId="6689EB37" w:rsidR="001F24D2" w:rsidRDefault="001F24D2" w:rsidP="001F24D2">
      <w:pPr>
        <w:rPr>
          <w:rFonts w:ascii="Times" w:hAnsi="Times"/>
          <w:sz w:val="28"/>
          <w:szCs w:val="28"/>
        </w:rPr>
      </w:pPr>
    </w:p>
    <w:p w14:paraId="54119BFC" w14:textId="22D69881" w:rsidR="00021E8A" w:rsidRDefault="00CD5FFB" w:rsidP="001F24D2">
      <w:pPr>
        <w:tabs>
          <w:tab w:val="left" w:pos="3300"/>
        </w:tabs>
        <w:rPr>
          <w:rFonts w:ascii="Times" w:hAnsi="Times"/>
          <w:sz w:val="28"/>
          <w:szCs w:val="28"/>
        </w:rPr>
      </w:pPr>
      <w:r>
        <w:rPr>
          <w:rFonts w:ascii="Times" w:hAnsi="Times"/>
          <w:sz w:val="28"/>
          <w:szCs w:val="28"/>
        </w:rPr>
        <w:t>Приложение №2</w:t>
      </w:r>
    </w:p>
    <w:p w14:paraId="1C68C47F" w14:textId="77777777" w:rsidR="001F24D2" w:rsidRPr="00226621" w:rsidRDefault="001F24D2" w:rsidP="001F24D2">
      <w:pPr>
        <w:widowControl w:val="0"/>
        <w:autoSpaceDE w:val="0"/>
        <w:autoSpaceDN w:val="0"/>
        <w:adjustRightInd w:val="0"/>
        <w:spacing w:line="360" w:lineRule="auto"/>
        <w:rPr>
          <w:rFonts w:ascii="Times New Roman" w:hAnsi="Times New Roman" w:cs="Times New Roman"/>
          <w:b/>
          <w:bCs/>
          <w:color w:val="535353"/>
          <w:sz w:val="28"/>
          <w:szCs w:val="28"/>
          <w:u w:color="535353"/>
        </w:rPr>
      </w:pPr>
    </w:p>
    <w:p w14:paraId="7A46EA37" w14:textId="77777777" w:rsidR="001F24D2" w:rsidRPr="00226621"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226621">
        <w:rPr>
          <w:rFonts w:ascii="Times New Roman" w:hAnsi="Times New Roman" w:cs="Times New Roman"/>
          <w:b/>
          <w:bCs/>
          <w:color w:val="535353"/>
          <w:sz w:val="28"/>
          <w:szCs w:val="28"/>
          <w:u w:color="535353"/>
        </w:rPr>
        <w:t>Входящий контрольный диктант (сентябрь 2017 г.)</w:t>
      </w:r>
    </w:p>
    <w:p w14:paraId="0D943506" w14:textId="77777777" w:rsidR="001F24D2" w:rsidRPr="00226621"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p>
    <w:p w14:paraId="09C2D02B" w14:textId="77777777" w:rsidR="001F24D2" w:rsidRPr="00226621"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226621">
        <w:rPr>
          <w:rFonts w:ascii="Times New Roman" w:hAnsi="Times New Roman" w:cs="Times New Roman"/>
          <w:b/>
          <w:bCs/>
          <w:color w:val="535353"/>
          <w:sz w:val="28"/>
          <w:szCs w:val="28"/>
          <w:u w:color="535353"/>
        </w:rPr>
        <w:t>Проверяемые орфограммы:</w:t>
      </w:r>
    </w:p>
    <w:p w14:paraId="11B8C2D0"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226621">
        <w:rPr>
          <w:rFonts w:ascii="Times New Roman" w:hAnsi="Times New Roman" w:cs="Times New Roman"/>
          <w:color w:val="535353"/>
          <w:sz w:val="28"/>
          <w:szCs w:val="28"/>
          <w:u w:color="535353"/>
        </w:rPr>
        <w:t>-</w:t>
      </w:r>
      <w:r w:rsidRPr="006120BB">
        <w:rPr>
          <w:rFonts w:ascii="Times New Roman" w:hAnsi="Times New Roman" w:cs="Times New Roman"/>
          <w:sz w:val="28"/>
          <w:szCs w:val="28"/>
          <w:u w:color="535353"/>
        </w:rPr>
        <w:t xml:space="preserve"> разделительный ь знак;</w:t>
      </w:r>
    </w:p>
    <w:p w14:paraId="78165A16"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 ь – показатель мягкости согласных;</w:t>
      </w:r>
    </w:p>
    <w:p w14:paraId="0C8AE47F"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 безударные гласные в корне слова;</w:t>
      </w:r>
    </w:p>
    <w:p w14:paraId="476CA232"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 звонкие и глухие согласные;</w:t>
      </w:r>
    </w:p>
    <w:p w14:paraId="2D972BA3"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 слова с непроверяемыми написаниями;</w:t>
      </w:r>
    </w:p>
    <w:p w14:paraId="1B71CD08"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 предложение.</w:t>
      </w:r>
    </w:p>
    <w:p w14:paraId="77D363F3"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p>
    <w:p w14:paraId="03AE5C63"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b/>
          <w:bCs/>
          <w:sz w:val="28"/>
          <w:szCs w:val="28"/>
          <w:u w:color="535353"/>
        </w:rPr>
        <w:t>Лес</w:t>
      </w:r>
    </w:p>
    <w:p w14:paraId="531B0639" w14:textId="77777777" w:rsidR="001F24D2" w:rsidRPr="006120BB" w:rsidRDefault="001F24D2" w:rsidP="001F24D2">
      <w:pPr>
        <w:widowControl w:val="0"/>
        <w:autoSpaceDE w:val="0"/>
        <w:autoSpaceDN w:val="0"/>
        <w:adjustRightInd w:val="0"/>
        <w:spacing w:line="360" w:lineRule="auto"/>
        <w:jc w:val="both"/>
        <w:rPr>
          <w:rFonts w:ascii="Times New Roman" w:hAnsi="Times New Roman" w:cs="Times New Roman"/>
          <w:sz w:val="28"/>
          <w:szCs w:val="28"/>
          <w:u w:color="535353"/>
        </w:rPr>
      </w:pPr>
      <w:r w:rsidRPr="006120BB">
        <w:rPr>
          <w:rFonts w:ascii="Times New Roman" w:hAnsi="Times New Roman" w:cs="Times New Roman"/>
          <w:sz w:val="28"/>
          <w:szCs w:val="28"/>
          <w:u w:color="535353"/>
        </w:rPr>
        <w:t>Трудно себе представить землю без деревьев. С детства мы любим осинки, которые трепещут на ветру, берёзовые рощи, сосновые боры. Посмотри внимательно на деревья, когда будешь в лесу. У всех деревьев разные листья, стволы, кора. Одни деревья растут на сухих песках, другие – среди болот или по берегам рек и озёр. И все деревья красивы: и корявые берёзки на болоте, и стройные сосны на песчаном косогоре, и плакучие ивушки на берегу пруда.</w:t>
      </w:r>
    </w:p>
    <w:p w14:paraId="4ECAA4C1"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По лесу ходи тихо, тогда ты многое увидишь и узнаешь о жизни..</w:t>
      </w:r>
    </w:p>
    <w:p w14:paraId="4F1F571B"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(86 слов)</w:t>
      </w:r>
    </w:p>
    <w:p w14:paraId="7A7AD627" w14:textId="30111542" w:rsidR="001F24D2" w:rsidRPr="006120BB" w:rsidRDefault="001F24D2" w:rsidP="001F501A">
      <w:pPr>
        <w:widowControl w:val="0"/>
        <w:autoSpaceDE w:val="0"/>
        <w:autoSpaceDN w:val="0"/>
        <w:adjustRightInd w:val="0"/>
        <w:spacing w:line="360" w:lineRule="auto"/>
        <w:jc w:val="right"/>
        <w:rPr>
          <w:rFonts w:ascii="Times New Roman" w:hAnsi="Times New Roman" w:cs="Times New Roman"/>
          <w:sz w:val="28"/>
          <w:szCs w:val="28"/>
          <w:u w:color="535353"/>
        </w:rPr>
      </w:pPr>
      <w:r w:rsidRPr="006120BB">
        <w:rPr>
          <w:rFonts w:ascii="Times New Roman" w:hAnsi="Times New Roman" w:cs="Times New Roman"/>
          <w:sz w:val="28"/>
          <w:szCs w:val="28"/>
          <w:u w:color="535353"/>
        </w:rPr>
        <w:t>(По Г. Снегирёву)</w:t>
      </w:r>
    </w:p>
    <w:p w14:paraId="5576A01C" w14:textId="77777777" w:rsidR="001F24D2" w:rsidRPr="006120BB" w:rsidRDefault="001F24D2" w:rsidP="001F24D2">
      <w:pPr>
        <w:widowControl w:val="0"/>
        <w:autoSpaceDE w:val="0"/>
        <w:autoSpaceDN w:val="0"/>
        <w:adjustRightInd w:val="0"/>
        <w:spacing w:line="360" w:lineRule="auto"/>
        <w:jc w:val="right"/>
        <w:rPr>
          <w:rFonts w:ascii="Times New Roman" w:hAnsi="Times New Roman" w:cs="Times New Roman"/>
          <w:sz w:val="28"/>
          <w:szCs w:val="28"/>
          <w:u w:color="535353"/>
        </w:rPr>
      </w:pPr>
    </w:p>
    <w:p w14:paraId="1A6959B9" w14:textId="77777777" w:rsidR="001F501A" w:rsidRPr="006120BB" w:rsidRDefault="001F501A" w:rsidP="001F24D2">
      <w:pPr>
        <w:widowControl w:val="0"/>
        <w:autoSpaceDE w:val="0"/>
        <w:autoSpaceDN w:val="0"/>
        <w:adjustRightInd w:val="0"/>
        <w:spacing w:line="360" w:lineRule="auto"/>
        <w:rPr>
          <w:rFonts w:ascii="Times New Roman" w:hAnsi="Times New Roman" w:cs="Times New Roman"/>
          <w:b/>
          <w:bCs/>
          <w:sz w:val="28"/>
          <w:szCs w:val="28"/>
          <w:u w:color="535353"/>
        </w:rPr>
      </w:pPr>
    </w:p>
    <w:p w14:paraId="42E93B72"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b/>
          <w:bCs/>
          <w:sz w:val="28"/>
          <w:szCs w:val="28"/>
          <w:u w:color="535353"/>
        </w:rPr>
        <w:t>Грамматическое задание.</w:t>
      </w:r>
    </w:p>
    <w:p w14:paraId="089A6620"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1. Разобрать предложение (С детства мы любим осинки, которые трепещут на ветру, берёзовые рощи, сосновые боры.) по членам предложения. Составь схему однородных членов.</w:t>
      </w:r>
    </w:p>
    <w:p w14:paraId="264C87B5"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2. Разобрать слова по составу:</w:t>
      </w:r>
      <w:r w:rsidRPr="006120BB">
        <w:rPr>
          <w:rFonts w:ascii="Times New Roman" w:hAnsi="Times New Roman" w:cs="Times New Roman"/>
          <w:i/>
          <w:iCs/>
          <w:sz w:val="28"/>
          <w:szCs w:val="28"/>
          <w:u w:color="535353"/>
        </w:rPr>
        <w:t xml:space="preserve"> берёзовые, ивушка</w:t>
      </w:r>
      <w:r w:rsidRPr="006120BB">
        <w:rPr>
          <w:rFonts w:ascii="Times New Roman" w:hAnsi="Times New Roman" w:cs="Times New Roman"/>
          <w:sz w:val="28"/>
          <w:szCs w:val="28"/>
          <w:u w:color="535353"/>
        </w:rPr>
        <w:t>.</w:t>
      </w:r>
    </w:p>
    <w:p w14:paraId="60FEF96D"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3. Подобрать проверочные слова к словам с безударными гласными:</w:t>
      </w:r>
    </w:p>
    <w:p w14:paraId="30B3C029"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без д_ревьев– _____________</w:t>
      </w:r>
    </w:p>
    <w:p w14:paraId="7ADFBE81"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тр_пещут – ____________</w:t>
      </w:r>
    </w:p>
    <w:p w14:paraId="749C645B"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4. Подобрать проверочные слова к словам со звонкими и глухими согласными.</w:t>
      </w:r>
    </w:p>
    <w:p w14:paraId="2EC2DCE3"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берё_ки – ______________</w:t>
      </w:r>
    </w:p>
    <w:p w14:paraId="04A0C49D"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доро_ки – ______________</w:t>
      </w:r>
    </w:p>
    <w:p w14:paraId="26A36DD7" w14:textId="77777777" w:rsidR="001F24D2" w:rsidRPr="006120BB"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r w:rsidRPr="006120BB">
        <w:rPr>
          <w:rFonts w:ascii="Times New Roman" w:hAnsi="Times New Roman" w:cs="Times New Roman"/>
          <w:sz w:val="28"/>
          <w:szCs w:val="28"/>
          <w:u w:color="535353"/>
        </w:rPr>
        <w:t>5. Найти и подчеркнуть слова с разделительным ь одной чертой, а слова с ь – показателем мягкости согласных – двумя чертами.</w:t>
      </w:r>
    </w:p>
    <w:p w14:paraId="66B98A6C" w14:textId="77777777" w:rsidR="001F24D2" w:rsidRPr="00226621" w:rsidRDefault="001F24D2" w:rsidP="001F24D2">
      <w:pPr>
        <w:widowControl w:val="0"/>
        <w:autoSpaceDE w:val="0"/>
        <w:autoSpaceDN w:val="0"/>
        <w:adjustRightInd w:val="0"/>
        <w:spacing w:line="360" w:lineRule="auto"/>
        <w:rPr>
          <w:rFonts w:ascii="Times New Roman" w:hAnsi="Times New Roman" w:cs="Times New Roman"/>
          <w:sz w:val="28"/>
          <w:szCs w:val="28"/>
          <w:u w:color="535353"/>
        </w:rPr>
      </w:pPr>
    </w:p>
    <w:p w14:paraId="77004FB6" w14:textId="77777777" w:rsidR="001F24D2" w:rsidRPr="0084378B" w:rsidRDefault="001F24D2" w:rsidP="001F24D2">
      <w:pPr>
        <w:spacing w:line="360" w:lineRule="auto"/>
        <w:rPr>
          <w:sz w:val="28"/>
          <w:szCs w:val="28"/>
        </w:rPr>
      </w:pPr>
    </w:p>
    <w:p w14:paraId="5FA6CF03" w14:textId="77777777" w:rsidR="001F24D2" w:rsidRDefault="001F24D2" w:rsidP="001F24D2">
      <w:pPr>
        <w:tabs>
          <w:tab w:val="left" w:pos="3300"/>
        </w:tabs>
        <w:rPr>
          <w:rFonts w:ascii="Times" w:hAnsi="Times"/>
          <w:sz w:val="28"/>
          <w:szCs w:val="28"/>
        </w:rPr>
      </w:pPr>
    </w:p>
    <w:p w14:paraId="70414CC0" w14:textId="77777777" w:rsidR="0040039B" w:rsidRDefault="0040039B" w:rsidP="001F24D2">
      <w:pPr>
        <w:tabs>
          <w:tab w:val="left" w:pos="3300"/>
        </w:tabs>
        <w:rPr>
          <w:rFonts w:ascii="Times" w:hAnsi="Times"/>
          <w:sz w:val="28"/>
          <w:szCs w:val="28"/>
        </w:rPr>
      </w:pPr>
    </w:p>
    <w:p w14:paraId="142A4FBF" w14:textId="77777777" w:rsidR="0040039B" w:rsidRDefault="0040039B" w:rsidP="001F24D2">
      <w:pPr>
        <w:tabs>
          <w:tab w:val="left" w:pos="3300"/>
        </w:tabs>
        <w:rPr>
          <w:rFonts w:ascii="Times" w:hAnsi="Times"/>
          <w:sz w:val="28"/>
          <w:szCs w:val="28"/>
        </w:rPr>
      </w:pPr>
    </w:p>
    <w:p w14:paraId="36421EBD" w14:textId="77777777" w:rsidR="0040039B" w:rsidRDefault="0040039B" w:rsidP="001F24D2">
      <w:pPr>
        <w:tabs>
          <w:tab w:val="left" w:pos="3300"/>
        </w:tabs>
        <w:rPr>
          <w:rFonts w:ascii="Times" w:hAnsi="Times"/>
          <w:sz w:val="28"/>
          <w:szCs w:val="28"/>
        </w:rPr>
      </w:pPr>
    </w:p>
    <w:p w14:paraId="21A21606" w14:textId="77777777" w:rsidR="0040039B" w:rsidRDefault="0040039B" w:rsidP="001F24D2">
      <w:pPr>
        <w:tabs>
          <w:tab w:val="left" w:pos="3300"/>
        </w:tabs>
        <w:rPr>
          <w:rFonts w:ascii="Times" w:hAnsi="Times"/>
          <w:sz w:val="28"/>
          <w:szCs w:val="28"/>
        </w:rPr>
      </w:pPr>
    </w:p>
    <w:p w14:paraId="6233A417" w14:textId="77777777" w:rsidR="0040039B" w:rsidRDefault="0040039B" w:rsidP="001F24D2">
      <w:pPr>
        <w:tabs>
          <w:tab w:val="left" w:pos="3300"/>
        </w:tabs>
        <w:rPr>
          <w:rFonts w:ascii="Times" w:hAnsi="Times"/>
          <w:sz w:val="28"/>
          <w:szCs w:val="28"/>
        </w:rPr>
      </w:pPr>
    </w:p>
    <w:p w14:paraId="722B043B" w14:textId="77777777" w:rsidR="0040039B" w:rsidRDefault="0040039B" w:rsidP="001F24D2">
      <w:pPr>
        <w:tabs>
          <w:tab w:val="left" w:pos="3300"/>
        </w:tabs>
        <w:rPr>
          <w:rFonts w:ascii="Times" w:hAnsi="Times"/>
          <w:sz w:val="28"/>
          <w:szCs w:val="28"/>
        </w:rPr>
      </w:pPr>
    </w:p>
    <w:p w14:paraId="774E51A1" w14:textId="77777777" w:rsidR="0040039B" w:rsidRDefault="0040039B" w:rsidP="001F24D2">
      <w:pPr>
        <w:tabs>
          <w:tab w:val="left" w:pos="3300"/>
        </w:tabs>
        <w:rPr>
          <w:rFonts w:ascii="Times" w:hAnsi="Times"/>
          <w:sz w:val="28"/>
          <w:szCs w:val="28"/>
        </w:rPr>
      </w:pPr>
    </w:p>
    <w:p w14:paraId="129E739E" w14:textId="77777777" w:rsidR="0040039B" w:rsidRDefault="0040039B" w:rsidP="001F24D2">
      <w:pPr>
        <w:tabs>
          <w:tab w:val="left" w:pos="3300"/>
        </w:tabs>
        <w:rPr>
          <w:rFonts w:ascii="Times" w:hAnsi="Times"/>
          <w:sz w:val="28"/>
          <w:szCs w:val="28"/>
        </w:rPr>
      </w:pPr>
    </w:p>
    <w:p w14:paraId="63C63E0D" w14:textId="77777777" w:rsidR="0040039B" w:rsidRDefault="0040039B" w:rsidP="001F24D2">
      <w:pPr>
        <w:tabs>
          <w:tab w:val="left" w:pos="3300"/>
        </w:tabs>
        <w:rPr>
          <w:rFonts w:ascii="Times" w:hAnsi="Times"/>
          <w:sz w:val="28"/>
          <w:szCs w:val="28"/>
        </w:rPr>
      </w:pPr>
    </w:p>
    <w:p w14:paraId="026D6592" w14:textId="77777777" w:rsidR="0040039B" w:rsidRDefault="0040039B" w:rsidP="001F24D2">
      <w:pPr>
        <w:tabs>
          <w:tab w:val="left" w:pos="3300"/>
        </w:tabs>
        <w:rPr>
          <w:rFonts w:ascii="Times" w:hAnsi="Times"/>
          <w:sz w:val="28"/>
          <w:szCs w:val="28"/>
        </w:rPr>
      </w:pPr>
    </w:p>
    <w:p w14:paraId="39DE3F39" w14:textId="77777777" w:rsidR="0040039B" w:rsidRDefault="0040039B" w:rsidP="001F24D2">
      <w:pPr>
        <w:tabs>
          <w:tab w:val="left" w:pos="3300"/>
        </w:tabs>
        <w:rPr>
          <w:rFonts w:ascii="Times" w:hAnsi="Times"/>
          <w:sz w:val="28"/>
          <w:szCs w:val="28"/>
        </w:rPr>
      </w:pPr>
    </w:p>
    <w:p w14:paraId="1E2C357E" w14:textId="77777777" w:rsidR="0040039B" w:rsidRDefault="0040039B" w:rsidP="001F24D2">
      <w:pPr>
        <w:tabs>
          <w:tab w:val="left" w:pos="3300"/>
        </w:tabs>
        <w:rPr>
          <w:rFonts w:ascii="Times" w:hAnsi="Times"/>
          <w:sz w:val="28"/>
          <w:szCs w:val="28"/>
        </w:rPr>
      </w:pPr>
    </w:p>
    <w:p w14:paraId="210CEDB4" w14:textId="77777777" w:rsidR="0040039B" w:rsidRDefault="0040039B" w:rsidP="001F24D2">
      <w:pPr>
        <w:tabs>
          <w:tab w:val="left" w:pos="3300"/>
        </w:tabs>
        <w:rPr>
          <w:rFonts w:ascii="Times" w:hAnsi="Times"/>
          <w:sz w:val="28"/>
          <w:szCs w:val="28"/>
        </w:rPr>
      </w:pPr>
    </w:p>
    <w:p w14:paraId="0807DE72" w14:textId="77777777" w:rsidR="0040039B" w:rsidRDefault="0040039B" w:rsidP="001F24D2">
      <w:pPr>
        <w:tabs>
          <w:tab w:val="left" w:pos="3300"/>
        </w:tabs>
        <w:rPr>
          <w:rFonts w:ascii="Times" w:hAnsi="Times"/>
          <w:sz w:val="28"/>
          <w:szCs w:val="28"/>
        </w:rPr>
      </w:pPr>
    </w:p>
    <w:p w14:paraId="1DA550AD" w14:textId="77777777" w:rsidR="00CD5FFB" w:rsidRDefault="00CD5FFB" w:rsidP="001F24D2">
      <w:pPr>
        <w:tabs>
          <w:tab w:val="left" w:pos="3300"/>
        </w:tabs>
        <w:rPr>
          <w:rFonts w:ascii="Times" w:hAnsi="Times"/>
          <w:sz w:val="28"/>
          <w:szCs w:val="28"/>
        </w:rPr>
      </w:pPr>
    </w:p>
    <w:p w14:paraId="6A14BF15" w14:textId="77777777" w:rsidR="00CD5FFB" w:rsidRDefault="00CD5FFB" w:rsidP="001F24D2">
      <w:pPr>
        <w:tabs>
          <w:tab w:val="left" w:pos="3300"/>
        </w:tabs>
        <w:rPr>
          <w:rFonts w:ascii="Times" w:hAnsi="Times"/>
          <w:sz w:val="28"/>
          <w:szCs w:val="28"/>
        </w:rPr>
      </w:pPr>
    </w:p>
    <w:p w14:paraId="38F37859" w14:textId="77777777" w:rsidR="00CD5FFB" w:rsidRDefault="00CD5FFB" w:rsidP="001F24D2">
      <w:pPr>
        <w:tabs>
          <w:tab w:val="left" w:pos="3300"/>
        </w:tabs>
        <w:rPr>
          <w:rFonts w:ascii="Times" w:hAnsi="Times"/>
          <w:sz w:val="28"/>
          <w:szCs w:val="28"/>
        </w:rPr>
      </w:pPr>
    </w:p>
    <w:p w14:paraId="7A6E72DA" w14:textId="77777777" w:rsidR="004C2D67" w:rsidRDefault="004C2D67" w:rsidP="001F24D2">
      <w:pPr>
        <w:tabs>
          <w:tab w:val="left" w:pos="3300"/>
        </w:tabs>
        <w:rPr>
          <w:rFonts w:ascii="Times" w:hAnsi="Times"/>
          <w:sz w:val="28"/>
          <w:szCs w:val="28"/>
        </w:rPr>
      </w:pPr>
    </w:p>
    <w:p w14:paraId="7A391026" w14:textId="77777777" w:rsidR="004C2D67" w:rsidRDefault="004C2D67" w:rsidP="001F24D2">
      <w:pPr>
        <w:tabs>
          <w:tab w:val="left" w:pos="3300"/>
        </w:tabs>
        <w:rPr>
          <w:rFonts w:ascii="Times" w:hAnsi="Times"/>
          <w:sz w:val="28"/>
          <w:szCs w:val="28"/>
        </w:rPr>
      </w:pPr>
    </w:p>
    <w:p w14:paraId="7A2D84DA" w14:textId="77777777" w:rsidR="004C2D67" w:rsidRDefault="004C2D67" w:rsidP="001F24D2">
      <w:pPr>
        <w:tabs>
          <w:tab w:val="left" w:pos="3300"/>
        </w:tabs>
        <w:rPr>
          <w:rFonts w:ascii="Times" w:hAnsi="Times"/>
          <w:sz w:val="28"/>
          <w:szCs w:val="28"/>
        </w:rPr>
      </w:pPr>
    </w:p>
    <w:p w14:paraId="3F4E938F" w14:textId="77777777" w:rsidR="004C2D67" w:rsidRDefault="004C2D67" w:rsidP="001F24D2">
      <w:pPr>
        <w:tabs>
          <w:tab w:val="left" w:pos="3300"/>
        </w:tabs>
        <w:rPr>
          <w:rFonts w:ascii="Times" w:hAnsi="Times"/>
          <w:sz w:val="28"/>
          <w:szCs w:val="28"/>
        </w:rPr>
      </w:pPr>
    </w:p>
    <w:p w14:paraId="447FB23C" w14:textId="77777777" w:rsidR="004C2D67" w:rsidRDefault="004C2D67" w:rsidP="001F24D2">
      <w:pPr>
        <w:tabs>
          <w:tab w:val="left" w:pos="3300"/>
        </w:tabs>
        <w:rPr>
          <w:rFonts w:ascii="Times" w:hAnsi="Times"/>
          <w:sz w:val="28"/>
          <w:szCs w:val="28"/>
        </w:rPr>
      </w:pPr>
    </w:p>
    <w:p w14:paraId="71E5871A" w14:textId="77777777" w:rsidR="004C2D67" w:rsidRDefault="004C2D67" w:rsidP="001F24D2">
      <w:pPr>
        <w:tabs>
          <w:tab w:val="left" w:pos="3300"/>
        </w:tabs>
        <w:rPr>
          <w:rFonts w:ascii="Times" w:hAnsi="Times"/>
          <w:sz w:val="28"/>
          <w:szCs w:val="28"/>
        </w:rPr>
      </w:pPr>
    </w:p>
    <w:p w14:paraId="0D7CF273" w14:textId="77777777" w:rsidR="004C2D67" w:rsidRDefault="004C2D67" w:rsidP="001F24D2">
      <w:pPr>
        <w:tabs>
          <w:tab w:val="left" w:pos="3300"/>
        </w:tabs>
        <w:rPr>
          <w:rFonts w:ascii="Times" w:hAnsi="Times"/>
          <w:sz w:val="28"/>
          <w:szCs w:val="28"/>
        </w:rPr>
      </w:pPr>
    </w:p>
    <w:p w14:paraId="0D6DDEF3" w14:textId="77777777" w:rsidR="004C2D67" w:rsidRDefault="004C2D67" w:rsidP="001F24D2">
      <w:pPr>
        <w:tabs>
          <w:tab w:val="left" w:pos="3300"/>
        </w:tabs>
        <w:rPr>
          <w:rFonts w:ascii="Times" w:hAnsi="Times"/>
          <w:sz w:val="28"/>
          <w:szCs w:val="28"/>
        </w:rPr>
      </w:pPr>
    </w:p>
    <w:p w14:paraId="4B0EDA75" w14:textId="77777777" w:rsidR="004C2D67" w:rsidRDefault="004C2D67" w:rsidP="001F24D2">
      <w:pPr>
        <w:tabs>
          <w:tab w:val="left" w:pos="3300"/>
        </w:tabs>
        <w:rPr>
          <w:rFonts w:ascii="Times" w:hAnsi="Times"/>
          <w:sz w:val="28"/>
          <w:szCs w:val="28"/>
        </w:rPr>
      </w:pPr>
    </w:p>
    <w:p w14:paraId="13DF8D9A" w14:textId="77777777" w:rsidR="004C2D67" w:rsidRDefault="004C2D67" w:rsidP="001F24D2">
      <w:pPr>
        <w:tabs>
          <w:tab w:val="left" w:pos="3300"/>
        </w:tabs>
        <w:rPr>
          <w:rFonts w:ascii="Times" w:hAnsi="Times"/>
          <w:sz w:val="28"/>
          <w:szCs w:val="28"/>
        </w:rPr>
      </w:pPr>
    </w:p>
    <w:p w14:paraId="02481149" w14:textId="77777777" w:rsidR="004C2D67" w:rsidRDefault="004C2D67" w:rsidP="001F24D2">
      <w:pPr>
        <w:tabs>
          <w:tab w:val="left" w:pos="3300"/>
        </w:tabs>
        <w:rPr>
          <w:rFonts w:ascii="Times" w:hAnsi="Times"/>
          <w:sz w:val="28"/>
          <w:szCs w:val="28"/>
        </w:rPr>
      </w:pPr>
    </w:p>
    <w:p w14:paraId="21CBC3CF" w14:textId="77777777" w:rsidR="004C2D67" w:rsidRDefault="004C2D67" w:rsidP="001F24D2">
      <w:pPr>
        <w:tabs>
          <w:tab w:val="left" w:pos="3300"/>
        </w:tabs>
        <w:rPr>
          <w:rFonts w:ascii="Times" w:hAnsi="Times"/>
          <w:sz w:val="28"/>
          <w:szCs w:val="28"/>
        </w:rPr>
      </w:pPr>
    </w:p>
    <w:p w14:paraId="474767C4" w14:textId="77777777" w:rsidR="0040039B" w:rsidRDefault="0040039B" w:rsidP="001F24D2">
      <w:pPr>
        <w:tabs>
          <w:tab w:val="left" w:pos="3300"/>
        </w:tabs>
        <w:rPr>
          <w:rFonts w:ascii="Times" w:hAnsi="Times"/>
          <w:sz w:val="28"/>
          <w:szCs w:val="28"/>
        </w:rPr>
      </w:pPr>
    </w:p>
    <w:p w14:paraId="460FBEFE" w14:textId="2AE8A345" w:rsidR="0040039B" w:rsidRPr="007431F9" w:rsidRDefault="00CF661D" w:rsidP="0040039B">
      <w:pPr>
        <w:widowControl w:val="0"/>
        <w:autoSpaceDE w:val="0"/>
        <w:autoSpaceDN w:val="0"/>
        <w:adjustRightInd w:val="0"/>
        <w:spacing w:line="360" w:lineRule="auto"/>
        <w:rPr>
          <w:rFonts w:ascii="Times New Roman" w:hAnsi="Times New Roman" w:cs="Times New Roman"/>
          <w:bCs/>
          <w:sz w:val="28"/>
          <w:szCs w:val="28"/>
          <w:u w:color="535353"/>
        </w:rPr>
      </w:pPr>
      <w:r w:rsidRPr="007431F9">
        <w:rPr>
          <w:rFonts w:ascii="Times New Roman" w:hAnsi="Times New Roman" w:cs="Times New Roman"/>
          <w:bCs/>
          <w:sz w:val="28"/>
          <w:szCs w:val="28"/>
          <w:u w:color="535353"/>
        </w:rPr>
        <w:t>Приложение №3</w:t>
      </w:r>
    </w:p>
    <w:p w14:paraId="651F01CB"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b/>
          <w:bCs/>
          <w:sz w:val="28"/>
          <w:szCs w:val="28"/>
          <w:u w:color="535353"/>
        </w:rPr>
      </w:pPr>
    </w:p>
    <w:p w14:paraId="7194BBAF"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b/>
          <w:bCs/>
          <w:sz w:val="28"/>
          <w:szCs w:val="28"/>
          <w:u w:color="535353"/>
        </w:rPr>
        <w:t xml:space="preserve">Контрольный диктант за </w:t>
      </w:r>
      <w:r w:rsidRPr="007431F9">
        <w:rPr>
          <w:rFonts w:ascii="Times New Roman" w:hAnsi="Times New Roman" w:cs="Times New Roman"/>
          <w:b/>
          <w:bCs/>
          <w:sz w:val="28"/>
          <w:szCs w:val="28"/>
          <w:u w:color="535353"/>
          <w:lang w:val="en-US"/>
        </w:rPr>
        <w:t>I</w:t>
      </w:r>
      <w:r w:rsidRPr="007431F9">
        <w:rPr>
          <w:rFonts w:ascii="Times New Roman" w:hAnsi="Times New Roman" w:cs="Times New Roman"/>
          <w:b/>
          <w:bCs/>
          <w:sz w:val="28"/>
          <w:szCs w:val="28"/>
          <w:u w:color="535353"/>
        </w:rPr>
        <w:t xml:space="preserve"> четверть (итоговый, октябрь 2017г.)</w:t>
      </w:r>
    </w:p>
    <w:p w14:paraId="71F11AD6" w14:textId="77777777" w:rsidR="0040039B" w:rsidRPr="007431F9" w:rsidRDefault="0040039B" w:rsidP="0040039B">
      <w:pPr>
        <w:widowControl w:val="0"/>
        <w:autoSpaceDE w:val="0"/>
        <w:autoSpaceDN w:val="0"/>
        <w:adjustRightInd w:val="0"/>
        <w:spacing w:line="360" w:lineRule="auto"/>
        <w:jc w:val="center"/>
        <w:rPr>
          <w:rFonts w:ascii="Times New Roman" w:hAnsi="Times New Roman" w:cs="Times New Roman"/>
          <w:sz w:val="28"/>
          <w:szCs w:val="28"/>
          <w:u w:color="535353"/>
        </w:rPr>
      </w:pPr>
    </w:p>
    <w:p w14:paraId="499F8418"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b/>
          <w:bCs/>
          <w:sz w:val="28"/>
          <w:szCs w:val="28"/>
          <w:u w:color="535353"/>
        </w:rPr>
        <w:t>Проверяемые орфограммы:</w:t>
      </w:r>
    </w:p>
    <w:p w14:paraId="079B6C68"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ь – показатель мягкости согласных</w:t>
      </w:r>
    </w:p>
    <w:p w14:paraId="709A8388"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разделительный ь;</w:t>
      </w:r>
    </w:p>
    <w:p w14:paraId="72B4E99F"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безударные гласные в корне слова;</w:t>
      </w:r>
    </w:p>
    <w:p w14:paraId="21736449"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звонкие и глухие согласные;</w:t>
      </w:r>
    </w:p>
    <w:p w14:paraId="62DB112B"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непроизносимые согласные;</w:t>
      </w:r>
    </w:p>
    <w:p w14:paraId="092E97DC"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приставка и предлог;</w:t>
      </w:r>
    </w:p>
    <w:p w14:paraId="5B84825A"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слова с непроверяемыми написаниями;</w:t>
      </w:r>
    </w:p>
    <w:p w14:paraId="05898FB7"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падежные окончания имён существительных.</w:t>
      </w:r>
    </w:p>
    <w:p w14:paraId="095B0ADE"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p>
    <w:p w14:paraId="04BCA0A6"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b/>
          <w:bCs/>
          <w:sz w:val="28"/>
          <w:szCs w:val="28"/>
          <w:u w:color="535353"/>
        </w:rPr>
        <w:t>Белки</w:t>
      </w:r>
    </w:p>
    <w:p w14:paraId="536BA40B" w14:textId="77777777" w:rsidR="0040039B" w:rsidRPr="007431F9" w:rsidRDefault="0040039B" w:rsidP="0040039B">
      <w:pPr>
        <w:widowControl w:val="0"/>
        <w:autoSpaceDE w:val="0"/>
        <w:autoSpaceDN w:val="0"/>
        <w:adjustRightInd w:val="0"/>
        <w:spacing w:line="360" w:lineRule="auto"/>
        <w:jc w:val="both"/>
        <w:rPr>
          <w:rFonts w:ascii="Times New Roman" w:hAnsi="Times New Roman" w:cs="Times New Roman"/>
          <w:sz w:val="28"/>
          <w:szCs w:val="28"/>
          <w:u w:color="535353"/>
        </w:rPr>
      </w:pPr>
      <w:r w:rsidRPr="007431F9">
        <w:rPr>
          <w:rFonts w:ascii="Times New Roman" w:hAnsi="Times New Roman" w:cs="Times New Roman"/>
          <w:sz w:val="28"/>
          <w:szCs w:val="28"/>
          <w:u w:color="535353"/>
        </w:rPr>
        <w:t>В еловом лесу с утра до вечера мелькают проворные белки. Вот они забрались на вершину ели, перемахнули с ветки на ветку и спустились на землю за орехами.</w:t>
      </w:r>
    </w:p>
    <w:p w14:paraId="63812C7C" w14:textId="77777777" w:rsidR="0040039B" w:rsidRPr="007431F9" w:rsidRDefault="0040039B" w:rsidP="0040039B">
      <w:pPr>
        <w:widowControl w:val="0"/>
        <w:autoSpaceDE w:val="0"/>
        <w:autoSpaceDN w:val="0"/>
        <w:adjustRightInd w:val="0"/>
        <w:spacing w:line="360" w:lineRule="auto"/>
        <w:jc w:val="both"/>
        <w:rPr>
          <w:rFonts w:ascii="Times New Roman" w:hAnsi="Times New Roman" w:cs="Times New Roman"/>
          <w:sz w:val="28"/>
          <w:szCs w:val="28"/>
          <w:u w:color="535353"/>
        </w:rPr>
      </w:pPr>
      <w:r w:rsidRPr="007431F9">
        <w:rPr>
          <w:rFonts w:ascii="Times New Roman" w:hAnsi="Times New Roman" w:cs="Times New Roman"/>
          <w:sz w:val="28"/>
          <w:szCs w:val="28"/>
          <w:u w:color="535353"/>
        </w:rPr>
        <w:t>На дереве белочка развесила сушить крепкие подосиновики, тонкие опёнки. В лесных кладовых спрятала вкусные орехи.</w:t>
      </w:r>
    </w:p>
    <w:p w14:paraId="6D947FDD" w14:textId="77777777" w:rsidR="0040039B" w:rsidRPr="007431F9" w:rsidRDefault="0040039B" w:rsidP="0040039B">
      <w:pPr>
        <w:widowControl w:val="0"/>
        <w:autoSpaceDE w:val="0"/>
        <w:autoSpaceDN w:val="0"/>
        <w:adjustRightInd w:val="0"/>
        <w:spacing w:line="360" w:lineRule="auto"/>
        <w:jc w:val="both"/>
        <w:rPr>
          <w:rFonts w:ascii="Times New Roman" w:hAnsi="Times New Roman" w:cs="Times New Roman"/>
          <w:sz w:val="28"/>
          <w:szCs w:val="28"/>
          <w:u w:color="535353"/>
        </w:rPr>
      </w:pPr>
      <w:r w:rsidRPr="007431F9">
        <w:rPr>
          <w:rFonts w:ascii="Times New Roman" w:hAnsi="Times New Roman" w:cs="Times New Roman"/>
          <w:sz w:val="28"/>
          <w:szCs w:val="28"/>
          <w:u w:color="535353"/>
        </w:rPr>
        <w:t>Поздней осенью переменит белка своё рыженькое платье на серую зимнюю шубку. В самой вершине густой ёлки устроила белочка тёплое гнездо. В этом гнезде она растит своих бельчат.</w:t>
      </w:r>
    </w:p>
    <w:p w14:paraId="74FA33EC" w14:textId="77777777" w:rsidR="0040039B" w:rsidRPr="007431F9" w:rsidRDefault="0040039B" w:rsidP="0040039B">
      <w:pPr>
        <w:widowControl w:val="0"/>
        <w:autoSpaceDE w:val="0"/>
        <w:autoSpaceDN w:val="0"/>
        <w:adjustRightInd w:val="0"/>
        <w:spacing w:line="360" w:lineRule="auto"/>
        <w:jc w:val="both"/>
        <w:rPr>
          <w:rFonts w:ascii="Times New Roman" w:hAnsi="Times New Roman" w:cs="Times New Roman"/>
          <w:sz w:val="28"/>
          <w:szCs w:val="28"/>
          <w:u w:color="535353"/>
        </w:rPr>
      </w:pPr>
      <w:r w:rsidRPr="007431F9">
        <w:rPr>
          <w:rFonts w:ascii="Times New Roman" w:hAnsi="Times New Roman" w:cs="Times New Roman"/>
          <w:sz w:val="28"/>
          <w:szCs w:val="28"/>
          <w:u w:color="535353"/>
        </w:rPr>
        <w:t>Шустрая белка – самый весёлый и проворный зверёк в наших лесах.</w:t>
      </w:r>
    </w:p>
    <w:p w14:paraId="115912AE"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b/>
          <w:bCs/>
          <w:sz w:val="28"/>
          <w:szCs w:val="28"/>
          <w:u w:color="535353"/>
        </w:rPr>
      </w:pPr>
    </w:p>
    <w:p w14:paraId="212E5E8D"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b/>
          <w:bCs/>
          <w:sz w:val="28"/>
          <w:szCs w:val="28"/>
          <w:u w:color="535353"/>
        </w:rPr>
        <w:t>Грамматическое задание.</w:t>
      </w:r>
    </w:p>
    <w:p w14:paraId="0AEE09B0"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1. Разобрать предложение (В еловом лесу с утра до позднего вечера мелькают проворные белки.) по членам предложения. Определить части речи.</w:t>
      </w:r>
    </w:p>
    <w:p w14:paraId="68F65CD5"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2. Подобрать проверочные слова к словам с безударными гласными:</w:t>
      </w:r>
    </w:p>
    <w:p w14:paraId="4E54448D"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на дер_ве –___________</w:t>
      </w:r>
    </w:p>
    <w:p w14:paraId="11D6A1A7"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в _ловом – ____________</w:t>
      </w:r>
    </w:p>
    <w:p w14:paraId="720441A2"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3. Подобрать проверочные слова к словам со звонкими и глухими согласными:</w:t>
      </w:r>
    </w:p>
    <w:p w14:paraId="2856C602"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кре_кие – _____________</w:t>
      </w:r>
    </w:p>
    <w:p w14:paraId="23F712C5"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 шу_ку – _____________</w:t>
      </w:r>
    </w:p>
    <w:p w14:paraId="5897D373"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4. Найти и выписать слово с непроизносимой согласной.</w:t>
      </w:r>
    </w:p>
    <w:p w14:paraId="5397D258" w14:textId="77777777" w:rsidR="0040039B" w:rsidRPr="007431F9" w:rsidRDefault="0040039B" w:rsidP="0040039B">
      <w:pPr>
        <w:widowControl w:val="0"/>
        <w:autoSpaceDE w:val="0"/>
        <w:autoSpaceDN w:val="0"/>
        <w:adjustRightInd w:val="0"/>
        <w:spacing w:line="360" w:lineRule="auto"/>
        <w:rPr>
          <w:rFonts w:ascii="Times New Roman" w:hAnsi="Times New Roman" w:cs="Times New Roman"/>
          <w:sz w:val="28"/>
          <w:szCs w:val="28"/>
          <w:u w:color="535353"/>
        </w:rPr>
      </w:pPr>
      <w:r w:rsidRPr="007431F9">
        <w:rPr>
          <w:rFonts w:ascii="Times New Roman" w:hAnsi="Times New Roman" w:cs="Times New Roman"/>
          <w:sz w:val="28"/>
          <w:szCs w:val="28"/>
          <w:u w:color="535353"/>
        </w:rPr>
        <w:t>5. Определить падеж существительных: на дереве, за орехами, с ветки.</w:t>
      </w:r>
    </w:p>
    <w:p w14:paraId="1964AB63" w14:textId="77777777" w:rsidR="0040039B" w:rsidRDefault="0040039B" w:rsidP="001F24D2">
      <w:pPr>
        <w:tabs>
          <w:tab w:val="left" w:pos="3300"/>
        </w:tabs>
        <w:rPr>
          <w:rFonts w:ascii="Times" w:hAnsi="Times"/>
          <w:sz w:val="28"/>
          <w:szCs w:val="28"/>
        </w:rPr>
      </w:pPr>
    </w:p>
    <w:p w14:paraId="50ECCC46" w14:textId="77777777" w:rsidR="00A9481C" w:rsidRDefault="00A9481C" w:rsidP="001F24D2">
      <w:pPr>
        <w:tabs>
          <w:tab w:val="left" w:pos="3300"/>
        </w:tabs>
        <w:rPr>
          <w:rFonts w:ascii="Times" w:hAnsi="Times"/>
          <w:sz w:val="28"/>
          <w:szCs w:val="28"/>
        </w:rPr>
      </w:pPr>
    </w:p>
    <w:p w14:paraId="27657E83" w14:textId="77777777" w:rsidR="00A9481C" w:rsidRDefault="00A9481C" w:rsidP="001F24D2">
      <w:pPr>
        <w:tabs>
          <w:tab w:val="left" w:pos="3300"/>
        </w:tabs>
        <w:rPr>
          <w:rFonts w:ascii="Times" w:hAnsi="Times"/>
          <w:sz w:val="28"/>
          <w:szCs w:val="28"/>
        </w:rPr>
      </w:pPr>
    </w:p>
    <w:p w14:paraId="7BB31C56" w14:textId="77777777" w:rsidR="00A9481C" w:rsidRDefault="00A9481C" w:rsidP="001F24D2">
      <w:pPr>
        <w:tabs>
          <w:tab w:val="left" w:pos="3300"/>
        </w:tabs>
        <w:rPr>
          <w:rFonts w:ascii="Times" w:hAnsi="Times"/>
          <w:sz w:val="28"/>
          <w:szCs w:val="28"/>
        </w:rPr>
      </w:pPr>
    </w:p>
    <w:p w14:paraId="21530AA7" w14:textId="77777777" w:rsidR="00A9481C" w:rsidRDefault="00A9481C" w:rsidP="001F24D2">
      <w:pPr>
        <w:tabs>
          <w:tab w:val="left" w:pos="3300"/>
        </w:tabs>
        <w:rPr>
          <w:rFonts w:ascii="Times" w:hAnsi="Times"/>
          <w:sz w:val="28"/>
          <w:szCs w:val="28"/>
        </w:rPr>
      </w:pPr>
    </w:p>
    <w:p w14:paraId="09CC6271" w14:textId="77777777" w:rsidR="00A9481C" w:rsidRDefault="00A9481C" w:rsidP="001F24D2">
      <w:pPr>
        <w:tabs>
          <w:tab w:val="left" w:pos="3300"/>
        </w:tabs>
        <w:rPr>
          <w:rFonts w:ascii="Times" w:hAnsi="Times"/>
          <w:sz w:val="28"/>
          <w:szCs w:val="28"/>
        </w:rPr>
      </w:pPr>
    </w:p>
    <w:p w14:paraId="00E93E41" w14:textId="77777777" w:rsidR="00A9481C" w:rsidRDefault="00A9481C" w:rsidP="001F24D2">
      <w:pPr>
        <w:tabs>
          <w:tab w:val="left" w:pos="3300"/>
        </w:tabs>
        <w:rPr>
          <w:rFonts w:ascii="Times" w:hAnsi="Times"/>
          <w:sz w:val="28"/>
          <w:szCs w:val="28"/>
        </w:rPr>
      </w:pPr>
    </w:p>
    <w:p w14:paraId="0F05F5BE" w14:textId="77777777" w:rsidR="00A9481C" w:rsidRDefault="00A9481C" w:rsidP="001F24D2">
      <w:pPr>
        <w:tabs>
          <w:tab w:val="left" w:pos="3300"/>
        </w:tabs>
        <w:rPr>
          <w:rFonts w:ascii="Times" w:hAnsi="Times"/>
          <w:sz w:val="28"/>
          <w:szCs w:val="28"/>
        </w:rPr>
      </w:pPr>
    </w:p>
    <w:p w14:paraId="72B1415B" w14:textId="77777777" w:rsidR="00A9481C" w:rsidRDefault="00A9481C" w:rsidP="001F24D2">
      <w:pPr>
        <w:tabs>
          <w:tab w:val="left" w:pos="3300"/>
        </w:tabs>
        <w:rPr>
          <w:rFonts w:ascii="Times" w:hAnsi="Times"/>
          <w:sz w:val="28"/>
          <w:szCs w:val="28"/>
        </w:rPr>
      </w:pPr>
    </w:p>
    <w:p w14:paraId="15252268" w14:textId="77777777" w:rsidR="00A9481C" w:rsidRDefault="00A9481C" w:rsidP="001F24D2">
      <w:pPr>
        <w:tabs>
          <w:tab w:val="left" w:pos="3300"/>
        </w:tabs>
        <w:rPr>
          <w:rFonts w:ascii="Times" w:hAnsi="Times"/>
          <w:sz w:val="28"/>
          <w:szCs w:val="28"/>
        </w:rPr>
      </w:pPr>
    </w:p>
    <w:p w14:paraId="6098356D" w14:textId="77777777" w:rsidR="00A9481C" w:rsidRDefault="00A9481C" w:rsidP="001F24D2">
      <w:pPr>
        <w:tabs>
          <w:tab w:val="left" w:pos="3300"/>
        </w:tabs>
        <w:rPr>
          <w:rFonts w:ascii="Times" w:hAnsi="Times"/>
          <w:sz w:val="28"/>
          <w:szCs w:val="28"/>
        </w:rPr>
      </w:pPr>
    </w:p>
    <w:p w14:paraId="4A469081" w14:textId="77777777" w:rsidR="00A9481C" w:rsidRDefault="00A9481C" w:rsidP="001F24D2">
      <w:pPr>
        <w:tabs>
          <w:tab w:val="left" w:pos="3300"/>
        </w:tabs>
        <w:rPr>
          <w:rFonts w:ascii="Times" w:hAnsi="Times"/>
          <w:sz w:val="28"/>
          <w:szCs w:val="28"/>
        </w:rPr>
      </w:pPr>
    </w:p>
    <w:p w14:paraId="10229303" w14:textId="77777777" w:rsidR="00A9481C" w:rsidRDefault="00A9481C" w:rsidP="001F24D2">
      <w:pPr>
        <w:tabs>
          <w:tab w:val="left" w:pos="3300"/>
        </w:tabs>
        <w:rPr>
          <w:rFonts w:ascii="Times" w:hAnsi="Times"/>
          <w:sz w:val="28"/>
          <w:szCs w:val="28"/>
        </w:rPr>
      </w:pPr>
    </w:p>
    <w:p w14:paraId="196E8E05" w14:textId="77777777" w:rsidR="00A9481C" w:rsidRDefault="00A9481C" w:rsidP="001F24D2">
      <w:pPr>
        <w:tabs>
          <w:tab w:val="left" w:pos="3300"/>
        </w:tabs>
        <w:rPr>
          <w:rFonts w:ascii="Times" w:hAnsi="Times"/>
          <w:sz w:val="28"/>
          <w:szCs w:val="28"/>
        </w:rPr>
      </w:pPr>
    </w:p>
    <w:p w14:paraId="414B0492" w14:textId="77777777" w:rsidR="00A9481C" w:rsidRDefault="00A9481C" w:rsidP="001F24D2">
      <w:pPr>
        <w:tabs>
          <w:tab w:val="left" w:pos="3300"/>
        </w:tabs>
        <w:rPr>
          <w:rFonts w:ascii="Times" w:hAnsi="Times"/>
          <w:sz w:val="28"/>
          <w:szCs w:val="28"/>
        </w:rPr>
      </w:pPr>
    </w:p>
    <w:p w14:paraId="75FB3C10" w14:textId="77777777" w:rsidR="00A9481C" w:rsidRDefault="00A9481C" w:rsidP="001F24D2">
      <w:pPr>
        <w:tabs>
          <w:tab w:val="left" w:pos="3300"/>
        </w:tabs>
        <w:rPr>
          <w:rFonts w:ascii="Times" w:hAnsi="Times"/>
          <w:sz w:val="28"/>
          <w:szCs w:val="28"/>
        </w:rPr>
      </w:pPr>
    </w:p>
    <w:p w14:paraId="423C28A6" w14:textId="77777777" w:rsidR="00A9481C" w:rsidRDefault="00A9481C" w:rsidP="001F24D2">
      <w:pPr>
        <w:tabs>
          <w:tab w:val="left" w:pos="3300"/>
        </w:tabs>
        <w:rPr>
          <w:rFonts w:ascii="Times" w:hAnsi="Times"/>
          <w:sz w:val="28"/>
          <w:szCs w:val="28"/>
        </w:rPr>
      </w:pPr>
    </w:p>
    <w:p w14:paraId="18F04571" w14:textId="77777777" w:rsidR="00A9481C" w:rsidRDefault="00A9481C" w:rsidP="001F24D2">
      <w:pPr>
        <w:tabs>
          <w:tab w:val="left" w:pos="3300"/>
        </w:tabs>
        <w:rPr>
          <w:rFonts w:ascii="Times" w:hAnsi="Times"/>
          <w:sz w:val="28"/>
          <w:szCs w:val="28"/>
        </w:rPr>
      </w:pPr>
    </w:p>
    <w:p w14:paraId="54A4D16C" w14:textId="77777777" w:rsidR="00A9481C" w:rsidRDefault="00A9481C" w:rsidP="001F24D2">
      <w:pPr>
        <w:tabs>
          <w:tab w:val="left" w:pos="3300"/>
        </w:tabs>
        <w:rPr>
          <w:rFonts w:ascii="Times" w:hAnsi="Times"/>
          <w:sz w:val="28"/>
          <w:szCs w:val="28"/>
        </w:rPr>
      </w:pPr>
    </w:p>
    <w:p w14:paraId="5203001D" w14:textId="77777777" w:rsidR="00A9481C" w:rsidRDefault="00A9481C" w:rsidP="001F24D2">
      <w:pPr>
        <w:tabs>
          <w:tab w:val="left" w:pos="3300"/>
        </w:tabs>
        <w:rPr>
          <w:rFonts w:ascii="Times" w:hAnsi="Times"/>
          <w:sz w:val="28"/>
          <w:szCs w:val="28"/>
        </w:rPr>
      </w:pPr>
    </w:p>
    <w:p w14:paraId="5828373E" w14:textId="77777777" w:rsidR="00A9481C" w:rsidRDefault="00A9481C" w:rsidP="001F24D2">
      <w:pPr>
        <w:tabs>
          <w:tab w:val="left" w:pos="3300"/>
        </w:tabs>
        <w:rPr>
          <w:rFonts w:ascii="Times" w:hAnsi="Times"/>
          <w:sz w:val="28"/>
          <w:szCs w:val="28"/>
        </w:rPr>
      </w:pPr>
    </w:p>
    <w:p w14:paraId="19DC3625" w14:textId="77777777" w:rsidR="00A9481C" w:rsidRDefault="00A9481C" w:rsidP="001F24D2">
      <w:pPr>
        <w:tabs>
          <w:tab w:val="left" w:pos="3300"/>
        </w:tabs>
        <w:rPr>
          <w:rFonts w:ascii="Times" w:hAnsi="Times"/>
          <w:sz w:val="28"/>
          <w:szCs w:val="28"/>
        </w:rPr>
      </w:pPr>
    </w:p>
    <w:p w14:paraId="3015DD25" w14:textId="77777777" w:rsidR="00A9481C" w:rsidRDefault="00A9481C" w:rsidP="001F24D2">
      <w:pPr>
        <w:tabs>
          <w:tab w:val="left" w:pos="3300"/>
        </w:tabs>
        <w:rPr>
          <w:rFonts w:ascii="Times" w:hAnsi="Times"/>
          <w:sz w:val="28"/>
          <w:szCs w:val="28"/>
        </w:rPr>
      </w:pPr>
    </w:p>
    <w:p w14:paraId="4CA59FA9" w14:textId="77777777" w:rsidR="00A9481C" w:rsidRDefault="00A9481C" w:rsidP="001F24D2">
      <w:pPr>
        <w:tabs>
          <w:tab w:val="left" w:pos="3300"/>
        </w:tabs>
        <w:rPr>
          <w:rFonts w:ascii="Times" w:hAnsi="Times"/>
          <w:sz w:val="28"/>
          <w:szCs w:val="28"/>
        </w:rPr>
      </w:pPr>
    </w:p>
    <w:p w14:paraId="08EAF2DC" w14:textId="77777777" w:rsidR="00A9481C" w:rsidRDefault="00A9481C" w:rsidP="001F24D2">
      <w:pPr>
        <w:tabs>
          <w:tab w:val="left" w:pos="3300"/>
        </w:tabs>
        <w:rPr>
          <w:rFonts w:ascii="Times" w:hAnsi="Times"/>
          <w:sz w:val="28"/>
          <w:szCs w:val="28"/>
        </w:rPr>
      </w:pPr>
    </w:p>
    <w:p w14:paraId="4F12C3AA" w14:textId="77777777" w:rsidR="0097700C" w:rsidRDefault="0097700C" w:rsidP="001F24D2">
      <w:pPr>
        <w:tabs>
          <w:tab w:val="left" w:pos="3300"/>
        </w:tabs>
        <w:rPr>
          <w:rFonts w:ascii="Times" w:hAnsi="Times"/>
          <w:sz w:val="28"/>
          <w:szCs w:val="28"/>
        </w:rPr>
      </w:pPr>
    </w:p>
    <w:p w14:paraId="1DE9364A" w14:textId="77777777" w:rsidR="0097700C" w:rsidRDefault="0097700C" w:rsidP="001F24D2">
      <w:pPr>
        <w:tabs>
          <w:tab w:val="left" w:pos="3300"/>
        </w:tabs>
        <w:rPr>
          <w:rFonts w:ascii="Times" w:hAnsi="Times"/>
          <w:sz w:val="28"/>
          <w:szCs w:val="28"/>
        </w:rPr>
      </w:pPr>
    </w:p>
    <w:p w14:paraId="16D46D15" w14:textId="77777777" w:rsidR="0097700C" w:rsidRDefault="0097700C" w:rsidP="001F24D2">
      <w:pPr>
        <w:tabs>
          <w:tab w:val="left" w:pos="3300"/>
        </w:tabs>
        <w:rPr>
          <w:rFonts w:ascii="Times" w:hAnsi="Times"/>
          <w:sz w:val="28"/>
          <w:szCs w:val="28"/>
        </w:rPr>
      </w:pPr>
    </w:p>
    <w:p w14:paraId="6E697AF2" w14:textId="77777777" w:rsidR="0097700C" w:rsidRDefault="0097700C" w:rsidP="001F24D2">
      <w:pPr>
        <w:tabs>
          <w:tab w:val="left" w:pos="3300"/>
        </w:tabs>
        <w:rPr>
          <w:rFonts w:ascii="Times" w:hAnsi="Times"/>
          <w:sz w:val="28"/>
          <w:szCs w:val="28"/>
        </w:rPr>
      </w:pPr>
    </w:p>
    <w:p w14:paraId="5F9E7838" w14:textId="77777777" w:rsidR="0097700C" w:rsidRDefault="0097700C" w:rsidP="001F24D2">
      <w:pPr>
        <w:tabs>
          <w:tab w:val="left" w:pos="3300"/>
        </w:tabs>
        <w:rPr>
          <w:rFonts w:ascii="Times" w:hAnsi="Times"/>
          <w:sz w:val="28"/>
          <w:szCs w:val="28"/>
        </w:rPr>
      </w:pPr>
    </w:p>
    <w:p w14:paraId="5D76E22B" w14:textId="77777777" w:rsidR="0097700C" w:rsidRDefault="0097700C" w:rsidP="001F24D2">
      <w:pPr>
        <w:tabs>
          <w:tab w:val="left" w:pos="3300"/>
        </w:tabs>
        <w:rPr>
          <w:rFonts w:ascii="Times" w:hAnsi="Times"/>
          <w:sz w:val="28"/>
          <w:szCs w:val="28"/>
        </w:rPr>
      </w:pPr>
    </w:p>
    <w:p w14:paraId="34CF860E" w14:textId="77777777" w:rsidR="0097700C" w:rsidRDefault="0097700C" w:rsidP="001F24D2">
      <w:pPr>
        <w:tabs>
          <w:tab w:val="left" w:pos="3300"/>
        </w:tabs>
        <w:rPr>
          <w:rFonts w:ascii="Times" w:hAnsi="Times"/>
          <w:sz w:val="28"/>
          <w:szCs w:val="28"/>
        </w:rPr>
      </w:pPr>
    </w:p>
    <w:p w14:paraId="18569949" w14:textId="77777777" w:rsidR="0097700C" w:rsidRDefault="0097700C" w:rsidP="001F24D2">
      <w:pPr>
        <w:tabs>
          <w:tab w:val="left" w:pos="3300"/>
        </w:tabs>
        <w:rPr>
          <w:rFonts w:ascii="Times" w:hAnsi="Times"/>
          <w:sz w:val="28"/>
          <w:szCs w:val="28"/>
        </w:rPr>
      </w:pPr>
    </w:p>
    <w:p w14:paraId="4D4342F6" w14:textId="77777777" w:rsidR="0097700C" w:rsidRDefault="0097700C" w:rsidP="001F24D2">
      <w:pPr>
        <w:tabs>
          <w:tab w:val="left" w:pos="3300"/>
        </w:tabs>
        <w:rPr>
          <w:rFonts w:ascii="Times" w:hAnsi="Times"/>
          <w:sz w:val="28"/>
          <w:szCs w:val="28"/>
        </w:rPr>
      </w:pPr>
    </w:p>
    <w:p w14:paraId="286CAF1C" w14:textId="77777777" w:rsidR="0097700C" w:rsidRDefault="0097700C" w:rsidP="001F24D2">
      <w:pPr>
        <w:tabs>
          <w:tab w:val="left" w:pos="3300"/>
        </w:tabs>
        <w:rPr>
          <w:rFonts w:ascii="Times" w:hAnsi="Times"/>
          <w:sz w:val="28"/>
          <w:szCs w:val="28"/>
        </w:rPr>
      </w:pPr>
    </w:p>
    <w:p w14:paraId="38739AF1" w14:textId="77777777" w:rsidR="00A9481C" w:rsidRDefault="00A9481C" w:rsidP="001F24D2">
      <w:pPr>
        <w:tabs>
          <w:tab w:val="left" w:pos="3300"/>
        </w:tabs>
        <w:rPr>
          <w:rFonts w:ascii="Times" w:hAnsi="Times"/>
          <w:sz w:val="28"/>
          <w:szCs w:val="28"/>
        </w:rPr>
      </w:pPr>
    </w:p>
    <w:p w14:paraId="5355C3DE" w14:textId="2DEEF6FE" w:rsidR="00A9481C" w:rsidRDefault="005E7FCE" w:rsidP="00A9481C">
      <w:pPr>
        <w:tabs>
          <w:tab w:val="left" w:pos="1418"/>
        </w:tabs>
        <w:spacing w:line="360" w:lineRule="auto"/>
        <w:rPr>
          <w:rFonts w:ascii="Times New Roman" w:hAnsi="Times New Roman" w:cs="Times New Roman"/>
          <w:sz w:val="28"/>
          <w:szCs w:val="28"/>
        </w:rPr>
      </w:pPr>
      <w:r>
        <w:rPr>
          <w:rFonts w:ascii="Times New Roman" w:hAnsi="Times New Roman" w:cs="Times New Roman"/>
          <w:sz w:val="28"/>
          <w:szCs w:val="28"/>
        </w:rPr>
        <w:t>Приложение № 4</w:t>
      </w:r>
    </w:p>
    <w:p w14:paraId="1C480599" w14:textId="77777777" w:rsidR="00A9481C" w:rsidRDefault="00A9481C" w:rsidP="00A9481C">
      <w:pPr>
        <w:tabs>
          <w:tab w:val="left" w:pos="1418"/>
        </w:tabs>
        <w:spacing w:line="360" w:lineRule="auto"/>
        <w:rPr>
          <w:rFonts w:ascii="Times New Roman" w:hAnsi="Times New Roman" w:cs="Times New Roman"/>
          <w:sz w:val="28"/>
          <w:szCs w:val="28"/>
        </w:rPr>
      </w:pPr>
    </w:p>
    <w:p w14:paraId="120B9248" w14:textId="77777777" w:rsidR="00A9481C" w:rsidRPr="00306136" w:rsidRDefault="00A9481C" w:rsidP="00A9481C">
      <w:pPr>
        <w:spacing w:line="360" w:lineRule="auto"/>
        <w:rPr>
          <w:rFonts w:ascii="Times New Roman" w:hAnsi="Times New Roman" w:cs="Times New Roman"/>
          <w:b/>
          <w:sz w:val="28"/>
          <w:szCs w:val="28"/>
        </w:rPr>
      </w:pPr>
      <w:r w:rsidRPr="002E7FFC">
        <w:rPr>
          <w:rFonts w:ascii="Times New Roman" w:hAnsi="Times New Roman" w:cs="Times New Roman"/>
          <w:b/>
          <w:sz w:val="28"/>
          <w:szCs w:val="28"/>
        </w:rPr>
        <w:t>Тема урока :</w:t>
      </w:r>
      <w:r w:rsidRPr="002E7FFC">
        <w:rPr>
          <w:rFonts w:ascii="Times New Roman" w:hAnsi="Times New Roman" w:cs="Times New Roman"/>
          <w:b/>
          <w:i/>
          <w:sz w:val="28"/>
          <w:szCs w:val="28"/>
        </w:rPr>
        <w:t xml:space="preserve">   </w:t>
      </w:r>
      <w:r w:rsidRPr="005A0248">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306136">
        <w:rPr>
          <w:rFonts w:ascii="Times New Roman" w:hAnsi="Times New Roman" w:cs="Times New Roman"/>
          <w:b/>
          <w:sz w:val="28"/>
          <w:szCs w:val="28"/>
        </w:rPr>
        <w:t xml:space="preserve"> Простое предложение.</w:t>
      </w:r>
    </w:p>
    <w:p w14:paraId="60F78382" w14:textId="77777777" w:rsidR="00A9481C" w:rsidRPr="00627106" w:rsidRDefault="00A9481C" w:rsidP="00A9481C">
      <w:pPr>
        <w:spacing w:line="360" w:lineRule="auto"/>
        <w:rPr>
          <w:rFonts w:ascii="Times New Roman" w:hAnsi="Times New Roman" w:cs="Times New Roman"/>
          <w:i/>
          <w:sz w:val="28"/>
          <w:szCs w:val="28"/>
        </w:rPr>
      </w:pPr>
      <w:r w:rsidRPr="00627106">
        <w:rPr>
          <w:rFonts w:ascii="Times New Roman" w:hAnsi="Times New Roman" w:cs="Times New Roman"/>
          <w:i/>
          <w:sz w:val="28"/>
          <w:szCs w:val="28"/>
        </w:rPr>
        <w:t xml:space="preserve">Цель урока: </w:t>
      </w:r>
    </w:p>
    <w:p w14:paraId="127D0AA4" w14:textId="77777777" w:rsidR="00A9481C" w:rsidRPr="00627106"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627106">
        <w:rPr>
          <w:rFonts w:ascii="Times New Roman" w:hAnsi="Times New Roman" w:cs="Times New Roman"/>
          <w:sz w:val="28"/>
          <w:szCs w:val="28"/>
        </w:rPr>
        <w:t>закрепить основные понятия о простом предложении (распространенное и нераспространенное предложение);</w:t>
      </w:r>
    </w:p>
    <w:p w14:paraId="620DE515" w14:textId="77777777" w:rsidR="00A9481C" w:rsidRPr="00627106"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w:t>
      </w:r>
      <w:r w:rsidRPr="00627106">
        <w:rPr>
          <w:rFonts w:ascii="Times New Roman" w:hAnsi="Times New Roman" w:cs="Times New Roman"/>
          <w:sz w:val="28"/>
          <w:szCs w:val="28"/>
        </w:rPr>
        <w:t xml:space="preserve"> уметь находить основу предложения;</w:t>
      </w:r>
    </w:p>
    <w:p w14:paraId="4A1A369D" w14:textId="77777777" w:rsidR="00A9481C" w:rsidRPr="00627106"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627106">
        <w:rPr>
          <w:rFonts w:ascii="Times New Roman" w:hAnsi="Times New Roman" w:cs="Times New Roman"/>
          <w:sz w:val="28"/>
          <w:szCs w:val="28"/>
        </w:rPr>
        <w:t>повторить грамматические разборы;</w:t>
      </w:r>
    </w:p>
    <w:p w14:paraId="6AADF2A9" w14:textId="77777777" w:rsidR="00A9481C" w:rsidRPr="00627106"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627106">
        <w:rPr>
          <w:rFonts w:ascii="Times New Roman" w:hAnsi="Times New Roman" w:cs="Times New Roman"/>
          <w:sz w:val="28"/>
          <w:szCs w:val="28"/>
        </w:rPr>
        <w:t>развивать творческое воображением, ассоциативное и логическое мышление, связную речь.</w:t>
      </w:r>
    </w:p>
    <w:p w14:paraId="2E431E21" w14:textId="77777777" w:rsidR="00A9481C" w:rsidRPr="00627106" w:rsidRDefault="00A9481C" w:rsidP="00A9481C">
      <w:pPr>
        <w:spacing w:line="360" w:lineRule="auto"/>
        <w:rPr>
          <w:rFonts w:ascii="Times New Roman" w:hAnsi="Times New Roman" w:cs="Times New Roman"/>
          <w:i/>
          <w:sz w:val="28"/>
          <w:szCs w:val="28"/>
        </w:rPr>
      </w:pPr>
      <w:r w:rsidRPr="00627106">
        <w:rPr>
          <w:rFonts w:ascii="Times New Roman" w:hAnsi="Times New Roman" w:cs="Times New Roman"/>
          <w:i/>
          <w:sz w:val="28"/>
          <w:szCs w:val="28"/>
        </w:rPr>
        <w:t xml:space="preserve">Задачи: </w:t>
      </w:r>
    </w:p>
    <w:p w14:paraId="5FE79E92" w14:textId="77777777" w:rsidR="00A9481C" w:rsidRPr="00627106" w:rsidRDefault="00A9481C" w:rsidP="00A9481C">
      <w:pPr>
        <w:spacing w:line="360" w:lineRule="auto"/>
        <w:rPr>
          <w:rFonts w:ascii="Times New Roman" w:hAnsi="Times New Roman" w:cs="Times New Roman"/>
          <w:sz w:val="28"/>
          <w:szCs w:val="28"/>
        </w:rPr>
      </w:pPr>
      <w:r w:rsidRPr="00627106">
        <w:rPr>
          <w:rFonts w:ascii="Times New Roman" w:hAnsi="Times New Roman" w:cs="Times New Roman"/>
          <w:sz w:val="28"/>
          <w:szCs w:val="28"/>
        </w:rPr>
        <w:t xml:space="preserve"> 1. Коррекционно-образовательная: повышение познавательного интереса к предмету «Русский  язык» через различные занимательно – познавательные  задания; </w:t>
      </w:r>
    </w:p>
    <w:p w14:paraId="53BB24EC" w14:textId="77777777" w:rsidR="00A9481C" w:rsidRPr="00627106" w:rsidRDefault="00A9481C" w:rsidP="00A9481C">
      <w:pPr>
        <w:spacing w:line="360" w:lineRule="auto"/>
        <w:rPr>
          <w:rFonts w:ascii="Times New Roman" w:hAnsi="Times New Roman" w:cs="Times New Roman"/>
          <w:sz w:val="28"/>
          <w:szCs w:val="28"/>
        </w:rPr>
      </w:pPr>
      <w:r w:rsidRPr="00627106">
        <w:rPr>
          <w:rFonts w:ascii="Times New Roman" w:hAnsi="Times New Roman" w:cs="Times New Roman"/>
          <w:sz w:val="28"/>
          <w:szCs w:val="28"/>
        </w:rPr>
        <w:t xml:space="preserve">2. Коррекционно- развивающая:   способствовать развитию  произвольного внимания,  развивать умение анализировать, обобщать; работать над развитием связной устной речи  учащихся; </w:t>
      </w:r>
    </w:p>
    <w:p w14:paraId="4D84626D" w14:textId="77777777" w:rsidR="00A9481C" w:rsidRPr="00627106" w:rsidRDefault="00A9481C" w:rsidP="00A9481C">
      <w:pPr>
        <w:spacing w:line="360" w:lineRule="auto"/>
        <w:rPr>
          <w:rFonts w:ascii="Times New Roman" w:hAnsi="Times New Roman" w:cs="Times New Roman"/>
          <w:sz w:val="28"/>
          <w:szCs w:val="28"/>
        </w:rPr>
      </w:pPr>
      <w:r w:rsidRPr="00627106">
        <w:rPr>
          <w:rFonts w:ascii="Times New Roman" w:hAnsi="Times New Roman" w:cs="Times New Roman"/>
          <w:sz w:val="28"/>
          <w:szCs w:val="28"/>
        </w:rPr>
        <w:t>3. Коррекционно-воспитательная: воспитывать  терпимость друг к другу, умение выслушивать товарищей, работать в коллективе. принимать коллективные решения ; воспитывать положительную мотивацию к учению.</w:t>
      </w:r>
    </w:p>
    <w:p w14:paraId="6AC0D0A1" w14:textId="77777777" w:rsidR="00A9481C" w:rsidRPr="0024308E" w:rsidRDefault="00A9481C" w:rsidP="00A9481C">
      <w:pPr>
        <w:spacing w:line="360" w:lineRule="auto"/>
        <w:rPr>
          <w:rFonts w:ascii="Times New Roman" w:hAnsi="Times New Roman" w:cs="Times New Roman"/>
          <w:i/>
          <w:sz w:val="28"/>
          <w:szCs w:val="28"/>
        </w:rPr>
      </w:pPr>
      <w:r w:rsidRPr="0024308E">
        <w:rPr>
          <w:rFonts w:ascii="Times New Roman" w:hAnsi="Times New Roman" w:cs="Times New Roman"/>
          <w:i/>
          <w:sz w:val="28"/>
          <w:szCs w:val="28"/>
        </w:rPr>
        <w:t xml:space="preserve">Оборудование на уроке: </w:t>
      </w:r>
    </w:p>
    <w:p w14:paraId="021092F3"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карточки( раздаточный материал), презентация ( простое предложение, простое осложненное предложение)</w:t>
      </w:r>
    </w:p>
    <w:p w14:paraId="50E21B50" w14:textId="77777777" w:rsidR="00A9481C" w:rsidRPr="0024308E" w:rsidRDefault="00A9481C" w:rsidP="00A9481C">
      <w:pPr>
        <w:spacing w:line="360" w:lineRule="auto"/>
        <w:rPr>
          <w:rFonts w:ascii="Times New Roman" w:hAnsi="Times New Roman" w:cs="Times New Roman"/>
          <w:i/>
          <w:sz w:val="28"/>
          <w:szCs w:val="28"/>
        </w:rPr>
      </w:pPr>
      <w:r w:rsidRPr="0024308E">
        <w:rPr>
          <w:rFonts w:ascii="Times New Roman" w:hAnsi="Times New Roman" w:cs="Times New Roman"/>
          <w:i/>
          <w:sz w:val="28"/>
          <w:szCs w:val="28"/>
        </w:rPr>
        <w:t>Ход урока : (продолжительность урока -40 мин.)</w:t>
      </w:r>
    </w:p>
    <w:p w14:paraId="0D3EBE42"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Класс делится на 3 группы.</w:t>
      </w:r>
    </w:p>
    <w:p w14:paraId="3B15AD90"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1 Этап.  Устно повторяем тему  предложение: (3-5 мин.)</w:t>
      </w:r>
    </w:p>
    <w:p w14:paraId="49B04102" w14:textId="77777777" w:rsidR="00A9481C" w:rsidRPr="0024308E" w:rsidRDefault="00A9481C" w:rsidP="00A9481C">
      <w:pPr>
        <w:pStyle w:val="a5"/>
        <w:numPr>
          <w:ilvl w:val="0"/>
          <w:numId w:val="10"/>
        </w:numPr>
        <w:contextualSpacing/>
        <w:rPr>
          <w:rFonts w:cs="Times New Roman"/>
          <w:szCs w:val="28"/>
        </w:rPr>
      </w:pPr>
      <w:r w:rsidRPr="0024308E">
        <w:rPr>
          <w:rFonts w:cs="Times New Roman"/>
          <w:szCs w:val="28"/>
        </w:rPr>
        <w:t>виды предложений</w:t>
      </w:r>
      <w:r>
        <w:rPr>
          <w:rFonts w:cs="Times New Roman"/>
          <w:szCs w:val="28"/>
        </w:rPr>
        <w:t>,</w:t>
      </w:r>
    </w:p>
    <w:p w14:paraId="09BABF73" w14:textId="77777777" w:rsidR="00A9481C" w:rsidRPr="0024308E" w:rsidRDefault="00A9481C" w:rsidP="00A9481C">
      <w:pPr>
        <w:pStyle w:val="a5"/>
        <w:numPr>
          <w:ilvl w:val="0"/>
          <w:numId w:val="10"/>
        </w:numPr>
        <w:contextualSpacing/>
        <w:rPr>
          <w:rFonts w:cs="Times New Roman"/>
          <w:szCs w:val="28"/>
        </w:rPr>
      </w:pPr>
      <w:r w:rsidRPr="0024308E">
        <w:rPr>
          <w:rFonts w:cs="Times New Roman"/>
          <w:szCs w:val="28"/>
        </w:rPr>
        <w:t>знаки повествования в предложениях</w:t>
      </w:r>
      <w:r>
        <w:rPr>
          <w:rFonts w:cs="Times New Roman"/>
          <w:szCs w:val="28"/>
        </w:rPr>
        <w:t>,</w:t>
      </w:r>
    </w:p>
    <w:p w14:paraId="5C4F4A76" w14:textId="77777777" w:rsidR="00A9481C" w:rsidRPr="0024308E" w:rsidRDefault="00A9481C" w:rsidP="00A9481C">
      <w:pPr>
        <w:pStyle w:val="a5"/>
        <w:numPr>
          <w:ilvl w:val="0"/>
          <w:numId w:val="10"/>
        </w:numPr>
        <w:contextualSpacing/>
        <w:rPr>
          <w:rFonts w:cs="Times New Roman"/>
          <w:szCs w:val="28"/>
        </w:rPr>
      </w:pPr>
      <w:r w:rsidRPr="0024308E">
        <w:rPr>
          <w:rFonts w:cs="Times New Roman"/>
          <w:szCs w:val="28"/>
        </w:rPr>
        <w:t>грамматическая основа предложений</w:t>
      </w:r>
      <w:r>
        <w:rPr>
          <w:rFonts w:cs="Times New Roman"/>
          <w:szCs w:val="28"/>
        </w:rPr>
        <w:t>,</w:t>
      </w:r>
    </w:p>
    <w:p w14:paraId="68E866BC" w14:textId="77777777" w:rsidR="00A9481C" w:rsidRPr="0024308E" w:rsidRDefault="00A9481C" w:rsidP="00A9481C">
      <w:pPr>
        <w:pStyle w:val="a5"/>
        <w:numPr>
          <w:ilvl w:val="0"/>
          <w:numId w:val="10"/>
        </w:numPr>
        <w:contextualSpacing/>
        <w:rPr>
          <w:rFonts w:cs="Times New Roman"/>
          <w:szCs w:val="28"/>
        </w:rPr>
      </w:pPr>
      <w:r w:rsidRPr="0024308E">
        <w:rPr>
          <w:rFonts w:cs="Times New Roman"/>
          <w:szCs w:val="28"/>
        </w:rPr>
        <w:t>однородные члены предложения</w:t>
      </w:r>
      <w:r>
        <w:rPr>
          <w:rFonts w:cs="Times New Roman"/>
          <w:szCs w:val="28"/>
        </w:rPr>
        <w:t>.</w:t>
      </w:r>
    </w:p>
    <w:p w14:paraId="36BA1A48"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2 Этап. Каждой  группе дается корзина с заданием, в каждой корзине находятся карточки с предложениями, задача участников состоит в том, чтобы отсортировать данные карточки по двум типам: (10-15 мин.)</w:t>
      </w:r>
    </w:p>
    <w:p w14:paraId="1C8F09C9" w14:textId="77777777" w:rsidR="00A9481C" w:rsidRPr="0024308E" w:rsidRDefault="00A9481C" w:rsidP="00A9481C">
      <w:pPr>
        <w:pStyle w:val="a5"/>
        <w:numPr>
          <w:ilvl w:val="0"/>
          <w:numId w:val="9"/>
        </w:numPr>
        <w:contextualSpacing/>
        <w:rPr>
          <w:rFonts w:cs="Times New Roman"/>
          <w:szCs w:val="28"/>
        </w:rPr>
      </w:pPr>
      <w:r w:rsidRPr="0024308E">
        <w:rPr>
          <w:rFonts w:cs="Times New Roman"/>
          <w:szCs w:val="28"/>
        </w:rPr>
        <w:t>Найти в тексте простое нераспространенное  предложение;</w:t>
      </w:r>
    </w:p>
    <w:p w14:paraId="36771E64" w14:textId="77777777" w:rsidR="00A9481C" w:rsidRPr="0024308E" w:rsidRDefault="00A9481C" w:rsidP="00A9481C">
      <w:pPr>
        <w:pStyle w:val="a5"/>
        <w:numPr>
          <w:ilvl w:val="0"/>
          <w:numId w:val="9"/>
        </w:numPr>
        <w:contextualSpacing/>
        <w:rPr>
          <w:rFonts w:cs="Times New Roman"/>
          <w:szCs w:val="28"/>
        </w:rPr>
      </w:pPr>
      <w:r w:rsidRPr="0024308E">
        <w:rPr>
          <w:rFonts w:cs="Times New Roman"/>
          <w:szCs w:val="28"/>
        </w:rPr>
        <w:t>Найти в тексте простое распространенное предложение;</w:t>
      </w:r>
    </w:p>
    <w:p w14:paraId="12D5A8EA" w14:textId="77777777" w:rsidR="00A9481C" w:rsidRPr="0024308E" w:rsidRDefault="00A9481C" w:rsidP="00A9481C">
      <w:pPr>
        <w:pStyle w:val="a5"/>
        <w:numPr>
          <w:ilvl w:val="0"/>
          <w:numId w:val="9"/>
        </w:numPr>
        <w:contextualSpacing/>
        <w:rPr>
          <w:rFonts w:cs="Times New Roman"/>
          <w:szCs w:val="28"/>
        </w:rPr>
      </w:pPr>
      <w:r w:rsidRPr="0024308E">
        <w:rPr>
          <w:rFonts w:cs="Times New Roman"/>
          <w:szCs w:val="28"/>
        </w:rPr>
        <w:t>Подчеркнуть грамматическую основу каждого предложения;</w:t>
      </w:r>
    </w:p>
    <w:p w14:paraId="29BDD088" w14:textId="77777777" w:rsidR="00A9481C" w:rsidRPr="0024308E" w:rsidRDefault="00A9481C" w:rsidP="00A9481C">
      <w:pPr>
        <w:pStyle w:val="a5"/>
        <w:numPr>
          <w:ilvl w:val="0"/>
          <w:numId w:val="9"/>
        </w:numPr>
        <w:contextualSpacing/>
        <w:rPr>
          <w:rFonts w:cs="Times New Roman"/>
          <w:szCs w:val="28"/>
        </w:rPr>
      </w:pPr>
      <w:r w:rsidRPr="0024308E">
        <w:rPr>
          <w:rFonts w:cs="Times New Roman"/>
          <w:szCs w:val="28"/>
        </w:rPr>
        <w:t>Распространить простые предложения с помощью однородных членов предложения ( написать на карточке)</w:t>
      </w:r>
    </w:p>
    <w:p w14:paraId="71F5BBBB" w14:textId="77777777" w:rsidR="00A9481C" w:rsidRPr="0024308E" w:rsidRDefault="00A9481C" w:rsidP="00A9481C">
      <w:pPr>
        <w:pStyle w:val="a5"/>
        <w:numPr>
          <w:ilvl w:val="0"/>
          <w:numId w:val="9"/>
        </w:numPr>
        <w:contextualSpacing/>
        <w:rPr>
          <w:rFonts w:cs="Times New Roman"/>
          <w:szCs w:val="28"/>
        </w:rPr>
      </w:pPr>
      <w:r w:rsidRPr="0024308E">
        <w:rPr>
          <w:rFonts w:cs="Times New Roman"/>
          <w:szCs w:val="28"/>
        </w:rPr>
        <w:t>Из простых распространенных предложений сделать простые нераспространенные предложения. ( написать на карточке).</w:t>
      </w:r>
    </w:p>
    <w:p w14:paraId="7B2FFC53"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3 Этап. Выступление представителей команд у доски. Обсуждение ответов. (по 5 минут для каждой команды)</w:t>
      </w:r>
    </w:p>
    <w:p w14:paraId="7AF0050B" w14:textId="77777777" w:rsidR="00A9481C" w:rsidRPr="0024308E" w:rsidRDefault="00A9481C" w:rsidP="00A9481C">
      <w:pPr>
        <w:spacing w:line="360" w:lineRule="auto"/>
        <w:rPr>
          <w:rFonts w:ascii="Times New Roman" w:hAnsi="Times New Roman" w:cs="Times New Roman"/>
          <w:i/>
          <w:sz w:val="28"/>
          <w:szCs w:val="28"/>
        </w:rPr>
      </w:pPr>
      <w:r w:rsidRPr="0024308E">
        <w:rPr>
          <w:rFonts w:ascii="Times New Roman" w:hAnsi="Times New Roman" w:cs="Times New Roman"/>
          <w:i/>
          <w:sz w:val="28"/>
          <w:szCs w:val="28"/>
        </w:rPr>
        <w:t>(здесь участники команд или учитель могут высказать свои замечания или задать дополнительные вопросы командам, при этом учитель контролирует корректность замечаний или вопросов).</w:t>
      </w:r>
    </w:p>
    <w:p w14:paraId="64FE71CD" w14:textId="77777777" w:rsidR="00A9481C" w:rsidRPr="0024308E" w:rsidRDefault="00A9481C" w:rsidP="00A9481C">
      <w:pPr>
        <w:spacing w:line="360" w:lineRule="auto"/>
        <w:rPr>
          <w:rFonts w:ascii="Times New Roman" w:hAnsi="Times New Roman" w:cs="Times New Roman"/>
          <w:i/>
          <w:sz w:val="28"/>
          <w:szCs w:val="28"/>
        </w:rPr>
      </w:pPr>
      <w:r w:rsidRPr="0024308E">
        <w:rPr>
          <w:rFonts w:ascii="Times New Roman" w:hAnsi="Times New Roman" w:cs="Times New Roman"/>
          <w:sz w:val="28"/>
          <w:szCs w:val="28"/>
        </w:rPr>
        <w:t xml:space="preserve">4  Этап. Рефлексия. </w:t>
      </w:r>
      <w:r w:rsidRPr="0024308E">
        <w:rPr>
          <w:rFonts w:ascii="Times New Roman" w:hAnsi="Times New Roman" w:cs="Times New Roman"/>
          <w:i/>
          <w:sz w:val="28"/>
          <w:szCs w:val="28"/>
        </w:rPr>
        <w:t>Здесь участники могут высказать свое мнение о проеденном уроке, что понравилось или не понравилось во время урока, что интересного запомнилось и повторяют основные понятия , с которыми столкнулись на уроке. (5 мин)</w:t>
      </w:r>
    </w:p>
    <w:p w14:paraId="1060BA97" w14:textId="77777777" w:rsidR="00A9481C" w:rsidRPr="0024308E" w:rsidRDefault="00A9481C" w:rsidP="00A9481C">
      <w:pPr>
        <w:pStyle w:val="a5"/>
        <w:jc w:val="both"/>
        <w:rPr>
          <w:rFonts w:cs="Times New Roman"/>
          <w:i/>
          <w:szCs w:val="28"/>
          <w:u w:val="single"/>
        </w:rPr>
      </w:pPr>
      <w:r w:rsidRPr="0024308E">
        <w:rPr>
          <w:rFonts w:cs="Times New Roman"/>
          <w:i/>
          <w:szCs w:val="28"/>
          <w:u w:val="single"/>
        </w:rPr>
        <w:t>Пример одной корзины с заданием:</w:t>
      </w:r>
    </w:p>
    <w:p w14:paraId="69E2E2A8" w14:textId="77777777" w:rsidR="00A9481C" w:rsidRPr="0024308E" w:rsidRDefault="00A9481C" w:rsidP="00A9481C">
      <w:pPr>
        <w:pStyle w:val="a5"/>
        <w:rPr>
          <w:rFonts w:cs="Times New Roman"/>
          <w:szCs w:val="28"/>
        </w:rPr>
      </w:pPr>
    </w:p>
    <w:p w14:paraId="401E42E3" w14:textId="77777777" w:rsidR="00A9481C" w:rsidRPr="0024308E" w:rsidRDefault="00A9481C" w:rsidP="00A9481C">
      <w:pPr>
        <w:spacing w:line="360" w:lineRule="auto"/>
        <w:rPr>
          <w:rFonts w:ascii="Times New Roman" w:hAnsi="Times New Roman" w:cs="Times New Roman"/>
          <w:i/>
          <w:sz w:val="28"/>
          <w:szCs w:val="28"/>
        </w:rPr>
      </w:pPr>
      <w:r w:rsidRPr="0024308E">
        <w:rPr>
          <w:rFonts w:ascii="Times New Roman" w:hAnsi="Times New Roman" w:cs="Times New Roman"/>
          <w:i/>
          <w:sz w:val="28"/>
          <w:szCs w:val="28"/>
        </w:rPr>
        <w:t>Текст.</w:t>
      </w:r>
    </w:p>
    <w:p w14:paraId="63F8E1F8" w14:textId="77777777" w:rsidR="00A9481C" w:rsidRPr="0024308E" w:rsidRDefault="00A9481C" w:rsidP="00A9481C">
      <w:pPr>
        <w:spacing w:line="360" w:lineRule="auto"/>
        <w:rPr>
          <w:rFonts w:ascii="Times New Roman" w:hAnsi="Times New Roman" w:cs="Times New Roman"/>
          <w:sz w:val="28"/>
          <w:szCs w:val="28"/>
        </w:rPr>
      </w:pPr>
      <w:r w:rsidRPr="0024308E">
        <w:rPr>
          <w:rFonts w:ascii="Times New Roman" w:hAnsi="Times New Roman" w:cs="Times New Roman"/>
          <w:sz w:val="28"/>
          <w:szCs w:val="28"/>
        </w:rPr>
        <w:t>Наступило раннее утро. Природа просыпается . Все вокруг становится ярким, солнечным, радостным. Птицы прилетают на свои родные места. Звери просыпаются после долгой зимней спячки. Пришла весна.</w:t>
      </w:r>
    </w:p>
    <w:p w14:paraId="063C1E97" w14:textId="77777777" w:rsidR="00135BE7" w:rsidRDefault="00135BE7" w:rsidP="00A9481C">
      <w:pPr>
        <w:tabs>
          <w:tab w:val="left" w:pos="3420"/>
        </w:tabs>
        <w:spacing w:line="360" w:lineRule="auto"/>
        <w:rPr>
          <w:rFonts w:ascii="Times New Roman" w:hAnsi="Times New Roman" w:cs="Times New Roman"/>
          <w:sz w:val="28"/>
          <w:szCs w:val="28"/>
        </w:rPr>
      </w:pPr>
    </w:p>
    <w:p w14:paraId="4B6E2A99" w14:textId="77777777" w:rsidR="00135BE7" w:rsidRDefault="00135BE7" w:rsidP="00A9481C">
      <w:pPr>
        <w:tabs>
          <w:tab w:val="left" w:pos="3420"/>
        </w:tabs>
        <w:spacing w:line="360" w:lineRule="auto"/>
        <w:rPr>
          <w:rFonts w:ascii="Times New Roman" w:hAnsi="Times New Roman" w:cs="Times New Roman"/>
          <w:sz w:val="28"/>
          <w:szCs w:val="28"/>
        </w:rPr>
      </w:pPr>
    </w:p>
    <w:p w14:paraId="5C64FBB5" w14:textId="77777777" w:rsidR="00135BE7" w:rsidRDefault="00135BE7" w:rsidP="00A9481C">
      <w:pPr>
        <w:tabs>
          <w:tab w:val="left" w:pos="3420"/>
        </w:tabs>
        <w:spacing w:line="360" w:lineRule="auto"/>
        <w:rPr>
          <w:rFonts w:ascii="Times New Roman" w:hAnsi="Times New Roman" w:cs="Times New Roman"/>
          <w:sz w:val="28"/>
          <w:szCs w:val="28"/>
        </w:rPr>
      </w:pPr>
    </w:p>
    <w:p w14:paraId="5E01C953" w14:textId="77777777" w:rsidR="00A9481C" w:rsidRPr="0024308E" w:rsidRDefault="00A9481C" w:rsidP="00A9481C">
      <w:pPr>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ab/>
      </w:r>
    </w:p>
    <w:p w14:paraId="05955404" w14:textId="77777777" w:rsidR="00A9481C" w:rsidRPr="00541C71" w:rsidRDefault="00A9481C" w:rsidP="00A9481C">
      <w:pPr>
        <w:spacing w:line="360" w:lineRule="auto"/>
        <w:rPr>
          <w:rFonts w:ascii="Times" w:hAnsi="Times"/>
          <w:sz w:val="28"/>
          <w:szCs w:val="28"/>
        </w:rPr>
      </w:pPr>
    </w:p>
    <w:p w14:paraId="4CC4CF48" w14:textId="77777777" w:rsidR="00A9481C" w:rsidRPr="00731BE5" w:rsidRDefault="00A9481C" w:rsidP="00A9481C">
      <w:pPr>
        <w:spacing w:line="360" w:lineRule="auto"/>
        <w:rPr>
          <w:rFonts w:ascii="Times" w:hAnsi="Times"/>
          <w:b/>
          <w:sz w:val="28"/>
          <w:szCs w:val="28"/>
        </w:rPr>
      </w:pPr>
      <w:r w:rsidRPr="002E7FFC">
        <w:rPr>
          <w:rFonts w:ascii="Times" w:hAnsi="Times"/>
          <w:b/>
          <w:sz w:val="28"/>
          <w:szCs w:val="28"/>
        </w:rPr>
        <w:t xml:space="preserve">Тема урока:  </w:t>
      </w:r>
      <w:r w:rsidRPr="00161328">
        <w:rPr>
          <w:rFonts w:ascii="Times" w:hAnsi="Times"/>
          <w:sz w:val="28"/>
          <w:szCs w:val="28"/>
        </w:rPr>
        <w:t xml:space="preserve"> </w:t>
      </w:r>
      <w:r>
        <w:rPr>
          <w:rFonts w:ascii="Times" w:hAnsi="Times"/>
          <w:sz w:val="28"/>
          <w:szCs w:val="28"/>
        </w:rPr>
        <w:t xml:space="preserve">   </w:t>
      </w:r>
      <w:r w:rsidRPr="00161328">
        <w:rPr>
          <w:rFonts w:ascii="Times" w:hAnsi="Times"/>
          <w:sz w:val="28"/>
          <w:szCs w:val="28"/>
        </w:rPr>
        <w:t xml:space="preserve"> </w:t>
      </w:r>
      <w:r>
        <w:rPr>
          <w:rFonts w:ascii="Times" w:hAnsi="Times"/>
          <w:b/>
          <w:sz w:val="28"/>
          <w:szCs w:val="28"/>
        </w:rPr>
        <w:t>Однородные члены предложения.</w:t>
      </w:r>
    </w:p>
    <w:p w14:paraId="3550CEFB" w14:textId="77777777" w:rsidR="00A9481C" w:rsidRPr="006E14D8" w:rsidRDefault="00A9481C" w:rsidP="00A9481C">
      <w:pPr>
        <w:spacing w:line="360" w:lineRule="auto"/>
        <w:rPr>
          <w:rFonts w:ascii="Times" w:hAnsi="Times"/>
          <w:i/>
          <w:sz w:val="28"/>
          <w:szCs w:val="28"/>
        </w:rPr>
      </w:pPr>
      <w:r w:rsidRPr="006E14D8">
        <w:rPr>
          <w:rFonts w:ascii="Times" w:hAnsi="Times"/>
          <w:i/>
          <w:sz w:val="28"/>
          <w:szCs w:val="28"/>
        </w:rPr>
        <w:t>Цели урока:</w:t>
      </w:r>
    </w:p>
    <w:p w14:paraId="78213425" w14:textId="77777777" w:rsidR="00A9481C" w:rsidRPr="00541C71" w:rsidRDefault="00A9481C" w:rsidP="00A9481C">
      <w:pPr>
        <w:pStyle w:val="a5"/>
        <w:numPr>
          <w:ilvl w:val="0"/>
          <w:numId w:val="11"/>
        </w:numPr>
        <w:contextualSpacing/>
        <w:rPr>
          <w:rFonts w:ascii="Times" w:hAnsi="Times"/>
          <w:szCs w:val="28"/>
        </w:rPr>
      </w:pPr>
      <w:r w:rsidRPr="00541C71">
        <w:rPr>
          <w:rFonts w:ascii="Times" w:hAnsi="Times"/>
          <w:szCs w:val="28"/>
        </w:rPr>
        <w:t>Формировать умение находить однородные члены предложения и обосновывать поставку знаков препинания.</w:t>
      </w:r>
    </w:p>
    <w:p w14:paraId="2CDA5BCA" w14:textId="77777777" w:rsidR="00A9481C" w:rsidRPr="00541C71" w:rsidRDefault="00A9481C" w:rsidP="00A9481C">
      <w:pPr>
        <w:pStyle w:val="a5"/>
        <w:numPr>
          <w:ilvl w:val="0"/>
          <w:numId w:val="11"/>
        </w:numPr>
        <w:contextualSpacing/>
        <w:rPr>
          <w:rFonts w:ascii="Times" w:hAnsi="Times"/>
          <w:szCs w:val="28"/>
        </w:rPr>
      </w:pPr>
      <w:r w:rsidRPr="00541C71">
        <w:rPr>
          <w:rFonts w:ascii="Times" w:hAnsi="Times"/>
          <w:szCs w:val="28"/>
        </w:rPr>
        <w:t>Учить составлять предложения с однородными членами.</w:t>
      </w:r>
    </w:p>
    <w:p w14:paraId="50002109" w14:textId="77777777" w:rsidR="00A9481C" w:rsidRPr="006E14D8" w:rsidRDefault="00A9481C" w:rsidP="00A9481C">
      <w:pPr>
        <w:spacing w:after="135" w:line="360" w:lineRule="auto"/>
        <w:rPr>
          <w:rFonts w:ascii="Times" w:hAnsi="Times" w:cs="Times New Roman"/>
          <w:i/>
          <w:color w:val="333333"/>
          <w:sz w:val="28"/>
          <w:szCs w:val="28"/>
        </w:rPr>
      </w:pPr>
      <w:r w:rsidRPr="006E14D8">
        <w:rPr>
          <w:rFonts w:ascii="Times" w:hAnsi="Times" w:cs="Times New Roman"/>
          <w:bCs/>
          <w:i/>
          <w:color w:val="333333"/>
          <w:sz w:val="28"/>
          <w:szCs w:val="28"/>
        </w:rPr>
        <w:t>Задачи:</w:t>
      </w:r>
      <w:r w:rsidRPr="006E14D8">
        <w:rPr>
          <w:rFonts w:ascii="Times" w:hAnsi="Times" w:cs="Times New Roman"/>
          <w:i/>
          <w:color w:val="333333"/>
          <w:sz w:val="28"/>
          <w:szCs w:val="28"/>
        </w:rPr>
        <w:t>  </w:t>
      </w:r>
    </w:p>
    <w:p w14:paraId="30002924" w14:textId="77777777" w:rsidR="00A9481C" w:rsidRPr="00541C71" w:rsidRDefault="00A9481C" w:rsidP="00A9481C">
      <w:pPr>
        <w:numPr>
          <w:ilvl w:val="0"/>
          <w:numId w:val="13"/>
        </w:numPr>
        <w:spacing w:before="100" w:beforeAutospacing="1" w:after="100" w:afterAutospacing="1" w:line="360" w:lineRule="auto"/>
        <w:rPr>
          <w:rFonts w:ascii="Times" w:eastAsia="Times New Roman" w:hAnsi="Times" w:cs="Times New Roman"/>
          <w:color w:val="333333"/>
          <w:sz w:val="28"/>
          <w:szCs w:val="28"/>
        </w:rPr>
      </w:pPr>
      <w:r w:rsidRPr="00541C71">
        <w:rPr>
          <w:rFonts w:ascii="Times" w:eastAsia="Times New Roman" w:hAnsi="Times" w:cs="Times New Roman"/>
          <w:color w:val="333333"/>
          <w:sz w:val="28"/>
          <w:szCs w:val="28"/>
        </w:rPr>
        <w:t>обобщить знания об однородных членах предложения;</w:t>
      </w:r>
    </w:p>
    <w:p w14:paraId="11371FE0" w14:textId="77777777" w:rsidR="00A9481C" w:rsidRPr="00541C71" w:rsidRDefault="00A9481C" w:rsidP="00A9481C">
      <w:pPr>
        <w:numPr>
          <w:ilvl w:val="0"/>
          <w:numId w:val="13"/>
        </w:numPr>
        <w:spacing w:before="100" w:beforeAutospacing="1" w:after="100" w:afterAutospacing="1" w:line="360" w:lineRule="auto"/>
        <w:rPr>
          <w:rFonts w:ascii="Times" w:eastAsia="Times New Roman" w:hAnsi="Times" w:cs="Times New Roman"/>
          <w:color w:val="333333"/>
          <w:sz w:val="28"/>
          <w:szCs w:val="28"/>
        </w:rPr>
      </w:pPr>
      <w:r w:rsidRPr="00541C71">
        <w:rPr>
          <w:rFonts w:ascii="Times" w:eastAsia="Times New Roman" w:hAnsi="Times" w:cs="Times New Roman"/>
          <w:color w:val="333333"/>
          <w:sz w:val="28"/>
          <w:szCs w:val="28"/>
        </w:rPr>
        <w:t>закрепить умение выделять однородные члены предложения;</w:t>
      </w:r>
    </w:p>
    <w:p w14:paraId="0ACE8708" w14:textId="77777777" w:rsidR="00A9481C" w:rsidRPr="00541C71" w:rsidRDefault="00A9481C" w:rsidP="00A9481C">
      <w:pPr>
        <w:numPr>
          <w:ilvl w:val="0"/>
          <w:numId w:val="13"/>
        </w:numPr>
        <w:spacing w:before="100" w:beforeAutospacing="1" w:after="100" w:afterAutospacing="1" w:line="360" w:lineRule="auto"/>
        <w:rPr>
          <w:rFonts w:ascii="Times" w:eastAsia="Times New Roman" w:hAnsi="Times" w:cs="Times New Roman"/>
          <w:color w:val="333333"/>
          <w:sz w:val="28"/>
          <w:szCs w:val="28"/>
        </w:rPr>
      </w:pPr>
      <w:r w:rsidRPr="00541C71">
        <w:rPr>
          <w:rFonts w:ascii="Times" w:eastAsia="Times New Roman" w:hAnsi="Times" w:cs="Times New Roman"/>
          <w:color w:val="333333"/>
          <w:sz w:val="28"/>
          <w:szCs w:val="28"/>
        </w:rPr>
        <w:t>помочь осознать значение конструкций с однородными членами предложения, их возможности для повышения точности, богатства и выразительности речи, учить построению таких конструкций;</w:t>
      </w:r>
    </w:p>
    <w:p w14:paraId="301EE94B" w14:textId="77777777" w:rsidR="00A9481C" w:rsidRPr="00541C71" w:rsidRDefault="00A9481C" w:rsidP="00A9481C">
      <w:pPr>
        <w:numPr>
          <w:ilvl w:val="0"/>
          <w:numId w:val="13"/>
        </w:numPr>
        <w:spacing w:before="100" w:beforeAutospacing="1" w:after="100" w:afterAutospacing="1" w:line="360" w:lineRule="auto"/>
        <w:rPr>
          <w:rFonts w:ascii="Times" w:eastAsia="Times New Roman" w:hAnsi="Times" w:cs="Times New Roman"/>
          <w:color w:val="333333"/>
          <w:sz w:val="28"/>
          <w:szCs w:val="28"/>
        </w:rPr>
      </w:pPr>
      <w:r w:rsidRPr="00541C71">
        <w:rPr>
          <w:rFonts w:ascii="Times" w:eastAsia="Times New Roman" w:hAnsi="Times" w:cs="Times New Roman"/>
          <w:color w:val="333333"/>
          <w:sz w:val="28"/>
          <w:szCs w:val="28"/>
        </w:rPr>
        <w:t>наблюдать за значением союзов при однородных членах, учить их правильному выбору и постановке запятых в простых случаях.</w:t>
      </w:r>
    </w:p>
    <w:p w14:paraId="2CE89C3E" w14:textId="77777777" w:rsidR="00A9481C" w:rsidRPr="00541C71" w:rsidRDefault="00A9481C" w:rsidP="00A9481C">
      <w:pPr>
        <w:spacing w:after="135" w:line="360" w:lineRule="auto"/>
        <w:jc w:val="center"/>
        <w:rPr>
          <w:rFonts w:ascii="Times" w:hAnsi="Times" w:cs="Times New Roman"/>
          <w:color w:val="333333"/>
          <w:sz w:val="28"/>
          <w:szCs w:val="28"/>
        </w:rPr>
      </w:pPr>
      <w:r w:rsidRPr="00541C71">
        <w:rPr>
          <w:rFonts w:ascii="Times" w:hAnsi="Times" w:cs="Times New Roman"/>
          <w:b/>
          <w:bCs/>
          <w:color w:val="333333"/>
          <w:sz w:val="28"/>
          <w:szCs w:val="28"/>
        </w:rPr>
        <w:t>Ход урока</w:t>
      </w:r>
    </w:p>
    <w:p w14:paraId="72BEC0A0" w14:textId="77777777" w:rsidR="00A9481C" w:rsidRPr="00541C71" w:rsidRDefault="00A9481C" w:rsidP="00A9481C">
      <w:pPr>
        <w:spacing w:line="360" w:lineRule="auto"/>
        <w:rPr>
          <w:rFonts w:ascii="Times" w:hAnsi="Times"/>
          <w:sz w:val="28"/>
          <w:szCs w:val="28"/>
        </w:rPr>
      </w:pPr>
      <w:r w:rsidRPr="00541C71">
        <w:rPr>
          <w:rFonts w:ascii="Times" w:hAnsi="Times"/>
          <w:sz w:val="28"/>
          <w:szCs w:val="28"/>
        </w:rPr>
        <w:t xml:space="preserve">1 Этап. </w:t>
      </w:r>
    </w:p>
    <w:p w14:paraId="1AF0AC9E" w14:textId="77777777" w:rsidR="00A9481C" w:rsidRPr="00541C71" w:rsidRDefault="00A9481C" w:rsidP="00A9481C">
      <w:pPr>
        <w:spacing w:line="360" w:lineRule="auto"/>
        <w:rPr>
          <w:rFonts w:ascii="Times" w:hAnsi="Times"/>
          <w:sz w:val="28"/>
          <w:szCs w:val="28"/>
        </w:rPr>
      </w:pPr>
      <w:r w:rsidRPr="00541C71">
        <w:rPr>
          <w:rFonts w:ascii="Times" w:hAnsi="Times"/>
          <w:sz w:val="28"/>
          <w:szCs w:val="28"/>
        </w:rPr>
        <w:t>Перед началом урока, вспомним:</w:t>
      </w:r>
      <w:r>
        <w:rPr>
          <w:rFonts w:ascii="Times" w:hAnsi="Times"/>
          <w:sz w:val="28"/>
          <w:szCs w:val="28"/>
        </w:rPr>
        <w:t xml:space="preserve"> 5-7</w:t>
      </w:r>
      <w:r w:rsidRPr="00541C71">
        <w:rPr>
          <w:rFonts w:ascii="Times" w:hAnsi="Times"/>
          <w:sz w:val="28"/>
          <w:szCs w:val="28"/>
        </w:rPr>
        <w:t xml:space="preserve"> мин.</w:t>
      </w:r>
    </w:p>
    <w:p w14:paraId="1E1AF1DB"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какие члены предложения нам известны?</w:t>
      </w:r>
    </w:p>
    <w:p w14:paraId="0ABD2AD7"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какие члены предложения называются однородными?</w:t>
      </w:r>
    </w:p>
    <w:p w14:paraId="16212A23"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какие члены предложения могут быть однородными?</w:t>
      </w:r>
    </w:p>
    <w:p w14:paraId="115A44C1"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приведите примеры предложений с однородными сказуемыми?</w:t>
      </w:r>
    </w:p>
    <w:p w14:paraId="4F0C50E4"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приведите примеры с однородными подлежащими?</w:t>
      </w:r>
    </w:p>
    <w:p w14:paraId="26881E2F"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в каких случая мы ставим запятую при однородных членах предложения?</w:t>
      </w:r>
    </w:p>
    <w:p w14:paraId="4EFAC55E" w14:textId="77777777" w:rsidR="00A9481C" w:rsidRPr="00541C71" w:rsidRDefault="00A9481C" w:rsidP="00A9481C">
      <w:pPr>
        <w:pStyle w:val="a5"/>
        <w:numPr>
          <w:ilvl w:val="0"/>
          <w:numId w:val="12"/>
        </w:numPr>
        <w:contextualSpacing/>
        <w:rPr>
          <w:rFonts w:ascii="Times" w:hAnsi="Times"/>
          <w:szCs w:val="28"/>
        </w:rPr>
      </w:pPr>
      <w:r w:rsidRPr="00541C71">
        <w:rPr>
          <w:rFonts w:ascii="Times" w:hAnsi="Times"/>
          <w:szCs w:val="28"/>
        </w:rPr>
        <w:t>в каких случаях мы не ставим запятую при однородных членах предложения?</w:t>
      </w:r>
    </w:p>
    <w:p w14:paraId="05728E41" w14:textId="77777777" w:rsidR="00A9481C" w:rsidRPr="00541C71" w:rsidRDefault="00A9481C" w:rsidP="00A9481C">
      <w:pPr>
        <w:pStyle w:val="a5"/>
        <w:rPr>
          <w:rFonts w:ascii="Times" w:hAnsi="Times"/>
          <w:szCs w:val="28"/>
        </w:rPr>
      </w:pPr>
    </w:p>
    <w:p w14:paraId="16C804B2" w14:textId="77777777" w:rsidR="00A9481C" w:rsidRPr="00541C71" w:rsidRDefault="00A9481C" w:rsidP="00A9481C">
      <w:pPr>
        <w:spacing w:line="360" w:lineRule="auto"/>
        <w:rPr>
          <w:rFonts w:ascii="Times" w:hAnsi="Times"/>
          <w:sz w:val="28"/>
          <w:szCs w:val="28"/>
        </w:rPr>
      </w:pPr>
      <w:r w:rsidRPr="00541C71">
        <w:rPr>
          <w:rFonts w:ascii="Times" w:hAnsi="Times"/>
          <w:sz w:val="28"/>
          <w:szCs w:val="28"/>
        </w:rPr>
        <w:t>2 Этап. (работа в парах )</w:t>
      </w:r>
      <w:r>
        <w:rPr>
          <w:rFonts w:ascii="Times" w:hAnsi="Times"/>
          <w:sz w:val="28"/>
          <w:szCs w:val="28"/>
        </w:rPr>
        <w:t xml:space="preserve"> 15</w:t>
      </w:r>
      <w:r w:rsidRPr="00541C71">
        <w:rPr>
          <w:rFonts w:ascii="Times" w:hAnsi="Times"/>
          <w:sz w:val="28"/>
          <w:szCs w:val="28"/>
        </w:rPr>
        <w:t xml:space="preserve"> мин.</w:t>
      </w:r>
    </w:p>
    <w:p w14:paraId="1268D32B" w14:textId="77777777" w:rsidR="00A9481C" w:rsidRPr="00541C71" w:rsidRDefault="00A9481C" w:rsidP="00A9481C">
      <w:pPr>
        <w:spacing w:line="360" w:lineRule="auto"/>
        <w:rPr>
          <w:rFonts w:ascii="Times" w:hAnsi="Times" w:cs="Times New Roman"/>
          <w:i/>
          <w:sz w:val="28"/>
          <w:szCs w:val="28"/>
        </w:rPr>
      </w:pPr>
      <w:r w:rsidRPr="00541C71">
        <w:rPr>
          <w:rFonts w:ascii="Times" w:hAnsi="Times" w:cs="Times New Roman"/>
          <w:i/>
          <w:sz w:val="28"/>
          <w:szCs w:val="28"/>
        </w:rPr>
        <w:t>В рассказе я случайно перепутала все фразы, ваша задача собрать рассказ, найти предложения с однородными членами, подчеркнуть их, подписать часть речи, нарисовать схемы.</w:t>
      </w:r>
    </w:p>
    <w:p w14:paraId="5A79DC6E" w14:textId="77777777" w:rsidR="00A9481C" w:rsidRPr="00541C71" w:rsidRDefault="00A9481C" w:rsidP="00A9481C">
      <w:pPr>
        <w:spacing w:line="360" w:lineRule="auto"/>
        <w:rPr>
          <w:rFonts w:ascii="Times" w:hAnsi="Times" w:cs="Times New Roman"/>
          <w:i/>
          <w:sz w:val="28"/>
          <w:szCs w:val="28"/>
        </w:rPr>
      </w:pPr>
      <w:r w:rsidRPr="00541C71">
        <w:rPr>
          <w:rFonts w:ascii="Times" w:hAnsi="Times" w:cs="Times New Roman"/>
          <w:i/>
          <w:sz w:val="28"/>
          <w:szCs w:val="28"/>
        </w:rPr>
        <w:t>Образец текста:</w:t>
      </w:r>
    </w:p>
    <w:p w14:paraId="100A5090" w14:textId="77777777" w:rsidR="00A9481C" w:rsidRPr="00C03628" w:rsidRDefault="00A9481C" w:rsidP="00A9481C">
      <w:pPr>
        <w:widowControl w:val="0"/>
        <w:autoSpaceDE w:val="0"/>
        <w:autoSpaceDN w:val="0"/>
        <w:adjustRightInd w:val="0"/>
        <w:spacing w:line="360" w:lineRule="auto"/>
        <w:jc w:val="both"/>
        <w:rPr>
          <w:rFonts w:ascii="Times" w:hAnsi="Times" w:cs="Times New Roman"/>
          <w:sz w:val="28"/>
          <w:szCs w:val="28"/>
          <w:u w:color="535353"/>
        </w:rPr>
      </w:pPr>
      <w:r w:rsidRPr="00C03628">
        <w:rPr>
          <w:rFonts w:ascii="Times" w:hAnsi="Times" w:cs="Times New Roman"/>
          <w:sz w:val="28"/>
          <w:szCs w:val="28"/>
          <w:u w:color="535353"/>
        </w:rPr>
        <w:t>Трудно себе представить землю без деревьев. С детства мы любим осинки, которые трепещут на ветру, берёзовые рощи, сосновые боры. Посмотри внимательно на деревья, когда будешь в лесу. У всех деревьев разные листья, стволы, кора. Одни деревья растут на сухих песках, другие – среди болот или по берегам рек и озёр. И все деревья красивы: и корявые берёзки на болоте, и стройные сосны на песчаном косогоре, и плакучие ивушки на берегу пруда.</w:t>
      </w:r>
    </w:p>
    <w:p w14:paraId="76C16DAA" w14:textId="77777777" w:rsidR="00A9481C" w:rsidRPr="00C03628" w:rsidRDefault="00A9481C" w:rsidP="00A9481C">
      <w:pPr>
        <w:widowControl w:val="0"/>
        <w:autoSpaceDE w:val="0"/>
        <w:autoSpaceDN w:val="0"/>
        <w:adjustRightInd w:val="0"/>
        <w:spacing w:line="360" w:lineRule="auto"/>
        <w:rPr>
          <w:rFonts w:ascii="Times" w:hAnsi="Times" w:cs="Times New Roman"/>
          <w:sz w:val="28"/>
          <w:szCs w:val="28"/>
          <w:u w:color="535353"/>
        </w:rPr>
      </w:pPr>
      <w:r w:rsidRPr="00C03628">
        <w:rPr>
          <w:rFonts w:ascii="Times" w:hAnsi="Times" w:cs="Times New Roman"/>
          <w:sz w:val="28"/>
          <w:szCs w:val="28"/>
          <w:u w:color="535353"/>
        </w:rPr>
        <w:t>По лесу ходи тихо, тогда ты многое увидишь и узнаешь о жизни..</w:t>
      </w:r>
    </w:p>
    <w:p w14:paraId="75990C4A" w14:textId="77777777" w:rsidR="00A9481C" w:rsidRPr="00541C71" w:rsidRDefault="00A9481C" w:rsidP="00A9481C">
      <w:pPr>
        <w:spacing w:line="360" w:lineRule="auto"/>
        <w:rPr>
          <w:rFonts w:ascii="Times" w:hAnsi="Times" w:cs="Times New Roman"/>
          <w:sz w:val="28"/>
          <w:szCs w:val="28"/>
        </w:rPr>
      </w:pPr>
    </w:p>
    <w:p w14:paraId="0B7964B4" w14:textId="77777777" w:rsidR="00A9481C" w:rsidRPr="00541C71" w:rsidRDefault="00A9481C" w:rsidP="00A9481C">
      <w:pPr>
        <w:spacing w:line="360" w:lineRule="auto"/>
        <w:rPr>
          <w:rFonts w:ascii="Times" w:hAnsi="Times"/>
          <w:sz w:val="28"/>
          <w:szCs w:val="28"/>
        </w:rPr>
      </w:pPr>
      <w:r w:rsidRPr="00541C71">
        <w:rPr>
          <w:rFonts w:ascii="Times" w:hAnsi="Times"/>
          <w:sz w:val="28"/>
          <w:szCs w:val="28"/>
        </w:rPr>
        <w:t>3 Этап.  Проверка, обсуждение ответов  (по 2-3  минуты на пару, всего 6 пар).</w:t>
      </w:r>
    </w:p>
    <w:p w14:paraId="4B18FD92" w14:textId="77777777" w:rsidR="00A9481C" w:rsidRPr="00541C71" w:rsidRDefault="00A9481C" w:rsidP="00A9481C">
      <w:pPr>
        <w:spacing w:line="360" w:lineRule="auto"/>
        <w:rPr>
          <w:rFonts w:ascii="Times" w:hAnsi="Times"/>
          <w:sz w:val="28"/>
          <w:szCs w:val="28"/>
        </w:rPr>
      </w:pPr>
      <w:r w:rsidRPr="00541C71">
        <w:rPr>
          <w:rFonts w:ascii="Times" w:hAnsi="Times"/>
          <w:sz w:val="28"/>
          <w:szCs w:val="28"/>
        </w:rPr>
        <w:t>4 Этап. Рефлексия .</w:t>
      </w:r>
    </w:p>
    <w:p w14:paraId="18C49C03" w14:textId="77777777" w:rsidR="00A9481C" w:rsidRPr="00541C71" w:rsidRDefault="00A9481C" w:rsidP="00A9481C">
      <w:pPr>
        <w:spacing w:line="360" w:lineRule="auto"/>
        <w:rPr>
          <w:rFonts w:ascii="Times" w:hAnsi="Times" w:cs="Times New Roman"/>
          <w:sz w:val="28"/>
          <w:szCs w:val="28"/>
        </w:rPr>
      </w:pPr>
      <w:r w:rsidRPr="00541C71">
        <w:rPr>
          <w:rFonts w:ascii="Times" w:hAnsi="Times"/>
          <w:sz w:val="28"/>
          <w:szCs w:val="28"/>
        </w:rPr>
        <w:t>5 Этап. Выставление оценок.</w:t>
      </w:r>
    </w:p>
    <w:p w14:paraId="49A1EDFD" w14:textId="77777777" w:rsidR="00A9481C" w:rsidRDefault="00A9481C" w:rsidP="00A9481C">
      <w:pPr>
        <w:spacing w:line="360" w:lineRule="auto"/>
        <w:rPr>
          <w:rFonts w:ascii="Times New Roman" w:hAnsi="Times New Roman" w:cs="Times New Roman"/>
          <w:sz w:val="28"/>
          <w:szCs w:val="28"/>
        </w:rPr>
      </w:pPr>
    </w:p>
    <w:p w14:paraId="6433E703" w14:textId="77777777" w:rsidR="00A9481C" w:rsidRDefault="00A9481C" w:rsidP="00A9481C">
      <w:pPr>
        <w:spacing w:line="360" w:lineRule="auto"/>
        <w:rPr>
          <w:rFonts w:ascii="Times New Roman" w:hAnsi="Times New Roman" w:cs="Times New Roman"/>
          <w:sz w:val="28"/>
          <w:szCs w:val="28"/>
        </w:rPr>
      </w:pPr>
    </w:p>
    <w:p w14:paraId="363251B5" w14:textId="77777777" w:rsidR="00A9481C" w:rsidRDefault="00A9481C" w:rsidP="00A9481C">
      <w:pPr>
        <w:spacing w:line="360" w:lineRule="auto"/>
        <w:rPr>
          <w:rFonts w:ascii="Times New Roman" w:hAnsi="Times New Roman" w:cs="Times New Roman"/>
          <w:sz w:val="28"/>
          <w:szCs w:val="28"/>
        </w:rPr>
      </w:pPr>
    </w:p>
    <w:p w14:paraId="43754AA5" w14:textId="77777777" w:rsidR="00A9481C" w:rsidRDefault="00A9481C" w:rsidP="00A9481C">
      <w:pPr>
        <w:spacing w:line="360" w:lineRule="auto"/>
        <w:rPr>
          <w:rFonts w:ascii="Times New Roman" w:hAnsi="Times New Roman" w:cs="Times New Roman"/>
          <w:sz w:val="28"/>
          <w:szCs w:val="28"/>
        </w:rPr>
      </w:pPr>
    </w:p>
    <w:p w14:paraId="05BD7722" w14:textId="77777777" w:rsidR="00A9481C" w:rsidRDefault="00A9481C" w:rsidP="00A9481C">
      <w:pPr>
        <w:spacing w:line="360" w:lineRule="auto"/>
        <w:rPr>
          <w:rFonts w:ascii="Times New Roman" w:hAnsi="Times New Roman" w:cs="Times New Roman"/>
          <w:sz w:val="28"/>
          <w:szCs w:val="28"/>
        </w:rPr>
      </w:pPr>
    </w:p>
    <w:p w14:paraId="50900900" w14:textId="77777777" w:rsidR="00A9481C" w:rsidRDefault="00A9481C" w:rsidP="00A9481C">
      <w:pPr>
        <w:spacing w:line="360" w:lineRule="auto"/>
        <w:rPr>
          <w:rFonts w:ascii="Times New Roman" w:hAnsi="Times New Roman" w:cs="Times New Roman"/>
          <w:sz w:val="28"/>
          <w:szCs w:val="28"/>
        </w:rPr>
      </w:pPr>
    </w:p>
    <w:p w14:paraId="40B620F0" w14:textId="77777777" w:rsidR="00A9481C" w:rsidRDefault="00A9481C" w:rsidP="00A9481C">
      <w:pPr>
        <w:spacing w:line="360" w:lineRule="auto"/>
        <w:rPr>
          <w:rFonts w:ascii="Times New Roman" w:hAnsi="Times New Roman" w:cs="Times New Roman"/>
          <w:sz w:val="28"/>
          <w:szCs w:val="28"/>
        </w:rPr>
      </w:pPr>
    </w:p>
    <w:p w14:paraId="261A6C28" w14:textId="77777777" w:rsidR="00A9481C" w:rsidRDefault="00A9481C" w:rsidP="00A9481C">
      <w:pPr>
        <w:spacing w:line="360" w:lineRule="auto"/>
        <w:rPr>
          <w:rFonts w:ascii="Times New Roman" w:hAnsi="Times New Roman" w:cs="Times New Roman"/>
          <w:sz w:val="28"/>
          <w:szCs w:val="28"/>
        </w:rPr>
      </w:pPr>
    </w:p>
    <w:p w14:paraId="5EB4139F" w14:textId="77777777" w:rsidR="00A9481C" w:rsidRDefault="00A9481C" w:rsidP="00A9481C">
      <w:pPr>
        <w:spacing w:line="360" w:lineRule="auto"/>
        <w:rPr>
          <w:rFonts w:ascii="Times New Roman" w:hAnsi="Times New Roman" w:cs="Times New Roman"/>
          <w:sz w:val="28"/>
          <w:szCs w:val="28"/>
        </w:rPr>
      </w:pPr>
    </w:p>
    <w:p w14:paraId="3D61937A" w14:textId="77777777" w:rsidR="00A9481C" w:rsidRDefault="00A9481C" w:rsidP="00A9481C">
      <w:pPr>
        <w:spacing w:line="360" w:lineRule="auto"/>
        <w:rPr>
          <w:rFonts w:ascii="Times New Roman" w:hAnsi="Times New Roman" w:cs="Times New Roman"/>
          <w:sz w:val="28"/>
          <w:szCs w:val="28"/>
        </w:rPr>
      </w:pPr>
    </w:p>
    <w:p w14:paraId="63638B8E" w14:textId="77777777" w:rsidR="00A9481C" w:rsidRDefault="00A9481C" w:rsidP="00A9481C">
      <w:pPr>
        <w:spacing w:line="360" w:lineRule="auto"/>
        <w:rPr>
          <w:rFonts w:ascii="Times New Roman" w:hAnsi="Times New Roman" w:cs="Times New Roman"/>
          <w:sz w:val="28"/>
          <w:szCs w:val="28"/>
        </w:rPr>
      </w:pPr>
    </w:p>
    <w:p w14:paraId="7CEDB76D" w14:textId="77777777" w:rsidR="00A9481C" w:rsidRDefault="00A9481C" w:rsidP="00A9481C">
      <w:pPr>
        <w:spacing w:line="360" w:lineRule="auto"/>
        <w:rPr>
          <w:rFonts w:ascii="Times New Roman" w:hAnsi="Times New Roman" w:cs="Times New Roman"/>
          <w:sz w:val="28"/>
          <w:szCs w:val="28"/>
        </w:rPr>
      </w:pPr>
    </w:p>
    <w:p w14:paraId="46A2BF91" w14:textId="77777777" w:rsidR="00A9481C" w:rsidRDefault="00A9481C" w:rsidP="00A9481C">
      <w:pPr>
        <w:spacing w:line="360" w:lineRule="auto"/>
        <w:rPr>
          <w:rFonts w:ascii="Times New Roman" w:hAnsi="Times New Roman" w:cs="Times New Roman"/>
          <w:sz w:val="28"/>
          <w:szCs w:val="28"/>
        </w:rPr>
      </w:pPr>
    </w:p>
    <w:p w14:paraId="29193D93" w14:textId="77777777" w:rsidR="00135BE7" w:rsidRDefault="00135BE7" w:rsidP="00A9481C">
      <w:pPr>
        <w:spacing w:line="360" w:lineRule="auto"/>
        <w:rPr>
          <w:rFonts w:ascii="Times New Roman" w:hAnsi="Times New Roman" w:cs="Times New Roman"/>
          <w:sz w:val="28"/>
          <w:szCs w:val="28"/>
        </w:rPr>
      </w:pPr>
    </w:p>
    <w:p w14:paraId="485BFCAE" w14:textId="77777777" w:rsidR="00135BE7" w:rsidRPr="00A965B2" w:rsidRDefault="00135BE7" w:rsidP="00A9481C">
      <w:pPr>
        <w:spacing w:line="360" w:lineRule="auto"/>
        <w:rPr>
          <w:rFonts w:ascii="Times New Roman" w:hAnsi="Times New Roman" w:cs="Times New Roman"/>
          <w:sz w:val="28"/>
          <w:szCs w:val="28"/>
        </w:rPr>
      </w:pPr>
    </w:p>
    <w:p w14:paraId="6C9BF7F6" w14:textId="77777777" w:rsidR="00A9481C" w:rsidRPr="000409FF" w:rsidRDefault="00A9481C" w:rsidP="00A9481C">
      <w:pPr>
        <w:spacing w:line="360" w:lineRule="auto"/>
        <w:rPr>
          <w:rFonts w:ascii="Times New Roman" w:hAnsi="Times New Roman" w:cs="Times New Roman"/>
          <w:b/>
          <w:sz w:val="28"/>
          <w:szCs w:val="28"/>
        </w:rPr>
      </w:pPr>
      <w:r w:rsidRPr="004573E6">
        <w:rPr>
          <w:rFonts w:ascii="Times New Roman" w:hAnsi="Times New Roman" w:cs="Times New Roman"/>
          <w:b/>
          <w:sz w:val="28"/>
          <w:szCs w:val="28"/>
        </w:rPr>
        <w:t>Тема урока</w:t>
      </w:r>
      <w:r w:rsidRPr="00F76657">
        <w:rPr>
          <w:rFonts w:ascii="Times New Roman" w:hAnsi="Times New Roman" w:cs="Times New Roman"/>
          <w:i/>
          <w:sz w:val="28"/>
          <w:szCs w:val="28"/>
        </w:rPr>
        <w:t xml:space="preserve">: </w:t>
      </w:r>
      <w:r w:rsidRPr="000409FF">
        <w:rPr>
          <w:rFonts w:ascii="Times New Roman" w:hAnsi="Times New Roman" w:cs="Times New Roman"/>
          <w:b/>
          <w:sz w:val="28"/>
          <w:szCs w:val="28"/>
        </w:rPr>
        <w:t xml:space="preserve"> Повторение. Имя</w:t>
      </w:r>
      <w:r>
        <w:rPr>
          <w:rFonts w:ascii="Times New Roman" w:hAnsi="Times New Roman" w:cs="Times New Roman"/>
          <w:b/>
          <w:sz w:val="28"/>
          <w:szCs w:val="28"/>
        </w:rPr>
        <w:t xml:space="preserve"> существительное как часть речи.</w:t>
      </w:r>
    </w:p>
    <w:p w14:paraId="368493DA"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Ход урока:</w:t>
      </w:r>
    </w:p>
    <w:p w14:paraId="1728D2DC" w14:textId="77777777" w:rsidR="00A9481C" w:rsidRPr="000409FF" w:rsidRDefault="00A9481C" w:rsidP="00A9481C">
      <w:pPr>
        <w:spacing w:line="360" w:lineRule="auto"/>
        <w:rPr>
          <w:rFonts w:ascii="Times New Roman" w:hAnsi="Times New Roman" w:cs="Times New Roman"/>
          <w:sz w:val="28"/>
          <w:szCs w:val="28"/>
          <w:u w:val="single"/>
        </w:rPr>
      </w:pPr>
      <w:r w:rsidRPr="000409FF">
        <w:rPr>
          <w:rFonts w:ascii="Times New Roman" w:hAnsi="Times New Roman" w:cs="Times New Roman"/>
          <w:sz w:val="28"/>
          <w:szCs w:val="28"/>
          <w:u w:val="single"/>
        </w:rPr>
        <w:t>1 Этап.</w:t>
      </w:r>
    </w:p>
    <w:p w14:paraId="142E1266"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Сообщается тема урока, основные понятия : предметность, грамматические признаки имени существительного ( постоянные , непостоянные). (5 мин)</w:t>
      </w:r>
    </w:p>
    <w:p w14:paraId="468489AD"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u w:val="single"/>
        </w:rPr>
        <w:t>2 Этап</w:t>
      </w:r>
      <w:r w:rsidRPr="000409FF">
        <w:rPr>
          <w:rFonts w:ascii="Times New Roman" w:hAnsi="Times New Roman" w:cs="Times New Roman"/>
          <w:sz w:val="28"/>
          <w:szCs w:val="28"/>
        </w:rPr>
        <w:t>. ( 7 мин.) Коллективная работа. Обучающимся раздаются карточки со словами:</w:t>
      </w:r>
    </w:p>
    <w:p w14:paraId="65A29BA5"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-да</w:t>
      </w:r>
    </w:p>
    <w:p w14:paraId="2A39F511"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-нет</w:t>
      </w:r>
    </w:p>
    <w:p w14:paraId="0C7B44C7"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-сомневаюсь.</w:t>
      </w:r>
    </w:p>
    <w:p w14:paraId="700A3139"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 не совсем верное утверждение</w:t>
      </w:r>
    </w:p>
    <w:p w14:paraId="520F5AFB"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Учитель называет слова, а ученики поднимают соответствующие карточки:</w:t>
      </w:r>
    </w:p>
    <w:p w14:paraId="32223204"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например:</w:t>
      </w:r>
    </w:p>
    <w:p w14:paraId="64E58D55"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 xml:space="preserve">Учитель говорит: </w:t>
      </w:r>
    </w:p>
    <w:p w14:paraId="556BD377" w14:textId="77777777" w:rsidR="00A9481C" w:rsidRPr="000409FF" w:rsidRDefault="00A9481C" w:rsidP="00A9481C">
      <w:pPr>
        <w:spacing w:line="360" w:lineRule="auto"/>
        <w:rPr>
          <w:rFonts w:ascii="Times New Roman" w:hAnsi="Times New Roman" w:cs="Times New Roman"/>
          <w:b/>
          <w:sz w:val="28"/>
          <w:szCs w:val="28"/>
        </w:rPr>
      </w:pPr>
      <w:r w:rsidRPr="000409FF">
        <w:rPr>
          <w:rFonts w:ascii="Times New Roman" w:hAnsi="Times New Roman" w:cs="Times New Roman"/>
          <w:b/>
          <w:sz w:val="28"/>
          <w:szCs w:val="28"/>
        </w:rPr>
        <w:t>Я считаю, что :</w:t>
      </w:r>
    </w:p>
    <w:p w14:paraId="249C510D"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изменяются по временам ( нет)</w:t>
      </w:r>
    </w:p>
    <w:p w14:paraId="1BDE2AE1"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изменяются по падежам ( да) , назовите их</w:t>
      </w:r>
    </w:p>
    <w:p w14:paraId="351FB455"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слово «яблоко» относится к женскому роду ( нет)</w:t>
      </w:r>
    </w:p>
    <w:p w14:paraId="1C55FC5E"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слово «девочка» одушевленное, среднего рода ( не совсем верное утверждение)</w:t>
      </w:r>
    </w:p>
    <w:p w14:paraId="29BF73AC"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обозначают признак предмета ( нет)</w:t>
      </w:r>
    </w:p>
    <w:p w14:paraId="30C558F0"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изменяются по временам ( нет)</w:t>
      </w:r>
    </w:p>
    <w:p w14:paraId="1DF1C5A8"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имеют постоянные и непостоянные грамматические признаки ( да), назовите их</w:t>
      </w:r>
    </w:p>
    <w:p w14:paraId="5F388908"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имена существительные обозначают предмет (да)</w:t>
      </w:r>
    </w:p>
    <w:p w14:paraId="16EDF14B" w14:textId="77777777" w:rsidR="00A9481C" w:rsidRPr="000409FF" w:rsidRDefault="00A9481C" w:rsidP="00A9481C">
      <w:pPr>
        <w:pStyle w:val="a5"/>
        <w:numPr>
          <w:ilvl w:val="0"/>
          <w:numId w:val="14"/>
        </w:numPr>
        <w:contextualSpacing/>
        <w:rPr>
          <w:rFonts w:cs="Times New Roman"/>
          <w:szCs w:val="28"/>
        </w:rPr>
      </w:pPr>
      <w:r w:rsidRPr="000409FF">
        <w:rPr>
          <w:rFonts w:cs="Times New Roman"/>
          <w:szCs w:val="28"/>
        </w:rPr>
        <w:t>имя существительное изменяется по числам и падежам (да) , приведите примеры</w:t>
      </w:r>
    </w:p>
    <w:p w14:paraId="414E879D" w14:textId="77777777" w:rsidR="00A9481C" w:rsidRDefault="00A9481C" w:rsidP="00A9481C">
      <w:pPr>
        <w:pStyle w:val="a5"/>
        <w:rPr>
          <w:rFonts w:cs="Times New Roman"/>
          <w:szCs w:val="28"/>
        </w:rPr>
      </w:pPr>
    </w:p>
    <w:p w14:paraId="0BF9759B" w14:textId="77777777" w:rsidR="00135BE7" w:rsidRDefault="00135BE7" w:rsidP="00A9481C">
      <w:pPr>
        <w:pStyle w:val="a5"/>
        <w:rPr>
          <w:rFonts w:cs="Times New Roman"/>
          <w:szCs w:val="28"/>
        </w:rPr>
      </w:pPr>
    </w:p>
    <w:p w14:paraId="7C217F57" w14:textId="77777777" w:rsidR="00135BE7" w:rsidRPr="000409FF" w:rsidRDefault="00135BE7" w:rsidP="00A9481C">
      <w:pPr>
        <w:pStyle w:val="a5"/>
        <w:rPr>
          <w:rFonts w:cs="Times New Roman"/>
          <w:szCs w:val="28"/>
        </w:rPr>
      </w:pPr>
    </w:p>
    <w:p w14:paraId="7CB562CE" w14:textId="77777777" w:rsidR="00A9481C" w:rsidRPr="000409FF" w:rsidRDefault="00A9481C" w:rsidP="00A9481C">
      <w:pPr>
        <w:spacing w:line="360" w:lineRule="auto"/>
        <w:rPr>
          <w:rFonts w:ascii="Times New Roman" w:hAnsi="Times New Roman" w:cs="Times New Roman"/>
          <w:sz w:val="28"/>
          <w:szCs w:val="28"/>
          <w:u w:val="single"/>
        </w:rPr>
      </w:pPr>
      <w:r w:rsidRPr="000409FF">
        <w:rPr>
          <w:rFonts w:ascii="Times New Roman" w:hAnsi="Times New Roman" w:cs="Times New Roman"/>
          <w:sz w:val="28"/>
          <w:szCs w:val="28"/>
          <w:u w:val="single"/>
        </w:rPr>
        <w:t>3 Этап</w:t>
      </w:r>
    </w:p>
    <w:p w14:paraId="559C71B2" w14:textId="77777777" w:rsidR="00A9481C" w:rsidRPr="000409FF"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Класс делится</w:t>
      </w:r>
      <w:r w:rsidRPr="000409FF">
        <w:rPr>
          <w:rFonts w:ascii="Times New Roman" w:hAnsi="Times New Roman" w:cs="Times New Roman"/>
          <w:sz w:val="28"/>
          <w:szCs w:val="28"/>
        </w:rPr>
        <w:t xml:space="preserve"> на три группы (списочный состав  каждой гру</w:t>
      </w:r>
      <w:r>
        <w:rPr>
          <w:rFonts w:ascii="Times New Roman" w:hAnsi="Times New Roman" w:cs="Times New Roman"/>
          <w:sz w:val="28"/>
          <w:szCs w:val="28"/>
        </w:rPr>
        <w:t xml:space="preserve">ппы лежит на командных столах). </w:t>
      </w:r>
      <w:r w:rsidRPr="000409FF">
        <w:rPr>
          <w:rFonts w:ascii="Times New Roman" w:hAnsi="Times New Roman" w:cs="Times New Roman"/>
          <w:sz w:val="28"/>
          <w:szCs w:val="28"/>
        </w:rPr>
        <w:t>(10 мин.)</w:t>
      </w:r>
    </w:p>
    <w:p w14:paraId="6DC2930D"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На каждом столе имеются задания: (4 вида упражнений)</w:t>
      </w:r>
    </w:p>
    <w:p w14:paraId="5C904E4F"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Задание №1 «С ь или без ь?»</w:t>
      </w:r>
    </w:p>
    <w:tbl>
      <w:tblPr>
        <w:tblStyle w:val="afa"/>
        <w:tblW w:w="0" w:type="auto"/>
        <w:tblLook w:val="04A0" w:firstRow="1" w:lastRow="0" w:firstColumn="1" w:lastColumn="0" w:noHBand="0" w:noVBand="1"/>
      </w:tblPr>
      <w:tblGrid>
        <w:gridCol w:w="3282"/>
        <w:gridCol w:w="3283"/>
        <w:gridCol w:w="3283"/>
      </w:tblGrid>
      <w:tr w:rsidR="00A9481C" w:rsidRPr="000409FF" w14:paraId="2F19ADFE" w14:textId="77777777" w:rsidTr="00C57D6E">
        <w:tc>
          <w:tcPr>
            <w:tcW w:w="3301" w:type="dxa"/>
          </w:tcPr>
          <w:p w14:paraId="27191ED1"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команда№1</w:t>
            </w:r>
          </w:p>
        </w:tc>
        <w:tc>
          <w:tcPr>
            <w:tcW w:w="3302" w:type="dxa"/>
          </w:tcPr>
          <w:p w14:paraId="09C003E8"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команда№2</w:t>
            </w:r>
          </w:p>
        </w:tc>
        <w:tc>
          <w:tcPr>
            <w:tcW w:w="3302" w:type="dxa"/>
          </w:tcPr>
          <w:p w14:paraId="266295CD"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команда№3</w:t>
            </w:r>
          </w:p>
        </w:tc>
      </w:tr>
      <w:tr w:rsidR="00A9481C" w:rsidRPr="000409FF" w14:paraId="26D927D0" w14:textId="77777777" w:rsidTr="00C57D6E">
        <w:tc>
          <w:tcPr>
            <w:tcW w:w="3301" w:type="dxa"/>
          </w:tcPr>
          <w:p w14:paraId="0734BEEC"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ноч___, решение задач___, помощ___, молодеж___</w:t>
            </w:r>
          </w:p>
        </w:tc>
        <w:tc>
          <w:tcPr>
            <w:tcW w:w="3302" w:type="dxa"/>
          </w:tcPr>
          <w:p w14:paraId="0D8D0874"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вещ___, радость встреч___, программа передач___, луч___</w:t>
            </w:r>
          </w:p>
        </w:tc>
        <w:tc>
          <w:tcPr>
            <w:tcW w:w="3302" w:type="dxa"/>
          </w:tcPr>
          <w:p w14:paraId="7689FDC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капли с крыш___, мяч___, мелоч___, реч___</w:t>
            </w:r>
          </w:p>
        </w:tc>
      </w:tr>
    </w:tbl>
    <w:p w14:paraId="73D927B5"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Задание №2</w:t>
      </w:r>
    </w:p>
    <w:p w14:paraId="6CD54017"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Вставить окончание Е или И?</w:t>
      </w:r>
    </w:p>
    <w:tbl>
      <w:tblPr>
        <w:tblStyle w:val="afa"/>
        <w:tblW w:w="0" w:type="auto"/>
        <w:tblLook w:val="04A0" w:firstRow="1" w:lastRow="0" w:firstColumn="1" w:lastColumn="0" w:noHBand="0" w:noVBand="1"/>
      </w:tblPr>
      <w:tblGrid>
        <w:gridCol w:w="3281"/>
        <w:gridCol w:w="3281"/>
        <w:gridCol w:w="3286"/>
      </w:tblGrid>
      <w:tr w:rsidR="00A9481C" w:rsidRPr="000409FF" w14:paraId="50842182" w14:textId="77777777" w:rsidTr="00C57D6E">
        <w:tc>
          <w:tcPr>
            <w:tcW w:w="3301" w:type="dxa"/>
          </w:tcPr>
          <w:p w14:paraId="4C089D94"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команда№1</w:t>
            </w:r>
          </w:p>
        </w:tc>
        <w:tc>
          <w:tcPr>
            <w:tcW w:w="3302" w:type="dxa"/>
          </w:tcPr>
          <w:p w14:paraId="01920DE9"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команда№2</w:t>
            </w:r>
          </w:p>
        </w:tc>
        <w:tc>
          <w:tcPr>
            <w:tcW w:w="3302" w:type="dxa"/>
          </w:tcPr>
          <w:p w14:paraId="5B2C60A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команда№3</w:t>
            </w:r>
          </w:p>
        </w:tc>
      </w:tr>
      <w:tr w:rsidR="00A9481C" w:rsidRPr="000409FF" w14:paraId="308B99AD" w14:textId="77777777" w:rsidTr="00C57D6E">
        <w:tc>
          <w:tcPr>
            <w:tcW w:w="3301" w:type="dxa"/>
          </w:tcPr>
          <w:p w14:paraId="78066ACA"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на площадк___</w:t>
            </w:r>
          </w:p>
          <w:p w14:paraId="293BBD2C"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кусты акаци___</w:t>
            </w:r>
          </w:p>
          <w:p w14:paraId="73D5092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пышной сирен___</w:t>
            </w:r>
          </w:p>
        </w:tc>
        <w:tc>
          <w:tcPr>
            <w:tcW w:w="3302" w:type="dxa"/>
          </w:tcPr>
          <w:p w14:paraId="4ECC80D8"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по алле___</w:t>
            </w:r>
          </w:p>
          <w:p w14:paraId="1677C57F"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у беседк___</w:t>
            </w:r>
          </w:p>
          <w:p w14:paraId="0BE0699D"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по традици___</w:t>
            </w:r>
          </w:p>
        </w:tc>
        <w:tc>
          <w:tcPr>
            <w:tcW w:w="3302" w:type="dxa"/>
          </w:tcPr>
          <w:p w14:paraId="3B4062A9"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в финал___</w:t>
            </w:r>
          </w:p>
          <w:p w14:paraId="3015B0D5"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в окрестност___</w:t>
            </w:r>
          </w:p>
          <w:p w14:paraId="4B2DA12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на планет___</w:t>
            </w:r>
          </w:p>
        </w:tc>
      </w:tr>
    </w:tbl>
    <w:p w14:paraId="76935324" w14:textId="77777777" w:rsidR="00A9481C" w:rsidRPr="000409FF" w:rsidRDefault="00A9481C" w:rsidP="00A9481C">
      <w:pPr>
        <w:spacing w:line="360" w:lineRule="auto"/>
        <w:rPr>
          <w:rFonts w:ascii="Times New Roman" w:hAnsi="Times New Roman" w:cs="Times New Roman"/>
          <w:sz w:val="28"/>
          <w:szCs w:val="28"/>
        </w:rPr>
      </w:pPr>
    </w:p>
    <w:p w14:paraId="0CE98F5B"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Задание №3</w:t>
      </w:r>
    </w:p>
    <w:p w14:paraId="772D5286"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«И или Е»?</w:t>
      </w:r>
    </w:p>
    <w:tbl>
      <w:tblPr>
        <w:tblStyle w:val="afa"/>
        <w:tblW w:w="0" w:type="auto"/>
        <w:tblLook w:val="04A0" w:firstRow="1" w:lastRow="0" w:firstColumn="1" w:lastColumn="0" w:noHBand="0" w:noVBand="1"/>
      </w:tblPr>
      <w:tblGrid>
        <w:gridCol w:w="3282"/>
        <w:gridCol w:w="3283"/>
        <w:gridCol w:w="3283"/>
      </w:tblGrid>
      <w:tr w:rsidR="00A9481C" w:rsidRPr="000409FF" w14:paraId="6A753E9B" w14:textId="77777777" w:rsidTr="00C57D6E">
        <w:tc>
          <w:tcPr>
            <w:tcW w:w="3301" w:type="dxa"/>
          </w:tcPr>
          <w:p w14:paraId="20C3CEED"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команда№1</w:t>
            </w:r>
          </w:p>
        </w:tc>
        <w:tc>
          <w:tcPr>
            <w:tcW w:w="3302" w:type="dxa"/>
          </w:tcPr>
          <w:p w14:paraId="12E61179"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команда№2</w:t>
            </w:r>
          </w:p>
        </w:tc>
        <w:tc>
          <w:tcPr>
            <w:tcW w:w="3302" w:type="dxa"/>
          </w:tcPr>
          <w:p w14:paraId="1F390B5A"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команда№3</w:t>
            </w:r>
          </w:p>
        </w:tc>
      </w:tr>
      <w:tr w:rsidR="00A9481C" w:rsidRPr="000409FF" w14:paraId="4738575A" w14:textId="77777777" w:rsidTr="00C57D6E">
        <w:tc>
          <w:tcPr>
            <w:tcW w:w="3301" w:type="dxa"/>
          </w:tcPr>
          <w:p w14:paraId="2EEFA204"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Овраж__к</w:t>
            </w:r>
          </w:p>
          <w:p w14:paraId="3A2747E6"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человеч_к</w:t>
            </w:r>
          </w:p>
          <w:p w14:paraId="0FFE113C"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зайч_к</w:t>
            </w:r>
          </w:p>
        </w:tc>
        <w:tc>
          <w:tcPr>
            <w:tcW w:w="3302" w:type="dxa"/>
          </w:tcPr>
          <w:p w14:paraId="20E7D3A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ножич_к</w:t>
            </w:r>
          </w:p>
          <w:p w14:paraId="78AEC776"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кулеч_к</w:t>
            </w:r>
          </w:p>
          <w:p w14:paraId="6427035C"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костюмч_к</w:t>
            </w:r>
          </w:p>
        </w:tc>
        <w:tc>
          <w:tcPr>
            <w:tcW w:w="3302" w:type="dxa"/>
          </w:tcPr>
          <w:p w14:paraId="47B8C640"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денеч_к</w:t>
            </w:r>
          </w:p>
          <w:p w14:paraId="169A5953"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человеч_к</w:t>
            </w:r>
          </w:p>
          <w:p w14:paraId="3A6170FC"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костюмч_к</w:t>
            </w:r>
          </w:p>
        </w:tc>
      </w:tr>
    </w:tbl>
    <w:p w14:paraId="577BEF6F" w14:textId="77777777" w:rsidR="00A9481C" w:rsidRPr="000409FF" w:rsidRDefault="00A9481C" w:rsidP="00A9481C">
      <w:pPr>
        <w:spacing w:line="360" w:lineRule="auto"/>
        <w:rPr>
          <w:rFonts w:ascii="Times New Roman" w:hAnsi="Times New Roman" w:cs="Times New Roman"/>
          <w:sz w:val="28"/>
          <w:szCs w:val="28"/>
        </w:rPr>
      </w:pPr>
    </w:p>
    <w:p w14:paraId="489D6A10"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Задание №4</w:t>
      </w:r>
    </w:p>
    <w:p w14:paraId="59FAC180"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rPr>
        <w:t>Определите род имени существительного</w:t>
      </w:r>
    </w:p>
    <w:tbl>
      <w:tblPr>
        <w:tblStyle w:val="afa"/>
        <w:tblW w:w="0" w:type="auto"/>
        <w:tblLook w:val="04A0" w:firstRow="1" w:lastRow="0" w:firstColumn="1" w:lastColumn="0" w:noHBand="0" w:noVBand="1"/>
      </w:tblPr>
      <w:tblGrid>
        <w:gridCol w:w="3286"/>
        <w:gridCol w:w="3282"/>
        <w:gridCol w:w="3280"/>
      </w:tblGrid>
      <w:tr w:rsidR="00A9481C" w:rsidRPr="000409FF" w14:paraId="1D14EA74" w14:textId="77777777" w:rsidTr="00C57D6E">
        <w:tc>
          <w:tcPr>
            <w:tcW w:w="3301" w:type="dxa"/>
          </w:tcPr>
          <w:p w14:paraId="03DE359A"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команда№1</w:t>
            </w:r>
          </w:p>
        </w:tc>
        <w:tc>
          <w:tcPr>
            <w:tcW w:w="3302" w:type="dxa"/>
          </w:tcPr>
          <w:p w14:paraId="7EBB1036"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команда№2</w:t>
            </w:r>
          </w:p>
        </w:tc>
        <w:tc>
          <w:tcPr>
            <w:tcW w:w="3302" w:type="dxa"/>
          </w:tcPr>
          <w:p w14:paraId="6969DB74"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команда№3</w:t>
            </w:r>
          </w:p>
        </w:tc>
      </w:tr>
      <w:tr w:rsidR="00A9481C" w:rsidRPr="000409FF" w14:paraId="080BF816" w14:textId="77777777" w:rsidTr="00C57D6E">
        <w:tc>
          <w:tcPr>
            <w:tcW w:w="3301" w:type="dxa"/>
          </w:tcPr>
          <w:p w14:paraId="46731A8A"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чучело, животноводство,</w:t>
            </w:r>
          </w:p>
          <w:p w14:paraId="48CDF507"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бег, калейдоскоп</w:t>
            </w:r>
          </w:p>
        </w:tc>
        <w:tc>
          <w:tcPr>
            <w:tcW w:w="3302" w:type="dxa"/>
          </w:tcPr>
          <w:p w14:paraId="203DDFAB"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радость, счастье, впечатление, колесо</w:t>
            </w:r>
          </w:p>
        </w:tc>
        <w:tc>
          <w:tcPr>
            <w:tcW w:w="3302" w:type="dxa"/>
          </w:tcPr>
          <w:p w14:paraId="00BA5999" w14:textId="77777777" w:rsidR="00A9481C" w:rsidRPr="000409FF" w:rsidRDefault="00A9481C" w:rsidP="00C57D6E">
            <w:pPr>
              <w:spacing w:line="360" w:lineRule="auto"/>
              <w:rPr>
                <w:rFonts w:ascii="Times New Roman" w:hAnsi="Times New Roman" w:cs="Times New Roman"/>
                <w:sz w:val="28"/>
                <w:szCs w:val="28"/>
              </w:rPr>
            </w:pPr>
            <w:r w:rsidRPr="000409FF">
              <w:rPr>
                <w:rFonts w:ascii="Times New Roman" w:hAnsi="Times New Roman" w:cs="Times New Roman"/>
                <w:sz w:val="28"/>
                <w:szCs w:val="28"/>
              </w:rPr>
              <w:t>слово, мозоль, георгин, жюри</w:t>
            </w:r>
          </w:p>
        </w:tc>
      </w:tr>
    </w:tbl>
    <w:p w14:paraId="4E390BA1" w14:textId="77777777" w:rsidR="00A9481C" w:rsidRPr="000409FF" w:rsidRDefault="00A9481C" w:rsidP="00A9481C">
      <w:pPr>
        <w:spacing w:line="360" w:lineRule="auto"/>
        <w:rPr>
          <w:rFonts w:ascii="Times New Roman" w:hAnsi="Times New Roman" w:cs="Times New Roman"/>
          <w:sz w:val="28"/>
          <w:szCs w:val="28"/>
          <w:u w:val="single"/>
        </w:rPr>
      </w:pPr>
    </w:p>
    <w:p w14:paraId="7D800832" w14:textId="77777777" w:rsidR="00A9481C" w:rsidRPr="000409FF" w:rsidRDefault="00A9481C" w:rsidP="00A9481C">
      <w:pPr>
        <w:spacing w:line="360" w:lineRule="auto"/>
        <w:rPr>
          <w:rFonts w:ascii="Times New Roman" w:hAnsi="Times New Roman" w:cs="Times New Roman"/>
          <w:sz w:val="28"/>
          <w:szCs w:val="28"/>
          <w:u w:val="single"/>
        </w:rPr>
      </w:pPr>
      <w:r w:rsidRPr="000409FF">
        <w:rPr>
          <w:rFonts w:ascii="Times New Roman" w:hAnsi="Times New Roman" w:cs="Times New Roman"/>
          <w:sz w:val="28"/>
          <w:szCs w:val="28"/>
          <w:u w:val="single"/>
        </w:rPr>
        <w:t>4 Этап . проверка выполненных заданий у доски  ( по 5 мин. на одну команду)</w:t>
      </w:r>
    </w:p>
    <w:p w14:paraId="33C7737B" w14:textId="77777777" w:rsidR="00A9481C" w:rsidRPr="000409FF"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u w:val="single"/>
        </w:rPr>
        <w:t xml:space="preserve">5. Этап Рефлексия. </w:t>
      </w:r>
      <w:r w:rsidRPr="000409FF">
        <w:rPr>
          <w:rFonts w:ascii="Times New Roman" w:hAnsi="Times New Roman" w:cs="Times New Roman"/>
          <w:sz w:val="28"/>
          <w:szCs w:val="28"/>
        </w:rPr>
        <w:t xml:space="preserve"> (3 мин)</w:t>
      </w:r>
      <w:r>
        <w:rPr>
          <w:rFonts w:ascii="Times New Roman" w:hAnsi="Times New Roman" w:cs="Times New Roman"/>
          <w:sz w:val="28"/>
          <w:szCs w:val="28"/>
        </w:rPr>
        <w:t xml:space="preserve"> </w:t>
      </w:r>
      <w:r w:rsidRPr="000409FF">
        <w:rPr>
          <w:rFonts w:ascii="Times New Roman" w:hAnsi="Times New Roman" w:cs="Times New Roman"/>
          <w:sz w:val="28"/>
          <w:szCs w:val="28"/>
        </w:rPr>
        <w:t>Узнать у ребят, что понравилось, какое задание вызвало больше всего трудностей и почему?</w:t>
      </w:r>
    </w:p>
    <w:p w14:paraId="05A5FF58" w14:textId="77777777" w:rsidR="00A9481C" w:rsidRDefault="00A9481C" w:rsidP="00A9481C">
      <w:pPr>
        <w:spacing w:line="360" w:lineRule="auto"/>
        <w:rPr>
          <w:rFonts w:ascii="Times New Roman" w:hAnsi="Times New Roman" w:cs="Times New Roman"/>
          <w:sz w:val="28"/>
          <w:szCs w:val="28"/>
        </w:rPr>
      </w:pPr>
      <w:r w:rsidRPr="000409FF">
        <w:rPr>
          <w:rFonts w:ascii="Times New Roman" w:hAnsi="Times New Roman" w:cs="Times New Roman"/>
          <w:sz w:val="28"/>
          <w:szCs w:val="28"/>
          <w:u w:val="single"/>
        </w:rPr>
        <w:t xml:space="preserve">6 Этап.  </w:t>
      </w:r>
      <w:r w:rsidRPr="000409FF">
        <w:rPr>
          <w:rFonts w:ascii="Times New Roman" w:hAnsi="Times New Roman" w:cs="Times New Roman"/>
          <w:sz w:val="28"/>
          <w:szCs w:val="28"/>
        </w:rPr>
        <w:t>Выставление оценок. (командное)</w:t>
      </w:r>
    </w:p>
    <w:p w14:paraId="4C417549" w14:textId="77777777" w:rsidR="00A9481C" w:rsidRDefault="00A9481C" w:rsidP="00A9481C">
      <w:pPr>
        <w:spacing w:line="360" w:lineRule="auto"/>
        <w:rPr>
          <w:rFonts w:ascii="Times New Roman" w:hAnsi="Times New Roman" w:cs="Times New Roman"/>
          <w:sz w:val="28"/>
          <w:szCs w:val="28"/>
        </w:rPr>
      </w:pPr>
    </w:p>
    <w:p w14:paraId="063D52B5" w14:textId="77777777" w:rsidR="00A9481C" w:rsidRDefault="00A9481C" w:rsidP="00A9481C">
      <w:pPr>
        <w:spacing w:line="360" w:lineRule="auto"/>
        <w:rPr>
          <w:rFonts w:ascii="Times New Roman" w:hAnsi="Times New Roman" w:cs="Times New Roman"/>
          <w:sz w:val="28"/>
          <w:szCs w:val="28"/>
        </w:rPr>
      </w:pPr>
    </w:p>
    <w:p w14:paraId="799A8D6B" w14:textId="77777777" w:rsidR="00A9481C" w:rsidRDefault="00A9481C" w:rsidP="00A9481C">
      <w:pPr>
        <w:spacing w:line="360" w:lineRule="auto"/>
        <w:rPr>
          <w:rFonts w:ascii="Times New Roman" w:hAnsi="Times New Roman" w:cs="Times New Roman"/>
          <w:sz w:val="28"/>
          <w:szCs w:val="28"/>
        </w:rPr>
      </w:pPr>
    </w:p>
    <w:p w14:paraId="39302D65" w14:textId="77777777" w:rsidR="00A9481C" w:rsidRDefault="00A9481C" w:rsidP="00A9481C">
      <w:pPr>
        <w:spacing w:line="360" w:lineRule="auto"/>
        <w:rPr>
          <w:rFonts w:ascii="Times New Roman" w:hAnsi="Times New Roman" w:cs="Times New Roman"/>
          <w:sz w:val="28"/>
          <w:szCs w:val="28"/>
        </w:rPr>
      </w:pPr>
    </w:p>
    <w:p w14:paraId="084A4859" w14:textId="77777777" w:rsidR="00A9481C" w:rsidRDefault="00A9481C" w:rsidP="00A9481C">
      <w:pPr>
        <w:spacing w:line="360" w:lineRule="auto"/>
        <w:rPr>
          <w:rFonts w:ascii="Times New Roman" w:hAnsi="Times New Roman" w:cs="Times New Roman"/>
          <w:sz w:val="28"/>
          <w:szCs w:val="28"/>
        </w:rPr>
      </w:pPr>
    </w:p>
    <w:p w14:paraId="24C62AD7" w14:textId="77777777" w:rsidR="00A9481C" w:rsidRDefault="00A9481C" w:rsidP="00A9481C">
      <w:pPr>
        <w:spacing w:line="360" w:lineRule="auto"/>
        <w:rPr>
          <w:rFonts w:ascii="Times New Roman" w:hAnsi="Times New Roman" w:cs="Times New Roman"/>
          <w:sz w:val="28"/>
          <w:szCs w:val="28"/>
        </w:rPr>
      </w:pPr>
    </w:p>
    <w:p w14:paraId="61664FE6" w14:textId="77777777" w:rsidR="00A9481C" w:rsidRPr="000409FF" w:rsidRDefault="00A9481C" w:rsidP="00A9481C">
      <w:pPr>
        <w:spacing w:line="360" w:lineRule="auto"/>
        <w:rPr>
          <w:rFonts w:ascii="Times New Roman" w:hAnsi="Times New Roman" w:cs="Times New Roman"/>
          <w:sz w:val="28"/>
          <w:szCs w:val="28"/>
        </w:rPr>
      </w:pPr>
    </w:p>
    <w:p w14:paraId="2D140392" w14:textId="77777777" w:rsidR="00A9481C" w:rsidRDefault="00A9481C" w:rsidP="00A9481C">
      <w:pPr>
        <w:spacing w:line="360" w:lineRule="auto"/>
        <w:rPr>
          <w:rFonts w:ascii="Times New Roman" w:hAnsi="Times New Roman" w:cs="Times New Roman"/>
          <w:sz w:val="28"/>
          <w:szCs w:val="28"/>
        </w:rPr>
      </w:pPr>
    </w:p>
    <w:p w14:paraId="73D9C9C8" w14:textId="77777777" w:rsidR="00A9481C" w:rsidRDefault="00A9481C" w:rsidP="00A9481C">
      <w:pPr>
        <w:spacing w:line="360" w:lineRule="auto"/>
        <w:rPr>
          <w:rFonts w:ascii="Times New Roman" w:hAnsi="Times New Roman" w:cs="Times New Roman"/>
          <w:sz w:val="28"/>
          <w:szCs w:val="28"/>
        </w:rPr>
      </w:pPr>
    </w:p>
    <w:p w14:paraId="051F0462" w14:textId="77777777" w:rsidR="00A9481C" w:rsidRDefault="00A9481C" w:rsidP="00A9481C">
      <w:pPr>
        <w:spacing w:line="360" w:lineRule="auto"/>
        <w:rPr>
          <w:rFonts w:ascii="Times New Roman" w:hAnsi="Times New Roman" w:cs="Times New Roman"/>
          <w:sz w:val="28"/>
          <w:szCs w:val="28"/>
        </w:rPr>
      </w:pPr>
    </w:p>
    <w:p w14:paraId="11F7C77F" w14:textId="77777777" w:rsidR="00A9481C" w:rsidRDefault="00A9481C" w:rsidP="00A9481C">
      <w:pPr>
        <w:spacing w:line="360" w:lineRule="auto"/>
        <w:rPr>
          <w:rFonts w:ascii="Times New Roman" w:hAnsi="Times New Roman" w:cs="Times New Roman"/>
          <w:sz w:val="28"/>
          <w:szCs w:val="28"/>
        </w:rPr>
      </w:pPr>
    </w:p>
    <w:p w14:paraId="69AD06D6" w14:textId="77777777" w:rsidR="00A9481C" w:rsidRDefault="00A9481C" w:rsidP="00A9481C">
      <w:pPr>
        <w:spacing w:line="360" w:lineRule="auto"/>
        <w:rPr>
          <w:rFonts w:ascii="Times New Roman" w:hAnsi="Times New Roman" w:cs="Times New Roman"/>
          <w:sz w:val="28"/>
          <w:szCs w:val="28"/>
        </w:rPr>
      </w:pPr>
    </w:p>
    <w:p w14:paraId="2DEC2652" w14:textId="77777777" w:rsidR="00A9481C" w:rsidRDefault="00A9481C" w:rsidP="00A9481C">
      <w:pPr>
        <w:spacing w:line="360" w:lineRule="auto"/>
        <w:rPr>
          <w:rFonts w:ascii="Times New Roman" w:hAnsi="Times New Roman" w:cs="Times New Roman"/>
          <w:sz w:val="28"/>
          <w:szCs w:val="28"/>
        </w:rPr>
      </w:pPr>
    </w:p>
    <w:p w14:paraId="5786E4D0" w14:textId="77777777" w:rsidR="00A9481C" w:rsidRDefault="00A9481C" w:rsidP="00A9481C">
      <w:pPr>
        <w:spacing w:line="360" w:lineRule="auto"/>
        <w:rPr>
          <w:rFonts w:ascii="Times New Roman" w:hAnsi="Times New Roman" w:cs="Times New Roman"/>
          <w:sz w:val="28"/>
          <w:szCs w:val="28"/>
        </w:rPr>
      </w:pPr>
    </w:p>
    <w:p w14:paraId="6D04F546" w14:textId="77777777" w:rsidR="00A9481C" w:rsidRDefault="00A9481C" w:rsidP="00A9481C">
      <w:pPr>
        <w:spacing w:line="360" w:lineRule="auto"/>
        <w:rPr>
          <w:rFonts w:ascii="Times New Roman" w:hAnsi="Times New Roman" w:cs="Times New Roman"/>
          <w:sz w:val="28"/>
          <w:szCs w:val="28"/>
        </w:rPr>
      </w:pPr>
    </w:p>
    <w:p w14:paraId="724265FA" w14:textId="77777777" w:rsidR="00A9481C" w:rsidRPr="00A965B2" w:rsidRDefault="00A9481C" w:rsidP="00A9481C">
      <w:pPr>
        <w:spacing w:line="360" w:lineRule="auto"/>
        <w:rPr>
          <w:rFonts w:ascii="Times New Roman" w:hAnsi="Times New Roman" w:cs="Times New Roman"/>
          <w:sz w:val="28"/>
          <w:szCs w:val="28"/>
        </w:rPr>
      </w:pPr>
    </w:p>
    <w:p w14:paraId="784F2938"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p>
    <w:p w14:paraId="0FED3DDC"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p>
    <w:p w14:paraId="1B6AE5C9"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p>
    <w:p w14:paraId="75F08A34" w14:textId="77777777" w:rsidR="00135BE7" w:rsidRDefault="00135BE7" w:rsidP="00A9481C">
      <w:pPr>
        <w:widowControl w:val="0"/>
        <w:autoSpaceDE w:val="0"/>
        <w:autoSpaceDN w:val="0"/>
        <w:adjustRightInd w:val="0"/>
        <w:spacing w:line="360" w:lineRule="auto"/>
        <w:rPr>
          <w:rFonts w:ascii="Times" w:hAnsi="Times" w:cs="Times New Roman"/>
          <w:bCs/>
          <w:sz w:val="28"/>
          <w:szCs w:val="28"/>
        </w:rPr>
      </w:pPr>
    </w:p>
    <w:p w14:paraId="27F2F63C" w14:textId="77777777" w:rsidR="00135BE7" w:rsidRDefault="00135BE7" w:rsidP="00A9481C">
      <w:pPr>
        <w:widowControl w:val="0"/>
        <w:autoSpaceDE w:val="0"/>
        <w:autoSpaceDN w:val="0"/>
        <w:adjustRightInd w:val="0"/>
        <w:spacing w:line="360" w:lineRule="auto"/>
        <w:rPr>
          <w:rFonts w:ascii="Times" w:hAnsi="Times" w:cs="Times New Roman"/>
          <w:bCs/>
          <w:sz w:val="28"/>
          <w:szCs w:val="28"/>
        </w:rPr>
      </w:pPr>
    </w:p>
    <w:p w14:paraId="2EDD33B0" w14:textId="77777777" w:rsidR="00135BE7" w:rsidRPr="00D9554B" w:rsidRDefault="00135BE7" w:rsidP="00A9481C">
      <w:pPr>
        <w:widowControl w:val="0"/>
        <w:autoSpaceDE w:val="0"/>
        <w:autoSpaceDN w:val="0"/>
        <w:adjustRightInd w:val="0"/>
        <w:spacing w:line="360" w:lineRule="auto"/>
        <w:rPr>
          <w:rFonts w:ascii="Times" w:hAnsi="Times" w:cs="Times New Roman"/>
          <w:bCs/>
          <w:sz w:val="28"/>
          <w:szCs w:val="28"/>
        </w:rPr>
      </w:pPr>
    </w:p>
    <w:p w14:paraId="2A6DC0B6"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p>
    <w:p w14:paraId="4F86CD73" w14:textId="325097BE" w:rsidR="00A9481C" w:rsidRPr="00D9554B" w:rsidRDefault="00A9481C" w:rsidP="00A9481C">
      <w:pPr>
        <w:widowControl w:val="0"/>
        <w:autoSpaceDE w:val="0"/>
        <w:autoSpaceDN w:val="0"/>
        <w:adjustRightInd w:val="0"/>
        <w:spacing w:line="360" w:lineRule="auto"/>
        <w:rPr>
          <w:rFonts w:ascii="Times" w:hAnsi="Times" w:cs="Times New Roman"/>
          <w:b/>
          <w:bCs/>
          <w:sz w:val="28"/>
          <w:szCs w:val="28"/>
        </w:rPr>
      </w:pPr>
      <w:r w:rsidRPr="00D9554B">
        <w:rPr>
          <w:rFonts w:ascii="Times" w:hAnsi="Times" w:cs="Times New Roman"/>
          <w:b/>
          <w:bCs/>
          <w:sz w:val="28"/>
          <w:szCs w:val="28"/>
        </w:rPr>
        <w:t>Тема</w:t>
      </w:r>
      <w:r w:rsidR="00B1019B">
        <w:rPr>
          <w:rFonts w:ascii="Times" w:hAnsi="Times" w:cs="Times New Roman"/>
          <w:b/>
          <w:bCs/>
          <w:sz w:val="28"/>
          <w:szCs w:val="28"/>
        </w:rPr>
        <w:t xml:space="preserve"> урока</w:t>
      </w:r>
      <w:r w:rsidRPr="00D9554B">
        <w:rPr>
          <w:rFonts w:ascii="Times" w:hAnsi="Times" w:cs="Times New Roman"/>
          <w:b/>
          <w:bCs/>
          <w:sz w:val="28"/>
          <w:szCs w:val="28"/>
        </w:rPr>
        <w:t xml:space="preserve"> :            </w:t>
      </w:r>
      <w:r w:rsidR="00B1019B">
        <w:rPr>
          <w:rFonts w:ascii="Times" w:hAnsi="Times" w:cs="Times New Roman"/>
          <w:b/>
          <w:bCs/>
          <w:sz w:val="28"/>
          <w:szCs w:val="28"/>
        </w:rPr>
        <w:t xml:space="preserve">                 </w:t>
      </w:r>
      <w:r w:rsidRPr="00D9554B">
        <w:rPr>
          <w:rFonts w:ascii="Times" w:hAnsi="Times" w:cs="Times New Roman"/>
          <w:b/>
          <w:bCs/>
          <w:sz w:val="28"/>
          <w:szCs w:val="28"/>
        </w:rPr>
        <w:t>Сложные слова</w:t>
      </w:r>
    </w:p>
    <w:p w14:paraId="01848BA0" w14:textId="77777777" w:rsidR="00A9481C" w:rsidRPr="00961A56" w:rsidRDefault="00A9481C" w:rsidP="00A9481C">
      <w:pPr>
        <w:spacing w:line="360" w:lineRule="auto"/>
        <w:rPr>
          <w:rFonts w:ascii="Times" w:eastAsia="Times New Roman" w:hAnsi="Times" w:cs="Times New Roman"/>
          <w:sz w:val="28"/>
          <w:szCs w:val="28"/>
        </w:rPr>
      </w:pPr>
      <w:r w:rsidRPr="003010AB">
        <w:rPr>
          <w:rFonts w:ascii="Times" w:eastAsia="Times New Roman" w:hAnsi="Times" w:cs="Times New Roman"/>
          <w:i/>
          <w:color w:val="000000"/>
          <w:sz w:val="28"/>
          <w:szCs w:val="28"/>
        </w:rPr>
        <w:t> Цель урока:</w:t>
      </w:r>
      <w:r w:rsidRPr="00961A56">
        <w:rPr>
          <w:rFonts w:ascii="Times" w:eastAsia="Times New Roman" w:hAnsi="Times" w:cs="Times New Roman"/>
          <w:color w:val="000000"/>
          <w:sz w:val="28"/>
          <w:szCs w:val="28"/>
        </w:rPr>
        <w:t xml:space="preserve"> познакомить с соединительными гласными в сложных словах, учить записи сложных слов при помощи соединительных гласных – о, е</w:t>
      </w:r>
      <w:r w:rsidRPr="00961A56">
        <w:rPr>
          <w:rFonts w:ascii="Times" w:eastAsia="Times New Roman" w:hAnsi="Times" w:cs="Times New Roman"/>
          <w:color w:val="000000"/>
          <w:sz w:val="28"/>
          <w:szCs w:val="28"/>
        </w:rPr>
        <w:br/>
      </w:r>
      <w:r w:rsidRPr="00961A56">
        <w:rPr>
          <w:rFonts w:ascii="Times" w:eastAsia="Times New Roman" w:hAnsi="Times" w:cs="Times New Roman"/>
          <w:i/>
          <w:color w:val="000000"/>
          <w:sz w:val="28"/>
          <w:szCs w:val="28"/>
        </w:rPr>
        <w:t>Задачи:</w:t>
      </w:r>
      <w:r w:rsidRPr="00961A56">
        <w:rPr>
          <w:rFonts w:ascii="Times" w:eastAsia="Times New Roman" w:hAnsi="Times" w:cs="Times New Roman"/>
          <w:color w:val="000000"/>
          <w:sz w:val="28"/>
          <w:szCs w:val="28"/>
        </w:rPr>
        <w:br/>
      </w:r>
      <w:r w:rsidRPr="003010AB">
        <w:rPr>
          <w:rFonts w:ascii="Times" w:eastAsia="Times New Roman" w:hAnsi="Times" w:cs="Times New Roman"/>
          <w:i/>
          <w:color w:val="000000"/>
          <w:sz w:val="28"/>
          <w:szCs w:val="28"/>
        </w:rPr>
        <w:t>обучающие:</w:t>
      </w:r>
      <w:r w:rsidRPr="00961A56">
        <w:rPr>
          <w:rFonts w:ascii="Times" w:eastAsia="Times New Roman" w:hAnsi="Times" w:cs="Times New Roman"/>
          <w:color w:val="000000"/>
          <w:sz w:val="28"/>
          <w:szCs w:val="28"/>
        </w:rPr>
        <w:t xml:space="preserve"> формировать умения различать, образовывать и правильно писать сложные слова с двумя корнями; совершенствование умений выделять корни в словах;</w:t>
      </w:r>
      <w:r w:rsidRPr="00961A56">
        <w:rPr>
          <w:rFonts w:ascii="Times" w:eastAsia="Times New Roman" w:hAnsi="Times" w:cs="Times New Roman"/>
          <w:color w:val="000000"/>
          <w:sz w:val="28"/>
          <w:szCs w:val="28"/>
        </w:rPr>
        <w:br/>
      </w:r>
      <w:r w:rsidRPr="003010AB">
        <w:rPr>
          <w:rFonts w:ascii="Times" w:eastAsia="Times New Roman" w:hAnsi="Times" w:cs="Times New Roman"/>
          <w:i/>
          <w:color w:val="000000"/>
          <w:sz w:val="28"/>
          <w:szCs w:val="28"/>
        </w:rPr>
        <w:t>развивающие:</w:t>
      </w:r>
      <w:r w:rsidRPr="00961A56">
        <w:rPr>
          <w:rFonts w:ascii="Times" w:eastAsia="Times New Roman" w:hAnsi="Times" w:cs="Times New Roman"/>
          <w:color w:val="000000"/>
          <w:sz w:val="28"/>
          <w:szCs w:val="28"/>
        </w:rPr>
        <w:t xml:space="preserve"> развивать связную речь учащихся, внимание, память, мышление; умения оценивать результаты своей деятельности; развивать наблюдательность, умение анализировать, сравнивать, обобщать, делать вывод</w:t>
      </w:r>
      <w:r w:rsidRPr="00961A56">
        <w:rPr>
          <w:rFonts w:ascii="Times" w:eastAsia="Times New Roman" w:hAnsi="Times" w:cs="Times New Roman"/>
          <w:color w:val="000000"/>
          <w:sz w:val="28"/>
          <w:szCs w:val="28"/>
        </w:rPr>
        <w:br/>
        <w:t>воспитательные: воспитывать познавательный интерес к предмету, умения работать в парах и группе, чувство взаимопонимания и взаимовыручки.</w:t>
      </w:r>
      <w:r w:rsidRPr="00961A56">
        <w:rPr>
          <w:rFonts w:ascii="Times" w:eastAsia="Times New Roman" w:hAnsi="Times" w:cs="Times New Roman"/>
          <w:color w:val="000000"/>
          <w:sz w:val="28"/>
          <w:szCs w:val="28"/>
        </w:rPr>
        <w:br/>
      </w:r>
      <w:r w:rsidRPr="003010AB">
        <w:rPr>
          <w:rFonts w:ascii="Times" w:eastAsia="Times New Roman" w:hAnsi="Times" w:cs="Times New Roman"/>
          <w:i/>
          <w:color w:val="000000"/>
          <w:sz w:val="28"/>
          <w:szCs w:val="28"/>
        </w:rPr>
        <w:t>Оборудование</w:t>
      </w:r>
      <w:r w:rsidRPr="00961A56">
        <w:rPr>
          <w:rFonts w:ascii="Times" w:eastAsia="Times New Roman" w:hAnsi="Times" w:cs="Times New Roman"/>
          <w:color w:val="000000"/>
          <w:sz w:val="28"/>
          <w:szCs w:val="28"/>
        </w:rPr>
        <w:t>: интерактивная доска, мультимедийный проектор</w:t>
      </w:r>
    </w:p>
    <w:p w14:paraId="54ED1A3E" w14:textId="77777777" w:rsidR="00A9481C" w:rsidRPr="004771DA" w:rsidRDefault="00A9481C" w:rsidP="00A9481C">
      <w:pPr>
        <w:widowControl w:val="0"/>
        <w:autoSpaceDE w:val="0"/>
        <w:autoSpaceDN w:val="0"/>
        <w:adjustRightInd w:val="0"/>
        <w:spacing w:line="360" w:lineRule="auto"/>
        <w:rPr>
          <w:rFonts w:ascii="Times" w:hAnsi="Times" w:cs="Times New Roman"/>
          <w:bCs/>
          <w:sz w:val="28"/>
          <w:szCs w:val="28"/>
        </w:rPr>
      </w:pPr>
      <w:r w:rsidRPr="004771DA">
        <w:rPr>
          <w:rFonts w:ascii="Times" w:hAnsi="Times" w:cs="Times New Roman"/>
          <w:bCs/>
          <w:sz w:val="28"/>
          <w:szCs w:val="28"/>
        </w:rPr>
        <w:t>Ход урока:</w:t>
      </w:r>
    </w:p>
    <w:p w14:paraId="2714A14E" w14:textId="77777777" w:rsidR="00A9481C" w:rsidRPr="004771DA" w:rsidRDefault="00A9481C" w:rsidP="00A9481C">
      <w:pPr>
        <w:widowControl w:val="0"/>
        <w:autoSpaceDE w:val="0"/>
        <w:autoSpaceDN w:val="0"/>
        <w:adjustRightInd w:val="0"/>
        <w:spacing w:line="360" w:lineRule="auto"/>
        <w:rPr>
          <w:rFonts w:ascii="Times" w:hAnsi="Times" w:cs="Times New Roman"/>
          <w:bCs/>
          <w:sz w:val="28"/>
          <w:szCs w:val="28"/>
          <w:u w:val="single"/>
        </w:rPr>
      </w:pPr>
      <w:r w:rsidRPr="004771DA">
        <w:rPr>
          <w:rFonts w:ascii="Times" w:hAnsi="Times" w:cs="Times New Roman"/>
          <w:bCs/>
          <w:sz w:val="28"/>
          <w:szCs w:val="28"/>
          <w:u w:val="single"/>
        </w:rPr>
        <w:t>1 Этап.</w:t>
      </w:r>
    </w:p>
    <w:p w14:paraId="5D7CF80A" w14:textId="77777777" w:rsidR="00A9481C" w:rsidRPr="00226621" w:rsidRDefault="00A9481C" w:rsidP="00A9481C">
      <w:pPr>
        <w:widowControl w:val="0"/>
        <w:autoSpaceDE w:val="0"/>
        <w:autoSpaceDN w:val="0"/>
        <w:adjustRightInd w:val="0"/>
        <w:spacing w:line="360" w:lineRule="auto"/>
        <w:rPr>
          <w:rFonts w:ascii="Times" w:hAnsi="Times" w:cs="Times New Roman"/>
          <w:bCs/>
          <w:sz w:val="28"/>
          <w:szCs w:val="28"/>
        </w:rPr>
      </w:pPr>
      <w:r w:rsidRPr="00226621">
        <w:rPr>
          <w:rFonts w:ascii="Times" w:hAnsi="Times" w:cs="Times New Roman"/>
          <w:bCs/>
          <w:sz w:val="28"/>
          <w:szCs w:val="28"/>
        </w:rPr>
        <w:t>На интерактивной доске написан  алгоритм определения сложных слов:</w:t>
      </w:r>
    </w:p>
    <w:p w14:paraId="1E447525"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r w:rsidRPr="00D9554B">
        <w:rPr>
          <w:rFonts w:ascii="Times" w:hAnsi="Times" w:cs="Times New Roman"/>
          <w:bCs/>
          <w:sz w:val="28"/>
          <w:szCs w:val="28"/>
        </w:rPr>
        <w:t>шаг 1- определяем значение слова</w:t>
      </w:r>
    </w:p>
    <w:p w14:paraId="434EDA4B"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r w:rsidRPr="00D9554B">
        <w:rPr>
          <w:rFonts w:ascii="Times" w:hAnsi="Times" w:cs="Times New Roman"/>
          <w:bCs/>
          <w:sz w:val="28"/>
          <w:szCs w:val="28"/>
        </w:rPr>
        <w:t>шаг 2- подбираем цепочки родственных слов</w:t>
      </w:r>
    </w:p>
    <w:p w14:paraId="43193E85"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r w:rsidRPr="00D9554B">
        <w:rPr>
          <w:rFonts w:ascii="Times" w:hAnsi="Times" w:cs="Times New Roman"/>
          <w:bCs/>
          <w:sz w:val="28"/>
          <w:szCs w:val="28"/>
        </w:rPr>
        <w:t>шаг 3- выделяем корни</w:t>
      </w:r>
    </w:p>
    <w:p w14:paraId="3A8054E6"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rPr>
      </w:pPr>
      <w:r w:rsidRPr="00D9554B">
        <w:rPr>
          <w:rFonts w:ascii="Times" w:hAnsi="Times" w:cs="Times New Roman"/>
          <w:bCs/>
          <w:sz w:val="28"/>
          <w:szCs w:val="28"/>
        </w:rPr>
        <w:t>Учитель:</w:t>
      </w:r>
    </w:p>
    <w:p w14:paraId="6845DA90" w14:textId="77777777" w:rsidR="00A9481C" w:rsidRPr="00961A56" w:rsidRDefault="00A9481C" w:rsidP="00A9481C">
      <w:pPr>
        <w:spacing w:line="360" w:lineRule="auto"/>
        <w:rPr>
          <w:rFonts w:ascii="Times" w:eastAsia="Times New Roman" w:hAnsi="Times" w:cs="Times New Roman"/>
          <w:sz w:val="28"/>
          <w:szCs w:val="28"/>
        </w:rPr>
      </w:pPr>
      <w:r w:rsidRPr="00961A56">
        <w:rPr>
          <w:rFonts w:ascii="Times" w:eastAsia="Times New Roman" w:hAnsi="Times" w:cs="Arial"/>
          <w:color w:val="000000"/>
          <w:sz w:val="28"/>
          <w:szCs w:val="28"/>
        </w:rPr>
        <w:t>-</w:t>
      </w:r>
      <w:r w:rsidRPr="00961A56">
        <w:rPr>
          <w:rFonts w:ascii="Times" w:eastAsia="Times New Roman" w:hAnsi="Times" w:cs="Times New Roman"/>
          <w:color w:val="000000"/>
          <w:sz w:val="28"/>
          <w:szCs w:val="28"/>
        </w:rPr>
        <w:t>Что такое корень слова?</w:t>
      </w:r>
      <w:r w:rsidRPr="00961A56">
        <w:rPr>
          <w:rFonts w:ascii="Times" w:eastAsia="Times New Roman" w:hAnsi="Times" w:cs="Times New Roman"/>
          <w:color w:val="000000"/>
          <w:sz w:val="28"/>
          <w:szCs w:val="28"/>
        </w:rPr>
        <w:br/>
        <w:t>-Как найти корень в словах?</w:t>
      </w:r>
      <w:r w:rsidRPr="00961A56">
        <w:rPr>
          <w:rFonts w:ascii="Times" w:eastAsia="Times New Roman" w:hAnsi="Times" w:cs="Times New Roman"/>
          <w:color w:val="000000"/>
          <w:sz w:val="28"/>
          <w:szCs w:val="28"/>
        </w:rPr>
        <w:br/>
        <w:t>-Какие еще части слова знаете?</w:t>
      </w:r>
      <w:r w:rsidRPr="00961A56">
        <w:rPr>
          <w:rFonts w:ascii="Times" w:eastAsia="Times New Roman" w:hAnsi="Times" w:cs="Times New Roman"/>
          <w:color w:val="000000"/>
          <w:sz w:val="28"/>
          <w:szCs w:val="28"/>
        </w:rPr>
        <w:br/>
        <w:t>-Составьте схему «Состав слова» (Приложение 3)  </w:t>
      </w:r>
      <w:r w:rsidRPr="00961A56">
        <w:rPr>
          <w:rFonts w:ascii="Times" w:eastAsia="Times New Roman" w:hAnsi="Times" w:cs="Times New Roman"/>
          <w:color w:val="000000"/>
          <w:sz w:val="28"/>
          <w:szCs w:val="28"/>
        </w:rPr>
        <w:br/>
        <w:t>Учитель:</w:t>
      </w:r>
      <w:r w:rsidRPr="00961A56">
        <w:rPr>
          <w:rFonts w:ascii="Times" w:eastAsia="Times New Roman" w:hAnsi="Times" w:cs="Times New Roman"/>
          <w:color w:val="000000"/>
          <w:sz w:val="28"/>
          <w:szCs w:val="28"/>
        </w:rPr>
        <w:br/>
        <w:t xml:space="preserve">- Замените выражение </w:t>
      </w:r>
      <w:r>
        <w:rPr>
          <w:rFonts w:ascii="Times" w:eastAsia="Times New Roman" w:hAnsi="Times" w:cs="Times New Roman"/>
          <w:color w:val="000000"/>
          <w:sz w:val="28"/>
          <w:szCs w:val="28"/>
        </w:rPr>
        <w:t>одним словом (</w:t>
      </w:r>
      <w:r w:rsidRPr="00961A56">
        <w:rPr>
          <w:rFonts w:ascii="Times" w:eastAsia="Times New Roman" w:hAnsi="Times" w:cs="Times New Roman"/>
          <w:color w:val="000000"/>
          <w:sz w:val="28"/>
          <w:szCs w:val="28"/>
        </w:rPr>
        <w:t xml:space="preserve"> Слайд 3)  </w:t>
      </w:r>
      <w:r w:rsidRPr="00961A56">
        <w:rPr>
          <w:rFonts w:ascii="Times" w:eastAsia="Times New Roman" w:hAnsi="Times" w:cs="Times New Roman"/>
          <w:color w:val="000000"/>
          <w:sz w:val="28"/>
          <w:szCs w:val="28"/>
        </w:rPr>
        <w:br/>
        <w:t>Как называют того, кто пьет много воды, буквально – хлебает воду? (водохлёб)  </w:t>
      </w:r>
      <w:r w:rsidRPr="00961A56">
        <w:rPr>
          <w:rFonts w:ascii="Times" w:eastAsia="Times New Roman" w:hAnsi="Times" w:cs="Times New Roman"/>
          <w:color w:val="000000"/>
          <w:sz w:val="28"/>
          <w:szCs w:val="28"/>
        </w:rPr>
        <w:br/>
        <w:t>Как называют бездельника, который лежит на боку? (лежебока)</w:t>
      </w:r>
      <w:r w:rsidRPr="00961A56">
        <w:rPr>
          <w:rFonts w:ascii="Times" w:eastAsia="Times New Roman" w:hAnsi="Times" w:cs="Times New Roman"/>
          <w:color w:val="000000"/>
          <w:sz w:val="28"/>
          <w:szCs w:val="28"/>
        </w:rPr>
        <w:br/>
        <w:t>Как называют человека, который любит много читать?(книголюб) </w:t>
      </w:r>
      <w:r w:rsidRPr="00961A56">
        <w:rPr>
          <w:rFonts w:ascii="Times" w:eastAsia="Times New Roman" w:hAnsi="Times" w:cs="Times New Roman"/>
          <w:color w:val="000000"/>
          <w:sz w:val="28"/>
          <w:szCs w:val="28"/>
        </w:rPr>
        <w:br/>
        <w:t>Кто любит употребля</w:t>
      </w:r>
      <w:r>
        <w:rPr>
          <w:rFonts w:ascii="Times" w:eastAsia="Times New Roman" w:hAnsi="Times" w:cs="Times New Roman"/>
          <w:color w:val="000000"/>
          <w:sz w:val="28"/>
          <w:szCs w:val="28"/>
        </w:rPr>
        <w:t>ть много сладостей? (сладкоежка)</w:t>
      </w:r>
      <w:r w:rsidRPr="00961A56">
        <w:rPr>
          <w:rFonts w:ascii="Times" w:eastAsia="Times New Roman" w:hAnsi="Times" w:cs="Times New Roman"/>
          <w:color w:val="000000"/>
          <w:sz w:val="28"/>
          <w:szCs w:val="28"/>
        </w:rPr>
        <w:t> </w:t>
      </w:r>
      <w:r w:rsidRPr="00961A56">
        <w:rPr>
          <w:rFonts w:ascii="Times" w:eastAsia="Times New Roman" w:hAnsi="Times" w:cs="Times New Roman"/>
          <w:color w:val="000000"/>
          <w:sz w:val="28"/>
          <w:szCs w:val="28"/>
        </w:rPr>
        <w:br/>
        <w:t>- Что интересного заметили в словах?</w:t>
      </w:r>
      <w:r w:rsidRPr="00961A56">
        <w:rPr>
          <w:rFonts w:ascii="Times" w:eastAsia="Times New Roman" w:hAnsi="Times" w:cs="Times New Roman"/>
          <w:color w:val="000000"/>
          <w:sz w:val="28"/>
          <w:szCs w:val="28"/>
        </w:rPr>
        <w:br/>
        <w:t>-Почему в этих словах по два корня?</w:t>
      </w:r>
      <w:r w:rsidRPr="00961A56">
        <w:rPr>
          <w:rFonts w:ascii="Times" w:eastAsia="Times New Roman" w:hAnsi="Times" w:cs="Times New Roman"/>
          <w:color w:val="000000"/>
          <w:sz w:val="28"/>
          <w:szCs w:val="28"/>
        </w:rPr>
        <w:br/>
        <w:t>-Давайте подумаем, от каких двух слов образовались данные слова?</w:t>
      </w:r>
      <w:r w:rsidRPr="00961A56">
        <w:rPr>
          <w:rFonts w:ascii="Times" w:eastAsia="Times New Roman" w:hAnsi="Times" w:cs="Times New Roman"/>
          <w:color w:val="000000"/>
          <w:sz w:val="28"/>
          <w:szCs w:val="28"/>
        </w:rPr>
        <w:br/>
        <w:t>-Как называются слова с двумя корнями? (сложные)</w:t>
      </w:r>
      <w:r w:rsidRPr="00961A56">
        <w:rPr>
          <w:rFonts w:ascii="Times" w:eastAsia="Times New Roman" w:hAnsi="Times" w:cs="Times New Roman"/>
          <w:color w:val="000000"/>
          <w:sz w:val="28"/>
          <w:szCs w:val="28"/>
        </w:rPr>
        <w:br/>
        <w:t>- А с какой целью человек использует сложные слова? (Чтобы сократить словосочетание, высказывание)</w:t>
      </w:r>
    </w:p>
    <w:p w14:paraId="5ADEAC70" w14:textId="77777777" w:rsidR="00A9481C" w:rsidRPr="00D9554B" w:rsidRDefault="00A9481C" w:rsidP="00A9481C">
      <w:pPr>
        <w:widowControl w:val="0"/>
        <w:autoSpaceDE w:val="0"/>
        <w:autoSpaceDN w:val="0"/>
        <w:adjustRightInd w:val="0"/>
        <w:spacing w:line="360" w:lineRule="auto"/>
        <w:rPr>
          <w:rFonts w:ascii="Times" w:hAnsi="Times" w:cs="Times New Roman"/>
          <w:bCs/>
          <w:sz w:val="28"/>
          <w:szCs w:val="28"/>
          <w:u w:val="single"/>
        </w:rPr>
      </w:pPr>
      <w:r w:rsidRPr="00D9554B">
        <w:rPr>
          <w:rFonts w:ascii="Times" w:hAnsi="Times" w:cs="Times New Roman"/>
          <w:bCs/>
          <w:sz w:val="28"/>
          <w:szCs w:val="28"/>
          <w:u w:val="single"/>
        </w:rPr>
        <w:t>2 Этап.</w:t>
      </w:r>
    </w:p>
    <w:p w14:paraId="2B8A34A2" w14:textId="77777777" w:rsidR="00A9481C" w:rsidRPr="00D9554B" w:rsidRDefault="00A9481C" w:rsidP="00A9481C">
      <w:pPr>
        <w:widowControl w:val="0"/>
        <w:autoSpaceDE w:val="0"/>
        <w:autoSpaceDN w:val="0"/>
        <w:adjustRightInd w:val="0"/>
        <w:spacing w:line="360" w:lineRule="auto"/>
        <w:rPr>
          <w:rFonts w:ascii="Times" w:hAnsi="Times" w:cs="Times New Roman"/>
          <w:b/>
          <w:bCs/>
          <w:sz w:val="28"/>
          <w:szCs w:val="28"/>
        </w:rPr>
      </w:pPr>
      <w:r w:rsidRPr="00D9554B">
        <w:rPr>
          <w:rFonts w:ascii="Times" w:hAnsi="Times" w:cs="Times New Roman"/>
          <w:b/>
          <w:bCs/>
          <w:sz w:val="28"/>
          <w:szCs w:val="28"/>
        </w:rPr>
        <w:t>Работа в группах.</w:t>
      </w:r>
    </w:p>
    <w:p w14:paraId="7011EC90" w14:textId="77777777" w:rsidR="00A9481C" w:rsidRPr="004771DA" w:rsidRDefault="00A9481C" w:rsidP="00A9481C">
      <w:pPr>
        <w:widowControl w:val="0"/>
        <w:autoSpaceDE w:val="0"/>
        <w:autoSpaceDN w:val="0"/>
        <w:adjustRightInd w:val="0"/>
        <w:spacing w:line="360" w:lineRule="auto"/>
        <w:jc w:val="both"/>
        <w:rPr>
          <w:rFonts w:ascii="Times" w:hAnsi="Times" w:cs="Helvetica"/>
          <w:sz w:val="28"/>
          <w:szCs w:val="28"/>
        </w:rPr>
      </w:pPr>
      <w:r w:rsidRPr="00D9554B">
        <w:rPr>
          <w:rFonts w:ascii="Times" w:hAnsi="Times" w:cs="Times New Roman"/>
          <w:b/>
          <w:bCs/>
          <w:sz w:val="28"/>
          <w:szCs w:val="28"/>
        </w:rPr>
        <w:t xml:space="preserve">1группа. Работа с карточкой </w:t>
      </w:r>
      <w:r w:rsidRPr="00D9554B">
        <w:rPr>
          <w:rFonts w:ascii="Times" w:hAnsi="Times" w:cs="Times New Roman"/>
          <w:sz w:val="28"/>
          <w:szCs w:val="28"/>
        </w:rPr>
        <w:t xml:space="preserve">Прочитайте слова, найдите сложные слова, выделите в них корни, подчеркните соединительную гласную. </w:t>
      </w:r>
      <w:r w:rsidRPr="004771DA">
        <w:rPr>
          <w:rFonts w:ascii="Times" w:hAnsi="Times" w:cs="Times New Roman"/>
          <w:sz w:val="28"/>
          <w:szCs w:val="28"/>
        </w:rPr>
        <w:t xml:space="preserve">Сделайте вывод: после каких согласных пишется соединительная гласная –о-. </w:t>
      </w:r>
    </w:p>
    <w:p w14:paraId="7AAD359D" w14:textId="77777777" w:rsidR="00A9481C" w:rsidRPr="00226621" w:rsidRDefault="00A9481C" w:rsidP="00A9481C">
      <w:pPr>
        <w:widowControl w:val="0"/>
        <w:autoSpaceDE w:val="0"/>
        <w:autoSpaceDN w:val="0"/>
        <w:adjustRightInd w:val="0"/>
        <w:spacing w:line="360" w:lineRule="auto"/>
        <w:rPr>
          <w:rFonts w:ascii="Times" w:hAnsi="Times" w:cs="Times New Roman"/>
          <w:sz w:val="28"/>
          <w:szCs w:val="28"/>
        </w:rPr>
      </w:pPr>
      <w:r w:rsidRPr="00226621">
        <w:rPr>
          <w:rFonts w:ascii="Times" w:hAnsi="Times" w:cs="Times New Roman"/>
          <w:sz w:val="28"/>
          <w:szCs w:val="28"/>
        </w:rPr>
        <w:t>Вездеход, пароход, староватый, седовласый, канатоходец, мухомор, водопад.</w:t>
      </w:r>
    </w:p>
    <w:p w14:paraId="61EEB80D" w14:textId="2F65E5B4"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sz w:val="28"/>
          <w:szCs w:val="28"/>
        </w:rPr>
        <w:t>Вывод:</w:t>
      </w:r>
      <w:r w:rsidR="00DC72FC" w:rsidRPr="00226621">
        <w:rPr>
          <w:rFonts w:ascii="Times" w:hAnsi="Times" w:cs="Times New Roman"/>
          <w:sz w:val="28"/>
          <w:szCs w:val="28"/>
        </w:rPr>
        <w:t xml:space="preserve"> </w:t>
      </w:r>
      <w:r w:rsidRPr="00226621">
        <w:rPr>
          <w:rFonts w:ascii="Times" w:hAnsi="Times" w:cs="Times New Roman"/>
          <w:sz w:val="28"/>
          <w:szCs w:val="28"/>
        </w:rPr>
        <w:t>_________________________________________________________________________________________________________________________________</w:t>
      </w:r>
      <w:r w:rsidR="004F4BA0">
        <w:rPr>
          <w:rFonts w:ascii="Times" w:hAnsi="Times" w:cs="Times New Roman"/>
          <w:sz w:val="28"/>
          <w:szCs w:val="28"/>
        </w:rPr>
        <w:t>_______</w:t>
      </w:r>
    </w:p>
    <w:p w14:paraId="1E17B9D8" w14:textId="77777777" w:rsidR="00A9481C" w:rsidRPr="00226621" w:rsidRDefault="00A9481C" w:rsidP="00A9481C">
      <w:pPr>
        <w:widowControl w:val="0"/>
        <w:autoSpaceDE w:val="0"/>
        <w:autoSpaceDN w:val="0"/>
        <w:adjustRightInd w:val="0"/>
        <w:spacing w:line="360" w:lineRule="auto"/>
        <w:jc w:val="both"/>
        <w:rPr>
          <w:rFonts w:ascii="Times" w:hAnsi="Times" w:cs="Helvetica"/>
          <w:sz w:val="28"/>
          <w:szCs w:val="28"/>
        </w:rPr>
      </w:pPr>
    </w:p>
    <w:p w14:paraId="0F415542" w14:textId="77777777" w:rsidR="00A9481C" w:rsidRPr="00226621" w:rsidRDefault="00A9481C" w:rsidP="00A9481C">
      <w:pPr>
        <w:widowControl w:val="0"/>
        <w:autoSpaceDE w:val="0"/>
        <w:autoSpaceDN w:val="0"/>
        <w:adjustRightInd w:val="0"/>
        <w:spacing w:line="360" w:lineRule="auto"/>
        <w:jc w:val="both"/>
        <w:rPr>
          <w:rFonts w:ascii="Times" w:hAnsi="Times" w:cs="Times New Roman"/>
          <w:sz w:val="28"/>
          <w:szCs w:val="28"/>
        </w:rPr>
      </w:pPr>
      <w:r w:rsidRPr="00226621">
        <w:rPr>
          <w:rFonts w:ascii="Times" w:hAnsi="Times" w:cs="Times New Roman"/>
          <w:b/>
          <w:bCs/>
          <w:sz w:val="28"/>
          <w:szCs w:val="28"/>
        </w:rPr>
        <w:t>2 группа</w:t>
      </w:r>
      <w:r w:rsidRPr="00226621">
        <w:rPr>
          <w:rFonts w:ascii="Times" w:hAnsi="Times" w:cs="Times New Roman"/>
          <w:sz w:val="28"/>
          <w:szCs w:val="28"/>
        </w:rPr>
        <w:t xml:space="preserve">. </w:t>
      </w:r>
      <w:r w:rsidRPr="00226621">
        <w:rPr>
          <w:rFonts w:ascii="Times" w:hAnsi="Times" w:cs="Times New Roman"/>
          <w:b/>
          <w:bCs/>
          <w:sz w:val="28"/>
          <w:szCs w:val="28"/>
        </w:rPr>
        <w:t xml:space="preserve">Работа с компьютером и интерактивной доской. </w:t>
      </w:r>
      <w:r w:rsidRPr="00226621">
        <w:rPr>
          <w:rFonts w:ascii="Times" w:hAnsi="Times" w:cs="Times New Roman"/>
          <w:sz w:val="28"/>
          <w:szCs w:val="28"/>
        </w:rPr>
        <w:t>Прочитайте стихотворения. Найдите в стихах сложные слова, выпишите их, выделите корни, подчеркните соединительную гласную. Сделайте вывод: после каких согласных пишется соединительная гласная –о -.(При ответе текст стихотворения выносится на интерактивную доску).</w:t>
      </w:r>
    </w:p>
    <w:p w14:paraId="58708AE2" w14:textId="77777777" w:rsidR="00A9481C" w:rsidRPr="00D9554B" w:rsidRDefault="00A9481C" w:rsidP="00A9481C">
      <w:pPr>
        <w:widowControl w:val="0"/>
        <w:autoSpaceDE w:val="0"/>
        <w:autoSpaceDN w:val="0"/>
        <w:adjustRightInd w:val="0"/>
        <w:spacing w:line="360" w:lineRule="auto"/>
        <w:jc w:val="both"/>
        <w:rPr>
          <w:rFonts w:ascii="Times" w:hAnsi="Times" w:cs="Times New Roman"/>
          <w:sz w:val="28"/>
          <w:szCs w:val="28"/>
        </w:rPr>
      </w:pPr>
      <w:r w:rsidRPr="00D9554B">
        <w:rPr>
          <w:rFonts w:ascii="Times" w:hAnsi="Times" w:cs="Times New Roman"/>
          <w:sz w:val="28"/>
          <w:szCs w:val="28"/>
        </w:rPr>
        <w:t>Звездопад, листопад</w:t>
      </w:r>
    </w:p>
    <w:p w14:paraId="708CEBFF" w14:textId="77777777" w:rsidR="00A9481C" w:rsidRPr="00D9554B" w:rsidRDefault="00A9481C" w:rsidP="00A9481C">
      <w:pPr>
        <w:widowControl w:val="0"/>
        <w:autoSpaceDE w:val="0"/>
        <w:autoSpaceDN w:val="0"/>
        <w:adjustRightInd w:val="0"/>
        <w:spacing w:line="360" w:lineRule="auto"/>
        <w:jc w:val="both"/>
        <w:rPr>
          <w:rFonts w:ascii="Times" w:hAnsi="Times" w:cs="Times New Roman"/>
          <w:sz w:val="28"/>
          <w:szCs w:val="28"/>
        </w:rPr>
      </w:pPr>
      <w:r w:rsidRPr="00D9554B">
        <w:rPr>
          <w:rFonts w:ascii="Times" w:hAnsi="Times" w:cs="Times New Roman"/>
          <w:sz w:val="28"/>
          <w:szCs w:val="28"/>
        </w:rPr>
        <w:t>тянется тропинка.</w:t>
      </w:r>
    </w:p>
    <w:p w14:paraId="6946850E" w14:textId="77777777" w:rsidR="00A9481C" w:rsidRPr="00D9554B" w:rsidRDefault="00A9481C" w:rsidP="00A9481C">
      <w:pPr>
        <w:widowControl w:val="0"/>
        <w:autoSpaceDE w:val="0"/>
        <w:autoSpaceDN w:val="0"/>
        <w:adjustRightInd w:val="0"/>
        <w:spacing w:line="360" w:lineRule="auto"/>
        <w:jc w:val="both"/>
        <w:rPr>
          <w:rFonts w:ascii="Times" w:hAnsi="Times" w:cs="Times New Roman"/>
          <w:sz w:val="28"/>
          <w:szCs w:val="28"/>
        </w:rPr>
      </w:pPr>
      <w:r w:rsidRPr="00D9554B">
        <w:rPr>
          <w:rFonts w:ascii="Times" w:hAnsi="Times" w:cs="Times New Roman"/>
          <w:sz w:val="28"/>
          <w:szCs w:val="28"/>
        </w:rPr>
        <w:t>Будут прыгать и играть</w:t>
      </w:r>
    </w:p>
    <w:p w14:paraId="516B47D2" w14:textId="77777777" w:rsidR="00A9481C" w:rsidRPr="00226621" w:rsidRDefault="00A9481C" w:rsidP="00A9481C">
      <w:pPr>
        <w:widowControl w:val="0"/>
        <w:autoSpaceDE w:val="0"/>
        <w:autoSpaceDN w:val="0"/>
        <w:adjustRightInd w:val="0"/>
        <w:spacing w:line="360" w:lineRule="auto"/>
        <w:jc w:val="both"/>
        <w:rPr>
          <w:rFonts w:ascii="Times" w:hAnsi="Times" w:cs="Times New Roman"/>
          <w:sz w:val="28"/>
          <w:szCs w:val="28"/>
        </w:rPr>
      </w:pPr>
      <w:r w:rsidRPr="00226621">
        <w:rPr>
          <w:rFonts w:ascii="Times" w:hAnsi="Times" w:cs="Times New Roman"/>
          <w:sz w:val="28"/>
          <w:szCs w:val="28"/>
        </w:rPr>
        <w:t>в водопаде льдинки.</w:t>
      </w:r>
    </w:p>
    <w:p w14:paraId="1BAF260C" w14:textId="77777777" w:rsidR="00A9481C" w:rsidRPr="00226621" w:rsidRDefault="00A9481C" w:rsidP="00A9481C">
      <w:pPr>
        <w:widowControl w:val="0"/>
        <w:autoSpaceDE w:val="0"/>
        <w:autoSpaceDN w:val="0"/>
        <w:adjustRightInd w:val="0"/>
        <w:spacing w:line="360" w:lineRule="auto"/>
        <w:jc w:val="both"/>
        <w:rPr>
          <w:rFonts w:ascii="Times" w:hAnsi="Times" w:cs="Helvetica"/>
          <w:sz w:val="28"/>
          <w:szCs w:val="28"/>
        </w:rPr>
      </w:pPr>
    </w:p>
    <w:p w14:paraId="29535D46" w14:textId="49DC5B7D"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sz w:val="28"/>
          <w:szCs w:val="28"/>
        </w:rPr>
        <w:t>В</w:t>
      </w:r>
      <w:r w:rsidR="00135BE7">
        <w:rPr>
          <w:rFonts w:ascii="Times" w:hAnsi="Times" w:cs="Times New Roman"/>
          <w:sz w:val="28"/>
          <w:szCs w:val="28"/>
        </w:rPr>
        <w:t>ы</w:t>
      </w:r>
      <w:r w:rsidRPr="00226621">
        <w:rPr>
          <w:rFonts w:ascii="Times" w:hAnsi="Times" w:cs="Times New Roman"/>
          <w:sz w:val="28"/>
          <w:szCs w:val="28"/>
        </w:rPr>
        <w:t>вод:___________________________________________</w:t>
      </w:r>
      <w:r w:rsidR="00274C77">
        <w:rPr>
          <w:rFonts w:ascii="Times" w:hAnsi="Times" w:cs="Times New Roman"/>
          <w:sz w:val="28"/>
          <w:szCs w:val="28"/>
        </w:rPr>
        <w:t>___________________</w:t>
      </w:r>
    </w:p>
    <w:p w14:paraId="7E2E01C5" w14:textId="77777777" w:rsidR="00A9481C" w:rsidRDefault="00A9481C" w:rsidP="00A9481C">
      <w:pPr>
        <w:widowControl w:val="0"/>
        <w:autoSpaceDE w:val="0"/>
        <w:autoSpaceDN w:val="0"/>
        <w:adjustRightInd w:val="0"/>
        <w:spacing w:line="360" w:lineRule="auto"/>
        <w:jc w:val="both"/>
        <w:rPr>
          <w:rFonts w:ascii="Times" w:hAnsi="Times" w:cs="Helvetica"/>
          <w:sz w:val="28"/>
          <w:szCs w:val="28"/>
        </w:rPr>
      </w:pPr>
    </w:p>
    <w:p w14:paraId="25AEA560" w14:textId="77777777" w:rsidR="00274C77" w:rsidRDefault="00274C77" w:rsidP="00A9481C">
      <w:pPr>
        <w:widowControl w:val="0"/>
        <w:autoSpaceDE w:val="0"/>
        <w:autoSpaceDN w:val="0"/>
        <w:adjustRightInd w:val="0"/>
        <w:spacing w:line="360" w:lineRule="auto"/>
        <w:jc w:val="both"/>
        <w:rPr>
          <w:rFonts w:ascii="Times" w:hAnsi="Times" w:cs="Helvetica"/>
          <w:sz w:val="28"/>
          <w:szCs w:val="28"/>
        </w:rPr>
      </w:pPr>
    </w:p>
    <w:p w14:paraId="7329FF6E" w14:textId="77777777" w:rsidR="004F4BA0" w:rsidRPr="00226621" w:rsidRDefault="004F4BA0" w:rsidP="00A9481C">
      <w:pPr>
        <w:widowControl w:val="0"/>
        <w:autoSpaceDE w:val="0"/>
        <w:autoSpaceDN w:val="0"/>
        <w:adjustRightInd w:val="0"/>
        <w:spacing w:line="360" w:lineRule="auto"/>
        <w:jc w:val="both"/>
        <w:rPr>
          <w:rFonts w:ascii="Times" w:hAnsi="Times" w:cs="Helvetica"/>
          <w:sz w:val="28"/>
          <w:szCs w:val="28"/>
        </w:rPr>
      </w:pPr>
    </w:p>
    <w:p w14:paraId="4606DD60" w14:textId="77777777" w:rsidR="00A9481C" w:rsidRPr="00226621" w:rsidRDefault="00A9481C" w:rsidP="00A9481C">
      <w:pPr>
        <w:widowControl w:val="0"/>
        <w:autoSpaceDE w:val="0"/>
        <w:autoSpaceDN w:val="0"/>
        <w:adjustRightInd w:val="0"/>
        <w:spacing w:line="360" w:lineRule="auto"/>
        <w:jc w:val="both"/>
        <w:rPr>
          <w:rFonts w:ascii="Times" w:hAnsi="Times" w:cs="Helvetica"/>
          <w:sz w:val="28"/>
          <w:szCs w:val="28"/>
        </w:rPr>
      </w:pPr>
      <w:r w:rsidRPr="00226621">
        <w:rPr>
          <w:rFonts w:ascii="Times" w:hAnsi="Times" w:cs="Times New Roman"/>
          <w:b/>
          <w:bCs/>
          <w:sz w:val="28"/>
          <w:szCs w:val="28"/>
        </w:rPr>
        <w:t>Задание № 2</w:t>
      </w:r>
      <w:r w:rsidRPr="00226621">
        <w:rPr>
          <w:rFonts w:ascii="Times" w:hAnsi="Times" w:cs="Times New Roman"/>
          <w:sz w:val="28"/>
          <w:szCs w:val="28"/>
        </w:rPr>
        <w:t xml:space="preserve"> </w:t>
      </w:r>
      <w:r w:rsidRPr="00226621">
        <w:rPr>
          <w:rFonts w:ascii="Times" w:hAnsi="Times" w:cs="Times New Roman"/>
          <w:b/>
          <w:bCs/>
          <w:sz w:val="28"/>
          <w:szCs w:val="28"/>
        </w:rPr>
        <w:t>Работа со словарём.</w:t>
      </w:r>
      <w:r w:rsidRPr="00226621">
        <w:rPr>
          <w:rFonts w:ascii="Times" w:hAnsi="Times" w:cs="Times New Roman"/>
          <w:sz w:val="28"/>
          <w:szCs w:val="28"/>
        </w:rPr>
        <w:t xml:space="preserve"> Найдите в толковом словаре значения слов вездеход, камнепад, землемер (1 группа), пулемет, пешеход (2 группа). Выпишите значения слов. Выделите корни в словах. </w:t>
      </w:r>
    </w:p>
    <w:p w14:paraId="10677AA1" w14:textId="77777777"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b/>
          <w:bCs/>
          <w:sz w:val="28"/>
          <w:szCs w:val="28"/>
        </w:rPr>
        <w:t xml:space="preserve">Задание № 3 ( группы1,2) </w:t>
      </w:r>
    </w:p>
    <w:p w14:paraId="6CD8224A" w14:textId="77777777"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b/>
          <w:bCs/>
          <w:sz w:val="28"/>
          <w:szCs w:val="28"/>
        </w:rPr>
        <w:t>Интерактивный тест ( работаем с интерактивной доской)</w:t>
      </w:r>
    </w:p>
    <w:p w14:paraId="3AA86CBD" w14:textId="77777777" w:rsidR="00A9481C" w:rsidRPr="00D9554B" w:rsidRDefault="00A9481C" w:rsidP="00A9481C">
      <w:pPr>
        <w:widowControl w:val="0"/>
        <w:numPr>
          <w:ilvl w:val="0"/>
          <w:numId w:val="15"/>
        </w:numPr>
        <w:tabs>
          <w:tab w:val="left" w:pos="220"/>
          <w:tab w:val="left" w:pos="720"/>
        </w:tabs>
        <w:autoSpaceDE w:val="0"/>
        <w:autoSpaceDN w:val="0"/>
        <w:adjustRightInd w:val="0"/>
        <w:spacing w:line="360" w:lineRule="auto"/>
        <w:ind w:hanging="720"/>
        <w:rPr>
          <w:rFonts w:ascii="Times" w:hAnsi="Times" w:cs="Helvetica"/>
          <w:sz w:val="28"/>
          <w:szCs w:val="28"/>
        </w:rPr>
      </w:pPr>
      <w:r w:rsidRPr="00D9554B">
        <w:rPr>
          <w:rFonts w:ascii="Times" w:hAnsi="Times" w:cs="Times New Roman"/>
          <w:kern w:val="1"/>
          <w:sz w:val="28"/>
          <w:szCs w:val="28"/>
        </w:rPr>
        <w:t>1.</w:t>
      </w:r>
      <w:r w:rsidRPr="00D9554B">
        <w:rPr>
          <w:rFonts w:ascii="Times" w:hAnsi="Times" w:cs="Times New Roman"/>
          <w:sz w:val="28"/>
          <w:szCs w:val="28"/>
        </w:rPr>
        <w:t>Как называются слова с двумя корнями?</w:t>
      </w:r>
    </w:p>
    <w:p w14:paraId="6A60723D"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 простые</w:t>
      </w:r>
    </w:p>
    <w:p w14:paraId="110B775D"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-сложные</w:t>
      </w:r>
    </w:p>
    <w:p w14:paraId="7FEEDF28"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-составные</w:t>
      </w:r>
    </w:p>
    <w:p w14:paraId="09F40077" w14:textId="77777777"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sz w:val="28"/>
          <w:szCs w:val="28"/>
        </w:rPr>
        <w:t>2. Как соединяются два корня в сложных словах?</w:t>
      </w:r>
    </w:p>
    <w:p w14:paraId="70C27D51"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r w:rsidRPr="00D9554B">
        <w:rPr>
          <w:rFonts w:ascii="Times" w:hAnsi="Times" w:cs="Times New Roman"/>
          <w:sz w:val="28"/>
          <w:szCs w:val="28"/>
        </w:rPr>
        <w:t>-при помощи согласных букв</w:t>
      </w:r>
    </w:p>
    <w:p w14:paraId="704E6D15"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r w:rsidRPr="00D9554B">
        <w:rPr>
          <w:rFonts w:ascii="Times" w:hAnsi="Times" w:cs="Times New Roman"/>
          <w:sz w:val="28"/>
          <w:szCs w:val="28"/>
        </w:rPr>
        <w:t>- при помощи гласных и согласных букв</w:t>
      </w:r>
    </w:p>
    <w:p w14:paraId="0BBBA4C2"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 при помощи гласных букв</w:t>
      </w:r>
    </w:p>
    <w:p w14:paraId="38AC7022" w14:textId="77777777"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sz w:val="28"/>
          <w:szCs w:val="28"/>
        </w:rPr>
        <w:t>3. Какие соединительные гласные пишутся в сложных словах?</w:t>
      </w:r>
    </w:p>
    <w:p w14:paraId="4A569108"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 о, е</w:t>
      </w:r>
    </w:p>
    <w:p w14:paraId="7606C116"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 о, а</w:t>
      </w:r>
    </w:p>
    <w:p w14:paraId="7C2A5962"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 и, е</w:t>
      </w:r>
    </w:p>
    <w:p w14:paraId="7FB3F01F" w14:textId="77777777" w:rsidR="00A9481C" w:rsidRPr="00226621" w:rsidRDefault="00A9481C" w:rsidP="00A9481C">
      <w:pPr>
        <w:widowControl w:val="0"/>
        <w:autoSpaceDE w:val="0"/>
        <w:autoSpaceDN w:val="0"/>
        <w:adjustRightInd w:val="0"/>
        <w:spacing w:line="360" w:lineRule="auto"/>
        <w:rPr>
          <w:rFonts w:ascii="Times" w:hAnsi="Times" w:cs="Helvetica"/>
          <w:sz w:val="28"/>
          <w:szCs w:val="28"/>
        </w:rPr>
      </w:pPr>
      <w:r w:rsidRPr="00226621">
        <w:rPr>
          <w:rFonts w:ascii="Times" w:hAnsi="Times" w:cs="Times New Roman"/>
          <w:sz w:val="28"/>
          <w:szCs w:val="28"/>
        </w:rPr>
        <w:t xml:space="preserve">4. Какое сложное слово получится из слов </w:t>
      </w:r>
      <w:r w:rsidRPr="00226621">
        <w:rPr>
          <w:rFonts w:ascii="Times" w:hAnsi="Times" w:cs="Times New Roman"/>
          <w:b/>
          <w:bCs/>
          <w:i/>
          <w:iCs/>
          <w:sz w:val="28"/>
          <w:szCs w:val="28"/>
        </w:rPr>
        <w:t>скала</w:t>
      </w:r>
      <w:r w:rsidRPr="00226621">
        <w:rPr>
          <w:rFonts w:ascii="Times" w:hAnsi="Times" w:cs="Times New Roman"/>
          <w:sz w:val="28"/>
          <w:szCs w:val="28"/>
        </w:rPr>
        <w:t xml:space="preserve"> и </w:t>
      </w:r>
      <w:r w:rsidRPr="00226621">
        <w:rPr>
          <w:rFonts w:ascii="Times" w:hAnsi="Times" w:cs="Times New Roman"/>
          <w:b/>
          <w:bCs/>
          <w:i/>
          <w:iCs/>
          <w:sz w:val="28"/>
          <w:szCs w:val="28"/>
        </w:rPr>
        <w:t>лазать</w:t>
      </w:r>
      <w:r w:rsidRPr="00226621">
        <w:rPr>
          <w:rFonts w:ascii="Times" w:hAnsi="Times" w:cs="Times New Roman"/>
          <w:sz w:val="28"/>
          <w:szCs w:val="28"/>
        </w:rPr>
        <w:t>?</w:t>
      </w:r>
    </w:p>
    <w:p w14:paraId="350FC847"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-лазоскал</w:t>
      </w:r>
    </w:p>
    <w:p w14:paraId="39831EBD"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-скалолаз</w:t>
      </w:r>
    </w:p>
    <w:p w14:paraId="763F156B" w14:textId="77777777" w:rsidR="00A9481C" w:rsidRPr="004771DA" w:rsidRDefault="00A9481C" w:rsidP="00A9481C">
      <w:pPr>
        <w:widowControl w:val="0"/>
        <w:autoSpaceDE w:val="0"/>
        <w:autoSpaceDN w:val="0"/>
        <w:adjustRightInd w:val="0"/>
        <w:spacing w:line="360" w:lineRule="auto"/>
        <w:rPr>
          <w:rFonts w:ascii="Times" w:hAnsi="Times" w:cs="Helvetica"/>
          <w:sz w:val="28"/>
          <w:szCs w:val="28"/>
        </w:rPr>
      </w:pPr>
      <w:r w:rsidRPr="004771DA">
        <w:rPr>
          <w:rFonts w:ascii="Times" w:hAnsi="Times" w:cs="Times New Roman"/>
          <w:sz w:val="28"/>
          <w:szCs w:val="28"/>
        </w:rPr>
        <w:t>-скалелаз</w:t>
      </w:r>
    </w:p>
    <w:p w14:paraId="2BFFAFF5" w14:textId="5D098737" w:rsidR="00A9481C" w:rsidRDefault="00A9481C" w:rsidP="00A9481C">
      <w:pPr>
        <w:widowControl w:val="0"/>
        <w:autoSpaceDE w:val="0"/>
        <w:autoSpaceDN w:val="0"/>
        <w:adjustRightInd w:val="0"/>
        <w:spacing w:line="360" w:lineRule="auto"/>
        <w:rPr>
          <w:rFonts w:ascii="Times" w:hAnsi="Times" w:cs="Times New Roman"/>
          <w:sz w:val="28"/>
          <w:szCs w:val="28"/>
        </w:rPr>
      </w:pPr>
      <w:r w:rsidRPr="00226621">
        <w:rPr>
          <w:rFonts w:ascii="Times" w:hAnsi="Times" w:cs="Times New Roman"/>
          <w:sz w:val="28"/>
          <w:szCs w:val="28"/>
        </w:rPr>
        <w:t xml:space="preserve">5. Какой соединительный гласный надо вставить в слово </w:t>
      </w:r>
      <w:r w:rsidRPr="00226621">
        <w:rPr>
          <w:rFonts w:ascii="Times" w:hAnsi="Times" w:cs="Times New Roman"/>
          <w:b/>
          <w:bCs/>
          <w:i/>
          <w:iCs/>
          <w:sz w:val="28"/>
          <w:szCs w:val="28"/>
        </w:rPr>
        <w:t>мор…плаватель</w:t>
      </w:r>
      <w:r w:rsidRPr="00226621">
        <w:rPr>
          <w:rFonts w:ascii="Times" w:hAnsi="Times" w:cs="Times New Roman"/>
          <w:sz w:val="28"/>
          <w:szCs w:val="28"/>
        </w:rPr>
        <w:t>?</w:t>
      </w:r>
    </w:p>
    <w:p w14:paraId="2226EFDA"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4ACC54D0"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1BDE8881"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432787A4"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5E8B830E"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292FA02E"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2320D45D" w14:textId="77777777" w:rsidR="0020336A" w:rsidRDefault="0020336A" w:rsidP="00A9481C">
      <w:pPr>
        <w:widowControl w:val="0"/>
        <w:autoSpaceDE w:val="0"/>
        <w:autoSpaceDN w:val="0"/>
        <w:adjustRightInd w:val="0"/>
        <w:spacing w:line="360" w:lineRule="auto"/>
        <w:rPr>
          <w:rFonts w:ascii="Times" w:hAnsi="Times" w:cs="Times New Roman"/>
          <w:sz w:val="28"/>
          <w:szCs w:val="28"/>
        </w:rPr>
      </w:pPr>
    </w:p>
    <w:p w14:paraId="3D7FAA7C" w14:textId="77777777" w:rsidR="0020336A" w:rsidRPr="00D9554B" w:rsidRDefault="0020336A" w:rsidP="00A9481C">
      <w:pPr>
        <w:widowControl w:val="0"/>
        <w:autoSpaceDE w:val="0"/>
        <w:autoSpaceDN w:val="0"/>
        <w:adjustRightInd w:val="0"/>
        <w:spacing w:line="360" w:lineRule="auto"/>
        <w:rPr>
          <w:rFonts w:ascii="Times" w:hAnsi="Times" w:cs="Helvetica"/>
          <w:sz w:val="28"/>
          <w:szCs w:val="28"/>
        </w:rPr>
      </w:pPr>
    </w:p>
    <w:p w14:paraId="0B0E025B" w14:textId="77777777" w:rsidR="00A9481C" w:rsidRPr="00F3542B" w:rsidRDefault="00A9481C" w:rsidP="00A9481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Тема урока: </w:t>
      </w:r>
      <w:r w:rsidRPr="00F3542B">
        <w:rPr>
          <w:rFonts w:ascii="Times New Roman" w:hAnsi="Times New Roman" w:cs="Times New Roman"/>
          <w:b/>
          <w:sz w:val="28"/>
          <w:szCs w:val="28"/>
        </w:rPr>
        <w:t>Грамматические признаки имени существительного.</w:t>
      </w:r>
    </w:p>
    <w:p w14:paraId="337D00F3" w14:textId="77777777" w:rsidR="00A9481C" w:rsidRPr="00F3542B" w:rsidRDefault="00A9481C" w:rsidP="00A9481C">
      <w:pPr>
        <w:spacing w:line="360" w:lineRule="auto"/>
        <w:jc w:val="center"/>
        <w:rPr>
          <w:rFonts w:ascii="Times New Roman" w:hAnsi="Times New Roman" w:cs="Times New Roman"/>
          <w:b/>
          <w:sz w:val="28"/>
          <w:szCs w:val="28"/>
        </w:rPr>
      </w:pPr>
      <w:r w:rsidRPr="00F3542B">
        <w:rPr>
          <w:rFonts w:ascii="Times New Roman" w:hAnsi="Times New Roman" w:cs="Times New Roman"/>
          <w:b/>
          <w:sz w:val="28"/>
          <w:szCs w:val="28"/>
        </w:rPr>
        <w:t>Род, число, падеж имени существительного</w:t>
      </w:r>
      <w:r>
        <w:rPr>
          <w:rFonts w:ascii="Times New Roman" w:hAnsi="Times New Roman" w:cs="Times New Roman"/>
          <w:b/>
          <w:sz w:val="28"/>
          <w:szCs w:val="28"/>
        </w:rPr>
        <w:t>.</w:t>
      </w:r>
    </w:p>
    <w:p w14:paraId="5D9A4457"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 xml:space="preserve">Цели урока: </w:t>
      </w:r>
    </w:p>
    <w:p w14:paraId="023CA430" w14:textId="77777777" w:rsidR="00A9481C" w:rsidRDefault="00A9481C" w:rsidP="00A9481C">
      <w:pPr>
        <w:pStyle w:val="a5"/>
        <w:numPr>
          <w:ilvl w:val="0"/>
          <w:numId w:val="16"/>
        </w:numPr>
        <w:contextualSpacing/>
        <w:rPr>
          <w:rFonts w:cs="Times New Roman"/>
          <w:szCs w:val="28"/>
        </w:rPr>
      </w:pPr>
      <w:r w:rsidRPr="00F3542B">
        <w:rPr>
          <w:rFonts w:cs="Times New Roman"/>
          <w:szCs w:val="28"/>
        </w:rPr>
        <w:t>Развивать речь обучающихся с умственной отсталостью;</w:t>
      </w:r>
    </w:p>
    <w:p w14:paraId="6B736C19" w14:textId="77777777" w:rsidR="00A9481C" w:rsidRPr="00E33991" w:rsidRDefault="00A9481C" w:rsidP="00A9481C">
      <w:pPr>
        <w:pStyle w:val="a5"/>
        <w:numPr>
          <w:ilvl w:val="0"/>
          <w:numId w:val="16"/>
        </w:numPr>
        <w:contextualSpacing/>
        <w:rPr>
          <w:rFonts w:cs="Times New Roman"/>
          <w:szCs w:val="28"/>
        </w:rPr>
      </w:pPr>
      <w:r>
        <w:rPr>
          <w:rFonts w:cs="Times New Roman"/>
          <w:szCs w:val="28"/>
        </w:rPr>
        <w:t xml:space="preserve">актуализировать опорные знания; </w:t>
      </w:r>
    </w:p>
    <w:p w14:paraId="4606F0CC"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Ход урока:</w:t>
      </w:r>
    </w:p>
    <w:p w14:paraId="13509A4E"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1 Этап:</w:t>
      </w:r>
    </w:p>
    <w:p w14:paraId="163C4DCC" w14:textId="77777777" w:rsidR="00A9481C" w:rsidRDefault="00A9481C" w:rsidP="00A9481C">
      <w:pPr>
        <w:pStyle w:val="a5"/>
        <w:numPr>
          <w:ilvl w:val="0"/>
          <w:numId w:val="17"/>
        </w:numPr>
        <w:contextualSpacing/>
        <w:rPr>
          <w:rFonts w:cs="Times New Roman"/>
          <w:szCs w:val="28"/>
        </w:rPr>
      </w:pPr>
      <w:r w:rsidRPr="00F3542B">
        <w:rPr>
          <w:rFonts w:cs="Times New Roman"/>
          <w:szCs w:val="28"/>
        </w:rPr>
        <w:t>Род имен существительных. Вспомните, как определить род имени существительного?</w:t>
      </w:r>
    </w:p>
    <w:p w14:paraId="22814C13" w14:textId="77777777" w:rsidR="00A9481C" w:rsidRDefault="00A9481C" w:rsidP="00A9481C">
      <w:pPr>
        <w:pStyle w:val="a5"/>
        <w:numPr>
          <w:ilvl w:val="0"/>
          <w:numId w:val="17"/>
        </w:numPr>
        <w:contextualSpacing/>
        <w:rPr>
          <w:rFonts w:cs="Times New Roman"/>
          <w:szCs w:val="28"/>
        </w:rPr>
      </w:pPr>
      <w:r>
        <w:rPr>
          <w:rFonts w:cs="Times New Roman"/>
          <w:szCs w:val="28"/>
        </w:rPr>
        <w:t>к постоянным или непостоянным признакам он относится?</w:t>
      </w:r>
    </w:p>
    <w:p w14:paraId="55503AE2" w14:textId="77777777" w:rsidR="00A9481C" w:rsidRDefault="00A9481C" w:rsidP="00A9481C">
      <w:pPr>
        <w:pStyle w:val="a5"/>
        <w:numPr>
          <w:ilvl w:val="0"/>
          <w:numId w:val="17"/>
        </w:numPr>
        <w:contextualSpacing/>
        <w:rPr>
          <w:rFonts w:cs="Times New Roman"/>
          <w:szCs w:val="28"/>
        </w:rPr>
      </w:pPr>
      <w:r>
        <w:rPr>
          <w:rFonts w:cs="Times New Roman"/>
          <w:szCs w:val="28"/>
        </w:rPr>
        <w:t>все ли существительные имеют род?</w:t>
      </w:r>
    </w:p>
    <w:p w14:paraId="01EFE2F9"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2 Этап:</w:t>
      </w:r>
    </w:p>
    <w:p w14:paraId="6AE30907"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Класс делится на 3 группы. В общей корзине лежат таблички со словами , задача для каждой команды состоит в том, чтобы одной группе подобрать имена существительные и записать их в тетрадь:</w:t>
      </w:r>
    </w:p>
    <w:p w14:paraId="22DE2F95" w14:textId="77777777" w:rsidR="00A9481C" w:rsidRDefault="00A9481C" w:rsidP="00A9481C">
      <w:pPr>
        <w:pStyle w:val="a5"/>
        <w:numPr>
          <w:ilvl w:val="0"/>
          <w:numId w:val="18"/>
        </w:numPr>
        <w:contextualSpacing/>
        <w:rPr>
          <w:rFonts w:cs="Times New Roman"/>
          <w:szCs w:val="28"/>
        </w:rPr>
      </w:pPr>
      <w:r>
        <w:rPr>
          <w:rFonts w:cs="Times New Roman"/>
          <w:szCs w:val="28"/>
        </w:rPr>
        <w:t>женского рода,</w:t>
      </w:r>
    </w:p>
    <w:p w14:paraId="40D43009" w14:textId="77777777" w:rsidR="00A9481C" w:rsidRDefault="00A9481C" w:rsidP="00A9481C">
      <w:pPr>
        <w:pStyle w:val="a5"/>
        <w:numPr>
          <w:ilvl w:val="0"/>
          <w:numId w:val="18"/>
        </w:numPr>
        <w:contextualSpacing/>
        <w:rPr>
          <w:rFonts w:cs="Times New Roman"/>
          <w:szCs w:val="28"/>
        </w:rPr>
      </w:pPr>
      <w:r>
        <w:rPr>
          <w:rFonts w:cs="Times New Roman"/>
          <w:szCs w:val="28"/>
        </w:rPr>
        <w:t>мужского рода,</w:t>
      </w:r>
    </w:p>
    <w:p w14:paraId="274398FF" w14:textId="77777777" w:rsidR="00A9481C" w:rsidRDefault="00A9481C" w:rsidP="00A9481C">
      <w:pPr>
        <w:pStyle w:val="a5"/>
        <w:numPr>
          <w:ilvl w:val="0"/>
          <w:numId w:val="18"/>
        </w:numPr>
        <w:contextualSpacing/>
        <w:rPr>
          <w:rFonts w:cs="Times New Roman"/>
          <w:szCs w:val="28"/>
        </w:rPr>
      </w:pPr>
      <w:r>
        <w:rPr>
          <w:rFonts w:cs="Times New Roman"/>
          <w:szCs w:val="28"/>
        </w:rPr>
        <w:t>среднего рода.</w:t>
      </w:r>
    </w:p>
    <w:p w14:paraId="67512C4D"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В корзине также лежат имена прилагательные и глаголы, но внимание обучающихся акцентируется на выборе только существительных.</w:t>
      </w:r>
    </w:p>
    <w:p w14:paraId="301D729F" w14:textId="77777777" w:rsidR="00A9481C" w:rsidRDefault="00A9481C" w:rsidP="00A9481C">
      <w:pPr>
        <w:spacing w:line="360" w:lineRule="auto"/>
        <w:rPr>
          <w:rFonts w:ascii="Times New Roman" w:hAnsi="Times New Roman" w:cs="Times New Roman"/>
          <w:sz w:val="28"/>
          <w:szCs w:val="28"/>
        </w:rPr>
      </w:pPr>
      <w:r>
        <w:rPr>
          <w:rFonts w:ascii="Times New Roman" w:hAnsi="Times New Roman" w:cs="Times New Roman"/>
          <w:sz w:val="28"/>
          <w:szCs w:val="28"/>
        </w:rPr>
        <w:t>Слова в корзине:</w:t>
      </w:r>
    </w:p>
    <w:p w14:paraId="74C2FFC5" w14:textId="77777777" w:rsidR="00A9481C" w:rsidRDefault="00A9481C" w:rsidP="00A9481C">
      <w:pPr>
        <w:spacing w:line="360" w:lineRule="auto"/>
        <w:rPr>
          <w:rFonts w:ascii="Times New Roman" w:hAnsi="Times New Roman" w:cs="Times New Roman"/>
          <w:b/>
          <w:sz w:val="28"/>
          <w:szCs w:val="28"/>
        </w:rPr>
      </w:pPr>
      <w:r>
        <w:rPr>
          <w:rFonts w:ascii="Times New Roman" w:hAnsi="Times New Roman" w:cs="Times New Roman"/>
          <w:sz w:val="28"/>
          <w:szCs w:val="28"/>
        </w:rPr>
        <w:t xml:space="preserve">растение, молодой, молоток, ученик, чудовище, поросль, еда, бюро, бюрократия, зверь, лесочек, областной, кушает, выступление, очевидец, машина, радость, ягуар, </w:t>
      </w:r>
    </w:p>
    <w:p w14:paraId="77DB29BD" w14:textId="77777777" w:rsidR="00A9481C" w:rsidRPr="00E35373" w:rsidRDefault="00A9481C" w:rsidP="00A9481C">
      <w:pPr>
        <w:spacing w:line="360" w:lineRule="auto"/>
        <w:rPr>
          <w:rFonts w:ascii="Times New Roman" w:hAnsi="Times New Roman" w:cs="Times New Roman"/>
          <w:sz w:val="28"/>
          <w:szCs w:val="28"/>
        </w:rPr>
      </w:pPr>
      <w:r w:rsidRPr="00E35373">
        <w:rPr>
          <w:rFonts w:ascii="Times New Roman" w:hAnsi="Times New Roman" w:cs="Times New Roman"/>
          <w:sz w:val="28"/>
          <w:szCs w:val="28"/>
        </w:rPr>
        <w:t>3 Этап. Проверка и обсуждение.</w:t>
      </w:r>
    </w:p>
    <w:p w14:paraId="2DDD3D8F" w14:textId="77777777" w:rsidR="00A9481C" w:rsidRPr="00E35373" w:rsidRDefault="00A9481C" w:rsidP="00A9481C">
      <w:pPr>
        <w:spacing w:line="360" w:lineRule="auto"/>
        <w:rPr>
          <w:rFonts w:ascii="Times New Roman" w:hAnsi="Times New Roman" w:cs="Times New Roman"/>
          <w:sz w:val="28"/>
          <w:szCs w:val="28"/>
        </w:rPr>
      </w:pPr>
      <w:r w:rsidRPr="00E35373">
        <w:rPr>
          <w:rFonts w:ascii="Times New Roman" w:hAnsi="Times New Roman" w:cs="Times New Roman"/>
          <w:sz w:val="28"/>
          <w:szCs w:val="28"/>
        </w:rPr>
        <w:t>Ребята, скажите</w:t>
      </w:r>
      <w:r>
        <w:rPr>
          <w:rFonts w:ascii="Times New Roman" w:hAnsi="Times New Roman" w:cs="Times New Roman"/>
          <w:sz w:val="28"/>
          <w:szCs w:val="28"/>
        </w:rPr>
        <w:t xml:space="preserve"> всегда ли легко определить род? К какому роду вы бы отнесли слова: </w:t>
      </w:r>
      <w:r w:rsidRPr="00B34056">
        <w:rPr>
          <w:rFonts w:ascii="Times New Roman" w:hAnsi="Times New Roman" w:cs="Times New Roman"/>
          <w:b/>
          <w:sz w:val="28"/>
          <w:szCs w:val="28"/>
        </w:rPr>
        <w:t>неряха</w:t>
      </w:r>
      <w:r>
        <w:rPr>
          <w:rFonts w:ascii="Times New Roman" w:hAnsi="Times New Roman" w:cs="Times New Roman"/>
          <w:b/>
          <w:sz w:val="28"/>
          <w:szCs w:val="28"/>
        </w:rPr>
        <w:t>, непоседа, задира.</w:t>
      </w:r>
      <w:r w:rsidRPr="00E35373">
        <w:rPr>
          <w:rFonts w:ascii="Times New Roman" w:hAnsi="Times New Roman" w:cs="Times New Roman"/>
          <w:sz w:val="28"/>
          <w:szCs w:val="28"/>
        </w:rPr>
        <w:t xml:space="preserve"> Давайте составим по два предложения, чтобы эти слова можно было отнести к мужскому или женскому роду.</w:t>
      </w:r>
      <w:r>
        <w:rPr>
          <w:rFonts w:ascii="Times New Roman" w:hAnsi="Times New Roman" w:cs="Times New Roman"/>
          <w:sz w:val="28"/>
          <w:szCs w:val="28"/>
        </w:rPr>
        <w:t xml:space="preserve"> </w:t>
      </w:r>
      <w:r w:rsidRPr="00E35373">
        <w:rPr>
          <w:rFonts w:ascii="Times New Roman" w:hAnsi="Times New Roman" w:cs="Times New Roman"/>
          <w:sz w:val="28"/>
          <w:szCs w:val="28"/>
        </w:rPr>
        <w:t>Устно.</w:t>
      </w:r>
    </w:p>
    <w:p w14:paraId="1B8F6135" w14:textId="77777777" w:rsidR="00A9481C" w:rsidRDefault="00A9481C" w:rsidP="00A9481C">
      <w:pPr>
        <w:spacing w:line="360" w:lineRule="auto"/>
        <w:rPr>
          <w:rFonts w:ascii="Times New Roman" w:hAnsi="Times New Roman" w:cs="Times New Roman"/>
          <w:b/>
          <w:sz w:val="28"/>
          <w:szCs w:val="28"/>
        </w:rPr>
      </w:pPr>
      <w:r w:rsidRPr="00E35373">
        <w:rPr>
          <w:rFonts w:ascii="Times New Roman" w:hAnsi="Times New Roman" w:cs="Times New Roman"/>
          <w:b/>
          <w:sz w:val="28"/>
          <w:szCs w:val="28"/>
        </w:rPr>
        <w:t>Запомните</w:t>
      </w:r>
      <w:r>
        <w:rPr>
          <w:rFonts w:ascii="Times New Roman" w:hAnsi="Times New Roman" w:cs="Times New Roman"/>
          <w:b/>
          <w:sz w:val="28"/>
          <w:szCs w:val="28"/>
        </w:rPr>
        <w:t xml:space="preserve"> и запишите в тетрадь</w:t>
      </w:r>
      <w:r w:rsidRPr="00E35373">
        <w:rPr>
          <w:rFonts w:ascii="Times New Roman" w:hAnsi="Times New Roman" w:cs="Times New Roman"/>
          <w:b/>
          <w:sz w:val="28"/>
          <w:szCs w:val="28"/>
        </w:rPr>
        <w:t>:</w:t>
      </w:r>
    </w:p>
    <w:tbl>
      <w:tblPr>
        <w:tblStyle w:val="afa"/>
        <w:tblW w:w="0" w:type="auto"/>
        <w:tblLook w:val="04A0" w:firstRow="1" w:lastRow="0" w:firstColumn="1" w:lastColumn="0" w:noHBand="0" w:noVBand="1"/>
      </w:tblPr>
      <w:tblGrid>
        <w:gridCol w:w="3282"/>
        <w:gridCol w:w="3284"/>
        <w:gridCol w:w="3282"/>
      </w:tblGrid>
      <w:tr w:rsidR="00A9481C" w14:paraId="6261ACDC" w14:textId="77777777" w:rsidTr="00C57D6E">
        <w:tc>
          <w:tcPr>
            <w:tcW w:w="3301" w:type="dxa"/>
          </w:tcPr>
          <w:p w14:paraId="6690E1F4" w14:textId="77777777" w:rsidR="00A9481C" w:rsidRDefault="00A9481C" w:rsidP="00C57D6E">
            <w:pPr>
              <w:spacing w:line="360" w:lineRule="auto"/>
              <w:rPr>
                <w:rFonts w:ascii="Times New Roman" w:hAnsi="Times New Roman" w:cs="Times New Roman"/>
                <w:b/>
                <w:sz w:val="28"/>
                <w:szCs w:val="28"/>
              </w:rPr>
            </w:pPr>
            <w:r>
              <w:rPr>
                <w:rFonts w:ascii="Times New Roman" w:hAnsi="Times New Roman" w:cs="Times New Roman"/>
                <w:b/>
                <w:sz w:val="28"/>
                <w:szCs w:val="28"/>
              </w:rPr>
              <w:t>женский род</w:t>
            </w:r>
          </w:p>
        </w:tc>
        <w:tc>
          <w:tcPr>
            <w:tcW w:w="3302" w:type="dxa"/>
          </w:tcPr>
          <w:p w14:paraId="5F393437" w14:textId="77777777" w:rsidR="00A9481C" w:rsidRDefault="00A9481C" w:rsidP="00C57D6E">
            <w:pPr>
              <w:spacing w:line="360" w:lineRule="auto"/>
              <w:rPr>
                <w:rFonts w:ascii="Times New Roman" w:hAnsi="Times New Roman" w:cs="Times New Roman"/>
                <w:b/>
                <w:sz w:val="28"/>
                <w:szCs w:val="28"/>
              </w:rPr>
            </w:pPr>
            <w:r>
              <w:rPr>
                <w:rFonts w:ascii="Times New Roman" w:hAnsi="Times New Roman" w:cs="Times New Roman"/>
                <w:b/>
                <w:sz w:val="28"/>
                <w:szCs w:val="28"/>
              </w:rPr>
              <w:t>мужской род</w:t>
            </w:r>
          </w:p>
        </w:tc>
        <w:tc>
          <w:tcPr>
            <w:tcW w:w="3302" w:type="dxa"/>
          </w:tcPr>
          <w:p w14:paraId="3095155F" w14:textId="77777777" w:rsidR="00A9481C" w:rsidRDefault="00A9481C" w:rsidP="00C57D6E">
            <w:pPr>
              <w:spacing w:line="360" w:lineRule="auto"/>
              <w:rPr>
                <w:rFonts w:ascii="Times New Roman" w:hAnsi="Times New Roman" w:cs="Times New Roman"/>
                <w:b/>
                <w:sz w:val="28"/>
                <w:szCs w:val="28"/>
              </w:rPr>
            </w:pPr>
            <w:r>
              <w:rPr>
                <w:rFonts w:ascii="Times New Roman" w:hAnsi="Times New Roman" w:cs="Times New Roman"/>
                <w:b/>
                <w:sz w:val="28"/>
                <w:szCs w:val="28"/>
              </w:rPr>
              <w:t>средний род</w:t>
            </w:r>
          </w:p>
        </w:tc>
      </w:tr>
      <w:tr w:rsidR="00A9481C" w14:paraId="2B2A6D84" w14:textId="77777777" w:rsidTr="00C57D6E">
        <w:tc>
          <w:tcPr>
            <w:tcW w:w="3301" w:type="dxa"/>
          </w:tcPr>
          <w:p w14:paraId="58315B79" w14:textId="77777777" w:rsidR="00A9481C" w:rsidRPr="00460234" w:rsidRDefault="00A9481C" w:rsidP="00C57D6E">
            <w:pPr>
              <w:spacing w:line="360" w:lineRule="auto"/>
              <w:rPr>
                <w:rFonts w:ascii="Times New Roman" w:hAnsi="Times New Roman" w:cs="Times New Roman"/>
                <w:sz w:val="28"/>
                <w:szCs w:val="28"/>
              </w:rPr>
            </w:pPr>
            <w:r>
              <w:rPr>
                <w:rFonts w:ascii="Times New Roman" w:hAnsi="Times New Roman" w:cs="Times New Roman"/>
                <w:sz w:val="28"/>
                <w:szCs w:val="28"/>
              </w:rPr>
              <w:t>мозоль, вуаль</w:t>
            </w:r>
          </w:p>
        </w:tc>
        <w:tc>
          <w:tcPr>
            <w:tcW w:w="3302" w:type="dxa"/>
          </w:tcPr>
          <w:p w14:paraId="788F0BD8" w14:textId="77777777" w:rsidR="00A9481C" w:rsidRPr="00460234" w:rsidRDefault="00A9481C" w:rsidP="00C57D6E">
            <w:pPr>
              <w:spacing w:line="360" w:lineRule="auto"/>
              <w:rPr>
                <w:rFonts w:ascii="Times New Roman" w:hAnsi="Times New Roman" w:cs="Times New Roman"/>
                <w:sz w:val="28"/>
                <w:szCs w:val="28"/>
              </w:rPr>
            </w:pPr>
            <w:r w:rsidRPr="00460234">
              <w:rPr>
                <w:rFonts w:ascii="Times New Roman" w:hAnsi="Times New Roman" w:cs="Times New Roman"/>
                <w:sz w:val="28"/>
                <w:szCs w:val="28"/>
              </w:rPr>
              <w:t>лебедь, шампунь,</w:t>
            </w:r>
            <w:r>
              <w:rPr>
                <w:rFonts w:ascii="Times New Roman" w:hAnsi="Times New Roman" w:cs="Times New Roman"/>
                <w:sz w:val="28"/>
                <w:szCs w:val="28"/>
              </w:rPr>
              <w:t xml:space="preserve"> </w:t>
            </w:r>
            <w:r w:rsidRPr="00460234">
              <w:rPr>
                <w:rFonts w:ascii="Times New Roman" w:hAnsi="Times New Roman" w:cs="Times New Roman"/>
                <w:sz w:val="28"/>
                <w:szCs w:val="28"/>
              </w:rPr>
              <w:t>тюль</w:t>
            </w:r>
          </w:p>
        </w:tc>
        <w:tc>
          <w:tcPr>
            <w:tcW w:w="3302" w:type="dxa"/>
          </w:tcPr>
          <w:p w14:paraId="22C643F9" w14:textId="77777777" w:rsidR="00A9481C" w:rsidRPr="00460234" w:rsidRDefault="00A9481C" w:rsidP="00C57D6E">
            <w:pPr>
              <w:spacing w:line="360" w:lineRule="auto"/>
              <w:rPr>
                <w:rFonts w:ascii="Times New Roman" w:hAnsi="Times New Roman" w:cs="Times New Roman"/>
                <w:sz w:val="28"/>
                <w:szCs w:val="28"/>
              </w:rPr>
            </w:pPr>
            <w:r w:rsidRPr="00460234">
              <w:rPr>
                <w:rFonts w:ascii="Times New Roman" w:hAnsi="Times New Roman" w:cs="Times New Roman"/>
                <w:sz w:val="28"/>
                <w:szCs w:val="28"/>
              </w:rPr>
              <w:t>какао, повидло</w:t>
            </w:r>
          </w:p>
        </w:tc>
      </w:tr>
    </w:tbl>
    <w:p w14:paraId="15B8346D" w14:textId="77777777" w:rsidR="00A9481C" w:rsidRDefault="00A9481C" w:rsidP="00A9481C">
      <w:pPr>
        <w:spacing w:line="360" w:lineRule="auto"/>
        <w:rPr>
          <w:rFonts w:ascii="Times New Roman" w:hAnsi="Times New Roman" w:cs="Times New Roman"/>
          <w:b/>
          <w:sz w:val="28"/>
          <w:szCs w:val="28"/>
        </w:rPr>
      </w:pPr>
      <w:r>
        <w:rPr>
          <w:rFonts w:ascii="Times New Roman" w:hAnsi="Times New Roman" w:cs="Times New Roman"/>
          <w:b/>
          <w:sz w:val="28"/>
          <w:szCs w:val="28"/>
        </w:rPr>
        <w:t>Задание для каждой группы:</w:t>
      </w:r>
    </w:p>
    <w:p w14:paraId="56BFFA69" w14:textId="77777777" w:rsidR="00A9481C" w:rsidRDefault="00A9481C" w:rsidP="00A9481C">
      <w:pPr>
        <w:pStyle w:val="a5"/>
        <w:numPr>
          <w:ilvl w:val="0"/>
          <w:numId w:val="19"/>
        </w:numPr>
        <w:contextualSpacing/>
        <w:rPr>
          <w:rFonts w:cs="Times New Roman"/>
          <w:szCs w:val="28"/>
        </w:rPr>
      </w:pPr>
      <w:r w:rsidRPr="00B31371">
        <w:rPr>
          <w:rFonts w:cs="Times New Roman"/>
          <w:szCs w:val="28"/>
        </w:rPr>
        <w:t xml:space="preserve">придумать </w:t>
      </w:r>
      <w:r>
        <w:rPr>
          <w:rFonts w:cs="Times New Roman"/>
          <w:szCs w:val="28"/>
        </w:rPr>
        <w:t xml:space="preserve">и записать </w:t>
      </w:r>
      <w:r w:rsidRPr="00B31371">
        <w:rPr>
          <w:rFonts w:cs="Times New Roman"/>
          <w:szCs w:val="28"/>
        </w:rPr>
        <w:t>словосочетание</w:t>
      </w:r>
      <w:r>
        <w:rPr>
          <w:rFonts w:cs="Times New Roman"/>
          <w:szCs w:val="28"/>
        </w:rPr>
        <w:t xml:space="preserve"> (существительное и прилагательное) со словами мозоль, вуаль;</w:t>
      </w:r>
    </w:p>
    <w:p w14:paraId="1DF66C8E" w14:textId="77777777" w:rsidR="00A9481C" w:rsidRPr="00B31371" w:rsidRDefault="00A9481C" w:rsidP="00A9481C">
      <w:pPr>
        <w:pStyle w:val="a5"/>
        <w:numPr>
          <w:ilvl w:val="0"/>
          <w:numId w:val="19"/>
        </w:numPr>
        <w:contextualSpacing/>
        <w:rPr>
          <w:rFonts w:cs="Times New Roman"/>
          <w:szCs w:val="28"/>
        </w:rPr>
      </w:pPr>
      <w:r w:rsidRPr="00B31371">
        <w:rPr>
          <w:rFonts w:cs="Times New Roman"/>
          <w:szCs w:val="28"/>
        </w:rPr>
        <w:t>придумать</w:t>
      </w:r>
      <w:r>
        <w:rPr>
          <w:rFonts w:cs="Times New Roman"/>
          <w:szCs w:val="28"/>
        </w:rPr>
        <w:t xml:space="preserve"> и записать </w:t>
      </w:r>
      <w:r w:rsidRPr="00B31371">
        <w:rPr>
          <w:rFonts w:cs="Times New Roman"/>
          <w:szCs w:val="28"/>
        </w:rPr>
        <w:t xml:space="preserve"> словосочетание</w:t>
      </w:r>
      <w:r>
        <w:rPr>
          <w:rFonts w:cs="Times New Roman"/>
          <w:szCs w:val="28"/>
        </w:rPr>
        <w:t xml:space="preserve"> (существительное и прилагательное) со словами </w:t>
      </w:r>
      <w:r w:rsidRPr="00460234">
        <w:rPr>
          <w:rFonts w:cs="Times New Roman"/>
          <w:szCs w:val="28"/>
        </w:rPr>
        <w:t>какао, повидло</w:t>
      </w:r>
      <w:r>
        <w:rPr>
          <w:rFonts w:cs="Times New Roman"/>
          <w:szCs w:val="28"/>
        </w:rPr>
        <w:t>;</w:t>
      </w:r>
    </w:p>
    <w:p w14:paraId="11AF5855" w14:textId="77777777" w:rsidR="00A9481C" w:rsidRDefault="00A9481C" w:rsidP="00A9481C">
      <w:pPr>
        <w:pStyle w:val="a5"/>
        <w:numPr>
          <w:ilvl w:val="0"/>
          <w:numId w:val="19"/>
        </w:numPr>
        <w:contextualSpacing/>
        <w:rPr>
          <w:rFonts w:cs="Times New Roman"/>
          <w:szCs w:val="28"/>
        </w:rPr>
      </w:pPr>
      <w:r w:rsidRPr="00023D3A">
        <w:rPr>
          <w:rFonts w:cs="Times New Roman"/>
          <w:szCs w:val="28"/>
        </w:rPr>
        <w:t xml:space="preserve">придумать </w:t>
      </w:r>
      <w:r>
        <w:rPr>
          <w:rFonts w:cs="Times New Roman"/>
          <w:szCs w:val="28"/>
        </w:rPr>
        <w:t xml:space="preserve"> и записать </w:t>
      </w:r>
      <w:r w:rsidRPr="00023D3A">
        <w:rPr>
          <w:rFonts w:cs="Times New Roman"/>
          <w:szCs w:val="28"/>
        </w:rPr>
        <w:t xml:space="preserve">словосочетание (существительное и прилагательное) со словами </w:t>
      </w:r>
      <w:r w:rsidRPr="00460234">
        <w:rPr>
          <w:rFonts w:cs="Times New Roman"/>
          <w:szCs w:val="28"/>
        </w:rPr>
        <w:t>лебедь, шампунь</w:t>
      </w:r>
      <w:r>
        <w:rPr>
          <w:rFonts w:cs="Times New Roman"/>
          <w:szCs w:val="28"/>
        </w:rPr>
        <w:t>.</w:t>
      </w:r>
    </w:p>
    <w:p w14:paraId="0EDC7911" w14:textId="77777777" w:rsidR="00A9481C" w:rsidRPr="00E80E8D" w:rsidRDefault="00A9481C" w:rsidP="00A9481C">
      <w:pPr>
        <w:pStyle w:val="a5"/>
        <w:numPr>
          <w:ilvl w:val="0"/>
          <w:numId w:val="19"/>
        </w:numPr>
        <w:contextualSpacing/>
        <w:rPr>
          <w:rFonts w:cs="Times New Roman"/>
          <w:szCs w:val="28"/>
        </w:rPr>
      </w:pPr>
      <w:r>
        <w:rPr>
          <w:rFonts w:cs="Times New Roman"/>
          <w:szCs w:val="28"/>
        </w:rPr>
        <w:t>4 Этап. Рефлексия. Что нам нужно запомнить из сегодняшнего урока?</w:t>
      </w:r>
    </w:p>
    <w:p w14:paraId="3B1D3FE4" w14:textId="77777777" w:rsidR="00A9481C" w:rsidRPr="00E80E8D" w:rsidRDefault="00A9481C" w:rsidP="00A9481C">
      <w:pPr>
        <w:pStyle w:val="a5"/>
        <w:numPr>
          <w:ilvl w:val="0"/>
          <w:numId w:val="19"/>
        </w:numPr>
        <w:shd w:val="clear" w:color="auto" w:fill="FFFFFF"/>
        <w:contextualSpacing/>
        <w:rPr>
          <w:rFonts w:eastAsia="Times New Roman" w:cs="Times New Roman"/>
          <w:color w:val="000000"/>
          <w:szCs w:val="28"/>
        </w:rPr>
      </w:pPr>
      <w:r w:rsidRPr="00E80E8D">
        <w:rPr>
          <w:rFonts w:eastAsia="Times New Roman" w:cs="Times New Roman"/>
          <w:color w:val="000000"/>
          <w:szCs w:val="28"/>
        </w:rPr>
        <w:t>«Для меня сегодняшний урок…»</w:t>
      </w:r>
    </w:p>
    <w:p w14:paraId="6C28E8F0" w14:textId="77777777" w:rsidR="00A9481C" w:rsidRPr="00E80E8D" w:rsidRDefault="00A9481C" w:rsidP="00A9481C">
      <w:pPr>
        <w:pStyle w:val="a5"/>
        <w:numPr>
          <w:ilvl w:val="0"/>
          <w:numId w:val="19"/>
        </w:numPr>
        <w:shd w:val="clear" w:color="auto" w:fill="FFFFFF"/>
        <w:contextualSpacing/>
        <w:rPr>
          <w:rFonts w:eastAsia="Times New Roman" w:cs="Times New Roman"/>
          <w:color w:val="000000"/>
          <w:szCs w:val="28"/>
        </w:rPr>
      </w:pPr>
      <w:r w:rsidRPr="00E80E8D">
        <w:rPr>
          <w:rFonts w:eastAsia="Times New Roman" w:cs="Times New Roman"/>
          <w:color w:val="000000"/>
          <w:szCs w:val="28"/>
        </w:rPr>
        <w:t>Учащимся дается индивидуальная карточка, в которой нужно подчеркнуть фразы, характеризующие работу ученика на уроке по трем направлениям.</w:t>
      </w:r>
    </w:p>
    <w:tbl>
      <w:tblPr>
        <w:tblW w:w="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42"/>
        <w:gridCol w:w="1620"/>
        <w:gridCol w:w="2330"/>
      </w:tblGrid>
      <w:tr w:rsidR="00A9481C" w:rsidRPr="00CA79D3" w14:paraId="14C6D56A" w14:textId="77777777" w:rsidTr="00C57D6E">
        <w:tc>
          <w:tcPr>
            <w:tcW w:w="1296" w:type="dxa"/>
            <w:shd w:val="clear" w:color="auto" w:fill="FFFFFF"/>
            <w:tcMar>
              <w:top w:w="0" w:type="dxa"/>
              <w:left w:w="144" w:type="dxa"/>
              <w:bottom w:w="0" w:type="dxa"/>
              <w:right w:w="115" w:type="dxa"/>
            </w:tcMar>
            <w:hideMark/>
          </w:tcPr>
          <w:p w14:paraId="787D3A97"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Урок</w:t>
            </w:r>
          </w:p>
        </w:tc>
        <w:tc>
          <w:tcPr>
            <w:tcW w:w="1632" w:type="dxa"/>
            <w:shd w:val="clear" w:color="auto" w:fill="FFFFFF"/>
            <w:tcMar>
              <w:top w:w="0" w:type="dxa"/>
              <w:left w:w="144" w:type="dxa"/>
              <w:bottom w:w="0" w:type="dxa"/>
              <w:right w:w="115" w:type="dxa"/>
            </w:tcMar>
            <w:hideMark/>
          </w:tcPr>
          <w:p w14:paraId="773DB959"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Я на уроке</w:t>
            </w:r>
          </w:p>
        </w:tc>
        <w:tc>
          <w:tcPr>
            <w:tcW w:w="2400" w:type="dxa"/>
            <w:shd w:val="clear" w:color="auto" w:fill="FFFFFF"/>
            <w:tcMar>
              <w:top w:w="0" w:type="dxa"/>
              <w:left w:w="144" w:type="dxa"/>
              <w:bottom w:w="0" w:type="dxa"/>
              <w:right w:w="115" w:type="dxa"/>
            </w:tcMar>
            <w:hideMark/>
          </w:tcPr>
          <w:p w14:paraId="15FC8D56"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Итог</w:t>
            </w:r>
          </w:p>
        </w:tc>
      </w:tr>
      <w:tr w:rsidR="00A9481C" w:rsidRPr="00CA79D3" w14:paraId="1EF6DBF6" w14:textId="77777777" w:rsidTr="00C57D6E">
        <w:tc>
          <w:tcPr>
            <w:tcW w:w="1296" w:type="dxa"/>
            <w:shd w:val="clear" w:color="auto" w:fill="FFFFFF"/>
            <w:tcMar>
              <w:top w:w="0" w:type="dxa"/>
              <w:left w:w="144" w:type="dxa"/>
              <w:bottom w:w="0" w:type="dxa"/>
              <w:right w:w="115" w:type="dxa"/>
            </w:tcMar>
            <w:hideMark/>
          </w:tcPr>
          <w:p w14:paraId="2AF60DB0"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1. интересно</w:t>
            </w:r>
          </w:p>
        </w:tc>
        <w:tc>
          <w:tcPr>
            <w:tcW w:w="1632" w:type="dxa"/>
            <w:shd w:val="clear" w:color="auto" w:fill="FFFFFF"/>
            <w:tcMar>
              <w:top w:w="0" w:type="dxa"/>
              <w:left w:w="144" w:type="dxa"/>
              <w:bottom w:w="0" w:type="dxa"/>
              <w:right w:w="115" w:type="dxa"/>
            </w:tcMar>
            <w:hideMark/>
          </w:tcPr>
          <w:p w14:paraId="3C77EC09"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1. работал</w:t>
            </w:r>
          </w:p>
        </w:tc>
        <w:tc>
          <w:tcPr>
            <w:tcW w:w="2400" w:type="dxa"/>
            <w:shd w:val="clear" w:color="auto" w:fill="FFFFFF"/>
            <w:tcMar>
              <w:top w:w="0" w:type="dxa"/>
              <w:left w:w="144" w:type="dxa"/>
              <w:bottom w:w="0" w:type="dxa"/>
              <w:right w:w="115" w:type="dxa"/>
            </w:tcMar>
            <w:hideMark/>
          </w:tcPr>
          <w:p w14:paraId="5FA6D99A"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1. понял материал</w:t>
            </w:r>
          </w:p>
        </w:tc>
      </w:tr>
      <w:tr w:rsidR="00A9481C" w:rsidRPr="00CA79D3" w14:paraId="78E5BFA5" w14:textId="77777777" w:rsidTr="00C57D6E">
        <w:tc>
          <w:tcPr>
            <w:tcW w:w="1296" w:type="dxa"/>
            <w:shd w:val="clear" w:color="auto" w:fill="FFFFFF"/>
            <w:tcMar>
              <w:top w:w="0" w:type="dxa"/>
              <w:left w:w="144" w:type="dxa"/>
              <w:bottom w:w="0" w:type="dxa"/>
              <w:right w:w="115" w:type="dxa"/>
            </w:tcMar>
            <w:hideMark/>
          </w:tcPr>
          <w:p w14:paraId="7F613F3C"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2. скучно</w:t>
            </w:r>
          </w:p>
        </w:tc>
        <w:tc>
          <w:tcPr>
            <w:tcW w:w="1632" w:type="dxa"/>
            <w:shd w:val="clear" w:color="auto" w:fill="FFFFFF"/>
            <w:tcMar>
              <w:top w:w="0" w:type="dxa"/>
              <w:left w:w="144" w:type="dxa"/>
              <w:bottom w:w="0" w:type="dxa"/>
              <w:right w:w="115" w:type="dxa"/>
            </w:tcMar>
            <w:hideMark/>
          </w:tcPr>
          <w:p w14:paraId="50C3DCF4"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2. отдыхал</w:t>
            </w:r>
          </w:p>
        </w:tc>
        <w:tc>
          <w:tcPr>
            <w:tcW w:w="2400" w:type="dxa"/>
            <w:shd w:val="clear" w:color="auto" w:fill="FFFFFF"/>
            <w:tcMar>
              <w:top w:w="0" w:type="dxa"/>
              <w:left w:w="144" w:type="dxa"/>
              <w:bottom w:w="0" w:type="dxa"/>
              <w:right w:w="115" w:type="dxa"/>
            </w:tcMar>
            <w:hideMark/>
          </w:tcPr>
          <w:p w14:paraId="050055BC"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2. узнал больше, чем знал</w:t>
            </w:r>
          </w:p>
        </w:tc>
      </w:tr>
      <w:tr w:rsidR="00A9481C" w:rsidRPr="00CA79D3" w14:paraId="5B1025B3" w14:textId="77777777" w:rsidTr="00C57D6E">
        <w:tc>
          <w:tcPr>
            <w:tcW w:w="1296" w:type="dxa"/>
            <w:shd w:val="clear" w:color="auto" w:fill="FFFFFF"/>
            <w:tcMar>
              <w:top w:w="0" w:type="dxa"/>
              <w:left w:w="144" w:type="dxa"/>
              <w:bottom w:w="0" w:type="dxa"/>
              <w:right w:w="115" w:type="dxa"/>
            </w:tcMar>
            <w:hideMark/>
          </w:tcPr>
          <w:p w14:paraId="20F61F8B"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3.безразлично</w:t>
            </w:r>
          </w:p>
        </w:tc>
        <w:tc>
          <w:tcPr>
            <w:tcW w:w="1632" w:type="dxa"/>
            <w:shd w:val="clear" w:color="auto" w:fill="FFFFFF"/>
            <w:tcMar>
              <w:top w:w="0" w:type="dxa"/>
              <w:left w:w="144" w:type="dxa"/>
              <w:bottom w:w="0" w:type="dxa"/>
              <w:right w:w="115" w:type="dxa"/>
            </w:tcMar>
            <w:hideMark/>
          </w:tcPr>
          <w:p w14:paraId="1D24E20D"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3.помогал другим</w:t>
            </w:r>
          </w:p>
        </w:tc>
        <w:tc>
          <w:tcPr>
            <w:tcW w:w="2400" w:type="dxa"/>
            <w:shd w:val="clear" w:color="auto" w:fill="FFFFFF"/>
            <w:tcMar>
              <w:top w:w="0" w:type="dxa"/>
              <w:left w:w="144" w:type="dxa"/>
              <w:bottom w:w="0" w:type="dxa"/>
              <w:right w:w="115" w:type="dxa"/>
            </w:tcMar>
            <w:hideMark/>
          </w:tcPr>
          <w:p w14:paraId="2B00DC4C" w14:textId="77777777" w:rsidR="00A9481C" w:rsidRPr="00CA79D3" w:rsidRDefault="00A9481C" w:rsidP="00C57D6E">
            <w:pPr>
              <w:spacing w:line="360" w:lineRule="auto"/>
              <w:rPr>
                <w:rFonts w:ascii="Times New Roman" w:eastAsia="Times New Roman" w:hAnsi="Times New Roman" w:cs="Times New Roman"/>
                <w:color w:val="000000"/>
                <w:sz w:val="28"/>
                <w:szCs w:val="28"/>
              </w:rPr>
            </w:pPr>
            <w:r w:rsidRPr="00CA79D3">
              <w:rPr>
                <w:rFonts w:ascii="Times New Roman" w:eastAsia="Times New Roman" w:hAnsi="Times New Roman" w:cs="Times New Roman"/>
                <w:color w:val="000000"/>
                <w:sz w:val="28"/>
                <w:szCs w:val="28"/>
              </w:rPr>
              <w:t>3.не понял</w:t>
            </w:r>
          </w:p>
        </w:tc>
      </w:tr>
    </w:tbl>
    <w:p w14:paraId="158338EB" w14:textId="77777777" w:rsidR="00A9481C" w:rsidRDefault="00A9481C" w:rsidP="00A9481C">
      <w:pPr>
        <w:pStyle w:val="a5"/>
        <w:rPr>
          <w:rFonts w:cs="Times New Roman"/>
          <w:szCs w:val="28"/>
        </w:rPr>
      </w:pPr>
    </w:p>
    <w:p w14:paraId="662B50A2" w14:textId="77777777" w:rsidR="00A9481C" w:rsidRPr="00023D3A" w:rsidRDefault="00A9481C" w:rsidP="00A9481C">
      <w:pPr>
        <w:pStyle w:val="a5"/>
        <w:numPr>
          <w:ilvl w:val="0"/>
          <w:numId w:val="19"/>
        </w:numPr>
        <w:contextualSpacing/>
        <w:rPr>
          <w:rFonts w:cs="Times New Roman"/>
          <w:szCs w:val="28"/>
        </w:rPr>
      </w:pPr>
      <w:r>
        <w:rPr>
          <w:rFonts w:cs="Times New Roman"/>
          <w:szCs w:val="28"/>
        </w:rPr>
        <w:t>Выставление оценок (оценивается работа в парах).</w:t>
      </w:r>
    </w:p>
    <w:p w14:paraId="26C138B6" w14:textId="77777777" w:rsidR="00A9481C" w:rsidRDefault="00A9481C" w:rsidP="00A9481C">
      <w:pPr>
        <w:spacing w:line="360" w:lineRule="auto"/>
        <w:rPr>
          <w:rFonts w:ascii="Times New Roman" w:hAnsi="Times New Roman" w:cs="Times New Roman"/>
          <w:b/>
          <w:sz w:val="28"/>
          <w:szCs w:val="28"/>
        </w:rPr>
      </w:pPr>
    </w:p>
    <w:p w14:paraId="5DA95A22" w14:textId="77777777" w:rsidR="00A9481C" w:rsidRDefault="00A9481C" w:rsidP="00A9481C">
      <w:pPr>
        <w:spacing w:line="360" w:lineRule="auto"/>
        <w:rPr>
          <w:rFonts w:ascii="Times New Roman" w:hAnsi="Times New Roman" w:cs="Times New Roman"/>
          <w:b/>
          <w:sz w:val="28"/>
          <w:szCs w:val="28"/>
        </w:rPr>
      </w:pPr>
    </w:p>
    <w:p w14:paraId="44F3B726" w14:textId="77777777" w:rsidR="00A9481C" w:rsidRDefault="00A9481C" w:rsidP="00A9481C">
      <w:pPr>
        <w:spacing w:line="360" w:lineRule="auto"/>
        <w:rPr>
          <w:rFonts w:ascii="Times New Roman" w:hAnsi="Times New Roman" w:cs="Times New Roman"/>
          <w:b/>
          <w:sz w:val="28"/>
          <w:szCs w:val="28"/>
        </w:rPr>
      </w:pPr>
    </w:p>
    <w:p w14:paraId="54C5FCC1" w14:textId="77777777" w:rsidR="00A9481C" w:rsidRDefault="00A9481C" w:rsidP="00A9481C">
      <w:pPr>
        <w:spacing w:line="360" w:lineRule="auto"/>
        <w:rPr>
          <w:rFonts w:ascii="Times New Roman" w:hAnsi="Times New Roman" w:cs="Times New Roman"/>
          <w:b/>
          <w:sz w:val="28"/>
          <w:szCs w:val="28"/>
        </w:rPr>
      </w:pPr>
    </w:p>
    <w:p w14:paraId="4A7E4AAF" w14:textId="77777777" w:rsidR="00A9481C" w:rsidRPr="00E35373" w:rsidRDefault="00A9481C" w:rsidP="00A9481C">
      <w:pPr>
        <w:spacing w:line="360" w:lineRule="auto"/>
        <w:rPr>
          <w:rFonts w:ascii="Times New Roman" w:hAnsi="Times New Roman" w:cs="Times New Roman"/>
          <w:b/>
          <w:sz w:val="28"/>
          <w:szCs w:val="28"/>
        </w:rPr>
      </w:pPr>
    </w:p>
    <w:p w14:paraId="6A03FBDB" w14:textId="77777777" w:rsidR="00A9481C" w:rsidRDefault="00A9481C" w:rsidP="00A9481C">
      <w:pPr>
        <w:spacing w:line="360" w:lineRule="auto"/>
      </w:pPr>
    </w:p>
    <w:p w14:paraId="35E1EA0F" w14:textId="77777777" w:rsidR="00A9481C" w:rsidRPr="00B34056" w:rsidRDefault="00A9481C" w:rsidP="00A9481C">
      <w:pPr>
        <w:spacing w:line="360" w:lineRule="auto"/>
        <w:rPr>
          <w:rFonts w:ascii="Times New Roman" w:hAnsi="Times New Roman" w:cs="Times New Roman"/>
          <w:sz w:val="28"/>
          <w:szCs w:val="28"/>
        </w:rPr>
      </w:pPr>
    </w:p>
    <w:p w14:paraId="36DD11B3" w14:textId="77777777" w:rsidR="00A9481C" w:rsidRPr="00F3542B" w:rsidRDefault="00A9481C" w:rsidP="00A9481C">
      <w:pPr>
        <w:spacing w:line="360" w:lineRule="auto"/>
        <w:rPr>
          <w:rFonts w:ascii="Times New Roman" w:hAnsi="Times New Roman" w:cs="Times New Roman"/>
          <w:sz w:val="28"/>
          <w:szCs w:val="28"/>
        </w:rPr>
      </w:pPr>
    </w:p>
    <w:p w14:paraId="59FCC81B" w14:textId="77777777" w:rsidR="00A9481C" w:rsidRDefault="00A9481C" w:rsidP="00A9481C">
      <w:pPr>
        <w:spacing w:line="360" w:lineRule="auto"/>
        <w:rPr>
          <w:rFonts w:ascii="Times New Roman" w:hAnsi="Times New Roman" w:cs="Times New Roman"/>
          <w:i/>
          <w:sz w:val="28"/>
          <w:szCs w:val="28"/>
        </w:rPr>
      </w:pPr>
    </w:p>
    <w:p w14:paraId="5195A9F8" w14:textId="77777777" w:rsidR="00A9481C" w:rsidRPr="004475D8" w:rsidRDefault="00A9481C" w:rsidP="00A9481C">
      <w:pPr>
        <w:spacing w:line="360" w:lineRule="auto"/>
        <w:rPr>
          <w:rFonts w:ascii="Times New Roman" w:hAnsi="Times New Roman" w:cs="Times New Roman"/>
          <w:i/>
          <w:sz w:val="28"/>
          <w:szCs w:val="28"/>
        </w:rPr>
      </w:pPr>
    </w:p>
    <w:p w14:paraId="75A67A17" w14:textId="77777777" w:rsidR="00A9481C" w:rsidRPr="00834ADC" w:rsidRDefault="00A9481C" w:rsidP="00A9481C">
      <w:pPr>
        <w:widowControl w:val="0"/>
        <w:tabs>
          <w:tab w:val="num" w:pos="871"/>
        </w:tabs>
        <w:overflowPunct w:val="0"/>
        <w:autoSpaceDE w:val="0"/>
        <w:autoSpaceDN w:val="0"/>
        <w:adjustRightInd w:val="0"/>
        <w:spacing w:line="360" w:lineRule="auto"/>
        <w:ind w:firstLine="567"/>
        <w:jc w:val="both"/>
        <w:rPr>
          <w:rFonts w:ascii="Times New Roman" w:hAnsi="Times New Roman" w:cs="Times New Roman"/>
          <w:sz w:val="28"/>
          <w:szCs w:val="28"/>
        </w:rPr>
      </w:pPr>
    </w:p>
    <w:p w14:paraId="0EA6ACE2" w14:textId="77777777" w:rsidR="00A9481C" w:rsidRPr="00152D5E" w:rsidRDefault="00A9481C" w:rsidP="00A9481C">
      <w:pPr>
        <w:spacing w:line="360" w:lineRule="auto"/>
        <w:rPr>
          <w:rFonts w:ascii="Times New Roman" w:hAnsi="Times New Roman" w:cs="Times New Roman"/>
          <w:i/>
          <w:sz w:val="28"/>
          <w:szCs w:val="28"/>
        </w:rPr>
      </w:pPr>
    </w:p>
    <w:p w14:paraId="2B431C91"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p>
    <w:p w14:paraId="48AB9E92"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p>
    <w:p w14:paraId="7AEF3435"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p>
    <w:p w14:paraId="45B2C80B" w14:textId="77777777" w:rsidR="00A9481C" w:rsidRPr="00D9554B" w:rsidRDefault="00A9481C" w:rsidP="00A9481C">
      <w:pPr>
        <w:widowControl w:val="0"/>
        <w:autoSpaceDE w:val="0"/>
        <w:autoSpaceDN w:val="0"/>
        <w:adjustRightInd w:val="0"/>
        <w:spacing w:line="360" w:lineRule="auto"/>
        <w:rPr>
          <w:rFonts w:ascii="Times" w:hAnsi="Times" w:cs="Helvetica"/>
          <w:sz w:val="28"/>
          <w:szCs w:val="28"/>
        </w:rPr>
      </w:pPr>
    </w:p>
    <w:p w14:paraId="76B13252" w14:textId="77777777" w:rsidR="00A9481C" w:rsidRPr="00961A56" w:rsidRDefault="00A9481C" w:rsidP="00A9481C">
      <w:pPr>
        <w:spacing w:line="360" w:lineRule="auto"/>
        <w:rPr>
          <w:rFonts w:ascii="Times" w:hAnsi="Times"/>
          <w:sz w:val="28"/>
          <w:szCs w:val="28"/>
        </w:rPr>
      </w:pPr>
    </w:p>
    <w:p w14:paraId="06E47C50" w14:textId="77777777" w:rsidR="00A9481C" w:rsidRDefault="00A9481C" w:rsidP="00A9481C">
      <w:pPr>
        <w:spacing w:line="360" w:lineRule="auto"/>
        <w:rPr>
          <w:rFonts w:ascii="Times New Roman" w:hAnsi="Times New Roman" w:cs="Times New Roman"/>
          <w:sz w:val="28"/>
          <w:szCs w:val="28"/>
        </w:rPr>
      </w:pPr>
    </w:p>
    <w:p w14:paraId="0681BABE" w14:textId="77777777" w:rsidR="00A9481C" w:rsidRDefault="00A9481C" w:rsidP="00A9481C">
      <w:pPr>
        <w:spacing w:line="360" w:lineRule="auto"/>
        <w:ind w:firstLine="708"/>
        <w:rPr>
          <w:rFonts w:ascii="Times New Roman" w:hAnsi="Times New Roman" w:cs="Times New Roman"/>
          <w:sz w:val="28"/>
          <w:szCs w:val="28"/>
        </w:rPr>
      </w:pPr>
    </w:p>
    <w:p w14:paraId="39E5CEE9" w14:textId="77777777" w:rsidR="00A9481C" w:rsidRDefault="00A9481C" w:rsidP="00A9481C">
      <w:pPr>
        <w:spacing w:line="360" w:lineRule="auto"/>
        <w:ind w:firstLine="708"/>
        <w:rPr>
          <w:rFonts w:ascii="Times New Roman" w:hAnsi="Times New Roman" w:cs="Times New Roman"/>
          <w:sz w:val="28"/>
          <w:szCs w:val="28"/>
        </w:rPr>
      </w:pPr>
    </w:p>
    <w:p w14:paraId="403F89DA" w14:textId="77777777" w:rsidR="00A9481C" w:rsidRPr="00A965B2" w:rsidRDefault="00A9481C" w:rsidP="00A9481C">
      <w:pPr>
        <w:spacing w:line="360" w:lineRule="auto"/>
        <w:ind w:firstLine="708"/>
        <w:rPr>
          <w:rFonts w:ascii="Times New Roman" w:hAnsi="Times New Roman" w:cs="Times New Roman"/>
          <w:sz w:val="28"/>
          <w:szCs w:val="28"/>
        </w:rPr>
      </w:pPr>
    </w:p>
    <w:p w14:paraId="460BF228" w14:textId="77777777" w:rsidR="00A9481C" w:rsidRPr="001F24D2" w:rsidRDefault="00A9481C" w:rsidP="001F24D2">
      <w:pPr>
        <w:tabs>
          <w:tab w:val="left" w:pos="3300"/>
        </w:tabs>
        <w:rPr>
          <w:rFonts w:ascii="Times" w:hAnsi="Times"/>
          <w:sz w:val="28"/>
          <w:szCs w:val="28"/>
        </w:rPr>
      </w:pPr>
    </w:p>
    <w:sectPr w:rsidR="00A9481C" w:rsidRPr="001F24D2" w:rsidSect="00A61E7B">
      <w:headerReference w:type="even" r:id="rId29"/>
      <w:headerReference w:type="default" r:id="rId30"/>
      <w:footerReference w:type="even" r:id="rId3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AB7A3" w14:textId="77777777" w:rsidR="00DC72FC" w:rsidRDefault="00DC72FC" w:rsidP="009B3CB1">
      <w:r>
        <w:separator/>
      </w:r>
    </w:p>
  </w:endnote>
  <w:endnote w:type="continuationSeparator" w:id="0">
    <w:p w14:paraId="1BD82A99" w14:textId="77777777" w:rsidR="00DC72FC" w:rsidRDefault="00DC72FC" w:rsidP="009B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ndale Sans UI">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Thonburi">
    <w:panose1 w:val="00000400000000000000"/>
    <w:charset w:val="59"/>
    <w:family w:val="auto"/>
    <w:pitch w:val="variable"/>
    <w:sig w:usb0="01000201" w:usb1="00000000" w:usb2="00000000" w:usb3="00000000" w:csb0="000001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917C1" w14:textId="77777777" w:rsidR="00DC72FC" w:rsidRDefault="00DC72FC" w:rsidP="009B3CB1">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78970CD" w14:textId="77777777" w:rsidR="00DC72FC" w:rsidRDefault="00DC72FC">
    <w:pPr>
      <w:pStyle w:val="af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A3925" w14:textId="77777777" w:rsidR="00DC72FC" w:rsidRDefault="00DC72FC" w:rsidP="009B3CB1">
      <w:r>
        <w:separator/>
      </w:r>
    </w:p>
  </w:footnote>
  <w:footnote w:type="continuationSeparator" w:id="0">
    <w:p w14:paraId="655C3B59" w14:textId="77777777" w:rsidR="00DC72FC" w:rsidRDefault="00DC72FC" w:rsidP="009B3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6010" w14:textId="77777777" w:rsidR="00C67992" w:rsidRDefault="00C67992" w:rsidP="00733220">
    <w:pPr>
      <w:pStyle w:val="af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3186F71A" w14:textId="77777777" w:rsidR="00C67992" w:rsidRDefault="00C67992">
    <w:pPr>
      <w:pStyle w:val="aff"/>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000F" w14:textId="77777777" w:rsidR="00C67992" w:rsidRDefault="00C67992" w:rsidP="00733220">
    <w:pPr>
      <w:pStyle w:val="af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F4273">
      <w:rPr>
        <w:rStyle w:val="af9"/>
        <w:noProof/>
      </w:rPr>
      <w:t>29</w:t>
    </w:r>
    <w:r>
      <w:rPr>
        <w:rStyle w:val="af9"/>
      </w:rPr>
      <w:fldChar w:fldCharType="end"/>
    </w:r>
  </w:p>
  <w:p w14:paraId="5100AF75" w14:textId="77777777" w:rsidR="00C67992" w:rsidRDefault="00C67992">
    <w:pPr>
      <w:pStyle w:val="aff"/>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7"/>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113582A"/>
    <w:multiLevelType w:val="multilevel"/>
    <w:tmpl w:val="152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C5767F"/>
    <w:multiLevelType w:val="hybridMultilevel"/>
    <w:tmpl w:val="B4325F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5EA026E"/>
    <w:multiLevelType w:val="hybridMultilevel"/>
    <w:tmpl w:val="A0DC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F4015"/>
    <w:multiLevelType w:val="multilevel"/>
    <w:tmpl w:val="6648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5A5472"/>
    <w:multiLevelType w:val="hybridMultilevel"/>
    <w:tmpl w:val="D09C7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96B6B"/>
    <w:multiLevelType w:val="hybridMultilevel"/>
    <w:tmpl w:val="0F6C097C"/>
    <w:lvl w:ilvl="0" w:tplc="B98246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494C"/>
    <w:multiLevelType w:val="hybridMultilevel"/>
    <w:tmpl w:val="5726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74287"/>
    <w:multiLevelType w:val="hybridMultilevel"/>
    <w:tmpl w:val="D94C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A665A"/>
    <w:multiLevelType w:val="multilevel"/>
    <w:tmpl w:val="9D1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1A1913"/>
    <w:multiLevelType w:val="multilevel"/>
    <w:tmpl w:val="629A0D8A"/>
    <w:lvl w:ilvl="0">
      <w:start w:val="1"/>
      <w:numFmt w:val="decimal"/>
      <w:lvlText w:val="%1."/>
      <w:lvlJc w:val="left"/>
      <w:pPr>
        <w:ind w:left="420" w:hanging="4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2">
    <w:nsid w:val="36313B40"/>
    <w:multiLevelType w:val="multilevel"/>
    <w:tmpl w:val="9BA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396DA8"/>
    <w:multiLevelType w:val="hybridMultilevel"/>
    <w:tmpl w:val="414A37AE"/>
    <w:lvl w:ilvl="0" w:tplc="78D62D3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6A0A07"/>
    <w:multiLevelType w:val="hybridMultilevel"/>
    <w:tmpl w:val="2150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C5C01"/>
    <w:multiLevelType w:val="hybridMultilevel"/>
    <w:tmpl w:val="7AC44B90"/>
    <w:lvl w:ilvl="0" w:tplc="4664C0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E4902"/>
    <w:multiLevelType w:val="multilevel"/>
    <w:tmpl w:val="473A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44433D"/>
    <w:multiLevelType w:val="hybridMultilevel"/>
    <w:tmpl w:val="74D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0463D"/>
    <w:multiLevelType w:val="multilevel"/>
    <w:tmpl w:val="C07A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1B3DEC"/>
    <w:multiLevelType w:val="hybridMultilevel"/>
    <w:tmpl w:val="7414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642B7"/>
    <w:multiLevelType w:val="multilevel"/>
    <w:tmpl w:val="64DA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6A2CCB"/>
    <w:multiLevelType w:val="multilevel"/>
    <w:tmpl w:val="3DFC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6E2050"/>
    <w:multiLevelType w:val="hybridMultilevel"/>
    <w:tmpl w:val="1BB8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A63F8"/>
    <w:multiLevelType w:val="multilevel"/>
    <w:tmpl w:val="F25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5F3A80"/>
    <w:multiLevelType w:val="multilevel"/>
    <w:tmpl w:val="DBF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F966E1"/>
    <w:multiLevelType w:val="hybridMultilevel"/>
    <w:tmpl w:val="458E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EF6753"/>
    <w:multiLevelType w:val="hybridMultilevel"/>
    <w:tmpl w:val="C054D91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650A7F24"/>
    <w:multiLevelType w:val="multilevel"/>
    <w:tmpl w:val="BF8C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204231"/>
    <w:multiLevelType w:val="multilevel"/>
    <w:tmpl w:val="39B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EB20AA"/>
    <w:multiLevelType w:val="multilevel"/>
    <w:tmpl w:val="ACC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CD3146"/>
    <w:multiLevelType w:val="multilevel"/>
    <w:tmpl w:val="2E24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EA3458"/>
    <w:multiLevelType w:val="hybridMultilevel"/>
    <w:tmpl w:val="444A2BF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73886D1B"/>
    <w:multiLevelType w:val="hybridMultilevel"/>
    <w:tmpl w:val="F886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D77400"/>
    <w:multiLevelType w:val="multilevel"/>
    <w:tmpl w:val="C9AA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5"/>
  </w:num>
  <w:num w:numId="3">
    <w:abstractNumId w:val="26"/>
  </w:num>
  <w:num w:numId="4">
    <w:abstractNumId w:val="14"/>
  </w:num>
  <w:num w:numId="5">
    <w:abstractNumId w:val="4"/>
  </w:num>
  <w:num w:numId="6">
    <w:abstractNumId w:val="3"/>
  </w:num>
  <w:num w:numId="7">
    <w:abstractNumId w:val="11"/>
  </w:num>
  <w:num w:numId="8">
    <w:abstractNumId w:val="13"/>
  </w:num>
  <w:num w:numId="9">
    <w:abstractNumId w:val="8"/>
  </w:num>
  <w:num w:numId="10">
    <w:abstractNumId w:val="7"/>
  </w:num>
  <w:num w:numId="11">
    <w:abstractNumId w:val="22"/>
  </w:num>
  <w:num w:numId="12">
    <w:abstractNumId w:val="9"/>
  </w:num>
  <w:num w:numId="13">
    <w:abstractNumId w:val="30"/>
  </w:num>
  <w:num w:numId="14">
    <w:abstractNumId w:val="17"/>
  </w:num>
  <w:num w:numId="15">
    <w:abstractNumId w:val="0"/>
  </w:num>
  <w:num w:numId="16">
    <w:abstractNumId w:val="19"/>
  </w:num>
  <w:num w:numId="17">
    <w:abstractNumId w:val="25"/>
  </w:num>
  <w:num w:numId="18">
    <w:abstractNumId w:val="6"/>
  </w:num>
  <w:num w:numId="19">
    <w:abstractNumId w:val="32"/>
  </w:num>
  <w:num w:numId="20">
    <w:abstractNumId w:val="18"/>
  </w:num>
  <w:num w:numId="21">
    <w:abstractNumId w:val="33"/>
  </w:num>
  <w:num w:numId="22">
    <w:abstractNumId w:val="2"/>
  </w:num>
  <w:num w:numId="23">
    <w:abstractNumId w:val="21"/>
  </w:num>
  <w:num w:numId="24">
    <w:abstractNumId w:val="5"/>
  </w:num>
  <w:num w:numId="25">
    <w:abstractNumId w:val="16"/>
  </w:num>
  <w:num w:numId="26">
    <w:abstractNumId w:val="10"/>
  </w:num>
  <w:num w:numId="27">
    <w:abstractNumId w:val="12"/>
  </w:num>
  <w:num w:numId="28">
    <w:abstractNumId w:val="23"/>
  </w:num>
  <w:num w:numId="29">
    <w:abstractNumId w:val="24"/>
  </w:num>
  <w:num w:numId="30">
    <w:abstractNumId w:val="28"/>
  </w:num>
  <w:num w:numId="31">
    <w:abstractNumId w:val="20"/>
  </w:num>
  <w:num w:numId="32">
    <w:abstractNumId w:val="29"/>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357"/>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72"/>
    <w:rsid w:val="000050B8"/>
    <w:rsid w:val="000147CE"/>
    <w:rsid w:val="0001722F"/>
    <w:rsid w:val="00021B24"/>
    <w:rsid w:val="00021E8A"/>
    <w:rsid w:val="000221DE"/>
    <w:rsid w:val="0002325B"/>
    <w:rsid w:val="000261DA"/>
    <w:rsid w:val="00027038"/>
    <w:rsid w:val="00027768"/>
    <w:rsid w:val="0003768D"/>
    <w:rsid w:val="0004075A"/>
    <w:rsid w:val="00043C0B"/>
    <w:rsid w:val="000513BC"/>
    <w:rsid w:val="00052D94"/>
    <w:rsid w:val="00055879"/>
    <w:rsid w:val="00061895"/>
    <w:rsid w:val="00061BC1"/>
    <w:rsid w:val="00071DC4"/>
    <w:rsid w:val="0007428C"/>
    <w:rsid w:val="000748F7"/>
    <w:rsid w:val="00075470"/>
    <w:rsid w:val="00080694"/>
    <w:rsid w:val="000825EE"/>
    <w:rsid w:val="00086D74"/>
    <w:rsid w:val="000904A6"/>
    <w:rsid w:val="00097AAD"/>
    <w:rsid w:val="000A1272"/>
    <w:rsid w:val="000A613F"/>
    <w:rsid w:val="000B3882"/>
    <w:rsid w:val="000B3C34"/>
    <w:rsid w:val="000B49AF"/>
    <w:rsid w:val="000C11EF"/>
    <w:rsid w:val="000C628A"/>
    <w:rsid w:val="000D649B"/>
    <w:rsid w:val="000E168B"/>
    <w:rsid w:val="000E208C"/>
    <w:rsid w:val="000E2F4D"/>
    <w:rsid w:val="000F264B"/>
    <w:rsid w:val="000F6590"/>
    <w:rsid w:val="00100215"/>
    <w:rsid w:val="00101B56"/>
    <w:rsid w:val="001047A8"/>
    <w:rsid w:val="00110A7B"/>
    <w:rsid w:val="0011512A"/>
    <w:rsid w:val="001221AB"/>
    <w:rsid w:val="001238AE"/>
    <w:rsid w:val="001247AB"/>
    <w:rsid w:val="0012687E"/>
    <w:rsid w:val="001309A3"/>
    <w:rsid w:val="00135BE7"/>
    <w:rsid w:val="0014037D"/>
    <w:rsid w:val="00145877"/>
    <w:rsid w:val="00152D36"/>
    <w:rsid w:val="00153C07"/>
    <w:rsid w:val="00153E2E"/>
    <w:rsid w:val="00155FCC"/>
    <w:rsid w:val="00156F88"/>
    <w:rsid w:val="00166556"/>
    <w:rsid w:val="00167B2F"/>
    <w:rsid w:val="0017106A"/>
    <w:rsid w:val="001814C2"/>
    <w:rsid w:val="00181AD1"/>
    <w:rsid w:val="00182D86"/>
    <w:rsid w:val="001856E8"/>
    <w:rsid w:val="00193BDA"/>
    <w:rsid w:val="001A3937"/>
    <w:rsid w:val="001A4A4C"/>
    <w:rsid w:val="001B1C7E"/>
    <w:rsid w:val="001B679D"/>
    <w:rsid w:val="001B6A3D"/>
    <w:rsid w:val="001B6C84"/>
    <w:rsid w:val="001B7801"/>
    <w:rsid w:val="001C1C9E"/>
    <w:rsid w:val="001D1C69"/>
    <w:rsid w:val="001D1C96"/>
    <w:rsid w:val="001D412A"/>
    <w:rsid w:val="001D6C07"/>
    <w:rsid w:val="001E725B"/>
    <w:rsid w:val="001E7602"/>
    <w:rsid w:val="001F0119"/>
    <w:rsid w:val="001F24D2"/>
    <w:rsid w:val="001F501A"/>
    <w:rsid w:val="0020336A"/>
    <w:rsid w:val="00212065"/>
    <w:rsid w:val="00215A1D"/>
    <w:rsid w:val="0021718C"/>
    <w:rsid w:val="00223B77"/>
    <w:rsid w:val="00226621"/>
    <w:rsid w:val="0023612D"/>
    <w:rsid w:val="00236D03"/>
    <w:rsid w:val="00247DAF"/>
    <w:rsid w:val="00251461"/>
    <w:rsid w:val="00254D9C"/>
    <w:rsid w:val="0025762C"/>
    <w:rsid w:val="002613B0"/>
    <w:rsid w:val="00261B22"/>
    <w:rsid w:val="00262A07"/>
    <w:rsid w:val="0027324B"/>
    <w:rsid w:val="00274C77"/>
    <w:rsid w:val="00275079"/>
    <w:rsid w:val="002831C4"/>
    <w:rsid w:val="00292C94"/>
    <w:rsid w:val="00295D06"/>
    <w:rsid w:val="00295F3E"/>
    <w:rsid w:val="002A4BE0"/>
    <w:rsid w:val="002B09B8"/>
    <w:rsid w:val="002B79AE"/>
    <w:rsid w:val="002C71E8"/>
    <w:rsid w:val="002D1E7B"/>
    <w:rsid w:val="002D7FDC"/>
    <w:rsid w:val="002E4704"/>
    <w:rsid w:val="002E696A"/>
    <w:rsid w:val="002E70F5"/>
    <w:rsid w:val="002F7BF4"/>
    <w:rsid w:val="003043F3"/>
    <w:rsid w:val="00307265"/>
    <w:rsid w:val="00320D1A"/>
    <w:rsid w:val="003334C5"/>
    <w:rsid w:val="0033434E"/>
    <w:rsid w:val="00335D2B"/>
    <w:rsid w:val="0034200D"/>
    <w:rsid w:val="00342BBB"/>
    <w:rsid w:val="00346115"/>
    <w:rsid w:val="00350389"/>
    <w:rsid w:val="003562C0"/>
    <w:rsid w:val="00366433"/>
    <w:rsid w:val="00371572"/>
    <w:rsid w:val="00371E0A"/>
    <w:rsid w:val="00374B8A"/>
    <w:rsid w:val="003756F1"/>
    <w:rsid w:val="003807B0"/>
    <w:rsid w:val="00382C26"/>
    <w:rsid w:val="0038364A"/>
    <w:rsid w:val="00390270"/>
    <w:rsid w:val="00394CBB"/>
    <w:rsid w:val="003977CF"/>
    <w:rsid w:val="003B3E5E"/>
    <w:rsid w:val="003B6104"/>
    <w:rsid w:val="003C3A6C"/>
    <w:rsid w:val="003C6846"/>
    <w:rsid w:val="003D226E"/>
    <w:rsid w:val="003F15A9"/>
    <w:rsid w:val="003F2520"/>
    <w:rsid w:val="003F33EC"/>
    <w:rsid w:val="003F7026"/>
    <w:rsid w:val="0040039B"/>
    <w:rsid w:val="00403C10"/>
    <w:rsid w:val="0040790A"/>
    <w:rsid w:val="00413473"/>
    <w:rsid w:val="004147F1"/>
    <w:rsid w:val="004169B6"/>
    <w:rsid w:val="004210D5"/>
    <w:rsid w:val="00425D19"/>
    <w:rsid w:val="0043350E"/>
    <w:rsid w:val="00445C9D"/>
    <w:rsid w:val="0045298A"/>
    <w:rsid w:val="0046241E"/>
    <w:rsid w:val="00462823"/>
    <w:rsid w:val="00464057"/>
    <w:rsid w:val="00470B4B"/>
    <w:rsid w:val="004771DA"/>
    <w:rsid w:val="00486FC8"/>
    <w:rsid w:val="00491E66"/>
    <w:rsid w:val="004B01E5"/>
    <w:rsid w:val="004B233D"/>
    <w:rsid w:val="004C2D67"/>
    <w:rsid w:val="004C310D"/>
    <w:rsid w:val="004D481D"/>
    <w:rsid w:val="004F4273"/>
    <w:rsid w:val="004F4BA0"/>
    <w:rsid w:val="005030D4"/>
    <w:rsid w:val="005106EE"/>
    <w:rsid w:val="00510752"/>
    <w:rsid w:val="00510EB0"/>
    <w:rsid w:val="00514BB1"/>
    <w:rsid w:val="00524B6D"/>
    <w:rsid w:val="0055273D"/>
    <w:rsid w:val="00554225"/>
    <w:rsid w:val="0055486E"/>
    <w:rsid w:val="00554FF2"/>
    <w:rsid w:val="00561A8B"/>
    <w:rsid w:val="00563BE0"/>
    <w:rsid w:val="005651FE"/>
    <w:rsid w:val="00573EBD"/>
    <w:rsid w:val="005743CC"/>
    <w:rsid w:val="00576947"/>
    <w:rsid w:val="0058018B"/>
    <w:rsid w:val="00580659"/>
    <w:rsid w:val="005816E9"/>
    <w:rsid w:val="0059725B"/>
    <w:rsid w:val="005A0D14"/>
    <w:rsid w:val="005B0469"/>
    <w:rsid w:val="005B1C91"/>
    <w:rsid w:val="005B4227"/>
    <w:rsid w:val="005B496F"/>
    <w:rsid w:val="005C01DE"/>
    <w:rsid w:val="005C17D5"/>
    <w:rsid w:val="005D2F92"/>
    <w:rsid w:val="005D5FFE"/>
    <w:rsid w:val="005E1016"/>
    <w:rsid w:val="005E573B"/>
    <w:rsid w:val="005E7681"/>
    <w:rsid w:val="005E7FCE"/>
    <w:rsid w:val="005F35DD"/>
    <w:rsid w:val="005F4A4A"/>
    <w:rsid w:val="005F5517"/>
    <w:rsid w:val="005F7A95"/>
    <w:rsid w:val="00611D95"/>
    <w:rsid w:val="006120BB"/>
    <w:rsid w:val="00613164"/>
    <w:rsid w:val="00613AA3"/>
    <w:rsid w:val="006222F1"/>
    <w:rsid w:val="00624524"/>
    <w:rsid w:val="006245A6"/>
    <w:rsid w:val="00626279"/>
    <w:rsid w:val="00630AC8"/>
    <w:rsid w:val="006351CF"/>
    <w:rsid w:val="00647F33"/>
    <w:rsid w:val="00660C2D"/>
    <w:rsid w:val="00661C91"/>
    <w:rsid w:val="00664A14"/>
    <w:rsid w:val="006669B8"/>
    <w:rsid w:val="00674D59"/>
    <w:rsid w:val="006766B4"/>
    <w:rsid w:val="00680668"/>
    <w:rsid w:val="006816E0"/>
    <w:rsid w:val="00686D63"/>
    <w:rsid w:val="006941B2"/>
    <w:rsid w:val="00696E48"/>
    <w:rsid w:val="00697669"/>
    <w:rsid w:val="006B0EEE"/>
    <w:rsid w:val="006B742C"/>
    <w:rsid w:val="006C13B4"/>
    <w:rsid w:val="006C4F92"/>
    <w:rsid w:val="006D5F63"/>
    <w:rsid w:val="006E34BB"/>
    <w:rsid w:val="006E52A9"/>
    <w:rsid w:val="006E67D8"/>
    <w:rsid w:val="006E784C"/>
    <w:rsid w:val="00700353"/>
    <w:rsid w:val="00707CD4"/>
    <w:rsid w:val="00716718"/>
    <w:rsid w:val="007225A6"/>
    <w:rsid w:val="00731B49"/>
    <w:rsid w:val="00733220"/>
    <w:rsid w:val="00733F8B"/>
    <w:rsid w:val="00734904"/>
    <w:rsid w:val="00734B48"/>
    <w:rsid w:val="00734DA9"/>
    <w:rsid w:val="00736A4E"/>
    <w:rsid w:val="00740700"/>
    <w:rsid w:val="00741514"/>
    <w:rsid w:val="00741C39"/>
    <w:rsid w:val="007431F9"/>
    <w:rsid w:val="00745AC6"/>
    <w:rsid w:val="007642BB"/>
    <w:rsid w:val="007704CB"/>
    <w:rsid w:val="00774485"/>
    <w:rsid w:val="00777035"/>
    <w:rsid w:val="00781ECB"/>
    <w:rsid w:val="0079004E"/>
    <w:rsid w:val="007907D2"/>
    <w:rsid w:val="00791B95"/>
    <w:rsid w:val="007931A5"/>
    <w:rsid w:val="007A24BC"/>
    <w:rsid w:val="007A3580"/>
    <w:rsid w:val="007A4E65"/>
    <w:rsid w:val="007B6195"/>
    <w:rsid w:val="007C15E1"/>
    <w:rsid w:val="007C245B"/>
    <w:rsid w:val="007E1AAE"/>
    <w:rsid w:val="007E31F0"/>
    <w:rsid w:val="007E4363"/>
    <w:rsid w:val="007E53C5"/>
    <w:rsid w:val="007E5E57"/>
    <w:rsid w:val="007E6255"/>
    <w:rsid w:val="007E62F6"/>
    <w:rsid w:val="008033C5"/>
    <w:rsid w:val="00821C95"/>
    <w:rsid w:val="00823255"/>
    <w:rsid w:val="008307FD"/>
    <w:rsid w:val="00835485"/>
    <w:rsid w:val="008374AB"/>
    <w:rsid w:val="0083754F"/>
    <w:rsid w:val="00844635"/>
    <w:rsid w:val="00851695"/>
    <w:rsid w:val="00857EBB"/>
    <w:rsid w:val="00865ACA"/>
    <w:rsid w:val="0087006F"/>
    <w:rsid w:val="0087365D"/>
    <w:rsid w:val="00875BD5"/>
    <w:rsid w:val="0088339B"/>
    <w:rsid w:val="0089458D"/>
    <w:rsid w:val="008B01F1"/>
    <w:rsid w:val="008B2631"/>
    <w:rsid w:val="008C05A7"/>
    <w:rsid w:val="008C0FD9"/>
    <w:rsid w:val="008C2B9E"/>
    <w:rsid w:val="008C32E3"/>
    <w:rsid w:val="008E31D0"/>
    <w:rsid w:val="008E4457"/>
    <w:rsid w:val="008E7526"/>
    <w:rsid w:val="008F45D8"/>
    <w:rsid w:val="008F545B"/>
    <w:rsid w:val="008F7FB5"/>
    <w:rsid w:val="00902C04"/>
    <w:rsid w:val="00913D23"/>
    <w:rsid w:val="00914552"/>
    <w:rsid w:val="00915EDB"/>
    <w:rsid w:val="00923068"/>
    <w:rsid w:val="00925441"/>
    <w:rsid w:val="00933BBB"/>
    <w:rsid w:val="0093688B"/>
    <w:rsid w:val="00937361"/>
    <w:rsid w:val="00940E85"/>
    <w:rsid w:val="00942490"/>
    <w:rsid w:val="00942FE5"/>
    <w:rsid w:val="00945A16"/>
    <w:rsid w:val="00946022"/>
    <w:rsid w:val="009536B4"/>
    <w:rsid w:val="00957378"/>
    <w:rsid w:val="0096272A"/>
    <w:rsid w:val="00963AA1"/>
    <w:rsid w:val="0096685F"/>
    <w:rsid w:val="009673C0"/>
    <w:rsid w:val="00967FF3"/>
    <w:rsid w:val="00972354"/>
    <w:rsid w:val="00976474"/>
    <w:rsid w:val="0097700C"/>
    <w:rsid w:val="009808E8"/>
    <w:rsid w:val="0098596A"/>
    <w:rsid w:val="00994B10"/>
    <w:rsid w:val="00997AD7"/>
    <w:rsid w:val="009A25D3"/>
    <w:rsid w:val="009A35BC"/>
    <w:rsid w:val="009A3B8E"/>
    <w:rsid w:val="009A4A63"/>
    <w:rsid w:val="009B1603"/>
    <w:rsid w:val="009B16B9"/>
    <w:rsid w:val="009B3CB1"/>
    <w:rsid w:val="009B47EC"/>
    <w:rsid w:val="009B7293"/>
    <w:rsid w:val="009C25F6"/>
    <w:rsid w:val="009C3276"/>
    <w:rsid w:val="009E292F"/>
    <w:rsid w:val="009E4038"/>
    <w:rsid w:val="009F5618"/>
    <w:rsid w:val="009F6FEF"/>
    <w:rsid w:val="00A04D7C"/>
    <w:rsid w:val="00A1400B"/>
    <w:rsid w:val="00A1754F"/>
    <w:rsid w:val="00A221A4"/>
    <w:rsid w:val="00A24171"/>
    <w:rsid w:val="00A2495B"/>
    <w:rsid w:val="00A272BD"/>
    <w:rsid w:val="00A3548F"/>
    <w:rsid w:val="00A43B21"/>
    <w:rsid w:val="00A446E5"/>
    <w:rsid w:val="00A468E9"/>
    <w:rsid w:val="00A46A85"/>
    <w:rsid w:val="00A61814"/>
    <w:rsid w:val="00A61E7B"/>
    <w:rsid w:val="00A635C4"/>
    <w:rsid w:val="00A6710F"/>
    <w:rsid w:val="00A67463"/>
    <w:rsid w:val="00A70197"/>
    <w:rsid w:val="00A802F1"/>
    <w:rsid w:val="00A80F11"/>
    <w:rsid w:val="00A92391"/>
    <w:rsid w:val="00A9481C"/>
    <w:rsid w:val="00AA0C54"/>
    <w:rsid w:val="00AA3190"/>
    <w:rsid w:val="00AA3A33"/>
    <w:rsid w:val="00AA6594"/>
    <w:rsid w:val="00AA6E49"/>
    <w:rsid w:val="00AB77B7"/>
    <w:rsid w:val="00AC0316"/>
    <w:rsid w:val="00AC38A7"/>
    <w:rsid w:val="00AC3C75"/>
    <w:rsid w:val="00AC438D"/>
    <w:rsid w:val="00AC6563"/>
    <w:rsid w:val="00AD1CF6"/>
    <w:rsid w:val="00AD28C2"/>
    <w:rsid w:val="00AD4BA9"/>
    <w:rsid w:val="00AE1DBA"/>
    <w:rsid w:val="00AE281A"/>
    <w:rsid w:val="00AE4A48"/>
    <w:rsid w:val="00AE6EE4"/>
    <w:rsid w:val="00AF03FE"/>
    <w:rsid w:val="00AF52C1"/>
    <w:rsid w:val="00B00C4F"/>
    <w:rsid w:val="00B01607"/>
    <w:rsid w:val="00B02A20"/>
    <w:rsid w:val="00B044ED"/>
    <w:rsid w:val="00B1019B"/>
    <w:rsid w:val="00B12406"/>
    <w:rsid w:val="00B13BAD"/>
    <w:rsid w:val="00B143D9"/>
    <w:rsid w:val="00B203E0"/>
    <w:rsid w:val="00B2122B"/>
    <w:rsid w:val="00B26390"/>
    <w:rsid w:val="00B27D73"/>
    <w:rsid w:val="00B33AAF"/>
    <w:rsid w:val="00B362C1"/>
    <w:rsid w:val="00B448D4"/>
    <w:rsid w:val="00B45442"/>
    <w:rsid w:val="00B45E30"/>
    <w:rsid w:val="00B52032"/>
    <w:rsid w:val="00B52AE9"/>
    <w:rsid w:val="00B53641"/>
    <w:rsid w:val="00B62DB8"/>
    <w:rsid w:val="00B64560"/>
    <w:rsid w:val="00B64E73"/>
    <w:rsid w:val="00B7091D"/>
    <w:rsid w:val="00B717D2"/>
    <w:rsid w:val="00B71DB2"/>
    <w:rsid w:val="00B72978"/>
    <w:rsid w:val="00B72F89"/>
    <w:rsid w:val="00B739BF"/>
    <w:rsid w:val="00B73F34"/>
    <w:rsid w:val="00B75E05"/>
    <w:rsid w:val="00B831B8"/>
    <w:rsid w:val="00B83CDD"/>
    <w:rsid w:val="00B85A58"/>
    <w:rsid w:val="00B87317"/>
    <w:rsid w:val="00B901A1"/>
    <w:rsid w:val="00B90888"/>
    <w:rsid w:val="00B91C7F"/>
    <w:rsid w:val="00B93FE0"/>
    <w:rsid w:val="00BA7496"/>
    <w:rsid w:val="00BA78AC"/>
    <w:rsid w:val="00BC25B1"/>
    <w:rsid w:val="00BD0A92"/>
    <w:rsid w:val="00BD244F"/>
    <w:rsid w:val="00BD385D"/>
    <w:rsid w:val="00BD7FE9"/>
    <w:rsid w:val="00BE10F6"/>
    <w:rsid w:val="00BE760C"/>
    <w:rsid w:val="00BE7BC3"/>
    <w:rsid w:val="00BF61F7"/>
    <w:rsid w:val="00C03628"/>
    <w:rsid w:val="00C037C8"/>
    <w:rsid w:val="00C04862"/>
    <w:rsid w:val="00C11D8C"/>
    <w:rsid w:val="00C120C2"/>
    <w:rsid w:val="00C12D26"/>
    <w:rsid w:val="00C219EE"/>
    <w:rsid w:val="00C30BA1"/>
    <w:rsid w:val="00C30F47"/>
    <w:rsid w:val="00C3741E"/>
    <w:rsid w:val="00C41629"/>
    <w:rsid w:val="00C43C86"/>
    <w:rsid w:val="00C4480C"/>
    <w:rsid w:val="00C50BBF"/>
    <w:rsid w:val="00C5264B"/>
    <w:rsid w:val="00C5374D"/>
    <w:rsid w:val="00C548C4"/>
    <w:rsid w:val="00C57D6E"/>
    <w:rsid w:val="00C617A6"/>
    <w:rsid w:val="00C67992"/>
    <w:rsid w:val="00C711CC"/>
    <w:rsid w:val="00C71647"/>
    <w:rsid w:val="00C9593C"/>
    <w:rsid w:val="00CA3B7D"/>
    <w:rsid w:val="00CC26DF"/>
    <w:rsid w:val="00CC2AC1"/>
    <w:rsid w:val="00CC35A1"/>
    <w:rsid w:val="00CD0301"/>
    <w:rsid w:val="00CD0CF4"/>
    <w:rsid w:val="00CD1D0D"/>
    <w:rsid w:val="00CD5369"/>
    <w:rsid w:val="00CD5FFB"/>
    <w:rsid w:val="00CE3DEB"/>
    <w:rsid w:val="00CE4502"/>
    <w:rsid w:val="00CE7D77"/>
    <w:rsid w:val="00CE7D85"/>
    <w:rsid w:val="00CF0F46"/>
    <w:rsid w:val="00CF4D75"/>
    <w:rsid w:val="00CF661D"/>
    <w:rsid w:val="00D00AB5"/>
    <w:rsid w:val="00D02D1E"/>
    <w:rsid w:val="00D06392"/>
    <w:rsid w:val="00D0697F"/>
    <w:rsid w:val="00D15D2A"/>
    <w:rsid w:val="00D16F4C"/>
    <w:rsid w:val="00D26F1F"/>
    <w:rsid w:val="00D364D3"/>
    <w:rsid w:val="00D4138E"/>
    <w:rsid w:val="00D525AB"/>
    <w:rsid w:val="00D54739"/>
    <w:rsid w:val="00D61227"/>
    <w:rsid w:val="00D670BE"/>
    <w:rsid w:val="00D76D77"/>
    <w:rsid w:val="00D80144"/>
    <w:rsid w:val="00D801F0"/>
    <w:rsid w:val="00D82939"/>
    <w:rsid w:val="00D86226"/>
    <w:rsid w:val="00D86611"/>
    <w:rsid w:val="00D908D9"/>
    <w:rsid w:val="00D9167A"/>
    <w:rsid w:val="00D9554B"/>
    <w:rsid w:val="00D9640D"/>
    <w:rsid w:val="00D971FC"/>
    <w:rsid w:val="00DA0D54"/>
    <w:rsid w:val="00DA156C"/>
    <w:rsid w:val="00DA1C74"/>
    <w:rsid w:val="00DA3F93"/>
    <w:rsid w:val="00DA413C"/>
    <w:rsid w:val="00DA6B4E"/>
    <w:rsid w:val="00DB19D2"/>
    <w:rsid w:val="00DB58C6"/>
    <w:rsid w:val="00DC36B5"/>
    <w:rsid w:val="00DC6730"/>
    <w:rsid w:val="00DC72FC"/>
    <w:rsid w:val="00DE7AFB"/>
    <w:rsid w:val="00DF2B17"/>
    <w:rsid w:val="00DF6C35"/>
    <w:rsid w:val="00DF6CBE"/>
    <w:rsid w:val="00DF6E8B"/>
    <w:rsid w:val="00E15D5E"/>
    <w:rsid w:val="00E221CC"/>
    <w:rsid w:val="00E30776"/>
    <w:rsid w:val="00E46BDE"/>
    <w:rsid w:val="00E52E12"/>
    <w:rsid w:val="00E6025E"/>
    <w:rsid w:val="00E644CB"/>
    <w:rsid w:val="00E67801"/>
    <w:rsid w:val="00E70745"/>
    <w:rsid w:val="00E76A2D"/>
    <w:rsid w:val="00E858BD"/>
    <w:rsid w:val="00E86096"/>
    <w:rsid w:val="00E91085"/>
    <w:rsid w:val="00E951C0"/>
    <w:rsid w:val="00EA32E3"/>
    <w:rsid w:val="00EA6578"/>
    <w:rsid w:val="00EA79F3"/>
    <w:rsid w:val="00EB0E79"/>
    <w:rsid w:val="00EB2315"/>
    <w:rsid w:val="00EB5A19"/>
    <w:rsid w:val="00EC0A66"/>
    <w:rsid w:val="00ED352B"/>
    <w:rsid w:val="00ED4270"/>
    <w:rsid w:val="00ED4905"/>
    <w:rsid w:val="00ED6E5E"/>
    <w:rsid w:val="00EE436D"/>
    <w:rsid w:val="00EE450C"/>
    <w:rsid w:val="00EE4F4C"/>
    <w:rsid w:val="00EF291D"/>
    <w:rsid w:val="00EF4AE5"/>
    <w:rsid w:val="00EF7248"/>
    <w:rsid w:val="00F03C10"/>
    <w:rsid w:val="00F124CA"/>
    <w:rsid w:val="00F23052"/>
    <w:rsid w:val="00F231C6"/>
    <w:rsid w:val="00F353DD"/>
    <w:rsid w:val="00F438FC"/>
    <w:rsid w:val="00F46144"/>
    <w:rsid w:val="00F47B5F"/>
    <w:rsid w:val="00F5048E"/>
    <w:rsid w:val="00F5189C"/>
    <w:rsid w:val="00F6030D"/>
    <w:rsid w:val="00F64624"/>
    <w:rsid w:val="00F662B7"/>
    <w:rsid w:val="00F87920"/>
    <w:rsid w:val="00F95D9C"/>
    <w:rsid w:val="00FA4AA1"/>
    <w:rsid w:val="00FA5FEA"/>
    <w:rsid w:val="00FA71DF"/>
    <w:rsid w:val="00FB43E8"/>
    <w:rsid w:val="00FC1744"/>
    <w:rsid w:val="00FC28CC"/>
    <w:rsid w:val="00FC5221"/>
    <w:rsid w:val="00FC5459"/>
    <w:rsid w:val="00FC6875"/>
    <w:rsid w:val="00FD38A4"/>
    <w:rsid w:val="00FD3B94"/>
    <w:rsid w:val="00FD4E6B"/>
    <w:rsid w:val="00FD6FD0"/>
    <w:rsid w:val="00FE3DFA"/>
    <w:rsid w:val="00FE6C22"/>
    <w:rsid w:val="00FE6D45"/>
    <w:rsid w:val="00FF2B00"/>
    <w:rsid w:val="00FF306A"/>
    <w:rsid w:val="00FF4FC9"/>
    <w:rsid w:val="00FF73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A392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72"/>
  </w:style>
  <w:style w:type="paragraph" w:styleId="1">
    <w:name w:val="heading 1"/>
    <w:basedOn w:val="a"/>
    <w:next w:val="a"/>
    <w:link w:val="10"/>
    <w:uiPriority w:val="9"/>
    <w:qFormat/>
    <w:rsid w:val="000A127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27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0A127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0A1272"/>
  </w:style>
  <w:style w:type="character" w:customStyle="1" w:styleId="hl">
    <w:name w:val="hl"/>
    <w:basedOn w:val="a0"/>
    <w:rsid w:val="000A1272"/>
  </w:style>
  <w:style w:type="character" w:styleId="a4">
    <w:name w:val="Hyperlink"/>
    <w:basedOn w:val="a0"/>
    <w:unhideWhenUsed/>
    <w:rsid w:val="000A1272"/>
    <w:rPr>
      <w:color w:val="0000FF"/>
      <w:u w:val="single"/>
    </w:rPr>
  </w:style>
  <w:style w:type="paragraph" w:styleId="a5">
    <w:name w:val="List Paragraph"/>
    <w:basedOn w:val="a"/>
    <w:uiPriority w:val="34"/>
    <w:qFormat/>
    <w:rsid w:val="006222F1"/>
    <w:pPr>
      <w:spacing w:line="360" w:lineRule="auto"/>
      <w:ind w:left="709"/>
    </w:pPr>
    <w:rPr>
      <w:rFonts w:ascii="Times New Roman" w:hAnsi="Times New Roman"/>
      <w:sz w:val="28"/>
    </w:rPr>
  </w:style>
  <w:style w:type="character" w:styleId="a6">
    <w:name w:val="FollowedHyperlink"/>
    <w:basedOn w:val="a0"/>
    <w:uiPriority w:val="99"/>
    <w:semiHidden/>
    <w:unhideWhenUsed/>
    <w:rsid w:val="000A1272"/>
    <w:rPr>
      <w:color w:val="800080"/>
      <w:u w:val="single"/>
    </w:rPr>
  </w:style>
  <w:style w:type="paragraph" w:styleId="a7">
    <w:name w:val="Body Text"/>
    <w:basedOn w:val="a"/>
    <w:link w:val="a8"/>
    <w:semiHidden/>
    <w:rsid w:val="000A1272"/>
    <w:rPr>
      <w:rFonts w:ascii="Times New Roman" w:eastAsia="Times New Roman" w:hAnsi="Times New Roman" w:cs="Times New Roman"/>
      <w:sz w:val="28"/>
    </w:rPr>
  </w:style>
  <w:style w:type="character" w:customStyle="1" w:styleId="a8">
    <w:name w:val="Основной текст Знак"/>
    <w:basedOn w:val="a0"/>
    <w:link w:val="a7"/>
    <w:semiHidden/>
    <w:rsid w:val="000A1272"/>
    <w:rPr>
      <w:rFonts w:ascii="Times New Roman" w:eastAsia="Times New Roman" w:hAnsi="Times New Roman" w:cs="Times New Roman"/>
      <w:sz w:val="28"/>
    </w:rPr>
  </w:style>
  <w:style w:type="character" w:styleId="a9">
    <w:name w:val="Strong"/>
    <w:basedOn w:val="a0"/>
    <w:uiPriority w:val="22"/>
    <w:qFormat/>
    <w:rsid w:val="000A1272"/>
    <w:rPr>
      <w:b/>
      <w:bCs/>
    </w:rPr>
  </w:style>
  <w:style w:type="paragraph" w:styleId="aa">
    <w:name w:val="Title"/>
    <w:basedOn w:val="a"/>
    <w:link w:val="ab"/>
    <w:qFormat/>
    <w:rsid w:val="000A1272"/>
    <w:pPr>
      <w:jc w:val="center"/>
    </w:pPr>
    <w:rPr>
      <w:rFonts w:ascii="Times New Roman" w:eastAsia="Times New Roman" w:hAnsi="Times New Roman" w:cs="Times New Roman"/>
      <w:sz w:val="28"/>
      <w:szCs w:val="28"/>
    </w:rPr>
  </w:style>
  <w:style w:type="character" w:customStyle="1" w:styleId="ab">
    <w:name w:val="Название Знак"/>
    <w:basedOn w:val="a0"/>
    <w:link w:val="aa"/>
    <w:rsid w:val="000A1272"/>
    <w:rPr>
      <w:rFonts w:ascii="Times New Roman" w:eastAsia="Times New Roman" w:hAnsi="Times New Roman" w:cs="Times New Roman"/>
      <w:sz w:val="28"/>
      <w:szCs w:val="28"/>
    </w:rPr>
  </w:style>
  <w:style w:type="paragraph" w:styleId="ac">
    <w:name w:val="footnote text"/>
    <w:aliases w:val=" Знак"/>
    <w:basedOn w:val="a"/>
    <w:link w:val="ad"/>
    <w:rsid w:val="000A1272"/>
    <w:rPr>
      <w:rFonts w:ascii="Times New Roman" w:eastAsia="Times New Roman" w:hAnsi="Times New Roman" w:cs="Times New Roman"/>
      <w:sz w:val="20"/>
      <w:szCs w:val="20"/>
    </w:rPr>
  </w:style>
  <w:style w:type="character" w:customStyle="1" w:styleId="ad">
    <w:name w:val="Текст сноски Знак"/>
    <w:aliases w:val=" Знак Знак"/>
    <w:basedOn w:val="a0"/>
    <w:link w:val="ac"/>
    <w:rsid w:val="000A1272"/>
    <w:rPr>
      <w:rFonts w:ascii="Times New Roman" w:eastAsia="Times New Roman" w:hAnsi="Times New Roman" w:cs="Times New Roman"/>
      <w:sz w:val="20"/>
      <w:szCs w:val="20"/>
    </w:rPr>
  </w:style>
  <w:style w:type="character" w:styleId="ae">
    <w:name w:val="footnote reference"/>
    <w:rsid w:val="000A1272"/>
    <w:rPr>
      <w:vertAlign w:val="superscript"/>
    </w:rPr>
  </w:style>
  <w:style w:type="paragraph" w:styleId="af">
    <w:name w:val="No Spacing"/>
    <w:link w:val="af0"/>
    <w:qFormat/>
    <w:rsid w:val="000A1272"/>
    <w:rPr>
      <w:rFonts w:ascii="Calibri" w:eastAsia="Calibri" w:hAnsi="Calibri" w:cs="Times New Roman"/>
      <w:sz w:val="22"/>
      <w:szCs w:val="22"/>
      <w:lang w:eastAsia="en-US"/>
    </w:rPr>
  </w:style>
  <w:style w:type="character" w:customStyle="1" w:styleId="af0">
    <w:name w:val="Без интервала Знак"/>
    <w:basedOn w:val="a0"/>
    <w:link w:val="af"/>
    <w:rsid w:val="000A1272"/>
    <w:rPr>
      <w:rFonts w:ascii="Calibri" w:eastAsia="Calibri" w:hAnsi="Calibri" w:cs="Times New Roman"/>
      <w:sz w:val="22"/>
      <w:szCs w:val="22"/>
      <w:lang w:eastAsia="en-US"/>
    </w:rPr>
  </w:style>
  <w:style w:type="paragraph" w:customStyle="1" w:styleId="FR2">
    <w:name w:val="FR2"/>
    <w:rsid w:val="000A1272"/>
    <w:pPr>
      <w:widowControl w:val="0"/>
      <w:snapToGrid w:val="0"/>
      <w:spacing w:line="300" w:lineRule="auto"/>
      <w:ind w:firstLine="440"/>
      <w:jc w:val="both"/>
    </w:pPr>
    <w:rPr>
      <w:rFonts w:ascii="Times New Roman" w:eastAsia="Times New Roman" w:hAnsi="Times New Roman" w:cs="Times New Roman"/>
      <w:szCs w:val="20"/>
    </w:rPr>
  </w:style>
  <w:style w:type="character" w:customStyle="1" w:styleId="af1">
    <w:name w:val="л–’”‰’”Ћ Њђ–_"/>
    <w:basedOn w:val="a0"/>
    <w:link w:val="11"/>
    <w:uiPriority w:val="99"/>
    <w:rsid w:val="000A1272"/>
    <w:rPr>
      <w:rFonts w:ascii="Times New Roman" w:hAnsi="Times New Roman" w:cs="Times New Roman"/>
      <w:sz w:val="25"/>
      <w:szCs w:val="25"/>
      <w:shd w:val="clear" w:color="auto" w:fill="FFFFFF"/>
    </w:rPr>
  </w:style>
  <w:style w:type="character" w:customStyle="1" w:styleId="22">
    <w:name w:val="л–’”‰’”Ћ Њђ– (22)_"/>
    <w:basedOn w:val="a0"/>
    <w:link w:val="220"/>
    <w:uiPriority w:val="99"/>
    <w:rsid w:val="000A1272"/>
    <w:rPr>
      <w:rFonts w:ascii="Times New Roman" w:hAnsi="Times New Roman" w:cs="Times New Roman"/>
      <w:i/>
      <w:iCs/>
      <w:spacing w:val="10"/>
      <w:sz w:val="25"/>
      <w:szCs w:val="25"/>
      <w:shd w:val="clear" w:color="auto" w:fill="FFFFFF"/>
    </w:rPr>
  </w:style>
  <w:style w:type="character" w:customStyle="1" w:styleId="3">
    <w:name w:val="л–’”‰’”Ћ Њђ–3"/>
    <w:basedOn w:val="af1"/>
    <w:uiPriority w:val="99"/>
    <w:rsid w:val="000A1272"/>
    <w:rPr>
      <w:rFonts w:ascii="Times New Roman" w:hAnsi="Times New Roman" w:cs="Times New Roman"/>
      <w:sz w:val="25"/>
      <w:szCs w:val="25"/>
      <w:shd w:val="clear" w:color="auto" w:fill="FFFFFF"/>
    </w:rPr>
  </w:style>
  <w:style w:type="character" w:customStyle="1" w:styleId="2">
    <w:name w:val="л–’”‰’”Ћ Њђ–2"/>
    <w:basedOn w:val="af1"/>
    <w:uiPriority w:val="99"/>
    <w:rsid w:val="000A1272"/>
    <w:rPr>
      <w:rFonts w:ascii="Times New Roman" w:hAnsi="Times New Roman" w:cs="Times New Roman"/>
      <w:sz w:val="25"/>
      <w:szCs w:val="25"/>
      <w:u w:val="single"/>
      <w:shd w:val="clear" w:color="auto" w:fill="FFFFFF"/>
    </w:rPr>
  </w:style>
  <w:style w:type="character" w:customStyle="1" w:styleId="220pt4">
    <w:name w:val="л–’”‰’”Ћ Њђ– (22) + й’Њ_‰€‘ 0 pt4"/>
    <w:basedOn w:val="22"/>
    <w:uiPriority w:val="99"/>
    <w:rsid w:val="000A1272"/>
    <w:rPr>
      <w:rFonts w:ascii="Times New Roman" w:hAnsi="Times New Roman" w:cs="Times New Roman"/>
      <w:i/>
      <w:iCs/>
      <w:spacing w:val="0"/>
      <w:sz w:val="25"/>
      <w:szCs w:val="25"/>
      <w:shd w:val="clear" w:color="auto" w:fill="FFFFFF"/>
    </w:rPr>
  </w:style>
  <w:style w:type="paragraph" w:customStyle="1" w:styleId="11">
    <w:name w:val="л–’”‰’”Ћ Њђ–1"/>
    <w:basedOn w:val="a"/>
    <w:link w:val="af1"/>
    <w:uiPriority w:val="99"/>
    <w:rsid w:val="000A1272"/>
    <w:pPr>
      <w:shd w:val="clear" w:color="auto" w:fill="FFFFFF"/>
      <w:spacing w:before="360" w:line="456" w:lineRule="exact"/>
      <w:ind w:hanging="1420"/>
    </w:pPr>
    <w:rPr>
      <w:rFonts w:ascii="Times New Roman" w:hAnsi="Times New Roman" w:cs="Times New Roman"/>
      <w:sz w:val="25"/>
      <w:szCs w:val="25"/>
    </w:rPr>
  </w:style>
  <w:style w:type="paragraph" w:customStyle="1" w:styleId="220">
    <w:name w:val="л–’”‰’”Ћ Њђ– (22)"/>
    <w:basedOn w:val="a"/>
    <w:link w:val="22"/>
    <w:uiPriority w:val="99"/>
    <w:rsid w:val="000A1272"/>
    <w:pPr>
      <w:shd w:val="clear" w:color="auto" w:fill="FFFFFF"/>
      <w:spacing w:line="456" w:lineRule="exact"/>
      <w:ind w:firstLine="400"/>
      <w:jc w:val="both"/>
    </w:pPr>
    <w:rPr>
      <w:rFonts w:ascii="Times New Roman" w:hAnsi="Times New Roman" w:cs="Times New Roman"/>
      <w:i/>
      <w:iCs/>
      <w:spacing w:val="10"/>
      <w:sz w:val="25"/>
      <w:szCs w:val="25"/>
    </w:rPr>
  </w:style>
  <w:style w:type="paragraph" w:styleId="af2">
    <w:name w:val="Balloon Text"/>
    <w:basedOn w:val="a"/>
    <w:link w:val="af3"/>
    <w:uiPriority w:val="99"/>
    <w:semiHidden/>
    <w:unhideWhenUsed/>
    <w:rsid w:val="000A1272"/>
    <w:rPr>
      <w:rFonts w:ascii="Lucida Grande CY" w:hAnsi="Lucida Grande CY" w:cs="Lucida Grande CY"/>
      <w:sz w:val="18"/>
      <w:szCs w:val="18"/>
    </w:rPr>
  </w:style>
  <w:style w:type="character" w:customStyle="1" w:styleId="af3">
    <w:name w:val="Текст выноски Знак"/>
    <w:basedOn w:val="a0"/>
    <w:link w:val="af2"/>
    <w:uiPriority w:val="99"/>
    <w:semiHidden/>
    <w:rsid w:val="000A1272"/>
    <w:rPr>
      <w:rFonts w:ascii="Lucida Grande CY" w:hAnsi="Lucida Grande CY" w:cs="Lucida Grande CY"/>
      <w:sz w:val="18"/>
      <w:szCs w:val="18"/>
    </w:rPr>
  </w:style>
  <w:style w:type="paragraph" w:customStyle="1" w:styleId="Style12">
    <w:name w:val="Style12"/>
    <w:basedOn w:val="a"/>
    <w:uiPriority w:val="99"/>
    <w:rsid w:val="000A1272"/>
    <w:pPr>
      <w:widowControl w:val="0"/>
      <w:autoSpaceDE w:val="0"/>
      <w:autoSpaceDN w:val="0"/>
      <w:adjustRightInd w:val="0"/>
      <w:spacing w:line="360" w:lineRule="exact"/>
      <w:ind w:firstLine="907"/>
    </w:pPr>
    <w:rPr>
      <w:rFonts w:ascii="Times New Roman" w:eastAsia="Times New Roman" w:hAnsi="Times New Roman" w:cs="Times New Roman"/>
    </w:rPr>
  </w:style>
  <w:style w:type="character" w:customStyle="1" w:styleId="FontStyle28">
    <w:name w:val="Font Style28"/>
    <w:uiPriority w:val="99"/>
    <w:rsid w:val="000A1272"/>
    <w:rPr>
      <w:rFonts w:ascii="Times New Roman" w:hAnsi="Times New Roman" w:cs="Times New Roman"/>
      <w:i/>
      <w:iCs/>
      <w:sz w:val="30"/>
      <w:szCs w:val="30"/>
    </w:rPr>
  </w:style>
  <w:style w:type="character" w:customStyle="1" w:styleId="FontStyle29">
    <w:name w:val="Font Style29"/>
    <w:uiPriority w:val="99"/>
    <w:rsid w:val="000A1272"/>
    <w:rPr>
      <w:rFonts w:ascii="Times New Roman" w:hAnsi="Times New Roman" w:cs="Times New Roman"/>
      <w:i/>
      <w:iCs/>
      <w:sz w:val="26"/>
      <w:szCs w:val="26"/>
    </w:rPr>
  </w:style>
  <w:style w:type="paragraph" w:styleId="af4">
    <w:name w:val="endnote text"/>
    <w:basedOn w:val="a"/>
    <w:link w:val="af5"/>
    <w:uiPriority w:val="99"/>
    <w:unhideWhenUsed/>
    <w:rsid w:val="000A1272"/>
  </w:style>
  <w:style w:type="character" w:customStyle="1" w:styleId="af5">
    <w:name w:val="Текст концевой сноски Знак"/>
    <w:basedOn w:val="a0"/>
    <w:link w:val="af4"/>
    <w:uiPriority w:val="99"/>
    <w:rsid w:val="000A1272"/>
  </w:style>
  <w:style w:type="character" w:styleId="af6">
    <w:name w:val="endnote reference"/>
    <w:basedOn w:val="a0"/>
    <w:uiPriority w:val="99"/>
    <w:unhideWhenUsed/>
    <w:rsid w:val="000A1272"/>
    <w:rPr>
      <w:vertAlign w:val="superscript"/>
    </w:rPr>
  </w:style>
  <w:style w:type="paragraph" w:styleId="af7">
    <w:name w:val="footer"/>
    <w:basedOn w:val="a"/>
    <w:link w:val="af8"/>
    <w:uiPriority w:val="99"/>
    <w:unhideWhenUsed/>
    <w:rsid w:val="000A1272"/>
    <w:pPr>
      <w:tabs>
        <w:tab w:val="center" w:pos="4677"/>
        <w:tab w:val="right" w:pos="9355"/>
      </w:tabs>
    </w:pPr>
  </w:style>
  <w:style w:type="character" w:customStyle="1" w:styleId="af8">
    <w:name w:val="Нижний колонтитул Знак"/>
    <w:basedOn w:val="a0"/>
    <w:link w:val="af7"/>
    <w:uiPriority w:val="99"/>
    <w:rsid w:val="000A1272"/>
  </w:style>
  <w:style w:type="character" w:styleId="af9">
    <w:name w:val="page number"/>
    <w:basedOn w:val="a0"/>
    <w:uiPriority w:val="99"/>
    <w:semiHidden/>
    <w:unhideWhenUsed/>
    <w:rsid w:val="000A1272"/>
  </w:style>
  <w:style w:type="table" w:styleId="afa">
    <w:name w:val="Table Grid"/>
    <w:basedOn w:val="a1"/>
    <w:uiPriority w:val="59"/>
    <w:rsid w:val="000A1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uiPriority w:val="99"/>
    <w:unhideWhenUsed/>
    <w:rsid w:val="000A1272"/>
    <w:pPr>
      <w:spacing w:after="120" w:line="480" w:lineRule="auto"/>
      <w:ind w:left="283"/>
    </w:pPr>
  </w:style>
  <w:style w:type="character" w:customStyle="1" w:styleId="21">
    <w:name w:val="Основной текст с отступом 2 Знак"/>
    <w:basedOn w:val="a0"/>
    <w:link w:val="20"/>
    <w:uiPriority w:val="99"/>
    <w:rsid w:val="000A1272"/>
  </w:style>
  <w:style w:type="paragraph" w:styleId="afb">
    <w:name w:val="Body Text Indent"/>
    <w:basedOn w:val="a"/>
    <w:link w:val="afc"/>
    <w:rsid w:val="000A1272"/>
    <w:pPr>
      <w:suppressAutoHyphens/>
      <w:spacing w:after="120"/>
      <w:ind w:left="283"/>
    </w:pPr>
    <w:rPr>
      <w:rFonts w:ascii="Times New Roman" w:eastAsia="Times New Roman" w:hAnsi="Times New Roman" w:cs="Times New Roman"/>
      <w:lang w:eastAsia="ar-SA"/>
    </w:rPr>
  </w:style>
  <w:style w:type="character" w:customStyle="1" w:styleId="afc">
    <w:name w:val="Отступ основного текста Знак"/>
    <w:basedOn w:val="a0"/>
    <w:link w:val="afb"/>
    <w:rsid w:val="000A1272"/>
    <w:rPr>
      <w:rFonts w:ascii="Times New Roman" w:eastAsia="Times New Roman" w:hAnsi="Times New Roman" w:cs="Times New Roman"/>
      <w:lang w:eastAsia="ar-SA"/>
    </w:rPr>
  </w:style>
  <w:style w:type="paragraph" w:customStyle="1" w:styleId="FR1">
    <w:name w:val="FR1"/>
    <w:rsid w:val="000A1272"/>
    <w:pPr>
      <w:widowControl w:val="0"/>
      <w:autoSpaceDE w:val="0"/>
      <w:autoSpaceDN w:val="0"/>
      <w:adjustRightInd w:val="0"/>
      <w:spacing w:line="360" w:lineRule="auto"/>
      <w:ind w:left="1080" w:right="1000"/>
      <w:jc w:val="center"/>
    </w:pPr>
    <w:rPr>
      <w:rFonts w:ascii="Arial" w:eastAsia="Times New Roman" w:hAnsi="Arial" w:cs="Arial"/>
      <w:b/>
      <w:bCs/>
    </w:rPr>
  </w:style>
  <w:style w:type="paragraph" w:customStyle="1" w:styleId="30">
    <w:name w:val="Заголовок 3+"/>
    <w:basedOn w:val="a"/>
    <w:rsid w:val="000A1272"/>
    <w:pPr>
      <w:widowControl w:val="0"/>
      <w:overflowPunct w:val="0"/>
      <w:autoSpaceDE w:val="0"/>
      <w:autoSpaceDN w:val="0"/>
      <w:adjustRightInd w:val="0"/>
      <w:spacing w:before="240"/>
      <w:jc w:val="center"/>
      <w:textAlignment w:val="baseline"/>
    </w:pPr>
    <w:rPr>
      <w:rFonts w:ascii="Times New Roman" w:eastAsia="Times New Roman" w:hAnsi="Times New Roman" w:cs="Times New Roman"/>
      <w:b/>
      <w:sz w:val="28"/>
      <w:szCs w:val="20"/>
    </w:rPr>
  </w:style>
  <w:style w:type="character" w:customStyle="1" w:styleId="c2">
    <w:name w:val="c2"/>
    <w:basedOn w:val="a0"/>
    <w:rsid w:val="000A1272"/>
  </w:style>
  <w:style w:type="paragraph" w:customStyle="1" w:styleId="c4">
    <w:name w:val="c4"/>
    <w:basedOn w:val="a"/>
    <w:rsid w:val="000A1272"/>
    <w:pPr>
      <w:spacing w:before="100" w:beforeAutospacing="1" w:after="100" w:afterAutospacing="1"/>
    </w:pPr>
    <w:rPr>
      <w:rFonts w:ascii="Times New Roman" w:eastAsia="Times New Roman" w:hAnsi="Times New Roman" w:cs="Times New Roman"/>
    </w:rPr>
  </w:style>
  <w:style w:type="character" w:customStyle="1" w:styleId="c1">
    <w:name w:val="c1"/>
    <w:basedOn w:val="a0"/>
    <w:rsid w:val="000A1272"/>
  </w:style>
  <w:style w:type="paragraph" w:customStyle="1" w:styleId="c4c24">
    <w:name w:val="c4 c24"/>
    <w:basedOn w:val="a"/>
    <w:rsid w:val="000A1272"/>
    <w:pPr>
      <w:spacing w:before="100" w:beforeAutospacing="1" w:after="100" w:afterAutospacing="1"/>
    </w:pPr>
    <w:rPr>
      <w:rFonts w:ascii="Times New Roman" w:eastAsia="Times New Roman" w:hAnsi="Times New Roman" w:cs="Times New Roman"/>
    </w:rPr>
  </w:style>
  <w:style w:type="character" w:customStyle="1" w:styleId="c2c5">
    <w:name w:val="c2 c5"/>
    <w:basedOn w:val="a0"/>
    <w:rsid w:val="000A1272"/>
  </w:style>
  <w:style w:type="paragraph" w:customStyle="1" w:styleId="c4c24c21">
    <w:name w:val="c4 c24 c21"/>
    <w:basedOn w:val="a"/>
    <w:rsid w:val="000A1272"/>
    <w:pPr>
      <w:spacing w:before="100" w:beforeAutospacing="1" w:after="100" w:afterAutospacing="1"/>
    </w:pPr>
    <w:rPr>
      <w:rFonts w:ascii="Times New Roman" w:eastAsia="Times New Roman" w:hAnsi="Times New Roman" w:cs="Times New Roman"/>
    </w:rPr>
  </w:style>
  <w:style w:type="character" w:customStyle="1" w:styleId="c1c5">
    <w:name w:val="c1 c5"/>
    <w:basedOn w:val="a0"/>
    <w:rsid w:val="000A1272"/>
  </w:style>
  <w:style w:type="paragraph" w:customStyle="1" w:styleId="c4c24c25">
    <w:name w:val="c4 c24 c25"/>
    <w:basedOn w:val="a"/>
    <w:rsid w:val="000A1272"/>
    <w:pPr>
      <w:spacing w:before="100" w:beforeAutospacing="1" w:after="100" w:afterAutospacing="1"/>
    </w:pPr>
    <w:rPr>
      <w:rFonts w:ascii="Times New Roman" w:eastAsia="Times New Roman" w:hAnsi="Times New Roman" w:cs="Times New Roman"/>
    </w:rPr>
  </w:style>
  <w:style w:type="paragraph" w:customStyle="1" w:styleId="c4c39">
    <w:name w:val="c4 c39"/>
    <w:basedOn w:val="a"/>
    <w:rsid w:val="000A1272"/>
    <w:pPr>
      <w:spacing w:before="100" w:beforeAutospacing="1" w:after="100" w:afterAutospacing="1"/>
    </w:pPr>
    <w:rPr>
      <w:rFonts w:ascii="Times New Roman" w:eastAsia="Times New Roman" w:hAnsi="Times New Roman" w:cs="Times New Roman"/>
    </w:rPr>
  </w:style>
  <w:style w:type="paragraph" w:customStyle="1" w:styleId="Default">
    <w:name w:val="Default"/>
    <w:rsid w:val="000A1272"/>
    <w:pPr>
      <w:autoSpaceDE w:val="0"/>
      <w:autoSpaceDN w:val="0"/>
      <w:adjustRightInd w:val="0"/>
    </w:pPr>
    <w:rPr>
      <w:rFonts w:ascii="Arial" w:eastAsia="Calibri" w:hAnsi="Arial" w:cs="Arial"/>
      <w:color w:val="000000"/>
      <w:lang w:eastAsia="en-US"/>
    </w:rPr>
  </w:style>
  <w:style w:type="character" w:styleId="afd">
    <w:name w:val="Emphasis"/>
    <w:uiPriority w:val="20"/>
    <w:qFormat/>
    <w:rsid w:val="000A1272"/>
    <w:rPr>
      <w:i/>
      <w:iCs/>
    </w:rPr>
  </w:style>
  <w:style w:type="paragraph" w:customStyle="1" w:styleId="Body">
    <w:name w:val="Body"/>
    <w:rsid w:val="000A1272"/>
    <w:rPr>
      <w:rFonts w:ascii="Helvetica" w:eastAsia="ヒラギノ角ゴ Pro W3" w:hAnsi="Helvetica" w:cs="Times New Roman"/>
      <w:color w:val="000000"/>
      <w:szCs w:val="20"/>
    </w:rPr>
  </w:style>
  <w:style w:type="character" w:customStyle="1" w:styleId="style7">
    <w:name w:val="style7"/>
    <w:uiPriority w:val="99"/>
    <w:rsid w:val="000A1272"/>
    <w:rPr>
      <w:rFonts w:cs="Times New Roman"/>
    </w:rPr>
  </w:style>
  <w:style w:type="paragraph" w:customStyle="1" w:styleId="Standard">
    <w:name w:val="Standard"/>
    <w:rsid w:val="000A1272"/>
    <w:pPr>
      <w:widowControl w:val="0"/>
      <w:suppressAutoHyphens/>
      <w:autoSpaceDN w:val="0"/>
      <w:textAlignment w:val="baseline"/>
    </w:pPr>
    <w:rPr>
      <w:rFonts w:ascii="Times New Roman" w:eastAsia="Andale Sans UI" w:hAnsi="Times New Roman" w:cs="Tahoma"/>
      <w:kern w:val="3"/>
      <w:lang w:val="en-US" w:eastAsia="en-US" w:bidi="en-US"/>
    </w:rPr>
  </w:style>
  <w:style w:type="character" w:styleId="afe">
    <w:name w:val="line number"/>
    <w:basedOn w:val="a0"/>
    <w:uiPriority w:val="99"/>
    <w:semiHidden/>
    <w:unhideWhenUsed/>
    <w:rsid w:val="009B3CB1"/>
  </w:style>
  <w:style w:type="paragraph" w:styleId="aff">
    <w:name w:val="header"/>
    <w:basedOn w:val="a"/>
    <w:link w:val="aff0"/>
    <w:uiPriority w:val="99"/>
    <w:unhideWhenUsed/>
    <w:rsid w:val="00D525AB"/>
    <w:pPr>
      <w:tabs>
        <w:tab w:val="center" w:pos="4677"/>
        <w:tab w:val="right" w:pos="9355"/>
      </w:tabs>
    </w:pPr>
  </w:style>
  <w:style w:type="character" w:customStyle="1" w:styleId="aff0">
    <w:name w:val="Верхний колонтитул Знак"/>
    <w:basedOn w:val="a0"/>
    <w:link w:val="aff"/>
    <w:uiPriority w:val="99"/>
    <w:rsid w:val="00D525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72"/>
  </w:style>
  <w:style w:type="paragraph" w:styleId="1">
    <w:name w:val="heading 1"/>
    <w:basedOn w:val="a"/>
    <w:next w:val="a"/>
    <w:link w:val="10"/>
    <w:uiPriority w:val="9"/>
    <w:qFormat/>
    <w:rsid w:val="000A127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272"/>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0A127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0A1272"/>
  </w:style>
  <w:style w:type="character" w:customStyle="1" w:styleId="hl">
    <w:name w:val="hl"/>
    <w:basedOn w:val="a0"/>
    <w:rsid w:val="000A1272"/>
  </w:style>
  <w:style w:type="character" w:styleId="a4">
    <w:name w:val="Hyperlink"/>
    <w:basedOn w:val="a0"/>
    <w:unhideWhenUsed/>
    <w:rsid w:val="000A1272"/>
    <w:rPr>
      <w:color w:val="0000FF"/>
      <w:u w:val="single"/>
    </w:rPr>
  </w:style>
  <w:style w:type="paragraph" w:styleId="a5">
    <w:name w:val="List Paragraph"/>
    <w:basedOn w:val="a"/>
    <w:uiPriority w:val="34"/>
    <w:qFormat/>
    <w:rsid w:val="006222F1"/>
    <w:pPr>
      <w:spacing w:line="360" w:lineRule="auto"/>
      <w:ind w:left="709"/>
    </w:pPr>
    <w:rPr>
      <w:rFonts w:ascii="Times New Roman" w:hAnsi="Times New Roman"/>
      <w:sz w:val="28"/>
    </w:rPr>
  </w:style>
  <w:style w:type="character" w:styleId="a6">
    <w:name w:val="FollowedHyperlink"/>
    <w:basedOn w:val="a0"/>
    <w:uiPriority w:val="99"/>
    <w:semiHidden/>
    <w:unhideWhenUsed/>
    <w:rsid w:val="000A1272"/>
    <w:rPr>
      <w:color w:val="800080"/>
      <w:u w:val="single"/>
    </w:rPr>
  </w:style>
  <w:style w:type="paragraph" w:styleId="a7">
    <w:name w:val="Body Text"/>
    <w:basedOn w:val="a"/>
    <w:link w:val="a8"/>
    <w:semiHidden/>
    <w:rsid w:val="000A1272"/>
    <w:rPr>
      <w:rFonts w:ascii="Times New Roman" w:eastAsia="Times New Roman" w:hAnsi="Times New Roman" w:cs="Times New Roman"/>
      <w:sz w:val="28"/>
    </w:rPr>
  </w:style>
  <w:style w:type="character" w:customStyle="1" w:styleId="a8">
    <w:name w:val="Основной текст Знак"/>
    <w:basedOn w:val="a0"/>
    <w:link w:val="a7"/>
    <w:semiHidden/>
    <w:rsid w:val="000A1272"/>
    <w:rPr>
      <w:rFonts w:ascii="Times New Roman" w:eastAsia="Times New Roman" w:hAnsi="Times New Roman" w:cs="Times New Roman"/>
      <w:sz w:val="28"/>
    </w:rPr>
  </w:style>
  <w:style w:type="character" w:styleId="a9">
    <w:name w:val="Strong"/>
    <w:basedOn w:val="a0"/>
    <w:uiPriority w:val="22"/>
    <w:qFormat/>
    <w:rsid w:val="000A1272"/>
    <w:rPr>
      <w:b/>
      <w:bCs/>
    </w:rPr>
  </w:style>
  <w:style w:type="paragraph" w:styleId="aa">
    <w:name w:val="Title"/>
    <w:basedOn w:val="a"/>
    <w:link w:val="ab"/>
    <w:qFormat/>
    <w:rsid w:val="000A1272"/>
    <w:pPr>
      <w:jc w:val="center"/>
    </w:pPr>
    <w:rPr>
      <w:rFonts w:ascii="Times New Roman" w:eastAsia="Times New Roman" w:hAnsi="Times New Roman" w:cs="Times New Roman"/>
      <w:sz w:val="28"/>
      <w:szCs w:val="28"/>
    </w:rPr>
  </w:style>
  <w:style w:type="character" w:customStyle="1" w:styleId="ab">
    <w:name w:val="Название Знак"/>
    <w:basedOn w:val="a0"/>
    <w:link w:val="aa"/>
    <w:rsid w:val="000A1272"/>
    <w:rPr>
      <w:rFonts w:ascii="Times New Roman" w:eastAsia="Times New Roman" w:hAnsi="Times New Roman" w:cs="Times New Roman"/>
      <w:sz w:val="28"/>
      <w:szCs w:val="28"/>
    </w:rPr>
  </w:style>
  <w:style w:type="paragraph" w:styleId="ac">
    <w:name w:val="footnote text"/>
    <w:aliases w:val=" Знак"/>
    <w:basedOn w:val="a"/>
    <w:link w:val="ad"/>
    <w:rsid w:val="000A1272"/>
    <w:rPr>
      <w:rFonts w:ascii="Times New Roman" w:eastAsia="Times New Roman" w:hAnsi="Times New Roman" w:cs="Times New Roman"/>
      <w:sz w:val="20"/>
      <w:szCs w:val="20"/>
    </w:rPr>
  </w:style>
  <w:style w:type="character" w:customStyle="1" w:styleId="ad">
    <w:name w:val="Текст сноски Знак"/>
    <w:aliases w:val=" Знак Знак"/>
    <w:basedOn w:val="a0"/>
    <w:link w:val="ac"/>
    <w:rsid w:val="000A1272"/>
    <w:rPr>
      <w:rFonts w:ascii="Times New Roman" w:eastAsia="Times New Roman" w:hAnsi="Times New Roman" w:cs="Times New Roman"/>
      <w:sz w:val="20"/>
      <w:szCs w:val="20"/>
    </w:rPr>
  </w:style>
  <w:style w:type="character" w:styleId="ae">
    <w:name w:val="footnote reference"/>
    <w:rsid w:val="000A1272"/>
    <w:rPr>
      <w:vertAlign w:val="superscript"/>
    </w:rPr>
  </w:style>
  <w:style w:type="paragraph" w:styleId="af">
    <w:name w:val="No Spacing"/>
    <w:link w:val="af0"/>
    <w:qFormat/>
    <w:rsid w:val="000A1272"/>
    <w:rPr>
      <w:rFonts w:ascii="Calibri" w:eastAsia="Calibri" w:hAnsi="Calibri" w:cs="Times New Roman"/>
      <w:sz w:val="22"/>
      <w:szCs w:val="22"/>
      <w:lang w:eastAsia="en-US"/>
    </w:rPr>
  </w:style>
  <w:style w:type="character" w:customStyle="1" w:styleId="af0">
    <w:name w:val="Без интервала Знак"/>
    <w:basedOn w:val="a0"/>
    <w:link w:val="af"/>
    <w:rsid w:val="000A1272"/>
    <w:rPr>
      <w:rFonts w:ascii="Calibri" w:eastAsia="Calibri" w:hAnsi="Calibri" w:cs="Times New Roman"/>
      <w:sz w:val="22"/>
      <w:szCs w:val="22"/>
      <w:lang w:eastAsia="en-US"/>
    </w:rPr>
  </w:style>
  <w:style w:type="paragraph" w:customStyle="1" w:styleId="FR2">
    <w:name w:val="FR2"/>
    <w:rsid w:val="000A1272"/>
    <w:pPr>
      <w:widowControl w:val="0"/>
      <w:snapToGrid w:val="0"/>
      <w:spacing w:line="300" w:lineRule="auto"/>
      <w:ind w:firstLine="440"/>
      <w:jc w:val="both"/>
    </w:pPr>
    <w:rPr>
      <w:rFonts w:ascii="Times New Roman" w:eastAsia="Times New Roman" w:hAnsi="Times New Roman" w:cs="Times New Roman"/>
      <w:szCs w:val="20"/>
    </w:rPr>
  </w:style>
  <w:style w:type="character" w:customStyle="1" w:styleId="af1">
    <w:name w:val="л–’”‰’”Ћ Њђ–_"/>
    <w:basedOn w:val="a0"/>
    <w:link w:val="11"/>
    <w:uiPriority w:val="99"/>
    <w:rsid w:val="000A1272"/>
    <w:rPr>
      <w:rFonts w:ascii="Times New Roman" w:hAnsi="Times New Roman" w:cs="Times New Roman"/>
      <w:sz w:val="25"/>
      <w:szCs w:val="25"/>
      <w:shd w:val="clear" w:color="auto" w:fill="FFFFFF"/>
    </w:rPr>
  </w:style>
  <w:style w:type="character" w:customStyle="1" w:styleId="22">
    <w:name w:val="л–’”‰’”Ћ Њђ– (22)_"/>
    <w:basedOn w:val="a0"/>
    <w:link w:val="220"/>
    <w:uiPriority w:val="99"/>
    <w:rsid w:val="000A1272"/>
    <w:rPr>
      <w:rFonts w:ascii="Times New Roman" w:hAnsi="Times New Roman" w:cs="Times New Roman"/>
      <w:i/>
      <w:iCs/>
      <w:spacing w:val="10"/>
      <w:sz w:val="25"/>
      <w:szCs w:val="25"/>
      <w:shd w:val="clear" w:color="auto" w:fill="FFFFFF"/>
    </w:rPr>
  </w:style>
  <w:style w:type="character" w:customStyle="1" w:styleId="3">
    <w:name w:val="л–’”‰’”Ћ Њђ–3"/>
    <w:basedOn w:val="af1"/>
    <w:uiPriority w:val="99"/>
    <w:rsid w:val="000A1272"/>
    <w:rPr>
      <w:rFonts w:ascii="Times New Roman" w:hAnsi="Times New Roman" w:cs="Times New Roman"/>
      <w:sz w:val="25"/>
      <w:szCs w:val="25"/>
      <w:shd w:val="clear" w:color="auto" w:fill="FFFFFF"/>
    </w:rPr>
  </w:style>
  <w:style w:type="character" w:customStyle="1" w:styleId="2">
    <w:name w:val="л–’”‰’”Ћ Њђ–2"/>
    <w:basedOn w:val="af1"/>
    <w:uiPriority w:val="99"/>
    <w:rsid w:val="000A1272"/>
    <w:rPr>
      <w:rFonts w:ascii="Times New Roman" w:hAnsi="Times New Roman" w:cs="Times New Roman"/>
      <w:sz w:val="25"/>
      <w:szCs w:val="25"/>
      <w:u w:val="single"/>
      <w:shd w:val="clear" w:color="auto" w:fill="FFFFFF"/>
    </w:rPr>
  </w:style>
  <w:style w:type="character" w:customStyle="1" w:styleId="220pt4">
    <w:name w:val="л–’”‰’”Ћ Њђ– (22) + й’Њ_‰€‘ 0 pt4"/>
    <w:basedOn w:val="22"/>
    <w:uiPriority w:val="99"/>
    <w:rsid w:val="000A1272"/>
    <w:rPr>
      <w:rFonts w:ascii="Times New Roman" w:hAnsi="Times New Roman" w:cs="Times New Roman"/>
      <w:i/>
      <w:iCs/>
      <w:spacing w:val="0"/>
      <w:sz w:val="25"/>
      <w:szCs w:val="25"/>
      <w:shd w:val="clear" w:color="auto" w:fill="FFFFFF"/>
    </w:rPr>
  </w:style>
  <w:style w:type="paragraph" w:customStyle="1" w:styleId="11">
    <w:name w:val="л–’”‰’”Ћ Њђ–1"/>
    <w:basedOn w:val="a"/>
    <w:link w:val="af1"/>
    <w:uiPriority w:val="99"/>
    <w:rsid w:val="000A1272"/>
    <w:pPr>
      <w:shd w:val="clear" w:color="auto" w:fill="FFFFFF"/>
      <w:spacing w:before="360" w:line="456" w:lineRule="exact"/>
      <w:ind w:hanging="1420"/>
    </w:pPr>
    <w:rPr>
      <w:rFonts w:ascii="Times New Roman" w:hAnsi="Times New Roman" w:cs="Times New Roman"/>
      <w:sz w:val="25"/>
      <w:szCs w:val="25"/>
    </w:rPr>
  </w:style>
  <w:style w:type="paragraph" w:customStyle="1" w:styleId="220">
    <w:name w:val="л–’”‰’”Ћ Њђ– (22)"/>
    <w:basedOn w:val="a"/>
    <w:link w:val="22"/>
    <w:uiPriority w:val="99"/>
    <w:rsid w:val="000A1272"/>
    <w:pPr>
      <w:shd w:val="clear" w:color="auto" w:fill="FFFFFF"/>
      <w:spacing w:line="456" w:lineRule="exact"/>
      <w:ind w:firstLine="400"/>
      <w:jc w:val="both"/>
    </w:pPr>
    <w:rPr>
      <w:rFonts w:ascii="Times New Roman" w:hAnsi="Times New Roman" w:cs="Times New Roman"/>
      <w:i/>
      <w:iCs/>
      <w:spacing w:val="10"/>
      <w:sz w:val="25"/>
      <w:szCs w:val="25"/>
    </w:rPr>
  </w:style>
  <w:style w:type="paragraph" w:styleId="af2">
    <w:name w:val="Balloon Text"/>
    <w:basedOn w:val="a"/>
    <w:link w:val="af3"/>
    <w:uiPriority w:val="99"/>
    <w:semiHidden/>
    <w:unhideWhenUsed/>
    <w:rsid w:val="000A1272"/>
    <w:rPr>
      <w:rFonts w:ascii="Lucida Grande CY" w:hAnsi="Lucida Grande CY" w:cs="Lucida Grande CY"/>
      <w:sz w:val="18"/>
      <w:szCs w:val="18"/>
    </w:rPr>
  </w:style>
  <w:style w:type="character" w:customStyle="1" w:styleId="af3">
    <w:name w:val="Текст выноски Знак"/>
    <w:basedOn w:val="a0"/>
    <w:link w:val="af2"/>
    <w:uiPriority w:val="99"/>
    <w:semiHidden/>
    <w:rsid w:val="000A1272"/>
    <w:rPr>
      <w:rFonts w:ascii="Lucida Grande CY" w:hAnsi="Lucida Grande CY" w:cs="Lucida Grande CY"/>
      <w:sz w:val="18"/>
      <w:szCs w:val="18"/>
    </w:rPr>
  </w:style>
  <w:style w:type="paragraph" w:customStyle="1" w:styleId="Style12">
    <w:name w:val="Style12"/>
    <w:basedOn w:val="a"/>
    <w:uiPriority w:val="99"/>
    <w:rsid w:val="000A1272"/>
    <w:pPr>
      <w:widowControl w:val="0"/>
      <w:autoSpaceDE w:val="0"/>
      <w:autoSpaceDN w:val="0"/>
      <w:adjustRightInd w:val="0"/>
      <w:spacing w:line="360" w:lineRule="exact"/>
      <w:ind w:firstLine="907"/>
    </w:pPr>
    <w:rPr>
      <w:rFonts w:ascii="Times New Roman" w:eastAsia="Times New Roman" w:hAnsi="Times New Roman" w:cs="Times New Roman"/>
    </w:rPr>
  </w:style>
  <w:style w:type="character" w:customStyle="1" w:styleId="FontStyle28">
    <w:name w:val="Font Style28"/>
    <w:uiPriority w:val="99"/>
    <w:rsid w:val="000A1272"/>
    <w:rPr>
      <w:rFonts w:ascii="Times New Roman" w:hAnsi="Times New Roman" w:cs="Times New Roman"/>
      <w:i/>
      <w:iCs/>
      <w:sz w:val="30"/>
      <w:szCs w:val="30"/>
    </w:rPr>
  </w:style>
  <w:style w:type="character" w:customStyle="1" w:styleId="FontStyle29">
    <w:name w:val="Font Style29"/>
    <w:uiPriority w:val="99"/>
    <w:rsid w:val="000A1272"/>
    <w:rPr>
      <w:rFonts w:ascii="Times New Roman" w:hAnsi="Times New Roman" w:cs="Times New Roman"/>
      <w:i/>
      <w:iCs/>
      <w:sz w:val="26"/>
      <w:szCs w:val="26"/>
    </w:rPr>
  </w:style>
  <w:style w:type="paragraph" w:styleId="af4">
    <w:name w:val="endnote text"/>
    <w:basedOn w:val="a"/>
    <w:link w:val="af5"/>
    <w:uiPriority w:val="99"/>
    <w:unhideWhenUsed/>
    <w:rsid w:val="000A1272"/>
  </w:style>
  <w:style w:type="character" w:customStyle="1" w:styleId="af5">
    <w:name w:val="Текст концевой сноски Знак"/>
    <w:basedOn w:val="a0"/>
    <w:link w:val="af4"/>
    <w:uiPriority w:val="99"/>
    <w:rsid w:val="000A1272"/>
  </w:style>
  <w:style w:type="character" w:styleId="af6">
    <w:name w:val="endnote reference"/>
    <w:basedOn w:val="a0"/>
    <w:uiPriority w:val="99"/>
    <w:unhideWhenUsed/>
    <w:rsid w:val="000A1272"/>
    <w:rPr>
      <w:vertAlign w:val="superscript"/>
    </w:rPr>
  </w:style>
  <w:style w:type="paragraph" w:styleId="af7">
    <w:name w:val="footer"/>
    <w:basedOn w:val="a"/>
    <w:link w:val="af8"/>
    <w:uiPriority w:val="99"/>
    <w:unhideWhenUsed/>
    <w:rsid w:val="000A1272"/>
    <w:pPr>
      <w:tabs>
        <w:tab w:val="center" w:pos="4677"/>
        <w:tab w:val="right" w:pos="9355"/>
      </w:tabs>
    </w:pPr>
  </w:style>
  <w:style w:type="character" w:customStyle="1" w:styleId="af8">
    <w:name w:val="Нижний колонтитул Знак"/>
    <w:basedOn w:val="a0"/>
    <w:link w:val="af7"/>
    <w:uiPriority w:val="99"/>
    <w:rsid w:val="000A1272"/>
  </w:style>
  <w:style w:type="character" w:styleId="af9">
    <w:name w:val="page number"/>
    <w:basedOn w:val="a0"/>
    <w:uiPriority w:val="99"/>
    <w:semiHidden/>
    <w:unhideWhenUsed/>
    <w:rsid w:val="000A1272"/>
  </w:style>
  <w:style w:type="table" w:styleId="afa">
    <w:name w:val="Table Grid"/>
    <w:basedOn w:val="a1"/>
    <w:uiPriority w:val="59"/>
    <w:rsid w:val="000A1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uiPriority w:val="99"/>
    <w:unhideWhenUsed/>
    <w:rsid w:val="000A1272"/>
    <w:pPr>
      <w:spacing w:after="120" w:line="480" w:lineRule="auto"/>
      <w:ind w:left="283"/>
    </w:pPr>
  </w:style>
  <w:style w:type="character" w:customStyle="1" w:styleId="21">
    <w:name w:val="Основной текст с отступом 2 Знак"/>
    <w:basedOn w:val="a0"/>
    <w:link w:val="20"/>
    <w:uiPriority w:val="99"/>
    <w:rsid w:val="000A1272"/>
  </w:style>
  <w:style w:type="paragraph" w:styleId="afb">
    <w:name w:val="Body Text Indent"/>
    <w:basedOn w:val="a"/>
    <w:link w:val="afc"/>
    <w:rsid w:val="000A1272"/>
    <w:pPr>
      <w:suppressAutoHyphens/>
      <w:spacing w:after="120"/>
      <w:ind w:left="283"/>
    </w:pPr>
    <w:rPr>
      <w:rFonts w:ascii="Times New Roman" w:eastAsia="Times New Roman" w:hAnsi="Times New Roman" w:cs="Times New Roman"/>
      <w:lang w:eastAsia="ar-SA"/>
    </w:rPr>
  </w:style>
  <w:style w:type="character" w:customStyle="1" w:styleId="afc">
    <w:name w:val="Отступ основного текста Знак"/>
    <w:basedOn w:val="a0"/>
    <w:link w:val="afb"/>
    <w:rsid w:val="000A1272"/>
    <w:rPr>
      <w:rFonts w:ascii="Times New Roman" w:eastAsia="Times New Roman" w:hAnsi="Times New Roman" w:cs="Times New Roman"/>
      <w:lang w:eastAsia="ar-SA"/>
    </w:rPr>
  </w:style>
  <w:style w:type="paragraph" w:customStyle="1" w:styleId="FR1">
    <w:name w:val="FR1"/>
    <w:rsid w:val="000A1272"/>
    <w:pPr>
      <w:widowControl w:val="0"/>
      <w:autoSpaceDE w:val="0"/>
      <w:autoSpaceDN w:val="0"/>
      <w:adjustRightInd w:val="0"/>
      <w:spacing w:line="360" w:lineRule="auto"/>
      <w:ind w:left="1080" w:right="1000"/>
      <w:jc w:val="center"/>
    </w:pPr>
    <w:rPr>
      <w:rFonts w:ascii="Arial" w:eastAsia="Times New Roman" w:hAnsi="Arial" w:cs="Arial"/>
      <w:b/>
      <w:bCs/>
    </w:rPr>
  </w:style>
  <w:style w:type="paragraph" w:customStyle="1" w:styleId="30">
    <w:name w:val="Заголовок 3+"/>
    <w:basedOn w:val="a"/>
    <w:rsid w:val="000A1272"/>
    <w:pPr>
      <w:widowControl w:val="0"/>
      <w:overflowPunct w:val="0"/>
      <w:autoSpaceDE w:val="0"/>
      <w:autoSpaceDN w:val="0"/>
      <w:adjustRightInd w:val="0"/>
      <w:spacing w:before="240"/>
      <w:jc w:val="center"/>
      <w:textAlignment w:val="baseline"/>
    </w:pPr>
    <w:rPr>
      <w:rFonts w:ascii="Times New Roman" w:eastAsia="Times New Roman" w:hAnsi="Times New Roman" w:cs="Times New Roman"/>
      <w:b/>
      <w:sz w:val="28"/>
      <w:szCs w:val="20"/>
    </w:rPr>
  </w:style>
  <w:style w:type="character" w:customStyle="1" w:styleId="c2">
    <w:name w:val="c2"/>
    <w:basedOn w:val="a0"/>
    <w:rsid w:val="000A1272"/>
  </w:style>
  <w:style w:type="paragraph" w:customStyle="1" w:styleId="c4">
    <w:name w:val="c4"/>
    <w:basedOn w:val="a"/>
    <w:rsid w:val="000A1272"/>
    <w:pPr>
      <w:spacing w:before="100" w:beforeAutospacing="1" w:after="100" w:afterAutospacing="1"/>
    </w:pPr>
    <w:rPr>
      <w:rFonts w:ascii="Times New Roman" w:eastAsia="Times New Roman" w:hAnsi="Times New Roman" w:cs="Times New Roman"/>
    </w:rPr>
  </w:style>
  <w:style w:type="character" w:customStyle="1" w:styleId="c1">
    <w:name w:val="c1"/>
    <w:basedOn w:val="a0"/>
    <w:rsid w:val="000A1272"/>
  </w:style>
  <w:style w:type="paragraph" w:customStyle="1" w:styleId="c4c24">
    <w:name w:val="c4 c24"/>
    <w:basedOn w:val="a"/>
    <w:rsid w:val="000A1272"/>
    <w:pPr>
      <w:spacing w:before="100" w:beforeAutospacing="1" w:after="100" w:afterAutospacing="1"/>
    </w:pPr>
    <w:rPr>
      <w:rFonts w:ascii="Times New Roman" w:eastAsia="Times New Roman" w:hAnsi="Times New Roman" w:cs="Times New Roman"/>
    </w:rPr>
  </w:style>
  <w:style w:type="character" w:customStyle="1" w:styleId="c2c5">
    <w:name w:val="c2 c5"/>
    <w:basedOn w:val="a0"/>
    <w:rsid w:val="000A1272"/>
  </w:style>
  <w:style w:type="paragraph" w:customStyle="1" w:styleId="c4c24c21">
    <w:name w:val="c4 c24 c21"/>
    <w:basedOn w:val="a"/>
    <w:rsid w:val="000A1272"/>
    <w:pPr>
      <w:spacing w:before="100" w:beforeAutospacing="1" w:after="100" w:afterAutospacing="1"/>
    </w:pPr>
    <w:rPr>
      <w:rFonts w:ascii="Times New Roman" w:eastAsia="Times New Roman" w:hAnsi="Times New Roman" w:cs="Times New Roman"/>
    </w:rPr>
  </w:style>
  <w:style w:type="character" w:customStyle="1" w:styleId="c1c5">
    <w:name w:val="c1 c5"/>
    <w:basedOn w:val="a0"/>
    <w:rsid w:val="000A1272"/>
  </w:style>
  <w:style w:type="paragraph" w:customStyle="1" w:styleId="c4c24c25">
    <w:name w:val="c4 c24 c25"/>
    <w:basedOn w:val="a"/>
    <w:rsid w:val="000A1272"/>
    <w:pPr>
      <w:spacing w:before="100" w:beforeAutospacing="1" w:after="100" w:afterAutospacing="1"/>
    </w:pPr>
    <w:rPr>
      <w:rFonts w:ascii="Times New Roman" w:eastAsia="Times New Roman" w:hAnsi="Times New Roman" w:cs="Times New Roman"/>
    </w:rPr>
  </w:style>
  <w:style w:type="paragraph" w:customStyle="1" w:styleId="c4c39">
    <w:name w:val="c4 c39"/>
    <w:basedOn w:val="a"/>
    <w:rsid w:val="000A1272"/>
    <w:pPr>
      <w:spacing w:before="100" w:beforeAutospacing="1" w:after="100" w:afterAutospacing="1"/>
    </w:pPr>
    <w:rPr>
      <w:rFonts w:ascii="Times New Roman" w:eastAsia="Times New Roman" w:hAnsi="Times New Roman" w:cs="Times New Roman"/>
    </w:rPr>
  </w:style>
  <w:style w:type="paragraph" w:customStyle="1" w:styleId="Default">
    <w:name w:val="Default"/>
    <w:rsid w:val="000A1272"/>
    <w:pPr>
      <w:autoSpaceDE w:val="0"/>
      <w:autoSpaceDN w:val="0"/>
      <w:adjustRightInd w:val="0"/>
    </w:pPr>
    <w:rPr>
      <w:rFonts w:ascii="Arial" w:eastAsia="Calibri" w:hAnsi="Arial" w:cs="Arial"/>
      <w:color w:val="000000"/>
      <w:lang w:eastAsia="en-US"/>
    </w:rPr>
  </w:style>
  <w:style w:type="character" w:styleId="afd">
    <w:name w:val="Emphasis"/>
    <w:uiPriority w:val="20"/>
    <w:qFormat/>
    <w:rsid w:val="000A1272"/>
    <w:rPr>
      <w:i/>
      <w:iCs/>
    </w:rPr>
  </w:style>
  <w:style w:type="paragraph" w:customStyle="1" w:styleId="Body">
    <w:name w:val="Body"/>
    <w:rsid w:val="000A1272"/>
    <w:rPr>
      <w:rFonts w:ascii="Helvetica" w:eastAsia="ヒラギノ角ゴ Pro W3" w:hAnsi="Helvetica" w:cs="Times New Roman"/>
      <w:color w:val="000000"/>
      <w:szCs w:val="20"/>
    </w:rPr>
  </w:style>
  <w:style w:type="character" w:customStyle="1" w:styleId="style7">
    <w:name w:val="style7"/>
    <w:uiPriority w:val="99"/>
    <w:rsid w:val="000A1272"/>
    <w:rPr>
      <w:rFonts w:cs="Times New Roman"/>
    </w:rPr>
  </w:style>
  <w:style w:type="paragraph" w:customStyle="1" w:styleId="Standard">
    <w:name w:val="Standard"/>
    <w:rsid w:val="000A1272"/>
    <w:pPr>
      <w:widowControl w:val="0"/>
      <w:suppressAutoHyphens/>
      <w:autoSpaceDN w:val="0"/>
      <w:textAlignment w:val="baseline"/>
    </w:pPr>
    <w:rPr>
      <w:rFonts w:ascii="Times New Roman" w:eastAsia="Andale Sans UI" w:hAnsi="Times New Roman" w:cs="Tahoma"/>
      <w:kern w:val="3"/>
      <w:lang w:val="en-US" w:eastAsia="en-US" w:bidi="en-US"/>
    </w:rPr>
  </w:style>
  <w:style w:type="character" w:styleId="afe">
    <w:name w:val="line number"/>
    <w:basedOn w:val="a0"/>
    <w:uiPriority w:val="99"/>
    <w:semiHidden/>
    <w:unhideWhenUsed/>
    <w:rsid w:val="009B3CB1"/>
  </w:style>
  <w:style w:type="paragraph" w:styleId="aff">
    <w:name w:val="header"/>
    <w:basedOn w:val="a"/>
    <w:link w:val="aff0"/>
    <w:uiPriority w:val="99"/>
    <w:unhideWhenUsed/>
    <w:rsid w:val="00D525AB"/>
    <w:pPr>
      <w:tabs>
        <w:tab w:val="center" w:pos="4677"/>
        <w:tab w:val="right" w:pos="9355"/>
      </w:tabs>
    </w:pPr>
  </w:style>
  <w:style w:type="character" w:customStyle="1" w:styleId="aff0">
    <w:name w:val="Верхний колонтитул Знак"/>
    <w:basedOn w:val="a0"/>
    <w:link w:val="aff"/>
    <w:uiPriority w:val="99"/>
    <w:rsid w:val="00D5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448">
      <w:bodyDiv w:val="1"/>
      <w:marLeft w:val="0"/>
      <w:marRight w:val="0"/>
      <w:marTop w:val="0"/>
      <w:marBottom w:val="0"/>
      <w:divBdr>
        <w:top w:val="none" w:sz="0" w:space="0" w:color="auto"/>
        <w:left w:val="none" w:sz="0" w:space="0" w:color="auto"/>
        <w:bottom w:val="none" w:sz="0" w:space="0" w:color="auto"/>
        <w:right w:val="none" w:sz="0" w:space="0" w:color="auto"/>
      </w:divBdr>
    </w:div>
    <w:div w:id="146215982">
      <w:bodyDiv w:val="1"/>
      <w:marLeft w:val="0"/>
      <w:marRight w:val="0"/>
      <w:marTop w:val="0"/>
      <w:marBottom w:val="0"/>
      <w:divBdr>
        <w:top w:val="none" w:sz="0" w:space="0" w:color="auto"/>
        <w:left w:val="none" w:sz="0" w:space="0" w:color="auto"/>
        <w:bottom w:val="none" w:sz="0" w:space="0" w:color="auto"/>
        <w:right w:val="none" w:sz="0" w:space="0" w:color="auto"/>
      </w:divBdr>
      <w:divsChild>
        <w:div w:id="697584252">
          <w:marLeft w:val="0"/>
          <w:marRight w:val="0"/>
          <w:marTop w:val="0"/>
          <w:marBottom w:val="0"/>
          <w:divBdr>
            <w:top w:val="none" w:sz="0" w:space="0" w:color="auto"/>
            <w:left w:val="none" w:sz="0" w:space="0" w:color="auto"/>
            <w:bottom w:val="none" w:sz="0" w:space="0" w:color="auto"/>
            <w:right w:val="none" w:sz="0" w:space="0" w:color="auto"/>
          </w:divBdr>
          <w:divsChild>
            <w:div w:id="1441101463">
              <w:marLeft w:val="0"/>
              <w:marRight w:val="0"/>
              <w:marTop w:val="0"/>
              <w:marBottom w:val="0"/>
              <w:divBdr>
                <w:top w:val="none" w:sz="0" w:space="0" w:color="auto"/>
                <w:left w:val="none" w:sz="0" w:space="0" w:color="auto"/>
                <w:bottom w:val="none" w:sz="0" w:space="0" w:color="auto"/>
                <w:right w:val="none" w:sz="0" w:space="0" w:color="auto"/>
              </w:divBdr>
              <w:divsChild>
                <w:div w:id="545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5190">
      <w:bodyDiv w:val="1"/>
      <w:marLeft w:val="0"/>
      <w:marRight w:val="0"/>
      <w:marTop w:val="0"/>
      <w:marBottom w:val="0"/>
      <w:divBdr>
        <w:top w:val="none" w:sz="0" w:space="0" w:color="auto"/>
        <w:left w:val="none" w:sz="0" w:space="0" w:color="auto"/>
        <w:bottom w:val="none" w:sz="0" w:space="0" w:color="auto"/>
        <w:right w:val="none" w:sz="0" w:space="0" w:color="auto"/>
      </w:divBdr>
    </w:div>
    <w:div w:id="485629955">
      <w:bodyDiv w:val="1"/>
      <w:marLeft w:val="0"/>
      <w:marRight w:val="0"/>
      <w:marTop w:val="0"/>
      <w:marBottom w:val="0"/>
      <w:divBdr>
        <w:top w:val="none" w:sz="0" w:space="0" w:color="auto"/>
        <w:left w:val="none" w:sz="0" w:space="0" w:color="auto"/>
        <w:bottom w:val="none" w:sz="0" w:space="0" w:color="auto"/>
        <w:right w:val="none" w:sz="0" w:space="0" w:color="auto"/>
      </w:divBdr>
    </w:div>
    <w:div w:id="808132607">
      <w:bodyDiv w:val="1"/>
      <w:marLeft w:val="0"/>
      <w:marRight w:val="0"/>
      <w:marTop w:val="0"/>
      <w:marBottom w:val="0"/>
      <w:divBdr>
        <w:top w:val="none" w:sz="0" w:space="0" w:color="auto"/>
        <w:left w:val="none" w:sz="0" w:space="0" w:color="auto"/>
        <w:bottom w:val="none" w:sz="0" w:space="0" w:color="auto"/>
        <w:right w:val="none" w:sz="0" w:space="0" w:color="auto"/>
      </w:divBdr>
    </w:div>
    <w:div w:id="1324041901">
      <w:bodyDiv w:val="1"/>
      <w:marLeft w:val="0"/>
      <w:marRight w:val="0"/>
      <w:marTop w:val="0"/>
      <w:marBottom w:val="0"/>
      <w:divBdr>
        <w:top w:val="none" w:sz="0" w:space="0" w:color="auto"/>
        <w:left w:val="none" w:sz="0" w:space="0" w:color="auto"/>
        <w:bottom w:val="none" w:sz="0" w:space="0" w:color="auto"/>
        <w:right w:val="none" w:sz="0" w:space="0" w:color="auto"/>
      </w:divBdr>
    </w:div>
    <w:div w:id="1413819030">
      <w:bodyDiv w:val="1"/>
      <w:marLeft w:val="0"/>
      <w:marRight w:val="0"/>
      <w:marTop w:val="0"/>
      <w:marBottom w:val="0"/>
      <w:divBdr>
        <w:top w:val="none" w:sz="0" w:space="0" w:color="auto"/>
        <w:left w:val="none" w:sz="0" w:space="0" w:color="auto"/>
        <w:bottom w:val="none" w:sz="0" w:space="0" w:color="auto"/>
        <w:right w:val="none" w:sz="0" w:space="0" w:color="auto"/>
      </w:divBdr>
    </w:div>
    <w:div w:id="1459906979">
      <w:bodyDiv w:val="1"/>
      <w:marLeft w:val="0"/>
      <w:marRight w:val="0"/>
      <w:marTop w:val="0"/>
      <w:marBottom w:val="0"/>
      <w:divBdr>
        <w:top w:val="none" w:sz="0" w:space="0" w:color="auto"/>
        <w:left w:val="none" w:sz="0" w:space="0" w:color="auto"/>
        <w:bottom w:val="none" w:sz="0" w:space="0" w:color="auto"/>
        <w:right w:val="none" w:sz="0" w:space="0" w:color="auto"/>
      </w:divBdr>
    </w:div>
    <w:div w:id="1541697997">
      <w:bodyDiv w:val="1"/>
      <w:marLeft w:val="0"/>
      <w:marRight w:val="0"/>
      <w:marTop w:val="0"/>
      <w:marBottom w:val="0"/>
      <w:divBdr>
        <w:top w:val="none" w:sz="0" w:space="0" w:color="auto"/>
        <w:left w:val="none" w:sz="0" w:space="0" w:color="auto"/>
        <w:bottom w:val="none" w:sz="0" w:space="0" w:color="auto"/>
        <w:right w:val="none" w:sz="0" w:space="0" w:color="auto"/>
      </w:divBdr>
    </w:div>
    <w:div w:id="1796413660">
      <w:bodyDiv w:val="1"/>
      <w:marLeft w:val="0"/>
      <w:marRight w:val="0"/>
      <w:marTop w:val="0"/>
      <w:marBottom w:val="0"/>
      <w:divBdr>
        <w:top w:val="none" w:sz="0" w:space="0" w:color="auto"/>
        <w:left w:val="none" w:sz="0" w:space="0" w:color="auto"/>
        <w:bottom w:val="none" w:sz="0" w:space="0" w:color="auto"/>
        <w:right w:val="none" w:sz="0" w:space="0" w:color="auto"/>
      </w:divBdr>
    </w:div>
    <w:div w:id="201911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diagramData" Target="diagrams/data2.xml"/><Relationship Id="rId24" Type="http://schemas.openxmlformats.org/officeDocument/2006/relationships/diagramLayout" Target="diagrams/layout2.xml"/><Relationship Id="rId25" Type="http://schemas.openxmlformats.org/officeDocument/2006/relationships/diagramQuickStyle" Target="diagrams/quickStyle2.xml"/><Relationship Id="rId26" Type="http://schemas.openxmlformats.org/officeDocument/2006/relationships/diagramColors" Target="diagrams/colors2.xml"/><Relationship Id="rId27" Type="http://schemas.microsoft.com/office/2007/relationships/diagramDrawing" Target="diagrams/drawing2.xml"/><Relationship Id="rId28" Type="http://schemas.openxmlformats.org/officeDocument/2006/relationships/chart" Target="charts/chart6.xm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ntTable" Target="fontTable.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microsoft.com/office/2007/relationships/hdphoto" Target="media/hdphoto1.wdp"/><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chart" Target="charts/chart1.xm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chart" Target="charts/chart4.xml"/><Relationship Id="rId17" Type="http://schemas.openxmlformats.org/officeDocument/2006/relationships/chart" Target="charts/chart5.xml"/><Relationship Id="rId18" Type="http://schemas.openxmlformats.org/officeDocument/2006/relationships/diagramData" Target="diagrams/data1.xml"/><Relationship Id="rId19"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Office Word]Лист1'!$B$1</c:f>
              <c:strCache>
                <c:ptCount val="1"/>
                <c:pt idx="0">
                  <c:v>оценка "5"</c:v>
                </c:pt>
              </c:strCache>
            </c:strRef>
          </c:tx>
          <c:invertIfNegative val="0"/>
          <c:cat>
            <c:strRef>
              <c:f>'[Диаграмма в Microsoft Office Word]Лист1'!$A$2:$A$3</c:f>
              <c:strCache>
                <c:ptCount val="2"/>
                <c:pt idx="0">
                  <c:v>9 Б эксперимент.</c:v>
                </c:pt>
                <c:pt idx="1">
                  <c:v>9А контроль</c:v>
                </c:pt>
              </c:strCache>
            </c:strRef>
          </c:cat>
          <c:val>
            <c:numRef>
              <c:f>'[Диаграмма в Microsoft Office Word]Лист1'!$B$2:$B$3</c:f>
              <c:numCache>
                <c:formatCode>General</c:formatCode>
                <c:ptCount val="2"/>
                <c:pt idx="0">
                  <c:v>0.0</c:v>
                </c:pt>
                <c:pt idx="1">
                  <c:v>0.0</c:v>
                </c:pt>
              </c:numCache>
            </c:numRef>
          </c:val>
        </c:ser>
        <c:ser>
          <c:idx val="1"/>
          <c:order val="1"/>
          <c:tx>
            <c:strRef>
              <c:f>'[Диаграмма в Microsoft Office Word]Лист1'!$C$1</c:f>
              <c:strCache>
                <c:ptCount val="1"/>
                <c:pt idx="0">
                  <c:v>оценка "4"</c:v>
                </c:pt>
              </c:strCache>
            </c:strRef>
          </c:tx>
          <c:invertIfNegative val="0"/>
          <c:cat>
            <c:strRef>
              <c:f>'[Диаграмма в Microsoft Office Word]Лист1'!$A$2:$A$3</c:f>
              <c:strCache>
                <c:ptCount val="2"/>
                <c:pt idx="0">
                  <c:v>9 Б эксперимент.</c:v>
                </c:pt>
                <c:pt idx="1">
                  <c:v>9А контроль</c:v>
                </c:pt>
              </c:strCache>
            </c:strRef>
          </c:cat>
          <c:val>
            <c:numRef>
              <c:f>'[Диаграмма в Microsoft Office Word]Лист1'!$C$2:$C$3</c:f>
              <c:numCache>
                <c:formatCode>General</c:formatCode>
                <c:ptCount val="2"/>
                <c:pt idx="0">
                  <c:v>6.0</c:v>
                </c:pt>
                <c:pt idx="1">
                  <c:v>5.0</c:v>
                </c:pt>
              </c:numCache>
            </c:numRef>
          </c:val>
        </c:ser>
        <c:ser>
          <c:idx val="2"/>
          <c:order val="2"/>
          <c:tx>
            <c:strRef>
              <c:f>'[Диаграмма в Microsoft Office Word]Лист1'!$D$1</c:f>
              <c:strCache>
                <c:ptCount val="1"/>
                <c:pt idx="0">
                  <c:v>оценка "3"</c:v>
                </c:pt>
              </c:strCache>
            </c:strRef>
          </c:tx>
          <c:invertIfNegative val="0"/>
          <c:cat>
            <c:strRef>
              <c:f>'[Диаграмма в Microsoft Office Word]Лист1'!$A$2:$A$3</c:f>
              <c:strCache>
                <c:ptCount val="2"/>
                <c:pt idx="0">
                  <c:v>9 Б эксперимент.</c:v>
                </c:pt>
                <c:pt idx="1">
                  <c:v>9А контроль</c:v>
                </c:pt>
              </c:strCache>
            </c:strRef>
          </c:cat>
          <c:val>
            <c:numRef>
              <c:f>'[Диаграмма в Microsoft Office Word]Лист1'!$D$2:$D$3</c:f>
              <c:numCache>
                <c:formatCode>General</c:formatCode>
                <c:ptCount val="2"/>
                <c:pt idx="0">
                  <c:v>4.0</c:v>
                </c:pt>
                <c:pt idx="1">
                  <c:v>6.0</c:v>
                </c:pt>
              </c:numCache>
            </c:numRef>
          </c:val>
        </c:ser>
        <c:ser>
          <c:idx val="3"/>
          <c:order val="3"/>
          <c:tx>
            <c:strRef>
              <c:f>'[Диаграмма в Microsoft Office Word]Лист1'!$E$1</c:f>
              <c:strCache>
                <c:ptCount val="1"/>
                <c:pt idx="0">
                  <c:v>оценка "2"</c:v>
                </c:pt>
              </c:strCache>
            </c:strRef>
          </c:tx>
          <c:invertIfNegative val="0"/>
          <c:cat>
            <c:strRef>
              <c:f>'[Диаграмма в Microsoft Office Word]Лист1'!$A$2:$A$3</c:f>
              <c:strCache>
                <c:ptCount val="2"/>
                <c:pt idx="0">
                  <c:v>9 Б эксперимент.</c:v>
                </c:pt>
                <c:pt idx="1">
                  <c:v>9А контроль</c:v>
                </c:pt>
              </c:strCache>
            </c:strRef>
          </c:cat>
          <c:val>
            <c:numRef>
              <c:f>'[Диаграмма в Microsoft Office Word]Лист1'!$E$2:$E$3</c:f>
              <c:numCache>
                <c:formatCode>General</c:formatCode>
                <c:ptCount val="2"/>
                <c:pt idx="0">
                  <c:v>2.0</c:v>
                </c:pt>
                <c:pt idx="1">
                  <c:v>1.0</c:v>
                </c:pt>
              </c:numCache>
            </c:numRef>
          </c:val>
        </c:ser>
        <c:dLbls>
          <c:showLegendKey val="0"/>
          <c:showVal val="0"/>
          <c:showCatName val="0"/>
          <c:showSerName val="0"/>
          <c:showPercent val="0"/>
          <c:showBubbleSize val="0"/>
        </c:dLbls>
        <c:gapWidth val="150"/>
        <c:shape val="cylinder"/>
        <c:axId val="2145772712"/>
        <c:axId val="-2112270520"/>
        <c:axId val="0"/>
      </c:bar3DChart>
      <c:catAx>
        <c:axId val="2145772712"/>
        <c:scaling>
          <c:orientation val="minMax"/>
        </c:scaling>
        <c:delete val="0"/>
        <c:axPos val="b"/>
        <c:numFmt formatCode="General" sourceLinked="0"/>
        <c:majorTickMark val="out"/>
        <c:minorTickMark val="none"/>
        <c:tickLblPos val="nextTo"/>
        <c:crossAx val="-2112270520"/>
        <c:crosses val="autoZero"/>
        <c:auto val="1"/>
        <c:lblAlgn val="ctr"/>
        <c:lblOffset val="100"/>
        <c:noMultiLvlLbl val="0"/>
      </c:catAx>
      <c:valAx>
        <c:axId val="-2112270520"/>
        <c:scaling>
          <c:orientation val="minMax"/>
        </c:scaling>
        <c:delete val="0"/>
        <c:axPos val="l"/>
        <c:majorGridlines/>
        <c:numFmt formatCode="General" sourceLinked="1"/>
        <c:majorTickMark val="out"/>
        <c:minorTickMark val="none"/>
        <c:tickLblPos val="nextTo"/>
        <c:crossAx val="21457727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Office Word]Лист1'!$B$1</c:f>
              <c:strCache>
                <c:ptCount val="1"/>
                <c:pt idx="0">
                  <c:v>оценка "5"</c:v>
                </c:pt>
              </c:strCache>
            </c:strRef>
          </c:tx>
          <c:invertIfNegative val="0"/>
          <c:cat>
            <c:strRef>
              <c:f>'[Диаграмма в Microsoft Office Word]Лист1'!$A$2:$A$3</c:f>
              <c:strCache>
                <c:ptCount val="2"/>
                <c:pt idx="0">
                  <c:v>9 Б до эксперимента</c:v>
                </c:pt>
                <c:pt idx="1">
                  <c:v>9Б после эксперимента</c:v>
                </c:pt>
              </c:strCache>
            </c:strRef>
          </c:cat>
          <c:val>
            <c:numRef>
              <c:f>'[Диаграмма в Microsoft Office Word]Лист1'!$B$2:$B$3</c:f>
              <c:numCache>
                <c:formatCode>General</c:formatCode>
                <c:ptCount val="2"/>
                <c:pt idx="0">
                  <c:v>0.0</c:v>
                </c:pt>
                <c:pt idx="1">
                  <c:v>1.0</c:v>
                </c:pt>
              </c:numCache>
            </c:numRef>
          </c:val>
        </c:ser>
        <c:ser>
          <c:idx val="1"/>
          <c:order val="1"/>
          <c:tx>
            <c:strRef>
              <c:f>'[Диаграмма в Microsoft Office Word]Лист1'!$C$1</c:f>
              <c:strCache>
                <c:ptCount val="1"/>
                <c:pt idx="0">
                  <c:v>оценка "4"</c:v>
                </c:pt>
              </c:strCache>
            </c:strRef>
          </c:tx>
          <c:invertIfNegative val="0"/>
          <c:cat>
            <c:strRef>
              <c:f>'[Диаграмма в Microsoft Office Word]Лист1'!$A$2:$A$3</c:f>
              <c:strCache>
                <c:ptCount val="2"/>
                <c:pt idx="0">
                  <c:v>9 Б до эксперимента</c:v>
                </c:pt>
                <c:pt idx="1">
                  <c:v>9Б после эксперимента</c:v>
                </c:pt>
              </c:strCache>
            </c:strRef>
          </c:cat>
          <c:val>
            <c:numRef>
              <c:f>'[Диаграмма в Microsoft Office Word]Лист1'!$C$2:$C$3</c:f>
              <c:numCache>
                <c:formatCode>General</c:formatCode>
                <c:ptCount val="2"/>
                <c:pt idx="0">
                  <c:v>6.0</c:v>
                </c:pt>
                <c:pt idx="1">
                  <c:v>8.0</c:v>
                </c:pt>
              </c:numCache>
            </c:numRef>
          </c:val>
        </c:ser>
        <c:ser>
          <c:idx val="2"/>
          <c:order val="2"/>
          <c:tx>
            <c:strRef>
              <c:f>'[Диаграмма в Microsoft Office Word]Лист1'!$D$1</c:f>
              <c:strCache>
                <c:ptCount val="1"/>
                <c:pt idx="0">
                  <c:v>оценка "3"</c:v>
                </c:pt>
              </c:strCache>
            </c:strRef>
          </c:tx>
          <c:invertIfNegative val="0"/>
          <c:cat>
            <c:strRef>
              <c:f>'[Диаграмма в Microsoft Office Word]Лист1'!$A$2:$A$3</c:f>
              <c:strCache>
                <c:ptCount val="2"/>
                <c:pt idx="0">
                  <c:v>9 Б до эксперимента</c:v>
                </c:pt>
                <c:pt idx="1">
                  <c:v>9Б после эксперимента</c:v>
                </c:pt>
              </c:strCache>
            </c:strRef>
          </c:cat>
          <c:val>
            <c:numRef>
              <c:f>'[Диаграмма в Microsoft Office Word]Лист1'!$D$2:$D$3</c:f>
              <c:numCache>
                <c:formatCode>General</c:formatCode>
                <c:ptCount val="2"/>
                <c:pt idx="0">
                  <c:v>4.0</c:v>
                </c:pt>
                <c:pt idx="1">
                  <c:v>3.0</c:v>
                </c:pt>
              </c:numCache>
            </c:numRef>
          </c:val>
        </c:ser>
        <c:ser>
          <c:idx val="3"/>
          <c:order val="3"/>
          <c:tx>
            <c:strRef>
              <c:f>'[Диаграмма в Microsoft Office Word]Лист1'!$E$1</c:f>
              <c:strCache>
                <c:ptCount val="1"/>
                <c:pt idx="0">
                  <c:v>оценка "2"</c:v>
                </c:pt>
              </c:strCache>
            </c:strRef>
          </c:tx>
          <c:invertIfNegative val="0"/>
          <c:cat>
            <c:strRef>
              <c:f>'[Диаграмма в Microsoft Office Word]Лист1'!$A$2:$A$3</c:f>
              <c:strCache>
                <c:ptCount val="2"/>
                <c:pt idx="0">
                  <c:v>9 Б до эксперимента</c:v>
                </c:pt>
                <c:pt idx="1">
                  <c:v>9Б после эксперимента</c:v>
                </c:pt>
              </c:strCache>
            </c:strRef>
          </c:cat>
          <c:val>
            <c:numRef>
              <c:f>'[Диаграмма в Microsoft Office Word]Лист1'!$E$2:$E$3</c:f>
              <c:numCache>
                <c:formatCode>General</c:formatCode>
                <c:ptCount val="2"/>
                <c:pt idx="0">
                  <c:v>2.0</c:v>
                </c:pt>
                <c:pt idx="1">
                  <c:v>0.0</c:v>
                </c:pt>
              </c:numCache>
            </c:numRef>
          </c:val>
        </c:ser>
        <c:dLbls>
          <c:showLegendKey val="0"/>
          <c:showVal val="0"/>
          <c:showCatName val="0"/>
          <c:showSerName val="0"/>
          <c:showPercent val="0"/>
          <c:showBubbleSize val="0"/>
        </c:dLbls>
        <c:gapWidth val="150"/>
        <c:shape val="cylinder"/>
        <c:axId val="-2115818584"/>
        <c:axId val="-2112184728"/>
        <c:axId val="0"/>
      </c:bar3DChart>
      <c:catAx>
        <c:axId val="-2115818584"/>
        <c:scaling>
          <c:orientation val="minMax"/>
        </c:scaling>
        <c:delete val="0"/>
        <c:axPos val="b"/>
        <c:numFmt formatCode="General" sourceLinked="0"/>
        <c:majorTickMark val="out"/>
        <c:minorTickMark val="none"/>
        <c:tickLblPos val="nextTo"/>
        <c:crossAx val="-2112184728"/>
        <c:crosses val="autoZero"/>
        <c:auto val="1"/>
        <c:lblAlgn val="ctr"/>
        <c:lblOffset val="100"/>
        <c:noMultiLvlLbl val="0"/>
      </c:catAx>
      <c:valAx>
        <c:axId val="-2112184728"/>
        <c:scaling>
          <c:orientation val="minMax"/>
        </c:scaling>
        <c:delete val="0"/>
        <c:axPos val="l"/>
        <c:majorGridlines/>
        <c:numFmt formatCode="General" sourceLinked="1"/>
        <c:majorTickMark val="out"/>
        <c:minorTickMark val="none"/>
        <c:tickLblPos val="nextTo"/>
        <c:crossAx val="-21158185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Office Word]Лист1'!$B$1</c:f>
              <c:strCache>
                <c:ptCount val="1"/>
                <c:pt idx="0">
                  <c:v>оценка "5"</c:v>
                </c:pt>
              </c:strCache>
            </c:strRef>
          </c:tx>
          <c:invertIfNegative val="0"/>
          <c:cat>
            <c:strRef>
              <c:f>'[Диаграмма в Microsoft Office Word]Лист1'!$A$2:$A$3</c:f>
              <c:strCache>
                <c:ptCount val="2"/>
                <c:pt idx="0">
                  <c:v>9 Б после эксперимента</c:v>
                </c:pt>
                <c:pt idx="1">
                  <c:v>9А повторный контроль</c:v>
                </c:pt>
              </c:strCache>
            </c:strRef>
          </c:cat>
          <c:val>
            <c:numRef>
              <c:f>'[Диаграмма в Microsoft Office Word]Лист1'!$B$2:$B$3</c:f>
              <c:numCache>
                <c:formatCode>General</c:formatCode>
                <c:ptCount val="2"/>
                <c:pt idx="0">
                  <c:v>1.0</c:v>
                </c:pt>
                <c:pt idx="1">
                  <c:v>0.0</c:v>
                </c:pt>
              </c:numCache>
            </c:numRef>
          </c:val>
        </c:ser>
        <c:ser>
          <c:idx val="1"/>
          <c:order val="1"/>
          <c:tx>
            <c:strRef>
              <c:f>'[Диаграмма в Microsoft Office Word]Лист1'!$C$1</c:f>
              <c:strCache>
                <c:ptCount val="1"/>
                <c:pt idx="0">
                  <c:v>оценка "4"</c:v>
                </c:pt>
              </c:strCache>
            </c:strRef>
          </c:tx>
          <c:invertIfNegative val="0"/>
          <c:cat>
            <c:strRef>
              <c:f>'[Диаграмма в Microsoft Office Word]Лист1'!$A$2:$A$3</c:f>
              <c:strCache>
                <c:ptCount val="2"/>
                <c:pt idx="0">
                  <c:v>9 Б после эксперимента</c:v>
                </c:pt>
                <c:pt idx="1">
                  <c:v>9А повторный контроль</c:v>
                </c:pt>
              </c:strCache>
            </c:strRef>
          </c:cat>
          <c:val>
            <c:numRef>
              <c:f>'[Диаграмма в Microsoft Office Word]Лист1'!$C$2:$C$3</c:f>
              <c:numCache>
                <c:formatCode>General</c:formatCode>
                <c:ptCount val="2"/>
                <c:pt idx="0">
                  <c:v>8.0</c:v>
                </c:pt>
                <c:pt idx="1">
                  <c:v>5.0</c:v>
                </c:pt>
              </c:numCache>
            </c:numRef>
          </c:val>
        </c:ser>
        <c:ser>
          <c:idx val="2"/>
          <c:order val="2"/>
          <c:tx>
            <c:strRef>
              <c:f>'[Диаграмма в Microsoft Office Word]Лист1'!$D$1</c:f>
              <c:strCache>
                <c:ptCount val="1"/>
                <c:pt idx="0">
                  <c:v>оценка "3"</c:v>
                </c:pt>
              </c:strCache>
            </c:strRef>
          </c:tx>
          <c:invertIfNegative val="0"/>
          <c:cat>
            <c:strRef>
              <c:f>'[Диаграмма в Microsoft Office Word]Лист1'!$A$2:$A$3</c:f>
              <c:strCache>
                <c:ptCount val="2"/>
                <c:pt idx="0">
                  <c:v>9 Б после эксперимента</c:v>
                </c:pt>
                <c:pt idx="1">
                  <c:v>9А повторный контроль</c:v>
                </c:pt>
              </c:strCache>
            </c:strRef>
          </c:cat>
          <c:val>
            <c:numRef>
              <c:f>'[Диаграмма в Microsoft Office Word]Лист1'!$D$2:$D$3</c:f>
              <c:numCache>
                <c:formatCode>General</c:formatCode>
                <c:ptCount val="2"/>
                <c:pt idx="0">
                  <c:v>3.0</c:v>
                </c:pt>
                <c:pt idx="1">
                  <c:v>7.0</c:v>
                </c:pt>
              </c:numCache>
            </c:numRef>
          </c:val>
        </c:ser>
        <c:ser>
          <c:idx val="3"/>
          <c:order val="3"/>
          <c:tx>
            <c:strRef>
              <c:f>'[Диаграмма в Microsoft Office Word]Лист1'!$E$1</c:f>
              <c:strCache>
                <c:ptCount val="1"/>
                <c:pt idx="0">
                  <c:v>оценка "2"</c:v>
                </c:pt>
              </c:strCache>
            </c:strRef>
          </c:tx>
          <c:invertIfNegative val="0"/>
          <c:cat>
            <c:strRef>
              <c:f>'[Диаграмма в Microsoft Office Word]Лист1'!$A$2:$A$3</c:f>
              <c:strCache>
                <c:ptCount val="2"/>
                <c:pt idx="0">
                  <c:v>9 Б после эксперимента</c:v>
                </c:pt>
                <c:pt idx="1">
                  <c:v>9А повторный контроль</c:v>
                </c:pt>
              </c:strCache>
            </c:strRef>
          </c:cat>
          <c:val>
            <c:numRef>
              <c:f>'[Диаграмма в Microsoft Office Word]Лист1'!$E$2:$E$3</c:f>
              <c:numCache>
                <c:formatCode>General</c:formatCode>
                <c:ptCount val="2"/>
                <c:pt idx="0">
                  <c:v>0.0</c:v>
                </c:pt>
                <c:pt idx="1">
                  <c:v>0.0</c:v>
                </c:pt>
              </c:numCache>
            </c:numRef>
          </c:val>
        </c:ser>
        <c:dLbls>
          <c:showLegendKey val="0"/>
          <c:showVal val="0"/>
          <c:showCatName val="0"/>
          <c:showSerName val="0"/>
          <c:showPercent val="0"/>
          <c:showBubbleSize val="0"/>
        </c:dLbls>
        <c:gapWidth val="150"/>
        <c:shape val="cylinder"/>
        <c:axId val="2139294504"/>
        <c:axId val="-2112278168"/>
        <c:axId val="0"/>
      </c:bar3DChart>
      <c:catAx>
        <c:axId val="2139294504"/>
        <c:scaling>
          <c:orientation val="minMax"/>
        </c:scaling>
        <c:delete val="0"/>
        <c:axPos val="b"/>
        <c:numFmt formatCode="General" sourceLinked="0"/>
        <c:majorTickMark val="out"/>
        <c:minorTickMark val="none"/>
        <c:tickLblPos val="nextTo"/>
        <c:crossAx val="-2112278168"/>
        <c:crosses val="autoZero"/>
        <c:auto val="1"/>
        <c:lblAlgn val="ctr"/>
        <c:lblOffset val="100"/>
        <c:noMultiLvlLbl val="0"/>
      </c:catAx>
      <c:valAx>
        <c:axId val="-2112278168"/>
        <c:scaling>
          <c:orientation val="minMax"/>
        </c:scaling>
        <c:delete val="0"/>
        <c:axPos val="l"/>
        <c:majorGridlines/>
        <c:numFmt formatCode="General" sourceLinked="1"/>
        <c:majorTickMark val="out"/>
        <c:minorTickMark val="none"/>
        <c:tickLblPos val="nextTo"/>
        <c:crossAx val="21392945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'[Диаграмма в Microsoft Office Word]Лист1'!$A$1</c:f>
              <c:strCache>
                <c:ptCount val="1"/>
                <c:pt idx="0">
                  <c:v>орфография</c:v>
                </c:pt>
              </c:strCache>
            </c:strRef>
          </c:tx>
          <c:invertIfNegative val="0"/>
          <c:val>
            <c:numRef>
              <c:f>'[Диаграмма в Microsoft Office Word]Лист1'!$A$2</c:f>
              <c:numCache>
                <c:formatCode>General</c:formatCode>
                <c:ptCount val="1"/>
                <c:pt idx="0">
                  <c:v>45.3</c:v>
                </c:pt>
              </c:numCache>
            </c:numRef>
          </c:val>
        </c:ser>
        <c:ser>
          <c:idx val="1"/>
          <c:order val="1"/>
          <c:tx>
            <c:strRef>
              <c:f>'[Диаграмма в Microsoft Office Word]Лист1'!$B$1</c:f>
              <c:strCache>
                <c:ptCount val="1"/>
                <c:pt idx="0">
                  <c:v>фонетика</c:v>
                </c:pt>
              </c:strCache>
            </c:strRef>
          </c:tx>
          <c:invertIfNegative val="0"/>
          <c:val>
            <c:numRef>
              <c:f>'[Диаграмма в Microsoft Office Word]Лист1'!$B$2</c:f>
              <c:numCache>
                <c:formatCode>General</c:formatCode>
                <c:ptCount val="1"/>
                <c:pt idx="0">
                  <c:v>24.5</c:v>
                </c:pt>
              </c:numCache>
            </c:numRef>
          </c:val>
        </c:ser>
        <c:ser>
          <c:idx val="2"/>
          <c:order val="2"/>
          <c:tx>
            <c:strRef>
              <c:f>'[Диаграмма в Microsoft Office Word]Лист1'!$C$1</c:f>
              <c:strCache>
                <c:ptCount val="1"/>
                <c:pt idx="0">
                  <c:v>грамматика</c:v>
                </c:pt>
              </c:strCache>
            </c:strRef>
          </c:tx>
          <c:invertIfNegative val="0"/>
          <c:val>
            <c:numRef>
              <c:f>'[Диаграмма в Microsoft Office Word]Лист1'!$C$2</c:f>
              <c:numCache>
                <c:formatCode>General</c:formatCode>
                <c:ptCount val="1"/>
                <c:pt idx="0">
                  <c:v>16.7</c:v>
                </c:pt>
              </c:numCache>
            </c:numRef>
          </c:val>
        </c:ser>
        <c:ser>
          <c:idx val="3"/>
          <c:order val="3"/>
          <c:tx>
            <c:strRef>
              <c:f>'[Диаграмма в Microsoft Office Word]Лист1'!$D$1</c:f>
              <c:strCache>
                <c:ptCount val="1"/>
                <c:pt idx="0">
                  <c:v>синтаксис</c:v>
                </c:pt>
              </c:strCache>
            </c:strRef>
          </c:tx>
          <c:invertIfNegative val="0"/>
          <c:val>
            <c:numRef>
              <c:f>'[Диаграмма в Microsoft Office Word]Лист1'!$D$2</c:f>
              <c:numCache>
                <c:formatCode>General</c:formatCode>
                <c:ptCount val="1"/>
                <c:pt idx="0">
                  <c:v>13.5</c:v>
                </c:pt>
              </c:numCache>
            </c:numRef>
          </c:val>
        </c:ser>
        <c:dLbls>
          <c:showLegendKey val="0"/>
          <c:showVal val="0"/>
          <c:showCatName val="0"/>
          <c:showSerName val="0"/>
          <c:showPercent val="0"/>
          <c:showBubbleSize val="0"/>
        </c:dLbls>
        <c:gapWidth val="150"/>
        <c:shape val="box"/>
        <c:axId val="2073952424"/>
        <c:axId val="-2115268312"/>
        <c:axId val="0"/>
      </c:bar3DChart>
      <c:catAx>
        <c:axId val="2073952424"/>
        <c:scaling>
          <c:orientation val="minMax"/>
        </c:scaling>
        <c:delete val="0"/>
        <c:axPos val="l"/>
        <c:majorTickMark val="out"/>
        <c:minorTickMark val="none"/>
        <c:tickLblPos val="nextTo"/>
        <c:crossAx val="-2115268312"/>
        <c:crosses val="autoZero"/>
        <c:auto val="1"/>
        <c:lblAlgn val="ctr"/>
        <c:lblOffset val="100"/>
        <c:noMultiLvlLbl val="0"/>
      </c:catAx>
      <c:valAx>
        <c:axId val="-2115268312"/>
        <c:scaling>
          <c:orientation val="minMax"/>
        </c:scaling>
        <c:delete val="0"/>
        <c:axPos val="b"/>
        <c:majorGridlines/>
        <c:numFmt formatCode="General" sourceLinked="1"/>
        <c:majorTickMark val="out"/>
        <c:minorTickMark val="none"/>
        <c:tickLblPos val="nextTo"/>
        <c:crossAx val="20739524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tx>
            <c:strRef>
              <c:f>'[Диаграмма в Microsoft Office Word]Лист1'!$B$1</c:f>
              <c:strCache>
                <c:ptCount val="1"/>
                <c:pt idx="0">
                  <c:v>орфография</c:v>
                </c:pt>
              </c:strCache>
            </c:strRef>
          </c:tx>
          <c:invertIfNegative val="0"/>
          <c:cat>
            <c:numRef>
              <c:f>'[Диаграмма в Microsoft Office Word]Лист1'!$A$2</c:f>
              <c:numCache>
                <c:formatCode>General</c:formatCode>
                <c:ptCount val="1"/>
              </c:numCache>
            </c:numRef>
          </c:cat>
          <c:val>
            <c:numRef>
              <c:f>'[Диаграмма в Microsoft Office Word]Лист1'!$B$2</c:f>
              <c:numCache>
                <c:formatCode>General</c:formatCode>
                <c:ptCount val="1"/>
                <c:pt idx="0">
                  <c:v>55.4</c:v>
                </c:pt>
              </c:numCache>
            </c:numRef>
          </c:val>
        </c:ser>
        <c:ser>
          <c:idx val="1"/>
          <c:order val="1"/>
          <c:tx>
            <c:strRef>
              <c:f>'[Диаграмма в Microsoft Office Word]Лист1'!$C$1</c:f>
              <c:strCache>
                <c:ptCount val="1"/>
                <c:pt idx="0">
                  <c:v>фонетика</c:v>
                </c:pt>
              </c:strCache>
            </c:strRef>
          </c:tx>
          <c:invertIfNegative val="0"/>
          <c:cat>
            <c:numRef>
              <c:f>'[Диаграмма в Microsoft Office Word]Лист1'!$A$2</c:f>
              <c:numCache>
                <c:formatCode>General</c:formatCode>
                <c:ptCount val="1"/>
              </c:numCache>
            </c:numRef>
          </c:cat>
          <c:val>
            <c:numRef>
              <c:f>'[Диаграмма в Microsoft Office Word]Лист1'!$C$2</c:f>
              <c:numCache>
                <c:formatCode>General</c:formatCode>
                <c:ptCount val="1"/>
                <c:pt idx="0">
                  <c:v>22.7</c:v>
                </c:pt>
              </c:numCache>
            </c:numRef>
          </c:val>
        </c:ser>
        <c:ser>
          <c:idx val="2"/>
          <c:order val="2"/>
          <c:tx>
            <c:strRef>
              <c:f>'[Диаграмма в Microsoft Office Word]Лист1'!$D$1</c:f>
              <c:strCache>
                <c:ptCount val="1"/>
                <c:pt idx="0">
                  <c:v>грамматика</c:v>
                </c:pt>
              </c:strCache>
            </c:strRef>
          </c:tx>
          <c:invertIfNegative val="0"/>
          <c:cat>
            <c:numRef>
              <c:f>'[Диаграмма в Microsoft Office Word]Лист1'!$A$2</c:f>
              <c:numCache>
                <c:formatCode>General</c:formatCode>
                <c:ptCount val="1"/>
              </c:numCache>
            </c:numRef>
          </c:cat>
          <c:val>
            <c:numRef>
              <c:f>'[Диаграмма в Microsoft Office Word]Лист1'!$D$2</c:f>
              <c:numCache>
                <c:formatCode>General</c:formatCode>
                <c:ptCount val="1"/>
                <c:pt idx="0">
                  <c:v>16.2</c:v>
                </c:pt>
              </c:numCache>
            </c:numRef>
          </c:val>
        </c:ser>
        <c:ser>
          <c:idx val="3"/>
          <c:order val="3"/>
          <c:tx>
            <c:strRef>
              <c:f>'[Диаграмма в Microsoft Office Word]Лист1'!$E$1</c:f>
              <c:strCache>
                <c:ptCount val="1"/>
                <c:pt idx="0">
                  <c:v>синтаксис</c:v>
                </c:pt>
              </c:strCache>
            </c:strRef>
          </c:tx>
          <c:invertIfNegative val="0"/>
          <c:cat>
            <c:numRef>
              <c:f>'[Диаграмма в Microsoft Office Word]Лист1'!$A$2</c:f>
              <c:numCache>
                <c:formatCode>General</c:formatCode>
                <c:ptCount val="1"/>
              </c:numCache>
            </c:numRef>
          </c:cat>
          <c:val>
            <c:numRef>
              <c:f>'[Диаграмма в Microsoft Office Word]Лист1'!$E$2</c:f>
              <c:numCache>
                <c:formatCode>General</c:formatCode>
                <c:ptCount val="1"/>
                <c:pt idx="0">
                  <c:v>5.7</c:v>
                </c:pt>
              </c:numCache>
            </c:numRef>
          </c:val>
        </c:ser>
        <c:dLbls>
          <c:showLegendKey val="0"/>
          <c:showVal val="0"/>
          <c:showCatName val="0"/>
          <c:showSerName val="0"/>
          <c:showPercent val="0"/>
          <c:showBubbleSize val="0"/>
        </c:dLbls>
        <c:gapWidth val="150"/>
        <c:axId val="2144304040"/>
        <c:axId val="2073044792"/>
      </c:barChart>
      <c:catAx>
        <c:axId val="2144304040"/>
        <c:scaling>
          <c:orientation val="minMax"/>
        </c:scaling>
        <c:delete val="0"/>
        <c:axPos val="l"/>
        <c:numFmt formatCode="General" sourceLinked="1"/>
        <c:majorTickMark val="out"/>
        <c:minorTickMark val="none"/>
        <c:tickLblPos val="nextTo"/>
        <c:crossAx val="2073044792"/>
        <c:crosses val="autoZero"/>
        <c:auto val="1"/>
        <c:lblAlgn val="ctr"/>
        <c:lblOffset val="100"/>
        <c:noMultiLvlLbl val="0"/>
      </c:catAx>
      <c:valAx>
        <c:axId val="2073044792"/>
        <c:scaling>
          <c:orientation val="minMax"/>
        </c:scaling>
        <c:delete val="0"/>
        <c:axPos val="b"/>
        <c:majorGridlines/>
        <c:numFmt formatCode="General" sourceLinked="1"/>
        <c:majorTickMark val="out"/>
        <c:minorTickMark val="none"/>
        <c:tickLblPos val="nextTo"/>
        <c:crossAx val="214430404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0"/>
      <c:perspective val="30"/>
    </c:view3D>
    <c:floor>
      <c:thickness val="0"/>
    </c:floor>
    <c:sideWall>
      <c:thickness val="0"/>
    </c:sideWall>
    <c:backWall>
      <c:thickness val="0"/>
    </c:backWall>
    <c:plotArea>
      <c:layout/>
      <c:bar3DChart>
        <c:barDir val="bar"/>
        <c:grouping val="clustered"/>
        <c:varyColors val="0"/>
        <c:ser>
          <c:idx val="0"/>
          <c:order val="0"/>
          <c:tx>
            <c:strRef>
              <c:f>'[Диаграмма в Microsoft Office Word]Лист1'!$B$1</c:f>
              <c:strCache>
                <c:ptCount val="1"/>
                <c:pt idx="0">
                  <c:v>орфография</c:v>
                </c:pt>
              </c:strCache>
            </c:strRef>
          </c:tx>
          <c:spPr>
            <a:ln w="47625">
              <a:noFill/>
            </a:ln>
          </c:spPr>
          <c:invertIfNegative val="0"/>
          <c:cat>
            <c:strRef>
              <c:f>'[Диаграмма в Microsoft Office Word]Лист1'!$A$2:$A$5</c:f>
              <c:strCache>
                <c:ptCount val="4"/>
                <c:pt idx="0">
                  <c:v>контрольный класс на начало эксперим.</c:v>
                </c:pt>
                <c:pt idx="1">
                  <c:v>контрольный класс на конец эксперим.</c:v>
                </c:pt>
                <c:pt idx="2">
                  <c:v>экспериментальный класс на начало эксперим.</c:v>
                </c:pt>
                <c:pt idx="3">
                  <c:v>экспериментальный класс на конец эксперим.</c:v>
                </c:pt>
              </c:strCache>
            </c:strRef>
          </c:cat>
          <c:val>
            <c:numRef>
              <c:f>'[Диаграмма в Microsoft Office Word]Лист1'!$B$2:$B$5</c:f>
              <c:numCache>
                <c:formatCode>General</c:formatCode>
                <c:ptCount val="4"/>
                <c:pt idx="0">
                  <c:v>45.3</c:v>
                </c:pt>
                <c:pt idx="1">
                  <c:v>44.0</c:v>
                </c:pt>
                <c:pt idx="2">
                  <c:v>55.4</c:v>
                </c:pt>
                <c:pt idx="3">
                  <c:v>37.5</c:v>
                </c:pt>
              </c:numCache>
            </c:numRef>
          </c:val>
        </c:ser>
        <c:ser>
          <c:idx val="1"/>
          <c:order val="1"/>
          <c:tx>
            <c:strRef>
              <c:f>'[Диаграмма в Microsoft Office Word]Лист1'!$C$1</c:f>
              <c:strCache>
                <c:ptCount val="1"/>
                <c:pt idx="0">
                  <c:v>фонетика</c:v>
                </c:pt>
              </c:strCache>
            </c:strRef>
          </c:tx>
          <c:spPr>
            <a:ln w="47625">
              <a:noFill/>
            </a:ln>
          </c:spPr>
          <c:invertIfNegative val="0"/>
          <c:cat>
            <c:strRef>
              <c:f>'[Диаграмма в Microsoft Office Word]Лист1'!$A$2:$A$5</c:f>
              <c:strCache>
                <c:ptCount val="4"/>
                <c:pt idx="0">
                  <c:v>контрольный класс на начало эксперим.</c:v>
                </c:pt>
                <c:pt idx="1">
                  <c:v>контрольный класс на конец эксперим.</c:v>
                </c:pt>
                <c:pt idx="2">
                  <c:v>экспериментальный класс на начало эксперим.</c:v>
                </c:pt>
                <c:pt idx="3">
                  <c:v>экспериментальный класс на конец эксперим.</c:v>
                </c:pt>
              </c:strCache>
            </c:strRef>
          </c:cat>
          <c:val>
            <c:numRef>
              <c:f>'[Диаграмма в Microsoft Office Word]Лист1'!$C$2:$C$5</c:f>
              <c:numCache>
                <c:formatCode>General</c:formatCode>
                <c:ptCount val="4"/>
                <c:pt idx="0">
                  <c:v>24.5</c:v>
                </c:pt>
                <c:pt idx="1">
                  <c:v>17.0</c:v>
                </c:pt>
                <c:pt idx="2">
                  <c:v>22.7</c:v>
                </c:pt>
                <c:pt idx="3">
                  <c:v>15.9</c:v>
                </c:pt>
              </c:numCache>
            </c:numRef>
          </c:val>
        </c:ser>
        <c:ser>
          <c:idx val="2"/>
          <c:order val="2"/>
          <c:tx>
            <c:strRef>
              <c:f>'[Диаграмма в Microsoft Office Word]Лист1'!$D$1</c:f>
              <c:strCache>
                <c:ptCount val="1"/>
                <c:pt idx="0">
                  <c:v>грамматика</c:v>
                </c:pt>
              </c:strCache>
            </c:strRef>
          </c:tx>
          <c:spPr>
            <a:ln w="47625">
              <a:noFill/>
            </a:ln>
          </c:spPr>
          <c:invertIfNegative val="0"/>
          <c:cat>
            <c:strRef>
              <c:f>'[Диаграмма в Microsoft Office Word]Лист1'!$A$2:$A$5</c:f>
              <c:strCache>
                <c:ptCount val="4"/>
                <c:pt idx="0">
                  <c:v>контрольный класс на начало эксперим.</c:v>
                </c:pt>
                <c:pt idx="1">
                  <c:v>контрольный класс на конец эксперим.</c:v>
                </c:pt>
                <c:pt idx="2">
                  <c:v>экспериментальный класс на начало эксперим.</c:v>
                </c:pt>
                <c:pt idx="3">
                  <c:v>экспериментальный класс на конец эксперим.</c:v>
                </c:pt>
              </c:strCache>
            </c:strRef>
          </c:cat>
          <c:val>
            <c:numRef>
              <c:f>'[Диаграмма в Microsoft Office Word]Лист1'!$D$2:$D$5</c:f>
              <c:numCache>
                <c:formatCode>General</c:formatCode>
                <c:ptCount val="4"/>
                <c:pt idx="0">
                  <c:v>16.7</c:v>
                </c:pt>
                <c:pt idx="1">
                  <c:v>12.7</c:v>
                </c:pt>
                <c:pt idx="2">
                  <c:v>16.2</c:v>
                </c:pt>
                <c:pt idx="3">
                  <c:v>11.5</c:v>
                </c:pt>
              </c:numCache>
            </c:numRef>
          </c:val>
        </c:ser>
        <c:ser>
          <c:idx val="3"/>
          <c:order val="3"/>
          <c:tx>
            <c:strRef>
              <c:f>'[Диаграмма в Microsoft Office Word]Лист1'!$E$1</c:f>
              <c:strCache>
                <c:ptCount val="1"/>
                <c:pt idx="0">
                  <c:v>синтаксис</c:v>
                </c:pt>
              </c:strCache>
            </c:strRef>
          </c:tx>
          <c:spPr>
            <a:ln w="47625">
              <a:noFill/>
            </a:ln>
          </c:spPr>
          <c:invertIfNegative val="0"/>
          <c:cat>
            <c:strRef>
              <c:f>'[Диаграмма в Microsoft Office Word]Лист1'!$A$2:$A$5</c:f>
              <c:strCache>
                <c:ptCount val="4"/>
                <c:pt idx="0">
                  <c:v>контрольный класс на начало эксперим.</c:v>
                </c:pt>
                <c:pt idx="1">
                  <c:v>контрольный класс на конец эксперим.</c:v>
                </c:pt>
                <c:pt idx="2">
                  <c:v>экспериментальный класс на начало эксперим.</c:v>
                </c:pt>
                <c:pt idx="3">
                  <c:v>экспериментальный класс на конец эксперим.</c:v>
                </c:pt>
              </c:strCache>
            </c:strRef>
          </c:cat>
          <c:val>
            <c:numRef>
              <c:f>'[Диаграмма в Microsoft Office Word]Лист1'!$E$2:$E$5</c:f>
              <c:numCache>
                <c:formatCode>General</c:formatCode>
                <c:ptCount val="4"/>
                <c:pt idx="0">
                  <c:v>13.5</c:v>
                </c:pt>
                <c:pt idx="1">
                  <c:v>7.5</c:v>
                </c:pt>
                <c:pt idx="2">
                  <c:v>5.7</c:v>
                </c:pt>
                <c:pt idx="3">
                  <c:v>4.2</c:v>
                </c:pt>
              </c:numCache>
            </c:numRef>
          </c:val>
        </c:ser>
        <c:dLbls>
          <c:showLegendKey val="0"/>
          <c:showVal val="0"/>
          <c:showCatName val="0"/>
          <c:showSerName val="0"/>
          <c:showPercent val="0"/>
          <c:showBubbleSize val="0"/>
        </c:dLbls>
        <c:gapWidth val="150"/>
        <c:shape val="cylinder"/>
        <c:axId val="-2117586680"/>
        <c:axId val="-2117148168"/>
        <c:axId val="0"/>
      </c:bar3DChart>
      <c:catAx>
        <c:axId val="-2117586680"/>
        <c:scaling>
          <c:orientation val="minMax"/>
        </c:scaling>
        <c:delete val="0"/>
        <c:axPos val="l"/>
        <c:numFmt formatCode="General" sourceLinked="0"/>
        <c:majorTickMark val="out"/>
        <c:minorTickMark val="none"/>
        <c:tickLblPos val="nextTo"/>
        <c:crossAx val="-2117148168"/>
        <c:crosses val="autoZero"/>
        <c:auto val="1"/>
        <c:lblAlgn val="ctr"/>
        <c:lblOffset val="100"/>
        <c:noMultiLvlLbl val="0"/>
      </c:catAx>
      <c:valAx>
        <c:axId val="-2117148168"/>
        <c:scaling>
          <c:orientation val="minMax"/>
        </c:scaling>
        <c:delete val="0"/>
        <c:axPos val="b"/>
        <c:majorGridlines/>
        <c:numFmt formatCode="General" sourceLinked="1"/>
        <c:majorTickMark val="out"/>
        <c:minorTickMark val="none"/>
        <c:tickLblPos val="nextTo"/>
        <c:crossAx val="-2117586680"/>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253AEC-9C62-3B45-ACFE-E436C097A34A}" type="doc">
      <dgm:prSet loTypeId="urn:microsoft.com/office/officeart/2005/8/layout/cycle7" loCatId="" qsTypeId="urn:microsoft.com/office/officeart/2005/8/quickstyle/simple4" qsCatId="simple" csTypeId="urn:microsoft.com/office/officeart/2005/8/colors/accent2_2" csCatId="accent2" phldr="1"/>
      <dgm:spPr/>
      <dgm:t>
        <a:bodyPr/>
        <a:lstStyle/>
        <a:p>
          <a:endParaRPr lang="ru-RU"/>
        </a:p>
      </dgm:t>
    </dgm:pt>
    <dgm:pt modelId="{11569F24-862C-774D-9C0C-1128050D3C80}">
      <dgm:prSet phldrT="[Текст]"/>
      <dgm:spPr/>
      <dgm:t>
        <a:bodyPr/>
        <a:lstStyle/>
        <a:p>
          <a:r>
            <a:rPr lang="ru-RU"/>
            <a:t>учитель</a:t>
          </a:r>
        </a:p>
      </dgm:t>
    </dgm:pt>
    <dgm:pt modelId="{55A9B8EF-7748-2D40-A964-A3354F2A13C1}" type="parTrans" cxnId="{0DFA17AC-37B1-B547-92A9-6A65507B8285}">
      <dgm:prSet/>
      <dgm:spPr/>
      <dgm:t>
        <a:bodyPr/>
        <a:lstStyle/>
        <a:p>
          <a:endParaRPr lang="ru-RU"/>
        </a:p>
      </dgm:t>
    </dgm:pt>
    <dgm:pt modelId="{E565A1A4-20EC-9849-AB18-98F81C677895}" type="sibTrans" cxnId="{0DFA17AC-37B1-B547-92A9-6A65507B8285}">
      <dgm:prSet/>
      <dgm:spPr/>
      <dgm:t>
        <a:bodyPr/>
        <a:lstStyle/>
        <a:p>
          <a:endParaRPr lang="ru-RU"/>
        </a:p>
      </dgm:t>
    </dgm:pt>
    <dgm:pt modelId="{27E159BB-026F-0847-83C8-3468017C1DB9}">
      <dgm:prSet phldrT="[Текст]"/>
      <dgm:spPr/>
      <dgm:t>
        <a:bodyPr/>
        <a:lstStyle/>
        <a:p>
          <a:r>
            <a:rPr lang="ru-RU"/>
            <a:t>обучающийся</a:t>
          </a:r>
        </a:p>
      </dgm:t>
    </dgm:pt>
    <dgm:pt modelId="{C5EA5AFC-AF81-5F4B-9B7B-A88EB23D17CD}" type="parTrans" cxnId="{D2F8DBE7-FF7D-B442-9D60-431C83E2C93F}">
      <dgm:prSet/>
      <dgm:spPr/>
      <dgm:t>
        <a:bodyPr/>
        <a:lstStyle/>
        <a:p>
          <a:endParaRPr lang="ru-RU"/>
        </a:p>
      </dgm:t>
    </dgm:pt>
    <dgm:pt modelId="{10B7B8DF-436E-2D49-8468-CA7D89BC3A12}" type="sibTrans" cxnId="{D2F8DBE7-FF7D-B442-9D60-431C83E2C93F}">
      <dgm:prSet/>
      <dgm:spPr/>
      <dgm:t>
        <a:bodyPr/>
        <a:lstStyle/>
        <a:p>
          <a:endParaRPr lang="ru-RU"/>
        </a:p>
      </dgm:t>
    </dgm:pt>
    <dgm:pt modelId="{B53553BE-81F2-7F4C-8BF8-F4B89E9C1D4C}">
      <dgm:prSet phldrT="[Текст]"/>
      <dgm:spPr/>
      <dgm:t>
        <a:bodyPr/>
        <a:lstStyle/>
        <a:p>
          <a:r>
            <a:rPr lang="ru-RU"/>
            <a:t>обучающийся</a:t>
          </a:r>
        </a:p>
      </dgm:t>
    </dgm:pt>
    <dgm:pt modelId="{183D6DCD-9D0D-E245-9E8F-D48535319CED}" type="parTrans" cxnId="{C94D835D-0F4A-DF4F-B8A2-7FF80845AB31}">
      <dgm:prSet/>
      <dgm:spPr/>
      <dgm:t>
        <a:bodyPr/>
        <a:lstStyle/>
        <a:p>
          <a:endParaRPr lang="ru-RU"/>
        </a:p>
      </dgm:t>
    </dgm:pt>
    <dgm:pt modelId="{2DFFE3E0-47F6-CF42-B1D5-458AB7E9FA95}" type="sibTrans" cxnId="{C94D835D-0F4A-DF4F-B8A2-7FF80845AB31}">
      <dgm:prSet/>
      <dgm:spPr/>
      <dgm:t>
        <a:bodyPr/>
        <a:lstStyle/>
        <a:p>
          <a:endParaRPr lang="ru-RU"/>
        </a:p>
      </dgm:t>
    </dgm:pt>
    <dgm:pt modelId="{DB431B6C-6483-A640-A5B4-CD23ACFF767C}" type="pres">
      <dgm:prSet presAssocID="{DB253AEC-9C62-3B45-ACFE-E436C097A34A}" presName="Name0" presStyleCnt="0">
        <dgm:presLayoutVars>
          <dgm:dir/>
          <dgm:resizeHandles val="exact"/>
        </dgm:presLayoutVars>
      </dgm:prSet>
      <dgm:spPr/>
      <dgm:t>
        <a:bodyPr/>
        <a:lstStyle/>
        <a:p>
          <a:endParaRPr lang="ru-RU"/>
        </a:p>
      </dgm:t>
    </dgm:pt>
    <dgm:pt modelId="{EE1343E9-C348-1041-9266-9ED8EFA9378C}" type="pres">
      <dgm:prSet presAssocID="{11569F24-862C-774D-9C0C-1128050D3C80}" presName="node" presStyleLbl="node1" presStyleIdx="0" presStyleCnt="3">
        <dgm:presLayoutVars>
          <dgm:bulletEnabled val="1"/>
        </dgm:presLayoutVars>
      </dgm:prSet>
      <dgm:spPr/>
      <dgm:t>
        <a:bodyPr/>
        <a:lstStyle/>
        <a:p>
          <a:endParaRPr lang="ru-RU"/>
        </a:p>
      </dgm:t>
    </dgm:pt>
    <dgm:pt modelId="{C3659E7F-3D96-984D-BBC0-25820564B3BF}" type="pres">
      <dgm:prSet presAssocID="{E565A1A4-20EC-9849-AB18-98F81C677895}" presName="sibTrans" presStyleLbl="sibTrans2D1" presStyleIdx="0" presStyleCnt="3"/>
      <dgm:spPr/>
      <dgm:t>
        <a:bodyPr/>
        <a:lstStyle/>
        <a:p>
          <a:endParaRPr lang="ru-RU"/>
        </a:p>
      </dgm:t>
    </dgm:pt>
    <dgm:pt modelId="{38EE8B43-C9BE-8A42-BBED-169491489180}" type="pres">
      <dgm:prSet presAssocID="{E565A1A4-20EC-9849-AB18-98F81C677895}" presName="connectorText" presStyleLbl="sibTrans2D1" presStyleIdx="0" presStyleCnt="3"/>
      <dgm:spPr/>
      <dgm:t>
        <a:bodyPr/>
        <a:lstStyle/>
        <a:p>
          <a:endParaRPr lang="ru-RU"/>
        </a:p>
      </dgm:t>
    </dgm:pt>
    <dgm:pt modelId="{2AF4C3FA-0ADC-C447-952F-03309212432F}" type="pres">
      <dgm:prSet presAssocID="{27E159BB-026F-0847-83C8-3468017C1DB9}" presName="node" presStyleLbl="node1" presStyleIdx="1" presStyleCnt="3">
        <dgm:presLayoutVars>
          <dgm:bulletEnabled val="1"/>
        </dgm:presLayoutVars>
      </dgm:prSet>
      <dgm:spPr/>
      <dgm:t>
        <a:bodyPr/>
        <a:lstStyle/>
        <a:p>
          <a:endParaRPr lang="ru-RU"/>
        </a:p>
      </dgm:t>
    </dgm:pt>
    <dgm:pt modelId="{19CF607B-604A-3349-B336-F9D536268BE3}" type="pres">
      <dgm:prSet presAssocID="{10B7B8DF-436E-2D49-8468-CA7D89BC3A12}" presName="sibTrans" presStyleLbl="sibTrans2D1" presStyleIdx="1" presStyleCnt="3"/>
      <dgm:spPr/>
      <dgm:t>
        <a:bodyPr/>
        <a:lstStyle/>
        <a:p>
          <a:endParaRPr lang="ru-RU"/>
        </a:p>
      </dgm:t>
    </dgm:pt>
    <dgm:pt modelId="{E940DE15-997E-BB48-9608-9031937EECC0}" type="pres">
      <dgm:prSet presAssocID="{10B7B8DF-436E-2D49-8468-CA7D89BC3A12}" presName="connectorText" presStyleLbl="sibTrans2D1" presStyleIdx="1" presStyleCnt="3"/>
      <dgm:spPr/>
      <dgm:t>
        <a:bodyPr/>
        <a:lstStyle/>
        <a:p>
          <a:endParaRPr lang="ru-RU"/>
        </a:p>
      </dgm:t>
    </dgm:pt>
    <dgm:pt modelId="{580D7F09-A31C-3848-A2C4-A10DC55C478B}" type="pres">
      <dgm:prSet presAssocID="{B53553BE-81F2-7F4C-8BF8-F4B89E9C1D4C}" presName="node" presStyleLbl="node1" presStyleIdx="2" presStyleCnt="3">
        <dgm:presLayoutVars>
          <dgm:bulletEnabled val="1"/>
        </dgm:presLayoutVars>
      </dgm:prSet>
      <dgm:spPr/>
      <dgm:t>
        <a:bodyPr/>
        <a:lstStyle/>
        <a:p>
          <a:endParaRPr lang="ru-RU"/>
        </a:p>
      </dgm:t>
    </dgm:pt>
    <dgm:pt modelId="{65D6E90A-B2FD-F844-A7B4-86947A8D84D6}" type="pres">
      <dgm:prSet presAssocID="{2DFFE3E0-47F6-CF42-B1D5-458AB7E9FA95}" presName="sibTrans" presStyleLbl="sibTrans2D1" presStyleIdx="2" presStyleCnt="3"/>
      <dgm:spPr/>
      <dgm:t>
        <a:bodyPr/>
        <a:lstStyle/>
        <a:p>
          <a:endParaRPr lang="ru-RU"/>
        </a:p>
      </dgm:t>
    </dgm:pt>
    <dgm:pt modelId="{7930B79C-5E21-A14A-82FF-74A6BC1060CE}" type="pres">
      <dgm:prSet presAssocID="{2DFFE3E0-47F6-CF42-B1D5-458AB7E9FA95}" presName="connectorText" presStyleLbl="sibTrans2D1" presStyleIdx="2" presStyleCnt="3"/>
      <dgm:spPr/>
      <dgm:t>
        <a:bodyPr/>
        <a:lstStyle/>
        <a:p>
          <a:endParaRPr lang="ru-RU"/>
        </a:p>
      </dgm:t>
    </dgm:pt>
  </dgm:ptLst>
  <dgm:cxnLst>
    <dgm:cxn modelId="{1D279D85-607F-453E-9D83-A378AA356C47}" type="presOf" srcId="{E565A1A4-20EC-9849-AB18-98F81C677895}" destId="{C3659E7F-3D96-984D-BBC0-25820564B3BF}" srcOrd="0" destOrd="0" presId="urn:microsoft.com/office/officeart/2005/8/layout/cycle7"/>
    <dgm:cxn modelId="{FA7753BB-9324-4249-96EB-45CC486EA905}" type="presOf" srcId="{27E159BB-026F-0847-83C8-3468017C1DB9}" destId="{2AF4C3FA-0ADC-C447-952F-03309212432F}" srcOrd="0" destOrd="0" presId="urn:microsoft.com/office/officeart/2005/8/layout/cycle7"/>
    <dgm:cxn modelId="{6BCD9FE3-2D0D-4997-B4E8-4F57F9A5B01F}" type="presOf" srcId="{DB253AEC-9C62-3B45-ACFE-E436C097A34A}" destId="{DB431B6C-6483-A640-A5B4-CD23ACFF767C}" srcOrd="0" destOrd="0" presId="urn:microsoft.com/office/officeart/2005/8/layout/cycle7"/>
    <dgm:cxn modelId="{D8364160-3E21-45F6-822F-898D6550FB3B}" type="presOf" srcId="{E565A1A4-20EC-9849-AB18-98F81C677895}" destId="{38EE8B43-C9BE-8A42-BBED-169491489180}" srcOrd="1" destOrd="0" presId="urn:microsoft.com/office/officeart/2005/8/layout/cycle7"/>
    <dgm:cxn modelId="{D2F8DBE7-FF7D-B442-9D60-431C83E2C93F}" srcId="{DB253AEC-9C62-3B45-ACFE-E436C097A34A}" destId="{27E159BB-026F-0847-83C8-3468017C1DB9}" srcOrd="1" destOrd="0" parTransId="{C5EA5AFC-AF81-5F4B-9B7B-A88EB23D17CD}" sibTransId="{10B7B8DF-436E-2D49-8468-CA7D89BC3A12}"/>
    <dgm:cxn modelId="{F9E2A331-B401-41AD-8DC8-26BAE8E14F54}" type="presOf" srcId="{B53553BE-81F2-7F4C-8BF8-F4B89E9C1D4C}" destId="{580D7F09-A31C-3848-A2C4-A10DC55C478B}" srcOrd="0" destOrd="0" presId="urn:microsoft.com/office/officeart/2005/8/layout/cycle7"/>
    <dgm:cxn modelId="{91D784E7-790B-4DD8-B4C7-CC03451B7C3A}" type="presOf" srcId="{2DFFE3E0-47F6-CF42-B1D5-458AB7E9FA95}" destId="{7930B79C-5E21-A14A-82FF-74A6BC1060CE}" srcOrd="1" destOrd="0" presId="urn:microsoft.com/office/officeart/2005/8/layout/cycle7"/>
    <dgm:cxn modelId="{7E9649E5-5558-415C-A211-F961BD3298A7}" type="presOf" srcId="{2DFFE3E0-47F6-CF42-B1D5-458AB7E9FA95}" destId="{65D6E90A-B2FD-F844-A7B4-86947A8D84D6}" srcOrd="0" destOrd="0" presId="urn:microsoft.com/office/officeart/2005/8/layout/cycle7"/>
    <dgm:cxn modelId="{2320C78D-93DE-4D69-963B-FC4E578A5E76}" type="presOf" srcId="{10B7B8DF-436E-2D49-8468-CA7D89BC3A12}" destId="{E940DE15-997E-BB48-9608-9031937EECC0}" srcOrd="1" destOrd="0" presId="urn:microsoft.com/office/officeart/2005/8/layout/cycle7"/>
    <dgm:cxn modelId="{0DFA17AC-37B1-B547-92A9-6A65507B8285}" srcId="{DB253AEC-9C62-3B45-ACFE-E436C097A34A}" destId="{11569F24-862C-774D-9C0C-1128050D3C80}" srcOrd="0" destOrd="0" parTransId="{55A9B8EF-7748-2D40-A964-A3354F2A13C1}" sibTransId="{E565A1A4-20EC-9849-AB18-98F81C677895}"/>
    <dgm:cxn modelId="{F84A89BF-8263-4942-94BF-0B3D6F448F05}" type="presOf" srcId="{10B7B8DF-436E-2D49-8468-CA7D89BC3A12}" destId="{19CF607B-604A-3349-B336-F9D536268BE3}" srcOrd="0" destOrd="0" presId="urn:microsoft.com/office/officeart/2005/8/layout/cycle7"/>
    <dgm:cxn modelId="{C94D835D-0F4A-DF4F-B8A2-7FF80845AB31}" srcId="{DB253AEC-9C62-3B45-ACFE-E436C097A34A}" destId="{B53553BE-81F2-7F4C-8BF8-F4B89E9C1D4C}" srcOrd="2" destOrd="0" parTransId="{183D6DCD-9D0D-E245-9E8F-D48535319CED}" sibTransId="{2DFFE3E0-47F6-CF42-B1D5-458AB7E9FA95}"/>
    <dgm:cxn modelId="{24E85023-E1FF-40BB-B283-70B78306D8CC}" type="presOf" srcId="{11569F24-862C-774D-9C0C-1128050D3C80}" destId="{EE1343E9-C348-1041-9266-9ED8EFA9378C}" srcOrd="0" destOrd="0" presId="urn:microsoft.com/office/officeart/2005/8/layout/cycle7"/>
    <dgm:cxn modelId="{75277AF9-53C7-481C-8178-BFF353016366}" type="presParOf" srcId="{DB431B6C-6483-A640-A5B4-CD23ACFF767C}" destId="{EE1343E9-C348-1041-9266-9ED8EFA9378C}" srcOrd="0" destOrd="0" presId="urn:microsoft.com/office/officeart/2005/8/layout/cycle7"/>
    <dgm:cxn modelId="{B30E8A32-9314-4BF2-AC58-D5F31A787E1E}" type="presParOf" srcId="{DB431B6C-6483-A640-A5B4-CD23ACFF767C}" destId="{C3659E7F-3D96-984D-BBC0-25820564B3BF}" srcOrd="1" destOrd="0" presId="urn:microsoft.com/office/officeart/2005/8/layout/cycle7"/>
    <dgm:cxn modelId="{FE49E2BE-DBC0-40F8-8CF5-9C06F8020D1D}" type="presParOf" srcId="{C3659E7F-3D96-984D-BBC0-25820564B3BF}" destId="{38EE8B43-C9BE-8A42-BBED-169491489180}" srcOrd="0" destOrd="0" presId="urn:microsoft.com/office/officeart/2005/8/layout/cycle7"/>
    <dgm:cxn modelId="{DD1788A6-BE3C-411C-BBF7-1BCEF1979679}" type="presParOf" srcId="{DB431B6C-6483-A640-A5B4-CD23ACFF767C}" destId="{2AF4C3FA-0ADC-C447-952F-03309212432F}" srcOrd="2" destOrd="0" presId="urn:microsoft.com/office/officeart/2005/8/layout/cycle7"/>
    <dgm:cxn modelId="{073C3BF1-FF49-43D8-9769-32C16DB89561}" type="presParOf" srcId="{DB431B6C-6483-A640-A5B4-CD23ACFF767C}" destId="{19CF607B-604A-3349-B336-F9D536268BE3}" srcOrd="3" destOrd="0" presId="urn:microsoft.com/office/officeart/2005/8/layout/cycle7"/>
    <dgm:cxn modelId="{A0144FC5-A811-4B7E-8F46-6E6E360E12BD}" type="presParOf" srcId="{19CF607B-604A-3349-B336-F9D536268BE3}" destId="{E940DE15-997E-BB48-9608-9031937EECC0}" srcOrd="0" destOrd="0" presId="urn:microsoft.com/office/officeart/2005/8/layout/cycle7"/>
    <dgm:cxn modelId="{ADAB7328-3399-4A19-A6DD-CC822EDEBE90}" type="presParOf" srcId="{DB431B6C-6483-A640-A5B4-CD23ACFF767C}" destId="{580D7F09-A31C-3848-A2C4-A10DC55C478B}" srcOrd="4" destOrd="0" presId="urn:microsoft.com/office/officeart/2005/8/layout/cycle7"/>
    <dgm:cxn modelId="{4C920DAD-B7D2-4CDB-AD03-5AC49B698826}" type="presParOf" srcId="{DB431B6C-6483-A640-A5B4-CD23ACFF767C}" destId="{65D6E90A-B2FD-F844-A7B4-86947A8D84D6}" srcOrd="5" destOrd="0" presId="urn:microsoft.com/office/officeart/2005/8/layout/cycle7"/>
    <dgm:cxn modelId="{B69D9278-B795-47D1-8BE5-54044DBCFB39}" type="presParOf" srcId="{65D6E90A-B2FD-F844-A7B4-86947A8D84D6}" destId="{7930B79C-5E21-A14A-82FF-74A6BC1060CE}" srcOrd="0" destOrd="0" presId="urn:microsoft.com/office/officeart/2005/8/layout/cycle7"/>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800575B-A623-1E4B-AF7C-C4C8A7C0A7F5}" type="doc">
      <dgm:prSet loTypeId="urn:microsoft.com/office/officeart/2005/8/layout/radial5" loCatId="" qsTypeId="urn:microsoft.com/office/officeart/2005/8/quickstyle/simple2" qsCatId="simple" csTypeId="urn:microsoft.com/office/officeart/2005/8/colors/colorful1" csCatId="colorful" phldr="1"/>
      <dgm:spPr/>
      <dgm:t>
        <a:bodyPr/>
        <a:lstStyle/>
        <a:p>
          <a:endParaRPr lang="ru-RU"/>
        </a:p>
      </dgm:t>
    </dgm:pt>
    <dgm:pt modelId="{7744C24D-F059-C94F-9D87-30AC9A6D62D3}">
      <dgm:prSet phldrT="[Текст]"/>
      <dgm:spPr/>
      <dgm:t>
        <a:bodyPr/>
        <a:lstStyle/>
        <a:p>
          <a:r>
            <a:rPr lang="ru-RU"/>
            <a:t>учитель</a:t>
          </a:r>
        </a:p>
      </dgm:t>
    </dgm:pt>
    <dgm:pt modelId="{6ED7AD9B-B888-A74F-95A7-CF1A24BEA0E9}" type="parTrans" cxnId="{DE745F93-F311-A647-B463-DF59F69E79EC}">
      <dgm:prSet/>
      <dgm:spPr/>
      <dgm:t>
        <a:bodyPr/>
        <a:lstStyle/>
        <a:p>
          <a:endParaRPr lang="ru-RU"/>
        </a:p>
      </dgm:t>
    </dgm:pt>
    <dgm:pt modelId="{135B328E-2ADE-6C49-A8AA-9D6CDCF9942B}" type="sibTrans" cxnId="{DE745F93-F311-A647-B463-DF59F69E79EC}">
      <dgm:prSet/>
      <dgm:spPr/>
      <dgm:t>
        <a:bodyPr/>
        <a:lstStyle/>
        <a:p>
          <a:endParaRPr lang="ru-RU"/>
        </a:p>
      </dgm:t>
    </dgm:pt>
    <dgm:pt modelId="{10B6DB4C-4B57-7949-AE30-4598390A8A54}">
      <dgm:prSet phldrT="[Текст]"/>
      <dgm:spPr/>
      <dgm:t>
        <a:bodyPr/>
        <a:lstStyle/>
        <a:p>
          <a:r>
            <a:rPr lang="ru-RU"/>
            <a:t>обучающийся</a:t>
          </a:r>
        </a:p>
      </dgm:t>
    </dgm:pt>
    <dgm:pt modelId="{71E5E14C-78E3-254E-9A09-A8E350045271}" type="parTrans" cxnId="{1E903A19-A6EA-BD47-A5C5-4C12D7169C69}">
      <dgm:prSet/>
      <dgm:spPr/>
      <dgm:t>
        <a:bodyPr/>
        <a:lstStyle/>
        <a:p>
          <a:endParaRPr lang="ru-RU"/>
        </a:p>
      </dgm:t>
    </dgm:pt>
    <dgm:pt modelId="{A88D3612-BE3E-8548-8819-B921D605D58B}" type="sibTrans" cxnId="{1E903A19-A6EA-BD47-A5C5-4C12D7169C69}">
      <dgm:prSet/>
      <dgm:spPr/>
      <dgm:t>
        <a:bodyPr/>
        <a:lstStyle/>
        <a:p>
          <a:endParaRPr lang="ru-RU"/>
        </a:p>
      </dgm:t>
    </dgm:pt>
    <dgm:pt modelId="{74619EAC-5E82-9645-959E-0EFB2F642C6C}">
      <dgm:prSet phldrT="[Текст]"/>
      <dgm:spPr/>
      <dgm:t>
        <a:bodyPr/>
        <a:lstStyle/>
        <a:p>
          <a:r>
            <a:rPr lang="ru-RU"/>
            <a:t>обучающийся</a:t>
          </a:r>
        </a:p>
      </dgm:t>
    </dgm:pt>
    <dgm:pt modelId="{8857C47F-BEE7-024E-A5D2-D9090962754C}" type="parTrans" cxnId="{0A08881D-0B62-274F-A141-6C73F5272A0C}">
      <dgm:prSet/>
      <dgm:spPr/>
      <dgm:t>
        <a:bodyPr/>
        <a:lstStyle/>
        <a:p>
          <a:endParaRPr lang="ru-RU"/>
        </a:p>
      </dgm:t>
    </dgm:pt>
    <dgm:pt modelId="{E3C33AC4-FC13-E647-B336-6EA51FA9AF4E}" type="sibTrans" cxnId="{0A08881D-0B62-274F-A141-6C73F5272A0C}">
      <dgm:prSet/>
      <dgm:spPr/>
      <dgm:t>
        <a:bodyPr/>
        <a:lstStyle/>
        <a:p>
          <a:endParaRPr lang="ru-RU"/>
        </a:p>
      </dgm:t>
    </dgm:pt>
    <dgm:pt modelId="{320ADA3D-DDE2-DC45-B640-4461976875E3}">
      <dgm:prSet phldrT="[Текст]"/>
      <dgm:spPr/>
      <dgm:t>
        <a:bodyPr/>
        <a:lstStyle/>
        <a:p>
          <a:r>
            <a:rPr lang="ru-RU"/>
            <a:t>обучающийся</a:t>
          </a:r>
        </a:p>
      </dgm:t>
    </dgm:pt>
    <dgm:pt modelId="{7459FA84-E6C5-4A44-B8D5-191401EB4A5E}" type="parTrans" cxnId="{757ADDDE-19BC-2049-A353-CF439BFCC70D}">
      <dgm:prSet/>
      <dgm:spPr/>
      <dgm:t>
        <a:bodyPr/>
        <a:lstStyle/>
        <a:p>
          <a:endParaRPr lang="ru-RU"/>
        </a:p>
      </dgm:t>
    </dgm:pt>
    <dgm:pt modelId="{F5A91173-B9AA-0E49-9650-F6AF808700E2}" type="sibTrans" cxnId="{757ADDDE-19BC-2049-A353-CF439BFCC70D}">
      <dgm:prSet/>
      <dgm:spPr/>
      <dgm:t>
        <a:bodyPr/>
        <a:lstStyle/>
        <a:p>
          <a:endParaRPr lang="ru-RU"/>
        </a:p>
      </dgm:t>
    </dgm:pt>
    <dgm:pt modelId="{44384D1F-D882-8945-84AF-4ECB5223B783}">
      <dgm:prSet phldrT="[Текст]"/>
      <dgm:spPr/>
      <dgm:t>
        <a:bodyPr/>
        <a:lstStyle/>
        <a:p>
          <a:r>
            <a:rPr lang="ru-RU"/>
            <a:t>обучающися</a:t>
          </a:r>
        </a:p>
      </dgm:t>
    </dgm:pt>
    <dgm:pt modelId="{E6009987-1591-B74F-9DD2-E3CF4FFDCACB}" type="parTrans" cxnId="{C8181D45-F193-4745-8194-E42EDECFC1FF}">
      <dgm:prSet/>
      <dgm:spPr/>
      <dgm:t>
        <a:bodyPr/>
        <a:lstStyle/>
        <a:p>
          <a:endParaRPr lang="ru-RU"/>
        </a:p>
      </dgm:t>
    </dgm:pt>
    <dgm:pt modelId="{FBB4AEDA-D365-6C45-B1E1-63C943480D85}" type="sibTrans" cxnId="{C8181D45-F193-4745-8194-E42EDECFC1FF}">
      <dgm:prSet/>
      <dgm:spPr/>
      <dgm:t>
        <a:bodyPr/>
        <a:lstStyle/>
        <a:p>
          <a:endParaRPr lang="ru-RU"/>
        </a:p>
      </dgm:t>
    </dgm:pt>
    <dgm:pt modelId="{F03908AE-3699-E44D-A3ED-BF3E29A58F26}" type="pres">
      <dgm:prSet presAssocID="{0800575B-A623-1E4B-AF7C-C4C8A7C0A7F5}" presName="Name0" presStyleCnt="0">
        <dgm:presLayoutVars>
          <dgm:chMax val="1"/>
          <dgm:dir/>
          <dgm:animLvl val="ctr"/>
          <dgm:resizeHandles val="exact"/>
        </dgm:presLayoutVars>
      </dgm:prSet>
      <dgm:spPr/>
      <dgm:t>
        <a:bodyPr/>
        <a:lstStyle/>
        <a:p>
          <a:endParaRPr lang="ru-RU"/>
        </a:p>
      </dgm:t>
    </dgm:pt>
    <dgm:pt modelId="{1E1CA97A-9FAC-7442-A077-362327579F15}" type="pres">
      <dgm:prSet presAssocID="{7744C24D-F059-C94F-9D87-30AC9A6D62D3}" presName="centerShape" presStyleLbl="node0" presStyleIdx="0" presStyleCnt="1"/>
      <dgm:spPr/>
      <dgm:t>
        <a:bodyPr/>
        <a:lstStyle/>
        <a:p>
          <a:endParaRPr lang="ru-RU"/>
        </a:p>
      </dgm:t>
    </dgm:pt>
    <dgm:pt modelId="{C494955B-1D99-0E4B-BC94-404E546B16AA}" type="pres">
      <dgm:prSet presAssocID="{71E5E14C-78E3-254E-9A09-A8E350045271}" presName="parTrans" presStyleLbl="sibTrans2D1" presStyleIdx="0" presStyleCnt="4"/>
      <dgm:spPr/>
      <dgm:t>
        <a:bodyPr/>
        <a:lstStyle/>
        <a:p>
          <a:endParaRPr lang="ru-RU"/>
        </a:p>
      </dgm:t>
    </dgm:pt>
    <dgm:pt modelId="{5D974720-867A-4141-A620-5EF292850810}" type="pres">
      <dgm:prSet presAssocID="{71E5E14C-78E3-254E-9A09-A8E350045271}" presName="connectorText" presStyleLbl="sibTrans2D1" presStyleIdx="0" presStyleCnt="4"/>
      <dgm:spPr/>
      <dgm:t>
        <a:bodyPr/>
        <a:lstStyle/>
        <a:p>
          <a:endParaRPr lang="ru-RU"/>
        </a:p>
      </dgm:t>
    </dgm:pt>
    <dgm:pt modelId="{239881EE-2286-984E-9678-786C540192F2}" type="pres">
      <dgm:prSet presAssocID="{10B6DB4C-4B57-7949-AE30-4598390A8A54}" presName="node" presStyleLbl="node1" presStyleIdx="0" presStyleCnt="4">
        <dgm:presLayoutVars>
          <dgm:bulletEnabled val="1"/>
        </dgm:presLayoutVars>
      </dgm:prSet>
      <dgm:spPr/>
      <dgm:t>
        <a:bodyPr/>
        <a:lstStyle/>
        <a:p>
          <a:endParaRPr lang="ru-RU"/>
        </a:p>
      </dgm:t>
    </dgm:pt>
    <dgm:pt modelId="{8FAAC92F-3519-4944-8BDA-CC092C86DFA3}" type="pres">
      <dgm:prSet presAssocID="{8857C47F-BEE7-024E-A5D2-D9090962754C}" presName="parTrans" presStyleLbl="sibTrans2D1" presStyleIdx="1" presStyleCnt="4"/>
      <dgm:spPr/>
      <dgm:t>
        <a:bodyPr/>
        <a:lstStyle/>
        <a:p>
          <a:endParaRPr lang="ru-RU"/>
        </a:p>
      </dgm:t>
    </dgm:pt>
    <dgm:pt modelId="{2A796E4B-DD9D-4742-8C62-9F38370AF3AC}" type="pres">
      <dgm:prSet presAssocID="{8857C47F-BEE7-024E-A5D2-D9090962754C}" presName="connectorText" presStyleLbl="sibTrans2D1" presStyleIdx="1" presStyleCnt="4"/>
      <dgm:spPr/>
      <dgm:t>
        <a:bodyPr/>
        <a:lstStyle/>
        <a:p>
          <a:endParaRPr lang="ru-RU"/>
        </a:p>
      </dgm:t>
    </dgm:pt>
    <dgm:pt modelId="{5CB4A54E-5E43-2244-9EE8-434079E6AB06}" type="pres">
      <dgm:prSet presAssocID="{74619EAC-5E82-9645-959E-0EFB2F642C6C}" presName="node" presStyleLbl="node1" presStyleIdx="1" presStyleCnt="4">
        <dgm:presLayoutVars>
          <dgm:bulletEnabled val="1"/>
        </dgm:presLayoutVars>
      </dgm:prSet>
      <dgm:spPr/>
      <dgm:t>
        <a:bodyPr/>
        <a:lstStyle/>
        <a:p>
          <a:endParaRPr lang="ru-RU"/>
        </a:p>
      </dgm:t>
    </dgm:pt>
    <dgm:pt modelId="{25093A26-963F-EF47-89EB-2F41B40DE1A6}" type="pres">
      <dgm:prSet presAssocID="{7459FA84-E6C5-4A44-B8D5-191401EB4A5E}" presName="parTrans" presStyleLbl="sibTrans2D1" presStyleIdx="2" presStyleCnt="4"/>
      <dgm:spPr/>
      <dgm:t>
        <a:bodyPr/>
        <a:lstStyle/>
        <a:p>
          <a:endParaRPr lang="ru-RU"/>
        </a:p>
      </dgm:t>
    </dgm:pt>
    <dgm:pt modelId="{FEB2785F-666A-6F43-978B-850AB306090F}" type="pres">
      <dgm:prSet presAssocID="{7459FA84-E6C5-4A44-B8D5-191401EB4A5E}" presName="connectorText" presStyleLbl="sibTrans2D1" presStyleIdx="2" presStyleCnt="4"/>
      <dgm:spPr/>
      <dgm:t>
        <a:bodyPr/>
        <a:lstStyle/>
        <a:p>
          <a:endParaRPr lang="ru-RU"/>
        </a:p>
      </dgm:t>
    </dgm:pt>
    <dgm:pt modelId="{628ED5FA-65DF-2948-BEA6-9E016F9AA4ED}" type="pres">
      <dgm:prSet presAssocID="{320ADA3D-DDE2-DC45-B640-4461976875E3}" presName="node" presStyleLbl="node1" presStyleIdx="2" presStyleCnt="4">
        <dgm:presLayoutVars>
          <dgm:bulletEnabled val="1"/>
        </dgm:presLayoutVars>
      </dgm:prSet>
      <dgm:spPr/>
      <dgm:t>
        <a:bodyPr/>
        <a:lstStyle/>
        <a:p>
          <a:endParaRPr lang="ru-RU"/>
        </a:p>
      </dgm:t>
    </dgm:pt>
    <dgm:pt modelId="{5AAE321C-1E23-A244-AE08-4377EC3898FA}" type="pres">
      <dgm:prSet presAssocID="{E6009987-1591-B74F-9DD2-E3CF4FFDCACB}" presName="parTrans" presStyleLbl="sibTrans2D1" presStyleIdx="3" presStyleCnt="4"/>
      <dgm:spPr/>
      <dgm:t>
        <a:bodyPr/>
        <a:lstStyle/>
        <a:p>
          <a:endParaRPr lang="ru-RU"/>
        </a:p>
      </dgm:t>
    </dgm:pt>
    <dgm:pt modelId="{0DA0EC00-6D8E-0E42-8D45-D5CF2E40CE95}" type="pres">
      <dgm:prSet presAssocID="{E6009987-1591-B74F-9DD2-E3CF4FFDCACB}" presName="connectorText" presStyleLbl="sibTrans2D1" presStyleIdx="3" presStyleCnt="4"/>
      <dgm:spPr/>
      <dgm:t>
        <a:bodyPr/>
        <a:lstStyle/>
        <a:p>
          <a:endParaRPr lang="ru-RU"/>
        </a:p>
      </dgm:t>
    </dgm:pt>
    <dgm:pt modelId="{799DF4BB-8260-A644-BD5C-0A91426523E6}" type="pres">
      <dgm:prSet presAssocID="{44384D1F-D882-8945-84AF-4ECB5223B783}" presName="node" presStyleLbl="node1" presStyleIdx="3" presStyleCnt="4">
        <dgm:presLayoutVars>
          <dgm:bulletEnabled val="1"/>
        </dgm:presLayoutVars>
      </dgm:prSet>
      <dgm:spPr/>
      <dgm:t>
        <a:bodyPr/>
        <a:lstStyle/>
        <a:p>
          <a:endParaRPr lang="ru-RU"/>
        </a:p>
      </dgm:t>
    </dgm:pt>
  </dgm:ptLst>
  <dgm:cxnLst>
    <dgm:cxn modelId="{1E903A19-A6EA-BD47-A5C5-4C12D7169C69}" srcId="{7744C24D-F059-C94F-9D87-30AC9A6D62D3}" destId="{10B6DB4C-4B57-7949-AE30-4598390A8A54}" srcOrd="0" destOrd="0" parTransId="{71E5E14C-78E3-254E-9A09-A8E350045271}" sibTransId="{A88D3612-BE3E-8548-8819-B921D605D58B}"/>
    <dgm:cxn modelId="{C8181D45-F193-4745-8194-E42EDECFC1FF}" srcId="{7744C24D-F059-C94F-9D87-30AC9A6D62D3}" destId="{44384D1F-D882-8945-84AF-4ECB5223B783}" srcOrd="3" destOrd="0" parTransId="{E6009987-1591-B74F-9DD2-E3CF4FFDCACB}" sibTransId="{FBB4AEDA-D365-6C45-B1E1-63C943480D85}"/>
    <dgm:cxn modelId="{0A08881D-0B62-274F-A141-6C73F5272A0C}" srcId="{7744C24D-F059-C94F-9D87-30AC9A6D62D3}" destId="{74619EAC-5E82-9645-959E-0EFB2F642C6C}" srcOrd="1" destOrd="0" parTransId="{8857C47F-BEE7-024E-A5D2-D9090962754C}" sibTransId="{E3C33AC4-FC13-E647-B336-6EA51FA9AF4E}"/>
    <dgm:cxn modelId="{54046199-EAF1-4711-82AE-942FE00EA783}" type="presOf" srcId="{7459FA84-E6C5-4A44-B8D5-191401EB4A5E}" destId="{FEB2785F-666A-6F43-978B-850AB306090F}" srcOrd="1" destOrd="0" presId="urn:microsoft.com/office/officeart/2005/8/layout/radial5"/>
    <dgm:cxn modelId="{C3E0F692-CBEF-43FA-8387-271D389B7C31}" type="presOf" srcId="{8857C47F-BEE7-024E-A5D2-D9090962754C}" destId="{8FAAC92F-3519-4944-8BDA-CC092C86DFA3}" srcOrd="0" destOrd="0" presId="urn:microsoft.com/office/officeart/2005/8/layout/radial5"/>
    <dgm:cxn modelId="{7466A9C0-47D9-4D5D-819E-92B3C0990BF5}" type="presOf" srcId="{10B6DB4C-4B57-7949-AE30-4598390A8A54}" destId="{239881EE-2286-984E-9678-786C540192F2}" srcOrd="0" destOrd="0" presId="urn:microsoft.com/office/officeart/2005/8/layout/radial5"/>
    <dgm:cxn modelId="{002A00A7-4E73-48E6-B6F8-9A87A3C1588D}" type="presOf" srcId="{7459FA84-E6C5-4A44-B8D5-191401EB4A5E}" destId="{25093A26-963F-EF47-89EB-2F41B40DE1A6}" srcOrd="0" destOrd="0" presId="urn:microsoft.com/office/officeart/2005/8/layout/radial5"/>
    <dgm:cxn modelId="{DE745F93-F311-A647-B463-DF59F69E79EC}" srcId="{0800575B-A623-1E4B-AF7C-C4C8A7C0A7F5}" destId="{7744C24D-F059-C94F-9D87-30AC9A6D62D3}" srcOrd="0" destOrd="0" parTransId="{6ED7AD9B-B888-A74F-95A7-CF1A24BEA0E9}" sibTransId="{135B328E-2ADE-6C49-A8AA-9D6CDCF9942B}"/>
    <dgm:cxn modelId="{7E3DFE7F-F6D1-4F53-B860-C469811F5DF1}" type="presOf" srcId="{44384D1F-D882-8945-84AF-4ECB5223B783}" destId="{799DF4BB-8260-A644-BD5C-0A91426523E6}" srcOrd="0" destOrd="0" presId="urn:microsoft.com/office/officeart/2005/8/layout/radial5"/>
    <dgm:cxn modelId="{62D4881D-A928-4D28-9E57-7B6E6206DEBC}" type="presOf" srcId="{74619EAC-5E82-9645-959E-0EFB2F642C6C}" destId="{5CB4A54E-5E43-2244-9EE8-434079E6AB06}" srcOrd="0" destOrd="0" presId="urn:microsoft.com/office/officeart/2005/8/layout/radial5"/>
    <dgm:cxn modelId="{A803F18C-DDB1-414E-A8A8-C180F8273CF9}" type="presOf" srcId="{E6009987-1591-B74F-9DD2-E3CF4FFDCACB}" destId="{0DA0EC00-6D8E-0E42-8D45-D5CF2E40CE95}" srcOrd="1" destOrd="0" presId="urn:microsoft.com/office/officeart/2005/8/layout/radial5"/>
    <dgm:cxn modelId="{6844A118-B471-424E-8B88-39E76562C6D6}" type="presOf" srcId="{0800575B-A623-1E4B-AF7C-C4C8A7C0A7F5}" destId="{F03908AE-3699-E44D-A3ED-BF3E29A58F26}" srcOrd="0" destOrd="0" presId="urn:microsoft.com/office/officeart/2005/8/layout/radial5"/>
    <dgm:cxn modelId="{6B37304C-46ED-4625-ADF9-56FE95F7B218}" type="presOf" srcId="{71E5E14C-78E3-254E-9A09-A8E350045271}" destId="{5D974720-867A-4141-A620-5EF292850810}" srcOrd="1" destOrd="0" presId="urn:microsoft.com/office/officeart/2005/8/layout/radial5"/>
    <dgm:cxn modelId="{B66376FA-7882-4A7F-AFF7-187E35B211EE}" type="presOf" srcId="{320ADA3D-DDE2-DC45-B640-4461976875E3}" destId="{628ED5FA-65DF-2948-BEA6-9E016F9AA4ED}" srcOrd="0" destOrd="0" presId="urn:microsoft.com/office/officeart/2005/8/layout/radial5"/>
    <dgm:cxn modelId="{414640FA-03F4-408E-BD12-9E0350C4BBAE}" type="presOf" srcId="{71E5E14C-78E3-254E-9A09-A8E350045271}" destId="{C494955B-1D99-0E4B-BC94-404E546B16AA}" srcOrd="0" destOrd="0" presId="urn:microsoft.com/office/officeart/2005/8/layout/radial5"/>
    <dgm:cxn modelId="{757ADDDE-19BC-2049-A353-CF439BFCC70D}" srcId="{7744C24D-F059-C94F-9D87-30AC9A6D62D3}" destId="{320ADA3D-DDE2-DC45-B640-4461976875E3}" srcOrd="2" destOrd="0" parTransId="{7459FA84-E6C5-4A44-B8D5-191401EB4A5E}" sibTransId="{F5A91173-B9AA-0E49-9650-F6AF808700E2}"/>
    <dgm:cxn modelId="{E0DC76C4-93B9-4812-95CE-C43BBB602432}" type="presOf" srcId="{E6009987-1591-B74F-9DD2-E3CF4FFDCACB}" destId="{5AAE321C-1E23-A244-AE08-4377EC3898FA}" srcOrd="0" destOrd="0" presId="urn:microsoft.com/office/officeart/2005/8/layout/radial5"/>
    <dgm:cxn modelId="{ADB3E032-B4FD-42C6-AAEC-C76E99CE3E1E}" type="presOf" srcId="{8857C47F-BEE7-024E-A5D2-D9090962754C}" destId="{2A796E4B-DD9D-4742-8C62-9F38370AF3AC}" srcOrd="1" destOrd="0" presId="urn:microsoft.com/office/officeart/2005/8/layout/radial5"/>
    <dgm:cxn modelId="{9C96BD87-1384-474F-A21C-E7409445BBC1}" type="presOf" srcId="{7744C24D-F059-C94F-9D87-30AC9A6D62D3}" destId="{1E1CA97A-9FAC-7442-A077-362327579F15}" srcOrd="0" destOrd="0" presId="urn:microsoft.com/office/officeart/2005/8/layout/radial5"/>
    <dgm:cxn modelId="{D77188B5-D6E3-4930-8EA8-5EFF41E64137}" type="presParOf" srcId="{F03908AE-3699-E44D-A3ED-BF3E29A58F26}" destId="{1E1CA97A-9FAC-7442-A077-362327579F15}" srcOrd="0" destOrd="0" presId="urn:microsoft.com/office/officeart/2005/8/layout/radial5"/>
    <dgm:cxn modelId="{E6063EBF-0B96-47D9-8E41-1B0F66B897CB}" type="presParOf" srcId="{F03908AE-3699-E44D-A3ED-BF3E29A58F26}" destId="{C494955B-1D99-0E4B-BC94-404E546B16AA}" srcOrd="1" destOrd="0" presId="urn:microsoft.com/office/officeart/2005/8/layout/radial5"/>
    <dgm:cxn modelId="{7E258732-CDF0-4108-B4B2-CC5D81EBC979}" type="presParOf" srcId="{C494955B-1D99-0E4B-BC94-404E546B16AA}" destId="{5D974720-867A-4141-A620-5EF292850810}" srcOrd="0" destOrd="0" presId="urn:microsoft.com/office/officeart/2005/8/layout/radial5"/>
    <dgm:cxn modelId="{2B4F785F-FAF4-4D9B-B0D2-003276A106A1}" type="presParOf" srcId="{F03908AE-3699-E44D-A3ED-BF3E29A58F26}" destId="{239881EE-2286-984E-9678-786C540192F2}" srcOrd="2" destOrd="0" presId="urn:microsoft.com/office/officeart/2005/8/layout/radial5"/>
    <dgm:cxn modelId="{2B03D6F0-CC2C-484F-A29A-DE25475B5892}" type="presParOf" srcId="{F03908AE-3699-E44D-A3ED-BF3E29A58F26}" destId="{8FAAC92F-3519-4944-8BDA-CC092C86DFA3}" srcOrd="3" destOrd="0" presId="urn:microsoft.com/office/officeart/2005/8/layout/radial5"/>
    <dgm:cxn modelId="{689D7D4A-F2CE-4B9B-9557-5DA6B75A5B53}" type="presParOf" srcId="{8FAAC92F-3519-4944-8BDA-CC092C86DFA3}" destId="{2A796E4B-DD9D-4742-8C62-9F38370AF3AC}" srcOrd="0" destOrd="0" presId="urn:microsoft.com/office/officeart/2005/8/layout/radial5"/>
    <dgm:cxn modelId="{B74F8F2E-F9EE-4141-A11A-A7D6FE77982D}" type="presParOf" srcId="{F03908AE-3699-E44D-A3ED-BF3E29A58F26}" destId="{5CB4A54E-5E43-2244-9EE8-434079E6AB06}" srcOrd="4" destOrd="0" presId="urn:microsoft.com/office/officeart/2005/8/layout/radial5"/>
    <dgm:cxn modelId="{462D6ACC-83A2-4092-B847-4D74DB2C9DDF}" type="presParOf" srcId="{F03908AE-3699-E44D-A3ED-BF3E29A58F26}" destId="{25093A26-963F-EF47-89EB-2F41B40DE1A6}" srcOrd="5" destOrd="0" presId="urn:microsoft.com/office/officeart/2005/8/layout/radial5"/>
    <dgm:cxn modelId="{6AD9715D-3586-42CC-B2F4-3588956F5A55}" type="presParOf" srcId="{25093A26-963F-EF47-89EB-2F41B40DE1A6}" destId="{FEB2785F-666A-6F43-978B-850AB306090F}" srcOrd="0" destOrd="0" presId="urn:microsoft.com/office/officeart/2005/8/layout/radial5"/>
    <dgm:cxn modelId="{04B7863E-87EA-4906-BDF4-25D80F2964CF}" type="presParOf" srcId="{F03908AE-3699-E44D-A3ED-BF3E29A58F26}" destId="{628ED5FA-65DF-2948-BEA6-9E016F9AA4ED}" srcOrd="6" destOrd="0" presId="urn:microsoft.com/office/officeart/2005/8/layout/radial5"/>
    <dgm:cxn modelId="{5C46C049-D302-4EA5-8FDA-11AFFD6006DA}" type="presParOf" srcId="{F03908AE-3699-E44D-A3ED-BF3E29A58F26}" destId="{5AAE321C-1E23-A244-AE08-4377EC3898FA}" srcOrd="7" destOrd="0" presId="urn:microsoft.com/office/officeart/2005/8/layout/radial5"/>
    <dgm:cxn modelId="{A7E88AE6-C5F2-4D00-B031-2958D5782178}" type="presParOf" srcId="{5AAE321C-1E23-A244-AE08-4377EC3898FA}" destId="{0DA0EC00-6D8E-0E42-8D45-D5CF2E40CE95}" srcOrd="0" destOrd="0" presId="urn:microsoft.com/office/officeart/2005/8/layout/radial5"/>
    <dgm:cxn modelId="{D479999E-4F3D-4870-B26E-7CB0F8DEFF48}" type="presParOf" srcId="{F03908AE-3699-E44D-A3ED-BF3E29A58F26}" destId="{799DF4BB-8260-A644-BD5C-0A91426523E6}" srcOrd="8" destOrd="0" presId="urn:microsoft.com/office/officeart/2005/8/layout/radial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343E9-C348-1041-9266-9ED8EFA9378C}">
      <dsp:nvSpPr>
        <dsp:cNvPr id="0" name=""/>
        <dsp:cNvSpPr/>
      </dsp:nvSpPr>
      <dsp:spPr>
        <a:xfrm>
          <a:off x="1914078" y="654"/>
          <a:ext cx="1658242" cy="829121"/>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учитель</a:t>
          </a:r>
        </a:p>
      </dsp:txBody>
      <dsp:txXfrm>
        <a:off x="1938362" y="24938"/>
        <a:ext cx="1609674" cy="780553"/>
      </dsp:txXfrm>
    </dsp:sp>
    <dsp:sp modelId="{C3659E7F-3D96-984D-BBC0-25820564B3BF}">
      <dsp:nvSpPr>
        <dsp:cNvPr id="0" name=""/>
        <dsp:cNvSpPr/>
      </dsp:nvSpPr>
      <dsp:spPr>
        <a:xfrm rot="3600000">
          <a:off x="2996006" y="1455103"/>
          <a:ext cx="862689" cy="290192"/>
        </a:xfrm>
        <a:prstGeom prst="leftRightArrow">
          <a:avLst>
            <a:gd name="adj1" fmla="val 60000"/>
            <a:gd name="adj2" fmla="val 50000"/>
          </a:avLst>
        </a:prstGeom>
        <a:gradFill rotWithShape="0">
          <a:gsLst>
            <a:gs pos="0">
              <a:schemeClr val="accent2">
                <a:tint val="60000"/>
                <a:hueOff val="0"/>
                <a:satOff val="0"/>
                <a:lumOff val="0"/>
                <a:alphaOff val="0"/>
                <a:tint val="100000"/>
                <a:shade val="100000"/>
                <a:satMod val="130000"/>
              </a:schemeClr>
            </a:gs>
            <a:gs pos="100000">
              <a:schemeClr val="accent2">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3083064" y="1513141"/>
        <a:ext cx="688573" cy="174116"/>
      </dsp:txXfrm>
    </dsp:sp>
    <dsp:sp modelId="{2AF4C3FA-0ADC-C447-952F-03309212432F}">
      <dsp:nvSpPr>
        <dsp:cNvPr id="0" name=""/>
        <dsp:cNvSpPr/>
      </dsp:nvSpPr>
      <dsp:spPr>
        <a:xfrm>
          <a:off x="3282380" y="2370623"/>
          <a:ext cx="1658242" cy="829121"/>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обучающийся</a:t>
          </a:r>
        </a:p>
      </dsp:txBody>
      <dsp:txXfrm>
        <a:off x="3306664" y="2394907"/>
        <a:ext cx="1609674" cy="780553"/>
      </dsp:txXfrm>
    </dsp:sp>
    <dsp:sp modelId="{19CF607B-604A-3349-B336-F9D536268BE3}">
      <dsp:nvSpPr>
        <dsp:cNvPr id="0" name=""/>
        <dsp:cNvSpPr/>
      </dsp:nvSpPr>
      <dsp:spPr>
        <a:xfrm rot="10800000">
          <a:off x="2311855" y="2640088"/>
          <a:ext cx="862689" cy="290192"/>
        </a:xfrm>
        <a:prstGeom prst="leftRightArrow">
          <a:avLst>
            <a:gd name="adj1" fmla="val 60000"/>
            <a:gd name="adj2" fmla="val 50000"/>
          </a:avLst>
        </a:prstGeom>
        <a:gradFill rotWithShape="0">
          <a:gsLst>
            <a:gs pos="0">
              <a:schemeClr val="accent2">
                <a:tint val="60000"/>
                <a:hueOff val="0"/>
                <a:satOff val="0"/>
                <a:lumOff val="0"/>
                <a:alphaOff val="0"/>
                <a:tint val="100000"/>
                <a:shade val="100000"/>
                <a:satMod val="130000"/>
              </a:schemeClr>
            </a:gs>
            <a:gs pos="100000">
              <a:schemeClr val="accent2">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10800000">
        <a:off x="2398913" y="2698126"/>
        <a:ext cx="688573" cy="174116"/>
      </dsp:txXfrm>
    </dsp:sp>
    <dsp:sp modelId="{580D7F09-A31C-3848-A2C4-A10DC55C478B}">
      <dsp:nvSpPr>
        <dsp:cNvPr id="0" name=""/>
        <dsp:cNvSpPr/>
      </dsp:nvSpPr>
      <dsp:spPr>
        <a:xfrm>
          <a:off x="545776" y="2370623"/>
          <a:ext cx="1658242" cy="829121"/>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обучающийся</a:t>
          </a:r>
        </a:p>
      </dsp:txBody>
      <dsp:txXfrm>
        <a:off x="570060" y="2394907"/>
        <a:ext cx="1609674" cy="780553"/>
      </dsp:txXfrm>
    </dsp:sp>
    <dsp:sp modelId="{65D6E90A-B2FD-F844-A7B4-86947A8D84D6}">
      <dsp:nvSpPr>
        <dsp:cNvPr id="0" name=""/>
        <dsp:cNvSpPr/>
      </dsp:nvSpPr>
      <dsp:spPr>
        <a:xfrm rot="18000000">
          <a:off x="1627704" y="1455103"/>
          <a:ext cx="862689" cy="290192"/>
        </a:xfrm>
        <a:prstGeom prst="leftRightArrow">
          <a:avLst>
            <a:gd name="adj1" fmla="val 60000"/>
            <a:gd name="adj2" fmla="val 50000"/>
          </a:avLst>
        </a:prstGeom>
        <a:gradFill rotWithShape="0">
          <a:gsLst>
            <a:gs pos="0">
              <a:schemeClr val="accent2">
                <a:tint val="60000"/>
                <a:hueOff val="0"/>
                <a:satOff val="0"/>
                <a:lumOff val="0"/>
                <a:alphaOff val="0"/>
                <a:tint val="100000"/>
                <a:shade val="100000"/>
                <a:satMod val="130000"/>
              </a:schemeClr>
            </a:gs>
            <a:gs pos="100000">
              <a:schemeClr val="accent2">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1714762" y="1513141"/>
        <a:ext cx="688573" cy="1741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CA97A-9FAC-7442-A077-362327579F15}">
      <dsp:nvSpPr>
        <dsp:cNvPr id="0" name=""/>
        <dsp:cNvSpPr/>
      </dsp:nvSpPr>
      <dsp:spPr>
        <a:xfrm>
          <a:off x="2371752" y="1228752"/>
          <a:ext cx="742894" cy="742894"/>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учитель</a:t>
          </a:r>
        </a:p>
      </dsp:txBody>
      <dsp:txXfrm>
        <a:off x="2480546" y="1337546"/>
        <a:ext cx="525306" cy="525306"/>
      </dsp:txXfrm>
    </dsp:sp>
    <dsp:sp modelId="{C494955B-1D99-0E4B-BC94-404E546B16AA}">
      <dsp:nvSpPr>
        <dsp:cNvPr id="0" name=""/>
        <dsp:cNvSpPr/>
      </dsp:nvSpPr>
      <dsp:spPr>
        <a:xfrm rot="16200000">
          <a:off x="2664260" y="972019"/>
          <a:ext cx="157878" cy="224519"/>
        </a:xfrm>
        <a:prstGeom prst="rightArrow">
          <a:avLst>
            <a:gd name="adj1" fmla="val 60000"/>
            <a:gd name="adj2" fmla="val 5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687942" y="1040605"/>
        <a:ext cx="110515" cy="134711"/>
      </dsp:txXfrm>
    </dsp:sp>
    <dsp:sp modelId="{239881EE-2286-984E-9678-786C540192F2}">
      <dsp:nvSpPr>
        <dsp:cNvPr id="0" name=""/>
        <dsp:cNvSpPr/>
      </dsp:nvSpPr>
      <dsp:spPr>
        <a:xfrm>
          <a:off x="2278891" y="2251"/>
          <a:ext cx="928617" cy="928617"/>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обучающийся</a:t>
          </a:r>
        </a:p>
      </dsp:txBody>
      <dsp:txXfrm>
        <a:off x="2414884" y="138244"/>
        <a:ext cx="656631" cy="656631"/>
      </dsp:txXfrm>
    </dsp:sp>
    <dsp:sp modelId="{8FAAC92F-3519-4944-8BDA-CC092C86DFA3}">
      <dsp:nvSpPr>
        <dsp:cNvPr id="0" name=""/>
        <dsp:cNvSpPr/>
      </dsp:nvSpPr>
      <dsp:spPr>
        <a:xfrm>
          <a:off x="3180181" y="1487940"/>
          <a:ext cx="157878" cy="224519"/>
        </a:xfrm>
        <a:prstGeom prst="rightArrow">
          <a:avLst>
            <a:gd name="adj1" fmla="val 60000"/>
            <a:gd name="adj2" fmla="val 50000"/>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180181" y="1532844"/>
        <a:ext cx="110515" cy="134711"/>
      </dsp:txXfrm>
    </dsp:sp>
    <dsp:sp modelId="{5CB4A54E-5E43-2244-9EE8-434079E6AB06}">
      <dsp:nvSpPr>
        <dsp:cNvPr id="0" name=""/>
        <dsp:cNvSpPr/>
      </dsp:nvSpPr>
      <dsp:spPr>
        <a:xfrm>
          <a:off x="3412530" y="1135891"/>
          <a:ext cx="928617" cy="928617"/>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обучающийся</a:t>
          </a:r>
        </a:p>
      </dsp:txBody>
      <dsp:txXfrm>
        <a:off x="3548523" y="1271884"/>
        <a:ext cx="656631" cy="656631"/>
      </dsp:txXfrm>
    </dsp:sp>
    <dsp:sp modelId="{25093A26-963F-EF47-89EB-2F41B40DE1A6}">
      <dsp:nvSpPr>
        <dsp:cNvPr id="0" name=""/>
        <dsp:cNvSpPr/>
      </dsp:nvSpPr>
      <dsp:spPr>
        <a:xfrm rot="5400000">
          <a:off x="2664260" y="2003861"/>
          <a:ext cx="157878" cy="224519"/>
        </a:xfrm>
        <a:prstGeom prst="rightArrow">
          <a:avLst>
            <a:gd name="adj1" fmla="val 60000"/>
            <a:gd name="adj2" fmla="val 5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687942" y="2025084"/>
        <a:ext cx="110515" cy="134711"/>
      </dsp:txXfrm>
    </dsp:sp>
    <dsp:sp modelId="{628ED5FA-65DF-2948-BEA6-9E016F9AA4ED}">
      <dsp:nvSpPr>
        <dsp:cNvPr id="0" name=""/>
        <dsp:cNvSpPr/>
      </dsp:nvSpPr>
      <dsp:spPr>
        <a:xfrm>
          <a:off x="2278891" y="2269530"/>
          <a:ext cx="928617" cy="928617"/>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обучающийся</a:t>
          </a:r>
        </a:p>
      </dsp:txBody>
      <dsp:txXfrm>
        <a:off x="2414884" y="2405523"/>
        <a:ext cx="656631" cy="656631"/>
      </dsp:txXfrm>
    </dsp:sp>
    <dsp:sp modelId="{5AAE321C-1E23-A244-AE08-4377EC3898FA}">
      <dsp:nvSpPr>
        <dsp:cNvPr id="0" name=""/>
        <dsp:cNvSpPr/>
      </dsp:nvSpPr>
      <dsp:spPr>
        <a:xfrm rot="10800000">
          <a:off x="2148340" y="1487940"/>
          <a:ext cx="157878" cy="224519"/>
        </a:xfrm>
        <a:prstGeom prst="rightArrow">
          <a:avLst>
            <a:gd name="adj1" fmla="val 60000"/>
            <a:gd name="adj2" fmla="val 50000"/>
          </a:avLst>
        </a:prstGeom>
        <a:solidFill>
          <a:schemeClr val="accent5">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195703" y="1532844"/>
        <a:ext cx="110515" cy="134711"/>
      </dsp:txXfrm>
    </dsp:sp>
    <dsp:sp modelId="{799DF4BB-8260-A644-BD5C-0A91426523E6}">
      <dsp:nvSpPr>
        <dsp:cNvPr id="0" name=""/>
        <dsp:cNvSpPr/>
      </dsp:nvSpPr>
      <dsp:spPr>
        <a:xfrm>
          <a:off x="1145251" y="1135891"/>
          <a:ext cx="928617" cy="928617"/>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обучающися</a:t>
          </a:r>
        </a:p>
      </dsp:txBody>
      <dsp:txXfrm>
        <a:off x="1281244" y="1271884"/>
        <a:ext cx="656631" cy="656631"/>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DCBB-3418-DC46-A8C6-B789BB84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24036</Words>
  <Characters>137006</Characters>
  <Application>Microsoft Macintosh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intertext@bk.ru</dc:creator>
  <cp:keywords/>
  <dc:description/>
  <cp:lastModifiedBy>intertext@bk.ru</cp:lastModifiedBy>
  <cp:revision>4</cp:revision>
  <cp:lastPrinted>2017-11-28T22:50:00Z</cp:lastPrinted>
  <dcterms:created xsi:type="dcterms:W3CDTF">2018-11-03T02:28:00Z</dcterms:created>
  <dcterms:modified xsi:type="dcterms:W3CDTF">2019-09-25T04:44:00Z</dcterms:modified>
</cp:coreProperties>
</file>