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40F" w:rsidRPr="001C440F" w:rsidRDefault="001C440F" w:rsidP="001C440F">
      <w:pPr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1C440F">
        <w:rPr>
          <w:rFonts w:ascii="Times New Roman" w:hAnsi="Times New Roman" w:cs="Times New Roman"/>
          <w:color w:val="000000"/>
          <w:sz w:val="36"/>
          <w:szCs w:val="36"/>
        </w:rPr>
        <w:t>Муниципальное дошкольное образовательное учреждение детский сад комбинированного вида №26 «Звёздочка»</w:t>
      </w:r>
    </w:p>
    <w:p w:rsidR="001C440F" w:rsidRPr="001C440F" w:rsidRDefault="001C440F" w:rsidP="001C44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C440F" w:rsidRDefault="001C440F" w:rsidP="001C44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C440F" w:rsidRDefault="001C440F" w:rsidP="001C44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C440F" w:rsidRDefault="001C440F" w:rsidP="001C44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C440F" w:rsidRDefault="001C440F" w:rsidP="001C44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C440F" w:rsidRPr="001C440F" w:rsidRDefault="001C440F" w:rsidP="001C44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C440F" w:rsidRPr="001C440F" w:rsidRDefault="001C440F" w:rsidP="001C44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C440F" w:rsidRPr="001C440F" w:rsidRDefault="001C440F" w:rsidP="001C44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C440F" w:rsidRPr="001C440F" w:rsidRDefault="001C440F" w:rsidP="001C440F">
      <w:pPr>
        <w:pStyle w:val="a3"/>
        <w:spacing w:before="0" w:beforeAutospacing="0" w:after="150" w:afterAutospacing="0"/>
        <w:jc w:val="center"/>
        <w:rPr>
          <w:b/>
          <w:sz w:val="28"/>
          <w:szCs w:val="28"/>
        </w:rPr>
      </w:pPr>
      <w:r w:rsidRPr="001C440F">
        <w:rPr>
          <w:b/>
          <w:sz w:val="28"/>
          <w:szCs w:val="28"/>
        </w:rPr>
        <w:t>«РОЛЬ ВИТАМИНОВ В ЖИЗНИ РЕБЕНКА ДОШКОЛЬНИКА»</w:t>
      </w:r>
    </w:p>
    <w:p w:rsidR="001C440F" w:rsidRPr="001C440F" w:rsidRDefault="001C440F" w:rsidP="001C44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C440F" w:rsidRPr="001C440F" w:rsidRDefault="001C440F" w:rsidP="001C44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C440F" w:rsidRPr="001C440F" w:rsidRDefault="001C440F" w:rsidP="001C44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C440F" w:rsidRPr="001C440F" w:rsidRDefault="001C440F" w:rsidP="001C44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C440F" w:rsidRPr="001C440F" w:rsidRDefault="001C440F" w:rsidP="001C44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C440F" w:rsidRPr="001C440F" w:rsidRDefault="001C440F" w:rsidP="001C44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C440F" w:rsidRPr="001C440F" w:rsidRDefault="001C440F" w:rsidP="001C44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C440F" w:rsidRPr="001C440F" w:rsidRDefault="001C440F" w:rsidP="001C44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C440F" w:rsidRPr="001C440F" w:rsidRDefault="001C440F" w:rsidP="001C440F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C440F">
        <w:rPr>
          <w:rFonts w:ascii="Times New Roman" w:hAnsi="Times New Roman" w:cs="Times New Roman"/>
          <w:color w:val="000000"/>
          <w:sz w:val="28"/>
          <w:szCs w:val="28"/>
        </w:rPr>
        <w:t>Подготовила: воспитатель Загребаева А.А.</w:t>
      </w:r>
    </w:p>
    <w:p w:rsidR="001C440F" w:rsidRPr="001C440F" w:rsidRDefault="001C440F" w:rsidP="001C440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C440F" w:rsidRPr="001C440F" w:rsidRDefault="001C440F" w:rsidP="001C44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C440F" w:rsidRPr="001C440F" w:rsidRDefault="001C440F" w:rsidP="001C44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C440F" w:rsidRDefault="001C440F" w:rsidP="001C44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C440F" w:rsidRPr="001C440F" w:rsidRDefault="001C440F" w:rsidP="001C440F">
      <w:pPr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1C440F" w:rsidRPr="001C440F" w:rsidRDefault="001C440F" w:rsidP="00DA2CBC">
      <w:pPr>
        <w:pStyle w:val="a3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DA2CBC" w:rsidRPr="001C440F" w:rsidRDefault="001C440F" w:rsidP="00DA2CBC">
      <w:pPr>
        <w:pStyle w:val="a3"/>
        <w:spacing w:before="0" w:beforeAutospacing="0" w:after="150" w:afterAutospacing="0"/>
        <w:jc w:val="center"/>
        <w:rPr>
          <w:b/>
          <w:sz w:val="28"/>
          <w:szCs w:val="28"/>
        </w:rPr>
      </w:pPr>
      <w:r w:rsidRPr="001C440F">
        <w:rPr>
          <w:b/>
          <w:sz w:val="28"/>
          <w:szCs w:val="28"/>
        </w:rPr>
        <w:lastRenderedPageBreak/>
        <w:t xml:space="preserve"> </w:t>
      </w:r>
      <w:r w:rsidR="00DA2CBC" w:rsidRPr="001C440F">
        <w:rPr>
          <w:b/>
          <w:sz w:val="28"/>
          <w:szCs w:val="28"/>
        </w:rPr>
        <w:t>«РОЛЬ ВИТАМИНОВ В ЖИЗНИ РЕБЕНКА ДОШКОЛЬНИКА»</w:t>
      </w:r>
    </w:p>
    <w:p w:rsidR="00DA2CBC" w:rsidRPr="001C440F" w:rsidRDefault="00DA2CBC" w:rsidP="00DA2CBC">
      <w:pPr>
        <w:pStyle w:val="a3"/>
        <w:spacing w:before="0" w:beforeAutospacing="0" w:after="150" w:afterAutospacing="0"/>
        <w:jc w:val="center"/>
        <w:rPr>
          <w:b/>
          <w:sz w:val="28"/>
          <w:szCs w:val="28"/>
        </w:rPr>
      </w:pPr>
      <w:r w:rsidRPr="001C440F">
        <w:rPr>
          <w:b/>
          <w:sz w:val="28"/>
          <w:szCs w:val="28"/>
        </w:rPr>
        <w:br/>
      </w:r>
    </w:p>
    <w:p w:rsidR="00DA2CBC" w:rsidRPr="001C440F" w:rsidRDefault="00DA2CBC" w:rsidP="00DA2CBC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1C440F">
        <w:rPr>
          <w:sz w:val="28"/>
          <w:szCs w:val="28"/>
        </w:rPr>
        <w:t>Большое значение в питании ребенка имеют витамины. Витамины — биологически активные вещества, играющие важную роль в жизнедеятельности организма. Они явля</w:t>
      </w:r>
      <w:r w:rsidRPr="001C440F">
        <w:rPr>
          <w:sz w:val="28"/>
          <w:szCs w:val="28"/>
        </w:rPr>
        <w:softHyphen/>
        <w:t>ются регуляторами обменных процессов, повышают со</w:t>
      </w:r>
      <w:r w:rsidRPr="001C440F">
        <w:rPr>
          <w:sz w:val="28"/>
          <w:szCs w:val="28"/>
        </w:rPr>
        <w:softHyphen/>
        <w:t>противляемость организма, тесно связаны с процессами роста и развития, участвуют в процессах кроветворения и окислительных реакциях организма. Витамины не син</w:t>
      </w:r>
      <w:r w:rsidRPr="001C440F">
        <w:rPr>
          <w:sz w:val="28"/>
          <w:szCs w:val="28"/>
        </w:rPr>
        <w:softHyphen/>
        <w:t>тезируются в организме или синтезируются в незначитель</w:t>
      </w:r>
      <w:r w:rsidRPr="001C440F">
        <w:rPr>
          <w:sz w:val="28"/>
          <w:szCs w:val="28"/>
        </w:rPr>
        <w:softHyphen/>
        <w:t>ных количествах и поэтому должны поступать в организм с пищей. При недостаточном их поступлении могут возник</w:t>
      </w:r>
      <w:r w:rsidRPr="001C440F">
        <w:rPr>
          <w:sz w:val="28"/>
          <w:szCs w:val="28"/>
        </w:rPr>
        <w:softHyphen/>
        <w:t>нуть так называемые явления гиповитаминоза или авита</w:t>
      </w:r>
      <w:r w:rsidRPr="001C440F">
        <w:rPr>
          <w:sz w:val="28"/>
          <w:szCs w:val="28"/>
        </w:rPr>
        <w:softHyphen/>
        <w:t>миноза. Признаки авитаминоза развиваются при отсутст</w:t>
      </w:r>
      <w:r w:rsidRPr="001C440F">
        <w:rPr>
          <w:sz w:val="28"/>
          <w:szCs w:val="28"/>
        </w:rPr>
        <w:softHyphen/>
        <w:t>вии отдельных витаминов в пище, гиповитаминоза — при снижении их поступления. Это может быть результатом их сниженного содержания в продуктах, например в зимне-весенний период, или при неправильном приготовлении нищи, когда витамины разрушаются. Причиной гиповита</w:t>
      </w:r>
      <w:r w:rsidRPr="001C440F">
        <w:rPr>
          <w:sz w:val="28"/>
          <w:szCs w:val="28"/>
        </w:rPr>
        <w:softHyphen/>
        <w:t>миноза может стать любое кишечное заболевание, при ко</w:t>
      </w:r>
      <w:r w:rsidRPr="001C440F">
        <w:rPr>
          <w:sz w:val="28"/>
          <w:szCs w:val="28"/>
        </w:rPr>
        <w:softHyphen/>
        <w:t>тором нарушается всасывание витаминов.</w:t>
      </w:r>
    </w:p>
    <w:p w:rsidR="00DA2CBC" w:rsidRPr="001C440F" w:rsidRDefault="00DA2CBC" w:rsidP="00DA2CBC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1C440F">
        <w:rPr>
          <w:sz w:val="28"/>
          <w:szCs w:val="28"/>
        </w:rPr>
        <w:t>Общими признаками гиповитаминоза являются сни</w:t>
      </w:r>
      <w:r w:rsidRPr="001C440F">
        <w:rPr>
          <w:sz w:val="28"/>
          <w:szCs w:val="28"/>
        </w:rPr>
        <w:softHyphen/>
        <w:t>женная работоспособность, повышенная утомляемость, снижение сопротивляемости к заболеваниям.</w:t>
      </w:r>
    </w:p>
    <w:p w:rsidR="00DA2CBC" w:rsidRPr="001C440F" w:rsidRDefault="00DA2CBC" w:rsidP="00DA2CBC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1C440F">
        <w:rPr>
          <w:sz w:val="28"/>
          <w:szCs w:val="28"/>
        </w:rPr>
        <w:t>Витамины делят на две группы: растворимые в воде (водорастворимые) и растворимые в жирах (жиро</w:t>
      </w:r>
      <w:r w:rsidRPr="001C440F">
        <w:rPr>
          <w:sz w:val="28"/>
          <w:szCs w:val="28"/>
        </w:rPr>
        <w:softHyphen/>
        <w:t>растворимые)</w:t>
      </w:r>
      <w:proofErr w:type="gramStart"/>
      <w:r w:rsidRPr="001C440F">
        <w:rPr>
          <w:sz w:val="28"/>
          <w:szCs w:val="28"/>
        </w:rPr>
        <w:t xml:space="preserve"> .</w:t>
      </w:r>
      <w:proofErr w:type="gramEnd"/>
    </w:p>
    <w:p w:rsidR="00DA2CBC" w:rsidRPr="001C440F" w:rsidRDefault="00DA2CBC" w:rsidP="00DA2CBC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1C440F">
        <w:rPr>
          <w:sz w:val="28"/>
          <w:szCs w:val="28"/>
        </w:rPr>
        <w:t>К водорастворимым витаминам относятся аскорбино</w:t>
      </w:r>
      <w:r w:rsidRPr="001C440F">
        <w:rPr>
          <w:sz w:val="28"/>
          <w:szCs w:val="28"/>
        </w:rPr>
        <w:softHyphen/>
        <w:t xml:space="preserve">вая кислота, тиамин, рибофлавин, ниацин, пиридоксин, </w:t>
      </w:r>
      <w:proofErr w:type="spellStart"/>
      <w:r w:rsidRPr="001C440F">
        <w:rPr>
          <w:sz w:val="28"/>
          <w:szCs w:val="28"/>
        </w:rPr>
        <w:t>цианокобаламин</w:t>
      </w:r>
      <w:proofErr w:type="spellEnd"/>
      <w:r w:rsidRPr="001C440F">
        <w:rPr>
          <w:sz w:val="28"/>
          <w:szCs w:val="28"/>
        </w:rPr>
        <w:t>, фолиевая и пантотеновая кислоты, биотин.</w:t>
      </w:r>
    </w:p>
    <w:p w:rsidR="00DA2CBC" w:rsidRPr="001C440F" w:rsidRDefault="00DA2CBC" w:rsidP="00DA2CBC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1C440F">
        <w:rPr>
          <w:sz w:val="28"/>
          <w:szCs w:val="28"/>
        </w:rPr>
        <w:t xml:space="preserve">К жирорастворимым витаминам относятся </w:t>
      </w:r>
      <w:proofErr w:type="spellStart"/>
      <w:r w:rsidRPr="001C440F">
        <w:rPr>
          <w:sz w:val="28"/>
          <w:szCs w:val="28"/>
        </w:rPr>
        <w:t>ретинол</w:t>
      </w:r>
      <w:proofErr w:type="spellEnd"/>
      <w:r w:rsidRPr="001C440F">
        <w:rPr>
          <w:sz w:val="28"/>
          <w:szCs w:val="28"/>
        </w:rPr>
        <w:t xml:space="preserve">, </w:t>
      </w:r>
      <w:proofErr w:type="spellStart"/>
      <w:r w:rsidRPr="001C440F">
        <w:rPr>
          <w:sz w:val="28"/>
          <w:szCs w:val="28"/>
        </w:rPr>
        <w:t>эргокальциферол</w:t>
      </w:r>
      <w:proofErr w:type="spellEnd"/>
      <w:r w:rsidRPr="001C440F">
        <w:rPr>
          <w:sz w:val="28"/>
          <w:szCs w:val="28"/>
        </w:rPr>
        <w:t>, токоферол.</w:t>
      </w:r>
    </w:p>
    <w:p w:rsidR="00DA2CBC" w:rsidRPr="001C440F" w:rsidRDefault="00DA2CBC" w:rsidP="00DA2CBC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1C440F">
        <w:rPr>
          <w:sz w:val="28"/>
          <w:szCs w:val="28"/>
        </w:rPr>
        <w:t>Ознакомьтесь с краткой характеристикой некоторых витаминов.</w:t>
      </w:r>
    </w:p>
    <w:p w:rsidR="00DA2CBC" w:rsidRPr="001C440F" w:rsidRDefault="00DA2CBC" w:rsidP="00DA2CBC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1C440F">
        <w:rPr>
          <w:rStyle w:val="a4"/>
          <w:sz w:val="28"/>
          <w:szCs w:val="28"/>
        </w:rPr>
        <w:t xml:space="preserve">Витамин </w:t>
      </w:r>
      <w:proofErr w:type="gramStart"/>
      <w:r w:rsidRPr="001C440F">
        <w:rPr>
          <w:rStyle w:val="a4"/>
          <w:sz w:val="28"/>
          <w:szCs w:val="28"/>
        </w:rPr>
        <w:t>С(</w:t>
      </w:r>
      <w:proofErr w:type="gramEnd"/>
      <w:r w:rsidRPr="001C440F">
        <w:rPr>
          <w:rStyle w:val="a4"/>
          <w:sz w:val="28"/>
          <w:szCs w:val="28"/>
        </w:rPr>
        <w:t>аскорбиновая кислота)</w:t>
      </w:r>
      <w:r w:rsidRPr="001C440F">
        <w:rPr>
          <w:sz w:val="28"/>
          <w:szCs w:val="28"/>
        </w:rPr>
        <w:t> имеет большое зна</w:t>
      </w:r>
      <w:r w:rsidRPr="001C440F">
        <w:rPr>
          <w:sz w:val="28"/>
          <w:szCs w:val="28"/>
        </w:rPr>
        <w:softHyphen/>
        <w:t xml:space="preserve">чение для организма. </w:t>
      </w:r>
      <w:proofErr w:type="gramStart"/>
      <w:r w:rsidRPr="001C440F">
        <w:rPr>
          <w:sz w:val="28"/>
          <w:szCs w:val="28"/>
        </w:rPr>
        <w:t xml:space="preserve">Он принимает участие в </w:t>
      </w:r>
      <w:proofErr w:type="spellStart"/>
      <w:r w:rsidRPr="001C440F">
        <w:rPr>
          <w:sz w:val="28"/>
          <w:szCs w:val="28"/>
        </w:rPr>
        <w:t>окисли</w:t>
      </w:r>
      <w:r w:rsidRPr="001C440F">
        <w:rPr>
          <w:sz w:val="28"/>
          <w:szCs w:val="28"/>
        </w:rPr>
        <w:softHyphen/>
        <w:t>тельно-восстановительных</w:t>
      </w:r>
      <w:proofErr w:type="spellEnd"/>
      <w:r w:rsidRPr="001C440F">
        <w:rPr>
          <w:sz w:val="28"/>
          <w:szCs w:val="28"/>
        </w:rPr>
        <w:t xml:space="preserve"> процессах, в белковом, углевод</w:t>
      </w:r>
      <w:r w:rsidRPr="001C440F">
        <w:rPr>
          <w:sz w:val="28"/>
          <w:szCs w:val="28"/>
        </w:rPr>
        <w:softHyphen/>
        <w:t>ном и минеральном обменах, активизирует действие неко</w:t>
      </w:r>
      <w:r w:rsidRPr="001C440F">
        <w:rPr>
          <w:sz w:val="28"/>
          <w:szCs w:val="28"/>
        </w:rPr>
        <w:softHyphen/>
        <w:t>торых ферментов и желез внутренней секреции, играет роль в биосинтезе стероидных гормонов, способствует росту тканей и клеток.</w:t>
      </w:r>
      <w:proofErr w:type="gramEnd"/>
      <w:r w:rsidRPr="001C440F">
        <w:rPr>
          <w:sz w:val="28"/>
          <w:szCs w:val="28"/>
        </w:rPr>
        <w:t xml:space="preserve"> Благодаря аскорбиновой кислоте повышается устойчивость организма к вредным воздейст</w:t>
      </w:r>
      <w:r w:rsidRPr="001C440F">
        <w:rPr>
          <w:sz w:val="28"/>
          <w:szCs w:val="28"/>
        </w:rPr>
        <w:softHyphen/>
        <w:t>виям внешней среды, и особенно к инфекционным аген</w:t>
      </w:r>
      <w:r w:rsidRPr="001C440F">
        <w:rPr>
          <w:sz w:val="28"/>
          <w:szCs w:val="28"/>
        </w:rPr>
        <w:softHyphen/>
        <w:t>там.</w:t>
      </w:r>
    </w:p>
    <w:p w:rsidR="00DA2CBC" w:rsidRPr="001C440F" w:rsidRDefault="00DA2CBC" w:rsidP="00DA2CBC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1C440F">
        <w:rPr>
          <w:sz w:val="28"/>
          <w:szCs w:val="28"/>
        </w:rPr>
        <w:t>При недостаточном поступлении витамина</w:t>
      </w:r>
      <w:proofErr w:type="gramStart"/>
      <w:r w:rsidRPr="001C440F">
        <w:rPr>
          <w:sz w:val="28"/>
          <w:szCs w:val="28"/>
        </w:rPr>
        <w:t xml:space="preserve"> С</w:t>
      </w:r>
      <w:proofErr w:type="gramEnd"/>
      <w:r w:rsidRPr="001C440F">
        <w:rPr>
          <w:sz w:val="28"/>
          <w:szCs w:val="28"/>
        </w:rPr>
        <w:t xml:space="preserve"> возникает вялость, недомогание, сонливость, появляется предраспо</w:t>
      </w:r>
      <w:r w:rsidRPr="001C440F">
        <w:rPr>
          <w:sz w:val="28"/>
          <w:szCs w:val="28"/>
        </w:rPr>
        <w:softHyphen/>
        <w:t>ложенность к развитию инфекционных заболеваний. При более выраженном дефиците аскорбиновой кислоты появ</w:t>
      </w:r>
      <w:r w:rsidRPr="001C440F">
        <w:rPr>
          <w:sz w:val="28"/>
          <w:szCs w:val="28"/>
        </w:rPr>
        <w:softHyphen/>
        <w:t>ляются кровоизлияния в кожу, слизистые, повышается ломкость сосудов и склонность к кровоточивости.</w:t>
      </w:r>
    </w:p>
    <w:p w:rsidR="00DA2CBC" w:rsidRPr="001C440F" w:rsidRDefault="00DA2CBC" w:rsidP="00DA2CBC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1C440F">
        <w:rPr>
          <w:sz w:val="28"/>
          <w:szCs w:val="28"/>
        </w:rPr>
        <w:lastRenderedPageBreak/>
        <w:t>Основными источниками витамина</w:t>
      </w:r>
      <w:proofErr w:type="gramStart"/>
      <w:r w:rsidRPr="001C440F">
        <w:rPr>
          <w:sz w:val="28"/>
          <w:szCs w:val="28"/>
        </w:rPr>
        <w:t xml:space="preserve"> С</w:t>
      </w:r>
      <w:proofErr w:type="gramEnd"/>
      <w:r w:rsidRPr="001C440F">
        <w:rPr>
          <w:sz w:val="28"/>
          <w:szCs w:val="28"/>
        </w:rPr>
        <w:t xml:space="preserve"> являются зелень, свежие овощи, картофель, фрукты, ягоды.</w:t>
      </w:r>
    </w:p>
    <w:p w:rsidR="00DA2CBC" w:rsidRPr="001C440F" w:rsidRDefault="00DA2CBC" w:rsidP="00DA2CBC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1C440F">
        <w:rPr>
          <w:sz w:val="28"/>
          <w:szCs w:val="28"/>
        </w:rPr>
        <w:t>Витамин</w:t>
      </w:r>
      <w:proofErr w:type="gramStart"/>
      <w:r w:rsidRPr="001C440F">
        <w:rPr>
          <w:sz w:val="28"/>
          <w:szCs w:val="28"/>
        </w:rPr>
        <w:t xml:space="preserve"> С</w:t>
      </w:r>
      <w:proofErr w:type="gramEnd"/>
      <w:r w:rsidRPr="001C440F">
        <w:rPr>
          <w:sz w:val="28"/>
          <w:szCs w:val="28"/>
        </w:rPr>
        <w:t xml:space="preserve"> нестоек и легко разрушается под воздейст</w:t>
      </w:r>
      <w:r w:rsidRPr="001C440F">
        <w:rPr>
          <w:sz w:val="28"/>
          <w:szCs w:val="28"/>
        </w:rPr>
        <w:softHyphen/>
        <w:t xml:space="preserve">вием солнечного света, при нагревании и хранении. Однако в таких ягодах и плодах, как черная смородина, </w:t>
      </w:r>
      <w:proofErr w:type="gramStart"/>
      <w:r w:rsidRPr="001C440F">
        <w:rPr>
          <w:sz w:val="28"/>
          <w:szCs w:val="28"/>
        </w:rPr>
        <w:t>цитру</w:t>
      </w:r>
      <w:r w:rsidRPr="001C440F">
        <w:rPr>
          <w:sz w:val="28"/>
          <w:szCs w:val="28"/>
        </w:rPr>
        <w:softHyphen/>
        <w:t>совые</w:t>
      </w:r>
      <w:proofErr w:type="gramEnd"/>
      <w:r w:rsidRPr="001C440F">
        <w:rPr>
          <w:sz w:val="28"/>
          <w:szCs w:val="28"/>
        </w:rPr>
        <w:t>, аскорбиновая кислота сохраняется даже в зимнее время. Хорошо сохраняется витамин</w:t>
      </w:r>
      <w:proofErr w:type="gramStart"/>
      <w:r w:rsidRPr="001C440F">
        <w:rPr>
          <w:sz w:val="28"/>
          <w:szCs w:val="28"/>
        </w:rPr>
        <w:t xml:space="preserve"> С</w:t>
      </w:r>
      <w:proofErr w:type="gramEnd"/>
      <w:r w:rsidRPr="001C440F">
        <w:rPr>
          <w:sz w:val="28"/>
          <w:szCs w:val="28"/>
        </w:rPr>
        <w:t xml:space="preserve"> в овощах, ягодах и фруктах при быстром их замораживании. Важно пра</w:t>
      </w:r>
      <w:r w:rsidRPr="001C440F">
        <w:rPr>
          <w:sz w:val="28"/>
          <w:szCs w:val="28"/>
        </w:rPr>
        <w:softHyphen/>
        <w:t>вильно проводить кулинарную обработку продуктов, со</w:t>
      </w:r>
      <w:r w:rsidRPr="001C440F">
        <w:rPr>
          <w:sz w:val="28"/>
          <w:szCs w:val="28"/>
        </w:rPr>
        <w:softHyphen/>
        <w:t>держащих этот витамин: овощи и фрукты нельзя долго держать в нарезанном виде или в воде; варить их нужно в эмалированной посуде под крышкой, закладывая в ки</w:t>
      </w:r>
      <w:r w:rsidRPr="001C440F">
        <w:rPr>
          <w:sz w:val="28"/>
          <w:szCs w:val="28"/>
        </w:rPr>
        <w:softHyphen/>
        <w:t>пящую воду.</w:t>
      </w:r>
    </w:p>
    <w:p w:rsidR="00DA2CBC" w:rsidRPr="001C440F" w:rsidRDefault="00DA2CBC" w:rsidP="00DA2CBC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1C440F">
        <w:rPr>
          <w:rStyle w:val="a4"/>
          <w:sz w:val="28"/>
          <w:szCs w:val="28"/>
        </w:rPr>
        <w:t>Витамин В</w:t>
      </w:r>
      <w:proofErr w:type="gramStart"/>
      <w:r w:rsidRPr="001C440F">
        <w:rPr>
          <w:rStyle w:val="a4"/>
          <w:sz w:val="28"/>
          <w:szCs w:val="28"/>
        </w:rPr>
        <w:t>1</w:t>
      </w:r>
      <w:proofErr w:type="gramEnd"/>
      <w:r w:rsidRPr="001C440F">
        <w:rPr>
          <w:rStyle w:val="a4"/>
          <w:sz w:val="28"/>
          <w:szCs w:val="28"/>
        </w:rPr>
        <w:t>(тиамин)</w:t>
      </w:r>
      <w:r w:rsidRPr="001C440F">
        <w:rPr>
          <w:sz w:val="28"/>
          <w:szCs w:val="28"/>
        </w:rPr>
        <w:t> играет важную роль в белко</w:t>
      </w:r>
      <w:r w:rsidRPr="001C440F">
        <w:rPr>
          <w:sz w:val="28"/>
          <w:szCs w:val="28"/>
        </w:rPr>
        <w:softHyphen/>
        <w:t>вом, жировом и углеводном обменах. Имеет большое зна</w:t>
      </w:r>
      <w:r w:rsidRPr="001C440F">
        <w:rPr>
          <w:sz w:val="28"/>
          <w:szCs w:val="28"/>
        </w:rPr>
        <w:softHyphen/>
        <w:t>чение в обеспечении функционального состояния пищева</w:t>
      </w:r>
      <w:r w:rsidRPr="001C440F">
        <w:rPr>
          <w:sz w:val="28"/>
          <w:szCs w:val="28"/>
        </w:rPr>
        <w:softHyphen/>
        <w:t>рительной и центральной нервной систем.</w:t>
      </w:r>
    </w:p>
    <w:p w:rsidR="00DA2CBC" w:rsidRPr="001C440F" w:rsidRDefault="00DA2CBC" w:rsidP="00DA2CBC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1C440F">
        <w:rPr>
          <w:sz w:val="28"/>
          <w:szCs w:val="28"/>
        </w:rPr>
        <w:t>При недостаточном поступлении витамина В</w:t>
      </w:r>
      <w:proofErr w:type="gramStart"/>
      <w:r w:rsidRPr="001C440F">
        <w:rPr>
          <w:sz w:val="28"/>
          <w:szCs w:val="28"/>
        </w:rPr>
        <w:t>1</w:t>
      </w:r>
      <w:proofErr w:type="gramEnd"/>
      <w:r w:rsidRPr="001C440F">
        <w:rPr>
          <w:sz w:val="28"/>
          <w:szCs w:val="28"/>
        </w:rPr>
        <w:t xml:space="preserve"> возни</w:t>
      </w:r>
      <w:r w:rsidRPr="001C440F">
        <w:rPr>
          <w:sz w:val="28"/>
          <w:szCs w:val="28"/>
        </w:rPr>
        <w:softHyphen/>
        <w:t>кают изменения со стороны кишечной и нервной систем, повышается утомляемость, отмечается мышечная сла</w:t>
      </w:r>
      <w:r w:rsidRPr="001C440F">
        <w:rPr>
          <w:sz w:val="28"/>
          <w:szCs w:val="28"/>
        </w:rPr>
        <w:softHyphen/>
        <w:t>бость. У детей раннего возраста снижается аппетит, про</w:t>
      </w:r>
      <w:r w:rsidRPr="001C440F">
        <w:rPr>
          <w:sz w:val="28"/>
          <w:szCs w:val="28"/>
        </w:rPr>
        <w:softHyphen/>
        <w:t>исходят срыгивания, запоры, вздутие живота. Наблюдается снижение сопротивляемости организма, повышенная восприимчивость к заболеваниям.</w:t>
      </w:r>
    </w:p>
    <w:p w:rsidR="00DA2CBC" w:rsidRPr="001C440F" w:rsidRDefault="00DA2CBC" w:rsidP="00DA2CBC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1C440F">
        <w:rPr>
          <w:sz w:val="28"/>
          <w:szCs w:val="28"/>
        </w:rPr>
        <w:t>Витамин В</w:t>
      </w:r>
      <w:proofErr w:type="gramStart"/>
      <w:r w:rsidRPr="001C440F">
        <w:rPr>
          <w:sz w:val="28"/>
          <w:szCs w:val="28"/>
        </w:rPr>
        <w:t>1</w:t>
      </w:r>
      <w:proofErr w:type="gramEnd"/>
      <w:r w:rsidRPr="001C440F">
        <w:rPr>
          <w:sz w:val="28"/>
          <w:szCs w:val="28"/>
        </w:rPr>
        <w:t xml:space="preserve"> содержится в ржаном хлебе, дрожжах, крупах (гречневая, овсяная, пшено), бобовых, пшенич</w:t>
      </w:r>
      <w:r w:rsidRPr="001C440F">
        <w:rPr>
          <w:sz w:val="28"/>
          <w:szCs w:val="28"/>
        </w:rPr>
        <w:softHyphen/>
        <w:t>ном хлебе, печени, почках, сердце.</w:t>
      </w:r>
    </w:p>
    <w:p w:rsidR="00DA2CBC" w:rsidRPr="001C440F" w:rsidRDefault="00DA2CBC" w:rsidP="00DA2CBC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1C440F">
        <w:rPr>
          <w:rStyle w:val="a4"/>
          <w:sz w:val="28"/>
          <w:szCs w:val="28"/>
        </w:rPr>
        <w:t>Витамин В</w:t>
      </w:r>
      <w:proofErr w:type="gramStart"/>
      <w:r w:rsidRPr="001C440F">
        <w:rPr>
          <w:rStyle w:val="a4"/>
          <w:sz w:val="28"/>
          <w:szCs w:val="28"/>
        </w:rPr>
        <w:t>2</w:t>
      </w:r>
      <w:proofErr w:type="gramEnd"/>
      <w:r w:rsidRPr="001C440F">
        <w:rPr>
          <w:rStyle w:val="a4"/>
          <w:sz w:val="28"/>
          <w:szCs w:val="28"/>
        </w:rPr>
        <w:t>(рибофлавин)</w:t>
      </w:r>
      <w:r w:rsidRPr="001C440F">
        <w:rPr>
          <w:sz w:val="28"/>
          <w:szCs w:val="28"/>
        </w:rPr>
        <w:t> входит в состав ряда фер</w:t>
      </w:r>
      <w:r w:rsidRPr="001C440F">
        <w:rPr>
          <w:sz w:val="28"/>
          <w:szCs w:val="28"/>
        </w:rPr>
        <w:softHyphen/>
        <w:t>ментов, участвует в обмене углеводов, белков и жиров, Играет большую роль в функциональном состоянии цент</w:t>
      </w:r>
      <w:r w:rsidRPr="001C440F">
        <w:rPr>
          <w:sz w:val="28"/>
          <w:szCs w:val="28"/>
        </w:rPr>
        <w:softHyphen/>
        <w:t>ральной и вегетативной нервных систем, имеет значение для роста и развития организма, способствует лучшему усвоению пищи, благоприятно влияет на функцию печени, желудочно-кишечного тракта.</w:t>
      </w:r>
    </w:p>
    <w:p w:rsidR="00DA2CBC" w:rsidRPr="001C440F" w:rsidRDefault="00DA2CBC" w:rsidP="00DA2CBC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1C440F">
        <w:rPr>
          <w:sz w:val="28"/>
          <w:szCs w:val="28"/>
        </w:rPr>
        <w:t>Витамин В</w:t>
      </w:r>
      <w:proofErr w:type="gramStart"/>
      <w:r w:rsidRPr="001C440F">
        <w:rPr>
          <w:sz w:val="28"/>
          <w:szCs w:val="28"/>
        </w:rPr>
        <w:t>2</w:t>
      </w:r>
      <w:proofErr w:type="gramEnd"/>
      <w:r w:rsidRPr="001C440F">
        <w:rPr>
          <w:sz w:val="28"/>
          <w:szCs w:val="28"/>
        </w:rPr>
        <w:t xml:space="preserve"> обеспечивает нормальное состояние кожных покровов и слизистых, стимулирует кроветворение. При недостаточном поступлении витамина В</w:t>
      </w:r>
      <w:proofErr w:type="gramStart"/>
      <w:r w:rsidRPr="001C440F">
        <w:rPr>
          <w:sz w:val="28"/>
          <w:szCs w:val="28"/>
        </w:rPr>
        <w:t>2</w:t>
      </w:r>
      <w:proofErr w:type="gramEnd"/>
      <w:r w:rsidRPr="001C440F">
        <w:rPr>
          <w:sz w:val="28"/>
          <w:szCs w:val="28"/>
        </w:rPr>
        <w:t xml:space="preserve"> у детей от</w:t>
      </w:r>
      <w:r w:rsidRPr="001C440F">
        <w:rPr>
          <w:sz w:val="28"/>
          <w:szCs w:val="28"/>
        </w:rPr>
        <w:softHyphen/>
        <w:t>мечается падение или остановка в прибавке массы тела, роста, слабость, быстрая утомляемость, часто возникают изменения на слизистой глаз и в полости рта в виде язво</w:t>
      </w:r>
      <w:r w:rsidRPr="001C440F">
        <w:rPr>
          <w:sz w:val="28"/>
          <w:szCs w:val="28"/>
        </w:rPr>
        <w:softHyphen/>
        <w:t>чек, покраснения, стоматита, глоссита. На коже появля</w:t>
      </w:r>
      <w:r w:rsidRPr="001C440F">
        <w:rPr>
          <w:sz w:val="28"/>
          <w:szCs w:val="28"/>
        </w:rPr>
        <w:softHyphen/>
        <w:t>ются сухость, шелушение, трещины в углах рта. Могут появиться симптомы со стороны слизистой глаз — слезоте</w:t>
      </w:r>
      <w:r w:rsidRPr="001C440F">
        <w:rPr>
          <w:sz w:val="28"/>
          <w:szCs w:val="28"/>
        </w:rPr>
        <w:softHyphen/>
        <w:t>чение, конъюнктивит, светобоязнь, возникает малокровие, снижается сопротивляемость инфекциям.</w:t>
      </w:r>
    </w:p>
    <w:p w:rsidR="00DA2CBC" w:rsidRPr="001C440F" w:rsidRDefault="00DA2CBC" w:rsidP="00DA2CBC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1C440F">
        <w:rPr>
          <w:sz w:val="28"/>
          <w:szCs w:val="28"/>
        </w:rPr>
        <w:t>Витамин В</w:t>
      </w:r>
      <w:proofErr w:type="gramStart"/>
      <w:r w:rsidRPr="001C440F">
        <w:rPr>
          <w:sz w:val="28"/>
          <w:szCs w:val="28"/>
        </w:rPr>
        <w:t>2</w:t>
      </w:r>
      <w:proofErr w:type="gramEnd"/>
      <w:r w:rsidRPr="001C440F">
        <w:rPr>
          <w:sz w:val="28"/>
          <w:szCs w:val="28"/>
        </w:rPr>
        <w:t xml:space="preserve"> в значительном количестве содержится в продуктах животного происхождения: мясе, печени, яйцах, дрожжах (пивные и пекарские), молоке и молочных про</w:t>
      </w:r>
      <w:r w:rsidRPr="001C440F">
        <w:rPr>
          <w:sz w:val="28"/>
          <w:szCs w:val="28"/>
        </w:rPr>
        <w:softHyphen/>
        <w:t>дуктах, сыре, твороге, стручках бобовых растений, цвет</w:t>
      </w:r>
      <w:r w:rsidRPr="001C440F">
        <w:rPr>
          <w:sz w:val="28"/>
          <w:szCs w:val="28"/>
        </w:rPr>
        <w:softHyphen/>
        <w:t>ной капусте, зеленом луке, перце.</w:t>
      </w:r>
    </w:p>
    <w:p w:rsidR="00DA2CBC" w:rsidRPr="001C440F" w:rsidRDefault="00DA2CBC" w:rsidP="00DA2CBC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1C440F">
        <w:rPr>
          <w:sz w:val="28"/>
          <w:szCs w:val="28"/>
        </w:rPr>
        <w:lastRenderedPageBreak/>
        <w:t>Витамин Р</w:t>
      </w:r>
      <w:proofErr w:type="gramStart"/>
      <w:r w:rsidRPr="001C440F">
        <w:rPr>
          <w:sz w:val="28"/>
          <w:szCs w:val="28"/>
        </w:rPr>
        <w:t>Р(</w:t>
      </w:r>
      <w:proofErr w:type="gramEnd"/>
      <w:r w:rsidRPr="001C440F">
        <w:rPr>
          <w:sz w:val="28"/>
          <w:szCs w:val="28"/>
        </w:rPr>
        <w:t>ниацин, или никотиновая кислота) игра</w:t>
      </w:r>
      <w:r w:rsidRPr="001C440F">
        <w:rPr>
          <w:sz w:val="28"/>
          <w:szCs w:val="28"/>
        </w:rPr>
        <w:softHyphen/>
        <w:t>ет важную роль в процессах клеточного обмена, регули</w:t>
      </w:r>
      <w:r w:rsidRPr="001C440F">
        <w:rPr>
          <w:sz w:val="28"/>
          <w:szCs w:val="28"/>
        </w:rPr>
        <w:softHyphen/>
        <w:t>рует сосудистый тонус, оказывает влияние на кроветворе</w:t>
      </w:r>
      <w:r w:rsidRPr="001C440F">
        <w:rPr>
          <w:sz w:val="28"/>
          <w:szCs w:val="28"/>
        </w:rPr>
        <w:softHyphen/>
        <w:t>ние.</w:t>
      </w:r>
    </w:p>
    <w:p w:rsidR="00DA2CBC" w:rsidRPr="001C440F" w:rsidRDefault="00DA2CBC" w:rsidP="00DA2CBC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1C440F">
        <w:rPr>
          <w:sz w:val="28"/>
          <w:szCs w:val="28"/>
        </w:rPr>
        <w:t>При недостатке витамина РР возникают нарушения со стороны желудочно-кишечного тракта, воспалительные из</w:t>
      </w:r>
      <w:r w:rsidRPr="001C440F">
        <w:rPr>
          <w:sz w:val="28"/>
          <w:szCs w:val="28"/>
        </w:rPr>
        <w:softHyphen/>
        <w:t>менения на коже, поражаются слизистые оболочки полос</w:t>
      </w:r>
      <w:r w:rsidRPr="001C440F">
        <w:rPr>
          <w:sz w:val="28"/>
          <w:szCs w:val="28"/>
        </w:rPr>
        <w:softHyphen/>
        <w:t>ти рта и языка, нарушается нервная система: ребенок становится раздражительным, беспокойным, его мучают бессонница, полиневриты.</w:t>
      </w:r>
    </w:p>
    <w:p w:rsidR="00DA2CBC" w:rsidRPr="001C440F" w:rsidRDefault="00DA2CBC" w:rsidP="00DA2CBC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proofErr w:type="gramStart"/>
      <w:r w:rsidRPr="001C440F">
        <w:rPr>
          <w:rStyle w:val="a4"/>
          <w:sz w:val="28"/>
          <w:szCs w:val="28"/>
        </w:rPr>
        <w:t>Витамин РР</w:t>
      </w:r>
      <w:r w:rsidRPr="001C440F">
        <w:rPr>
          <w:sz w:val="28"/>
          <w:szCs w:val="28"/>
        </w:rPr>
        <w:t> содержится в мясе, рыбе, субпродуктах (почки, печень, сердце), дрожжах, грибах, хлебе, карто</w:t>
      </w:r>
      <w:r w:rsidRPr="001C440F">
        <w:rPr>
          <w:sz w:val="28"/>
          <w:szCs w:val="28"/>
        </w:rPr>
        <w:softHyphen/>
        <w:t>феле, гречневой крупе.</w:t>
      </w:r>
      <w:proofErr w:type="gramEnd"/>
    </w:p>
    <w:p w:rsidR="00DA2CBC" w:rsidRPr="001C440F" w:rsidRDefault="00DA2CBC" w:rsidP="00DA2CBC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1C440F">
        <w:rPr>
          <w:rStyle w:val="a4"/>
          <w:sz w:val="28"/>
          <w:szCs w:val="28"/>
        </w:rPr>
        <w:t>Витамин В</w:t>
      </w:r>
      <w:proofErr w:type="gramStart"/>
      <w:r w:rsidRPr="001C440F">
        <w:rPr>
          <w:rStyle w:val="a4"/>
          <w:sz w:val="28"/>
          <w:szCs w:val="28"/>
        </w:rPr>
        <w:t>6</w:t>
      </w:r>
      <w:proofErr w:type="gramEnd"/>
      <w:r w:rsidRPr="001C440F">
        <w:rPr>
          <w:rStyle w:val="a4"/>
          <w:sz w:val="28"/>
          <w:szCs w:val="28"/>
        </w:rPr>
        <w:t xml:space="preserve"> (пиридоксин)</w:t>
      </w:r>
      <w:r w:rsidRPr="001C440F">
        <w:rPr>
          <w:sz w:val="28"/>
          <w:szCs w:val="28"/>
        </w:rPr>
        <w:t> входит в состав многочис</w:t>
      </w:r>
      <w:r w:rsidRPr="001C440F">
        <w:rPr>
          <w:sz w:val="28"/>
          <w:szCs w:val="28"/>
        </w:rPr>
        <w:softHyphen/>
        <w:t>ленных ферментов, связанных с обменом аминокислот. При недостаточном поступлении витамина В</w:t>
      </w:r>
      <w:proofErr w:type="gramStart"/>
      <w:r w:rsidRPr="001C440F">
        <w:rPr>
          <w:sz w:val="28"/>
          <w:szCs w:val="28"/>
        </w:rPr>
        <w:t>6</w:t>
      </w:r>
      <w:proofErr w:type="gramEnd"/>
      <w:r w:rsidRPr="001C440F">
        <w:rPr>
          <w:sz w:val="28"/>
          <w:szCs w:val="28"/>
        </w:rPr>
        <w:t xml:space="preserve"> у детей </w:t>
      </w:r>
      <w:proofErr w:type="spellStart"/>
      <w:r w:rsidRPr="001C440F">
        <w:rPr>
          <w:sz w:val="28"/>
          <w:szCs w:val="28"/>
        </w:rPr>
        <w:t>возпикает</w:t>
      </w:r>
      <w:proofErr w:type="spellEnd"/>
      <w:r w:rsidRPr="001C440F">
        <w:rPr>
          <w:sz w:val="28"/>
          <w:szCs w:val="28"/>
        </w:rPr>
        <w:t xml:space="preserve"> повышенная возбудимость, раздражительность, мо</w:t>
      </w:r>
      <w:r w:rsidRPr="001C440F">
        <w:rPr>
          <w:sz w:val="28"/>
          <w:szCs w:val="28"/>
        </w:rPr>
        <w:softHyphen/>
        <w:t>жет развиться судорожный синдром. У некоторых детей недостаток витамина В</w:t>
      </w:r>
      <w:proofErr w:type="gramStart"/>
      <w:r w:rsidRPr="001C440F">
        <w:rPr>
          <w:sz w:val="28"/>
          <w:szCs w:val="28"/>
        </w:rPr>
        <w:t>6</w:t>
      </w:r>
      <w:proofErr w:type="gramEnd"/>
      <w:r w:rsidRPr="001C440F">
        <w:rPr>
          <w:sz w:val="28"/>
          <w:szCs w:val="28"/>
        </w:rPr>
        <w:t xml:space="preserve"> проявляется в виде вялости, апа</w:t>
      </w:r>
      <w:r w:rsidRPr="001C440F">
        <w:rPr>
          <w:sz w:val="28"/>
          <w:szCs w:val="28"/>
        </w:rPr>
        <w:softHyphen/>
        <w:t>тии, снижении аппетита. Нередко появляются изменения на коже в виде сухой экземы. Страдает функция крове</w:t>
      </w:r>
      <w:r w:rsidRPr="001C440F">
        <w:rPr>
          <w:sz w:val="28"/>
          <w:szCs w:val="28"/>
        </w:rPr>
        <w:softHyphen/>
        <w:t>творения, нередко снижается в крови количество лейко</w:t>
      </w:r>
      <w:r w:rsidRPr="001C440F">
        <w:rPr>
          <w:sz w:val="28"/>
          <w:szCs w:val="28"/>
        </w:rPr>
        <w:softHyphen/>
        <w:t>цитов.</w:t>
      </w:r>
    </w:p>
    <w:p w:rsidR="00DA2CBC" w:rsidRPr="001C440F" w:rsidRDefault="00DA2CBC" w:rsidP="00DA2CBC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1C440F">
        <w:rPr>
          <w:sz w:val="28"/>
          <w:szCs w:val="28"/>
        </w:rPr>
        <w:t>Витамин В</w:t>
      </w:r>
      <w:proofErr w:type="gramStart"/>
      <w:r w:rsidRPr="001C440F">
        <w:rPr>
          <w:sz w:val="28"/>
          <w:szCs w:val="28"/>
        </w:rPr>
        <w:t>6</w:t>
      </w:r>
      <w:proofErr w:type="gramEnd"/>
      <w:r w:rsidRPr="001C440F">
        <w:rPr>
          <w:sz w:val="28"/>
          <w:szCs w:val="28"/>
        </w:rPr>
        <w:t xml:space="preserve"> содержится в мясе, печени, рыбе, яичном желтке, овощах, бобовых, фруктах, дрожжах.</w:t>
      </w:r>
    </w:p>
    <w:p w:rsidR="00DA2CBC" w:rsidRPr="001C440F" w:rsidRDefault="00DA2CBC" w:rsidP="00DA2CBC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1C440F">
        <w:rPr>
          <w:rStyle w:val="a4"/>
          <w:sz w:val="28"/>
          <w:szCs w:val="28"/>
        </w:rPr>
        <w:t>Витамин В12 (</w:t>
      </w:r>
      <w:proofErr w:type="spellStart"/>
      <w:r w:rsidRPr="001C440F">
        <w:rPr>
          <w:rStyle w:val="a4"/>
          <w:sz w:val="28"/>
          <w:szCs w:val="28"/>
        </w:rPr>
        <w:t>цианокобаламин</w:t>
      </w:r>
      <w:proofErr w:type="spellEnd"/>
      <w:r w:rsidRPr="001C440F">
        <w:rPr>
          <w:rStyle w:val="a4"/>
          <w:sz w:val="28"/>
          <w:szCs w:val="28"/>
        </w:rPr>
        <w:t>)</w:t>
      </w:r>
      <w:r w:rsidRPr="001C440F">
        <w:rPr>
          <w:sz w:val="28"/>
          <w:szCs w:val="28"/>
        </w:rPr>
        <w:t> необходим для нор</w:t>
      </w:r>
      <w:r w:rsidRPr="001C440F">
        <w:rPr>
          <w:sz w:val="28"/>
          <w:szCs w:val="28"/>
        </w:rPr>
        <w:softHyphen/>
        <w:t>мального кроветворения, оказывает большое влияние на белковый обмен, играет роль в углеводном обмене. При недостатке витамина В12 наблюдается малокровие, появ</w:t>
      </w:r>
      <w:r w:rsidRPr="001C440F">
        <w:rPr>
          <w:sz w:val="28"/>
          <w:szCs w:val="28"/>
        </w:rPr>
        <w:softHyphen/>
        <w:t>ляются нарушения со стороны желудочно-кишечного тракта.</w:t>
      </w:r>
    </w:p>
    <w:p w:rsidR="00DA2CBC" w:rsidRPr="001C440F" w:rsidRDefault="00DA2CBC" w:rsidP="00DA2CBC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1C440F">
        <w:rPr>
          <w:sz w:val="28"/>
          <w:szCs w:val="28"/>
        </w:rPr>
        <w:t>Витамин В12 содержится в мясе, субпродуктах, яичном желтке, молоке, сыре. В небольших количествах он мо</w:t>
      </w:r>
      <w:r w:rsidRPr="001C440F">
        <w:rPr>
          <w:sz w:val="28"/>
          <w:szCs w:val="28"/>
        </w:rPr>
        <w:softHyphen/>
        <w:t>жет образовываться микрофлорой кишечника.</w:t>
      </w:r>
    </w:p>
    <w:p w:rsidR="00DA2CBC" w:rsidRPr="001C440F" w:rsidRDefault="00DA2CBC" w:rsidP="00DA2CBC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1C440F">
        <w:rPr>
          <w:rStyle w:val="a4"/>
          <w:sz w:val="28"/>
          <w:szCs w:val="28"/>
        </w:rPr>
        <w:t xml:space="preserve">Витамин </w:t>
      </w:r>
      <w:proofErr w:type="gramStart"/>
      <w:r w:rsidRPr="001C440F">
        <w:rPr>
          <w:rStyle w:val="a4"/>
          <w:sz w:val="28"/>
          <w:szCs w:val="28"/>
        </w:rPr>
        <w:t>А(</w:t>
      </w:r>
      <w:proofErr w:type="spellStart"/>
      <w:proofErr w:type="gramEnd"/>
      <w:r w:rsidRPr="001C440F">
        <w:rPr>
          <w:rStyle w:val="a4"/>
          <w:sz w:val="28"/>
          <w:szCs w:val="28"/>
        </w:rPr>
        <w:t>ретинол</w:t>
      </w:r>
      <w:proofErr w:type="spellEnd"/>
      <w:r w:rsidRPr="001C440F">
        <w:rPr>
          <w:rStyle w:val="a4"/>
          <w:sz w:val="28"/>
          <w:szCs w:val="28"/>
        </w:rPr>
        <w:t>)</w:t>
      </w:r>
      <w:r w:rsidRPr="001C440F">
        <w:rPr>
          <w:sz w:val="28"/>
          <w:szCs w:val="28"/>
        </w:rPr>
        <w:t> принимает участие в синтезе бел</w:t>
      </w:r>
      <w:r w:rsidRPr="001C440F">
        <w:rPr>
          <w:sz w:val="28"/>
          <w:szCs w:val="28"/>
        </w:rPr>
        <w:softHyphen/>
        <w:t>ка, обмене липидов, тесно связан с процессами нормаль</w:t>
      </w:r>
      <w:r w:rsidRPr="001C440F">
        <w:rPr>
          <w:sz w:val="28"/>
          <w:szCs w:val="28"/>
        </w:rPr>
        <w:softHyphen/>
        <w:t>ного роста детей, повышает устойчивость организма к ин</w:t>
      </w:r>
      <w:r w:rsidRPr="001C440F">
        <w:rPr>
          <w:sz w:val="28"/>
          <w:szCs w:val="28"/>
        </w:rPr>
        <w:softHyphen/>
        <w:t>фекциям, оказывает влияние на состояние кожных покро</w:t>
      </w:r>
      <w:r w:rsidRPr="001C440F">
        <w:rPr>
          <w:sz w:val="28"/>
          <w:szCs w:val="28"/>
        </w:rPr>
        <w:softHyphen/>
        <w:t>вов, слизистых оболочек, участвует в образовании зри</w:t>
      </w:r>
      <w:r w:rsidRPr="001C440F">
        <w:rPr>
          <w:sz w:val="28"/>
          <w:szCs w:val="28"/>
        </w:rPr>
        <w:softHyphen/>
        <w:t>тельного пигмента.</w:t>
      </w:r>
    </w:p>
    <w:p w:rsidR="00DA2CBC" w:rsidRPr="001C440F" w:rsidRDefault="00DA2CBC" w:rsidP="00DA2CBC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1C440F">
        <w:rPr>
          <w:sz w:val="28"/>
          <w:szCs w:val="28"/>
        </w:rPr>
        <w:t>При недостаточном поступлении в организм витамина</w:t>
      </w:r>
      <w:proofErr w:type="gramStart"/>
      <w:r w:rsidRPr="001C440F">
        <w:rPr>
          <w:sz w:val="28"/>
          <w:szCs w:val="28"/>
        </w:rPr>
        <w:t xml:space="preserve"> А</w:t>
      </w:r>
      <w:proofErr w:type="gramEnd"/>
      <w:r w:rsidRPr="001C440F">
        <w:rPr>
          <w:sz w:val="28"/>
          <w:szCs w:val="28"/>
        </w:rPr>
        <w:t xml:space="preserve"> понижается сопротивляемость заболеваниям, замед</w:t>
      </w:r>
      <w:r w:rsidRPr="001C440F">
        <w:rPr>
          <w:sz w:val="28"/>
          <w:szCs w:val="28"/>
        </w:rPr>
        <w:softHyphen/>
        <w:t>ляется рост, отмечается сухость кожи и слизистых, сни</w:t>
      </w:r>
      <w:r w:rsidRPr="001C440F">
        <w:rPr>
          <w:sz w:val="28"/>
          <w:szCs w:val="28"/>
        </w:rPr>
        <w:softHyphen/>
        <w:t>жается зрение, особенно при наступлении сумерек.</w:t>
      </w:r>
    </w:p>
    <w:p w:rsidR="00DA2CBC" w:rsidRPr="001C440F" w:rsidRDefault="00DA2CBC" w:rsidP="00DA2CBC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1C440F">
        <w:rPr>
          <w:sz w:val="28"/>
          <w:szCs w:val="28"/>
        </w:rPr>
        <w:t>Содержится витамин</w:t>
      </w:r>
      <w:proofErr w:type="gramStart"/>
      <w:r w:rsidRPr="001C440F">
        <w:rPr>
          <w:sz w:val="28"/>
          <w:szCs w:val="28"/>
        </w:rPr>
        <w:t xml:space="preserve"> А</w:t>
      </w:r>
      <w:proofErr w:type="gramEnd"/>
      <w:r w:rsidRPr="001C440F">
        <w:rPr>
          <w:sz w:val="28"/>
          <w:szCs w:val="28"/>
        </w:rPr>
        <w:t xml:space="preserve"> в основном в продуктах жи</w:t>
      </w:r>
      <w:r w:rsidRPr="001C440F">
        <w:rPr>
          <w:sz w:val="28"/>
          <w:szCs w:val="28"/>
        </w:rPr>
        <w:softHyphen/>
        <w:t>вотного происхождения: печени, яичном желтке, сливоч</w:t>
      </w:r>
      <w:r w:rsidRPr="001C440F">
        <w:rPr>
          <w:sz w:val="28"/>
          <w:szCs w:val="28"/>
        </w:rPr>
        <w:softHyphen/>
        <w:t>ном масле, сливках, сметане, молоке.</w:t>
      </w:r>
    </w:p>
    <w:p w:rsidR="00DA2CBC" w:rsidRPr="001C440F" w:rsidRDefault="00DA2CBC" w:rsidP="00DA2CBC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1C440F">
        <w:rPr>
          <w:rStyle w:val="a4"/>
          <w:sz w:val="28"/>
          <w:szCs w:val="28"/>
        </w:rPr>
        <w:t>Витамин D(</w:t>
      </w:r>
      <w:proofErr w:type="spellStart"/>
      <w:r w:rsidRPr="001C440F">
        <w:rPr>
          <w:rStyle w:val="a4"/>
          <w:sz w:val="28"/>
          <w:szCs w:val="28"/>
        </w:rPr>
        <w:t>эргокальциферол</w:t>
      </w:r>
      <w:proofErr w:type="spellEnd"/>
      <w:r w:rsidRPr="001C440F">
        <w:rPr>
          <w:rStyle w:val="a4"/>
          <w:sz w:val="28"/>
          <w:szCs w:val="28"/>
        </w:rPr>
        <w:t>)</w:t>
      </w:r>
      <w:r w:rsidRPr="001C440F">
        <w:rPr>
          <w:sz w:val="28"/>
          <w:szCs w:val="28"/>
        </w:rPr>
        <w:t> регулирует обмен каль</w:t>
      </w:r>
      <w:r w:rsidRPr="001C440F">
        <w:rPr>
          <w:sz w:val="28"/>
          <w:szCs w:val="28"/>
        </w:rPr>
        <w:softHyphen/>
        <w:t>ция и фосфора, стимулирует рост костной ткани. При не</w:t>
      </w:r>
      <w:r w:rsidRPr="001C440F">
        <w:rPr>
          <w:sz w:val="28"/>
          <w:szCs w:val="28"/>
        </w:rPr>
        <w:softHyphen/>
        <w:t xml:space="preserve">достатке витамина </w:t>
      </w:r>
      <w:proofErr w:type="spellStart"/>
      <w:proofErr w:type="gramStart"/>
      <w:r w:rsidRPr="001C440F">
        <w:rPr>
          <w:sz w:val="28"/>
          <w:szCs w:val="28"/>
        </w:rPr>
        <w:t>D</w:t>
      </w:r>
      <w:proofErr w:type="gramEnd"/>
      <w:r w:rsidRPr="001C440F">
        <w:rPr>
          <w:sz w:val="28"/>
          <w:szCs w:val="28"/>
        </w:rPr>
        <w:t>возникают</w:t>
      </w:r>
      <w:proofErr w:type="spellEnd"/>
      <w:r w:rsidRPr="001C440F">
        <w:rPr>
          <w:sz w:val="28"/>
          <w:szCs w:val="28"/>
        </w:rPr>
        <w:t xml:space="preserve"> симптомы рахита (нару</w:t>
      </w:r>
      <w:r w:rsidRPr="001C440F">
        <w:rPr>
          <w:sz w:val="28"/>
          <w:szCs w:val="28"/>
        </w:rPr>
        <w:softHyphen/>
        <w:t>шается образование костной ткани), наблюдается дефор</w:t>
      </w:r>
      <w:r w:rsidRPr="001C440F">
        <w:rPr>
          <w:sz w:val="28"/>
          <w:szCs w:val="28"/>
        </w:rPr>
        <w:softHyphen/>
        <w:t>мация костей вследствие снижения содержания в них ми</w:t>
      </w:r>
      <w:r w:rsidRPr="001C440F">
        <w:rPr>
          <w:sz w:val="28"/>
          <w:szCs w:val="28"/>
        </w:rPr>
        <w:softHyphen/>
        <w:t xml:space="preserve">неральных </w:t>
      </w:r>
      <w:r w:rsidRPr="001C440F">
        <w:rPr>
          <w:sz w:val="28"/>
          <w:szCs w:val="28"/>
        </w:rPr>
        <w:lastRenderedPageBreak/>
        <w:t>веществ, наблюдается вялость, снижается мы</w:t>
      </w:r>
      <w:r w:rsidRPr="001C440F">
        <w:rPr>
          <w:sz w:val="28"/>
          <w:szCs w:val="28"/>
        </w:rPr>
        <w:softHyphen/>
        <w:t>шечный тонус, возникает потливость, раздражительность, плаксивость, происходит запоздалое прорезывание зубов.</w:t>
      </w:r>
    </w:p>
    <w:p w:rsidR="00DA2CBC" w:rsidRPr="001C440F" w:rsidRDefault="00DA2CBC" w:rsidP="00DA2CBC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1C440F">
        <w:rPr>
          <w:sz w:val="28"/>
          <w:szCs w:val="28"/>
        </w:rPr>
        <w:t>На организм ребенка вредное воздействие оказывает и избыточное поступление витамина D. При этом может возникнуть интоксикация, снижение аппетита, бледность и сухость кожных покровов, склонность к запорам, изме</w:t>
      </w:r>
      <w:r w:rsidRPr="001C440F">
        <w:rPr>
          <w:sz w:val="28"/>
          <w:szCs w:val="28"/>
        </w:rPr>
        <w:softHyphen/>
        <w:t xml:space="preserve">нения в почках. Витамин </w:t>
      </w:r>
      <w:proofErr w:type="spellStart"/>
      <w:proofErr w:type="gramStart"/>
      <w:r w:rsidRPr="001C440F">
        <w:rPr>
          <w:sz w:val="28"/>
          <w:szCs w:val="28"/>
        </w:rPr>
        <w:t>D</w:t>
      </w:r>
      <w:proofErr w:type="gramEnd"/>
      <w:r w:rsidRPr="001C440F">
        <w:rPr>
          <w:sz w:val="28"/>
          <w:szCs w:val="28"/>
        </w:rPr>
        <w:t>содержится</w:t>
      </w:r>
      <w:proofErr w:type="spellEnd"/>
      <w:r w:rsidRPr="001C440F">
        <w:rPr>
          <w:sz w:val="28"/>
          <w:szCs w:val="28"/>
        </w:rPr>
        <w:t xml:space="preserve"> в продуктах животного проис</w:t>
      </w:r>
      <w:r w:rsidRPr="001C440F">
        <w:rPr>
          <w:sz w:val="28"/>
          <w:szCs w:val="28"/>
        </w:rPr>
        <w:softHyphen/>
        <w:t>хождения: сыре, сливочном масле, яичном желтке, печени, особенно печени трески, некоторых сортах рыбы — палтус, лосось, тунец и др. Продукты ежедневного употребления не удовлетворяют потребность в этом витамине детей ран</w:t>
      </w:r>
      <w:r w:rsidRPr="001C440F">
        <w:rPr>
          <w:sz w:val="28"/>
          <w:szCs w:val="28"/>
        </w:rPr>
        <w:softHyphen/>
        <w:t>него возраста. Поэтому для предупреждения развития D-гиповитаминоза детям раннего возраста назначают ви</w:t>
      </w:r>
      <w:r w:rsidRPr="001C440F">
        <w:rPr>
          <w:sz w:val="28"/>
          <w:szCs w:val="28"/>
        </w:rPr>
        <w:softHyphen/>
        <w:t xml:space="preserve">тамин </w:t>
      </w:r>
      <w:proofErr w:type="spellStart"/>
      <w:proofErr w:type="gramStart"/>
      <w:r w:rsidRPr="001C440F">
        <w:rPr>
          <w:sz w:val="28"/>
          <w:szCs w:val="28"/>
        </w:rPr>
        <w:t>D</w:t>
      </w:r>
      <w:proofErr w:type="gramEnd"/>
      <w:r w:rsidRPr="001C440F">
        <w:rPr>
          <w:sz w:val="28"/>
          <w:szCs w:val="28"/>
        </w:rPr>
        <w:t>в</w:t>
      </w:r>
      <w:proofErr w:type="spellEnd"/>
      <w:r w:rsidRPr="001C440F">
        <w:rPr>
          <w:sz w:val="28"/>
          <w:szCs w:val="28"/>
        </w:rPr>
        <w:t xml:space="preserve"> виде аптечных препаратов.</w:t>
      </w:r>
    </w:p>
    <w:p w:rsidR="00DA2CBC" w:rsidRPr="001C440F" w:rsidRDefault="00DA2CBC" w:rsidP="00DA2CBC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1C440F">
        <w:rPr>
          <w:rStyle w:val="a4"/>
          <w:sz w:val="28"/>
          <w:szCs w:val="28"/>
        </w:rPr>
        <w:t xml:space="preserve">Витамин </w:t>
      </w:r>
      <w:proofErr w:type="gramStart"/>
      <w:r w:rsidRPr="001C440F">
        <w:rPr>
          <w:rStyle w:val="a4"/>
          <w:sz w:val="28"/>
          <w:szCs w:val="28"/>
        </w:rPr>
        <w:t>Е(</w:t>
      </w:r>
      <w:proofErr w:type="gramEnd"/>
      <w:r w:rsidRPr="001C440F">
        <w:rPr>
          <w:rStyle w:val="a4"/>
          <w:sz w:val="28"/>
          <w:szCs w:val="28"/>
        </w:rPr>
        <w:t>токоферол)</w:t>
      </w:r>
      <w:r w:rsidRPr="001C440F">
        <w:rPr>
          <w:sz w:val="28"/>
          <w:szCs w:val="28"/>
        </w:rPr>
        <w:t> оказывает выраженное анти</w:t>
      </w:r>
      <w:r w:rsidRPr="001C440F">
        <w:rPr>
          <w:sz w:val="28"/>
          <w:szCs w:val="28"/>
        </w:rPr>
        <w:softHyphen/>
        <w:t>окислительное действие. Под влиянием витамина</w:t>
      </w:r>
      <w:proofErr w:type="gramStart"/>
      <w:r w:rsidRPr="001C440F">
        <w:rPr>
          <w:sz w:val="28"/>
          <w:szCs w:val="28"/>
        </w:rPr>
        <w:t xml:space="preserve"> Е</w:t>
      </w:r>
      <w:proofErr w:type="gramEnd"/>
      <w:r w:rsidRPr="001C440F">
        <w:rPr>
          <w:sz w:val="28"/>
          <w:szCs w:val="28"/>
        </w:rPr>
        <w:t xml:space="preserve"> проис</w:t>
      </w:r>
      <w:r w:rsidRPr="001C440F">
        <w:rPr>
          <w:sz w:val="28"/>
          <w:szCs w:val="28"/>
        </w:rPr>
        <w:softHyphen/>
        <w:t>ходит улучшение процессов всасывания и усвоения вита</w:t>
      </w:r>
      <w:r w:rsidRPr="001C440F">
        <w:rPr>
          <w:sz w:val="28"/>
          <w:szCs w:val="28"/>
        </w:rPr>
        <w:softHyphen/>
        <w:t>мина А и отложение его в печени. Витамин</w:t>
      </w:r>
      <w:proofErr w:type="gramStart"/>
      <w:r w:rsidRPr="001C440F">
        <w:rPr>
          <w:sz w:val="28"/>
          <w:szCs w:val="28"/>
        </w:rPr>
        <w:t xml:space="preserve"> Е</w:t>
      </w:r>
      <w:proofErr w:type="gramEnd"/>
      <w:r w:rsidRPr="001C440F">
        <w:rPr>
          <w:sz w:val="28"/>
          <w:szCs w:val="28"/>
        </w:rPr>
        <w:t xml:space="preserve"> играет важ</w:t>
      </w:r>
      <w:r w:rsidRPr="001C440F">
        <w:rPr>
          <w:sz w:val="28"/>
          <w:szCs w:val="28"/>
        </w:rPr>
        <w:softHyphen/>
        <w:t>ную роль в деятельности центральной нервной системы, повышает устойчивость эритроцитов к гемолизу, поддер</w:t>
      </w:r>
      <w:r w:rsidRPr="001C440F">
        <w:rPr>
          <w:sz w:val="28"/>
          <w:szCs w:val="28"/>
        </w:rPr>
        <w:softHyphen/>
        <w:t>живает нормальную проницаемость капилляров.</w:t>
      </w:r>
    </w:p>
    <w:p w:rsidR="00DA2CBC" w:rsidRPr="001C440F" w:rsidRDefault="00DA2CBC" w:rsidP="00DA2CBC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1C440F">
        <w:rPr>
          <w:sz w:val="28"/>
          <w:szCs w:val="28"/>
        </w:rPr>
        <w:t>При недостатке витамина</w:t>
      </w:r>
      <w:proofErr w:type="gramStart"/>
      <w:r w:rsidRPr="001C440F">
        <w:rPr>
          <w:sz w:val="28"/>
          <w:szCs w:val="28"/>
        </w:rPr>
        <w:t xml:space="preserve"> Е</w:t>
      </w:r>
      <w:proofErr w:type="gramEnd"/>
      <w:r w:rsidRPr="001C440F">
        <w:rPr>
          <w:sz w:val="28"/>
          <w:szCs w:val="28"/>
        </w:rPr>
        <w:t xml:space="preserve"> наблюдается мышечная слабость, малокровие, вялость.</w:t>
      </w:r>
    </w:p>
    <w:p w:rsidR="00DA2CBC" w:rsidRPr="001C440F" w:rsidRDefault="00DA2CBC" w:rsidP="00DA2CBC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1C440F">
        <w:rPr>
          <w:sz w:val="28"/>
          <w:szCs w:val="28"/>
        </w:rPr>
        <w:t>Витамин</w:t>
      </w:r>
      <w:proofErr w:type="gramStart"/>
      <w:r w:rsidRPr="001C440F">
        <w:rPr>
          <w:sz w:val="28"/>
          <w:szCs w:val="28"/>
        </w:rPr>
        <w:t xml:space="preserve"> Е</w:t>
      </w:r>
      <w:proofErr w:type="gramEnd"/>
      <w:r w:rsidRPr="001C440F">
        <w:rPr>
          <w:sz w:val="28"/>
          <w:szCs w:val="28"/>
        </w:rPr>
        <w:t xml:space="preserve"> содержится преимущественно в зеленых частях растений, салате, шпинате, капусте, зеленом го</w:t>
      </w:r>
      <w:r w:rsidRPr="001C440F">
        <w:rPr>
          <w:sz w:val="28"/>
          <w:szCs w:val="28"/>
        </w:rPr>
        <w:softHyphen/>
        <w:t>рошке, а также в пшенице, овсе, мясе, печени, яйцах, грудном молоке, растительных маслах. В коровьем моло</w:t>
      </w:r>
      <w:r w:rsidRPr="001C440F">
        <w:rPr>
          <w:sz w:val="28"/>
          <w:szCs w:val="28"/>
        </w:rPr>
        <w:softHyphen/>
        <w:t>ке и животных жирах витамина</w:t>
      </w:r>
      <w:proofErr w:type="gramStart"/>
      <w:r w:rsidRPr="001C440F">
        <w:rPr>
          <w:sz w:val="28"/>
          <w:szCs w:val="28"/>
        </w:rPr>
        <w:t xml:space="preserve"> Е</w:t>
      </w:r>
      <w:proofErr w:type="gramEnd"/>
      <w:r w:rsidRPr="001C440F">
        <w:rPr>
          <w:sz w:val="28"/>
          <w:szCs w:val="28"/>
        </w:rPr>
        <w:t xml:space="preserve"> мало.</w:t>
      </w:r>
    </w:p>
    <w:p w:rsidR="00DA2CBC" w:rsidRPr="001C440F" w:rsidRDefault="00DA2CBC" w:rsidP="00DA2CBC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1C440F">
        <w:rPr>
          <w:sz w:val="28"/>
          <w:szCs w:val="28"/>
        </w:rPr>
        <w:t>Потребность дошкольников в витаминах также выше, чем у взрослых.</w:t>
      </w:r>
    </w:p>
    <w:p w:rsidR="00DA2CBC" w:rsidRPr="001C440F" w:rsidRDefault="00DA2CBC" w:rsidP="00DA2CBC">
      <w:pPr>
        <w:pStyle w:val="a3"/>
        <w:spacing w:before="0" w:beforeAutospacing="0" w:after="150" w:afterAutospacing="0"/>
        <w:rPr>
          <w:color w:val="676A6C"/>
          <w:sz w:val="21"/>
          <w:szCs w:val="21"/>
        </w:rPr>
      </w:pPr>
      <w:r w:rsidRPr="001C440F">
        <w:rPr>
          <w:color w:val="676A6C"/>
          <w:sz w:val="21"/>
          <w:szCs w:val="21"/>
        </w:rPr>
        <w:t> </w:t>
      </w:r>
    </w:p>
    <w:p w:rsidR="00DE70DD" w:rsidRPr="001C440F" w:rsidRDefault="00DE70DD">
      <w:pPr>
        <w:rPr>
          <w:rFonts w:ascii="Times New Roman" w:hAnsi="Times New Roman" w:cs="Times New Roman"/>
        </w:rPr>
      </w:pPr>
    </w:p>
    <w:sectPr w:rsidR="00DE70DD" w:rsidRPr="001C4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CBC"/>
    <w:rsid w:val="001C440F"/>
    <w:rsid w:val="00DA2CBC"/>
    <w:rsid w:val="00DE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2C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2C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4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2018-11-03T14:48:00Z</dcterms:created>
  <dcterms:modified xsi:type="dcterms:W3CDTF">2018-11-10T11:22:00Z</dcterms:modified>
</cp:coreProperties>
</file>