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12" w:rsidRPr="009D6D19" w:rsidRDefault="001E6612" w:rsidP="005F047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612" w:rsidRPr="009D6D19" w:rsidRDefault="001E6612" w:rsidP="005F047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>МБУ РЦ « Виктория»</w:t>
      </w:r>
    </w:p>
    <w:p w:rsidR="001E6612" w:rsidRPr="009D6D19" w:rsidRDefault="001E6612" w:rsidP="005F047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612" w:rsidRPr="009D6D19" w:rsidRDefault="001E6612" w:rsidP="005F047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612" w:rsidRPr="009D6D19" w:rsidRDefault="001E6612" w:rsidP="005F047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612" w:rsidRPr="009D6D19" w:rsidRDefault="00EA6A33" w:rsidP="005F047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Методическая разработка</w:t>
      </w:r>
    </w:p>
    <w:p w:rsidR="001E6612" w:rsidRPr="009D6D19" w:rsidRDefault="001E6612" w:rsidP="005F047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>Тема «Открытка для мамы» -</w:t>
      </w:r>
    </w:p>
    <w:p w:rsidR="001E6612" w:rsidRPr="009D6D19" w:rsidRDefault="001E6612" w:rsidP="005F047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>Рисунок и аппликация</w:t>
      </w:r>
    </w:p>
    <w:p w:rsidR="001E6612" w:rsidRPr="009D6D19" w:rsidRDefault="001E6612" w:rsidP="005F047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612" w:rsidRPr="009D6D19" w:rsidRDefault="001E6612" w:rsidP="005F047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612" w:rsidRPr="009D6D19" w:rsidRDefault="001E6612" w:rsidP="005F047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612" w:rsidRPr="009D6D19" w:rsidRDefault="001E6612" w:rsidP="005F047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612" w:rsidRPr="009D6D19" w:rsidRDefault="001E6612" w:rsidP="005F047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612" w:rsidRPr="009D6D19" w:rsidRDefault="001E6612" w:rsidP="005F047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612" w:rsidRPr="009D6D19" w:rsidRDefault="001E6612" w:rsidP="005F047F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Разработала педагог организатор</w:t>
      </w:r>
    </w:p>
    <w:p w:rsidR="001E6612" w:rsidRPr="009D6D19" w:rsidRDefault="001E6612" w:rsidP="005F047F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Долгополова Анна Викторовна</w:t>
      </w:r>
    </w:p>
    <w:p w:rsidR="001E6612" w:rsidRPr="009D6D19" w:rsidRDefault="001E6612" w:rsidP="005F047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612" w:rsidRPr="009D6D19" w:rsidRDefault="001E6612" w:rsidP="005F047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612" w:rsidRPr="009D6D19" w:rsidRDefault="001E6612" w:rsidP="005F047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612" w:rsidRPr="009D6D19" w:rsidRDefault="001E6612" w:rsidP="005F047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612" w:rsidRPr="009D6D19" w:rsidRDefault="001E6612" w:rsidP="005F047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047F" w:rsidRDefault="005F047F" w:rsidP="005F047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047F" w:rsidRDefault="005F047F" w:rsidP="005F047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047F" w:rsidRDefault="005F047F" w:rsidP="005F047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047F" w:rsidRDefault="005F047F" w:rsidP="005F047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047F" w:rsidRDefault="005F047F" w:rsidP="005F047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047F" w:rsidRDefault="005F047F" w:rsidP="005F047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047F" w:rsidRDefault="005F047F" w:rsidP="005F047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612" w:rsidRPr="009D6D19" w:rsidRDefault="001E6612" w:rsidP="005F047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>г. Норильск 2018г.</w:t>
      </w:r>
    </w:p>
    <w:p w:rsidR="001E6612" w:rsidRPr="009D6D19" w:rsidRDefault="001E6612" w:rsidP="005F04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Тема « Открытка для мамы» - рисунок и  аппликация.</w:t>
      </w:r>
    </w:p>
    <w:p w:rsidR="001E6612" w:rsidRPr="009D6D19" w:rsidRDefault="001E6612" w:rsidP="005F04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>Уровень обучения - подготовительный</w:t>
      </w:r>
    </w:p>
    <w:p w:rsidR="001E6612" w:rsidRPr="009D6D19" w:rsidRDefault="001E6612" w:rsidP="005F047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6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занятия – </w:t>
      </w:r>
      <w:r w:rsidR="006C2D55"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>зучить технику нетрадиционного рисования</w:t>
      </w:r>
      <w:r w:rsidR="006C2D55"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(оттиск поролоном)</w:t>
      </w:r>
      <w:r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>, закрепить навыки работы с бумагой и картоном, оформить открытку</w:t>
      </w:r>
    </w:p>
    <w:p w:rsidR="001E6612" w:rsidRPr="009D6D19" w:rsidRDefault="001E6612" w:rsidP="005F047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6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1E6612" w:rsidRPr="009D6D19" w:rsidRDefault="001E6612" w:rsidP="005F047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6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Коррекционно-обучающие-</w:t>
      </w:r>
    </w:p>
    <w:p w:rsidR="001E6612" w:rsidRPr="009D6D19" w:rsidRDefault="006C2D55" w:rsidP="005F047F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6D19">
        <w:rPr>
          <w:rFonts w:ascii="Times New Roman" w:hAnsi="Times New Roman"/>
          <w:color w:val="000000" w:themeColor="text1"/>
          <w:sz w:val="28"/>
          <w:szCs w:val="28"/>
        </w:rPr>
        <w:t>Познакомить с новой техникой рисования (оттиск поролоновой губкой)</w:t>
      </w:r>
    </w:p>
    <w:p w:rsidR="001E6612" w:rsidRPr="009D6D19" w:rsidRDefault="001E6612" w:rsidP="005F047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6D19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Закрепить   навыки работы в технике «аппликация» - вырезание и наклеивание элементов из бумаги и картона</w:t>
      </w:r>
    </w:p>
    <w:p w:rsidR="001E6612" w:rsidRPr="009D6D19" w:rsidRDefault="001E6612" w:rsidP="005F047F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</w:pPr>
      <w:r w:rsidRPr="009D6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Коррекционно-развивающие-</w:t>
      </w:r>
    </w:p>
    <w:p w:rsidR="001E6612" w:rsidRPr="009D6D19" w:rsidRDefault="006C2D55" w:rsidP="005F047F">
      <w:pPr>
        <w:numPr>
          <w:ilvl w:val="0"/>
          <w:numId w:val="2"/>
        </w:numPr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</w:pPr>
      <w:r w:rsidRPr="009D6D19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C670B3" w:rsidRPr="009D6D19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 xml:space="preserve">азвить </w:t>
      </w:r>
      <w:r w:rsidR="001E6612" w:rsidRPr="009D6D19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6D19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интерес к изготовлению открыток</w:t>
      </w:r>
    </w:p>
    <w:p w:rsidR="001E6612" w:rsidRPr="009D6D19" w:rsidRDefault="001E6612" w:rsidP="005F047F">
      <w:pPr>
        <w:numPr>
          <w:ilvl w:val="0"/>
          <w:numId w:val="2"/>
        </w:numPr>
        <w:spacing w:after="0" w:line="240" w:lineRule="auto"/>
        <w:ind w:left="0"/>
        <w:jc w:val="both"/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</w:pPr>
      <w:r w:rsidRPr="009D6D19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Развить интерес к познанию нового</w:t>
      </w:r>
    </w:p>
    <w:p w:rsidR="001E6612" w:rsidRPr="009D6D19" w:rsidRDefault="001E6612" w:rsidP="005F0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D6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Коррекционно-воспитательные-</w:t>
      </w:r>
    </w:p>
    <w:p w:rsidR="001E6612" w:rsidRPr="009D6D19" w:rsidRDefault="001E6612" w:rsidP="005F047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6D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воспитывать внимательность, усидчивость и аккуратность на занятии</w:t>
      </w:r>
    </w:p>
    <w:p w:rsidR="001E6612" w:rsidRPr="009D6D19" w:rsidRDefault="001E6612" w:rsidP="005F04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Материалы и инструменты</w:t>
      </w:r>
      <w:r w:rsidRPr="009D6D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r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картон, бумага, дырокол, клей-карандаш, ножницы, декоративные элементы, </w:t>
      </w:r>
      <w:r w:rsidR="006C2D55"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>краски</w:t>
      </w:r>
      <w:r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C2D55"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ленты, непроливай</w:t>
      </w:r>
      <w:r w:rsidR="00C670B3"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ка, </w:t>
      </w:r>
      <w:r w:rsidR="006C2D55"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поролоновая губка</w:t>
      </w:r>
    </w:p>
    <w:p w:rsidR="001E6612" w:rsidRPr="009D6D19" w:rsidRDefault="001E6612" w:rsidP="005F04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Дидактический материал:</w:t>
      </w:r>
      <w:r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наглядный  материал (готовые  открытки)</w:t>
      </w:r>
      <w:r w:rsidR="006C2D55"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>, технологическая карта</w:t>
      </w:r>
      <w:r w:rsidR="00C670B3"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>, трафарет.</w:t>
      </w:r>
    </w:p>
    <w:p w:rsidR="001E6612" w:rsidRPr="009D6D19" w:rsidRDefault="001E6612" w:rsidP="005F04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работы:</w:t>
      </w:r>
      <w:r w:rsidR="006C2D55"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C2D55"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индивидуальная</w:t>
      </w:r>
      <w:proofErr w:type="gramEnd"/>
    </w:p>
    <w:p w:rsidR="001E6612" w:rsidRPr="009D6D19" w:rsidRDefault="001E6612" w:rsidP="005F04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 работы:</w:t>
      </w:r>
      <w:r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игровой, здоровьесберегающий, наглядный, словесный</w:t>
      </w:r>
      <w:r w:rsidRPr="009D6D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практический, демонстрационный.</w:t>
      </w:r>
    </w:p>
    <w:p w:rsidR="001E6612" w:rsidRPr="009D6D19" w:rsidRDefault="001E6612" w:rsidP="005F047F">
      <w:pPr>
        <w:tabs>
          <w:tab w:val="left" w:pos="3525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D6D1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План занятия</w:t>
      </w:r>
      <w:r w:rsidRPr="009D6D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1E6612" w:rsidRPr="009D6D19" w:rsidRDefault="001E6612" w:rsidP="005F047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 этап.</w:t>
      </w:r>
      <w:r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 начала занятия</w:t>
      </w:r>
    </w:p>
    <w:p w:rsidR="001E6612" w:rsidRPr="009D6D19" w:rsidRDefault="001E6612" w:rsidP="005F047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 этап.</w:t>
      </w:r>
      <w:r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Сообщение темы и цели занятия</w:t>
      </w:r>
    </w:p>
    <w:p w:rsidR="001E6612" w:rsidRPr="009D6D19" w:rsidRDefault="001E6612" w:rsidP="005F047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 этап.</w:t>
      </w:r>
      <w:r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Объяснение новых знаний</w:t>
      </w:r>
    </w:p>
    <w:p w:rsidR="001E6612" w:rsidRPr="009D6D19" w:rsidRDefault="001E6612" w:rsidP="005F047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IV этап</w:t>
      </w:r>
      <w:r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4159D"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Практическая работа  </w:t>
      </w:r>
    </w:p>
    <w:p w:rsidR="00C4159D" w:rsidRPr="009D6D19" w:rsidRDefault="001E6612" w:rsidP="005F047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D6D1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9D6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этап.</w:t>
      </w:r>
      <w:proofErr w:type="gramEnd"/>
      <w:r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Подведение итогов </w:t>
      </w:r>
      <w:r w:rsidR="00C4159D" w:rsidRPr="009D6D19">
        <w:rPr>
          <w:rFonts w:ascii="Times New Roman" w:hAnsi="Times New Roman" w:cs="Times New Roman"/>
          <w:color w:val="000000" w:themeColor="text1"/>
          <w:sz w:val="28"/>
          <w:szCs w:val="28"/>
        </w:rPr>
        <w:t>занятия</w:t>
      </w:r>
    </w:p>
    <w:p w:rsidR="001E6612" w:rsidRPr="009D6D19" w:rsidRDefault="001E6612" w:rsidP="005F047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D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Ход занятия: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4519"/>
        <w:gridCol w:w="5052"/>
      </w:tblGrid>
      <w:tr w:rsidR="001E6612" w:rsidRPr="009D6D19" w:rsidTr="00630122"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методы и формы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ход занятия</w:t>
            </w:r>
          </w:p>
        </w:tc>
      </w:tr>
      <w:tr w:rsidR="001E6612" w:rsidRPr="009D6D19" w:rsidTr="00630122">
        <w:trPr>
          <w:trHeight w:val="551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  <w:t>Вступительное слово педагога.</w:t>
            </w: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  <w:t>Игровой метод (загадка)</w:t>
            </w: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  <w:t>(Определение темы занятия).</w:t>
            </w:r>
          </w:p>
          <w:p w:rsidR="00511ACF" w:rsidRDefault="00511ACF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661AF3" w:rsidRDefault="00661AF3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661AF3" w:rsidRPr="00661AF3" w:rsidRDefault="00661AF3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  <w:t xml:space="preserve">Рассказ  </w:t>
            </w:r>
          </w:p>
          <w:p w:rsidR="00511ACF" w:rsidRPr="009D6D19" w:rsidRDefault="00511ACF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511ACF" w:rsidRPr="00D74A8C" w:rsidRDefault="00511ACF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661AF3" w:rsidRPr="00D74A8C" w:rsidRDefault="00661AF3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661AF3" w:rsidRPr="00D74A8C" w:rsidRDefault="00661AF3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661AF3" w:rsidRPr="00D74A8C" w:rsidRDefault="00661AF3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661AF3" w:rsidRPr="00D74A8C" w:rsidRDefault="00661AF3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661AF3" w:rsidRPr="00D74A8C" w:rsidRDefault="00661AF3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661AF3" w:rsidRPr="00D74A8C" w:rsidRDefault="00661AF3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  <w:t>Наглядный метод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bidi="en-US"/>
              </w:rPr>
              <w:lastRenderedPageBreak/>
              <w:t>I</w:t>
            </w:r>
            <w:r w:rsidRPr="009D6D1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 xml:space="preserve"> этап.  Организация начала занятия.</w:t>
            </w:r>
          </w:p>
          <w:p w:rsidR="00511ACF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Здравствуйт</w:t>
            </w:r>
            <w:r w:rsidR="006C2D55"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е уважаемые </w:t>
            </w:r>
            <w:r w:rsidR="00511ACF"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гости. Здравствуй</w:t>
            </w:r>
            <w:proofErr w:type="gramStart"/>
            <w:r w:rsidR="00511ACF"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,</w:t>
            </w:r>
            <w:proofErr w:type="gramEnd"/>
            <w:r w:rsidR="00511ACF"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Валерия.</w:t>
            </w:r>
          </w:p>
          <w:p w:rsidR="001E6612" w:rsidRPr="009D6D19" w:rsidRDefault="006C2D55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1E6612"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Сегодня у нас необычный урок  и чтобы</w:t>
            </w:r>
            <w:r w:rsidR="00511ACF"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узнать  тему  нашего занятия  ты  должна</w:t>
            </w:r>
            <w:r w:rsidR="001E6612"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 разгадать загадку.</w:t>
            </w: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bidi="en-US"/>
              </w:rPr>
              <w:t>II</w:t>
            </w:r>
            <w:r w:rsidR="009D6D19" w:rsidRPr="009D6D1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 xml:space="preserve"> этап</w:t>
            </w:r>
            <w:r w:rsidRPr="009D6D1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>.</w:t>
            </w:r>
            <w:r w:rsidRPr="009D6D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Сообщение темы и цели занятия</w:t>
            </w: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Слов хороших не жалея,</w:t>
            </w: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Поздравляет с юбилеем,</w:t>
            </w: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 рождеством и Новым годом,</w:t>
            </w: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 женским днем международным.</w:t>
            </w: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Я надеюсь, что, возможно, </w:t>
            </w: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Будет угадать несложно</w:t>
            </w: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Вам всего с одной попытки-</w:t>
            </w: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lastRenderedPageBreak/>
              <w:t>То загадка об</w:t>
            </w:r>
            <w:proofErr w:type="gramStart"/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….</w:t>
            </w:r>
            <w:proofErr w:type="gramEnd"/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открытке.</w:t>
            </w:r>
          </w:p>
          <w:p w:rsidR="001E6612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D19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Правиль</w:t>
            </w:r>
            <w:r w:rsidR="00511ACF" w:rsidRPr="009D6D19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но, мы сегодня будем  делать </w:t>
            </w:r>
            <w:r w:rsidRPr="009D6D19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открытку.</w:t>
            </w:r>
          </w:p>
          <w:p w:rsidR="00511ACF" w:rsidRPr="00D74A8C" w:rsidRDefault="00511ACF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D19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ты думаешь, какой праздник скоро будет</w:t>
            </w:r>
            <w:r w:rsidR="00661AF3" w:rsidRPr="009D6D19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 (</w:t>
            </w:r>
            <w:r w:rsidRPr="009D6D19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</w:t>
            </w:r>
            <w:proofErr w:type="gramStart"/>
            <w:r w:rsidRPr="009D6D19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661AF3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="00661AF3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равильно</w:t>
            </w:r>
            <w:r w:rsidR="00661AF3" w:rsidRPr="00D74A8C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:rsidR="00661AF3" w:rsidRDefault="009C0681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1A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матери — международный праздник в честь матерей. В этот день принято поздравлять матерей. В разных странах этот день приходится на разные даты, в основном в мире «День матери» отмечается во второе воскресенье </w:t>
            </w:r>
            <w:r w:rsidR="00661AF3" w:rsidRPr="00661A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мая, а</w:t>
            </w:r>
            <w:r w:rsidRPr="00661A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России день матери отмечается    в последнее воскресенье ноября. В этом году это будет 25 ноября.    </w:t>
            </w:r>
          </w:p>
          <w:p w:rsidR="009C0681" w:rsidRPr="00661AF3" w:rsidRDefault="00661AF3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честь такого красивого праздника ты сделаешь для своей мамы открытку.</w:t>
            </w:r>
            <w:r w:rsidR="009C0681" w:rsidRPr="00661A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</w:p>
          <w:p w:rsidR="001E6612" w:rsidRPr="009D6D19" w:rsidRDefault="00511ACF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Посмотри</w:t>
            </w:r>
            <w:r w:rsidR="001E6612"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, какие бывают открытки</w:t>
            </w:r>
            <w:r w:rsidR="009D6D19"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, </w:t>
            </w:r>
            <w:r w:rsidR="001E6612"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все очень разные и красивые.</w:t>
            </w:r>
          </w:p>
        </w:tc>
      </w:tr>
      <w:tr w:rsidR="001E6612" w:rsidRPr="009D6D19" w:rsidTr="00630122">
        <w:trPr>
          <w:trHeight w:val="411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  <w:t>Рассказ (словесный метод)</w:t>
            </w: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4E75A3" w:rsidRPr="009D6D19" w:rsidRDefault="004E75A3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4E75A3" w:rsidRPr="009D6D19" w:rsidRDefault="004E75A3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4E75A3" w:rsidRPr="009D6D19" w:rsidRDefault="004E75A3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4E75A3" w:rsidRPr="009D6D19" w:rsidRDefault="004E75A3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4E75A3" w:rsidRPr="009D6D19" w:rsidRDefault="004E75A3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4E75A3" w:rsidRPr="009D6D19" w:rsidRDefault="004E75A3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4E75A3" w:rsidRPr="009D6D19" w:rsidRDefault="004E75A3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4E75A3" w:rsidRPr="009D6D19" w:rsidRDefault="004E75A3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4E75A3" w:rsidRPr="009D6D19" w:rsidRDefault="004E75A3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4E75A3" w:rsidRPr="009D6D19" w:rsidRDefault="004E75A3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650478" w:rsidRPr="009D6D19" w:rsidRDefault="009D6D19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9D6D1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  <w:t>Здоровьесберегающие</w:t>
            </w:r>
            <w:proofErr w:type="spellEnd"/>
            <w:r w:rsidRPr="009D6D1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  <w:t xml:space="preserve"> технологии.</w:t>
            </w:r>
          </w:p>
          <w:p w:rsidR="00650478" w:rsidRPr="009D6D19" w:rsidRDefault="00650478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650478" w:rsidRPr="009D6D19" w:rsidRDefault="00650478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650478" w:rsidRPr="009D6D19" w:rsidRDefault="00650478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650478" w:rsidRPr="009D6D19" w:rsidRDefault="00650478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650478" w:rsidRPr="009D6D19" w:rsidRDefault="00650478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650478" w:rsidRPr="009D6D19" w:rsidRDefault="00650478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9D6D19" w:rsidRPr="009D6D19" w:rsidRDefault="009D6D19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9D6D19" w:rsidRPr="009D6D19" w:rsidRDefault="009D6D19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9D6D19" w:rsidRPr="009D6D19" w:rsidRDefault="009D6D19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9D6D19" w:rsidRPr="009D6D19" w:rsidRDefault="009D6D19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9D6D19" w:rsidRPr="009D6D19" w:rsidRDefault="009D6D19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650478" w:rsidRPr="009D6D19" w:rsidRDefault="00650478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  <w:t>Техника безопасности</w:t>
            </w:r>
          </w:p>
          <w:p w:rsidR="001E6612" w:rsidRPr="009D6D19" w:rsidRDefault="001E6612" w:rsidP="005F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661AF3" w:rsidRDefault="00661AF3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661AF3" w:rsidRDefault="00661AF3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661AF3" w:rsidRPr="009D6D19" w:rsidRDefault="00661AF3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C670B3" w:rsidRPr="009D6D19" w:rsidRDefault="00C670B3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  <w:t>Анализ готового образца.</w:t>
            </w: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C670B3" w:rsidRPr="009D6D19" w:rsidRDefault="00C670B3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  <w:t>Практический метод</w:t>
            </w: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bidi="en-US"/>
              </w:rPr>
              <w:t>Рефлексия.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1ACF" w:rsidRPr="009D6D19" w:rsidRDefault="001E6612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bidi="en-US"/>
              </w:rPr>
              <w:lastRenderedPageBreak/>
              <w:t>III</w:t>
            </w:r>
            <w:r w:rsidRPr="009D6D1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  <w:t xml:space="preserve"> этап.</w:t>
            </w:r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D6D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Объяснение новых знаний</w:t>
            </w:r>
          </w:p>
          <w:p w:rsidR="004E75A3" w:rsidRPr="009D6D19" w:rsidRDefault="00511ACF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Сегодня на занятии ты сделаешь необычную </w:t>
            </w:r>
            <w:proofErr w:type="spellStart"/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открытку</w:t>
            </w:r>
            <w:proofErr w:type="gramStart"/>
            <w:r w:rsidR="005F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</w:t>
            </w:r>
            <w:proofErr w:type="spellEnd"/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 думаешь, чем рисуют художники? (ответ) Правильно красками, а </w:t>
            </w:r>
            <w:r w:rsidR="00C4159D"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еще? Кисточками, карандашами, мелками</w:t>
            </w:r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фломастер</w:t>
            </w:r>
            <w:r w:rsidR="00C4159D"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</w:t>
            </w:r>
            <w:r w:rsidRPr="009D6D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C4159D" w:rsidRPr="009D6D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4159D"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Это традиционные техники рисования. Я сегодня тебе предлагаю необычный способ рисования, он называется оттиск поролоновой губкой.</w:t>
            </w:r>
          </w:p>
          <w:p w:rsidR="004E75A3" w:rsidRPr="009D6D19" w:rsidRDefault="004E75A3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Прежде чем начать работать</w:t>
            </w:r>
            <w:r w:rsidR="00650478"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давай подготовим пальчики к работе</w:t>
            </w:r>
            <w:r w:rsidR="00650478"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сделаем пальчиковую гимнастику.</w:t>
            </w:r>
          </w:p>
          <w:p w:rsidR="004E75A3" w:rsidRPr="009D6D19" w:rsidRDefault="004E75A3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Наши алые цветки</w:t>
            </w:r>
          </w:p>
          <w:p w:rsidR="004E75A3" w:rsidRPr="009D6D19" w:rsidRDefault="004E75A3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Распускают лепестки</w:t>
            </w:r>
          </w:p>
          <w:p w:rsidR="00843967" w:rsidRPr="009D6D19" w:rsidRDefault="00650478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/>
                <w:color w:val="343434"/>
                <w:sz w:val="28"/>
                <w:szCs w:val="28"/>
                <w:shd w:val="clear" w:color="auto" w:fill="FFFFFF"/>
              </w:rPr>
            </w:pPr>
            <w:proofErr w:type="gramStart"/>
            <w:r w:rsidRPr="009D6D19">
              <w:rPr>
                <w:rStyle w:val="a5"/>
                <w:rFonts w:ascii="Times New Roman" w:hAnsi="Times New Roman" w:cs="Times New Roman"/>
                <w:b/>
                <w:color w:val="343434"/>
                <w:sz w:val="28"/>
                <w:szCs w:val="28"/>
                <w:shd w:val="clear" w:color="auto" w:fill="FFFFFF"/>
              </w:rPr>
              <w:t>(</w:t>
            </w:r>
            <w:r w:rsidR="00843967" w:rsidRPr="009D6D19">
              <w:rPr>
                <w:rStyle w:val="a5"/>
                <w:rFonts w:ascii="Times New Roman" w:hAnsi="Times New Roman" w:cs="Times New Roman"/>
                <w:b/>
                <w:color w:val="343434"/>
                <w:sz w:val="28"/>
                <w:szCs w:val="28"/>
                <w:shd w:val="clear" w:color="auto" w:fill="FFFFFF"/>
              </w:rPr>
              <w:t xml:space="preserve">Соедините ладони в форме тюльпана, </w:t>
            </w:r>
            <w:proofErr w:type="gramEnd"/>
          </w:p>
          <w:p w:rsidR="00843967" w:rsidRPr="009D6D19" w:rsidRDefault="00843967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6D19">
              <w:rPr>
                <w:rStyle w:val="a5"/>
                <w:rFonts w:ascii="Times New Roman" w:hAnsi="Times New Roman" w:cs="Times New Roman"/>
                <w:b/>
                <w:color w:val="343434"/>
                <w:sz w:val="28"/>
                <w:szCs w:val="28"/>
                <w:shd w:val="clear" w:color="auto" w:fill="FFFFFF"/>
              </w:rPr>
              <w:t xml:space="preserve">затем медленно </w:t>
            </w:r>
            <w:r w:rsidR="00650478" w:rsidRPr="009D6D19">
              <w:rPr>
                <w:rStyle w:val="a5"/>
                <w:rFonts w:ascii="Times New Roman" w:hAnsi="Times New Roman" w:cs="Times New Roman"/>
                <w:b/>
                <w:color w:val="343434"/>
                <w:sz w:val="28"/>
                <w:szCs w:val="28"/>
                <w:shd w:val="clear" w:color="auto" w:fill="FFFFFF"/>
              </w:rPr>
              <w:t>раскрывайте</w:t>
            </w:r>
            <w:r w:rsidRPr="009D6D19">
              <w:rPr>
                <w:rStyle w:val="a5"/>
                <w:rFonts w:ascii="Times New Roman" w:hAnsi="Times New Roman" w:cs="Times New Roman"/>
                <w:b/>
                <w:color w:val="343434"/>
                <w:sz w:val="28"/>
                <w:szCs w:val="28"/>
                <w:shd w:val="clear" w:color="auto" w:fill="FFFFFF"/>
              </w:rPr>
              <w:t xml:space="preserve"> пальцы.)</w:t>
            </w:r>
          </w:p>
          <w:p w:rsidR="004E75A3" w:rsidRPr="009D6D19" w:rsidRDefault="004E75A3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(Кисти рук вращаем влево и вправо)</w:t>
            </w:r>
          </w:p>
          <w:p w:rsidR="004E75A3" w:rsidRPr="009D6D19" w:rsidRDefault="004E75A3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Ветерок чуть дышит,</w:t>
            </w:r>
          </w:p>
          <w:p w:rsidR="004E75A3" w:rsidRPr="009D6D19" w:rsidRDefault="004E75A3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Лепестки колышет</w:t>
            </w:r>
          </w:p>
          <w:p w:rsidR="004E75A3" w:rsidRPr="009D6D19" w:rsidRDefault="00843967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E75A3" w:rsidRPr="009D6D1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(тихонько шевелить пальчиками)</w:t>
            </w:r>
          </w:p>
          <w:p w:rsidR="004E75A3" w:rsidRPr="009D6D19" w:rsidRDefault="004E75A3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Наши алые цветки</w:t>
            </w:r>
          </w:p>
          <w:p w:rsidR="004E75A3" w:rsidRPr="009D6D19" w:rsidRDefault="004E75A3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Закрывают лепестки</w:t>
            </w:r>
          </w:p>
          <w:p w:rsidR="004E75A3" w:rsidRPr="009D6D19" w:rsidRDefault="004E75A3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(смыкаем пальцы вместе в бутон)</w:t>
            </w:r>
          </w:p>
          <w:p w:rsidR="00843967" w:rsidRPr="009D6D19" w:rsidRDefault="00843967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Тихо засыпают</w:t>
            </w:r>
          </w:p>
          <w:p w:rsidR="00843967" w:rsidRPr="009D6D19" w:rsidRDefault="00843967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Головой качают</w:t>
            </w:r>
            <w:r w:rsidR="00650478"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50478" w:rsidRPr="009D6D19" w:rsidRDefault="00650478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6D19">
              <w:rPr>
                <w:rStyle w:val="a5"/>
                <w:rFonts w:ascii="Times New Roman" w:hAnsi="Times New Roman" w:cs="Times New Roman"/>
                <w:color w:val="343434"/>
                <w:sz w:val="28"/>
                <w:szCs w:val="28"/>
                <w:shd w:val="clear" w:color="auto" w:fill="FFFFFF"/>
              </w:rPr>
              <w:t>(</w:t>
            </w:r>
            <w:r w:rsidRPr="009D6D19">
              <w:rPr>
                <w:rStyle w:val="a5"/>
                <w:rFonts w:ascii="Times New Roman" w:hAnsi="Times New Roman" w:cs="Times New Roman"/>
                <w:b/>
                <w:color w:val="343434"/>
                <w:sz w:val="28"/>
                <w:szCs w:val="28"/>
                <w:shd w:val="clear" w:color="auto" w:fill="FFFFFF"/>
              </w:rPr>
              <w:t>"Цветок" снова покачивается на ветру)</w:t>
            </w:r>
          </w:p>
          <w:p w:rsidR="004E75A3" w:rsidRPr="009D6D19" w:rsidRDefault="00650478" w:rsidP="005F047F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Молодец, а теперь приступим к работе.</w:t>
            </w:r>
          </w:p>
          <w:p w:rsidR="004E75A3" w:rsidRPr="009D6D19" w:rsidRDefault="00660BFF" w:rsidP="005F047F">
            <w:pPr>
              <w:tabs>
                <w:tab w:val="left" w:pos="352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</w:t>
            </w:r>
            <w:r w:rsidR="001E6612" w:rsidRPr="009D6D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 этап. Практическая работа.</w:t>
            </w:r>
          </w:p>
          <w:p w:rsidR="001E6612" w:rsidRPr="009D6D19" w:rsidRDefault="00650478" w:rsidP="005F047F">
            <w:pPr>
              <w:tabs>
                <w:tab w:val="left" w:pos="3525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Возьми шаблон, приложи к листу </w:t>
            </w:r>
            <w:r w:rsidR="00441320"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бумаги. На палитру набери те цвета, которые тебе н</w:t>
            </w:r>
            <w:r w:rsidR="005F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ужны будут для рисования. </w:t>
            </w:r>
            <w:proofErr w:type="spellStart"/>
            <w:r w:rsidR="005F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Поролончик</w:t>
            </w:r>
            <w:proofErr w:type="spellEnd"/>
            <w:r w:rsidR="005F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обмакни  в краску и начинай</w:t>
            </w:r>
            <w:r w:rsidR="00441320"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раскрашивание, прижимая  </w:t>
            </w:r>
            <w:r w:rsidR="00661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его</w:t>
            </w:r>
            <w:r w:rsidR="00441320"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рисунку и отпуская. Пока твой рисунок сохнет, подготовь основу открытки</w:t>
            </w:r>
            <w:r w:rsidR="005F047F"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441320"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 п</w:t>
            </w:r>
            <w:r w:rsidR="004E75A3"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режде чем ты приступишь </w:t>
            </w:r>
            <w:r w:rsidR="001E6612"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работе</w:t>
            </w:r>
            <w:r w:rsidR="004E75A3"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1E6612"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надо повторить технику безопасности при работе с  ножницами.</w:t>
            </w:r>
          </w:p>
          <w:p w:rsidR="001E6612" w:rsidRPr="009D6D19" w:rsidRDefault="00441320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Давай </w:t>
            </w:r>
            <w:r w:rsidR="001E6612"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вспомним  </w:t>
            </w:r>
          </w:p>
          <w:p w:rsidR="001E6612" w:rsidRPr="009D6D19" w:rsidRDefault="001E6612" w:rsidP="005F04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ПРАВИЛА БЕЗОПАСНОЙ РАБОТЫ</w:t>
            </w:r>
            <w:r w:rsidR="005F04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694C6A" w:rsidRDefault="00694C6A" w:rsidP="005F047F">
            <w:pPr>
              <w:numPr>
                <w:ilvl w:val="0"/>
                <w:numId w:val="4"/>
              </w:numPr>
              <w:shd w:val="clear" w:color="auto" w:fill="FFFFFF"/>
              <w:spacing w:after="60" w:line="240" w:lineRule="auto"/>
              <w:ind w:left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D6D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Храни </w:t>
            </w:r>
            <w:r w:rsidRPr="00694C6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ножницы в указанном</w:t>
            </w:r>
            <w:r w:rsidR="005F047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месте в определённом положении, с сомкнутыми лезвиями.</w:t>
            </w:r>
          </w:p>
          <w:p w:rsidR="005F047F" w:rsidRPr="00694C6A" w:rsidRDefault="005F047F" w:rsidP="005F047F">
            <w:pPr>
              <w:numPr>
                <w:ilvl w:val="0"/>
                <w:numId w:val="4"/>
              </w:numPr>
              <w:shd w:val="clear" w:color="auto" w:fill="FFFFFF"/>
              <w:spacing w:after="60" w:line="240" w:lineRule="auto"/>
              <w:ind w:left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Передавай ножницы кольцами вперед.</w:t>
            </w:r>
          </w:p>
          <w:p w:rsidR="00694C6A" w:rsidRPr="00694C6A" w:rsidRDefault="00694C6A" w:rsidP="005F047F">
            <w:pPr>
              <w:numPr>
                <w:ilvl w:val="0"/>
                <w:numId w:val="4"/>
              </w:numPr>
              <w:shd w:val="clear" w:color="auto" w:fill="FFFFFF"/>
              <w:spacing w:after="60" w:line="240" w:lineRule="auto"/>
              <w:ind w:left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D6D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Не держи </w:t>
            </w:r>
            <w:r w:rsidRPr="00694C6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ножницы лезвием вверх.</w:t>
            </w:r>
          </w:p>
          <w:p w:rsidR="00694C6A" w:rsidRPr="00694C6A" w:rsidRDefault="00694C6A" w:rsidP="005F047F">
            <w:pPr>
              <w:numPr>
                <w:ilvl w:val="0"/>
                <w:numId w:val="4"/>
              </w:numPr>
              <w:shd w:val="clear" w:color="auto" w:fill="FFFFFF"/>
              <w:spacing w:after="60" w:line="240" w:lineRule="auto"/>
              <w:ind w:left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D6D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Не оставляй</w:t>
            </w:r>
            <w:r w:rsidRPr="00694C6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ножницы с открытыми лезвиями.</w:t>
            </w:r>
          </w:p>
          <w:p w:rsidR="00694C6A" w:rsidRPr="009D6D19" w:rsidRDefault="00694C6A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Давай повторим.</w:t>
            </w: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Как  правильно передавать ножницы? Правильно, кольцами вперед! Ножницы это инструмент, они нам нужны для работы.</w:t>
            </w:r>
          </w:p>
          <w:p w:rsidR="00694C6A" w:rsidRPr="009D6D19" w:rsidRDefault="00694C6A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Можно ли держать ножницы лезвием вверх, вот так? Нет, а почему?</w:t>
            </w:r>
          </w:p>
          <w:p w:rsidR="00694C6A" w:rsidRPr="009D6D19" w:rsidRDefault="00694C6A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Молодец! </w:t>
            </w:r>
          </w:p>
          <w:p w:rsidR="00C670B3" w:rsidRPr="009D6D19" w:rsidRDefault="00C670B3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Посмотри, вот какую необычную  открытку ты  сегодня будешь  делать! Давай определим, какие материалы нам понадобятся для изготовления открытки? Это бумага, ленточки, картон. А как соединены детали открытки между собой? Молодец</w:t>
            </w:r>
          </w:p>
          <w:p w:rsidR="00694C6A" w:rsidRPr="009D6D19" w:rsidRDefault="00694C6A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Возьми картон и по линии сгиба согни его.</w:t>
            </w:r>
          </w:p>
          <w:p w:rsidR="00694C6A" w:rsidRPr="009D6D19" w:rsidRDefault="00694C6A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Проверь, высох ли твой рисунок. </w:t>
            </w: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lastRenderedPageBreak/>
              <w:t>Обведи и вырежи его по линиям.</w:t>
            </w:r>
          </w:p>
          <w:p w:rsidR="00694C6A" w:rsidRPr="009D6D19" w:rsidRDefault="00694C6A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Возьми заготовку для открытки и вклей рисунок внутрь.</w:t>
            </w:r>
          </w:p>
          <w:p w:rsidR="00694C6A" w:rsidRPr="009D6D19" w:rsidRDefault="00694C6A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Теперь все вместе приклей к заготовке открытки.</w:t>
            </w:r>
          </w:p>
          <w:p w:rsidR="001E6612" w:rsidRPr="009D6D19" w:rsidRDefault="00C670B3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Приклеим также название праздника</w:t>
            </w:r>
            <w:r w:rsidR="001E6612"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. Теперь нужно сделать отверстия при помощи дырокола. </w:t>
            </w: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Вставим ленточку и завяжем, я вам помогу. </w:t>
            </w:r>
          </w:p>
          <w:p w:rsidR="00C670B3" w:rsidRPr="009D6D19" w:rsidRDefault="00C670B3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Внутрь открытки вклеим красивые слова.</w:t>
            </w:r>
          </w:p>
          <w:p w:rsidR="001E6612" w:rsidRPr="009D6D19" w:rsidRDefault="005F047F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Открытка готова. Молодец!</w:t>
            </w:r>
          </w:p>
          <w:p w:rsidR="001E6612" w:rsidRPr="009D6D19" w:rsidRDefault="001E6612" w:rsidP="005F047F">
            <w:pPr>
              <w:tabs>
                <w:tab w:val="left" w:pos="3525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 этап</w:t>
            </w:r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9D6D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Подведение итогов.</w:t>
            </w:r>
            <w:r w:rsidR="00C670B3"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Понравилось ли тебе  занятие?  К какому празднику ты делала открытку? </w:t>
            </w: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Каким</w:t>
            </w:r>
            <w:r w:rsidR="00C670B3"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и инструментами и материалами ты</w:t>
            </w:r>
            <w:r w:rsidR="004C58D5"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 xml:space="preserve"> пользовала</w:t>
            </w:r>
            <w:r w:rsidR="009D6D19"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сь? Ты  потрудила</w:t>
            </w:r>
            <w:r w:rsidR="00C670B3"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сь на славу. Молодец</w:t>
            </w: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!  На следующем занятии мы продолжим р</w:t>
            </w:r>
            <w:r w:rsidR="00C670B3"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исовать необычными способами.</w:t>
            </w:r>
          </w:p>
          <w:p w:rsidR="001E6612" w:rsidRPr="009D6D19" w:rsidRDefault="00C670B3" w:rsidP="005F04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Убираем своё рабочее место</w:t>
            </w:r>
            <w:r w:rsidR="001E6612" w:rsidRPr="009D6D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  <w:t>. До свидания, спасибо за работу!</w:t>
            </w:r>
          </w:p>
        </w:tc>
      </w:tr>
      <w:tr w:rsidR="001E6612" w:rsidRPr="009D6D19" w:rsidTr="005F047F">
        <w:trPr>
          <w:trHeight w:val="11490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6D19" w:rsidRPr="009D6D19" w:rsidRDefault="009D6D19" w:rsidP="005F047F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Самоанализ занятия </w:t>
            </w:r>
          </w:p>
          <w:p w:rsidR="009D6D19" w:rsidRPr="009D6D19" w:rsidRDefault="009D6D19" w:rsidP="005F047F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>Уровень обучения - подготовительный</w:t>
            </w:r>
          </w:p>
          <w:p w:rsidR="009D6D19" w:rsidRPr="009D6D19" w:rsidRDefault="009D6D19" w:rsidP="005F047F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>Тема занятия: «Открытка для мамы»</w:t>
            </w:r>
          </w:p>
          <w:p w:rsidR="009D6D19" w:rsidRPr="009D6D19" w:rsidRDefault="009D6D19" w:rsidP="005F047F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b/>
                <w:sz w:val="28"/>
                <w:szCs w:val="28"/>
              </w:rPr>
              <w:t>1. Место данного занятия в теме. Как оно работает на последующие занятия. Как оно связано с предыдущим занятием</w:t>
            </w:r>
          </w:p>
          <w:p w:rsidR="009D6D19" w:rsidRPr="009D6D19" w:rsidRDefault="009D6D19" w:rsidP="005F0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 xml:space="preserve">Выбранный тип занятия – </w:t>
            </w:r>
            <w:proofErr w:type="gramStart"/>
            <w:r w:rsidRPr="009D6D19">
              <w:rPr>
                <w:rFonts w:ascii="Times New Roman" w:hAnsi="Times New Roman" w:cs="Times New Roman"/>
                <w:sz w:val="28"/>
                <w:szCs w:val="28"/>
              </w:rPr>
              <w:t>комбинированное</w:t>
            </w:r>
            <w:proofErr w:type="gramEnd"/>
            <w:r w:rsidRPr="009D6D19">
              <w:rPr>
                <w:rFonts w:ascii="Times New Roman" w:hAnsi="Times New Roman" w:cs="Times New Roman"/>
                <w:sz w:val="28"/>
                <w:szCs w:val="28"/>
              </w:rPr>
              <w:t xml:space="preserve">, соответствует поставленной цели </w:t>
            </w:r>
          </w:p>
          <w:p w:rsidR="009D6D19" w:rsidRPr="009D6D19" w:rsidRDefault="009D6D19" w:rsidP="005F04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b/>
                <w:sz w:val="28"/>
                <w:szCs w:val="28"/>
              </w:rPr>
              <w:t>2.Форма работы индивидуальная</w:t>
            </w:r>
          </w:p>
          <w:p w:rsidR="009D6D19" w:rsidRPr="009D6D19" w:rsidRDefault="009D6D19" w:rsidP="005F04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b/>
                <w:sz w:val="28"/>
                <w:szCs w:val="28"/>
              </w:rPr>
              <w:t>3.Цель и задачи занятия:</w:t>
            </w:r>
          </w:p>
          <w:p w:rsidR="009D6D19" w:rsidRPr="009D6D19" w:rsidRDefault="009D6D19" w:rsidP="005F04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изучить технику нетрадиционного рисования (оттиск поролоном), закрепить навыки работы с бумагой и картоном, оформить открытку</w:t>
            </w:r>
          </w:p>
          <w:p w:rsidR="009D6D19" w:rsidRPr="009D6D19" w:rsidRDefault="009D6D19" w:rsidP="005F04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</w:p>
          <w:p w:rsidR="009D6D19" w:rsidRPr="009D6D19" w:rsidRDefault="009D6D19" w:rsidP="005F04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Коррекционно-обучающие-</w:t>
            </w:r>
          </w:p>
          <w:p w:rsidR="009D6D19" w:rsidRPr="009D6D19" w:rsidRDefault="009D6D19" w:rsidP="005F047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Познакомить с новой техникой рисования (оттиск поролоновой губкой)</w:t>
            </w:r>
          </w:p>
          <w:p w:rsidR="009D6D19" w:rsidRPr="009D6D19" w:rsidRDefault="009D6D19" w:rsidP="005F047F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6D19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Закрепить   навыки работы в технике «аппликация» - вырезание и наклеивание элементов из бумаги и картона</w:t>
            </w:r>
          </w:p>
          <w:p w:rsidR="009D6D19" w:rsidRPr="009D6D19" w:rsidRDefault="009D6D19" w:rsidP="005F047F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Коррекционно-развивающие-</w:t>
            </w:r>
          </w:p>
          <w:p w:rsidR="009D6D19" w:rsidRPr="009D6D19" w:rsidRDefault="009D6D19" w:rsidP="005F047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D19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Развить  интерес к изготовлению открыток</w:t>
            </w:r>
          </w:p>
          <w:p w:rsidR="009D6D19" w:rsidRPr="009D6D19" w:rsidRDefault="009D6D19" w:rsidP="005F047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D19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Развить интерес к познанию нового</w:t>
            </w:r>
          </w:p>
          <w:p w:rsidR="009D6D19" w:rsidRPr="009D6D19" w:rsidRDefault="009D6D19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Коррекционно-воспитательные-</w:t>
            </w:r>
          </w:p>
          <w:p w:rsidR="009D6D19" w:rsidRPr="009D6D19" w:rsidRDefault="009D6D19" w:rsidP="005F04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6D1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воспитывать внимательность, усидчивость и аккуратность на занятии</w:t>
            </w:r>
          </w:p>
          <w:p w:rsidR="009D6D19" w:rsidRPr="009D6D19" w:rsidRDefault="009D6D19" w:rsidP="005F04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D19" w:rsidRPr="009D6D19" w:rsidRDefault="009D6D19" w:rsidP="005F04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b/>
                <w:sz w:val="28"/>
                <w:szCs w:val="28"/>
              </w:rPr>
              <w:t>4 . Отбор содержания, форм и методов обучения в соответствии с целью занятия</w:t>
            </w:r>
          </w:p>
          <w:p w:rsidR="009D6D19" w:rsidRPr="009D6D19" w:rsidRDefault="009D6D19" w:rsidP="005F0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>Для реализации цели занятия были использованы следующие методы, формы и приемы организации деятельности:</w:t>
            </w:r>
          </w:p>
          <w:p w:rsidR="009D6D19" w:rsidRPr="009D6D19" w:rsidRDefault="009D6D19" w:rsidP="005F0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>Организация начала занятия</w:t>
            </w:r>
          </w:p>
          <w:p w:rsidR="009D6D19" w:rsidRPr="009D6D19" w:rsidRDefault="009D6D19" w:rsidP="005F0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 xml:space="preserve">Занятие начала с настроя  ребенка на работу  </w:t>
            </w:r>
          </w:p>
          <w:p w:rsidR="009D6D19" w:rsidRPr="009D6D19" w:rsidRDefault="009D6D19" w:rsidP="005F0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>На этапе сообщение темы занятия использовала игровой метод (загадала загадку),</w:t>
            </w:r>
          </w:p>
          <w:p w:rsidR="009D6D19" w:rsidRPr="009D6D19" w:rsidRDefault="009D6D19" w:rsidP="005F047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>На этапе объяснения нового материала применяла:</w:t>
            </w:r>
          </w:p>
          <w:p w:rsidR="009D6D19" w:rsidRPr="009D6D19" w:rsidRDefault="009D6D19" w:rsidP="005F047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>наглядный - показ нового материала;</w:t>
            </w:r>
          </w:p>
          <w:p w:rsidR="009D6D19" w:rsidRPr="009D6D19" w:rsidRDefault="009D6D19" w:rsidP="005F0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 xml:space="preserve">объяснительно – иллюстративный метод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открытки</w:t>
            </w:r>
          </w:p>
          <w:p w:rsidR="009D6D19" w:rsidRPr="009D6D19" w:rsidRDefault="009D6D19" w:rsidP="005F0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>словесный метод - объяснение, рассказ</w:t>
            </w:r>
          </w:p>
          <w:p w:rsidR="009D6D19" w:rsidRPr="009D6D19" w:rsidRDefault="009D6D19" w:rsidP="005F0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>практический метод</w:t>
            </w:r>
          </w:p>
          <w:p w:rsidR="009D6D19" w:rsidRPr="009D6D19" w:rsidRDefault="009D6D19" w:rsidP="005F0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 xml:space="preserve">На этапе подведение итогов занятия - метод контроля и самоконтроля, оценка результатов, создание ситуации успеха </w:t>
            </w:r>
          </w:p>
          <w:p w:rsidR="009D6D19" w:rsidRPr="009D6D19" w:rsidRDefault="009D6D19" w:rsidP="005F0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D19" w:rsidRPr="009D6D19" w:rsidRDefault="009D6D19" w:rsidP="005F04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b/>
                <w:sz w:val="28"/>
                <w:szCs w:val="28"/>
              </w:rPr>
              <w:t>6. Отбор дидактического, музыкального материалов, наглядных пособий</w:t>
            </w:r>
          </w:p>
          <w:p w:rsidR="009D6D19" w:rsidRPr="009D6D19" w:rsidRDefault="009D6D19" w:rsidP="005F0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D6D1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Дидактический материал: </w:t>
            </w:r>
          </w:p>
          <w:p w:rsidR="009D6D19" w:rsidRPr="009D6D19" w:rsidRDefault="009D6D19" w:rsidP="005F0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>1. образе</w:t>
            </w:r>
            <w:r w:rsidR="00D74A8C">
              <w:rPr>
                <w:rFonts w:ascii="Times New Roman" w:hAnsi="Times New Roman" w:cs="Times New Roman"/>
                <w:sz w:val="28"/>
                <w:szCs w:val="28"/>
              </w:rPr>
              <w:t>ц готового изделия, трафарет</w:t>
            </w:r>
          </w:p>
          <w:p w:rsidR="009D6D19" w:rsidRPr="009D6D19" w:rsidRDefault="009D6D19" w:rsidP="005F0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 xml:space="preserve"> Раздаточный материал: картон,</w:t>
            </w:r>
            <w:r w:rsidR="00660BFF">
              <w:rPr>
                <w:rFonts w:ascii="Times New Roman" w:hAnsi="Times New Roman" w:cs="Times New Roman"/>
                <w:sz w:val="28"/>
                <w:szCs w:val="28"/>
              </w:rPr>
              <w:t xml:space="preserve">    ножницы, карандаш</w:t>
            </w:r>
            <w:r w:rsidR="00D74A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0BFF">
              <w:rPr>
                <w:rFonts w:ascii="Times New Roman" w:hAnsi="Times New Roman" w:cs="Times New Roman"/>
                <w:sz w:val="28"/>
                <w:szCs w:val="28"/>
              </w:rPr>
              <w:t xml:space="preserve"> краски, палитра, </w:t>
            </w:r>
            <w:proofErr w:type="spellStart"/>
            <w:r w:rsidR="00660BFF">
              <w:rPr>
                <w:rFonts w:ascii="Times New Roman" w:hAnsi="Times New Roman" w:cs="Times New Roman"/>
                <w:sz w:val="28"/>
                <w:szCs w:val="28"/>
              </w:rPr>
              <w:t>поролончик.гуашь</w:t>
            </w:r>
            <w:proofErr w:type="spellEnd"/>
            <w:r w:rsidR="00660B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6D19" w:rsidRPr="009D6D19" w:rsidRDefault="009D6D19" w:rsidP="005F0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D74A8C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Оборудование: Стол и стул по росту ребенка</w:t>
            </w:r>
            <w:r w:rsidR="00660BFF" w:rsidRPr="009D6D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санитарно-гигиенические нормы соблюдены.</w:t>
            </w:r>
          </w:p>
          <w:p w:rsidR="009D6D19" w:rsidRPr="009D6D19" w:rsidRDefault="009D6D19" w:rsidP="005F04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7.Как организован </w:t>
            </w:r>
            <w:proofErr w:type="gramStart"/>
            <w:r w:rsidRPr="009D6D1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9D6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усвоением знаний, умений, навыков.</w:t>
            </w:r>
          </w:p>
          <w:p w:rsidR="009D6D19" w:rsidRPr="009D6D19" w:rsidRDefault="009D6D19" w:rsidP="005F0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знаний, умений и навыков осуществлялся на этапе практической </w:t>
            </w:r>
            <w:r w:rsidRPr="009D6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деятельности. Осуществлялся индивидуальный </w:t>
            </w:r>
            <w:proofErr w:type="gramStart"/>
            <w:r w:rsidRPr="009D6D1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D6D1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</w:t>
            </w:r>
          </w:p>
          <w:p w:rsidR="009D6D19" w:rsidRPr="009D6D19" w:rsidRDefault="009D6D19" w:rsidP="005F047F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>На этапе  закрепление пройденного материала - Использовала метод  опр</w:t>
            </w:r>
            <w:r w:rsidR="00D74A8C">
              <w:rPr>
                <w:rFonts w:ascii="Times New Roman" w:hAnsi="Times New Roman" w:cs="Times New Roman"/>
                <w:sz w:val="28"/>
                <w:szCs w:val="28"/>
              </w:rPr>
              <w:t>оса.</w:t>
            </w:r>
          </w:p>
          <w:p w:rsidR="009D6D19" w:rsidRPr="009D6D19" w:rsidRDefault="009D6D19" w:rsidP="005F047F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8.Психологическая атмосфера на занятии</w:t>
            </w:r>
          </w:p>
          <w:p w:rsidR="009D6D19" w:rsidRPr="009D6D19" w:rsidRDefault="009D6D19" w:rsidP="005F0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 xml:space="preserve">Спокойная доброжелательная обстановка на занятии способствовала творческому общению и деловому контакту с </w:t>
            </w:r>
            <w:r w:rsidR="00660BFF">
              <w:rPr>
                <w:rFonts w:ascii="Times New Roman" w:hAnsi="Times New Roman" w:cs="Times New Roman"/>
                <w:sz w:val="28"/>
                <w:szCs w:val="28"/>
              </w:rPr>
              <w:t>ребенком.</w:t>
            </w:r>
            <w:r w:rsidR="00660BFF" w:rsidRPr="009D6D19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</w:t>
            </w: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 xml:space="preserve"> работа черед</w:t>
            </w:r>
            <w:r w:rsidR="00660BFF">
              <w:rPr>
                <w:rFonts w:ascii="Times New Roman" w:hAnsi="Times New Roman" w:cs="Times New Roman"/>
                <w:sz w:val="28"/>
                <w:szCs w:val="28"/>
              </w:rPr>
              <w:t>овались с минутами отдыха: зарядка.</w:t>
            </w:r>
          </w:p>
          <w:p w:rsidR="009D6D19" w:rsidRPr="009D6D19" w:rsidRDefault="00660BFF" w:rsidP="005F047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с ребенком </w:t>
            </w:r>
            <w:r w:rsidR="009D6D19" w:rsidRPr="009D6D19">
              <w:rPr>
                <w:rFonts w:ascii="Times New Roman" w:hAnsi="Times New Roman" w:cs="Times New Roman"/>
                <w:sz w:val="28"/>
                <w:szCs w:val="28"/>
              </w:rPr>
              <w:t xml:space="preserve"> всегда строятся на взаимодоверии,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взаимоуважении. К воспитаннице </w:t>
            </w:r>
            <w:r w:rsidR="009D6D19" w:rsidRPr="009D6D19">
              <w:rPr>
                <w:rFonts w:ascii="Times New Roman" w:hAnsi="Times New Roman" w:cs="Times New Roman"/>
                <w:sz w:val="28"/>
                <w:szCs w:val="28"/>
              </w:rPr>
              <w:t>обращалась только по имени. В процессе занятия строила отношения на равных основани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ях, не ущемляя интересы ребенка</w:t>
            </w:r>
            <w:r w:rsidR="009D6D19" w:rsidRPr="009D6D19">
              <w:rPr>
                <w:rFonts w:ascii="Times New Roman" w:hAnsi="Times New Roman" w:cs="Times New Roman"/>
                <w:sz w:val="28"/>
                <w:szCs w:val="28"/>
              </w:rPr>
              <w:t>. Поэтому считаю, что стиль общения на занятии можно считать демократическим.</w:t>
            </w:r>
          </w:p>
          <w:p w:rsidR="009D6D19" w:rsidRPr="009D6D19" w:rsidRDefault="009D6D19" w:rsidP="005F0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b/>
                <w:sz w:val="28"/>
                <w:szCs w:val="28"/>
              </w:rPr>
              <w:t>9.Как вы оцениваете результаты занятия?</w:t>
            </w: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 xml:space="preserve"> Удалось ли реализовать все поставленные задачи, если не удалось то почему?</w:t>
            </w:r>
          </w:p>
          <w:p w:rsidR="009D6D19" w:rsidRPr="009D6D19" w:rsidRDefault="009D6D19" w:rsidP="005F0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9">
              <w:rPr>
                <w:rFonts w:ascii="Times New Roman" w:hAnsi="Times New Roman" w:cs="Times New Roman"/>
                <w:sz w:val="28"/>
                <w:szCs w:val="28"/>
              </w:rPr>
              <w:t>Считаю, что занятие удалось, поставленная цель достигнута.</w:t>
            </w:r>
          </w:p>
          <w:p w:rsidR="009D6D19" w:rsidRPr="009D6D19" w:rsidRDefault="009D6D19" w:rsidP="005F047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D19" w:rsidRPr="009D6D19" w:rsidRDefault="009D6D19" w:rsidP="005F047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D19" w:rsidRPr="009D6D19" w:rsidRDefault="009D6D19" w:rsidP="005F047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D19" w:rsidRPr="009D6D19" w:rsidRDefault="009D6D19" w:rsidP="005F047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D19" w:rsidRPr="009D6D19" w:rsidRDefault="009D6D19" w:rsidP="005F047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D19" w:rsidRPr="009D6D19" w:rsidRDefault="009D6D19" w:rsidP="005F047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D19" w:rsidRPr="009D6D19" w:rsidRDefault="009D6D19" w:rsidP="005F047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D19" w:rsidRPr="009D6D19" w:rsidRDefault="009D6D19" w:rsidP="005F047F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D19" w:rsidRPr="009D6D19" w:rsidRDefault="009D6D19" w:rsidP="005F0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D19" w:rsidRPr="009D6D19" w:rsidRDefault="009D6D19" w:rsidP="005F04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D19" w:rsidRPr="009D6D19" w:rsidRDefault="009D6D19" w:rsidP="005F04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D19" w:rsidRPr="009D6D19" w:rsidRDefault="009D6D19" w:rsidP="005F04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D19" w:rsidRPr="009D6D19" w:rsidRDefault="009D6D19" w:rsidP="005F04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1E6612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5F047F" w:rsidRDefault="005F047F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5F047F" w:rsidRDefault="005F047F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5F047F" w:rsidRDefault="005F047F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5F047F" w:rsidRDefault="005F047F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5F047F" w:rsidRDefault="005F047F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5F047F" w:rsidRDefault="005F047F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5F047F" w:rsidRDefault="005F047F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5F047F" w:rsidRDefault="005F047F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5F047F" w:rsidRDefault="005F047F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5F047F" w:rsidRDefault="005F047F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5F047F" w:rsidRDefault="005F047F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5F047F" w:rsidRDefault="005F047F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5F047F" w:rsidRDefault="005F047F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5F047F" w:rsidRDefault="005F047F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630122" w:rsidRDefault="0063012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630122" w:rsidRDefault="0063012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5F047F" w:rsidRDefault="00954070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  <w:r>
              <w:lastRenderedPageBreak/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25pt;height:33.75pt" fillcolor="#4f81bd [3204]" strokecolor="#c00000">
                  <v:shadow color="#868686"/>
                  <v:textpath style="font-family:&quot;Arial Black&quot;;v-text-kern:t" trim="t" fitpath="t" string="Технологическая карта"/>
                </v:shape>
              </w:pict>
            </w:r>
          </w:p>
          <w:tbl>
            <w:tblPr>
              <w:tblStyle w:val="a8"/>
              <w:tblpPr w:leftFromText="180" w:rightFromText="180" w:vertAnchor="page" w:horzAnchor="margin" w:tblpY="1006"/>
              <w:tblOverlap w:val="never"/>
              <w:tblW w:w="0" w:type="auto"/>
              <w:tblLook w:val="04A0"/>
            </w:tblPr>
            <w:tblGrid>
              <w:gridCol w:w="4689"/>
              <w:gridCol w:w="4656"/>
            </w:tblGrid>
            <w:tr w:rsidR="00630122" w:rsidTr="00630122">
              <w:tc>
                <w:tcPr>
                  <w:tcW w:w="4689" w:type="dxa"/>
                </w:tcPr>
                <w:p w:rsidR="00630122" w:rsidRDefault="00630122" w:rsidP="00630122">
                  <w:pPr>
                    <w:jc w:val="center"/>
                  </w:pPr>
                  <w:r>
                    <w:t>1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370477" cy="2724150"/>
                        <wp:effectExtent l="19050" t="0" r="0" b="0"/>
                        <wp:docPr id="25" name="Рисунок 1" descr="C:\Users\Admin\Desktop\IMG_20181119_125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IMG_20181119_125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 l="13541" t="27891" r="18942" b="113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0477" cy="2724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56" w:type="dxa"/>
                </w:tcPr>
                <w:p w:rsidR="00630122" w:rsidRDefault="00630122" w:rsidP="00630122">
                  <w:pPr>
                    <w:jc w:val="center"/>
                  </w:pPr>
                  <w:r>
                    <w:t>2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438400" cy="2724150"/>
                        <wp:effectExtent l="19050" t="0" r="0" b="0"/>
                        <wp:docPr id="26" name="Рисунок 2" descr="C:\Users\Admin\Desktop\IMG_20181119_2229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dmin\Desktop\IMG_20181119_22293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l="12229" t="26923" r="14990" b="1420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8400" cy="2724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30122" w:rsidTr="00630122">
              <w:tc>
                <w:tcPr>
                  <w:tcW w:w="4689" w:type="dxa"/>
                </w:tcPr>
                <w:p w:rsidR="00630122" w:rsidRDefault="00630122" w:rsidP="00630122">
                  <w:r>
                    <w:t>3.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425549" cy="2628900"/>
                        <wp:effectExtent l="19050" t="0" r="0" b="0"/>
                        <wp:docPr id="27" name="Рисунок 3" descr="C:\Users\Admin\Desktop\IMG_20181119_22314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dmin\Desktop\IMG_20181119_22314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7317" t="15255" r="15650" b="14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5549" cy="2628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56" w:type="dxa"/>
                </w:tcPr>
                <w:p w:rsidR="00630122" w:rsidRDefault="00630122" w:rsidP="00630122">
                  <w:pPr>
                    <w:jc w:val="center"/>
                  </w:pPr>
                  <w:r>
                    <w:t>4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47900" cy="2514600"/>
                        <wp:effectExtent l="19050" t="0" r="0" b="0"/>
                        <wp:docPr id="28" name="Рисунок 4" descr="C:\Users\Admin\Desktop\IMG_20181119_22464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Admin\Desktop\IMG_20181119_22464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l="3739" t="6666" r="5110" b="56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7900" cy="2514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30122" w:rsidTr="00630122">
              <w:tc>
                <w:tcPr>
                  <w:tcW w:w="4689" w:type="dxa"/>
                </w:tcPr>
                <w:p w:rsidR="00630122" w:rsidRDefault="00630122" w:rsidP="00630122">
                  <w:pPr>
                    <w:jc w:val="center"/>
                  </w:pPr>
                  <w:r>
                    <w:t>5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40291" cy="2009775"/>
                        <wp:effectExtent l="19050" t="0" r="7609" b="0"/>
                        <wp:docPr id="29" name="Рисунок 5" descr="C:\Users\Admin\Desktop\IMG_20181119_22595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Admin\Desktop\IMG_20181119_22595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l="8738" t="8981" b="77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0291" cy="2009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56" w:type="dxa"/>
                </w:tcPr>
                <w:p w:rsidR="00630122" w:rsidRDefault="00630122" w:rsidP="00630122">
                  <w:pPr>
                    <w:jc w:val="center"/>
                  </w:pPr>
                  <w:r>
                    <w:t>6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35391" cy="2200275"/>
                        <wp:effectExtent l="19050" t="0" r="0" b="0"/>
                        <wp:docPr id="30" name="Рисунок 6" descr="C:\Users\Admin\Desktop\IMG_20181119_230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Admin\Desktop\IMG_20181119_230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391" cy="2200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F047F" w:rsidRDefault="005F047F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5F047F" w:rsidRPr="009D6D19" w:rsidRDefault="005F047F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en-US"/>
              </w:rPr>
            </w:pPr>
          </w:p>
          <w:p w:rsidR="00FD221B" w:rsidRDefault="00FD221B" w:rsidP="005F047F">
            <w:pPr>
              <w:spacing w:line="240" w:lineRule="auto"/>
            </w:pPr>
          </w:p>
          <w:p w:rsidR="001E6612" w:rsidRPr="009D6D19" w:rsidRDefault="001E6612" w:rsidP="005F0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</w:tr>
    </w:tbl>
    <w:p w:rsidR="00FE6278" w:rsidRPr="009D6D19" w:rsidRDefault="00FE6278" w:rsidP="005F04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E6278" w:rsidRPr="009D6D19" w:rsidSect="00030286">
      <w:pgSz w:w="11906" w:h="16838"/>
      <w:pgMar w:top="567" w:right="850" w:bottom="1134" w:left="1701" w:header="708" w:footer="708" w:gutter="0"/>
      <w:pgBorders w:display="firstPage" w:offsetFrom="page">
        <w:top w:val="crossStitch" w:sz="9" w:space="24" w:color="FF0000"/>
        <w:left w:val="crossStitch" w:sz="9" w:space="24" w:color="FF0000"/>
        <w:bottom w:val="crossStitch" w:sz="9" w:space="24" w:color="FF0000"/>
        <w:right w:val="crossStitch" w:sz="9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0FA1"/>
    <w:multiLevelType w:val="hybridMultilevel"/>
    <w:tmpl w:val="77AA2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D55F0"/>
    <w:multiLevelType w:val="hybridMultilevel"/>
    <w:tmpl w:val="0682E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A735C"/>
    <w:multiLevelType w:val="hybridMultilevel"/>
    <w:tmpl w:val="342844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44A40"/>
    <w:multiLevelType w:val="hybridMultilevel"/>
    <w:tmpl w:val="949EE4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C4F22"/>
    <w:multiLevelType w:val="hybridMultilevel"/>
    <w:tmpl w:val="058E5DF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40C6516"/>
    <w:multiLevelType w:val="hybridMultilevel"/>
    <w:tmpl w:val="10FAA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461A8A"/>
    <w:multiLevelType w:val="multilevel"/>
    <w:tmpl w:val="917A6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612"/>
    <w:rsid w:val="00170860"/>
    <w:rsid w:val="001E6612"/>
    <w:rsid w:val="00441320"/>
    <w:rsid w:val="004C58D5"/>
    <w:rsid w:val="004E75A3"/>
    <w:rsid w:val="00511ACF"/>
    <w:rsid w:val="005F047F"/>
    <w:rsid w:val="00630122"/>
    <w:rsid w:val="00650478"/>
    <w:rsid w:val="00660BFF"/>
    <w:rsid w:val="00661AF3"/>
    <w:rsid w:val="00694C6A"/>
    <w:rsid w:val="006C2D55"/>
    <w:rsid w:val="00843967"/>
    <w:rsid w:val="00954070"/>
    <w:rsid w:val="009C0681"/>
    <w:rsid w:val="009D6D19"/>
    <w:rsid w:val="00A848ED"/>
    <w:rsid w:val="00C4159D"/>
    <w:rsid w:val="00C670B3"/>
    <w:rsid w:val="00D73E75"/>
    <w:rsid w:val="00D74A8C"/>
    <w:rsid w:val="00EA6A33"/>
    <w:rsid w:val="00FD221B"/>
    <w:rsid w:val="00FE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61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style-span">
    <w:name w:val="apple-style-span"/>
    <w:basedOn w:val="a0"/>
    <w:rsid w:val="001E6612"/>
  </w:style>
  <w:style w:type="paragraph" w:styleId="a4">
    <w:name w:val="Normal (Web)"/>
    <w:basedOn w:val="a"/>
    <w:uiPriority w:val="99"/>
    <w:unhideWhenUsed/>
    <w:rsid w:val="001E6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84396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AF3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D2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3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2018-11-19T12:24:00Z</cp:lastPrinted>
  <dcterms:created xsi:type="dcterms:W3CDTF">2018-11-19T09:49:00Z</dcterms:created>
  <dcterms:modified xsi:type="dcterms:W3CDTF">2018-12-10T14:04:00Z</dcterms:modified>
</cp:coreProperties>
</file>