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74" w:rsidRPr="00EE5CB3" w:rsidRDefault="00EE5CB3" w:rsidP="00E24574">
      <w:pPr>
        <w:pStyle w:val="a3"/>
        <w:shd w:val="clear" w:color="auto" w:fill="FFFFFF"/>
        <w:spacing w:before="0" w:beforeAutospacing="0" w:after="0" w:afterAutospacing="0"/>
        <w:jc w:val="center"/>
        <w:rPr>
          <w:rFonts w:ascii="Arial" w:hAnsi="Arial" w:cs="Arial"/>
          <w:color w:val="000000"/>
          <w:sz w:val="28"/>
          <w:szCs w:val="28"/>
        </w:rPr>
      </w:pPr>
      <w:r>
        <w:rPr>
          <w:color w:val="000000"/>
          <w:sz w:val="28"/>
          <w:szCs w:val="28"/>
        </w:rPr>
        <w:t xml:space="preserve">МОУ </w:t>
      </w:r>
      <w:proofErr w:type="spellStart"/>
      <w:r>
        <w:rPr>
          <w:color w:val="000000"/>
          <w:sz w:val="28"/>
          <w:szCs w:val="28"/>
        </w:rPr>
        <w:t>Судиславская</w:t>
      </w:r>
      <w:proofErr w:type="spellEnd"/>
      <w:r>
        <w:rPr>
          <w:color w:val="000000"/>
          <w:sz w:val="28"/>
          <w:szCs w:val="28"/>
        </w:rPr>
        <w:t xml:space="preserve"> СОШ</w:t>
      </w:r>
    </w:p>
    <w:p w:rsidR="00E24574" w:rsidRDefault="00E24574" w:rsidP="00E24574">
      <w:pPr>
        <w:pStyle w:val="a3"/>
        <w:shd w:val="clear" w:color="auto" w:fill="FFFFFF"/>
        <w:spacing w:before="0" w:beforeAutospacing="0" w:after="0" w:afterAutospacing="0"/>
        <w:jc w:val="center"/>
        <w:rPr>
          <w:color w:val="000000"/>
          <w:sz w:val="28"/>
          <w:szCs w:val="28"/>
        </w:rPr>
      </w:pPr>
    </w:p>
    <w:p w:rsidR="00E24574" w:rsidRDefault="00E24574" w:rsidP="00E24574">
      <w:pPr>
        <w:pStyle w:val="a3"/>
        <w:shd w:val="clear" w:color="auto" w:fill="FFFFFF"/>
        <w:spacing w:before="0" w:beforeAutospacing="0" w:after="0" w:afterAutospacing="0"/>
        <w:jc w:val="center"/>
        <w:rPr>
          <w:color w:val="000000"/>
          <w:sz w:val="28"/>
          <w:szCs w:val="28"/>
        </w:rPr>
      </w:pPr>
    </w:p>
    <w:p w:rsidR="00E24574" w:rsidRDefault="00E24574" w:rsidP="00E24574">
      <w:pPr>
        <w:pStyle w:val="a3"/>
        <w:shd w:val="clear" w:color="auto" w:fill="FFFFFF"/>
        <w:spacing w:before="0" w:beforeAutospacing="0" w:after="0" w:afterAutospacing="0"/>
        <w:jc w:val="center"/>
        <w:rPr>
          <w:color w:val="000000"/>
          <w:sz w:val="28"/>
          <w:szCs w:val="28"/>
        </w:rPr>
      </w:pPr>
    </w:p>
    <w:p w:rsidR="00EE5CB3" w:rsidRDefault="00EE5CB3" w:rsidP="00E24574">
      <w:pPr>
        <w:pStyle w:val="a3"/>
        <w:shd w:val="clear" w:color="auto" w:fill="FFFFFF"/>
        <w:spacing w:before="0" w:beforeAutospacing="0" w:after="0" w:afterAutospacing="0"/>
        <w:jc w:val="center"/>
        <w:rPr>
          <w:color w:val="000000"/>
          <w:sz w:val="28"/>
          <w:szCs w:val="28"/>
        </w:rPr>
      </w:pPr>
    </w:p>
    <w:p w:rsidR="00EE5CB3" w:rsidRDefault="00EE5CB3" w:rsidP="00E24574">
      <w:pPr>
        <w:pStyle w:val="a3"/>
        <w:shd w:val="clear" w:color="auto" w:fill="FFFFFF"/>
        <w:spacing w:before="0" w:beforeAutospacing="0" w:after="0" w:afterAutospacing="0"/>
        <w:jc w:val="center"/>
        <w:rPr>
          <w:color w:val="000000"/>
          <w:sz w:val="28"/>
          <w:szCs w:val="28"/>
        </w:rPr>
      </w:pPr>
    </w:p>
    <w:p w:rsidR="00EE5CB3" w:rsidRDefault="00EE5CB3" w:rsidP="00E24574">
      <w:pPr>
        <w:pStyle w:val="a3"/>
        <w:shd w:val="clear" w:color="auto" w:fill="FFFFFF"/>
        <w:spacing w:before="0" w:beforeAutospacing="0" w:after="0" w:afterAutospacing="0"/>
        <w:jc w:val="center"/>
        <w:rPr>
          <w:color w:val="000000"/>
          <w:sz w:val="28"/>
          <w:szCs w:val="28"/>
        </w:rPr>
      </w:pPr>
    </w:p>
    <w:p w:rsidR="00E24574" w:rsidRPr="001F208A" w:rsidRDefault="00E24574" w:rsidP="00E24574">
      <w:pPr>
        <w:pStyle w:val="a3"/>
        <w:shd w:val="clear" w:color="auto" w:fill="FFFFFF"/>
        <w:spacing w:before="0" w:beforeAutospacing="0" w:after="0" w:afterAutospacing="0"/>
        <w:rPr>
          <w:color w:val="000000"/>
          <w:sz w:val="40"/>
          <w:szCs w:val="40"/>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40"/>
          <w:szCs w:val="40"/>
        </w:rPr>
      </w:pPr>
      <w:r w:rsidRPr="001F208A">
        <w:rPr>
          <w:color w:val="000000"/>
          <w:sz w:val="40"/>
          <w:szCs w:val="40"/>
        </w:rPr>
        <w:t>Реферат по дисциплине:</w:t>
      </w: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40"/>
          <w:szCs w:val="40"/>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40"/>
          <w:szCs w:val="40"/>
        </w:rPr>
      </w:pPr>
      <w:r w:rsidRPr="001F208A">
        <w:rPr>
          <w:color w:val="000000"/>
          <w:sz w:val="40"/>
          <w:szCs w:val="40"/>
        </w:rPr>
        <w:t>«Основы безопасности жизнедеятельности»</w:t>
      </w: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40"/>
          <w:szCs w:val="40"/>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40"/>
          <w:szCs w:val="40"/>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40"/>
          <w:szCs w:val="40"/>
        </w:rPr>
      </w:pPr>
    </w:p>
    <w:p w:rsidR="00E24574"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56"/>
          <w:szCs w:val="56"/>
        </w:rPr>
      </w:pPr>
      <w:r w:rsidRPr="001F208A">
        <w:rPr>
          <w:color w:val="000000"/>
          <w:sz w:val="56"/>
          <w:szCs w:val="56"/>
        </w:rPr>
        <w:t>По теме:</w:t>
      </w: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56"/>
          <w:szCs w:val="56"/>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56"/>
          <w:szCs w:val="56"/>
        </w:rPr>
      </w:pPr>
      <w:r w:rsidRPr="001F208A">
        <w:rPr>
          <w:color w:val="000000"/>
          <w:sz w:val="56"/>
          <w:szCs w:val="56"/>
        </w:rPr>
        <w:t>«</w:t>
      </w:r>
      <w:r>
        <w:rPr>
          <w:color w:val="000000"/>
          <w:sz w:val="56"/>
          <w:szCs w:val="56"/>
        </w:rPr>
        <w:t>Средства индивидуальной защиты органов дыхания</w:t>
      </w:r>
      <w:r w:rsidRPr="001F208A">
        <w:rPr>
          <w:color w:val="000000"/>
          <w:sz w:val="56"/>
          <w:szCs w:val="56"/>
        </w:rPr>
        <w:t>»</w:t>
      </w: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Default="00E24574" w:rsidP="00E24574">
      <w:pPr>
        <w:pStyle w:val="a3"/>
        <w:shd w:val="clear" w:color="auto" w:fill="FFFFFF"/>
        <w:spacing w:before="0" w:beforeAutospacing="0" w:after="0" w:afterAutospacing="0"/>
        <w:jc w:val="center"/>
        <w:rPr>
          <w:color w:val="000000"/>
          <w:sz w:val="28"/>
          <w:szCs w:val="28"/>
        </w:rPr>
      </w:pPr>
      <w:r w:rsidRPr="001F208A">
        <w:rPr>
          <w:color w:val="000000"/>
          <w:sz w:val="28"/>
          <w:szCs w:val="28"/>
        </w:rPr>
        <w:t xml:space="preserve">Исполнитель: </w:t>
      </w:r>
      <w:r w:rsidR="00EE5CB3">
        <w:rPr>
          <w:color w:val="000000"/>
          <w:sz w:val="28"/>
          <w:szCs w:val="28"/>
        </w:rPr>
        <w:t>Чернышева Екатерина Ивановна, 9к класс</w:t>
      </w:r>
    </w:p>
    <w:p w:rsidR="00EE5CB3" w:rsidRPr="001F208A" w:rsidRDefault="00EE5CB3" w:rsidP="00E24574">
      <w:pPr>
        <w:pStyle w:val="a3"/>
        <w:shd w:val="clear" w:color="auto" w:fill="FFFFFF"/>
        <w:spacing w:before="0" w:beforeAutospacing="0" w:after="0" w:afterAutospacing="0"/>
        <w:jc w:val="center"/>
        <w:rPr>
          <w:rFonts w:ascii="Arial" w:hAnsi="Arial" w:cs="Arial"/>
          <w:color w:val="000000"/>
          <w:sz w:val="28"/>
          <w:szCs w:val="28"/>
        </w:rPr>
      </w:pPr>
      <w:r>
        <w:rPr>
          <w:color w:val="000000"/>
          <w:sz w:val="28"/>
          <w:szCs w:val="28"/>
        </w:rPr>
        <w:t>Руководитель: Лебедев Евгений Михайлович</w:t>
      </w: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Pr="001F208A" w:rsidRDefault="00E24574" w:rsidP="00E24574">
      <w:pPr>
        <w:pStyle w:val="a3"/>
        <w:shd w:val="clear" w:color="auto" w:fill="FFFFFF"/>
        <w:spacing w:before="0" w:beforeAutospacing="0" w:after="0" w:afterAutospacing="0"/>
        <w:jc w:val="center"/>
        <w:rPr>
          <w:rFonts w:ascii="Arial" w:hAnsi="Arial" w:cs="Arial"/>
          <w:color w:val="000000"/>
          <w:sz w:val="28"/>
          <w:szCs w:val="28"/>
        </w:rPr>
      </w:pPr>
    </w:p>
    <w:p w:rsidR="00E24574" w:rsidRDefault="00E24574" w:rsidP="00E24574">
      <w:pPr>
        <w:pStyle w:val="a3"/>
        <w:shd w:val="clear" w:color="auto" w:fill="FFFFFF"/>
        <w:spacing w:before="0" w:beforeAutospacing="0" w:after="0" w:afterAutospacing="0"/>
        <w:jc w:val="center"/>
        <w:rPr>
          <w:color w:val="000000"/>
          <w:sz w:val="28"/>
          <w:szCs w:val="28"/>
        </w:rPr>
      </w:pPr>
    </w:p>
    <w:p w:rsidR="00E24574" w:rsidRDefault="00E24574" w:rsidP="00E24574">
      <w:pPr>
        <w:pStyle w:val="a3"/>
        <w:shd w:val="clear" w:color="auto" w:fill="FFFFFF"/>
        <w:spacing w:before="0" w:beforeAutospacing="0" w:after="0" w:afterAutospacing="0"/>
        <w:jc w:val="center"/>
        <w:rPr>
          <w:color w:val="000000"/>
          <w:sz w:val="28"/>
          <w:szCs w:val="28"/>
        </w:rPr>
      </w:pPr>
    </w:p>
    <w:p w:rsidR="00E24574" w:rsidRDefault="00E24574" w:rsidP="00E24574">
      <w:pPr>
        <w:pStyle w:val="a3"/>
        <w:shd w:val="clear" w:color="auto" w:fill="FFFFFF"/>
        <w:spacing w:before="0" w:beforeAutospacing="0" w:after="0" w:afterAutospacing="0"/>
        <w:jc w:val="center"/>
        <w:rPr>
          <w:color w:val="000000"/>
          <w:sz w:val="28"/>
          <w:szCs w:val="28"/>
        </w:rPr>
      </w:pPr>
    </w:p>
    <w:p w:rsidR="00E24574" w:rsidRDefault="00E24574" w:rsidP="00E24574">
      <w:pPr>
        <w:pStyle w:val="a3"/>
        <w:shd w:val="clear" w:color="auto" w:fill="FFFFFF"/>
        <w:spacing w:before="0" w:beforeAutospacing="0" w:after="0" w:afterAutospacing="0"/>
        <w:rPr>
          <w:color w:val="000000"/>
          <w:sz w:val="28"/>
          <w:szCs w:val="28"/>
        </w:rPr>
      </w:pPr>
    </w:p>
    <w:p w:rsidR="00E24574" w:rsidRDefault="00E24574" w:rsidP="00EE5CB3">
      <w:pPr>
        <w:pStyle w:val="a3"/>
        <w:shd w:val="clear" w:color="auto" w:fill="FFFFFF"/>
        <w:spacing w:before="0" w:beforeAutospacing="0" w:after="0" w:afterAutospacing="0"/>
        <w:rPr>
          <w:color w:val="000000"/>
          <w:sz w:val="28"/>
          <w:szCs w:val="28"/>
        </w:rPr>
      </w:pPr>
    </w:p>
    <w:p w:rsidR="00E24574" w:rsidRPr="001F208A" w:rsidRDefault="00EE5CB3" w:rsidP="00E24574">
      <w:pPr>
        <w:pStyle w:val="a3"/>
        <w:shd w:val="clear" w:color="auto" w:fill="FFFFFF"/>
        <w:spacing w:before="0" w:beforeAutospacing="0" w:after="0" w:afterAutospacing="0"/>
        <w:jc w:val="center"/>
        <w:rPr>
          <w:rFonts w:ascii="Arial" w:hAnsi="Arial" w:cs="Arial"/>
          <w:color w:val="000000"/>
          <w:sz w:val="28"/>
          <w:szCs w:val="28"/>
        </w:rPr>
      </w:pPr>
      <w:r>
        <w:rPr>
          <w:color w:val="000000"/>
          <w:sz w:val="28"/>
          <w:szCs w:val="28"/>
        </w:rPr>
        <w:t>п</w:t>
      </w:r>
      <w:proofErr w:type="gramStart"/>
      <w:r>
        <w:rPr>
          <w:color w:val="000000"/>
          <w:sz w:val="28"/>
          <w:szCs w:val="28"/>
        </w:rPr>
        <w:t>.С</w:t>
      </w:r>
      <w:proofErr w:type="gramEnd"/>
      <w:r>
        <w:rPr>
          <w:color w:val="000000"/>
          <w:sz w:val="28"/>
          <w:szCs w:val="28"/>
        </w:rPr>
        <w:t>удиславль</w:t>
      </w:r>
      <w:r w:rsidR="00E24574">
        <w:rPr>
          <w:color w:val="000000"/>
          <w:sz w:val="28"/>
          <w:szCs w:val="28"/>
        </w:rPr>
        <w:t>, 2018</w:t>
      </w:r>
      <w:r w:rsidR="00E24574" w:rsidRPr="001F208A">
        <w:rPr>
          <w:color w:val="000000"/>
          <w:sz w:val="28"/>
          <w:szCs w:val="28"/>
        </w:rPr>
        <w:t xml:space="preserve"> г</w:t>
      </w:r>
      <w:r w:rsidR="00E24574">
        <w:rPr>
          <w:color w:val="000000"/>
          <w:sz w:val="28"/>
          <w:szCs w:val="28"/>
        </w:rPr>
        <w:t>.</w:t>
      </w:r>
    </w:p>
    <w:p w:rsidR="00E24574" w:rsidRPr="005F652B" w:rsidRDefault="00E24574" w:rsidP="00E24574">
      <w:pPr>
        <w:pStyle w:val="a3"/>
        <w:shd w:val="clear" w:color="auto" w:fill="FFFFFF"/>
        <w:spacing w:before="0" w:beforeAutospacing="0" w:after="0" w:afterAutospacing="0"/>
        <w:jc w:val="center"/>
        <w:rPr>
          <w:b/>
          <w:sz w:val="28"/>
          <w:szCs w:val="28"/>
        </w:rPr>
      </w:pPr>
      <w:r w:rsidRPr="005F652B">
        <w:rPr>
          <w:b/>
          <w:sz w:val="28"/>
          <w:szCs w:val="28"/>
        </w:rPr>
        <w:lastRenderedPageBreak/>
        <w:t>Содержание </w:t>
      </w:r>
    </w:p>
    <w:p w:rsidR="00E24574" w:rsidRDefault="00E24574" w:rsidP="00E24574">
      <w:pPr>
        <w:pStyle w:val="a3"/>
        <w:shd w:val="clear" w:color="auto" w:fill="FFFFFF"/>
        <w:spacing w:before="0" w:beforeAutospacing="0" w:after="0" w:afterAutospacing="0"/>
        <w:jc w:val="center"/>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8305"/>
        <w:gridCol w:w="815"/>
      </w:tblGrid>
      <w:tr w:rsidR="00E24574" w:rsidTr="00B451CC">
        <w:tc>
          <w:tcPr>
            <w:tcW w:w="534" w:type="dxa"/>
          </w:tcPr>
          <w:p w:rsidR="00E24574" w:rsidRDefault="00E24574" w:rsidP="00E24574">
            <w:pPr>
              <w:pStyle w:val="a3"/>
              <w:spacing w:before="0" w:beforeAutospacing="0" w:after="0" w:afterAutospacing="0"/>
              <w:jc w:val="center"/>
              <w:rPr>
                <w:sz w:val="28"/>
                <w:szCs w:val="28"/>
              </w:rPr>
            </w:pPr>
          </w:p>
        </w:tc>
        <w:tc>
          <w:tcPr>
            <w:tcW w:w="8221" w:type="dxa"/>
          </w:tcPr>
          <w:p w:rsidR="00E24574" w:rsidRDefault="00E24574" w:rsidP="00E24574">
            <w:pPr>
              <w:pStyle w:val="a3"/>
              <w:spacing w:before="0" w:beforeAutospacing="0" w:after="0" w:afterAutospacing="0" w:line="360" w:lineRule="auto"/>
              <w:rPr>
                <w:sz w:val="28"/>
                <w:szCs w:val="28"/>
              </w:rPr>
            </w:pPr>
            <w:r w:rsidRPr="001F208A">
              <w:rPr>
                <w:sz w:val="28"/>
                <w:szCs w:val="28"/>
              </w:rPr>
              <w:t>Введение</w:t>
            </w:r>
            <w:r>
              <w:rPr>
                <w:sz w:val="28"/>
                <w:szCs w:val="28"/>
              </w:rPr>
              <w:t>………………………………………………………………..</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3</w:t>
            </w:r>
          </w:p>
        </w:tc>
      </w:tr>
      <w:tr w:rsidR="00E24574" w:rsidTr="00B451CC">
        <w:tc>
          <w:tcPr>
            <w:tcW w:w="534" w:type="dxa"/>
          </w:tcPr>
          <w:p w:rsidR="00E24574" w:rsidRDefault="00E24574" w:rsidP="00E24574">
            <w:pPr>
              <w:pStyle w:val="a3"/>
              <w:spacing w:before="0" w:beforeAutospacing="0" w:after="0" w:afterAutospacing="0"/>
              <w:jc w:val="center"/>
              <w:rPr>
                <w:sz w:val="28"/>
                <w:szCs w:val="28"/>
              </w:rPr>
            </w:pPr>
            <w:r>
              <w:rPr>
                <w:sz w:val="28"/>
                <w:szCs w:val="28"/>
              </w:rPr>
              <w:t>1</w:t>
            </w:r>
          </w:p>
        </w:tc>
        <w:tc>
          <w:tcPr>
            <w:tcW w:w="8221" w:type="dxa"/>
          </w:tcPr>
          <w:p w:rsidR="00E24574" w:rsidRPr="001F208A" w:rsidRDefault="00105010" w:rsidP="00E24574">
            <w:pPr>
              <w:pStyle w:val="a3"/>
              <w:spacing w:before="0" w:beforeAutospacing="0" w:after="0" w:afterAutospacing="0" w:line="360" w:lineRule="auto"/>
              <w:rPr>
                <w:sz w:val="28"/>
                <w:szCs w:val="28"/>
              </w:rPr>
            </w:pPr>
            <w:r w:rsidRPr="00105010">
              <w:rPr>
                <w:color w:val="000000"/>
                <w:sz w:val="28"/>
                <w:szCs w:val="28"/>
              </w:rPr>
              <w:t>Средства индивидуальной защиты</w:t>
            </w:r>
            <w:r>
              <w:rPr>
                <w:sz w:val="28"/>
                <w:szCs w:val="28"/>
              </w:rPr>
              <w:t xml:space="preserve"> …….…………………………</w:t>
            </w:r>
            <w:r w:rsidR="00E24574">
              <w:rPr>
                <w:sz w:val="28"/>
                <w:szCs w:val="28"/>
              </w:rPr>
              <w:t>….</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4</w:t>
            </w:r>
          </w:p>
        </w:tc>
      </w:tr>
      <w:tr w:rsidR="00E24574" w:rsidTr="00B451CC">
        <w:tc>
          <w:tcPr>
            <w:tcW w:w="534" w:type="dxa"/>
          </w:tcPr>
          <w:p w:rsidR="00E24574" w:rsidRDefault="00105010" w:rsidP="00E24574">
            <w:pPr>
              <w:pStyle w:val="a3"/>
              <w:spacing w:before="0" w:beforeAutospacing="0" w:after="0" w:afterAutospacing="0"/>
              <w:jc w:val="center"/>
              <w:rPr>
                <w:sz w:val="28"/>
                <w:szCs w:val="28"/>
              </w:rPr>
            </w:pPr>
            <w:r>
              <w:rPr>
                <w:sz w:val="28"/>
                <w:szCs w:val="28"/>
              </w:rPr>
              <w:t>1.1</w:t>
            </w:r>
          </w:p>
        </w:tc>
        <w:tc>
          <w:tcPr>
            <w:tcW w:w="8221" w:type="dxa"/>
          </w:tcPr>
          <w:p w:rsidR="00E24574" w:rsidRPr="00091024" w:rsidRDefault="00B614E9" w:rsidP="00E24574">
            <w:pPr>
              <w:shd w:val="clear" w:color="auto" w:fill="FFFFFF"/>
              <w:spacing w:line="360" w:lineRule="auto"/>
              <w:rPr>
                <w:rFonts w:ascii="Times New Roman" w:eastAsia="Times New Roman" w:hAnsi="Times New Roman" w:cs="Times New Roman"/>
                <w:bCs/>
                <w:color w:val="000000"/>
                <w:sz w:val="28"/>
                <w:szCs w:val="28"/>
                <w:lang w:eastAsia="ru-RU"/>
              </w:rPr>
            </w:pPr>
            <w:r w:rsidRPr="00B614E9">
              <w:rPr>
                <w:rFonts w:ascii="Times New Roman" w:hAnsi="Times New Roman" w:cs="Times New Roman"/>
                <w:color w:val="000000"/>
                <w:sz w:val="28"/>
                <w:szCs w:val="28"/>
              </w:rPr>
              <w:t>Классификация средств индивидуальной защиты</w:t>
            </w:r>
            <w:r>
              <w:rPr>
                <w:rFonts w:ascii="Times New Roman" w:eastAsia="Times New Roman" w:hAnsi="Times New Roman" w:cs="Times New Roman"/>
                <w:bCs/>
                <w:color w:val="000000"/>
                <w:sz w:val="28"/>
                <w:szCs w:val="28"/>
                <w:lang w:eastAsia="ru-RU"/>
              </w:rPr>
              <w:t xml:space="preserve"> …</w:t>
            </w:r>
            <w:r w:rsidR="00E24574">
              <w:rPr>
                <w:rFonts w:ascii="Times New Roman" w:eastAsia="Times New Roman" w:hAnsi="Times New Roman" w:cs="Times New Roman"/>
                <w:bCs/>
                <w:color w:val="000000"/>
                <w:sz w:val="28"/>
                <w:szCs w:val="28"/>
                <w:lang w:eastAsia="ru-RU"/>
              </w:rPr>
              <w:t>………………..</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4</w:t>
            </w:r>
          </w:p>
        </w:tc>
      </w:tr>
      <w:tr w:rsidR="00E24574" w:rsidTr="00B451CC">
        <w:tc>
          <w:tcPr>
            <w:tcW w:w="534" w:type="dxa"/>
          </w:tcPr>
          <w:p w:rsidR="00E24574" w:rsidRDefault="00B614E9" w:rsidP="00E24574">
            <w:pPr>
              <w:pStyle w:val="a3"/>
              <w:spacing w:before="0" w:beforeAutospacing="0" w:after="0" w:afterAutospacing="0"/>
              <w:jc w:val="center"/>
              <w:rPr>
                <w:sz w:val="28"/>
                <w:szCs w:val="28"/>
              </w:rPr>
            </w:pPr>
            <w:r>
              <w:rPr>
                <w:sz w:val="28"/>
                <w:szCs w:val="28"/>
              </w:rPr>
              <w:t>1.2</w:t>
            </w:r>
          </w:p>
        </w:tc>
        <w:tc>
          <w:tcPr>
            <w:tcW w:w="8221" w:type="dxa"/>
          </w:tcPr>
          <w:p w:rsidR="00E24574" w:rsidRPr="00091024" w:rsidRDefault="00B614E9" w:rsidP="00E24574">
            <w:pPr>
              <w:shd w:val="clear" w:color="auto" w:fill="FFFFFF"/>
              <w:spacing w:line="360" w:lineRule="auto"/>
              <w:rPr>
                <w:rFonts w:ascii="Times New Roman" w:eastAsia="Times New Roman" w:hAnsi="Times New Roman" w:cs="Times New Roman"/>
                <w:color w:val="000000"/>
                <w:sz w:val="28"/>
                <w:szCs w:val="28"/>
                <w:lang w:eastAsia="ru-RU"/>
              </w:rPr>
            </w:pPr>
            <w:r w:rsidRPr="00B614E9">
              <w:rPr>
                <w:rFonts w:ascii="Times New Roman" w:hAnsi="Times New Roman" w:cs="Times New Roman"/>
                <w:color w:val="000000"/>
                <w:sz w:val="28"/>
                <w:szCs w:val="28"/>
              </w:rPr>
              <w:t>Организация и порядок обеспечения средствами индивидуальной защиты</w:t>
            </w:r>
            <w:r>
              <w:rPr>
                <w:rFonts w:ascii="Times New Roman" w:eastAsia="Times New Roman" w:hAnsi="Times New Roman" w:cs="Times New Roman"/>
                <w:bCs/>
                <w:color w:val="000000"/>
                <w:sz w:val="28"/>
                <w:szCs w:val="28"/>
                <w:lang w:eastAsia="ru-RU"/>
              </w:rPr>
              <w:t xml:space="preserve"> </w:t>
            </w:r>
            <w:r w:rsidR="00E2457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r w:rsidR="00E24574">
              <w:rPr>
                <w:rFonts w:ascii="Times New Roman" w:eastAsia="Times New Roman" w:hAnsi="Times New Roman" w:cs="Times New Roman"/>
                <w:bCs/>
                <w:color w:val="000000"/>
                <w:sz w:val="28"/>
                <w:szCs w:val="28"/>
                <w:lang w:eastAsia="ru-RU"/>
              </w:rPr>
              <w:t>…………...</w:t>
            </w:r>
          </w:p>
        </w:tc>
        <w:tc>
          <w:tcPr>
            <w:tcW w:w="815" w:type="dxa"/>
          </w:tcPr>
          <w:p w:rsidR="00E24574" w:rsidRDefault="00E24574" w:rsidP="00E24574">
            <w:pPr>
              <w:pStyle w:val="a3"/>
              <w:spacing w:before="0" w:beforeAutospacing="0" w:after="0" w:afterAutospacing="0"/>
              <w:jc w:val="center"/>
              <w:rPr>
                <w:sz w:val="28"/>
                <w:szCs w:val="28"/>
              </w:rPr>
            </w:pPr>
            <w:r>
              <w:rPr>
                <w:sz w:val="28"/>
                <w:szCs w:val="28"/>
              </w:rPr>
              <w:t>5</w:t>
            </w:r>
          </w:p>
        </w:tc>
      </w:tr>
      <w:tr w:rsidR="00E24574" w:rsidTr="00B451CC">
        <w:tc>
          <w:tcPr>
            <w:tcW w:w="534" w:type="dxa"/>
          </w:tcPr>
          <w:p w:rsidR="00E24574" w:rsidRDefault="00B614E9" w:rsidP="00E24574">
            <w:pPr>
              <w:pStyle w:val="a3"/>
              <w:spacing w:before="0" w:beforeAutospacing="0" w:after="0" w:afterAutospacing="0"/>
              <w:jc w:val="center"/>
              <w:rPr>
                <w:sz w:val="28"/>
                <w:szCs w:val="28"/>
              </w:rPr>
            </w:pPr>
            <w:r>
              <w:rPr>
                <w:sz w:val="28"/>
                <w:szCs w:val="28"/>
              </w:rPr>
              <w:t>2</w:t>
            </w:r>
          </w:p>
        </w:tc>
        <w:tc>
          <w:tcPr>
            <w:tcW w:w="8221" w:type="dxa"/>
          </w:tcPr>
          <w:p w:rsidR="00E24574" w:rsidRPr="00091024" w:rsidRDefault="00B614E9" w:rsidP="00E24574">
            <w:pPr>
              <w:shd w:val="clear" w:color="auto" w:fill="FFFFFF"/>
              <w:spacing w:line="360" w:lineRule="auto"/>
              <w:rPr>
                <w:rFonts w:ascii="Times New Roman" w:eastAsia="Times New Roman" w:hAnsi="Times New Roman" w:cs="Times New Roman"/>
                <w:bCs/>
                <w:color w:val="000000"/>
                <w:sz w:val="28"/>
                <w:szCs w:val="28"/>
                <w:lang w:eastAsia="ru-RU"/>
              </w:rPr>
            </w:pPr>
            <w:r w:rsidRPr="00B614E9">
              <w:rPr>
                <w:rFonts w:ascii="Times New Roman" w:hAnsi="Times New Roman" w:cs="Times New Roman"/>
                <w:color w:val="000000"/>
                <w:sz w:val="28"/>
                <w:szCs w:val="28"/>
              </w:rPr>
              <w:t>Средства защиты органов дыхания</w:t>
            </w:r>
            <w:r>
              <w:rPr>
                <w:rFonts w:ascii="Times New Roman" w:eastAsia="Times New Roman" w:hAnsi="Times New Roman" w:cs="Times New Roman"/>
                <w:bCs/>
                <w:color w:val="000000"/>
                <w:sz w:val="28"/>
                <w:szCs w:val="28"/>
                <w:lang w:eastAsia="ru-RU"/>
              </w:rPr>
              <w:t xml:space="preserve"> ………………</w:t>
            </w:r>
            <w:r w:rsidR="00E24574">
              <w:rPr>
                <w:rFonts w:ascii="Times New Roman" w:eastAsia="Times New Roman" w:hAnsi="Times New Roman" w:cs="Times New Roman"/>
                <w:bCs/>
                <w:color w:val="000000"/>
                <w:sz w:val="28"/>
                <w:szCs w:val="28"/>
                <w:lang w:eastAsia="ru-RU"/>
              </w:rPr>
              <w:t>…………………..</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5</w:t>
            </w:r>
          </w:p>
        </w:tc>
      </w:tr>
      <w:tr w:rsidR="00E24574" w:rsidTr="00B451CC">
        <w:tc>
          <w:tcPr>
            <w:tcW w:w="534" w:type="dxa"/>
          </w:tcPr>
          <w:p w:rsidR="00E24574" w:rsidRDefault="00B614E9" w:rsidP="00E24574">
            <w:pPr>
              <w:pStyle w:val="a3"/>
              <w:spacing w:before="0" w:beforeAutospacing="0" w:after="0" w:afterAutospacing="0"/>
              <w:jc w:val="center"/>
              <w:rPr>
                <w:sz w:val="28"/>
                <w:szCs w:val="28"/>
              </w:rPr>
            </w:pPr>
            <w:r>
              <w:rPr>
                <w:sz w:val="28"/>
                <w:szCs w:val="28"/>
              </w:rPr>
              <w:t>2.1</w:t>
            </w:r>
          </w:p>
        </w:tc>
        <w:tc>
          <w:tcPr>
            <w:tcW w:w="8221" w:type="dxa"/>
          </w:tcPr>
          <w:p w:rsidR="00E24574" w:rsidRDefault="00B614E9" w:rsidP="00E24574">
            <w:pPr>
              <w:shd w:val="clear" w:color="auto" w:fill="FFFFFF"/>
              <w:spacing w:line="360" w:lineRule="auto"/>
              <w:rPr>
                <w:rFonts w:ascii="Times New Roman" w:eastAsia="Times New Roman" w:hAnsi="Times New Roman" w:cs="Times New Roman"/>
                <w:bCs/>
                <w:color w:val="000000"/>
                <w:sz w:val="28"/>
                <w:szCs w:val="28"/>
                <w:lang w:eastAsia="ru-RU"/>
              </w:rPr>
            </w:pPr>
            <w:r w:rsidRPr="00B614E9">
              <w:rPr>
                <w:rFonts w:ascii="Times New Roman" w:hAnsi="Times New Roman" w:cs="Times New Roman"/>
                <w:color w:val="000000"/>
                <w:sz w:val="28"/>
                <w:szCs w:val="28"/>
              </w:rPr>
              <w:t>Противогазы</w:t>
            </w:r>
            <w:r w:rsidRPr="00B614E9">
              <w:rPr>
                <w:rFonts w:ascii="Times New Roman" w:eastAsia="Times New Roman" w:hAnsi="Times New Roman" w:cs="Times New Roman"/>
                <w:bCs/>
                <w:color w:val="000000"/>
                <w:sz w:val="28"/>
                <w:szCs w:val="28"/>
                <w:lang w:eastAsia="ru-RU"/>
              </w:rPr>
              <w:t xml:space="preserve"> </w:t>
            </w:r>
            <w:r w:rsidR="00E2457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r w:rsidR="00E24574">
              <w:rPr>
                <w:rFonts w:ascii="Times New Roman" w:eastAsia="Times New Roman" w:hAnsi="Times New Roman" w:cs="Times New Roman"/>
                <w:bCs/>
                <w:color w:val="000000"/>
                <w:sz w:val="28"/>
                <w:szCs w:val="28"/>
                <w:lang w:eastAsia="ru-RU"/>
              </w:rPr>
              <w:t>……………………………..</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5</w:t>
            </w:r>
          </w:p>
        </w:tc>
      </w:tr>
      <w:tr w:rsidR="00E24574" w:rsidTr="00B451CC">
        <w:tc>
          <w:tcPr>
            <w:tcW w:w="534" w:type="dxa"/>
          </w:tcPr>
          <w:p w:rsidR="00E24574" w:rsidRDefault="00B614E9" w:rsidP="00E24574">
            <w:pPr>
              <w:pStyle w:val="a3"/>
              <w:spacing w:before="0" w:beforeAutospacing="0" w:after="0" w:afterAutospacing="0"/>
              <w:jc w:val="center"/>
              <w:rPr>
                <w:sz w:val="28"/>
                <w:szCs w:val="28"/>
              </w:rPr>
            </w:pPr>
            <w:r>
              <w:rPr>
                <w:sz w:val="28"/>
                <w:szCs w:val="28"/>
              </w:rPr>
              <w:t>2.2</w:t>
            </w:r>
          </w:p>
        </w:tc>
        <w:tc>
          <w:tcPr>
            <w:tcW w:w="8221" w:type="dxa"/>
          </w:tcPr>
          <w:p w:rsidR="00E24574" w:rsidRPr="00597866" w:rsidRDefault="00B614E9" w:rsidP="00E24574">
            <w:pPr>
              <w:shd w:val="clear" w:color="auto" w:fill="FFFFFF"/>
              <w:spacing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Р</w:t>
            </w:r>
            <w:r w:rsidRPr="00B614E9">
              <w:rPr>
                <w:rFonts w:ascii="Times New Roman" w:hAnsi="Times New Roman" w:cs="Times New Roman"/>
                <w:color w:val="000000"/>
                <w:sz w:val="28"/>
                <w:szCs w:val="28"/>
              </w:rPr>
              <w:t>еспираторы</w:t>
            </w:r>
            <w:r w:rsidRPr="00B614E9">
              <w:rPr>
                <w:rFonts w:ascii="Times New Roman" w:eastAsia="Times New Roman" w:hAnsi="Times New Roman" w:cs="Times New Roman"/>
                <w:bCs/>
                <w:color w:val="000000"/>
                <w:sz w:val="28"/>
                <w:szCs w:val="28"/>
                <w:lang w:eastAsia="ru-RU"/>
              </w:rPr>
              <w:t xml:space="preserve"> </w:t>
            </w:r>
            <w:r w:rsidR="00E2457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7</w:t>
            </w:r>
          </w:p>
        </w:tc>
      </w:tr>
      <w:tr w:rsidR="00B614E9" w:rsidTr="00B451CC">
        <w:tc>
          <w:tcPr>
            <w:tcW w:w="534" w:type="dxa"/>
          </w:tcPr>
          <w:p w:rsidR="00B614E9" w:rsidRDefault="00B614E9" w:rsidP="00E24574">
            <w:pPr>
              <w:pStyle w:val="a3"/>
              <w:spacing w:before="0" w:beforeAutospacing="0" w:after="0" w:afterAutospacing="0"/>
              <w:jc w:val="center"/>
              <w:rPr>
                <w:sz w:val="28"/>
                <w:szCs w:val="28"/>
              </w:rPr>
            </w:pPr>
            <w:r>
              <w:rPr>
                <w:sz w:val="28"/>
                <w:szCs w:val="28"/>
              </w:rPr>
              <w:t>2.3</w:t>
            </w:r>
          </w:p>
        </w:tc>
        <w:tc>
          <w:tcPr>
            <w:tcW w:w="8221" w:type="dxa"/>
          </w:tcPr>
          <w:p w:rsidR="00B614E9" w:rsidRPr="00B614E9" w:rsidRDefault="00B614E9" w:rsidP="00E24574">
            <w:pPr>
              <w:shd w:val="clear" w:color="auto" w:fill="FFFFFF"/>
              <w:spacing w:line="360" w:lineRule="auto"/>
              <w:jc w:val="both"/>
              <w:rPr>
                <w:rFonts w:ascii="Times New Roman" w:hAnsi="Times New Roman" w:cs="Times New Roman"/>
                <w:color w:val="000000"/>
                <w:sz w:val="28"/>
                <w:szCs w:val="28"/>
              </w:rPr>
            </w:pPr>
            <w:r w:rsidRPr="00B614E9">
              <w:rPr>
                <w:rFonts w:ascii="Times New Roman" w:hAnsi="Times New Roman" w:cs="Times New Roman"/>
                <w:color w:val="000000"/>
                <w:sz w:val="28"/>
                <w:szCs w:val="28"/>
              </w:rPr>
              <w:t>Простейшие средства защиты органов дыхания</w:t>
            </w:r>
            <w:r>
              <w:rPr>
                <w:rFonts w:ascii="Times New Roman" w:hAnsi="Times New Roman" w:cs="Times New Roman"/>
                <w:color w:val="000000"/>
                <w:sz w:val="28"/>
                <w:szCs w:val="28"/>
              </w:rPr>
              <w:t>…………………….</w:t>
            </w:r>
          </w:p>
        </w:tc>
        <w:tc>
          <w:tcPr>
            <w:tcW w:w="815" w:type="dxa"/>
          </w:tcPr>
          <w:p w:rsidR="00B614E9" w:rsidRDefault="00B451CC" w:rsidP="00E24574">
            <w:pPr>
              <w:pStyle w:val="a3"/>
              <w:spacing w:before="0" w:beforeAutospacing="0" w:after="0" w:afterAutospacing="0"/>
              <w:jc w:val="center"/>
              <w:rPr>
                <w:sz w:val="28"/>
                <w:szCs w:val="28"/>
              </w:rPr>
            </w:pPr>
            <w:r>
              <w:rPr>
                <w:sz w:val="28"/>
                <w:szCs w:val="28"/>
              </w:rPr>
              <w:t>8</w:t>
            </w:r>
          </w:p>
        </w:tc>
      </w:tr>
      <w:tr w:rsidR="00E24574" w:rsidTr="00B451CC">
        <w:tc>
          <w:tcPr>
            <w:tcW w:w="534" w:type="dxa"/>
          </w:tcPr>
          <w:p w:rsidR="00E24574" w:rsidRDefault="00E24574" w:rsidP="00E24574">
            <w:pPr>
              <w:pStyle w:val="a3"/>
              <w:spacing w:before="0" w:beforeAutospacing="0" w:after="0" w:afterAutospacing="0"/>
              <w:jc w:val="center"/>
              <w:rPr>
                <w:sz w:val="28"/>
                <w:szCs w:val="28"/>
              </w:rPr>
            </w:pPr>
          </w:p>
        </w:tc>
        <w:tc>
          <w:tcPr>
            <w:tcW w:w="8221" w:type="dxa"/>
          </w:tcPr>
          <w:p w:rsidR="00E24574" w:rsidRDefault="00E24574" w:rsidP="00E24574">
            <w:pPr>
              <w:shd w:val="clear" w:color="auto" w:fill="FFFFFF"/>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Заключение……………………………………………………………...</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9</w:t>
            </w:r>
          </w:p>
        </w:tc>
      </w:tr>
      <w:tr w:rsidR="00E24574" w:rsidTr="00B451CC">
        <w:tc>
          <w:tcPr>
            <w:tcW w:w="534" w:type="dxa"/>
          </w:tcPr>
          <w:p w:rsidR="00E24574" w:rsidRDefault="00E24574" w:rsidP="00E24574">
            <w:pPr>
              <w:pStyle w:val="a3"/>
              <w:spacing w:before="0" w:beforeAutospacing="0" w:after="0" w:afterAutospacing="0"/>
              <w:jc w:val="center"/>
              <w:rPr>
                <w:sz w:val="28"/>
                <w:szCs w:val="28"/>
              </w:rPr>
            </w:pPr>
          </w:p>
        </w:tc>
        <w:tc>
          <w:tcPr>
            <w:tcW w:w="8221" w:type="dxa"/>
          </w:tcPr>
          <w:p w:rsidR="00E24574" w:rsidRDefault="00E24574" w:rsidP="00E24574">
            <w:pPr>
              <w:shd w:val="clear" w:color="auto" w:fill="FFFFFF"/>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Список литературы……………………………………………………..</w:t>
            </w:r>
          </w:p>
        </w:tc>
        <w:tc>
          <w:tcPr>
            <w:tcW w:w="815" w:type="dxa"/>
          </w:tcPr>
          <w:p w:rsidR="00E24574" w:rsidRDefault="00B451CC" w:rsidP="00E24574">
            <w:pPr>
              <w:pStyle w:val="a3"/>
              <w:spacing w:before="0" w:beforeAutospacing="0" w:after="0" w:afterAutospacing="0"/>
              <w:jc w:val="center"/>
              <w:rPr>
                <w:sz w:val="28"/>
                <w:szCs w:val="28"/>
              </w:rPr>
            </w:pPr>
            <w:r>
              <w:rPr>
                <w:sz w:val="28"/>
                <w:szCs w:val="28"/>
              </w:rPr>
              <w:t>10</w:t>
            </w:r>
          </w:p>
        </w:tc>
      </w:tr>
    </w:tbl>
    <w:p w:rsidR="00B614E9" w:rsidRDefault="00E24574" w:rsidP="00B614E9">
      <w:pPr>
        <w:pStyle w:val="a3"/>
        <w:shd w:val="clear" w:color="auto" w:fill="FFFFFF"/>
        <w:spacing w:before="0" w:beforeAutospacing="0" w:after="0" w:afterAutospacing="0"/>
        <w:jc w:val="center"/>
        <w:rPr>
          <w:sz w:val="28"/>
          <w:szCs w:val="28"/>
        </w:rPr>
      </w:pPr>
      <w:r w:rsidRPr="001F208A">
        <w:rPr>
          <w:sz w:val="28"/>
          <w:szCs w:val="28"/>
        </w:rPr>
        <w:br/>
      </w: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jc w:val="center"/>
        <w:rPr>
          <w:sz w:val="28"/>
          <w:szCs w:val="28"/>
        </w:rPr>
      </w:pPr>
    </w:p>
    <w:p w:rsidR="00B614E9" w:rsidRDefault="00B614E9" w:rsidP="00B614E9">
      <w:pPr>
        <w:pStyle w:val="a3"/>
        <w:shd w:val="clear" w:color="auto" w:fill="FFFFFF"/>
        <w:spacing w:before="0" w:beforeAutospacing="0" w:after="0" w:afterAutospacing="0" w:line="360" w:lineRule="auto"/>
        <w:ind w:firstLine="709"/>
        <w:jc w:val="both"/>
        <w:rPr>
          <w:b/>
          <w:sz w:val="28"/>
          <w:szCs w:val="28"/>
        </w:rPr>
      </w:pPr>
    </w:p>
    <w:p w:rsidR="00E24574" w:rsidRPr="00B614E9" w:rsidRDefault="00B614E9" w:rsidP="00D61704">
      <w:pPr>
        <w:pStyle w:val="a3"/>
        <w:shd w:val="clear" w:color="auto" w:fill="FFFFFF"/>
        <w:spacing w:before="0" w:beforeAutospacing="0" w:after="0" w:afterAutospacing="0" w:line="360" w:lineRule="auto"/>
        <w:ind w:firstLine="709"/>
        <w:jc w:val="center"/>
        <w:rPr>
          <w:b/>
          <w:bCs/>
          <w:sz w:val="28"/>
          <w:szCs w:val="28"/>
        </w:rPr>
      </w:pPr>
      <w:r w:rsidRPr="00B614E9">
        <w:rPr>
          <w:b/>
          <w:sz w:val="28"/>
          <w:szCs w:val="28"/>
        </w:rPr>
        <w:lastRenderedPageBreak/>
        <w:t>Введение</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История знает много примеров применения против людей ядовитых вредных и смертельных веществ. Наиболее масштабными по площади применения и потерям являются применение хлора и иприта на полях</w:t>
      </w:r>
      <w:proofErr w:type="gramStart"/>
      <w:r w:rsidRPr="00B614E9">
        <w:rPr>
          <w:rFonts w:ascii="Times New Roman" w:eastAsia="Times New Roman" w:hAnsi="Times New Roman" w:cs="Times New Roman"/>
          <w:color w:val="000000"/>
          <w:sz w:val="28"/>
          <w:szCs w:val="28"/>
          <w:lang w:eastAsia="ru-RU"/>
        </w:rPr>
        <w:t xml:space="preserve"> </w:t>
      </w:r>
      <w:r w:rsidR="00B614E9">
        <w:rPr>
          <w:rFonts w:ascii="Times New Roman" w:eastAsia="Times New Roman" w:hAnsi="Times New Roman" w:cs="Times New Roman"/>
          <w:color w:val="000000"/>
          <w:sz w:val="28"/>
          <w:szCs w:val="28"/>
          <w:lang w:eastAsia="ru-RU"/>
        </w:rPr>
        <w:t xml:space="preserve"> </w:t>
      </w:r>
      <w:r w:rsidRPr="00B614E9">
        <w:rPr>
          <w:rFonts w:ascii="Times New Roman" w:eastAsia="Times New Roman" w:hAnsi="Times New Roman" w:cs="Times New Roman"/>
          <w:color w:val="000000"/>
          <w:sz w:val="28"/>
          <w:szCs w:val="28"/>
          <w:lang w:eastAsia="ru-RU"/>
        </w:rPr>
        <w:t>П</w:t>
      </w:r>
      <w:proofErr w:type="gramEnd"/>
      <w:r w:rsidRPr="00B614E9">
        <w:rPr>
          <w:rFonts w:ascii="Times New Roman" w:eastAsia="Times New Roman" w:hAnsi="Times New Roman" w:cs="Times New Roman"/>
          <w:color w:val="000000"/>
          <w:sz w:val="28"/>
          <w:szCs w:val="28"/>
          <w:lang w:eastAsia="ru-RU"/>
        </w:rPr>
        <w:t>ервой мировой войны немцами против французских и русских войск. Так, немецкие войска произвели «газобаллонные атаки» хлором:</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 15. </w:t>
      </w:r>
      <w:r w:rsidR="00B614E9">
        <w:rPr>
          <w:rFonts w:ascii="Times New Roman" w:eastAsia="Times New Roman" w:hAnsi="Times New Roman" w:cs="Times New Roman"/>
          <w:color w:val="000000"/>
          <w:sz w:val="28"/>
          <w:szCs w:val="28"/>
          <w:lang w:eastAsia="ru-RU"/>
        </w:rPr>
        <w:t>0</w:t>
      </w:r>
      <w:r w:rsidRPr="00B614E9">
        <w:rPr>
          <w:rFonts w:ascii="Times New Roman" w:eastAsia="Times New Roman" w:hAnsi="Times New Roman" w:cs="Times New Roman"/>
          <w:color w:val="000000"/>
          <w:sz w:val="28"/>
          <w:szCs w:val="28"/>
          <w:lang w:eastAsia="ru-RU"/>
        </w:rPr>
        <w:t>4. 1915 г. в 17. 00 против французских войск; погибли 5000 человек, поражено 15000 человек;</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 31. </w:t>
      </w:r>
      <w:r w:rsidR="00B614E9">
        <w:rPr>
          <w:rFonts w:ascii="Times New Roman" w:eastAsia="Times New Roman" w:hAnsi="Times New Roman" w:cs="Times New Roman"/>
          <w:color w:val="000000"/>
          <w:sz w:val="28"/>
          <w:szCs w:val="28"/>
          <w:lang w:eastAsia="ru-RU"/>
        </w:rPr>
        <w:t>0</w:t>
      </w:r>
      <w:r w:rsidRPr="00B614E9">
        <w:rPr>
          <w:rFonts w:ascii="Times New Roman" w:eastAsia="Times New Roman" w:hAnsi="Times New Roman" w:cs="Times New Roman"/>
          <w:color w:val="000000"/>
          <w:sz w:val="28"/>
          <w:szCs w:val="28"/>
          <w:lang w:eastAsia="ru-RU"/>
        </w:rPr>
        <w:t>5. 1915 г. против русских войск; пог8ибло 1200 человек, поражено 9000 человек.</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Если применение хлора в газообразном состоянии вызвало необходимость создания средств индивидуальной защиты органов дыхания - СИЗОД (в 1915 г. химик - органик Зелинский Н. Д. создал противогаз), то последующее применение немецкими войсками иприта в капельножидком состоянии - создание средств индивидуальной защиты кожи - СИЗК.</w:t>
      </w:r>
    </w:p>
    <w:p w:rsidR="00B614E9" w:rsidRPr="00E24574" w:rsidRDefault="00B614E9" w:rsidP="00B614E9">
      <w:pPr>
        <w:spacing w:after="0" w:line="360" w:lineRule="auto"/>
        <w:ind w:firstLine="709"/>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Интенсивное использование природных ресурсов и загрязнение окружающей среды, широкое внедрение техники, систем механизации и автоматизации во все сферы общественно-производственной деятельности, формирование рыночных отношений сопровождаются появлением и широким распространением различных природных, биологических, техногенных, экологических и других опасностей.</w:t>
      </w:r>
    </w:p>
    <w:p w:rsidR="00B614E9" w:rsidRPr="00E24574" w:rsidRDefault="00B614E9" w:rsidP="00B614E9">
      <w:pPr>
        <w:spacing w:after="0" w:line="360" w:lineRule="auto"/>
        <w:ind w:firstLine="709"/>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Использование средств индивидуальной защиты (</w:t>
      </w:r>
      <w:proofErr w:type="gramStart"/>
      <w:r w:rsidRPr="00E24574">
        <w:rPr>
          <w:rFonts w:ascii="Times New Roman" w:eastAsia="Times New Roman" w:hAnsi="Times New Roman" w:cs="Times New Roman"/>
          <w:sz w:val="28"/>
          <w:szCs w:val="28"/>
          <w:lang w:eastAsia="ru-RU"/>
        </w:rPr>
        <w:t>СИЗ</w:t>
      </w:r>
      <w:proofErr w:type="gramEnd"/>
      <w:r w:rsidRPr="00E24574">
        <w:rPr>
          <w:rFonts w:ascii="Times New Roman" w:eastAsia="Times New Roman" w:hAnsi="Times New Roman" w:cs="Times New Roman"/>
          <w:sz w:val="28"/>
          <w:szCs w:val="28"/>
          <w:lang w:eastAsia="ru-RU"/>
        </w:rPr>
        <w:t>) занимает одно из ведущих мест в комплексе мероприятий по защите населения в чрезвычайных ситуациях техногенного характера или при воздействии средств массового поражения возможного противника.</w:t>
      </w:r>
    </w:p>
    <w:p w:rsidR="00E24574" w:rsidRPr="00B614E9" w:rsidRDefault="00E24574" w:rsidP="00B614E9">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E24574">
        <w:rPr>
          <w:rFonts w:ascii="Roboto-Regular" w:eastAsia="Times New Roman" w:hAnsi="Roboto-Regular" w:cs="Times New Roman"/>
          <w:color w:val="000000"/>
          <w:sz w:val="23"/>
          <w:szCs w:val="23"/>
          <w:lang w:eastAsia="ru-RU"/>
        </w:rPr>
        <w:br w:type="page"/>
      </w:r>
      <w:r w:rsidR="00B614E9" w:rsidRPr="00B614E9">
        <w:rPr>
          <w:rFonts w:ascii="Times New Roman" w:eastAsia="Times New Roman" w:hAnsi="Times New Roman" w:cs="Times New Roman"/>
          <w:b/>
          <w:color w:val="000000"/>
          <w:sz w:val="28"/>
          <w:szCs w:val="28"/>
          <w:lang w:eastAsia="ru-RU"/>
        </w:rPr>
        <w:lastRenderedPageBreak/>
        <w:t>1.Средства индивидуальной защиты</w:t>
      </w:r>
    </w:p>
    <w:p w:rsidR="00E24574" w:rsidRPr="00B614E9" w:rsidRDefault="00B614E9" w:rsidP="00B614E9">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B614E9">
        <w:rPr>
          <w:rFonts w:ascii="Times New Roman" w:eastAsia="Times New Roman" w:hAnsi="Times New Roman" w:cs="Times New Roman"/>
          <w:b/>
          <w:color w:val="000000"/>
          <w:sz w:val="28"/>
          <w:szCs w:val="28"/>
          <w:lang w:eastAsia="ru-RU"/>
        </w:rPr>
        <w:t>1.1.</w:t>
      </w:r>
      <w:r w:rsidR="00E24574" w:rsidRPr="00B614E9">
        <w:rPr>
          <w:rFonts w:ascii="Times New Roman" w:eastAsia="Times New Roman" w:hAnsi="Times New Roman" w:cs="Times New Roman"/>
          <w:b/>
          <w:color w:val="000000"/>
          <w:sz w:val="28"/>
          <w:szCs w:val="28"/>
          <w:lang w:eastAsia="ru-RU"/>
        </w:rPr>
        <w:t>Классификация средств индивидуальной защиты</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В комплексе защитных мероприятий </w:t>
      </w:r>
      <w:proofErr w:type="gramStart"/>
      <w:r w:rsidRPr="00B614E9">
        <w:rPr>
          <w:rFonts w:ascii="Times New Roman" w:eastAsia="Times New Roman" w:hAnsi="Times New Roman" w:cs="Times New Roman"/>
          <w:color w:val="000000"/>
          <w:sz w:val="28"/>
          <w:szCs w:val="28"/>
          <w:lang w:eastAsia="ru-RU"/>
        </w:rPr>
        <w:t>важное значение</w:t>
      </w:r>
      <w:proofErr w:type="gramEnd"/>
      <w:r w:rsidRPr="00B614E9">
        <w:rPr>
          <w:rFonts w:ascii="Times New Roman" w:eastAsia="Times New Roman" w:hAnsi="Times New Roman" w:cs="Times New Roman"/>
          <w:color w:val="000000"/>
          <w:sz w:val="28"/>
          <w:szCs w:val="28"/>
          <w:lang w:eastAsia="ru-RU"/>
        </w:rPr>
        <w:t xml:space="preserve"> имеет обеспечение населения средствами индивидуальной защиты и практическое обучение правильному пользованию этими средствами в условиях применения противником оружия массового поражения.</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Средства индивидуальной защиты населения предназначаются для защиты от попадания внутрь организма, на кожные покровы и одежду радиоактивных, отравляющих веществ и бактериальных средств.</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К первым относятся фильтрующие и изолирующие противогазы, респираторы, а также </w:t>
      </w:r>
      <w:proofErr w:type="spellStart"/>
      <w:r w:rsidRPr="00B614E9">
        <w:rPr>
          <w:rFonts w:ascii="Times New Roman" w:eastAsia="Times New Roman" w:hAnsi="Times New Roman" w:cs="Times New Roman"/>
          <w:color w:val="000000"/>
          <w:sz w:val="28"/>
          <w:szCs w:val="28"/>
          <w:lang w:eastAsia="ru-RU"/>
        </w:rPr>
        <w:t>противопыльные</w:t>
      </w:r>
      <w:proofErr w:type="spellEnd"/>
      <w:r w:rsidRPr="00B614E9">
        <w:rPr>
          <w:rFonts w:ascii="Times New Roman" w:eastAsia="Times New Roman" w:hAnsi="Times New Roman" w:cs="Times New Roman"/>
          <w:color w:val="000000"/>
          <w:sz w:val="28"/>
          <w:szCs w:val="28"/>
          <w:lang w:eastAsia="ru-RU"/>
        </w:rPr>
        <w:t xml:space="preserve"> тканевые маски (ПТМ - 1) и ватно-марлевые повязки; ко вторым - одежда специальная изолирующая защитная, защитная фильтрующая (ЗФО) и приспособленная одежда населения.</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По принципу защиты средства индивидуальной защиты делятся </w:t>
      </w:r>
      <w:proofErr w:type="gramStart"/>
      <w:r w:rsidRPr="00B614E9">
        <w:rPr>
          <w:rFonts w:ascii="Times New Roman" w:eastAsia="Times New Roman" w:hAnsi="Times New Roman" w:cs="Times New Roman"/>
          <w:color w:val="000000"/>
          <w:sz w:val="28"/>
          <w:szCs w:val="28"/>
          <w:lang w:eastAsia="ru-RU"/>
        </w:rPr>
        <w:t>на</w:t>
      </w:r>
      <w:proofErr w:type="gramEnd"/>
      <w:r w:rsidRPr="00B614E9">
        <w:rPr>
          <w:rFonts w:ascii="Times New Roman" w:eastAsia="Times New Roman" w:hAnsi="Times New Roman" w:cs="Times New Roman"/>
          <w:color w:val="000000"/>
          <w:sz w:val="28"/>
          <w:szCs w:val="28"/>
          <w:lang w:eastAsia="ru-RU"/>
        </w:rPr>
        <w:t xml:space="preserve"> фильтрующие и изолирующие.</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Принцип фильтрации заключается в том, что воздух, необходимый для поддержания жизнедеятельности человека, очищается от вредных примесей при прохождении через средства защиты. Средства индивидуальной защиты изолирующего типа полностью изолируют организм человека от окружающей среды с помощью материалов, непроницаемых для воздуха и вредных примесей.</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По способу изготовления средства индивидуал</w:t>
      </w:r>
      <w:r w:rsidR="00D61704">
        <w:rPr>
          <w:rFonts w:ascii="Times New Roman" w:eastAsia="Times New Roman" w:hAnsi="Times New Roman" w:cs="Times New Roman"/>
          <w:color w:val="000000"/>
          <w:sz w:val="28"/>
          <w:szCs w:val="28"/>
          <w:lang w:eastAsia="ru-RU"/>
        </w:rPr>
        <w:t>ьной защиты делятся на средства,</w:t>
      </w:r>
      <w:r w:rsidRPr="00B614E9">
        <w:rPr>
          <w:rFonts w:ascii="Times New Roman" w:eastAsia="Times New Roman" w:hAnsi="Times New Roman" w:cs="Times New Roman"/>
          <w:color w:val="000000"/>
          <w:sz w:val="28"/>
          <w:szCs w:val="28"/>
          <w:lang w:eastAsia="ru-RU"/>
        </w:rPr>
        <w:t xml:space="preserve"> изготовленные промышленностью, и простейшие, изготовленные населением из подручных материалов.</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Средства индивидуальной защиты могут быть табельные, обеспечение которыми предусматривается табелями (номерами) оснащения в зависимости от организационной структуры формирований, и </w:t>
      </w:r>
      <w:proofErr w:type="spellStart"/>
      <w:r w:rsidRPr="00B614E9">
        <w:rPr>
          <w:rFonts w:ascii="Times New Roman" w:eastAsia="Times New Roman" w:hAnsi="Times New Roman" w:cs="Times New Roman"/>
          <w:color w:val="000000"/>
          <w:sz w:val="28"/>
          <w:szCs w:val="28"/>
          <w:lang w:eastAsia="ru-RU"/>
        </w:rPr>
        <w:t>нетабельные</w:t>
      </w:r>
      <w:proofErr w:type="spellEnd"/>
      <w:r w:rsidRPr="00B614E9">
        <w:rPr>
          <w:rFonts w:ascii="Times New Roman" w:eastAsia="Times New Roman" w:hAnsi="Times New Roman" w:cs="Times New Roman"/>
          <w:color w:val="000000"/>
          <w:sz w:val="28"/>
          <w:szCs w:val="28"/>
          <w:lang w:eastAsia="ru-RU"/>
        </w:rPr>
        <w:t>, предназначенные для обеспечения формирований в дополнение к табельным средствам или в порядке их замены.</w:t>
      </w:r>
    </w:p>
    <w:p w:rsidR="00D61704" w:rsidRDefault="00D61704" w:rsidP="00D61704">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D61704">
        <w:rPr>
          <w:rFonts w:ascii="Times New Roman" w:eastAsia="Times New Roman" w:hAnsi="Times New Roman" w:cs="Times New Roman"/>
          <w:b/>
          <w:color w:val="000000"/>
          <w:sz w:val="28"/>
          <w:szCs w:val="28"/>
          <w:lang w:eastAsia="ru-RU"/>
        </w:rPr>
        <w:lastRenderedPageBreak/>
        <w:t xml:space="preserve">1.2. </w:t>
      </w:r>
      <w:r w:rsidR="00E24574" w:rsidRPr="00D61704">
        <w:rPr>
          <w:rFonts w:ascii="Times New Roman" w:eastAsia="Times New Roman" w:hAnsi="Times New Roman" w:cs="Times New Roman"/>
          <w:b/>
          <w:color w:val="000000"/>
          <w:sz w:val="28"/>
          <w:szCs w:val="28"/>
          <w:lang w:eastAsia="ru-RU"/>
        </w:rPr>
        <w:t>Организация и порядок обеспечения</w:t>
      </w:r>
    </w:p>
    <w:p w:rsidR="00E24574" w:rsidRPr="00D61704" w:rsidRDefault="00E24574" w:rsidP="00D61704">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D61704">
        <w:rPr>
          <w:rFonts w:ascii="Times New Roman" w:eastAsia="Times New Roman" w:hAnsi="Times New Roman" w:cs="Times New Roman"/>
          <w:b/>
          <w:color w:val="000000"/>
          <w:sz w:val="28"/>
          <w:szCs w:val="28"/>
          <w:lang w:eastAsia="ru-RU"/>
        </w:rPr>
        <w:t xml:space="preserve"> средствами индивидуальной защиты</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При объявлении угрозы нападения противника всё население должно быть обеспечено средствами индивидуальной защиты. Личный состав формирований, рабочие и служащие получают средства индивидуальной защиты на своих объектах, населени</w:t>
      </w:r>
      <w:proofErr w:type="gramStart"/>
      <w:r w:rsidRPr="00B614E9">
        <w:rPr>
          <w:rFonts w:ascii="Times New Roman" w:eastAsia="Times New Roman" w:hAnsi="Times New Roman" w:cs="Times New Roman"/>
          <w:color w:val="000000"/>
          <w:sz w:val="28"/>
          <w:szCs w:val="28"/>
          <w:lang w:eastAsia="ru-RU"/>
        </w:rPr>
        <w:t>е</w:t>
      </w:r>
      <w:r w:rsidR="002F3C78">
        <w:rPr>
          <w:rFonts w:ascii="Times New Roman" w:eastAsia="Times New Roman" w:hAnsi="Times New Roman" w:cs="Times New Roman"/>
          <w:color w:val="000000"/>
          <w:sz w:val="28"/>
          <w:szCs w:val="28"/>
          <w:lang w:eastAsia="ru-RU"/>
        </w:rPr>
        <w:t>-</w:t>
      </w:r>
      <w:proofErr w:type="gramEnd"/>
      <w:r w:rsidR="002F3C78">
        <w:rPr>
          <w:rFonts w:ascii="Times New Roman" w:eastAsia="Times New Roman" w:hAnsi="Times New Roman" w:cs="Times New Roman"/>
          <w:color w:val="000000"/>
          <w:sz w:val="28"/>
          <w:szCs w:val="28"/>
          <w:lang w:eastAsia="ru-RU"/>
        </w:rPr>
        <w:t xml:space="preserve"> по месту жительства</w:t>
      </w:r>
      <w:r w:rsidRPr="00B614E9">
        <w:rPr>
          <w:rFonts w:ascii="Times New Roman" w:eastAsia="Times New Roman" w:hAnsi="Times New Roman" w:cs="Times New Roman"/>
          <w:color w:val="000000"/>
          <w:sz w:val="28"/>
          <w:szCs w:val="28"/>
          <w:lang w:eastAsia="ru-RU"/>
        </w:rPr>
        <w:t>.</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При недостатке на объекте противогазов они могут быть заменены респираторами и противогазами</w:t>
      </w:r>
      <w:r w:rsidR="00D61704">
        <w:rPr>
          <w:rFonts w:ascii="Times New Roman" w:eastAsia="Times New Roman" w:hAnsi="Times New Roman" w:cs="Times New Roman"/>
          <w:color w:val="000000"/>
          <w:sz w:val="28"/>
          <w:szCs w:val="28"/>
          <w:lang w:eastAsia="ru-RU"/>
        </w:rPr>
        <w:t>,</w:t>
      </w:r>
      <w:r w:rsidRPr="00B614E9">
        <w:rPr>
          <w:rFonts w:ascii="Times New Roman" w:eastAsia="Times New Roman" w:hAnsi="Times New Roman" w:cs="Times New Roman"/>
          <w:color w:val="000000"/>
          <w:sz w:val="28"/>
          <w:szCs w:val="28"/>
          <w:lang w:eastAsia="ru-RU"/>
        </w:rPr>
        <w:t xml:space="preserve"> предназначенными для промышленных целей. Всё остальное население самостоятельно изготавливает </w:t>
      </w:r>
      <w:proofErr w:type="spellStart"/>
      <w:r w:rsidRPr="00B614E9">
        <w:rPr>
          <w:rFonts w:ascii="Times New Roman" w:eastAsia="Times New Roman" w:hAnsi="Times New Roman" w:cs="Times New Roman"/>
          <w:color w:val="000000"/>
          <w:sz w:val="28"/>
          <w:szCs w:val="28"/>
          <w:lang w:eastAsia="ru-RU"/>
        </w:rPr>
        <w:t>противопыльные</w:t>
      </w:r>
      <w:proofErr w:type="spellEnd"/>
      <w:r w:rsidRPr="00B614E9">
        <w:rPr>
          <w:rFonts w:ascii="Times New Roman" w:eastAsia="Times New Roman" w:hAnsi="Times New Roman" w:cs="Times New Roman"/>
          <w:color w:val="000000"/>
          <w:sz w:val="28"/>
          <w:szCs w:val="28"/>
          <w:lang w:eastAsia="ru-RU"/>
        </w:rPr>
        <w:t xml:space="preserve"> тканевые маски, </w:t>
      </w:r>
      <w:proofErr w:type="spellStart"/>
      <w:r w:rsidRPr="00B614E9">
        <w:rPr>
          <w:rFonts w:ascii="Times New Roman" w:eastAsia="Times New Roman" w:hAnsi="Times New Roman" w:cs="Times New Roman"/>
          <w:color w:val="000000"/>
          <w:sz w:val="28"/>
          <w:szCs w:val="28"/>
          <w:lang w:eastAsia="ru-RU"/>
        </w:rPr>
        <w:t>ватно</w:t>
      </w:r>
      <w:proofErr w:type="spellEnd"/>
      <w:r w:rsidRPr="00B614E9">
        <w:rPr>
          <w:rFonts w:ascii="Times New Roman" w:eastAsia="Times New Roman" w:hAnsi="Times New Roman" w:cs="Times New Roman"/>
          <w:color w:val="000000"/>
          <w:sz w:val="28"/>
          <w:szCs w:val="28"/>
          <w:lang w:eastAsia="ru-RU"/>
        </w:rPr>
        <w:t xml:space="preserve"> - марлевые повязки и другие простейшие средства защиты органов дыхания, а для защиты кожных покровов подготавливают различные накидки, плащи, резиновую обувь, резиновые или кожаные перчатки.</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Средства индивидуальной защиты следует хранить на рабочих местах или вблизи них.</w:t>
      </w:r>
    </w:p>
    <w:p w:rsidR="00D61704" w:rsidRPr="00D61704" w:rsidRDefault="00D61704" w:rsidP="00D61704">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D61704">
        <w:rPr>
          <w:rFonts w:ascii="Times New Roman" w:eastAsia="Times New Roman" w:hAnsi="Times New Roman" w:cs="Times New Roman"/>
          <w:b/>
          <w:color w:val="000000"/>
          <w:sz w:val="28"/>
          <w:szCs w:val="28"/>
          <w:lang w:eastAsia="ru-RU"/>
        </w:rPr>
        <w:t>2. Средства защиты органов дыхания</w:t>
      </w:r>
    </w:p>
    <w:p w:rsidR="00E24574" w:rsidRDefault="00D61704" w:rsidP="00D61704">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D61704">
        <w:rPr>
          <w:rFonts w:ascii="Times New Roman" w:eastAsia="Times New Roman" w:hAnsi="Times New Roman" w:cs="Times New Roman"/>
          <w:b/>
          <w:color w:val="000000"/>
          <w:sz w:val="28"/>
          <w:szCs w:val="28"/>
          <w:lang w:eastAsia="ru-RU"/>
        </w:rPr>
        <w:t>2.1.</w:t>
      </w:r>
      <w:r w:rsidR="00E24574" w:rsidRPr="00D61704">
        <w:rPr>
          <w:rFonts w:ascii="Times New Roman" w:eastAsia="Times New Roman" w:hAnsi="Times New Roman" w:cs="Times New Roman"/>
          <w:b/>
          <w:color w:val="000000"/>
          <w:sz w:val="28"/>
          <w:szCs w:val="28"/>
          <w:lang w:eastAsia="ru-RU"/>
        </w:rPr>
        <w:t>Противогазы</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сновным средством защиты  </w:t>
      </w:r>
      <w:r w:rsidRPr="002F3C78">
        <w:rPr>
          <w:rFonts w:ascii="Times New Roman" w:eastAsia="Times New Roman" w:hAnsi="Times New Roman" w:cs="Times New Roman"/>
          <w:sz w:val="28"/>
          <w:szCs w:val="28"/>
          <w:lang w:eastAsia="ru-RU"/>
        </w:rPr>
        <w:t>является </w:t>
      </w:r>
      <w:r>
        <w:rPr>
          <w:rFonts w:ascii="Times New Roman" w:eastAsia="Times New Roman" w:hAnsi="Times New Roman" w:cs="Times New Roman"/>
          <w:sz w:val="28"/>
          <w:szCs w:val="28"/>
          <w:lang w:eastAsia="ru-RU"/>
        </w:rPr>
        <w:t xml:space="preserve"> </w:t>
      </w:r>
      <w:r w:rsidRPr="002F3C78">
        <w:rPr>
          <w:rFonts w:ascii="Times New Roman" w:eastAsia="Times New Roman" w:hAnsi="Times New Roman" w:cs="Times New Roman"/>
          <w:bCs/>
          <w:iCs/>
          <w:sz w:val="28"/>
          <w:szCs w:val="28"/>
          <w:lang w:eastAsia="ru-RU"/>
        </w:rPr>
        <w:t>противогаз,</w:t>
      </w:r>
      <w:r>
        <w:rPr>
          <w:rFonts w:ascii="Times New Roman" w:eastAsia="Times New Roman" w:hAnsi="Times New Roman" w:cs="Times New Roman"/>
          <w:b/>
          <w:bCs/>
          <w:i/>
          <w:iCs/>
          <w:sz w:val="28"/>
          <w:szCs w:val="28"/>
          <w:lang w:eastAsia="ru-RU"/>
        </w:rPr>
        <w:t xml:space="preserve"> </w:t>
      </w:r>
      <w:r w:rsidRPr="002F3C78">
        <w:rPr>
          <w:rFonts w:ascii="Times New Roman" w:eastAsia="Times New Roman" w:hAnsi="Times New Roman" w:cs="Times New Roman"/>
          <w:sz w:val="28"/>
          <w:szCs w:val="28"/>
          <w:lang w:eastAsia="ru-RU"/>
        </w:rPr>
        <w:t> предназначенный</w:t>
      </w:r>
      <w:r>
        <w:rPr>
          <w:rFonts w:ascii="Times New Roman" w:eastAsia="Times New Roman" w:hAnsi="Times New Roman" w:cs="Times New Roman"/>
          <w:sz w:val="28"/>
          <w:szCs w:val="28"/>
          <w:lang w:eastAsia="ru-RU"/>
        </w:rPr>
        <w:t xml:space="preserve"> </w:t>
      </w:r>
      <w:r w:rsidRPr="002F3C78">
        <w:rPr>
          <w:rFonts w:ascii="Times New Roman" w:eastAsia="Times New Roman" w:hAnsi="Times New Roman" w:cs="Times New Roman"/>
          <w:sz w:val="28"/>
          <w:szCs w:val="28"/>
          <w:lang w:eastAsia="ru-RU"/>
        </w:rPr>
        <w:t xml:space="preserve"> для защиты органов дыхания, лица и глаз человека от воздействия отравляющих веществ в виде пара, радиоактивных веществ, болезнетворных микробов и токсинов.</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 xml:space="preserve">По принципу действия противогазы подразделяются </w:t>
      </w:r>
      <w:proofErr w:type="gramStart"/>
      <w:r w:rsidRPr="002F3C78">
        <w:rPr>
          <w:rFonts w:ascii="Times New Roman" w:eastAsia="Times New Roman" w:hAnsi="Times New Roman" w:cs="Times New Roman"/>
          <w:sz w:val="28"/>
          <w:szCs w:val="28"/>
          <w:lang w:eastAsia="ru-RU"/>
        </w:rPr>
        <w:t>на</w:t>
      </w:r>
      <w:proofErr w:type="gramEnd"/>
      <w:r w:rsidRPr="002F3C78">
        <w:rPr>
          <w:rFonts w:ascii="Times New Roman" w:eastAsia="Times New Roman" w:hAnsi="Times New Roman" w:cs="Times New Roman"/>
          <w:sz w:val="28"/>
          <w:szCs w:val="28"/>
          <w:lang w:eastAsia="ru-RU"/>
        </w:rPr>
        <w:t xml:space="preserve"> фильтрующие и изолирующие.</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bCs/>
          <w:sz w:val="28"/>
          <w:szCs w:val="28"/>
          <w:lang w:eastAsia="ru-RU"/>
        </w:rPr>
        <w:t>Фильтрующие</w:t>
      </w:r>
      <w:r w:rsidRPr="002F3C78">
        <w:rPr>
          <w:rFonts w:ascii="Times New Roman" w:eastAsia="Times New Roman" w:hAnsi="Times New Roman" w:cs="Times New Roman"/>
          <w:sz w:val="28"/>
          <w:szCs w:val="28"/>
          <w:lang w:eastAsia="ru-RU"/>
        </w:rPr>
        <w:t> подают в зону дыхания очищенный от примесей воздух рабочей зоны, изолирующие – воздух из специальных емкостей или из чистого пространства, расположенного вне рабочей зоны.</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bCs/>
          <w:sz w:val="28"/>
          <w:szCs w:val="28"/>
          <w:lang w:eastAsia="ru-RU"/>
        </w:rPr>
        <w:t>Изолирующие средства защиты должны</w:t>
      </w:r>
      <w:r w:rsidRPr="002F3C78">
        <w:rPr>
          <w:rFonts w:ascii="Times New Roman" w:eastAsia="Times New Roman" w:hAnsi="Times New Roman" w:cs="Times New Roman"/>
          <w:sz w:val="28"/>
          <w:szCs w:val="28"/>
          <w:lang w:eastAsia="ru-RU"/>
        </w:rPr>
        <w:t> применяться в следующих случаях:</w:t>
      </w:r>
    </w:p>
    <w:p w:rsidR="002F3C78" w:rsidRPr="002F3C78" w:rsidRDefault="002F3C78" w:rsidP="002F3C78">
      <w:pPr>
        <w:pStyle w:val="a9"/>
        <w:numPr>
          <w:ilvl w:val="0"/>
          <w:numId w:val="4"/>
        </w:numPr>
        <w:spacing w:after="0" w:line="360" w:lineRule="auto"/>
        <w:ind w:right="-1"/>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в условиях возникновения недостатка кислорода во вдыхаемом воздухе;</w:t>
      </w:r>
    </w:p>
    <w:p w:rsidR="002F3C78" w:rsidRPr="002F3C78" w:rsidRDefault="002F3C78" w:rsidP="002F3C78">
      <w:pPr>
        <w:pStyle w:val="a9"/>
        <w:numPr>
          <w:ilvl w:val="0"/>
          <w:numId w:val="4"/>
        </w:numPr>
        <w:spacing w:after="0" w:line="360" w:lineRule="auto"/>
        <w:ind w:right="-1"/>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lastRenderedPageBreak/>
        <w:t>в условиях загрязнения воздуха в больших концентрациях или в случае, когда концентрация загрязнения неизвестна;</w:t>
      </w:r>
    </w:p>
    <w:p w:rsidR="002F3C78" w:rsidRPr="002F3C78" w:rsidRDefault="002F3C78" w:rsidP="002F3C78">
      <w:pPr>
        <w:pStyle w:val="a9"/>
        <w:numPr>
          <w:ilvl w:val="0"/>
          <w:numId w:val="4"/>
        </w:numPr>
        <w:spacing w:after="0" w:line="360" w:lineRule="auto"/>
        <w:ind w:right="-1"/>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в условиях, когда нет фильтра, который может предохранить от загрязнения;</w:t>
      </w:r>
    </w:p>
    <w:p w:rsidR="002F3C78" w:rsidRPr="002F3C78" w:rsidRDefault="002F3C78" w:rsidP="002F3C78">
      <w:pPr>
        <w:pStyle w:val="a9"/>
        <w:numPr>
          <w:ilvl w:val="0"/>
          <w:numId w:val="4"/>
        </w:numPr>
        <w:spacing w:after="0" w:line="360" w:lineRule="auto"/>
        <w:ind w:right="-1"/>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 xml:space="preserve">в случае если выполняется тяжелая работа, когда дыхание </w:t>
      </w:r>
      <w:proofErr w:type="gramStart"/>
      <w:r w:rsidRPr="002F3C78">
        <w:rPr>
          <w:rFonts w:ascii="Times New Roman" w:eastAsia="Times New Roman" w:hAnsi="Times New Roman" w:cs="Times New Roman"/>
          <w:sz w:val="28"/>
          <w:szCs w:val="28"/>
          <w:lang w:eastAsia="ru-RU"/>
        </w:rPr>
        <w:t>через</w:t>
      </w:r>
      <w:proofErr w:type="gramEnd"/>
      <w:r w:rsidRPr="002F3C78">
        <w:rPr>
          <w:rFonts w:ascii="Times New Roman" w:eastAsia="Times New Roman" w:hAnsi="Times New Roman" w:cs="Times New Roman"/>
          <w:sz w:val="28"/>
          <w:szCs w:val="28"/>
          <w:lang w:eastAsia="ru-RU"/>
        </w:rPr>
        <w:t xml:space="preserve"> фильтрующие СИЗОД затруднено из-за сопротивления фильтра.</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sidRPr="002F3C78">
        <w:rPr>
          <w:rFonts w:ascii="Times New Roman" w:eastAsia="Times New Roman" w:hAnsi="Times New Roman" w:cs="Times New Roman"/>
          <w:sz w:val="28"/>
          <w:szCs w:val="28"/>
          <w:lang w:eastAsia="ru-RU"/>
        </w:rPr>
        <w:t xml:space="preserve"> если нет необходимости в изолирующих средствах защиты, нужно использовать фильтрующие средства. Преимущества фильтрующих средств заключаются в легкости, свободе движений для работника; простоте решения при смене рабочего места.</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Недостатки фильтрующих средств заключаются в следующем:</w:t>
      </w:r>
    </w:p>
    <w:p w:rsidR="002F3C78" w:rsidRPr="002F3C78" w:rsidRDefault="002F3C78" w:rsidP="002F3C78">
      <w:pPr>
        <w:pStyle w:val="a9"/>
        <w:numPr>
          <w:ilvl w:val="0"/>
          <w:numId w:val="5"/>
        </w:numPr>
        <w:spacing w:after="0" w:line="360" w:lineRule="auto"/>
        <w:ind w:right="-1"/>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фильтры обладают ограниченным сроком годности;</w:t>
      </w:r>
    </w:p>
    <w:p w:rsidR="002F3C78" w:rsidRPr="002F3C78" w:rsidRDefault="002F3C78" w:rsidP="002F3C78">
      <w:pPr>
        <w:pStyle w:val="a9"/>
        <w:numPr>
          <w:ilvl w:val="0"/>
          <w:numId w:val="5"/>
        </w:numPr>
        <w:spacing w:after="0" w:line="360" w:lineRule="auto"/>
        <w:ind w:right="-1"/>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затрудненность дыхания из-за сопротивления фильтра;</w:t>
      </w:r>
    </w:p>
    <w:p w:rsidR="002F3C78" w:rsidRPr="002F3C78" w:rsidRDefault="002F3C78" w:rsidP="002F3C78">
      <w:pPr>
        <w:pStyle w:val="a9"/>
        <w:numPr>
          <w:ilvl w:val="0"/>
          <w:numId w:val="5"/>
        </w:numPr>
        <w:spacing w:after="0" w:line="360" w:lineRule="auto"/>
        <w:ind w:right="-1"/>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 xml:space="preserve">ограниченность работы с применением фильтра по времени, если речь не идет о фильтрующей маске, которая снабжена </w:t>
      </w:r>
      <w:proofErr w:type="spellStart"/>
      <w:r w:rsidRPr="002F3C78">
        <w:rPr>
          <w:rFonts w:ascii="Times New Roman" w:eastAsia="Times New Roman" w:hAnsi="Times New Roman" w:cs="Times New Roman"/>
          <w:sz w:val="28"/>
          <w:szCs w:val="28"/>
          <w:lang w:eastAsia="ru-RU"/>
        </w:rPr>
        <w:t>поддувом</w:t>
      </w:r>
      <w:proofErr w:type="spellEnd"/>
      <w:r w:rsidRPr="002F3C78">
        <w:rPr>
          <w:rFonts w:ascii="Times New Roman" w:eastAsia="Times New Roman" w:hAnsi="Times New Roman" w:cs="Times New Roman"/>
          <w:sz w:val="28"/>
          <w:szCs w:val="28"/>
          <w:lang w:eastAsia="ru-RU"/>
        </w:rPr>
        <w:t>.</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Не следует работать с использованием фильтрующих СИЗОД более 3 ч в течение рабочего дня.</w:t>
      </w:r>
    </w:p>
    <w:p w:rsidR="002F3C78" w:rsidRPr="002F3C78" w:rsidRDefault="002F3C78" w:rsidP="002F3C78">
      <w:pPr>
        <w:spacing w:after="0" w:line="360" w:lineRule="auto"/>
        <w:ind w:right="-1" w:firstLine="709"/>
        <w:jc w:val="both"/>
        <w:rPr>
          <w:rFonts w:ascii="Times New Roman" w:eastAsia="Times New Roman" w:hAnsi="Times New Roman" w:cs="Times New Roman"/>
          <w:sz w:val="28"/>
          <w:szCs w:val="28"/>
          <w:lang w:eastAsia="ru-RU"/>
        </w:rPr>
      </w:pPr>
      <w:r w:rsidRPr="002F3C78">
        <w:rPr>
          <w:rFonts w:ascii="Times New Roman" w:eastAsia="Times New Roman" w:hAnsi="Times New Roman" w:cs="Times New Roman"/>
          <w:sz w:val="28"/>
          <w:szCs w:val="28"/>
          <w:lang w:eastAsia="ru-RU"/>
        </w:rPr>
        <w:t xml:space="preserve">Гражданские противогазы накапливаются на складах длительного хранения и текущего довольствия. Гарантийный срок хранения противогаза 10 лет. Специальная комиссия может продлить срок хранения противогаза еще на 2,5 года. Противогазы выдаются в угрожаемый период. Организуется один пункт выдачи на 2000 человек. Максимальный срок выдачи населению одни сутки. Скорость выдачи 180-200 противогазов в час. Работающим и учащимся </w:t>
      </w:r>
      <w:proofErr w:type="gramStart"/>
      <w:r w:rsidRPr="002F3C78">
        <w:rPr>
          <w:rFonts w:ascii="Times New Roman" w:eastAsia="Times New Roman" w:hAnsi="Times New Roman" w:cs="Times New Roman"/>
          <w:sz w:val="28"/>
          <w:szCs w:val="28"/>
          <w:lang w:eastAsia="ru-RU"/>
        </w:rPr>
        <w:t>СИЗ</w:t>
      </w:r>
      <w:proofErr w:type="gramEnd"/>
      <w:r w:rsidRPr="002F3C78">
        <w:rPr>
          <w:rFonts w:ascii="Times New Roman" w:eastAsia="Times New Roman" w:hAnsi="Times New Roman" w:cs="Times New Roman"/>
          <w:sz w:val="28"/>
          <w:szCs w:val="28"/>
          <w:lang w:eastAsia="ru-RU"/>
        </w:rPr>
        <w:t xml:space="preserve"> выдают по месту работы или учебы, неработающим – по месту жительства.</w:t>
      </w:r>
    </w:p>
    <w:p w:rsidR="00E24574" w:rsidRPr="00B614E9" w:rsidRDefault="00E24574" w:rsidP="002F3C78">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В настоящее время в системе гражданской обороны для взрослого населения используются фильтрующие противогазы ГП-7, ГП-5, ГП-5м и ГП-4у. Составляющие : фильтрующие - поглощающая коробка</w:t>
      </w:r>
      <w:proofErr w:type="gramStart"/>
      <w:r w:rsidRPr="00B614E9">
        <w:rPr>
          <w:rFonts w:ascii="Times New Roman" w:eastAsia="Times New Roman" w:hAnsi="Times New Roman" w:cs="Times New Roman"/>
          <w:color w:val="000000"/>
          <w:sz w:val="28"/>
          <w:szCs w:val="28"/>
          <w:lang w:eastAsia="ru-RU"/>
        </w:rPr>
        <w:t xml:space="preserve"> ,</w:t>
      </w:r>
      <w:proofErr w:type="gramEnd"/>
      <w:r w:rsidRPr="00B614E9">
        <w:rPr>
          <w:rFonts w:ascii="Times New Roman" w:eastAsia="Times New Roman" w:hAnsi="Times New Roman" w:cs="Times New Roman"/>
          <w:color w:val="000000"/>
          <w:sz w:val="28"/>
          <w:szCs w:val="28"/>
          <w:lang w:eastAsia="ru-RU"/>
        </w:rPr>
        <w:t xml:space="preserve"> лицевая часть (у </w:t>
      </w:r>
      <w:r w:rsidRPr="00B614E9">
        <w:rPr>
          <w:rFonts w:ascii="Times New Roman" w:eastAsia="Times New Roman" w:hAnsi="Times New Roman" w:cs="Times New Roman"/>
          <w:color w:val="000000"/>
          <w:sz w:val="28"/>
          <w:szCs w:val="28"/>
          <w:lang w:eastAsia="ru-RU"/>
        </w:rPr>
        <w:lastRenderedPageBreak/>
        <w:t xml:space="preserve">противогаза ГП-5 - шлем-маска, у противогаза ГП-4у - маска), сумка для противогаза, соединительная трубка, коробка с </w:t>
      </w:r>
      <w:proofErr w:type="spellStart"/>
      <w:r w:rsidRPr="00B614E9">
        <w:rPr>
          <w:rFonts w:ascii="Times New Roman" w:eastAsia="Times New Roman" w:hAnsi="Times New Roman" w:cs="Times New Roman"/>
          <w:color w:val="000000"/>
          <w:sz w:val="28"/>
          <w:szCs w:val="28"/>
          <w:lang w:eastAsia="ru-RU"/>
        </w:rPr>
        <w:t>незапотевающими</w:t>
      </w:r>
      <w:proofErr w:type="spellEnd"/>
      <w:r w:rsidRPr="00B614E9">
        <w:rPr>
          <w:rFonts w:ascii="Times New Roman" w:eastAsia="Times New Roman" w:hAnsi="Times New Roman" w:cs="Times New Roman"/>
          <w:color w:val="000000"/>
          <w:sz w:val="28"/>
          <w:szCs w:val="28"/>
          <w:lang w:eastAsia="ru-RU"/>
        </w:rPr>
        <w:t xml:space="preserve"> плёнками .</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Для детей - ДП-6, ДП-6м, ПДФ-7, ПДФ-2Д, ПДФ-2Ш, а также камера защитная детская КДЗ-6. Следует иметь в виду, что фильтрующие противогазы от окиси углерода не защищают, поэтому для защиты от окиси углерода используют дополнительный патрон, который состоит из гопкалита, осушителя, наружной горловины для навинчивания соединительной трубки, внутренней горловины для присоединения к противогазной коробке</w:t>
      </w:r>
      <w:proofErr w:type="gramStart"/>
      <w:r w:rsidRPr="00B614E9">
        <w:rPr>
          <w:rFonts w:ascii="Times New Roman" w:eastAsia="Times New Roman" w:hAnsi="Times New Roman" w:cs="Times New Roman"/>
          <w:color w:val="000000"/>
          <w:sz w:val="28"/>
          <w:szCs w:val="28"/>
          <w:lang w:eastAsia="ru-RU"/>
        </w:rPr>
        <w:t xml:space="preserve"> .</w:t>
      </w:r>
      <w:proofErr w:type="gramEnd"/>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Изолирующие противогазы (ИП-4М, ИП-4МК, ИП-5, ИП-46, ИП-46м) являются специальными средствами защиты органов дыхания, глаз, кожи лица от всех вредных примесей, содержащихся в воздухе. Их используют в том случае, когда фильтрующие противогазы не обеспечивают такую защиту, а также в условиях недостатка кислорода в воздухе. Необходимый для дыхания воздух обогащается в изолирующих противогазах кислородом в регенеративном патроне, снаряжённом специальным веществом (перекись и </w:t>
      </w:r>
      <w:proofErr w:type="spellStart"/>
      <w:r w:rsidRPr="00B614E9">
        <w:rPr>
          <w:rFonts w:ascii="Times New Roman" w:eastAsia="Times New Roman" w:hAnsi="Times New Roman" w:cs="Times New Roman"/>
          <w:color w:val="000000"/>
          <w:sz w:val="28"/>
          <w:szCs w:val="28"/>
          <w:lang w:eastAsia="ru-RU"/>
        </w:rPr>
        <w:t>надперекись</w:t>
      </w:r>
      <w:proofErr w:type="spellEnd"/>
      <w:r w:rsidRPr="00B614E9">
        <w:rPr>
          <w:rFonts w:ascii="Times New Roman" w:eastAsia="Times New Roman" w:hAnsi="Times New Roman" w:cs="Times New Roman"/>
          <w:color w:val="000000"/>
          <w:sz w:val="28"/>
          <w:szCs w:val="28"/>
          <w:lang w:eastAsia="ru-RU"/>
        </w:rPr>
        <w:t xml:space="preserve"> </w:t>
      </w:r>
      <w:r w:rsidR="00D61704">
        <w:rPr>
          <w:rFonts w:ascii="Times New Roman" w:eastAsia="Times New Roman" w:hAnsi="Times New Roman" w:cs="Times New Roman"/>
          <w:color w:val="000000"/>
          <w:sz w:val="28"/>
          <w:szCs w:val="28"/>
          <w:lang w:eastAsia="ru-RU"/>
        </w:rPr>
        <w:t>натрия). Противогаз состоит из</w:t>
      </w:r>
      <w:r w:rsidRPr="00B614E9">
        <w:rPr>
          <w:rFonts w:ascii="Times New Roman" w:eastAsia="Times New Roman" w:hAnsi="Times New Roman" w:cs="Times New Roman"/>
          <w:color w:val="000000"/>
          <w:sz w:val="28"/>
          <w:szCs w:val="28"/>
          <w:lang w:eastAsia="ru-RU"/>
        </w:rPr>
        <w:t xml:space="preserve"> лицевой части, регенеративного патрона, дыхательного мешка, каркаса и сумки.</w:t>
      </w:r>
    </w:p>
    <w:p w:rsidR="00E24574" w:rsidRPr="00D61704" w:rsidRDefault="00D61704" w:rsidP="00D61704">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D61704">
        <w:rPr>
          <w:rFonts w:ascii="Times New Roman" w:eastAsia="Times New Roman" w:hAnsi="Times New Roman" w:cs="Times New Roman"/>
          <w:b/>
          <w:color w:val="000000"/>
          <w:sz w:val="28"/>
          <w:szCs w:val="28"/>
          <w:lang w:eastAsia="ru-RU"/>
        </w:rPr>
        <w:t>2.2.</w:t>
      </w:r>
      <w:r w:rsidR="00E24574" w:rsidRPr="00D61704">
        <w:rPr>
          <w:rFonts w:ascii="Times New Roman" w:eastAsia="Times New Roman" w:hAnsi="Times New Roman" w:cs="Times New Roman"/>
          <w:b/>
          <w:color w:val="000000"/>
          <w:sz w:val="28"/>
          <w:szCs w:val="28"/>
          <w:lang w:eastAsia="ru-RU"/>
        </w:rPr>
        <w:t>Респираторы</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В системе гражданской обороны наибольшее применение имеет респиратор Р-2. Респираторы применяются для защиты органов дыхания от радиоактивной и грунтовой пыли и при действиях во вторичном облаке бактериальных средств.</w:t>
      </w:r>
    </w:p>
    <w:p w:rsidR="00E24574" w:rsidRDefault="00E24574" w:rsidP="00D6170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Респиратор Р-2 представляет собой фильтрующую полумаску, снабжённую двумя клапанами входа и одним клапаном выхода (с предохранительным экра</w:t>
      </w:r>
      <w:r w:rsidR="002F3C78">
        <w:rPr>
          <w:rFonts w:ascii="Times New Roman" w:eastAsia="Times New Roman" w:hAnsi="Times New Roman" w:cs="Times New Roman"/>
          <w:color w:val="000000"/>
          <w:sz w:val="28"/>
          <w:szCs w:val="28"/>
          <w:lang w:eastAsia="ru-RU"/>
        </w:rPr>
        <w:t xml:space="preserve">ном), оголовьем, состоящим из </w:t>
      </w:r>
      <w:r w:rsidRPr="00B614E9">
        <w:rPr>
          <w:rFonts w:ascii="Times New Roman" w:eastAsia="Times New Roman" w:hAnsi="Times New Roman" w:cs="Times New Roman"/>
          <w:color w:val="000000"/>
          <w:sz w:val="28"/>
          <w:szCs w:val="28"/>
          <w:lang w:eastAsia="ru-RU"/>
        </w:rPr>
        <w:t xml:space="preserve"> эластичных тесёмок и носовым зажимом. Если во время пользования респиратором появится много влаги, то рекомендуется его на 1 - 2 минуты снять, удалить влагу, протереть внутреннюю поверхность и снова надеть.</w:t>
      </w:r>
    </w:p>
    <w:p w:rsidR="00D61704" w:rsidRPr="00B614E9" w:rsidRDefault="00D61704" w:rsidP="00D6170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E24574" w:rsidRPr="00D61704" w:rsidRDefault="00D61704" w:rsidP="00D61704">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D61704">
        <w:rPr>
          <w:rFonts w:ascii="Times New Roman" w:eastAsia="Times New Roman" w:hAnsi="Times New Roman" w:cs="Times New Roman"/>
          <w:b/>
          <w:color w:val="000000"/>
          <w:sz w:val="28"/>
          <w:szCs w:val="28"/>
          <w:lang w:eastAsia="ru-RU"/>
        </w:rPr>
        <w:lastRenderedPageBreak/>
        <w:t>2.3.</w:t>
      </w:r>
      <w:r w:rsidR="00E24574" w:rsidRPr="00D61704">
        <w:rPr>
          <w:rFonts w:ascii="Times New Roman" w:eastAsia="Times New Roman" w:hAnsi="Times New Roman" w:cs="Times New Roman"/>
          <w:b/>
          <w:color w:val="000000"/>
          <w:sz w:val="28"/>
          <w:szCs w:val="28"/>
          <w:lang w:eastAsia="ru-RU"/>
        </w:rPr>
        <w:t>Простейшие средства защиты органов дыхания</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B614E9">
        <w:rPr>
          <w:rFonts w:ascii="Times New Roman" w:eastAsia="Times New Roman" w:hAnsi="Times New Roman" w:cs="Times New Roman"/>
          <w:color w:val="000000"/>
          <w:sz w:val="28"/>
          <w:szCs w:val="28"/>
          <w:lang w:eastAsia="ru-RU"/>
        </w:rPr>
        <w:t>Противопыльная</w:t>
      </w:r>
      <w:proofErr w:type="spellEnd"/>
      <w:r w:rsidRPr="00B614E9">
        <w:rPr>
          <w:rFonts w:ascii="Times New Roman" w:eastAsia="Times New Roman" w:hAnsi="Times New Roman" w:cs="Times New Roman"/>
          <w:color w:val="000000"/>
          <w:sz w:val="28"/>
          <w:szCs w:val="28"/>
          <w:lang w:eastAsia="ru-RU"/>
        </w:rPr>
        <w:t xml:space="preserve"> тканевая маска ПТМ-1 и </w:t>
      </w:r>
      <w:proofErr w:type="spellStart"/>
      <w:r w:rsidRPr="00B614E9">
        <w:rPr>
          <w:rFonts w:ascii="Times New Roman" w:eastAsia="Times New Roman" w:hAnsi="Times New Roman" w:cs="Times New Roman"/>
          <w:color w:val="000000"/>
          <w:sz w:val="28"/>
          <w:szCs w:val="28"/>
          <w:lang w:eastAsia="ru-RU"/>
        </w:rPr>
        <w:t>ватно</w:t>
      </w:r>
      <w:proofErr w:type="spellEnd"/>
      <w:r w:rsidRPr="00B614E9">
        <w:rPr>
          <w:rFonts w:ascii="Times New Roman" w:eastAsia="Times New Roman" w:hAnsi="Times New Roman" w:cs="Times New Roman"/>
          <w:color w:val="000000"/>
          <w:sz w:val="28"/>
          <w:szCs w:val="28"/>
          <w:lang w:eastAsia="ru-RU"/>
        </w:rPr>
        <w:t xml:space="preserve"> - марлевая повязка предназначаются для защиты органов дыхания человека от радиоактивной пыли и при действиях во вторичном облаке бактериальных средств. От отравляющих веществ они не защищают. Изготавливает маски и повязки преимущественно само население. Маска состоит из двух основных частей - корпуса и крепления. Корпус сделан из 2 - 4 слоёв ткани. В нём вырезаны смотровые отверстия со вставленными в них стёклами. На голове маска крепится полосой ткани, пришитой к боковым краям корпуса. Плотное прилегание маски к голове обеспечивается при помощи резинки в верхнем шве и завязок в нижнем шве крепления, а также при помощи поперечной резинки, пришитой к верхним углам корпуса маски. Воздух очищается всей поверхностью маски в процессе его прохождения через ткань при входе. Маску может изготовить каждый рабочий или служащий. Маску надевают при угрозе заражения радиоактивной пылью. При выходе из заражённого района при перв</w:t>
      </w:r>
      <w:r w:rsidR="002F3C78">
        <w:rPr>
          <w:rFonts w:ascii="Times New Roman" w:eastAsia="Times New Roman" w:hAnsi="Times New Roman" w:cs="Times New Roman"/>
          <w:color w:val="000000"/>
          <w:sz w:val="28"/>
          <w:szCs w:val="28"/>
          <w:lang w:eastAsia="ru-RU"/>
        </w:rPr>
        <w:t>ой возможности её дезактивируют</w:t>
      </w:r>
      <w:r w:rsidRPr="00B614E9">
        <w:rPr>
          <w:rFonts w:ascii="Times New Roman" w:eastAsia="Times New Roman" w:hAnsi="Times New Roman" w:cs="Times New Roman"/>
          <w:color w:val="000000"/>
          <w:sz w:val="28"/>
          <w:szCs w:val="28"/>
          <w:lang w:eastAsia="ru-RU"/>
        </w:rPr>
        <w:t>: чистят (выколачивают радиоактивную пыль), стирают в горячей воде с мылом и тщательно прополаскивают, меняя воду.</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B614E9">
        <w:rPr>
          <w:rFonts w:ascii="Times New Roman" w:eastAsia="Times New Roman" w:hAnsi="Times New Roman" w:cs="Times New Roman"/>
          <w:color w:val="000000"/>
          <w:sz w:val="28"/>
          <w:szCs w:val="28"/>
          <w:lang w:eastAsia="ru-RU"/>
        </w:rPr>
        <w:t>Ватно</w:t>
      </w:r>
      <w:proofErr w:type="spellEnd"/>
      <w:r w:rsidRPr="00B614E9">
        <w:rPr>
          <w:rFonts w:ascii="Times New Roman" w:eastAsia="Times New Roman" w:hAnsi="Times New Roman" w:cs="Times New Roman"/>
          <w:color w:val="000000"/>
          <w:sz w:val="28"/>
          <w:szCs w:val="28"/>
          <w:lang w:eastAsia="ru-RU"/>
        </w:rPr>
        <w:t xml:space="preserve"> - марлевая повязка изготавливается населением самостоятельно. Для этого требуется кусок марли размером 100 на 50 см. На марлю накладывают слой ваты толщиной 1 - 2 см, длиной 30 см, шириной 20 см. Марлю с обеих сторон загибают и накладывают на вату. Концы подрезают вдоль на расстоянии 30 - 35 см так, чтобы образовалось две пары завязок. При необходимос</w:t>
      </w:r>
      <w:r w:rsidR="002F3C78">
        <w:rPr>
          <w:rFonts w:ascii="Times New Roman" w:eastAsia="Times New Roman" w:hAnsi="Times New Roman" w:cs="Times New Roman"/>
          <w:color w:val="000000"/>
          <w:sz w:val="28"/>
          <w:szCs w:val="28"/>
          <w:lang w:eastAsia="ru-RU"/>
        </w:rPr>
        <w:t>ти повязкой закрывают рот и нос</w:t>
      </w:r>
      <w:r w:rsidRPr="00B614E9">
        <w:rPr>
          <w:rFonts w:ascii="Times New Roman" w:eastAsia="Times New Roman" w:hAnsi="Times New Roman" w:cs="Times New Roman"/>
          <w:color w:val="000000"/>
          <w:sz w:val="28"/>
          <w:szCs w:val="28"/>
          <w:lang w:eastAsia="ru-RU"/>
        </w:rPr>
        <w:t xml:space="preserve">; верхние концы завязывают на затылке, а нижние - на темени. В узкие полоски по обе стороны носа закладывают комочки ваты. Для защиты глаз используются </w:t>
      </w:r>
      <w:proofErr w:type="spellStart"/>
      <w:r w:rsidRPr="00B614E9">
        <w:rPr>
          <w:rFonts w:ascii="Times New Roman" w:eastAsia="Times New Roman" w:hAnsi="Times New Roman" w:cs="Times New Roman"/>
          <w:color w:val="000000"/>
          <w:sz w:val="28"/>
          <w:szCs w:val="28"/>
          <w:lang w:eastAsia="ru-RU"/>
        </w:rPr>
        <w:t>противопыльные</w:t>
      </w:r>
      <w:proofErr w:type="spellEnd"/>
      <w:r w:rsidRPr="00B614E9">
        <w:rPr>
          <w:rFonts w:ascii="Times New Roman" w:eastAsia="Times New Roman" w:hAnsi="Times New Roman" w:cs="Times New Roman"/>
          <w:color w:val="000000"/>
          <w:sz w:val="28"/>
          <w:szCs w:val="28"/>
          <w:lang w:eastAsia="ru-RU"/>
        </w:rPr>
        <w:t xml:space="preserve"> защитные очки.</w:t>
      </w:r>
    </w:p>
    <w:p w:rsidR="00E24574" w:rsidRPr="00B614E9" w:rsidRDefault="00E24574" w:rsidP="00B614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t xml:space="preserve">Все средства защиты органов дыхания надо постоянно содержать </w:t>
      </w:r>
      <w:proofErr w:type="gramStart"/>
      <w:r w:rsidRPr="00B614E9">
        <w:rPr>
          <w:rFonts w:ascii="Times New Roman" w:eastAsia="Times New Roman" w:hAnsi="Times New Roman" w:cs="Times New Roman"/>
          <w:color w:val="000000"/>
          <w:sz w:val="28"/>
          <w:szCs w:val="28"/>
          <w:lang w:eastAsia="ru-RU"/>
        </w:rPr>
        <w:t>исправными</w:t>
      </w:r>
      <w:proofErr w:type="gramEnd"/>
      <w:r w:rsidRPr="00B614E9">
        <w:rPr>
          <w:rFonts w:ascii="Times New Roman" w:eastAsia="Times New Roman" w:hAnsi="Times New Roman" w:cs="Times New Roman"/>
          <w:color w:val="000000"/>
          <w:sz w:val="28"/>
          <w:szCs w:val="28"/>
          <w:lang w:eastAsia="ru-RU"/>
        </w:rPr>
        <w:t xml:space="preserve"> и готовыми к использованию.</w:t>
      </w:r>
    </w:p>
    <w:p w:rsidR="00E24574" w:rsidRPr="002F3C78" w:rsidRDefault="00E24574" w:rsidP="00F958E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B614E9">
        <w:rPr>
          <w:rFonts w:ascii="Times New Roman" w:eastAsia="Times New Roman" w:hAnsi="Times New Roman" w:cs="Times New Roman"/>
          <w:color w:val="000000"/>
          <w:sz w:val="28"/>
          <w:szCs w:val="28"/>
          <w:lang w:eastAsia="ru-RU"/>
        </w:rPr>
        <w:br w:type="page"/>
      </w:r>
      <w:r w:rsidRPr="00E24574">
        <w:rPr>
          <w:rFonts w:ascii="Times New Roman" w:eastAsia="Times New Roman" w:hAnsi="Times New Roman" w:cs="Times New Roman"/>
          <w:b/>
          <w:bCs/>
          <w:sz w:val="28"/>
          <w:szCs w:val="28"/>
          <w:lang w:eastAsia="ru-RU"/>
        </w:rPr>
        <w:lastRenderedPageBreak/>
        <w:t>Заключение</w:t>
      </w:r>
    </w:p>
    <w:p w:rsidR="00E24574" w:rsidRPr="00E24574" w:rsidRDefault="00F958E2" w:rsidP="00F958E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E24574" w:rsidRPr="00E24574">
        <w:rPr>
          <w:rFonts w:ascii="Times New Roman" w:eastAsia="Times New Roman" w:hAnsi="Times New Roman" w:cs="Times New Roman"/>
          <w:sz w:val="28"/>
          <w:szCs w:val="28"/>
          <w:lang w:eastAsia="ru-RU"/>
        </w:rPr>
        <w:t xml:space="preserve">ля обеспечения полной безопасности населения необходимо устранить причины несоблюдения необходимой защиты. </w:t>
      </w:r>
      <w:proofErr w:type="gramStart"/>
      <w:r w:rsidR="00E24574" w:rsidRPr="00E24574">
        <w:rPr>
          <w:rFonts w:ascii="Times New Roman" w:eastAsia="Times New Roman" w:hAnsi="Times New Roman" w:cs="Times New Roman"/>
          <w:sz w:val="28"/>
          <w:szCs w:val="28"/>
          <w:lang w:eastAsia="ru-RU"/>
        </w:rPr>
        <w:t xml:space="preserve">Причин несколько: </w:t>
      </w:r>
      <w:r>
        <w:rPr>
          <w:rFonts w:ascii="Times New Roman" w:eastAsia="Times New Roman" w:hAnsi="Times New Roman" w:cs="Times New Roman"/>
          <w:sz w:val="28"/>
          <w:szCs w:val="28"/>
          <w:lang w:eastAsia="ru-RU"/>
        </w:rPr>
        <w:t xml:space="preserve"> </w:t>
      </w:r>
      <w:r w:rsidR="00E24574" w:rsidRPr="00E24574">
        <w:rPr>
          <w:rFonts w:ascii="Times New Roman" w:eastAsia="Times New Roman" w:hAnsi="Times New Roman" w:cs="Times New Roman"/>
          <w:sz w:val="28"/>
          <w:szCs w:val="28"/>
          <w:lang w:eastAsia="ru-RU"/>
        </w:rPr>
        <w:t>отдаленность мест хранения СИЗ, нехватка транспорта для их доставки в район чрезвычайной ситуации, проблемы с организацией выдачи СИЗ населению и т.п.</w:t>
      </w:r>
      <w:proofErr w:type="gramEnd"/>
      <w:r w:rsidR="00E24574" w:rsidRPr="00E24574">
        <w:rPr>
          <w:rFonts w:ascii="Times New Roman" w:eastAsia="Times New Roman" w:hAnsi="Times New Roman" w:cs="Times New Roman"/>
          <w:sz w:val="28"/>
          <w:szCs w:val="28"/>
          <w:lang w:eastAsia="ru-RU"/>
        </w:rPr>
        <w:t xml:space="preserve"> Кроме того необходимо учитывать специфику химически опасных объектов. Например, при авариях с выбросом в атмосферу двуокиси азота, аммиака </w:t>
      </w:r>
      <w:proofErr w:type="spellStart"/>
      <w:r w:rsidR="00E24574" w:rsidRPr="00E24574">
        <w:rPr>
          <w:rFonts w:ascii="Times New Roman" w:eastAsia="Times New Roman" w:hAnsi="Times New Roman" w:cs="Times New Roman"/>
          <w:sz w:val="28"/>
          <w:szCs w:val="28"/>
          <w:lang w:eastAsia="ru-RU"/>
        </w:rPr>
        <w:t>диметиламина</w:t>
      </w:r>
      <w:proofErr w:type="spellEnd"/>
      <w:r w:rsidR="00E24574" w:rsidRPr="00E24574">
        <w:rPr>
          <w:rFonts w:ascii="Times New Roman" w:eastAsia="Times New Roman" w:hAnsi="Times New Roman" w:cs="Times New Roman"/>
          <w:sz w:val="28"/>
          <w:szCs w:val="28"/>
          <w:lang w:eastAsia="ru-RU"/>
        </w:rPr>
        <w:t>, гражданские и общевойсковые противогазы не защищают от этих газов. Надо использовать или дополнительный патрон ДПГ-3, или специальные противогазовые коробки. К тому же, в каждом регионе должны быть учтены свои особенности.</w:t>
      </w:r>
    </w:p>
    <w:p w:rsidR="00E24574" w:rsidRPr="00E24574" w:rsidRDefault="00E24574" w:rsidP="00F958E2">
      <w:pPr>
        <w:spacing w:after="0" w:line="360" w:lineRule="auto"/>
        <w:ind w:firstLine="709"/>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 xml:space="preserve">При объявлении угрозы нападения противника все население должно быть обеспечено средствами индивидуальной защиты. Личный состав формирований, рабочие и служащие получают средства индивидуальной защиты на своих объектах, население </w:t>
      </w:r>
      <w:proofErr w:type="gramStart"/>
      <w:r w:rsidRPr="00E24574">
        <w:rPr>
          <w:rFonts w:ascii="Times New Roman" w:eastAsia="Times New Roman" w:hAnsi="Times New Roman" w:cs="Times New Roman"/>
          <w:sz w:val="28"/>
          <w:szCs w:val="28"/>
          <w:lang w:eastAsia="ru-RU"/>
        </w:rPr>
        <w:t>—</w:t>
      </w:r>
      <w:r w:rsidR="00F958E2">
        <w:rPr>
          <w:rFonts w:ascii="Times New Roman" w:eastAsia="Times New Roman" w:hAnsi="Times New Roman" w:cs="Times New Roman"/>
          <w:sz w:val="28"/>
          <w:szCs w:val="28"/>
          <w:lang w:eastAsia="ru-RU"/>
        </w:rPr>
        <w:t>п</w:t>
      </w:r>
      <w:proofErr w:type="gramEnd"/>
      <w:r w:rsidR="00F958E2">
        <w:rPr>
          <w:rFonts w:ascii="Times New Roman" w:eastAsia="Times New Roman" w:hAnsi="Times New Roman" w:cs="Times New Roman"/>
          <w:sz w:val="28"/>
          <w:szCs w:val="28"/>
          <w:lang w:eastAsia="ru-RU"/>
        </w:rPr>
        <w:t>о месту жительства</w:t>
      </w:r>
      <w:r w:rsidRPr="00E24574">
        <w:rPr>
          <w:rFonts w:ascii="Times New Roman" w:eastAsia="Times New Roman" w:hAnsi="Times New Roman" w:cs="Times New Roman"/>
          <w:sz w:val="28"/>
          <w:szCs w:val="28"/>
          <w:lang w:eastAsia="ru-RU"/>
        </w:rPr>
        <w:t xml:space="preserve">. При недостатке на объекте противогазов они могут быть заменены противогазами и респираторами, предназначенными для промышленных целей. Все остальное население самостоятельно изготавливает </w:t>
      </w:r>
      <w:proofErr w:type="spellStart"/>
      <w:r w:rsidRPr="00E24574">
        <w:rPr>
          <w:rFonts w:ascii="Times New Roman" w:eastAsia="Times New Roman" w:hAnsi="Times New Roman" w:cs="Times New Roman"/>
          <w:sz w:val="28"/>
          <w:szCs w:val="28"/>
          <w:lang w:eastAsia="ru-RU"/>
        </w:rPr>
        <w:t>противопыльные</w:t>
      </w:r>
      <w:proofErr w:type="spellEnd"/>
      <w:r w:rsidRPr="00E24574">
        <w:rPr>
          <w:rFonts w:ascii="Times New Roman" w:eastAsia="Times New Roman" w:hAnsi="Times New Roman" w:cs="Times New Roman"/>
          <w:sz w:val="28"/>
          <w:szCs w:val="28"/>
          <w:lang w:eastAsia="ru-RU"/>
        </w:rPr>
        <w:t xml:space="preserve"> тканевые маски, ватно-марлевые повязки и другие простейшие средства защиты органов дыхания, а для защиты кожных покровов подготавливают различные накидки, плащи, резиновую обувь, резиновые или кожаные перчатки. Средства индивидуальной защиты следует хранить на рабочих местах или вблизи них.</w:t>
      </w:r>
    </w:p>
    <w:p w:rsidR="00E24574" w:rsidRPr="00E24574" w:rsidRDefault="00E24574" w:rsidP="00F958E2">
      <w:pPr>
        <w:spacing w:after="0" w:line="360" w:lineRule="auto"/>
        <w:ind w:firstLine="709"/>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К сожалению, вероятность чрезвычайных ситуаций, обусловленных промышленными авариями, с каждым годом возрастает. Последствия их становятся все более серьезными. Например, аварии на химических предприятиях влекут за собой отравления аварийно – химически опасными веществами (АХОВ) различной степени тяжести. При этом могут пострадать не только персонал</w:t>
      </w:r>
      <w:r w:rsidR="00F958E2">
        <w:rPr>
          <w:rFonts w:ascii="Times New Roman" w:eastAsia="Times New Roman" w:hAnsi="Times New Roman" w:cs="Times New Roman"/>
          <w:sz w:val="28"/>
          <w:szCs w:val="28"/>
          <w:lang w:eastAsia="ru-RU"/>
        </w:rPr>
        <w:t xml:space="preserve"> самого объекта, но и проживающе</w:t>
      </w:r>
      <w:r w:rsidRPr="00E24574">
        <w:rPr>
          <w:rFonts w:ascii="Times New Roman" w:eastAsia="Times New Roman" w:hAnsi="Times New Roman" w:cs="Times New Roman"/>
          <w:sz w:val="28"/>
          <w:szCs w:val="28"/>
          <w:lang w:eastAsia="ru-RU"/>
        </w:rPr>
        <w:t xml:space="preserve">е по соседству с ним население. Действенной мерой, направленной на снижение последствий ЧС на </w:t>
      </w:r>
      <w:r w:rsidRPr="00E24574">
        <w:rPr>
          <w:rFonts w:ascii="Times New Roman" w:eastAsia="Times New Roman" w:hAnsi="Times New Roman" w:cs="Times New Roman"/>
          <w:sz w:val="28"/>
          <w:szCs w:val="28"/>
          <w:lang w:eastAsia="ru-RU"/>
        </w:rPr>
        <w:lastRenderedPageBreak/>
        <w:t>таких предприятиях, является обеспечение людей, находящихся в зоне вероятного заражения ядовитыми веществами, средствами индивидуальной защиты органов дыхания (СИЗОД) и кожи (СИЗК). Это относится и к рабочим, и к служащим объекта, и к невоенизированным нештатным аварийно – спасательным формированиям, и к населению. Надлежащее обеспечение населения средствами индивидуальной защ</w:t>
      </w:r>
      <w:r w:rsidR="00F958E2">
        <w:rPr>
          <w:rFonts w:ascii="Times New Roman" w:eastAsia="Times New Roman" w:hAnsi="Times New Roman" w:cs="Times New Roman"/>
          <w:sz w:val="28"/>
          <w:szCs w:val="28"/>
          <w:lang w:eastAsia="ru-RU"/>
        </w:rPr>
        <w:t xml:space="preserve">иты </w:t>
      </w:r>
      <w:r w:rsidRPr="00E24574">
        <w:rPr>
          <w:rFonts w:ascii="Times New Roman" w:eastAsia="Times New Roman" w:hAnsi="Times New Roman" w:cs="Times New Roman"/>
          <w:sz w:val="28"/>
          <w:szCs w:val="28"/>
          <w:lang w:eastAsia="ru-RU"/>
        </w:rPr>
        <w:t xml:space="preserve"> всегда было и остаётся главной задачей сегодня.</w:t>
      </w:r>
    </w:p>
    <w:p w:rsidR="00F958E2" w:rsidRDefault="00F958E2" w:rsidP="00F958E2">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Литература</w:t>
      </w:r>
    </w:p>
    <w:p w:rsidR="00F958E2" w:rsidRDefault="00E24574" w:rsidP="00F958E2">
      <w:pPr>
        <w:spacing w:after="0" w:line="360" w:lineRule="auto"/>
        <w:ind w:firstLine="851"/>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 xml:space="preserve">1. </w:t>
      </w:r>
      <w:proofErr w:type="spellStart"/>
      <w:r w:rsidR="00F958E2" w:rsidRPr="00E24574">
        <w:rPr>
          <w:rFonts w:ascii="Times New Roman" w:eastAsia="Times New Roman" w:hAnsi="Times New Roman" w:cs="Times New Roman"/>
          <w:sz w:val="28"/>
          <w:szCs w:val="28"/>
          <w:lang w:eastAsia="ru-RU"/>
        </w:rPr>
        <w:t>Бадагуев</w:t>
      </w:r>
      <w:proofErr w:type="spellEnd"/>
      <w:r w:rsidR="00F958E2" w:rsidRPr="00E24574">
        <w:rPr>
          <w:rFonts w:ascii="Times New Roman" w:eastAsia="Times New Roman" w:hAnsi="Times New Roman" w:cs="Times New Roman"/>
          <w:sz w:val="28"/>
          <w:szCs w:val="28"/>
          <w:lang w:eastAsia="ru-RU"/>
        </w:rPr>
        <w:t xml:space="preserve"> Б. Т. Средства индивидуальной защиты. Классификация и контроль качества. Порядок выдачи и применения. Хранение и уход. Учет СИЗ — Санкт-Петербург, Альфа-Пресс, 2010 г.- 160 </w:t>
      </w:r>
      <w:proofErr w:type="gramStart"/>
      <w:r w:rsidR="00F958E2" w:rsidRPr="00E24574">
        <w:rPr>
          <w:rFonts w:ascii="Times New Roman" w:eastAsia="Times New Roman" w:hAnsi="Times New Roman" w:cs="Times New Roman"/>
          <w:sz w:val="28"/>
          <w:szCs w:val="28"/>
          <w:lang w:eastAsia="ru-RU"/>
        </w:rPr>
        <w:t>с</w:t>
      </w:r>
      <w:proofErr w:type="gramEnd"/>
      <w:r w:rsidR="00F958E2" w:rsidRPr="00E24574">
        <w:rPr>
          <w:rFonts w:ascii="Times New Roman" w:eastAsia="Times New Roman" w:hAnsi="Times New Roman" w:cs="Times New Roman"/>
          <w:sz w:val="28"/>
          <w:szCs w:val="28"/>
          <w:lang w:eastAsia="ru-RU"/>
        </w:rPr>
        <w:t>.</w:t>
      </w:r>
    </w:p>
    <w:p w:rsidR="00F958E2" w:rsidRDefault="00E24574" w:rsidP="00F958E2">
      <w:pPr>
        <w:spacing w:after="0" w:line="360" w:lineRule="auto"/>
        <w:ind w:firstLine="851"/>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 xml:space="preserve">2. Власов И. Д. Инструкция по применению и испытанию средств защиты </w:t>
      </w:r>
      <w:r w:rsidR="00F958E2">
        <w:rPr>
          <w:rFonts w:ascii="Times New Roman" w:eastAsia="Times New Roman" w:hAnsi="Times New Roman" w:cs="Times New Roman"/>
          <w:sz w:val="28"/>
          <w:szCs w:val="28"/>
          <w:lang w:eastAsia="ru-RU"/>
        </w:rPr>
        <w:t xml:space="preserve">– Москва, ДЕАН, 2010 г.- 112 </w:t>
      </w:r>
      <w:proofErr w:type="gramStart"/>
      <w:r w:rsidR="00F958E2">
        <w:rPr>
          <w:rFonts w:ascii="Times New Roman" w:eastAsia="Times New Roman" w:hAnsi="Times New Roman" w:cs="Times New Roman"/>
          <w:sz w:val="28"/>
          <w:szCs w:val="28"/>
          <w:lang w:eastAsia="ru-RU"/>
        </w:rPr>
        <w:t>с</w:t>
      </w:r>
      <w:proofErr w:type="gramEnd"/>
      <w:r w:rsidR="00F958E2">
        <w:rPr>
          <w:rFonts w:ascii="Times New Roman" w:eastAsia="Times New Roman" w:hAnsi="Times New Roman" w:cs="Times New Roman"/>
          <w:sz w:val="28"/>
          <w:szCs w:val="28"/>
          <w:lang w:eastAsia="ru-RU"/>
        </w:rPr>
        <w:t>.</w:t>
      </w:r>
    </w:p>
    <w:p w:rsidR="00F958E2" w:rsidRDefault="00E24574" w:rsidP="00F958E2">
      <w:pPr>
        <w:spacing w:after="0" w:line="360" w:lineRule="auto"/>
        <w:ind w:firstLine="851"/>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 xml:space="preserve">3. </w:t>
      </w:r>
      <w:proofErr w:type="spellStart"/>
      <w:r w:rsidRPr="00E24574">
        <w:rPr>
          <w:rFonts w:ascii="Times New Roman" w:eastAsia="Times New Roman" w:hAnsi="Times New Roman" w:cs="Times New Roman"/>
          <w:sz w:val="28"/>
          <w:szCs w:val="28"/>
          <w:lang w:eastAsia="ru-RU"/>
        </w:rPr>
        <w:t>Маньков</w:t>
      </w:r>
      <w:proofErr w:type="spellEnd"/>
      <w:r w:rsidRPr="00E24574">
        <w:rPr>
          <w:rFonts w:ascii="Times New Roman" w:eastAsia="Times New Roman" w:hAnsi="Times New Roman" w:cs="Times New Roman"/>
          <w:sz w:val="28"/>
          <w:szCs w:val="28"/>
          <w:lang w:eastAsia="ru-RU"/>
        </w:rPr>
        <w:t xml:space="preserve"> В. Д., Заграничный С. Ф. Методические рекомендации по изучению «Инструкции по применению и испытанию средств защиты» — Москва, НОУ ДПО “УМИТЦ “</w:t>
      </w:r>
      <w:proofErr w:type="spellStart"/>
      <w:r w:rsidRPr="00E24574">
        <w:rPr>
          <w:rFonts w:ascii="Times New Roman" w:eastAsia="Times New Roman" w:hAnsi="Times New Roman" w:cs="Times New Roman"/>
          <w:sz w:val="28"/>
          <w:szCs w:val="28"/>
          <w:lang w:eastAsia="ru-RU"/>
        </w:rPr>
        <w:t>Электро</w:t>
      </w:r>
      <w:proofErr w:type="spellEnd"/>
      <w:r w:rsidRPr="00E24574">
        <w:rPr>
          <w:rFonts w:ascii="Times New Roman" w:eastAsia="Times New Roman" w:hAnsi="Times New Roman" w:cs="Times New Roman"/>
          <w:sz w:val="28"/>
          <w:szCs w:val="28"/>
          <w:lang w:eastAsia="ru-RU"/>
        </w:rPr>
        <w:t xml:space="preserve"> Сервис”, Нест</w:t>
      </w:r>
      <w:r w:rsidR="00F958E2">
        <w:rPr>
          <w:rFonts w:ascii="Times New Roman" w:eastAsia="Times New Roman" w:hAnsi="Times New Roman" w:cs="Times New Roman"/>
          <w:sz w:val="28"/>
          <w:szCs w:val="28"/>
          <w:lang w:eastAsia="ru-RU"/>
        </w:rPr>
        <w:t xml:space="preserve">ор-История, 2007 г.- 128 </w:t>
      </w:r>
      <w:proofErr w:type="gramStart"/>
      <w:r w:rsidR="00F958E2">
        <w:rPr>
          <w:rFonts w:ascii="Times New Roman" w:eastAsia="Times New Roman" w:hAnsi="Times New Roman" w:cs="Times New Roman"/>
          <w:sz w:val="28"/>
          <w:szCs w:val="28"/>
          <w:lang w:eastAsia="ru-RU"/>
        </w:rPr>
        <w:t>с</w:t>
      </w:r>
      <w:proofErr w:type="gramEnd"/>
      <w:r w:rsidR="00F958E2">
        <w:rPr>
          <w:rFonts w:ascii="Times New Roman" w:eastAsia="Times New Roman" w:hAnsi="Times New Roman" w:cs="Times New Roman"/>
          <w:sz w:val="28"/>
          <w:szCs w:val="28"/>
          <w:lang w:eastAsia="ru-RU"/>
        </w:rPr>
        <w:t>.</w:t>
      </w:r>
    </w:p>
    <w:p w:rsidR="00F958E2" w:rsidRDefault="00E24574" w:rsidP="00F958E2">
      <w:pPr>
        <w:spacing w:after="0" w:line="360" w:lineRule="auto"/>
        <w:ind w:firstLine="851"/>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 xml:space="preserve">4. </w:t>
      </w:r>
      <w:proofErr w:type="spellStart"/>
      <w:r w:rsidRPr="00E24574">
        <w:rPr>
          <w:rFonts w:ascii="Times New Roman" w:eastAsia="Times New Roman" w:hAnsi="Times New Roman" w:cs="Times New Roman"/>
          <w:sz w:val="28"/>
          <w:szCs w:val="28"/>
          <w:lang w:eastAsia="ru-RU"/>
        </w:rPr>
        <w:t>Маньков</w:t>
      </w:r>
      <w:proofErr w:type="spellEnd"/>
      <w:r w:rsidRPr="00E24574">
        <w:rPr>
          <w:rFonts w:ascii="Times New Roman" w:eastAsia="Times New Roman" w:hAnsi="Times New Roman" w:cs="Times New Roman"/>
          <w:sz w:val="28"/>
          <w:szCs w:val="28"/>
          <w:lang w:eastAsia="ru-RU"/>
        </w:rPr>
        <w:t xml:space="preserve"> В. Д., </w:t>
      </w:r>
      <w:proofErr w:type="gramStart"/>
      <w:r w:rsidRPr="00E24574">
        <w:rPr>
          <w:rFonts w:ascii="Times New Roman" w:eastAsia="Times New Roman" w:hAnsi="Times New Roman" w:cs="Times New Roman"/>
          <w:sz w:val="28"/>
          <w:szCs w:val="28"/>
          <w:lang w:eastAsia="ru-RU"/>
        </w:rPr>
        <w:t>Заграничный</w:t>
      </w:r>
      <w:proofErr w:type="gramEnd"/>
      <w:r w:rsidRPr="00E24574">
        <w:rPr>
          <w:rFonts w:ascii="Times New Roman" w:eastAsia="Times New Roman" w:hAnsi="Times New Roman" w:cs="Times New Roman"/>
          <w:sz w:val="28"/>
          <w:szCs w:val="28"/>
          <w:lang w:eastAsia="ru-RU"/>
        </w:rPr>
        <w:t xml:space="preserve"> С. Ф. Средства защиты, применяемые в ЭУ. Устройство, испытания, эксплуатация— </w:t>
      </w:r>
      <w:proofErr w:type="gramStart"/>
      <w:r w:rsidRPr="00E24574">
        <w:rPr>
          <w:rFonts w:ascii="Times New Roman" w:eastAsia="Times New Roman" w:hAnsi="Times New Roman" w:cs="Times New Roman"/>
          <w:sz w:val="28"/>
          <w:szCs w:val="28"/>
          <w:lang w:eastAsia="ru-RU"/>
        </w:rPr>
        <w:t>Са</w:t>
      </w:r>
      <w:proofErr w:type="gramEnd"/>
      <w:r w:rsidRPr="00E24574">
        <w:rPr>
          <w:rFonts w:ascii="Times New Roman" w:eastAsia="Times New Roman" w:hAnsi="Times New Roman" w:cs="Times New Roman"/>
          <w:sz w:val="28"/>
          <w:szCs w:val="28"/>
          <w:lang w:eastAsia="ru-RU"/>
        </w:rPr>
        <w:t>нкт-Петербург, НОУ ДПО “УМИТЦ “</w:t>
      </w:r>
      <w:proofErr w:type="spellStart"/>
      <w:r w:rsidRPr="00E24574">
        <w:rPr>
          <w:rFonts w:ascii="Times New Roman" w:eastAsia="Times New Roman" w:hAnsi="Times New Roman" w:cs="Times New Roman"/>
          <w:sz w:val="28"/>
          <w:szCs w:val="28"/>
          <w:lang w:eastAsia="ru-RU"/>
        </w:rPr>
        <w:t>Электро</w:t>
      </w:r>
      <w:proofErr w:type="spellEnd"/>
      <w:r w:rsidRPr="00E24574">
        <w:rPr>
          <w:rFonts w:ascii="Times New Roman" w:eastAsia="Times New Roman" w:hAnsi="Times New Roman" w:cs="Times New Roman"/>
          <w:sz w:val="28"/>
          <w:szCs w:val="28"/>
          <w:lang w:eastAsia="ru-RU"/>
        </w:rPr>
        <w:t xml:space="preserve"> Сервис”, </w:t>
      </w:r>
      <w:r w:rsidR="00F958E2">
        <w:rPr>
          <w:rFonts w:ascii="Times New Roman" w:eastAsia="Times New Roman" w:hAnsi="Times New Roman" w:cs="Times New Roman"/>
          <w:sz w:val="28"/>
          <w:szCs w:val="28"/>
          <w:lang w:eastAsia="ru-RU"/>
        </w:rPr>
        <w:t>Нестор-История, 2007 г.- 148 с.</w:t>
      </w:r>
    </w:p>
    <w:p w:rsidR="00F958E2" w:rsidRDefault="00E24574" w:rsidP="00F958E2">
      <w:pPr>
        <w:spacing w:after="0" w:line="360" w:lineRule="auto"/>
        <w:ind w:firstLine="851"/>
        <w:jc w:val="both"/>
        <w:rPr>
          <w:rFonts w:ascii="Times New Roman" w:eastAsia="Times New Roman" w:hAnsi="Times New Roman" w:cs="Times New Roman"/>
          <w:sz w:val="28"/>
          <w:szCs w:val="28"/>
          <w:lang w:eastAsia="ru-RU"/>
        </w:rPr>
      </w:pPr>
      <w:r w:rsidRPr="00E24574">
        <w:rPr>
          <w:rFonts w:ascii="Times New Roman" w:eastAsia="Times New Roman" w:hAnsi="Times New Roman" w:cs="Times New Roman"/>
          <w:sz w:val="28"/>
          <w:szCs w:val="28"/>
          <w:lang w:eastAsia="ru-RU"/>
        </w:rPr>
        <w:t xml:space="preserve">5. </w:t>
      </w:r>
      <w:proofErr w:type="spellStart"/>
      <w:r w:rsidR="00F958E2" w:rsidRPr="00E24574">
        <w:rPr>
          <w:rFonts w:ascii="Times New Roman" w:eastAsia="Times New Roman" w:hAnsi="Times New Roman" w:cs="Times New Roman"/>
          <w:sz w:val="28"/>
          <w:szCs w:val="28"/>
          <w:lang w:eastAsia="ru-RU"/>
        </w:rPr>
        <w:t>Сибикин</w:t>
      </w:r>
      <w:proofErr w:type="spellEnd"/>
      <w:r w:rsidR="00F958E2" w:rsidRPr="00E24574">
        <w:rPr>
          <w:rFonts w:ascii="Times New Roman" w:eastAsia="Times New Roman" w:hAnsi="Times New Roman" w:cs="Times New Roman"/>
          <w:sz w:val="28"/>
          <w:szCs w:val="28"/>
          <w:lang w:eastAsia="ru-RU"/>
        </w:rPr>
        <w:t xml:space="preserve"> Ю. Д. Безопасность труда при монтаже, обслуживании и ремонте электрооборудования предприятий. Справочник — </w:t>
      </w:r>
      <w:r w:rsidR="00F958E2">
        <w:rPr>
          <w:rFonts w:ascii="Times New Roman" w:eastAsia="Times New Roman" w:hAnsi="Times New Roman" w:cs="Times New Roman"/>
          <w:sz w:val="28"/>
          <w:szCs w:val="28"/>
          <w:lang w:eastAsia="ru-RU"/>
        </w:rPr>
        <w:t xml:space="preserve">Москва, </w:t>
      </w:r>
      <w:proofErr w:type="spellStart"/>
      <w:r w:rsidR="00F958E2">
        <w:rPr>
          <w:rFonts w:ascii="Times New Roman" w:eastAsia="Times New Roman" w:hAnsi="Times New Roman" w:cs="Times New Roman"/>
          <w:sz w:val="28"/>
          <w:szCs w:val="28"/>
          <w:lang w:eastAsia="ru-RU"/>
        </w:rPr>
        <w:t>КноРус</w:t>
      </w:r>
      <w:proofErr w:type="spellEnd"/>
      <w:r w:rsidR="00F958E2">
        <w:rPr>
          <w:rFonts w:ascii="Times New Roman" w:eastAsia="Times New Roman" w:hAnsi="Times New Roman" w:cs="Times New Roman"/>
          <w:sz w:val="28"/>
          <w:szCs w:val="28"/>
          <w:lang w:eastAsia="ru-RU"/>
        </w:rPr>
        <w:t xml:space="preserve">, 2011 г.- 288 </w:t>
      </w:r>
      <w:proofErr w:type="gramStart"/>
      <w:r w:rsidR="00F958E2">
        <w:rPr>
          <w:rFonts w:ascii="Times New Roman" w:eastAsia="Times New Roman" w:hAnsi="Times New Roman" w:cs="Times New Roman"/>
          <w:sz w:val="28"/>
          <w:szCs w:val="28"/>
          <w:lang w:eastAsia="ru-RU"/>
        </w:rPr>
        <w:t>с</w:t>
      </w:r>
      <w:proofErr w:type="gramEnd"/>
      <w:r w:rsidR="00F958E2">
        <w:rPr>
          <w:rFonts w:ascii="Times New Roman" w:eastAsia="Times New Roman" w:hAnsi="Times New Roman" w:cs="Times New Roman"/>
          <w:sz w:val="28"/>
          <w:szCs w:val="28"/>
          <w:lang w:eastAsia="ru-RU"/>
        </w:rPr>
        <w:t>.</w:t>
      </w:r>
    </w:p>
    <w:p w:rsidR="00E24574" w:rsidRPr="00E24574" w:rsidRDefault="00E24574" w:rsidP="00E24574">
      <w:pPr>
        <w:pBdr>
          <w:bottom w:val="single" w:sz="6" w:space="1" w:color="auto"/>
        </w:pBdr>
        <w:spacing w:after="0" w:line="360" w:lineRule="auto"/>
        <w:jc w:val="both"/>
        <w:rPr>
          <w:rFonts w:ascii="Times New Roman" w:eastAsia="Times New Roman" w:hAnsi="Times New Roman" w:cs="Times New Roman"/>
          <w:vanish/>
          <w:sz w:val="28"/>
          <w:szCs w:val="28"/>
          <w:lang w:eastAsia="ru-RU"/>
        </w:rPr>
      </w:pPr>
      <w:r w:rsidRPr="00E24574">
        <w:rPr>
          <w:rFonts w:ascii="Times New Roman" w:eastAsia="Times New Roman" w:hAnsi="Times New Roman" w:cs="Times New Roman"/>
          <w:vanish/>
          <w:sz w:val="28"/>
          <w:szCs w:val="28"/>
          <w:lang w:eastAsia="ru-RU"/>
        </w:rPr>
        <w:t>Начало формы</w:t>
      </w:r>
    </w:p>
    <w:p w:rsidR="00E24574" w:rsidRPr="00E24574" w:rsidRDefault="00E24574" w:rsidP="00E24574">
      <w:pPr>
        <w:spacing w:after="0" w:line="360" w:lineRule="auto"/>
        <w:jc w:val="both"/>
        <w:rPr>
          <w:rFonts w:ascii="Times New Roman" w:eastAsia="Times New Roman" w:hAnsi="Times New Roman" w:cs="Times New Roman"/>
          <w:sz w:val="28"/>
          <w:szCs w:val="28"/>
          <w:lang w:eastAsia="ru-RU"/>
        </w:rPr>
      </w:pPr>
    </w:p>
    <w:p w:rsidR="00E24574" w:rsidRPr="00E24574" w:rsidRDefault="00E24574" w:rsidP="00E24574">
      <w:pPr>
        <w:spacing w:after="0" w:line="360" w:lineRule="auto"/>
        <w:jc w:val="both"/>
        <w:rPr>
          <w:rFonts w:ascii="Times New Roman" w:eastAsia="Times New Roman" w:hAnsi="Times New Roman" w:cs="Times New Roman"/>
          <w:sz w:val="28"/>
          <w:szCs w:val="28"/>
          <w:lang w:eastAsia="ru-RU"/>
        </w:rPr>
      </w:pPr>
    </w:p>
    <w:p w:rsidR="00E24574" w:rsidRPr="00E24574" w:rsidRDefault="00E24574" w:rsidP="00E24574">
      <w:pPr>
        <w:spacing w:after="0" w:line="360" w:lineRule="auto"/>
        <w:jc w:val="both"/>
        <w:rPr>
          <w:rFonts w:ascii="Times New Roman" w:eastAsia="Times New Roman" w:hAnsi="Times New Roman" w:cs="Times New Roman"/>
          <w:sz w:val="28"/>
          <w:szCs w:val="28"/>
          <w:lang w:eastAsia="ru-RU"/>
        </w:rPr>
      </w:pPr>
    </w:p>
    <w:p w:rsidR="00420B1B" w:rsidRPr="00E24574" w:rsidRDefault="00420B1B" w:rsidP="00E24574">
      <w:pPr>
        <w:spacing w:after="0" w:line="360" w:lineRule="auto"/>
        <w:jc w:val="both"/>
        <w:rPr>
          <w:rFonts w:ascii="Times New Roman" w:hAnsi="Times New Roman" w:cs="Times New Roman"/>
          <w:sz w:val="28"/>
          <w:szCs w:val="28"/>
        </w:rPr>
      </w:pPr>
    </w:p>
    <w:sectPr w:rsidR="00420B1B" w:rsidRPr="00E24574" w:rsidSect="00B451CC">
      <w:footerReference w:type="default" r:id="rId7"/>
      <w:pgSz w:w="11906" w:h="16838"/>
      <w:pgMar w:top="1134" w:right="567"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D29" w:rsidRDefault="00E33D29" w:rsidP="00B451CC">
      <w:pPr>
        <w:spacing w:after="0" w:line="240" w:lineRule="auto"/>
      </w:pPr>
      <w:r>
        <w:separator/>
      </w:r>
    </w:p>
  </w:endnote>
  <w:endnote w:type="continuationSeparator" w:id="0">
    <w:p w:rsidR="00E33D29" w:rsidRDefault="00E33D29" w:rsidP="00B45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496389"/>
      <w:docPartObj>
        <w:docPartGallery w:val="Page Numbers (Bottom of Page)"/>
        <w:docPartUnique/>
      </w:docPartObj>
    </w:sdtPr>
    <w:sdtContent>
      <w:p w:rsidR="00B451CC" w:rsidRDefault="00B837BA">
        <w:pPr>
          <w:pStyle w:val="ac"/>
          <w:jc w:val="right"/>
        </w:pPr>
        <w:fldSimple w:instr=" PAGE   \* MERGEFORMAT ">
          <w:r w:rsidR="00EE5CB3">
            <w:rPr>
              <w:noProof/>
            </w:rPr>
            <w:t>3</w:t>
          </w:r>
        </w:fldSimple>
      </w:p>
    </w:sdtContent>
  </w:sdt>
  <w:p w:rsidR="00B451CC" w:rsidRDefault="00B451C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D29" w:rsidRDefault="00E33D29" w:rsidP="00B451CC">
      <w:pPr>
        <w:spacing w:after="0" w:line="240" w:lineRule="auto"/>
      </w:pPr>
      <w:r>
        <w:separator/>
      </w:r>
    </w:p>
  </w:footnote>
  <w:footnote w:type="continuationSeparator" w:id="0">
    <w:p w:rsidR="00E33D29" w:rsidRDefault="00E33D29" w:rsidP="00B451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18BD"/>
    <w:multiLevelType w:val="hybridMultilevel"/>
    <w:tmpl w:val="A0988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B67343"/>
    <w:multiLevelType w:val="multilevel"/>
    <w:tmpl w:val="746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84835"/>
    <w:multiLevelType w:val="multilevel"/>
    <w:tmpl w:val="AAB6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8C3418"/>
    <w:multiLevelType w:val="hybridMultilevel"/>
    <w:tmpl w:val="86829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1B7EA6"/>
    <w:multiLevelType w:val="multilevel"/>
    <w:tmpl w:val="F29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24574"/>
    <w:rsid w:val="00105010"/>
    <w:rsid w:val="002F3C78"/>
    <w:rsid w:val="00420B1B"/>
    <w:rsid w:val="00B451CC"/>
    <w:rsid w:val="00B614E9"/>
    <w:rsid w:val="00B837BA"/>
    <w:rsid w:val="00D61704"/>
    <w:rsid w:val="00E24574"/>
    <w:rsid w:val="00E33D29"/>
    <w:rsid w:val="00EE5CB3"/>
    <w:rsid w:val="00F95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B1B"/>
  </w:style>
  <w:style w:type="paragraph" w:styleId="3">
    <w:name w:val="heading 3"/>
    <w:basedOn w:val="a"/>
    <w:link w:val="30"/>
    <w:uiPriority w:val="9"/>
    <w:qFormat/>
    <w:rsid w:val="00E245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457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24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4574"/>
    <w:rPr>
      <w:b/>
      <w:bCs/>
    </w:rPr>
  </w:style>
  <w:style w:type="character" w:styleId="a5">
    <w:name w:val="Hyperlink"/>
    <w:basedOn w:val="a0"/>
    <w:uiPriority w:val="99"/>
    <w:semiHidden/>
    <w:unhideWhenUsed/>
    <w:rsid w:val="00E24574"/>
    <w:rPr>
      <w:color w:val="0000FF"/>
      <w:u w:val="single"/>
    </w:rPr>
  </w:style>
  <w:style w:type="paragraph" w:styleId="z-">
    <w:name w:val="HTML Top of Form"/>
    <w:basedOn w:val="a"/>
    <w:next w:val="a"/>
    <w:link w:val="z-0"/>
    <w:hidden/>
    <w:uiPriority w:val="99"/>
    <w:semiHidden/>
    <w:unhideWhenUsed/>
    <w:rsid w:val="00E245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24574"/>
    <w:rPr>
      <w:rFonts w:ascii="Arial" w:eastAsia="Times New Roman" w:hAnsi="Arial" w:cs="Arial"/>
      <w:vanish/>
      <w:sz w:val="16"/>
      <w:szCs w:val="16"/>
      <w:lang w:eastAsia="ru-RU"/>
    </w:rPr>
  </w:style>
  <w:style w:type="character" w:customStyle="1" w:styleId="select-value-label">
    <w:name w:val="select-value-label"/>
    <w:basedOn w:val="a0"/>
    <w:rsid w:val="00E24574"/>
  </w:style>
  <w:style w:type="paragraph" w:styleId="z-1">
    <w:name w:val="HTML Bottom of Form"/>
    <w:basedOn w:val="a"/>
    <w:next w:val="a"/>
    <w:link w:val="z-2"/>
    <w:hidden/>
    <w:uiPriority w:val="99"/>
    <w:semiHidden/>
    <w:unhideWhenUsed/>
    <w:rsid w:val="00E245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24574"/>
    <w:rPr>
      <w:rFonts w:ascii="Arial" w:eastAsia="Times New Roman" w:hAnsi="Arial" w:cs="Arial"/>
      <w:vanish/>
      <w:sz w:val="16"/>
      <w:szCs w:val="16"/>
      <w:lang w:eastAsia="ru-RU"/>
    </w:rPr>
  </w:style>
  <w:style w:type="character" w:customStyle="1" w:styleId="posted-on">
    <w:name w:val="posted-on"/>
    <w:basedOn w:val="a0"/>
    <w:rsid w:val="00E24574"/>
  </w:style>
  <w:style w:type="character" w:customStyle="1" w:styleId="byline">
    <w:name w:val="byline"/>
    <w:basedOn w:val="a0"/>
    <w:rsid w:val="00E24574"/>
  </w:style>
  <w:style w:type="character" w:customStyle="1" w:styleId="wpb-submenu-indicator">
    <w:name w:val="wpb-submenu-indicator"/>
    <w:basedOn w:val="a0"/>
    <w:rsid w:val="00E24574"/>
  </w:style>
  <w:style w:type="character" w:customStyle="1" w:styleId="wpb-wmca-cat-count">
    <w:name w:val="wpb-wmca-cat-count"/>
    <w:basedOn w:val="a0"/>
    <w:rsid w:val="00E24574"/>
  </w:style>
  <w:style w:type="character" w:customStyle="1" w:styleId="num">
    <w:name w:val="num"/>
    <w:basedOn w:val="a0"/>
    <w:rsid w:val="00E24574"/>
  </w:style>
  <w:style w:type="paragraph" w:styleId="a6">
    <w:name w:val="Balloon Text"/>
    <w:basedOn w:val="a"/>
    <w:link w:val="a7"/>
    <w:uiPriority w:val="99"/>
    <w:semiHidden/>
    <w:unhideWhenUsed/>
    <w:rsid w:val="00E245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4574"/>
    <w:rPr>
      <w:rFonts w:ascii="Tahoma" w:hAnsi="Tahoma" w:cs="Tahoma"/>
      <w:sz w:val="16"/>
      <w:szCs w:val="16"/>
    </w:rPr>
  </w:style>
  <w:style w:type="table" w:styleId="a8">
    <w:name w:val="Table Grid"/>
    <w:basedOn w:val="a1"/>
    <w:uiPriority w:val="59"/>
    <w:rsid w:val="00E24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F3C78"/>
    <w:pPr>
      <w:ind w:left="720"/>
      <w:contextualSpacing/>
    </w:pPr>
  </w:style>
  <w:style w:type="paragraph" w:styleId="aa">
    <w:name w:val="header"/>
    <w:basedOn w:val="a"/>
    <w:link w:val="ab"/>
    <w:uiPriority w:val="99"/>
    <w:semiHidden/>
    <w:unhideWhenUsed/>
    <w:rsid w:val="00B451C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451CC"/>
  </w:style>
  <w:style w:type="paragraph" w:styleId="ac">
    <w:name w:val="footer"/>
    <w:basedOn w:val="a"/>
    <w:link w:val="ad"/>
    <w:uiPriority w:val="99"/>
    <w:unhideWhenUsed/>
    <w:rsid w:val="00B451C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451CC"/>
  </w:style>
</w:styles>
</file>

<file path=word/webSettings.xml><?xml version="1.0" encoding="utf-8"?>
<w:webSettings xmlns:r="http://schemas.openxmlformats.org/officeDocument/2006/relationships" xmlns:w="http://schemas.openxmlformats.org/wordprocessingml/2006/main">
  <w:divs>
    <w:div w:id="293557830">
      <w:bodyDiv w:val="1"/>
      <w:marLeft w:val="0"/>
      <w:marRight w:val="0"/>
      <w:marTop w:val="0"/>
      <w:marBottom w:val="0"/>
      <w:divBdr>
        <w:top w:val="none" w:sz="0" w:space="0" w:color="auto"/>
        <w:left w:val="none" w:sz="0" w:space="0" w:color="auto"/>
        <w:bottom w:val="none" w:sz="0" w:space="0" w:color="auto"/>
        <w:right w:val="none" w:sz="0" w:space="0" w:color="auto"/>
      </w:divBdr>
    </w:div>
    <w:div w:id="435751809">
      <w:bodyDiv w:val="1"/>
      <w:marLeft w:val="0"/>
      <w:marRight w:val="0"/>
      <w:marTop w:val="0"/>
      <w:marBottom w:val="0"/>
      <w:divBdr>
        <w:top w:val="none" w:sz="0" w:space="0" w:color="auto"/>
        <w:left w:val="none" w:sz="0" w:space="0" w:color="auto"/>
        <w:bottom w:val="none" w:sz="0" w:space="0" w:color="auto"/>
        <w:right w:val="none" w:sz="0" w:space="0" w:color="auto"/>
      </w:divBdr>
    </w:div>
    <w:div w:id="449281629">
      <w:bodyDiv w:val="1"/>
      <w:marLeft w:val="0"/>
      <w:marRight w:val="0"/>
      <w:marTop w:val="0"/>
      <w:marBottom w:val="0"/>
      <w:divBdr>
        <w:top w:val="none" w:sz="0" w:space="0" w:color="auto"/>
        <w:left w:val="none" w:sz="0" w:space="0" w:color="auto"/>
        <w:bottom w:val="none" w:sz="0" w:space="0" w:color="auto"/>
        <w:right w:val="none" w:sz="0" w:space="0" w:color="auto"/>
      </w:divBdr>
      <w:divsChild>
        <w:div w:id="460656736">
          <w:marLeft w:val="0"/>
          <w:marRight w:val="0"/>
          <w:marTop w:val="0"/>
          <w:marBottom w:val="0"/>
          <w:divBdr>
            <w:top w:val="none" w:sz="0" w:space="0" w:color="auto"/>
            <w:left w:val="none" w:sz="0" w:space="0" w:color="auto"/>
            <w:bottom w:val="none" w:sz="0" w:space="0" w:color="auto"/>
            <w:right w:val="none" w:sz="0" w:space="0" w:color="auto"/>
          </w:divBdr>
          <w:divsChild>
            <w:div w:id="914585766">
              <w:marLeft w:val="0"/>
              <w:marRight w:val="0"/>
              <w:marTop w:val="0"/>
              <w:marBottom w:val="0"/>
              <w:divBdr>
                <w:top w:val="none" w:sz="0" w:space="0" w:color="auto"/>
                <w:left w:val="none" w:sz="0" w:space="0" w:color="auto"/>
                <w:bottom w:val="none" w:sz="0" w:space="0" w:color="auto"/>
                <w:right w:val="none" w:sz="0" w:space="0" w:color="auto"/>
              </w:divBdr>
              <w:divsChild>
                <w:div w:id="135605039">
                  <w:marLeft w:val="0"/>
                  <w:marRight w:val="0"/>
                  <w:marTop w:val="0"/>
                  <w:marBottom w:val="0"/>
                  <w:divBdr>
                    <w:top w:val="none" w:sz="0" w:space="0" w:color="auto"/>
                    <w:left w:val="none" w:sz="0" w:space="0" w:color="auto"/>
                    <w:bottom w:val="none" w:sz="0" w:space="0" w:color="auto"/>
                    <w:right w:val="none" w:sz="0" w:space="0" w:color="auto"/>
                  </w:divBdr>
                  <w:divsChild>
                    <w:div w:id="760488192">
                      <w:marLeft w:val="-300"/>
                      <w:marRight w:val="-300"/>
                      <w:marTop w:val="0"/>
                      <w:marBottom w:val="0"/>
                      <w:divBdr>
                        <w:top w:val="none" w:sz="0" w:space="0" w:color="auto"/>
                        <w:left w:val="none" w:sz="0" w:space="0" w:color="auto"/>
                        <w:bottom w:val="none" w:sz="0" w:space="0" w:color="auto"/>
                        <w:right w:val="none" w:sz="0" w:space="0" w:color="auto"/>
                      </w:divBdr>
                      <w:divsChild>
                        <w:div w:id="1632634064">
                          <w:marLeft w:val="0"/>
                          <w:marRight w:val="0"/>
                          <w:marTop w:val="0"/>
                          <w:marBottom w:val="0"/>
                          <w:divBdr>
                            <w:top w:val="none" w:sz="0" w:space="0" w:color="auto"/>
                            <w:left w:val="none" w:sz="0" w:space="0" w:color="auto"/>
                            <w:bottom w:val="none" w:sz="0" w:space="0" w:color="auto"/>
                            <w:right w:val="none" w:sz="0" w:space="0" w:color="auto"/>
                          </w:divBdr>
                          <w:divsChild>
                            <w:div w:id="2064518713">
                              <w:marLeft w:val="0"/>
                              <w:marRight w:val="0"/>
                              <w:marTop w:val="120"/>
                              <w:marBottom w:val="120"/>
                              <w:divBdr>
                                <w:top w:val="none" w:sz="0" w:space="0" w:color="auto"/>
                                <w:left w:val="none" w:sz="0" w:space="0" w:color="auto"/>
                                <w:bottom w:val="none" w:sz="0" w:space="0" w:color="auto"/>
                                <w:right w:val="none" w:sz="0" w:space="0" w:color="auto"/>
                              </w:divBdr>
                              <w:divsChild>
                                <w:div w:id="371417595">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894850738">
                                      <w:marLeft w:val="0"/>
                                      <w:marRight w:val="0"/>
                                      <w:marTop w:val="0"/>
                                      <w:marBottom w:val="0"/>
                                      <w:divBdr>
                                        <w:top w:val="none" w:sz="0" w:space="0" w:color="auto"/>
                                        <w:left w:val="none" w:sz="0" w:space="0" w:color="auto"/>
                                        <w:bottom w:val="none" w:sz="0" w:space="0" w:color="auto"/>
                                        <w:right w:val="none" w:sz="0" w:space="0" w:color="auto"/>
                                      </w:divBdr>
                                      <w:divsChild>
                                        <w:div w:id="1070814562">
                                          <w:marLeft w:val="0"/>
                                          <w:marRight w:val="0"/>
                                          <w:marTop w:val="0"/>
                                          <w:marBottom w:val="0"/>
                                          <w:divBdr>
                                            <w:top w:val="none" w:sz="0" w:space="0" w:color="auto"/>
                                            <w:left w:val="none" w:sz="0" w:space="0" w:color="auto"/>
                                            <w:bottom w:val="none" w:sz="0" w:space="0" w:color="auto"/>
                                            <w:right w:val="none" w:sz="0" w:space="0" w:color="auto"/>
                                          </w:divBdr>
                                        </w:div>
                                      </w:divsChild>
                                    </w:div>
                                    <w:div w:id="461116667">
                                      <w:marLeft w:val="0"/>
                                      <w:marRight w:val="525"/>
                                      <w:marTop w:val="0"/>
                                      <w:marBottom w:val="0"/>
                                      <w:divBdr>
                                        <w:top w:val="none" w:sz="0" w:space="0" w:color="auto"/>
                                        <w:left w:val="none" w:sz="0" w:space="0" w:color="auto"/>
                                        <w:bottom w:val="none" w:sz="0" w:space="0" w:color="auto"/>
                                        <w:right w:val="none" w:sz="0" w:space="0" w:color="auto"/>
                                      </w:divBdr>
                                    </w:div>
                                    <w:div w:id="375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041">
                              <w:marLeft w:val="0"/>
                              <w:marRight w:val="0"/>
                              <w:marTop w:val="120"/>
                              <w:marBottom w:val="120"/>
                              <w:divBdr>
                                <w:top w:val="none" w:sz="0" w:space="0" w:color="auto"/>
                                <w:left w:val="none" w:sz="0" w:space="0" w:color="auto"/>
                                <w:bottom w:val="none" w:sz="0" w:space="0" w:color="auto"/>
                                <w:right w:val="none" w:sz="0" w:space="0" w:color="auto"/>
                              </w:divBdr>
                              <w:divsChild>
                                <w:div w:id="107430863">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1842305706">
                                      <w:marLeft w:val="0"/>
                                      <w:marRight w:val="0"/>
                                      <w:marTop w:val="0"/>
                                      <w:marBottom w:val="0"/>
                                      <w:divBdr>
                                        <w:top w:val="none" w:sz="0" w:space="0" w:color="auto"/>
                                        <w:left w:val="none" w:sz="0" w:space="0" w:color="auto"/>
                                        <w:bottom w:val="none" w:sz="0" w:space="0" w:color="auto"/>
                                        <w:right w:val="none" w:sz="0" w:space="0" w:color="auto"/>
                                      </w:divBdr>
                                      <w:divsChild>
                                        <w:div w:id="300692053">
                                          <w:marLeft w:val="0"/>
                                          <w:marRight w:val="0"/>
                                          <w:marTop w:val="0"/>
                                          <w:marBottom w:val="0"/>
                                          <w:divBdr>
                                            <w:top w:val="none" w:sz="0" w:space="0" w:color="auto"/>
                                            <w:left w:val="none" w:sz="0" w:space="0" w:color="auto"/>
                                            <w:bottom w:val="none" w:sz="0" w:space="0" w:color="auto"/>
                                            <w:right w:val="none" w:sz="0" w:space="0" w:color="auto"/>
                                          </w:divBdr>
                                        </w:div>
                                      </w:divsChild>
                                    </w:div>
                                    <w:div w:id="1565294284">
                                      <w:marLeft w:val="0"/>
                                      <w:marRight w:val="525"/>
                                      <w:marTop w:val="0"/>
                                      <w:marBottom w:val="0"/>
                                      <w:divBdr>
                                        <w:top w:val="none" w:sz="0" w:space="0" w:color="auto"/>
                                        <w:left w:val="none" w:sz="0" w:space="0" w:color="auto"/>
                                        <w:bottom w:val="none" w:sz="0" w:space="0" w:color="auto"/>
                                        <w:right w:val="none" w:sz="0" w:space="0" w:color="auto"/>
                                      </w:divBdr>
                                    </w:div>
                                    <w:div w:id="19816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950">
                              <w:marLeft w:val="0"/>
                              <w:marRight w:val="0"/>
                              <w:marTop w:val="120"/>
                              <w:marBottom w:val="120"/>
                              <w:divBdr>
                                <w:top w:val="none" w:sz="0" w:space="0" w:color="auto"/>
                                <w:left w:val="none" w:sz="0" w:space="0" w:color="auto"/>
                                <w:bottom w:val="none" w:sz="0" w:space="0" w:color="auto"/>
                                <w:right w:val="none" w:sz="0" w:space="0" w:color="auto"/>
                              </w:divBdr>
                              <w:divsChild>
                                <w:div w:id="1833597752">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1347319617">
                                      <w:marLeft w:val="0"/>
                                      <w:marRight w:val="0"/>
                                      <w:marTop w:val="0"/>
                                      <w:marBottom w:val="0"/>
                                      <w:divBdr>
                                        <w:top w:val="none" w:sz="0" w:space="0" w:color="auto"/>
                                        <w:left w:val="none" w:sz="0" w:space="0" w:color="auto"/>
                                        <w:bottom w:val="none" w:sz="0" w:space="0" w:color="auto"/>
                                        <w:right w:val="none" w:sz="0" w:space="0" w:color="auto"/>
                                      </w:divBdr>
                                      <w:divsChild>
                                        <w:div w:id="285894398">
                                          <w:marLeft w:val="0"/>
                                          <w:marRight w:val="0"/>
                                          <w:marTop w:val="0"/>
                                          <w:marBottom w:val="0"/>
                                          <w:divBdr>
                                            <w:top w:val="none" w:sz="0" w:space="0" w:color="auto"/>
                                            <w:left w:val="none" w:sz="0" w:space="0" w:color="auto"/>
                                            <w:bottom w:val="none" w:sz="0" w:space="0" w:color="auto"/>
                                            <w:right w:val="none" w:sz="0" w:space="0" w:color="auto"/>
                                          </w:divBdr>
                                        </w:div>
                                      </w:divsChild>
                                    </w:div>
                                    <w:div w:id="300110820">
                                      <w:marLeft w:val="0"/>
                                      <w:marRight w:val="525"/>
                                      <w:marTop w:val="0"/>
                                      <w:marBottom w:val="0"/>
                                      <w:divBdr>
                                        <w:top w:val="none" w:sz="0" w:space="0" w:color="auto"/>
                                        <w:left w:val="none" w:sz="0" w:space="0" w:color="auto"/>
                                        <w:bottom w:val="none" w:sz="0" w:space="0" w:color="auto"/>
                                        <w:right w:val="none" w:sz="0" w:space="0" w:color="auto"/>
                                      </w:divBdr>
                                    </w:div>
                                    <w:div w:id="18162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96018">
                          <w:marLeft w:val="-300"/>
                          <w:marRight w:val="-300"/>
                          <w:marTop w:val="600"/>
                          <w:marBottom w:val="0"/>
                          <w:divBdr>
                            <w:top w:val="none" w:sz="0" w:space="0" w:color="auto"/>
                            <w:left w:val="none" w:sz="0" w:space="0" w:color="auto"/>
                            <w:bottom w:val="none" w:sz="0" w:space="0" w:color="auto"/>
                            <w:right w:val="none" w:sz="0" w:space="0" w:color="auto"/>
                          </w:divBdr>
                          <w:divsChild>
                            <w:div w:id="1113985741">
                              <w:marLeft w:val="0"/>
                              <w:marRight w:val="0"/>
                              <w:marTop w:val="0"/>
                              <w:marBottom w:val="0"/>
                              <w:divBdr>
                                <w:top w:val="none" w:sz="0" w:space="0" w:color="auto"/>
                                <w:left w:val="none" w:sz="0" w:space="0" w:color="auto"/>
                                <w:bottom w:val="none" w:sz="0" w:space="0" w:color="auto"/>
                                <w:right w:val="none" w:sz="0" w:space="0" w:color="auto"/>
                              </w:divBdr>
                              <w:divsChild>
                                <w:div w:id="1059134103">
                                  <w:marLeft w:val="0"/>
                                  <w:marRight w:val="0"/>
                                  <w:marTop w:val="0"/>
                                  <w:marBottom w:val="0"/>
                                  <w:divBdr>
                                    <w:top w:val="none" w:sz="0" w:space="0" w:color="auto"/>
                                    <w:left w:val="none" w:sz="0" w:space="0" w:color="auto"/>
                                    <w:bottom w:val="none" w:sz="0" w:space="0" w:color="auto"/>
                                    <w:right w:val="none" w:sz="0" w:space="0" w:color="auto"/>
                                  </w:divBdr>
                                  <w:divsChild>
                                    <w:div w:id="368726717">
                                      <w:marLeft w:val="0"/>
                                      <w:marRight w:val="0"/>
                                      <w:marTop w:val="0"/>
                                      <w:marBottom w:val="0"/>
                                      <w:divBdr>
                                        <w:top w:val="none" w:sz="0" w:space="0" w:color="auto"/>
                                        <w:left w:val="none" w:sz="0" w:space="0" w:color="auto"/>
                                        <w:bottom w:val="none" w:sz="0" w:space="0" w:color="auto"/>
                                        <w:right w:val="none" w:sz="0" w:space="0" w:color="auto"/>
                                      </w:divBdr>
                                      <w:divsChild>
                                        <w:div w:id="1266885982">
                                          <w:marLeft w:val="0"/>
                                          <w:marRight w:val="0"/>
                                          <w:marTop w:val="0"/>
                                          <w:marBottom w:val="0"/>
                                          <w:divBdr>
                                            <w:top w:val="none" w:sz="0" w:space="0" w:color="auto"/>
                                            <w:left w:val="none" w:sz="0" w:space="0" w:color="auto"/>
                                            <w:bottom w:val="none" w:sz="0" w:space="0" w:color="auto"/>
                                            <w:right w:val="none" w:sz="0" w:space="0" w:color="auto"/>
                                          </w:divBdr>
                                          <w:divsChild>
                                            <w:div w:id="1476604987">
                                              <w:marLeft w:val="0"/>
                                              <w:marRight w:val="0"/>
                                              <w:marTop w:val="0"/>
                                              <w:marBottom w:val="0"/>
                                              <w:divBdr>
                                                <w:top w:val="none" w:sz="0" w:space="0" w:color="auto"/>
                                                <w:left w:val="none" w:sz="0" w:space="0" w:color="auto"/>
                                                <w:bottom w:val="none" w:sz="0" w:space="0" w:color="auto"/>
                                                <w:right w:val="none" w:sz="0" w:space="0" w:color="auto"/>
                                              </w:divBdr>
                                              <w:divsChild>
                                                <w:div w:id="446779634">
                                                  <w:marLeft w:val="0"/>
                                                  <w:marRight w:val="0"/>
                                                  <w:marTop w:val="0"/>
                                                  <w:marBottom w:val="0"/>
                                                  <w:divBdr>
                                                    <w:top w:val="none" w:sz="0" w:space="0" w:color="auto"/>
                                                    <w:left w:val="none" w:sz="0" w:space="0" w:color="auto"/>
                                                    <w:bottom w:val="none" w:sz="0" w:space="0" w:color="auto"/>
                                                    <w:right w:val="none" w:sz="0" w:space="0" w:color="auto"/>
                                                  </w:divBdr>
                                                </w:div>
                                                <w:div w:id="25252945">
                                                  <w:marLeft w:val="0"/>
                                                  <w:marRight w:val="0"/>
                                                  <w:marTop w:val="0"/>
                                                  <w:marBottom w:val="0"/>
                                                  <w:divBdr>
                                                    <w:top w:val="none" w:sz="0" w:space="0" w:color="auto"/>
                                                    <w:left w:val="none" w:sz="0" w:space="0" w:color="auto"/>
                                                    <w:bottom w:val="none" w:sz="0" w:space="0" w:color="auto"/>
                                                    <w:right w:val="none" w:sz="0" w:space="0" w:color="auto"/>
                                                  </w:divBdr>
                                                  <w:divsChild>
                                                    <w:div w:id="1922450370">
                                                      <w:marLeft w:val="0"/>
                                                      <w:marRight w:val="0"/>
                                                      <w:marTop w:val="0"/>
                                                      <w:marBottom w:val="0"/>
                                                      <w:divBdr>
                                                        <w:top w:val="none" w:sz="0" w:space="0" w:color="auto"/>
                                                        <w:left w:val="none" w:sz="0" w:space="0" w:color="auto"/>
                                                        <w:bottom w:val="none" w:sz="0" w:space="0" w:color="auto"/>
                                                        <w:right w:val="none" w:sz="0" w:space="0" w:color="auto"/>
                                                      </w:divBdr>
                                                    </w:div>
                                                  </w:divsChild>
                                                </w:div>
                                                <w:div w:id="885680211">
                                                  <w:marLeft w:val="0"/>
                                                  <w:marRight w:val="0"/>
                                                  <w:marTop w:val="0"/>
                                                  <w:marBottom w:val="0"/>
                                                  <w:divBdr>
                                                    <w:top w:val="none" w:sz="0" w:space="0" w:color="auto"/>
                                                    <w:left w:val="none" w:sz="0" w:space="0" w:color="auto"/>
                                                    <w:bottom w:val="none" w:sz="0" w:space="0" w:color="auto"/>
                                                    <w:right w:val="none" w:sz="0" w:space="0" w:color="auto"/>
                                                  </w:divBdr>
                                                  <w:divsChild>
                                                    <w:div w:id="1244070046">
                                                      <w:marLeft w:val="0"/>
                                                      <w:marRight w:val="0"/>
                                                      <w:marTop w:val="0"/>
                                                      <w:marBottom w:val="0"/>
                                                      <w:divBdr>
                                                        <w:top w:val="none" w:sz="0" w:space="0" w:color="auto"/>
                                                        <w:left w:val="none" w:sz="0" w:space="0" w:color="auto"/>
                                                        <w:bottom w:val="none" w:sz="0" w:space="0" w:color="auto"/>
                                                        <w:right w:val="none" w:sz="0" w:space="0" w:color="auto"/>
                                                      </w:divBdr>
                                                    </w:div>
                                                    <w:div w:id="2121677046">
                                                      <w:marLeft w:val="0"/>
                                                      <w:marRight w:val="0"/>
                                                      <w:marTop w:val="0"/>
                                                      <w:marBottom w:val="0"/>
                                                      <w:divBdr>
                                                        <w:top w:val="none" w:sz="0" w:space="0" w:color="auto"/>
                                                        <w:left w:val="none" w:sz="0" w:space="0" w:color="auto"/>
                                                        <w:bottom w:val="none" w:sz="0" w:space="0" w:color="auto"/>
                                                        <w:right w:val="none" w:sz="0" w:space="0" w:color="auto"/>
                                                      </w:divBdr>
                                                      <w:divsChild>
                                                        <w:div w:id="660503661">
                                                          <w:marLeft w:val="0"/>
                                                          <w:marRight w:val="-4925"/>
                                                          <w:marTop w:val="0"/>
                                                          <w:marBottom w:val="0"/>
                                                          <w:divBdr>
                                                            <w:top w:val="none" w:sz="0" w:space="0" w:color="auto"/>
                                                            <w:left w:val="none" w:sz="0" w:space="0" w:color="auto"/>
                                                            <w:bottom w:val="none" w:sz="0" w:space="0" w:color="auto"/>
                                                            <w:right w:val="none" w:sz="0" w:space="0" w:color="auto"/>
                                                          </w:divBdr>
                                                          <w:divsChild>
                                                            <w:div w:id="1281106260">
                                                              <w:marLeft w:val="0"/>
                                                              <w:marRight w:val="0"/>
                                                              <w:marTop w:val="0"/>
                                                              <w:marBottom w:val="0"/>
                                                              <w:divBdr>
                                                                <w:top w:val="none" w:sz="0" w:space="0" w:color="auto"/>
                                                                <w:left w:val="none" w:sz="0" w:space="0" w:color="auto"/>
                                                                <w:bottom w:val="none" w:sz="0" w:space="0" w:color="auto"/>
                                                                <w:right w:val="none" w:sz="0" w:space="0" w:color="auto"/>
                                                              </w:divBdr>
                                                              <w:divsChild>
                                                                <w:div w:id="1594512575">
                                                                  <w:marLeft w:val="0"/>
                                                                  <w:marRight w:val="0"/>
                                                                  <w:marTop w:val="0"/>
                                                                  <w:marBottom w:val="0"/>
                                                                  <w:divBdr>
                                                                    <w:top w:val="none" w:sz="0" w:space="0" w:color="auto"/>
                                                                    <w:left w:val="none" w:sz="0" w:space="0" w:color="auto"/>
                                                                    <w:bottom w:val="none" w:sz="0" w:space="0" w:color="auto"/>
                                                                    <w:right w:val="none" w:sz="0" w:space="0" w:color="auto"/>
                                                                  </w:divBdr>
                                                                  <w:divsChild>
                                                                    <w:div w:id="593131317">
                                                                      <w:marLeft w:val="0"/>
                                                                      <w:marRight w:val="0"/>
                                                                      <w:marTop w:val="0"/>
                                                                      <w:marBottom w:val="0"/>
                                                                      <w:divBdr>
                                                                        <w:top w:val="none" w:sz="0" w:space="0" w:color="auto"/>
                                                                        <w:left w:val="none" w:sz="0" w:space="0" w:color="auto"/>
                                                                        <w:bottom w:val="none" w:sz="0" w:space="0" w:color="auto"/>
                                                                        <w:right w:val="none" w:sz="0" w:space="0" w:color="auto"/>
                                                                      </w:divBdr>
                                                                      <w:divsChild>
                                                                        <w:div w:id="1134566647">
                                                                          <w:marLeft w:val="0"/>
                                                                          <w:marRight w:val="0"/>
                                                                          <w:marTop w:val="0"/>
                                                                          <w:marBottom w:val="0"/>
                                                                          <w:divBdr>
                                                                            <w:top w:val="none" w:sz="0" w:space="0" w:color="auto"/>
                                                                            <w:left w:val="none" w:sz="0" w:space="0" w:color="auto"/>
                                                                            <w:bottom w:val="none" w:sz="0" w:space="0" w:color="auto"/>
                                                                            <w:right w:val="none" w:sz="0" w:space="0" w:color="auto"/>
                                                                          </w:divBdr>
                                                                        </w:div>
                                                                        <w:div w:id="11883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93086">
                                                      <w:marLeft w:val="0"/>
                                                      <w:marRight w:val="0"/>
                                                      <w:marTop w:val="0"/>
                                                      <w:marBottom w:val="0"/>
                                                      <w:divBdr>
                                                        <w:top w:val="none" w:sz="0" w:space="0" w:color="auto"/>
                                                        <w:left w:val="none" w:sz="0" w:space="0" w:color="auto"/>
                                                        <w:bottom w:val="none" w:sz="0" w:space="0" w:color="auto"/>
                                                        <w:right w:val="none" w:sz="0" w:space="0" w:color="auto"/>
                                                      </w:divBdr>
                                                      <w:divsChild>
                                                        <w:div w:id="1944652935">
                                                          <w:marLeft w:val="0"/>
                                                          <w:marRight w:val="-4925"/>
                                                          <w:marTop w:val="0"/>
                                                          <w:marBottom w:val="0"/>
                                                          <w:divBdr>
                                                            <w:top w:val="none" w:sz="0" w:space="0" w:color="auto"/>
                                                            <w:left w:val="none" w:sz="0" w:space="0" w:color="auto"/>
                                                            <w:bottom w:val="none" w:sz="0" w:space="0" w:color="auto"/>
                                                            <w:right w:val="none" w:sz="0" w:space="0" w:color="auto"/>
                                                          </w:divBdr>
                                                          <w:divsChild>
                                                            <w:div w:id="1046757267">
                                                              <w:marLeft w:val="0"/>
                                                              <w:marRight w:val="0"/>
                                                              <w:marTop w:val="0"/>
                                                              <w:marBottom w:val="0"/>
                                                              <w:divBdr>
                                                                <w:top w:val="none" w:sz="0" w:space="0" w:color="auto"/>
                                                                <w:left w:val="none" w:sz="0" w:space="0" w:color="auto"/>
                                                                <w:bottom w:val="none" w:sz="0" w:space="0" w:color="auto"/>
                                                                <w:right w:val="none" w:sz="0" w:space="0" w:color="auto"/>
                                                              </w:divBdr>
                                                            </w:div>
                                                          </w:divsChild>
                                                        </w:div>
                                                        <w:div w:id="875194439">
                                                          <w:marLeft w:val="0"/>
                                                          <w:marRight w:val="-4925"/>
                                                          <w:marTop w:val="0"/>
                                                          <w:marBottom w:val="0"/>
                                                          <w:divBdr>
                                                            <w:top w:val="none" w:sz="0" w:space="0" w:color="auto"/>
                                                            <w:left w:val="none" w:sz="0" w:space="0" w:color="auto"/>
                                                            <w:bottom w:val="none" w:sz="0" w:space="0" w:color="auto"/>
                                                            <w:right w:val="none" w:sz="0" w:space="0" w:color="auto"/>
                                                          </w:divBdr>
                                                          <w:divsChild>
                                                            <w:div w:id="7992244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9275">
                                  <w:marLeft w:val="0"/>
                                  <w:marRight w:val="0"/>
                                  <w:marTop w:val="0"/>
                                  <w:marBottom w:val="0"/>
                                  <w:divBdr>
                                    <w:top w:val="none" w:sz="0" w:space="0" w:color="auto"/>
                                    <w:left w:val="none" w:sz="0" w:space="0" w:color="auto"/>
                                    <w:bottom w:val="none" w:sz="0" w:space="0" w:color="auto"/>
                                    <w:right w:val="none" w:sz="0" w:space="0" w:color="auto"/>
                                  </w:divBdr>
                                  <w:divsChild>
                                    <w:div w:id="754520906">
                                      <w:marLeft w:val="-300"/>
                                      <w:marRight w:val="-300"/>
                                      <w:marTop w:val="0"/>
                                      <w:marBottom w:val="0"/>
                                      <w:divBdr>
                                        <w:top w:val="none" w:sz="0" w:space="0" w:color="auto"/>
                                        <w:left w:val="none" w:sz="0" w:space="0" w:color="auto"/>
                                        <w:bottom w:val="none" w:sz="0" w:space="0" w:color="auto"/>
                                        <w:right w:val="none" w:sz="0" w:space="0" w:color="auto"/>
                                      </w:divBdr>
                                      <w:divsChild>
                                        <w:div w:id="990595277">
                                          <w:marLeft w:val="0"/>
                                          <w:marRight w:val="0"/>
                                          <w:marTop w:val="0"/>
                                          <w:marBottom w:val="0"/>
                                          <w:divBdr>
                                            <w:top w:val="none" w:sz="0" w:space="0" w:color="auto"/>
                                            <w:left w:val="none" w:sz="0" w:space="0" w:color="auto"/>
                                            <w:bottom w:val="none" w:sz="0" w:space="0" w:color="auto"/>
                                            <w:right w:val="none" w:sz="0" w:space="0" w:color="auto"/>
                                          </w:divBdr>
                                          <w:divsChild>
                                            <w:div w:id="872041372">
                                              <w:marLeft w:val="0"/>
                                              <w:marRight w:val="0"/>
                                              <w:marTop w:val="0"/>
                                              <w:marBottom w:val="150"/>
                                              <w:divBdr>
                                                <w:top w:val="none" w:sz="0" w:space="0" w:color="auto"/>
                                                <w:left w:val="none" w:sz="0" w:space="0" w:color="auto"/>
                                                <w:bottom w:val="none" w:sz="0" w:space="0" w:color="auto"/>
                                                <w:right w:val="none" w:sz="0" w:space="0" w:color="auto"/>
                                              </w:divBdr>
                                            </w:div>
                                          </w:divsChild>
                                        </w:div>
                                        <w:div w:id="562957034">
                                          <w:marLeft w:val="0"/>
                                          <w:marRight w:val="0"/>
                                          <w:marTop w:val="0"/>
                                          <w:marBottom w:val="0"/>
                                          <w:divBdr>
                                            <w:top w:val="none" w:sz="0" w:space="0" w:color="auto"/>
                                            <w:left w:val="none" w:sz="0" w:space="0" w:color="auto"/>
                                            <w:bottom w:val="none" w:sz="0" w:space="0" w:color="auto"/>
                                            <w:right w:val="none" w:sz="0" w:space="0" w:color="auto"/>
                                          </w:divBdr>
                                          <w:divsChild>
                                            <w:div w:id="1810127841">
                                              <w:marLeft w:val="0"/>
                                              <w:marRight w:val="0"/>
                                              <w:marTop w:val="0"/>
                                              <w:marBottom w:val="75"/>
                                              <w:divBdr>
                                                <w:top w:val="none" w:sz="0" w:space="0" w:color="auto"/>
                                                <w:left w:val="none" w:sz="0" w:space="0" w:color="auto"/>
                                                <w:bottom w:val="none" w:sz="0" w:space="0" w:color="auto"/>
                                                <w:right w:val="none" w:sz="0" w:space="0" w:color="auto"/>
                                              </w:divBdr>
                                            </w:div>
                                            <w:div w:id="1606229609">
                                              <w:marLeft w:val="0"/>
                                              <w:marRight w:val="0"/>
                                              <w:marTop w:val="120"/>
                                              <w:marBottom w:val="75"/>
                                              <w:divBdr>
                                                <w:top w:val="none" w:sz="0" w:space="0" w:color="auto"/>
                                                <w:left w:val="none" w:sz="0" w:space="0" w:color="auto"/>
                                                <w:bottom w:val="none" w:sz="0" w:space="0" w:color="auto"/>
                                                <w:right w:val="none" w:sz="0" w:space="0" w:color="auto"/>
                                              </w:divBdr>
                                            </w:div>
                                            <w:div w:id="836388409">
                                              <w:marLeft w:val="0"/>
                                              <w:marRight w:val="0"/>
                                              <w:marTop w:val="0"/>
                                              <w:marBottom w:val="0"/>
                                              <w:divBdr>
                                                <w:top w:val="none" w:sz="0" w:space="0" w:color="auto"/>
                                                <w:left w:val="none" w:sz="0" w:space="0" w:color="auto"/>
                                                <w:bottom w:val="none" w:sz="0" w:space="0" w:color="auto"/>
                                                <w:right w:val="none" w:sz="0" w:space="0" w:color="auto"/>
                                              </w:divBdr>
                                            </w:div>
                                          </w:divsChild>
                                        </w:div>
                                        <w:div w:id="1716154210">
                                          <w:marLeft w:val="0"/>
                                          <w:marRight w:val="0"/>
                                          <w:marTop w:val="0"/>
                                          <w:marBottom w:val="0"/>
                                          <w:divBdr>
                                            <w:top w:val="none" w:sz="0" w:space="0" w:color="auto"/>
                                            <w:left w:val="none" w:sz="0" w:space="0" w:color="auto"/>
                                            <w:bottom w:val="none" w:sz="0" w:space="0" w:color="auto"/>
                                            <w:right w:val="none" w:sz="0" w:space="0" w:color="auto"/>
                                          </w:divBdr>
                                          <w:divsChild>
                                            <w:div w:id="1277567801">
                                              <w:marLeft w:val="0"/>
                                              <w:marRight w:val="0"/>
                                              <w:marTop w:val="0"/>
                                              <w:marBottom w:val="150"/>
                                              <w:divBdr>
                                                <w:top w:val="none" w:sz="0" w:space="0" w:color="auto"/>
                                                <w:left w:val="none" w:sz="0" w:space="0" w:color="auto"/>
                                                <w:bottom w:val="none" w:sz="0" w:space="0" w:color="auto"/>
                                                <w:right w:val="none" w:sz="0" w:space="0" w:color="auto"/>
                                              </w:divBdr>
                                            </w:div>
                                          </w:divsChild>
                                        </w:div>
                                        <w:div w:id="1645432183">
                                          <w:marLeft w:val="0"/>
                                          <w:marRight w:val="0"/>
                                          <w:marTop w:val="0"/>
                                          <w:marBottom w:val="0"/>
                                          <w:divBdr>
                                            <w:top w:val="none" w:sz="0" w:space="0" w:color="auto"/>
                                            <w:left w:val="none" w:sz="0" w:space="0" w:color="auto"/>
                                            <w:bottom w:val="none" w:sz="0" w:space="0" w:color="auto"/>
                                            <w:right w:val="none" w:sz="0" w:space="0" w:color="auto"/>
                                          </w:divBdr>
                                          <w:divsChild>
                                            <w:div w:id="529338872">
                                              <w:marLeft w:val="0"/>
                                              <w:marRight w:val="0"/>
                                              <w:marTop w:val="0"/>
                                              <w:marBottom w:val="75"/>
                                              <w:divBdr>
                                                <w:top w:val="none" w:sz="0" w:space="0" w:color="auto"/>
                                                <w:left w:val="none" w:sz="0" w:space="0" w:color="auto"/>
                                                <w:bottom w:val="none" w:sz="0" w:space="0" w:color="auto"/>
                                                <w:right w:val="none" w:sz="0" w:space="0" w:color="auto"/>
                                              </w:divBdr>
                                            </w:div>
                                            <w:div w:id="1714387119">
                                              <w:marLeft w:val="0"/>
                                              <w:marRight w:val="0"/>
                                              <w:marTop w:val="120"/>
                                              <w:marBottom w:val="75"/>
                                              <w:divBdr>
                                                <w:top w:val="none" w:sz="0" w:space="0" w:color="auto"/>
                                                <w:left w:val="none" w:sz="0" w:space="0" w:color="auto"/>
                                                <w:bottom w:val="none" w:sz="0" w:space="0" w:color="auto"/>
                                                <w:right w:val="none" w:sz="0" w:space="0" w:color="auto"/>
                                              </w:divBdr>
                                            </w:div>
                                            <w:div w:id="2080469733">
                                              <w:marLeft w:val="0"/>
                                              <w:marRight w:val="0"/>
                                              <w:marTop w:val="0"/>
                                              <w:marBottom w:val="0"/>
                                              <w:divBdr>
                                                <w:top w:val="none" w:sz="0" w:space="0" w:color="auto"/>
                                                <w:left w:val="none" w:sz="0" w:space="0" w:color="auto"/>
                                                <w:bottom w:val="none" w:sz="0" w:space="0" w:color="auto"/>
                                                <w:right w:val="none" w:sz="0" w:space="0" w:color="auto"/>
                                              </w:divBdr>
                                            </w:div>
                                          </w:divsChild>
                                        </w:div>
                                        <w:div w:id="2074110305">
                                          <w:marLeft w:val="0"/>
                                          <w:marRight w:val="0"/>
                                          <w:marTop w:val="0"/>
                                          <w:marBottom w:val="0"/>
                                          <w:divBdr>
                                            <w:top w:val="none" w:sz="0" w:space="0" w:color="auto"/>
                                            <w:left w:val="none" w:sz="0" w:space="0" w:color="auto"/>
                                            <w:bottom w:val="none" w:sz="0" w:space="0" w:color="auto"/>
                                            <w:right w:val="none" w:sz="0" w:space="0" w:color="auto"/>
                                          </w:divBdr>
                                          <w:divsChild>
                                            <w:div w:id="1583417705">
                                              <w:marLeft w:val="0"/>
                                              <w:marRight w:val="0"/>
                                              <w:marTop w:val="0"/>
                                              <w:marBottom w:val="150"/>
                                              <w:divBdr>
                                                <w:top w:val="none" w:sz="0" w:space="0" w:color="auto"/>
                                                <w:left w:val="none" w:sz="0" w:space="0" w:color="auto"/>
                                                <w:bottom w:val="none" w:sz="0" w:space="0" w:color="auto"/>
                                                <w:right w:val="none" w:sz="0" w:space="0" w:color="auto"/>
                                              </w:divBdr>
                                            </w:div>
                                          </w:divsChild>
                                        </w:div>
                                        <w:div w:id="570846847">
                                          <w:marLeft w:val="0"/>
                                          <w:marRight w:val="0"/>
                                          <w:marTop w:val="0"/>
                                          <w:marBottom w:val="0"/>
                                          <w:divBdr>
                                            <w:top w:val="none" w:sz="0" w:space="0" w:color="auto"/>
                                            <w:left w:val="none" w:sz="0" w:space="0" w:color="auto"/>
                                            <w:bottom w:val="none" w:sz="0" w:space="0" w:color="auto"/>
                                            <w:right w:val="none" w:sz="0" w:space="0" w:color="auto"/>
                                          </w:divBdr>
                                          <w:divsChild>
                                            <w:div w:id="1334452409">
                                              <w:marLeft w:val="0"/>
                                              <w:marRight w:val="0"/>
                                              <w:marTop w:val="0"/>
                                              <w:marBottom w:val="75"/>
                                              <w:divBdr>
                                                <w:top w:val="none" w:sz="0" w:space="0" w:color="auto"/>
                                                <w:left w:val="none" w:sz="0" w:space="0" w:color="auto"/>
                                                <w:bottom w:val="none" w:sz="0" w:space="0" w:color="auto"/>
                                                <w:right w:val="none" w:sz="0" w:space="0" w:color="auto"/>
                                              </w:divBdr>
                                            </w:div>
                                            <w:div w:id="1870945284">
                                              <w:marLeft w:val="0"/>
                                              <w:marRight w:val="0"/>
                                              <w:marTop w:val="120"/>
                                              <w:marBottom w:val="75"/>
                                              <w:divBdr>
                                                <w:top w:val="none" w:sz="0" w:space="0" w:color="auto"/>
                                                <w:left w:val="none" w:sz="0" w:space="0" w:color="auto"/>
                                                <w:bottom w:val="none" w:sz="0" w:space="0" w:color="auto"/>
                                                <w:right w:val="none" w:sz="0" w:space="0" w:color="auto"/>
                                              </w:divBdr>
                                            </w:div>
                                            <w:div w:id="874121414">
                                              <w:marLeft w:val="0"/>
                                              <w:marRight w:val="0"/>
                                              <w:marTop w:val="0"/>
                                              <w:marBottom w:val="0"/>
                                              <w:divBdr>
                                                <w:top w:val="none" w:sz="0" w:space="0" w:color="auto"/>
                                                <w:left w:val="none" w:sz="0" w:space="0" w:color="auto"/>
                                                <w:bottom w:val="none" w:sz="0" w:space="0" w:color="auto"/>
                                                <w:right w:val="none" w:sz="0" w:space="0" w:color="auto"/>
                                              </w:divBdr>
                                            </w:div>
                                          </w:divsChild>
                                        </w:div>
                                        <w:div w:id="1054741075">
                                          <w:marLeft w:val="0"/>
                                          <w:marRight w:val="0"/>
                                          <w:marTop w:val="0"/>
                                          <w:marBottom w:val="0"/>
                                          <w:divBdr>
                                            <w:top w:val="none" w:sz="0" w:space="0" w:color="auto"/>
                                            <w:left w:val="none" w:sz="0" w:space="0" w:color="auto"/>
                                            <w:bottom w:val="none" w:sz="0" w:space="0" w:color="auto"/>
                                            <w:right w:val="none" w:sz="0" w:space="0" w:color="auto"/>
                                          </w:divBdr>
                                          <w:divsChild>
                                            <w:div w:id="823164905">
                                              <w:marLeft w:val="0"/>
                                              <w:marRight w:val="0"/>
                                              <w:marTop w:val="0"/>
                                              <w:marBottom w:val="150"/>
                                              <w:divBdr>
                                                <w:top w:val="none" w:sz="0" w:space="0" w:color="auto"/>
                                                <w:left w:val="none" w:sz="0" w:space="0" w:color="auto"/>
                                                <w:bottom w:val="none" w:sz="0" w:space="0" w:color="auto"/>
                                                <w:right w:val="none" w:sz="0" w:space="0" w:color="auto"/>
                                              </w:divBdr>
                                            </w:div>
                                          </w:divsChild>
                                        </w:div>
                                        <w:div w:id="859397481">
                                          <w:marLeft w:val="0"/>
                                          <w:marRight w:val="0"/>
                                          <w:marTop w:val="0"/>
                                          <w:marBottom w:val="0"/>
                                          <w:divBdr>
                                            <w:top w:val="none" w:sz="0" w:space="0" w:color="auto"/>
                                            <w:left w:val="none" w:sz="0" w:space="0" w:color="auto"/>
                                            <w:bottom w:val="none" w:sz="0" w:space="0" w:color="auto"/>
                                            <w:right w:val="none" w:sz="0" w:space="0" w:color="auto"/>
                                          </w:divBdr>
                                          <w:divsChild>
                                            <w:div w:id="21977052">
                                              <w:marLeft w:val="0"/>
                                              <w:marRight w:val="0"/>
                                              <w:marTop w:val="0"/>
                                              <w:marBottom w:val="75"/>
                                              <w:divBdr>
                                                <w:top w:val="none" w:sz="0" w:space="0" w:color="auto"/>
                                                <w:left w:val="none" w:sz="0" w:space="0" w:color="auto"/>
                                                <w:bottom w:val="none" w:sz="0" w:space="0" w:color="auto"/>
                                                <w:right w:val="none" w:sz="0" w:space="0" w:color="auto"/>
                                              </w:divBdr>
                                            </w:div>
                                            <w:div w:id="656810988">
                                              <w:marLeft w:val="0"/>
                                              <w:marRight w:val="0"/>
                                              <w:marTop w:val="120"/>
                                              <w:marBottom w:val="75"/>
                                              <w:divBdr>
                                                <w:top w:val="none" w:sz="0" w:space="0" w:color="auto"/>
                                                <w:left w:val="none" w:sz="0" w:space="0" w:color="auto"/>
                                                <w:bottom w:val="none" w:sz="0" w:space="0" w:color="auto"/>
                                                <w:right w:val="none" w:sz="0" w:space="0" w:color="auto"/>
                                              </w:divBdr>
                                            </w:div>
                                            <w:div w:id="7140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37005">
                          <w:marLeft w:val="0"/>
                          <w:marRight w:val="0"/>
                          <w:marTop w:val="0"/>
                          <w:marBottom w:val="0"/>
                          <w:divBdr>
                            <w:top w:val="none" w:sz="0" w:space="0" w:color="auto"/>
                            <w:left w:val="none" w:sz="0" w:space="0" w:color="auto"/>
                            <w:bottom w:val="none" w:sz="0" w:space="0" w:color="auto"/>
                            <w:right w:val="none" w:sz="0" w:space="0" w:color="auto"/>
                          </w:divBdr>
                          <w:divsChild>
                            <w:div w:id="607860368">
                              <w:marLeft w:val="0"/>
                              <w:marRight w:val="0"/>
                              <w:marTop w:val="0"/>
                              <w:marBottom w:val="0"/>
                              <w:divBdr>
                                <w:top w:val="none" w:sz="0" w:space="0" w:color="auto"/>
                                <w:left w:val="none" w:sz="0" w:space="0" w:color="auto"/>
                                <w:bottom w:val="none" w:sz="0" w:space="0" w:color="auto"/>
                                <w:right w:val="none" w:sz="0" w:space="0" w:color="auto"/>
                              </w:divBdr>
                              <w:divsChild>
                                <w:div w:id="1307392665">
                                  <w:marLeft w:val="0"/>
                                  <w:marRight w:val="0"/>
                                  <w:marTop w:val="0"/>
                                  <w:marBottom w:val="0"/>
                                  <w:divBdr>
                                    <w:top w:val="none" w:sz="0" w:space="0" w:color="auto"/>
                                    <w:left w:val="none" w:sz="0" w:space="0" w:color="auto"/>
                                    <w:bottom w:val="none" w:sz="0" w:space="0" w:color="auto"/>
                                    <w:right w:val="none" w:sz="0" w:space="0" w:color="auto"/>
                                  </w:divBdr>
                                  <w:divsChild>
                                    <w:div w:id="1254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3151">
                              <w:marLeft w:val="0"/>
                              <w:marRight w:val="0"/>
                              <w:marTop w:val="0"/>
                              <w:marBottom w:val="0"/>
                              <w:divBdr>
                                <w:top w:val="none" w:sz="0" w:space="0" w:color="auto"/>
                                <w:left w:val="none" w:sz="0" w:space="0" w:color="auto"/>
                                <w:bottom w:val="none" w:sz="0" w:space="0" w:color="auto"/>
                                <w:right w:val="none" w:sz="0" w:space="0" w:color="auto"/>
                              </w:divBdr>
                              <w:divsChild>
                                <w:div w:id="578054642">
                                  <w:marLeft w:val="0"/>
                                  <w:marRight w:val="0"/>
                                  <w:marTop w:val="0"/>
                                  <w:marBottom w:val="0"/>
                                  <w:divBdr>
                                    <w:top w:val="none" w:sz="0" w:space="0" w:color="auto"/>
                                    <w:left w:val="none" w:sz="0" w:space="0" w:color="auto"/>
                                    <w:bottom w:val="none" w:sz="0" w:space="0" w:color="auto"/>
                                    <w:right w:val="none" w:sz="0" w:space="0" w:color="auto"/>
                                  </w:divBdr>
                                  <w:divsChild>
                                    <w:div w:id="1779639698">
                                      <w:marLeft w:val="0"/>
                                      <w:marRight w:val="0"/>
                                      <w:marTop w:val="0"/>
                                      <w:marBottom w:val="0"/>
                                      <w:divBdr>
                                        <w:top w:val="none" w:sz="0" w:space="0" w:color="auto"/>
                                        <w:left w:val="none" w:sz="0" w:space="0" w:color="auto"/>
                                        <w:bottom w:val="none" w:sz="0" w:space="0" w:color="auto"/>
                                        <w:right w:val="none" w:sz="0" w:space="0" w:color="auto"/>
                                      </w:divBdr>
                                    </w:div>
                                    <w:div w:id="15557731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79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00017">
          <w:marLeft w:val="0"/>
          <w:marRight w:val="0"/>
          <w:marTop w:val="0"/>
          <w:marBottom w:val="0"/>
          <w:divBdr>
            <w:top w:val="none" w:sz="0" w:space="0" w:color="auto"/>
            <w:left w:val="none" w:sz="0" w:space="0" w:color="auto"/>
            <w:bottom w:val="none" w:sz="0" w:space="0" w:color="auto"/>
            <w:right w:val="none" w:sz="0" w:space="0" w:color="auto"/>
          </w:divBdr>
          <w:divsChild>
            <w:div w:id="2109155425">
              <w:marLeft w:val="0"/>
              <w:marRight w:val="0"/>
              <w:marTop w:val="0"/>
              <w:marBottom w:val="0"/>
              <w:divBdr>
                <w:top w:val="none" w:sz="0" w:space="0" w:color="auto"/>
                <w:left w:val="none" w:sz="0" w:space="0" w:color="auto"/>
                <w:bottom w:val="none" w:sz="0" w:space="0" w:color="auto"/>
                <w:right w:val="none" w:sz="0" w:space="0" w:color="auto"/>
              </w:divBdr>
              <w:divsChild>
                <w:div w:id="173342933">
                  <w:marLeft w:val="0"/>
                  <w:marRight w:val="0"/>
                  <w:marTop w:val="0"/>
                  <w:marBottom w:val="0"/>
                  <w:divBdr>
                    <w:top w:val="none" w:sz="0" w:space="0" w:color="auto"/>
                    <w:left w:val="none" w:sz="0" w:space="0" w:color="auto"/>
                    <w:bottom w:val="none" w:sz="0" w:space="0" w:color="auto"/>
                    <w:right w:val="none" w:sz="0" w:space="0" w:color="auto"/>
                  </w:divBdr>
                  <w:divsChild>
                    <w:div w:id="1926842303">
                      <w:marLeft w:val="-300"/>
                      <w:marRight w:val="-300"/>
                      <w:marTop w:val="0"/>
                      <w:marBottom w:val="600"/>
                      <w:divBdr>
                        <w:top w:val="none" w:sz="0" w:space="0" w:color="auto"/>
                        <w:left w:val="none" w:sz="0" w:space="0" w:color="auto"/>
                        <w:bottom w:val="none" w:sz="0" w:space="0" w:color="auto"/>
                        <w:right w:val="none" w:sz="0" w:space="0" w:color="auto"/>
                      </w:divBdr>
                      <w:divsChild>
                        <w:div w:id="861552083">
                          <w:marLeft w:val="0"/>
                          <w:marRight w:val="0"/>
                          <w:marTop w:val="0"/>
                          <w:marBottom w:val="150"/>
                          <w:divBdr>
                            <w:top w:val="none" w:sz="0" w:space="0" w:color="auto"/>
                            <w:left w:val="none" w:sz="0" w:space="0" w:color="auto"/>
                            <w:bottom w:val="none" w:sz="0" w:space="0" w:color="auto"/>
                            <w:right w:val="none" w:sz="0" w:space="0" w:color="auto"/>
                          </w:divBdr>
                        </w:div>
                        <w:div w:id="1678924896">
                          <w:marLeft w:val="0"/>
                          <w:marRight w:val="0"/>
                          <w:marTop w:val="0"/>
                          <w:marBottom w:val="150"/>
                          <w:divBdr>
                            <w:top w:val="none" w:sz="0" w:space="0" w:color="auto"/>
                            <w:left w:val="none" w:sz="0" w:space="0" w:color="auto"/>
                            <w:bottom w:val="none" w:sz="0" w:space="0" w:color="auto"/>
                            <w:right w:val="none" w:sz="0" w:space="0" w:color="auto"/>
                          </w:divBdr>
                        </w:div>
                        <w:div w:id="2095465775">
                          <w:marLeft w:val="0"/>
                          <w:marRight w:val="0"/>
                          <w:marTop w:val="0"/>
                          <w:marBottom w:val="150"/>
                          <w:divBdr>
                            <w:top w:val="none" w:sz="0" w:space="0" w:color="auto"/>
                            <w:left w:val="none" w:sz="0" w:space="0" w:color="auto"/>
                            <w:bottom w:val="none" w:sz="0" w:space="0" w:color="auto"/>
                            <w:right w:val="none" w:sz="0" w:space="0" w:color="auto"/>
                          </w:divBdr>
                        </w:div>
                        <w:div w:id="984626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772317">
                  <w:marLeft w:val="0"/>
                  <w:marRight w:val="0"/>
                  <w:marTop w:val="0"/>
                  <w:marBottom w:val="0"/>
                  <w:divBdr>
                    <w:top w:val="none" w:sz="0" w:space="0" w:color="auto"/>
                    <w:left w:val="none" w:sz="0" w:space="0" w:color="auto"/>
                    <w:bottom w:val="none" w:sz="0" w:space="0" w:color="auto"/>
                    <w:right w:val="none" w:sz="0" w:space="0" w:color="auto"/>
                  </w:divBdr>
                  <w:divsChild>
                    <w:div w:id="1598246176">
                      <w:marLeft w:val="0"/>
                      <w:marRight w:val="0"/>
                      <w:marTop w:val="0"/>
                      <w:marBottom w:val="0"/>
                      <w:divBdr>
                        <w:top w:val="none" w:sz="0" w:space="0" w:color="auto"/>
                        <w:left w:val="none" w:sz="0" w:space="0" w:color="auto"/>
                        <w:bottom w:val="none" w:sz="0" w:space="0" w:color="auto"/>
                        <w:right w:val="none" w:sz="0" w:space="0" w:color="auto"/>
                      </w:divBdr>
                      <w:divsChild>
                        <w:div w:id="1695573957">
                          <w:marLeft w:val="0"/>
                          <w:marRight w:val="0"/>
                          <w:marTop w:val="0"/>
                          <w:marBottom w:val="0"/>
                          <w:divBdr>
                            <w:top w:val="none" w:sz="0" w:space="0" w:color="auto"/>
                            <w:left w:val="none" w:sz="0" w:space="0" w:color="auto"/>
                            <w:bottom w:val="none" w:sz="0" w:space="0" w:color="auto"/>
                            <w:right w:val="none" w:sz="0" w:space="0" w:color="auto"/>
                          </w:divBdr>
                        </w:div>
                        <w:div w:id="2062777622">
                          <w:marLeft w:val="0"/>
                          <w:marRight w:val="0"/>
                          <w:marTop w:val="0"/>
                          <w:marBottom w:val="0"/>
                          <w:divBdr>
                            <w:top w:val="none" w:sz="0" w:space="0" w:color="auto"/>
                            <w:left w:val="none" w:sz="0" w:space="0" w:color="auto"/>
                            <w:bottom w:val="none" w:sz="0" w:space="0" w:color="auto"/>
                            <w:right w:val="none" w:sz="0" w:space="0" w:color="auto"/>
                          </w:divBdr>
                          <w:divsChild>
                            <w:div w:id="123819311">
                              <w:marLeft w:val="0"/>
                              <w:marRight w:val="0"/>
                              <w:marTop w:val="0"/>
                              <w:marBottom w:val="0"/>
                              <w:divBdr>
                                <w:top w:val="none" w:sz="0" w:space="0" w:color="auto"/>
                                <w:left w:val="none" w:sz="0" w:space="0" w:color="auto"/>
                                <w:bottom w:val="none" w:sz="0" w:space="0" w:color="auto"/>
                                <w:right w:val="none" w:sz="0" w:space="0" w:color="auto"/>
                              </w:divBdr>
                            </w:div>
                            <w:div w:id="433480691">
                              <w:marLeft w:val="0"/>
                              <w:marRight w:val="0"/>
                              <w:marTop w:val="0"/>
                              <w:marBottom w:val="0"/>
                              <w:divBdr>
                                <w:top w:val="none" w:sz="0" w:space="0" w:color="auto"/>
                                <w:left w:val="none" w:sz="0" w:space="0" w:color="auto"/>
                                <w:bottom w:val="none" w:sz="0" w:space="0" w:color="auto"/>
                                <w:right w:val="none" w:sz="0" w:space="0" w:color="auto"/>
                              </w:divBdr>
                            </w:div>
                            <w:div w:id="1665163038">
                              <w:marLeft w:val="0"/>
                              <w:marRight w:val="0"/>
                              <w:marTop w:val="0"/>
                              <w:marBottom w:val="0"/>
                              <w:divBdr>
                                <w:top w:val="none" w:sz="0" w:space="0" w:color="auto"/>
                                <w:left w:val="none" w:sz="0" w:space="0" w:color="auto"/>
                                <w:bottom w:val="none" w:sz="0" w:space="0" w:color="auto"/>
                                <w:right w:val="none" w:sz="0" w:space="0" w:color="auto"/>
                              </w:divBdr>
                              <w:divsChild>
                                <w:div w:id="1522742862">
                                  <w:marLeft w:val="0"/>
                                  <w:marRight w:val="0"/>
                                  <w:marTop w:val="0"/>
                                  <w:marBottom w:val="0"/>
                                  <w:divBdr>
                                    <w:top w:val="none" w:sz="0" w:space="0" w:color="auto"/>
                                    <w:left w:val="none" w:sz="0" w:space="0" w:color="auto"/>
                                    <w:bottom w:val="none" w:sz="0" w:space="0" w:color="auto"/>
                                    <w:right w:val="none" w:sz="0" w:space="0" w:color="auto"/>
                                  </w:divBdr>
                                  <w:divsChild>
                                    <w:div w:id="1423335480">
                                      <w:marLeft w:val="0"/>
                                      <w:marRight w:val="0"/>
                                      <w:marTop w:val="0"/>
                                      <w:marBottom w:val="0"/>
                                      <w:divBdr>
                                        <w:top w:val="none" w:sz="0" w:space="0" w:color="auto"/>
                                        <w:left w:val="none" w:sz="0" w:space="0" w:color="auto"/>
                                        <w:bottom w:val="none" w:sz="0" w:space="0" w:color="auto"/>
                                        <w:right w:val="none" w:sz="0" w:space="0" w:color="auto"/>
                                      </w:divBdr>
                                      <w:divsChild>
                                        <w:div w:id="56519776">
                                          <w:marLeft w:val="0"/>
                                          <w:marRight w:val="0"/>
                                          <w:marTop w:val="0"/>
                                          <w:marBottom w:val="0"/>
                                          <w:divBdr>
                                            <w:top w:val="none" w:sz="0" w:space="0" w:color="auto"/>
                                            <w:left w:val="none" w:sz="0" w:space="0" w:color="auto"/>
                                            <w:bottom w:val="none" w:sz="0" w:space="0" w:color="auto"/>
                                            <w:right w:val="none" w:sz="0" w:space="0" w:color="auto"/>
                                          </w:divBdr>
                                        </w:div>
                                        <w:div w:id="10468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3671">
                              <w:marLeft w:val="0"/>
                              <w:marRight w:val="0"/>
                              <w:marTop w:val="0"/>
                              <w:marBottom w:val="0"/>
                              <w:divBdr>
                                <w:top w:val="none" w:sz="0" w:space="0" w:color="auto"/>
                                <w:left w:val="none" w:sz="0" w:space="0" w:color="auto"/>
                                <w:bottom w:val="none" w:sz="0" w:space="0" w:color="auto"/>
                                <w:right w:val="none" w:sz="0" w:space="0" w:color="auto"/>
                              </w:divBdr>
                              <w:divsChild>
                                <w:div w:id="3925119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9633">
          <w:marLeft w:val="0"/>
          <w:marRight w:val="0"/>
          <w:marTop w:val="0"/>
          <w:marBottom w:val="0"/>
          <w:divBdr>
            <w:top w:val="none" w:sz="0" w:space="0" w:color="auto"/>
            <w:left w:val="none" w:sz="0" w:space="0" w:color="auto"/>
            <w:bottom w:val="none" w:sz="0" w:space="0" w:color="auto"/>
            <w:right w:val="none" w:sz="0" w:space="0" w:color="auto"/>
          </w:divBdr>
          <w:divsChild>
            <w:div w:id="885291163">
              <w:marLeft w:val="0"/>
              <w:marRight w:val="0"/>
              <w:marTop w:val="0"/>
              <w:marBottom w:val="0"/>
              <w:divBdr>
                <w:top w:val="none" w:sz="0" w:space="0" w:color="auto"/>
                <w:left w:val="none" w:sz="0" w:space="0" w:color="auto"/>
                <w:bottom w:val="none" w:sz="0" w:space="0" w:color="auto"/>
                <w:right w:val="none" w:sz="0" w:space="0" w:color="auto"/>
              </w:divBdr>
              <w:divsChild>
                <w:div w:id="1312439708">
                  <w:marLeft w:val="0"/>
                  <w:marRight w:val="0"/>
                  <w:marTop w:val="0"/>
                  <w:marBottom w:val="0"/>
                  <w:divBdr>
                    <w:top w:val="none" w:sz="0" w:space="0" w:color="auto"/>
                    <w:left w:val="none" w:sz="0" w:space="0" w:color="auto"/>
                    <w:bottom w:val="none" w:sz="0" w:space="0" w:color="auto"/>
                    <w:right w:val="none" w:sz="0" w:space="0" w:color="auto"/>
                  </w:divBdr>
                  <w:divsChild>
                    <w:div w:id="1922372888">
                      <w:marLeft w:val="-300"/>
                      <w:marRight w:val="-300"/>
                      <w:marTop w:val="0"/>
                      <w:marBottom w:val="0"/>
                      <w:divBdr>
                        <w:top w:val="none" w:sz="0" w:space="0" w:color="auto"/>
                        <w:left w:val="none" w:sz="0" w:space="0" w:color="auto"/>
                        <w:bottom w:val="none" w:sz="0" w:space="0" w:color="auto"/>
                        <w:right w:val="none" w:sz="0" w:space="0" w:color="auto"/>
                      </w:divBdr>
                      <w:divsChild>
                        <w:div w:id="2041395914">
                          <w:marLeft w:val="0"/>
                          <w:marRight w:val="0"/>
                          <w:marTop w:val="0"/>
                          <w:marBottom w:val="0"/>
                          <w:divBdr>
                            <w:top w:val="none" w:sz="0" w:space="0" w:color="auto"/>
                            <w:left w:val="none" w:sz="0" w:space="0" w:color="auto"/>
                            <w:bottom w:val="none" w:sz="0" w:space="0" w:color="auto"/>
                            <w:right w:val="none" w:sz="0" w:space="0" w:color="auto"/>
                          </w:divBdr>
                          <w:divsChild>
                            <w:div w:id="62372971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72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2069</Words>
  <Characters>11796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2018-10-28T16:42:00Z</dcterms:created>
  <dcterms:modified xsi:type="dcterms:W3CDTF">2018-11-05T11:20:00Z</dcterms:modified>
</cp:coreProperties>
</file>