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Полное название проекта: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«Дерево моего двора».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Автор и руководитель проекта: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Куличенко</w:t>
      </w:r>
      <w:proofErr w:type="spellEnd"/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Васильевна.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 Вид проекта: </w:t>
      </w:r>
      <w:proofErr w:type="spellStart"/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исследовательско-творческий</w:t>
      </w:r>
      <w:proofErr w:type="spellEnd"/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Срок реализации:</w:t>
      </w:r>
      <w:r w:rsidR="00CB1A3A"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A3A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2недели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краткосрочный</w:t>
      </w:r>
    </w:p>
    <w:p w:rsidR="00CB1A3A" w:rsidRPr="00940BEE" w:rsidRDefault="001C3C28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Актуальность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CB1A3A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и любовное отношение к природе детей дошкольного возраста стало актуальным в наше время. Большинство детей редко общается с природой. Природа — богатейшая кладовая. Она своей красотой привлекает детей, вызывает радостные переживания и любознательность. Впечатления от родной природы, полученные в детстве, надолго остаются в памяти. Поэтому главная задача педагогов вместе с родителями научить детей любить и беречь природу.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жизнь</w:t>
      </w:r>
      <w:r w:rsidR="00DD21EB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строение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деревьев.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940BEE">
        <w:rPr>
          <w:rFonts w:ascii="Times New Roman" w:hAnsi="Times New Roman" w:cs="Times New Roman"/>
          <w:sz w:val="28"/>
          <w:szCs w:val="28"/>
        </w:rPr>
        <w:t xml:space="preserve"> 1.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растительным миром Урала</w:t>
      </w:r>
      <w:r w:rsidR="00DD21EB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 живыми существами, показать их взаимосвязь и взаимообусловленность, зависимость от среды обитания. 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.Уточни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развивать и систематизировать представления детей о деревьях.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3.Формировать представления об экологически правильном и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безопасном поведении человека в природе.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4.Учить замечать красоту родной природы.</w:t>
      </w:r>
    </w:p>
    <w:p w:rsidR="00CB1A3A" w:rsidRPr="00940BEE" w:rsidRDefault="00CB1A3A" w:rsidP="00940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5.Развивать воображение, творчество, кругозор, познавательный интерес, мышление</w:t>
      </w:r>
      <w:r w:rsidR="00DD21EB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видах деятельности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(умение анализировать, сравнивать, обобщать)</w:t>
      </w:r>
    </w:p>
    <w:p w:rsidR="001C3C28" w:rsidRPr="00940BEE" w:rsidRDefault="00DD21EB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C3C28"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Основное содержание проекта: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проекта:</w:t>
      </w:r>
    </w:p>
    <w:p w:rsidR="00DD21EB" w:rsidRPr="00940BEE" w:rsidRDefault="00DD21EB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-Знакомства с репродукциями известных картин И. Шишкина, В. Васнецова, И. Левитана, Ф. Васильева.</w:t>
      </w:r>
    </w:p>
    <w:p w:rsidR="00DD21EB" w:rsidRPr="00940BEE" w:rsidRDefault="00DD21EB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5DED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чтение и обсуждение рассказа К. Д. Ушинского "Спор деревьев"</w:t>
      </w:r>
    </w:p>
    <w:p w:rsidR="00DD21EB" w:rsidRPr="00940BEE" w:rsidRDefault="00DD21EB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0BEE">
        <w:rPr>
          <w:rFonts w:ascii="Times New Roman" w:hAnsi="Times New Roman" w:cs="Times New Roman"/>
          <w:sz w:val="28"/>
          <w:szCs w:val="28"/>
        </w:rPr>
        <w:t xml:space="preserve"> </w:t>
      </w:r>
      <w:r w:rsidR="00B55DED" w:rsidRPr="00940BEE">
        <w:rPr>
          <w:rFonts w:ascii="Times New Roman" w:hAnsi="Times New Roman" w:cs="Times New Roman"/>
          <w:sz w:val="28"/>
          <w:szCs w:val="28"/>
        </w:rPr>
        <w:t xml:space="preserve">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 и разучивание стихотворений о природе и создание пейзажей по мотивам литературных произведений.</w:t>
      </w:r>
    </w:p>
    <w:p w:rsidR="00B55DED" w:rsidRPr="00940BEE" w:rsidRDefault="00B55DED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НОД "Строение дерева", "Этажи леса"</w:t>
      </w:r>
    </w:p>
    <w:p w:rsidR="00DD21EB" w:rsidRPr="00940BEE" w:rsidRDefault="00DD21EB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5DED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в технике «монотипия» (по сырому). </w:t>
      </w:r>
    </w:p>
    <w:p w:rsidR="00DD21EB" w:rsidRPr="00940BEE" w:rsidRDefault="00DD21EB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0BEE">
        <w:rPr>
          <w:rFonts w:ascii="Times New Roman" w:hAnsi="Times New Roman" w:cs="Times New Roman"/>
          <w:sz w:val="28"/>
          <w:szCs w:val="28"/>
        </w:rPr>
        <w:t xml:space="preserve"> </w:t>
      </w:r>
      <w:r w:rsidR="00B55DED" w:rsidRPr="00940BEE">
        <w:rPr>
          <w:rFonts w:ascii="Times New Roman" w:hAnsi="Times New Roman" w:cs="Times New Roman"/>
          <w:sz w:val="28"/>
          <w:szCs w:val="28"/>
        </w:rPr>
        <w:t xml:space="preserve">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симметричная (силуэтная) коллективная композиция.</w:t>
      </w:r>
    </w:p>
    <w:p w:rsidR="00DD21EB" w:rsidRPr="00940BEE" w:rsidRDefault="00B55DED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0BEE">
        <w:rPr>
          <w:rFonts w:ascii="Times New Roman" w:hAnsi="Times New Roman" w:cs="Times New Roman"/>
          <w:sz w:val="28"/>
          <w:szCs w:val="28"/>
        </w:rPr>
        <w:t xml:space="preserve">  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парк, рассматривание деревьев.</w:t>
      </w:r>
    </w:p>
    <w:p w:rsidR="00DD21EB" w:rsidRPr="00940BEE" w:rsidRDefault="00B55DED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НОД "Лес – как фабрика кислорода".</w:t>
      </w:r>
    </w:p>
    <w:p w:rsidR="00B55DED" w:rsidRPr="00940BEE" w:rsidRDefault="00B55DED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Викторина на тему: «Лес».</w:t>
      </w:r>
    </w:p>
    <w:p w:rsidR="00B55DED" w:rsidRPr="00940BEE" w:rsidRDefault="00B55DED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гербариев.</w:t>
      </w:r>
    </w:p>
    <w:p w:rsidR="00B55DED" w:rsidRPr="00940BEE" w:rsidRDefault="00B55DED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защита детских проектов "Дерево моего двора"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  Место проведения: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группа, территория детского сада, дом.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11.  Участники </w:t>
      </w:r>
      <w:proofErr w:type="spellStart"/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проекта: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spellEnd"/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(6-7 лет),  родители,   воспитатель.</w:t>
      </w: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Ресурсное обеспечение: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конспекты НОД, наглядные материалы (альбомы, слайды, энциклопедии), материалы для творчества, ноутбук, телевизор.</w:t>
      </w:r>
    </w:p>
    <w:p w:rsidR="001C3C28" w:rsidRPr="00940BEE" w:rsidRDefault="001C3C28" w:rsidP="00940BEE">
      <w:pPr>
        <w:shd w:val="clear" w:color="auto" w:fill="FFFFFF" w:themeFill="background1"/>
        <w:spacing w:before="90" w:after="9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28" w:rsidRPr="00940BEE" w:rsidRDefault="001C3C28" w:rsidP="00940BEE">
      <w:pPr>
        <w:shd w:val="clear" w:color="auto" w:fill="FFFFFF" w:themeFill="background1"/>
        <w:spacing w:before="90" w:after="9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tbl>
      <w:tblPr>
        <w:tblW w:w="10847" w:type="dxa"/>
        <w:tblInd w:w="-10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1066"/>
        <w:gridCol w:w="1985"/>
        <w:gridCol w:w="2693"/>
        <w:gridCol w:w="1531"/>
        <w:gridCol w:w="1503"/>
        <w:gridCol w:w="2069"/>
      </w:tblGrid>
      <w:tr w:rsidR="001C3C28" w:rsidRPr="00940BEE" w:rsidTr="00AD2E9F">
        <w:trPr>
          <w:trHeight w:val="420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в режиме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103A5" w:rsidRPr="00940BEE" w:rsidTr="00AD2E9F">
        <w:trPr>
          <w:trHeight w:val="1770"/>
        </w:trPr>
        <w:tc>
          <w:tcPr>
            <w:tcW w:w="10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этап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чтение художественной литературы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К. Д. Ушинского "Спор деревьев"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слушать произведение и делать выводы по прочитанному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день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103A5" w:rsidRPr="00940BEE" w:rsidTr="00AD2E9F">
        <w:trPr>
          <w:trHeight w:val="75"/>
        </w:trPr>
        <w:tc>
          <w:tcPr>
            <w:tcW w:w="1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уголка природы соответственно теме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 детей  названия деревьев, </w:t>
            </w:r>
          </w:p>
          <w:p w:rsidR="006103A5" w:rsidRPr="00940BEE" w:rsidRDefault="006103A5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творчеством великих художников-пейзажистов</w:t>
            </w:r>
            <w:r w:rsidRPr="00940B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Шишкина,                 В. Васнецова,                 И. Левитана,                  Ф. Васильева.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день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половина дня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6103A5" w:rsidRPr="00940BEE" w:rsidTr="00AD2E9F">
        <w:trPr>
          <w:trHeight w:val="1425"/>
        </w:trPr>
        <w:tc>
          <w:tcPr>
            <w:tcW w:w="1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НОД 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"Этажи леса"</w:t>
            </w:r>
          </w:p>
          <w:p w:rsidR="006103A5" w:rsidRPr="00940BEE" w:rsidRDefault="006103A5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"Строение дерева",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природного сообщества «лес» как комплекса обитающих совместно организмов. Знакомство с понятием «этажи леса».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день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103A5" w:rsidRPr="00940BEE" w:rsidTr="00AD2E9F">
        <w:trPr>
          <w:trHeight w:val="2040"/>
        </w:trPr>
        <w:tc>
          <w:tcPr>
            <w:tcW w:w="1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энциклопедий, подбор детской художественной литературы для чтения детям.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собирать информацию из различных  источников.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Четвёртый день.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03A5" w:rsidRPr="00940BEE" w:rsidTr="00AD2E9F">
        <w:trPr>
          <w:trHeight w:val="5756"/>
        </w:trPr>
        <w:tc>
          <w:tcPr>
            <w:tcW w:w="10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2E9F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парк, рассматривание деревьев.</w:t>
            </w: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берёзке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2E9F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представления детей о характерных признаках осени, уточнить представления об изменениях, проис</w:t>
            </w:r>
            <w:r w:rsidR="00AD2E9F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ходящих осенью в жизни деревьев,</w:t>
            </w:r>
            <w:r w:rsidR="009B1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E9F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представление детей о лиственных деревьях, их строении, условиях роста, размножении, почему все нуждаются в дереве.</w:t>
            </w:r>
          </w:p>
        </w:tc>
        <w:tc>
          <w:tcPr>
            <w:tcW w:w="15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пятый день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2E9F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AD2E9F" w:rsidRPr="00940BEE" w:rsidRDefault="00AD2E9F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E9F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AD2E9F" w:rsidP="0094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103A5" w:rsidRPr="00940BEE" w:rsidTr="00AD2E9F">
        <w:trPr>
          <w:trHeight w:val="1335"/>
        </w:trPr>
        <w:tc>
          <w:tcPr>
            <w:tcW w:w="10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гербариев.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Детских проектов"</w:t>
            </w:r>
            <w:r w:rsidRPr="00940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 моего двора"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Вовлечь родителей в оформление работ совместно </w:t>
            </w:r>
            <w:proofErr w:type="spellStart"/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сдетьми</w:t>
            </w:r>
            <w:proofErr w:type="spellEnd"/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пятый день</w:t>
            </w:r>
          </w:p>
        </w:tc>
        <w:tc>
          <w:tcPr>
            <w:tcW w:w="15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половина дня  </w:t>
            </w:r>
          </w:p>
        </w:tc>
        <w:tc>
          <w:tcPr>
            <w:tcW w:w="2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1C3C28" w:rsidRPr="00940BEE" w:rsidTr="00AD2E9F">
        <w:trPr>
          <w:trHeight w:val="1440"/>
        </w:trPr>
        <w:tc>
          <w:tcPr>
            <w:tcW w:w="10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</w:t>
            </w:r>
          </w:p>
          <w:p w:rsidR="001C3C28" w:rsidRPr="00940BEE" w:rsidRDefault="00FC6389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3C28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одержательный</w:t>
            </w:r>
          </w:p>
          <w:p w:rsidR="00FC6389" w:rsidRPr="00940BEE" w:rsidRDefault="00FC6389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389" w:rsidRPr="00940BEE" w:rsidRDefault="00FC6389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389" w:rsidRPr="00940BEE" w:rsidRDefault="00FC6389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389" w:rsidRPr="00940BEE" w:rsidRDefault="00FC6389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FC6389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Рисование "Осенний сад"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FC6389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основной техникой «монотипия» (по сырому) Совершенствовать технику рисования акварельными красками. 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 неделя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день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1C3C28" w:rsidRPr="00940BEE" w:rsidRDefault="001C3C28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6389" w:rsidRPr="00940BEE" w:rsidRDefault="00FC6389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03A5" w:rsidRPr="00940BEE" w:rsidTr="00AD2E9F">
        <w:trPr>
          <w:trHeight w:val="1440"/>
        </w:trPr>
        <w:tc>
          <w:tcPr>
            <w:tcW w:w="10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"Лес – как фабрика кислорода"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доказательной речи, умению организовывать свой ответ. Воспитывать бережное отношение к природе.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день.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  <w:r w:rsidRPr="00940B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03A5" w:rsidRPr="00940BEE" w:rsidTr="00AD2E9F">
        <w:trPr>
          <w:trHeight w:val="1440"/>
        </w:trPr>
        <w:tc>
          <w:tcPr>
            <w:tcW w:w="10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Pr="00940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«Определи дерево по листочку». «Скажи по-другому».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 детей, внимательности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день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половина дня 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103A5" w:rsidRPr="00940BEE" w:rsidTr="00AD2E9F">
        <w:trPr>
          <w:trHeight w:val="1620"/>
        </w:trPr>
        <w:tc>
          <w:tcPr>
            <w:tcW w:w="10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AD2E9F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-  Аппликация симметричная (силуэтная) коллективная композиция.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D2E9F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вырезать двойные силуэты разных деревьев, передавая характерные особенности строения ствола и ажурной кроны (береза, рябина, клен, яблоня). Развивать композиционные умения.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AD2E9F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день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03A5" w:rsidRPr="00940BEE" w:rsidTr="009978E6">
        <w:trPr>
          <w:trHeight w:val="2385"/>
        </w:trPr>
        <w:tc>
          <w:tcPr>
            <w:tcW w:w="106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коллективной работы</w:t>
            </w:r>
            <w:r w:rsidR="009978E6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78E6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 детских проектов детьми.</w:t>
            </w: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презентовать результаты своего труда.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Четвертый </w:t>
            </w:r>
            <w:r w:rsidR="009978E6"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пятый </w:t>
            </w: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6103A5" w:rsidRPr="00940BEE" w:rsidRDefault="006103A5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9978E6" w:rsidRPr="00940BEE" w:rsidTr="009978E6">
        <w:trPr>
          <w:trHeight w:val="4081"/>
        </w:trPr>
        <w:tc>
          <w:tcPr>
            <w:tcW w:w="1066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рассказов и сказок из детских проектов.</w:t>
            </w: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результатов реализации проекта.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обсуждение полученных результатов ребят.</w:t>
            </w: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динамика взаимодействия с родителями.</w:t>
            </w: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 эмоции и взаимоотношения в группе.</w:t>
            </w:r>
          </w:p>
        </w:tc>
        <w:tc>
          <w:tcPr>
            <w:tcW w:w="15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Пятый день</w:t>
            </w:r>
          </w:p>
        </w:tc>
        <w:tc>
          <w:tcPr>
            <w:tcW w:w="15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день</w:t>
            </w:r>
          </w:p>
        </w:tc>
        <w:tc>
          <w:tcPr>
            <w:tcW w:w="2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proofErr w:type="spellStart"/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/с.</w:t>
            </w:r>
          </w:p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9978E6" w:rsidRPr="00940BEE" w:rsidRDefault="009978E6" w:rsidP="00940BEE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78E6" w:rsidRPr="00940BEE" w:rsidTr="009978E6">
        <w:trPr>
          <w:trHeight w:val="20"/>
        </w:trPr>
        <w:tc>
          <w:tcPr>
            <w:tcW w:w="1066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8E6" w:rsidRPr="00940BEE" w:rsidRDefault="009978E6" w:rsidP="00940BEE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2E9F" w:rsidRPr="00940BEE" w:rsidRDefault="00AD2E9F" w:rsidP="00940BE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978E6" w:rsidRPr="00940BEE" w:rsidRDefault="009978E6" w:rsidP="00940BE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C28" w:rsidRPr="00940BEE" w:rsidRDefault="001C3C28" w:rsidP="00940BE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BEE"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</w:p>
    <w:p w:rsidR="009978E6" w:rsidRPr="00940BEE" w:rsidRDefault="009978E6" w:rsidP="00940BE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BEE">
        <w:rPr>
          <w:rFonts w:ascii="Times New Roman" w:hAnsi="Times New Roman" w:cs="Times New Roman"/>
          <w:sz w:val="28"/>
          <w:szCs w:val="28"/>
        </w:rPr>
        <w:t xml:space="preserve">       </w:t>
      </w:r>
      <w:r w:rsidR="001C3C28" w:rsidRPr="00940BEE">
        <w:rPr>
          <w:rFonts w:ascii="Times New Roman" w:hAnsi="Times New Roman" w:cs="Times New Roman"/>
          <w:sz w:val="28"/>
          <w:szCs w:val="28"/>
        </w:rPr>
        <w:t xml:space="preserve">В ходе данного проекта дети </w:t>
      </w:r>
      <w:r w:rsidRPr="00940BEE">
        <w:rPr>
          <w:rFonts w:ascii="Times New Roman" w:hAnsi="Times New Roman" w:cs="Times New Roman"/>
          <w:sz w:val="28"/>
          <w:szCs w:val="28"/>
        </w:rPr>
        <w:t xml:space="preserve"> закрепили знания о деревьях, об их красоте и пользе. </w:t>
      </w:r>
      <w:r w:rsidR="00940BEE" w:rsidRPr="00940BEE">
        <w:rPr>
          <w:rFonts w:ascii="Times New Roman" w:hAnsi="Times New Roman" w:cs="Times New Roman"/>
          <w:sz w:val="28"/>
          <w:szCs w:val="28"/>
        </w:rPr>
        <w:t xml:space="preserve"> Познакомились с великими русскими художниками, овладели новыми приёмами рисования и аппликации, развились творческие способности детей. </w:t>
      </w:r>
      <w:r w:rsidRPr="00940BEE">
        <w:rPr>
          <w:rFonts w:ascii="Times New Roman" w:hAnsi="Times New Roman" w:cs="Times New Roman"/>
          <w:sz w:val="28"/>
          <w:szCs w:val="28"/>
        </w:rPr>
        <w:t>Воспитывается бережное отношение к природе, желание беречь и защищать природу.</w:t>
      </w:r>
    </w:p>
    <w:p w:rsidR="001C3C28" w:rsidRPr="00940BEE" w:rsidRDefault="009978E6" w:rsidP="00940BE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BEE">
        <w:rPr>
          <w:rFonts w:ascii="Times New Roman" w:hAnsi="Times New Roman" w:cs="Times New Roman"/>
          <w:sz w:val="28"/>
          <w:szCs w:val="28"/>
        </w:rPr>
        <w:t xml:space="preserve">       Итогом проекта «Дерево моего двора» стало обобщение результатов работы в виде фотоальбомов о деревьях с подбором иллюстраций, сказок, энци</w:t>
      </w:r>
      <w:r w:rsidR="00940BEE" w:rsidRPr="00940BEE">
        <w:rPr>
          <w:rFonts w:ascii="Times New Roman" w:hAnsi="Times New Roman" w:cs="Times New Roman"/>
          <w:sz w:val="28"/>
          <w:szCs w:val="28"/>
        </w:rPr>
        <w:t>клопедических данных о деревьях, что расширило кругозор не только детей, но и родителей.</w:t>
      </w:r>
      <w:r w:rsidR="001C3C28" w:rsidRPr="00940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32F" w:rsidRPr="00940BEE" w:rsidRDefault="0039032F" w:rsidP="00940BEE">
      <w:pPr>
        <w:rPr>
          <w:rFonts w:ascii="Times New Roman" w:hAnsi="Times New Roman" w:cs="Times New Roman"/>
          <w:sz w:val="28"/>
          <w:szCs w:val="28"/>
        </w:rPr>
      </w:pPr>
    </w:p>
    <w:sectPr w:rsidR="0039032F" w:rsidRPr="00940BEE" w:rsidSect="0039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1C3C28"/>
    <w:rsid w:val="001C3C28"/>
    <w:rsid w:val="0039032F"/>
    <w:rsid w:val="00573521"/>
    <w:rsid w:val="005E6F81"/>
    <w:rsid w:val="006103A5"/>
    <w:rsid w:val="00940BEE"/>
    <w:rsid w:val="009978E6"/>
    <w:rsid w:val="009B1897"/>
    <w:rsid w:val="00AD2E9F"/>
    <w:rsid w:val="00B55DED"/>
    <w:rsid w:val="00CB1A3A"/>
    <w:rsid w:val="00DD21EB"/>
    <w:rsid w:val="00F3372B"/>
    <w:rsid w:val="00FC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Ket</cp:lastModifiedBy>
  <cp:revision>5</cp:revision>
  <dcterms:created xsi:type="dcterms:W3CDTF">2015-11-08T09:47:00Z</dcterms:created>
  <dcterms:modified xsi:type="dcterms:W3CDTF">2018-11-19T13:31:00Z</dcterms:modified>
</cp:coreProperties>
</file>