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94" w:rsidRDefault="00E02994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D96" w:rsidRPr="009C4A6A" w:rsidRDefault="009E3D96" w:rsidP="009C4A6A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2994" w:rsidRPr="009E3D96" w:rsidRDefault="008A3FCC" w:rsidP="009E3D96">
      <w:pPr>
        <w:pStyle w:val="3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E3D96">
        <w:rPr>
          <w:rFonts w:ascii="Times New Roman" w:hAnsi="Times New Roman" w:cs="Times New Roman"/>
          <w:sz w:val="32"/>
          <w:szCs w:val="32"/>
        </w:rPr>
        <w:t>Конспект</w:t>
      </w:r>
    </w:p>
    <w:p w:rsidR="00E02994" w:rsidRPr="009E3D96" w:rsidRDefault="008A3FCC" w:rsidP="009E3D96">
      <w:pPr>
        <w:pStyle w:val="3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9E3D96">
        <w:rPr>
          <w:rFonts w:ascii="Times New Roman" w:hAnsi="Times New Roman" w:cs="Times New Roman"/>
          <w:sz w:val="32"/>
          <w:szCs w:val="32"/>
        </w:rPr>
        <w:t>открытого интегрированного занятия в подготовительной группе</w:t>
      </w:r>
      <w:r w:rsidR="009E3D96" w:rsidRPr="009E3D96">
        <w:rPr>
          <w:rFonts w:ascii="Times New Roman" w:hAnsi="Times New Roman" w:cs="Times New Roman"/>
          <w:sz w:val="32"/>
          <w:szCs w:val="32"/>
        </w:rPr>
        <w:t xml:space="preserve"> </w:t>
      </w:r>
      <w:r w:rsidRPr="009E3D96">
        <w:rPr>
          <w:rFonts w:ascii="Times New Roman" w:hAnsi="Times New Roman" w:cs="Times New Roman"/>
          <w:sz w:val="32"/>
          <w:szCs w:val="32"/>
        </w:rPr>
        <w:t>по теме:</w:t>
      </w:r>
    </w:p>
    <w:p w:rsidR="00E02994" w:rsidRPr="009E3D96" w:rsidRDefault="008A3FCC" w:rsidP="009E3D96">
      <w:pPr>
        <w:pStyle w:val="4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i/>
        </w:rPr>
      </w:pPr>
      <w:r w:rsidRPr="009E3D96">
        <w:rPr>
          <w:rStyle w:val="41"/>
          <w:rFonts w:ascii="Times New Roman" w:hAnsi="Times New Roman" w:cs="Times New Roman"/>
          <w:b/>
          <w:bCs/>
          <w:i/>
        </w:rPr>
        <w:t>« При солнышке - тепло,</w:t>
      </w:r>
    </w:p>
    <w:p w:rsidR="00E02994" w:rsidRPr="009E3D96" w:rsidRDefault="009B4C98" w:rsidP="009E3D96">
      <w:pPr>
        <w:pStyle w:val="4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Style w:val="41"/>
          <w:rFonts w:ascii="Times New Roman" w:hAnsi="Times New Roman" w:cs="Times New Roman"/>
          <w:b/>
          <w:bCs/>
          <w:i/>
        </w:rPr>
        <w:t>при матери - добро</w:t>
      </w:r>
      <w:r w:rsidR="008A3FCC" w:rsidRPr="009E3D96">
        <w:rPr>
          <w:rStyle w:val="41"/>
          <w:rFonts w:ascii="Times New Roman" w:hAnsi="Times New Roman" w:cs="Times New Roman"/>
          <w:b/>
          <w:bCs/>
          <w:i/>
        </w:rPr>
        <w:t>»</w:t>
      </w:r>
    </w:p>
    <w:p w:rsidR="009E3D96" w:rsidRDefault="009E3D96" w:rsidP="009E3D96">
      <w:pPr>
        <w:pStyle w:val="5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E3D96">
      <w:pPr>
        <w:pStyle w:val="5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E3D96">
      <w:pPr>
        <w:pStyle w:val="5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3D96" w:rsidRDefault="009E3D96" w:rsidP="009E3D96">
      <w:pPr>
        <w:pStyle w:val="50"/>
        <w:shd w:val="clear" w:color="auto" w:fill="auto"/>
        <w:spacing w:before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2994" w:rsidRPr="009C4A6A" w:rsidRDefault="008A3FCC" w:rsidP="009E3D96">
      <w:pPr>
        <w:pStyle w:val="50"/>
        <w:shd w:val="clear" w:color="auto" w:fill="auto"/>
        <w:spacing w:before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4A6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9C4A6A">
        <w:rPr>
          <w:rStyle w:val="520pt"/>
          <w:rFonts w:ascii="Times New Roman" w:hAnsi="Times New Roman" w:cs="Times New Roman"/>
          <w:b/>
          <w:bCs/>
          <w:sz w:val="28"/>
          <w:szCs w:val="28"/>
        </w:rPr>
        <w:t>Скобёлкина</w:t>
      </w:r>
      <w:proofErr w:type="spellEnd"/>
      <w:r w:rsidRPr="009C4A6A">
        <w:rPr>
          <w:rStyle w:val="520pt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4A6A">
        <w:rPr>
          <w:rFonts w:ascii="Times New Roman" w:hAnsi="Times New Roman" w:cs="Times New Roman"/>
          <w:sz w:val="28"/>
          <w:szCs w:val="28"/>
        </w:rPr>
        <w:t>Т.В.</w:t>
      </w:r>
    </w:p>
    <w:p w:rsidR="003B43E9" w:rsidRPr="009C4A6A" w:rsidRDefault="003B43E9" w:rsidP="009C4A6A">
      <w:pPr>
        <w:pStyle w:val="50"/>
        <w:shd w:val="clear" w:color="auto" w:fill="auto"/>
        <w:spacing w:before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Pr="009C4A6A" w:rsidRDefault="005D16BA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5D16BA" w:rsidP="005D16BA">
      <w:pPr>
        <w:pStyle w:val="20"/>
        <w:shd w:val="clear" w:color="auto" w:fill="auto"/>
        <w:spacing w:after="0" w:line="276" w:lineRule="auto"/>
        <w:ind w:firstLine="709"/>
        <w:jc w:val="center"/>
        <w:rPr>
          <w:rStyle w:val="213pt"/>
          <w:rFonts w:ascii="Times New Roman" w:hAnsi="Times New Roman" w:cs="Times New Roman"/>
          <w:sz w:val="28"/>
          <w:szCs w:val="28"/>
        </w:rPr>
      </w:pPr>
      <w:r>
        <w:rPr>
          <w:rStyle w:val="213pt"/>
          <w:rFonts w:ascii="Times New Roman" w:hAnsi="Times New Roman" w:cs="Times New Roman"/>
          <w:sz w:val="28"/>
          <w:szCs w:val="28"/>
        </w:rPr>
        <w:t>г. Щёлково</w:t>
      </w: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A926A2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5D16BA" w:rsidRDefault="005D16BA">
      <w:pPr>
        <w:rPr>
          <w:rStyle w:val="213pt"/>
          <w:rFonts w:ascii="Times New Roman" w:hAnsi="Times New Roman" w:cs="Times New Roman"/>
          <w:sz w:val="28"/>
          <w:szCs w:val="28"/>
        </w:rPr>
      </w:pP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Style w:val="213pt"/>
          <w:rFonts w:ascii="Times New Roman" w:hAnsi="Times New Roman" w:cs="Times New Roman"/>
          <w:sz w:val="28"/>
          <w:szCs w:val="28"/>
        </w:rPr>
        <w:t xml:space="preserve">Цель: </w:t>
      </w:r>
      <w:r w:rsidRPr="009C4A6A">
        <w:rPr>
          <w:rFonts w:ascii="Times New Roman" w:hAnsi="Times New Roman" w:cs="Times New Roman"/>
        </w:rPr>
        <w:t>Закрепить и расширить чувственные восприятия детей по отношению к матери.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Продолжить развивать творческое восприятие, наглядно-образное мышление, навыки ассоциативного мышления (образ матери через слуховое и чувственное восприятие, через слушание музыки), навыки логического мышления; умение понять проблему, находить причинно-зависимые связи.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Вызывать положительный эмоциональный отклик во всех сферах творческой деятельности: в семье, во взаимоотношениях людей, произведениях живописи, иконописи. Закрепить образ Божьей Матери, как нашей защитницы, помощницы, заступницы перед Господом Богом Иисусом Христом.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Воспитывать любовь к матери, учить выражать свои чувства не только через эмоции, но и через хорошие поступки, дела и помощь. Проводить эту работу через все виды деятельности.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Дать детям представления о том, что музыка выражает настроение, переживания человека, развивает эмоциональную отзывчивость.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Закрепить умение работать с бумагой в технике «Оригами», развивать мелкую моторику рук.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Словарная работа: активизировать в речи слова </w:t>
      </w:r>
      <w:r w:rsidRPr="009C4A6A">
        <w:rPr>
          <w:rStyle w:val="21"/>
          <w:rFonts w:ascii="Times New Roman" w:hAnsi="Times New Roman" w:cs="Times New Roman"/>
        </w:rPr>
        <w:t>любовь, гнев, младенец, нимб.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Предварительная работа: чтение стихов о маме Е. Благининой «Посидим в тишине», «Солнышко»; М. Родиной «Мамины руки», знакомить с пословицами и поговорками о матери.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Чтение сказок «Кукушка», «Сиротка».</w:t>
      </w:r>
    </w:p>
    <w:p w:rsid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Знакомство с притчами о матери.</w:t>
      </w:r>
    </w:p>
    <w:p w:rsid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Дети входят в оформленный зал, воспитатель дает детям осмотреться. 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Style w:val="22"/>
          <w:rFonts w:ascii="Times New Roman" w:hAnsi="Times New Roman" w:cs="Times New Roman"/>
        </w:rPr>
        <w:t>Притча о маме:</w:t>
      </w:r>
    </w:p>
    <w:p w:rsidR="00E02994" w:rsidRPr="009C4A6A" w:rsidRDefault="008A3FCC" w:rsidP="009E3D96">
      <w:pPr>
        <w:pStyle w:val="60"/>
        <w:shd w:val="clear" w:color="auto" w:fill="auto"/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 день до рождения ребенок спросил у Бога: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Я не знаю что я должен делать в этом незнакомом мире?</w:t>
      </w:r>
    </w:p>
    <w:p w:rsidR="00E02994" w:rsidRPr="009C4A6A" w:rsidRDefault="008A3FCC" w:rsidP="009E3D96">
      <w:pPr>
        <w:pStyle w:val="60"/>
        <w:shd w:val="clear" w:color="auto" w:fill="auto"/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Бог ответил: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Я подарю тебе Ангела, который всегда будет рядом с тобой и все подскажет.</w:t>
      </w:r>
    </w:p>
    <w:p w:rsidR="00E02994" w:rsidRPr="009C4A6A" w:rsidRDefault="008A3FCC" w:rsidP="009E3D96">
      <w:pPr>
        <w:pStyle w:val="60"/>
        <w:shd w:val="clear" w:color="auto" w:fill="auto"/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_ Но я не знаю его языка.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Ангел будет учить тебя своему языку. Он будет охранять тебя от всех бед, невзгод.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А как зовут моего Ангела?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  <w:tab w:val="left" w:leader="dot" w:pos="4220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неважно как его зовут</w:t>
      </w:r>
      <w:r w:rsidRPr="009C4A6A">
        <w:rPr>
          <w:rStyle w:val="61"/>
          <w:rFonts w:ascii="Times New Roman" w:hAnsi="Times New Roman" w:cs="Times New Roman"/>
        </w:rPr>
        <w:tab/>
      </w:r>
      <w:r w:rsidRPr="009C4A6A">
        <w:rPr>
          <w:rFonts w:ascii="Times New Roman" w:hAnsi="Times New Roman" w:cs="Times New Roman"/>
        </w:rPr>
        <w:t>ты будешь называть его МАМА...</w:t>
      </w:r>
    </w:p>
    <w:p w:rsidR="00E02994" w:rsidRPr="009C4A6A" w:rsidRDefault="008A3FCC" w:rsidP="009E3D96">
      <w:pPr>
        <w:pStyle w:val="60"/>
        <w:numPr>
          <w:ilvl w:val="0"/>
          <w:numId w:val="1"/>
        </w:numPr>
        <w:shd w:val="clear" w:color="auto" w:fill="auto"/>
        <w:tabs>
          <w:tab w:val="left" w:pos="1248"/>
        </w:tabs>
        <w:spacing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Мама? Я полечу скорее к ней.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Дети, вы наверное догадались о ком сегодня пойдет разговор.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В. - Дети, мы иного раз бывали с вами в этом зале, но сегодня он не такой как всегда. Чем же он необычен?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Воспитатель предлагает детям подойти к стене, которая украшена детскими рисунками «Тюльпаны». Рассматривают рисунки.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Дети, мне очень понравились ваши работы. А для кого вы нарисовали тюльпаны в этот осенний день, кого вы хотели обрадовать своими работами?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Когда вы рисовали, какое у вас было настроение? Какие чувства вы испытывали?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C4A6A">
        <w:rPr>
          <w:rFonts w:ascii="Times New Roman" w:hAnsi="Times New Roman" w:cs="Times New Roman"/>
        </w:rPr>
        <w:t>Реб</w:t>
      </w:r>
      <w:proofErr w:type="spellEnd"/>
      <w:r w:rsidRPr="009C4A6A">
        <w:rPr>
          <w:rFonts w:ascii="Times New Roman" w:hAnsi="Times New Roman" w:cs="Times New Roman"/>
        </w:rPr>
        <w:t>. - Я нарисовал тюльпаны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Для своей любимой мамы.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Пусть порадуется мама Глядя на мои тюльпаны.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Сколько нежности и света Я вложил в рисунок этот.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Спросите вы: «Почему?»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  <w:sectPr w:rsidR="00E02994" w:rsidRPr="009C4A6A">
          <w:footerReference w:type="even" r:id="rId8"/>
          <w:pgSz w:w="11900" w:h="16840"/>
          <w:pgMar w:top="1206" w:right="754" w:bottom="1206" w:left="826" w:header="0" w:footer="3" w:gutter="0"/>
          <w:cols w:space="720"/>
          <w:noEndnote/>
          <w:docGrid w:linePitch="360"/>
        </w:sectPr>
      </w:pPr>
      <w:r w:rsidRPr="009C4A6A">
        <w:rPr>
          <w:rFonts w:ascii="Times New Roman" w:hAnsi="Times New Roman" w:cs="Times New Roman"/>
        </w:rPr>
        <w:t>«Маму очень я люблю!»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В. - Что вы скажете маме, когда будете дарить ей тюльпаны? Ведь у нее ни день рождения, ни праздник.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А за что мамочке можно сказать эти теплые, нежные слова?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Воспитатель выслушивает ответы детей и подводит их к выводу, что всех объединяет любовь к маме, желание рассказать о ней.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Ваши работы теплые, радостные, приятные для глаз, нежные, солнечные.</w:t>
      </w:r>
    </w:p>
    <w:p w:rsidR="00E02994" w:rsidRPr="009C4A6A" w:rsidRDefault="008A3FCC" w:rsidP="009E3D96">
      <w:pPr>
        <w:pStyle w:val="70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Песня про маму.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Мама - самое прекрасное слово на свете, самое первое слово, которое произносит человек на всех языках одинаково.</w:t>
      </w:r>
    </w:p>
    <w:p w:rsidR="00E47A65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C4A6A">
        <w:rPr>
          <w:rFonts w:ascii="Times New Roman" w:hAnsi="Times New Roman" w:cs="Times New Roman"/>
        </w:rPr>
        <w:t>Реб</w:t>
      </w:r>
      <w:proofErr w:type="spellEnd"/>
      <w:r w:rsidRPr="009C4A6A">
        <w:rPr>
          <w:rFonts w:ascii="Times New Roman" w:hAnsi="Times New Roman" w:cs="Times New Roman"/>
        </w:rPr>
        <w:t xml:space="preserve">. - На свете добрых слов живет немало </w:t>
      </w:r>
    </w:p>
    <w:p w:rsidR="00E47A65" w:rsidRPr="009C4A6A" w:rsidRDefault="00E47A65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           </w:t>
      </w:r>
      <w:r w:rsidR="008A3FCC" w:rsidRPr="009C4A6A">
        <w:rPr>
          <w:rFonts w:ascii="Times New Roman" w:hAnsi="Times New Roman" w:cs="Times New Roman"/>
        </w:rPr>
        <w:t>Но всех любимей и важней одно:</w:t>
      </w:r>
    </w:p>
    <w:p w:rsidR="00E02994" w:rsidRPr="009C4A6A" w:rsidRDefault="00E47A65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           </w:t>
      </w:r>
      <w:r w:rsidR="008A3FCC" w:rsidRPr="009C4A6A">
        <w:rPr>
          <w:rFonts w:ascii="Times New Roman" w:hAnsi="Times New Roman" w:cs="Times New Roman"/>
        </w:rPr>
        <w:t>Из двух слогов, простое слова «мама».</w:t>
      </w:r>
    </w:p>
    <w:p w:rsidR="00E02994" w:rsidRPr="009C4A6A" w:rsidRDefault="00E47A65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  <w:lang w:eastAsia="en-US" w:bidi="en-US"/>
        </w:rPr>
        <w:t xml:space="preserve">                          Нет </w:t>
      </w:r>
      <w:proofErr w:type="spellStart"/>
      <w:r w:rsidRPr="009C4A6A">
        <w:rPr>
          <w:rFonts w:ascii="Times New Roman" w:hAnsi="Times New Roman" w:cs="Times New Roman"/>
          <w:lang w:eastAsia="en-US" w:bidi="en-US"/>
        </w:rPr>
        <w:t>родн</w:t>
      </w:r>
      <w:r w:rsidR="008A3FCC" w:rsidRPr="009C4A6A">
        <w:rPr>
          <w:rFonts w:ascii="Times New Roman" w:hAnsi="Times New Roman" w:cs="Times New Roman"/>
          <w:lang w:val="en-US" w:eastAsia="en-US" w:bidi="en-US"/>
        </w:rPr>
        <w:t>ee</w:t>
      </w:r>
      <w:proofErr w:type="spellEnd"/>
      <w:r w:rsidR="008A3FCC" w:rsidRPr="009C4A6A">
        <w:rPr>
          <w:rFonts w:ascii="Times New Roman" w:hAnsi="Times New Roman" w:cs="Times New Roman"/>
          <w:lang w:eastAsia="en-US" w:bidi="en-US"/>
        </w:rPr>
        <w:t xml:space="preserve">, </w:t>
      </w:r>
      <w:r w:rsidR="008A3FCC" w:rsidRPr="009C4A6A">
        <w:rPr>
          <w:rFonts w:ascii="Times New Roman" w:hAnsi="Times New Roman" w:cs="Times New Roman"/>
        </w:rPr>
        <w:t>чем оно.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Воспитатель приглашает детей </w:t>
      </w:r>
      <w:r w:rsidR="00E47A65" w:rsidRPr="009C4A6A">
        <w:rPr>
          <w:rFonts w:ascii="Times New Roman" w:hAnsi="Times New Roman" w:cs="Times New Roman"/>
        </w:rPr>
        <w:t>пройти</w:t>
      </w:r>
      <w:r w:rsidRPr="009C4A6A">
        <w:rPr>
          <w:rFonts w:ascii="Times New Roman" w:hAnsi="Times New Roman" w:cs="Times New Roman"/>
        </w:rPr>
        <w:t xml:space="preserve"> к выставке картин и рассмотреть их.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Кого изобразил художник на этих картинах? Как можно назвать этих людей? (близкие, родные, семья).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- Что их объединяет? (любовь, забота друг о друге, носят одну фамилию, нежность).</w:t>
      </w:r>
    </w:p>
    <w:p w:rsidR="00E02994" w:rsidRPr="009C4A6A" w:rsidRDefault="008A3FCC" w:rsidP="009E3D96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Как художник показал, что это родные люди, что их объединяет любовь? (в лицах, </w:t>
      </w:r>
      <w:r w:rsidR="00E47A65" w:rsidRPr="009C4A6A">
        <w:rPr>
          <w:rFonts w:ascii="Times New Roman" w:hAnsi="Times New Roman" w:cs="Times New Roman"/>
        </w:rPr>
        <w:t xml:space="preserve">взгляд, одежда, прикосновение) </w:t>
      </w:r>
      <w:r w:rsidRPr="009C4A6A">
        <w:rPr>
          <w:rFonts w:ascii="Times New Roman" w:hAnsi="Times New Roman" w:cs="Times New Roman"/>
        </w:rPr>
        <w:t>.</w:t>
      </w:r>
    </w:p>
    <w:p w:rsidR="00E02994" w:rsidRPr="009C4A6A" w:rsidRDefault="008A3FCC" w:rsidP="009E3D96">
      <w:pPr>
        <w:pStyle w:val="20"/>
        <w:numPr>
          <w:ilvl w:val="0"/>
          <w:numId w:val="1"/>
        </w:numPr>
        <w:shd w:val="clear" w:color="auto" w:fill="auto"/>
        <w:tabs>
          <w:tab w:val="left" w:pos="1252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Какое у художника было настроение, послушайте такое или такое? ( звучит контрастная мелодия).</w:t>
      </w:r>
    </w:p>
    <w:p w:rsidR="00E47A65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-А кого вы вспоминаете, глядя на эти изображения? (семья, мама, родных) В. - Ребята, а как бы вы назвали эту выставку?</w:t>
      </w:r>
    </w:p>
    <w:p w:rsidR="00E47A65" w:rsidRPr="009C4A6A" w:rsidRDefault="00E47A65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Есть в природе знак святой и вещий,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Ярко обозначенный в веках.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Самая прекрасная из женщин - Женщина с ребенком на руках.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Видите ребята, у каждого из вас родилось свое название, все вы вложили в эти слова свои чувства, свою любовь. Художники пишут картины о матери, поэты пишут стихи, композиторы свою любовь передают музыкой. Послушайте мелодию.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Самый дорогой человек - это мама. И пусть ты еще совсем ребенок, или молодой человек, или седой старик, ты всегда помнишь маму, ее руки: самые теплые, самые нежные, самые ласковые, ведь они все умеют. А какой у мамы смех? Какой голос?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Любите маму, пока она смеется,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И теплотой горят ее глаза.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Любите маму, ведь она одна на свете Простит и не обидит никогда.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Воспитатель предлагает детям рассказать о том, что умеют делать руки их мам.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В.- А как вы помогаете своей маме?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В.- Почему мама иногда бывает грустной, почему она грустит?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Как вы можете исправить эту ситуацию?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Воспитатель предлагает 2-3 ситуации усталости мамы.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А что еще помогает маме по хозяйству?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 о бытовой технике.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Шипит довольно,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Кусает больно.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Опасно его оставлять одного.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 ним можно поладить, с ним можно погладить.</w:t>
      </w:r>
    </w:p>
    <w:p w:rsidR="00E47A65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Style w:val="22"/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Но только не гладьте его. </w:t>
      </w:r>
      <w:r w:rsidRPr="009C4A6A">
        <w:rPr>
          <w:rStyle w:val="22"/>
          <w:rFonts w:ascii="Times New Roman" w:hAnsi="Times New Roman" w:cs="Times New Roman"/>
        </w:rPr>
        <w:t>(Утюг)</w:t>
      </w:r>
    </w:p>
    <w:p w:rsidR="00E47A65" w:rsidRPr="009C4A6A" w:rsidRDefault="00E47A65" w:rsidP="009C4A6A">
      <w:pPr>
        <w:pStyle w:val="20"/>
        <w:shd w:val="clear" w:color="auto" w:fill="auto"/>
        <w:spacing w:after="0" w:line="276" w:lineRule="auto"/>
        <w:ind w:firstLine="709"/>
        <w:rPr>
          <w:rStyle w:val="22"/>
          <w:rFonts w:ascii="Times New Roman" w:hAnsi="Times New Roman" w:cs="Times New Roman"/>
        </w:rPr>
      </w:pP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Он с хвостом резиновым,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 желудком парусиновым.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Загудит его мотор,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Глотает он и пыль и сор. </w:t>
      </w:r>
      <w:r w:rsidRPr="009C4A6A">
        <w:rPr>
          <w:rStyle w:val="22"/>
          <w:rFonts w:ascii="Times New Roman" w:hAnsi="Times New Roman" w:cs="Times New Roman"/>
        </w:rPr>
        <w:t>(Пылесос).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Две стройные сестрицы В руках у мастерицы.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Весь день ныряли в петельки И вот он шарф для Петеньки. </w:t>
      </w:r>
      <w:r w:rsidRPr="009C4A6A">
        <w:rPr>
          <w:rStyle w:val="22"/>
          <w:rFonts w:ascii="Times New Roman" w:hAnsi="Times New Roman" w:cs="Times New Roman"/>
        </w:rPr>
        <w:t>(Спицы).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Ребята, а когда мамы нет дома, вы скучаете о ней?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Ответы детей.</w:t>
      </w:r>
    </w:p>
    <w:p w:rsidR="009E3D96" w:rsidRDefault="009E3D96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Зажигают фонари за окном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Сядь со мной, поговори перед сном.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Целый вечер ты со мной не была.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У тебя всегда дела, да дела.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У тебя я не стою над душой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Я все жду, я все молчу, я - большой.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Сядь со мной, поговори перед сном</w:t>
      </w:r>
      <w:r w:rsidR="009E3D96">
        <w:rPr>
          <w:rFonts w:ascii="Times New Roman" w:hAnsi="Times New Roman" w:cs="Times New Roman"/>
        </w:rPr>
        <w:t>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 Поглядим на фонари за окном.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Ведь тебя я больше жизни люблю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 Маму милую, родную мою.</w:t>
      </w:r>
    </w:p>
    <w:p w:rsidR="00E02994" w:rsidRPr="009C4A6A" w:rsidRDefault="00A926A2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</w:t>
      </w:r>
      <w:r w:rsidR="008A3FCC" w:rsidRPr="009C4A6A">
        <w:rPr>
          <w:rFonts w:ascii="Times New Roman" w:hAnsi="Times New Roman" w:cs="Times New Roman"/>
        </w:rPr>
        <w:t>. - А сколько бессонных ночей проводит мама во время болезни ребенка, дает лекарство, целует, прижимает ребенка к себе, как бы хочет взять боль ребенка на себя.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Простудился Ваня,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Заболел сынок.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Чуть мерцает в спальне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Слабый огонек.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За окном метели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Снег несут упрямо.</w:t>
      </w:r>
    </w:p>
    <w:p w:rsidR="00E47A65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От постели сына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Не отходит мама.</w:t>
      </w:r>
    </w:p>
    <w:p w:rsidR="00E47A65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Потеплей укрыла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 И дала напиться.</w:t>
      </w:r>
    </w:p>
    <w:p w:rsidR="00E47A65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 сыночке милом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Станет мать молиться.</w:t>
      </w:r>
    </w:p>
    <w:p w:rsidR="00E47A65" w:rsidRPr="009C4A6A" w:rsidRDefault="00E47A65" w:rsidP="009C4A6A">
      <w:pPr>
        <w:pStyle w:val="70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</w:rPr>
      </w:pPr>
    </w:p>
    <w:p w:rsidR="00E02994" w:rsidRPr="009C4A6A" w:rsidRDefault="008A3FCC" w:rsidP="009C4A6A">
      <w:pPr>
        <w:pStyle w:val="70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Игра «Ласковое слово».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Воспитатель предлагает детям подойти к иконе.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Дети, что это за образ? (икона).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А как по-другому можно назвать? ( Божья Матерь, Богородица, Дева Мария с младенцем).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Как называется эта икона? (Казанская).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Почему она называется Казанская?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 чем сходство иконы и портрета?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 чем различие? (К иконе люди обращаются за помощью, и она помогает.)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В. - А как называется разговор с иконой? (Молитва)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Молитва, дети, - это как путь, как свет, который нас связывает с Божьей Матерью. В молитве мы просим защиты и помощи, вразумления. И Божья Мать всем помогает, просит также защиты для нас у своего сына. Она его очень любила, как и любая мать лелеяла его, пела ему колыбельные песни.</w:t>
      </w:r>
    </w:p>
    <w:p w:rsidR="005A7478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Стала Божья матерь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Сына </w:t>
      </w:r>
      <w:proofErr w:type="spellStart"/>
      <w:r w:rsidRPr="009C4A6A">
        <w:rPr>
          <w:rFonts w:ascii="Times New Roman" w:hAnsi="Times New Roman" w:cs="Times New Roman"/>
        </w:rPr>
        <w:t>колыхати</w:t>
      </w:r>
      <w:proofErr w:type="spellEnd"/>
      <w:r w:rsidRPr="009C4A6A">
        <w:rPr>
          <w:rFonts w:ascii="Times New Roman" w:hAnsi="Times New Roman" w:cs="Times New Roman"/>
        </w:rPr>
        <w:t>,</w:t>
      </w:r>
    </w:p>
    <w:p w:rsidR="005A7478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Спи сыне Боже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Нет тебя дороже.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Дети исполняют колыбельную песню.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А вам дети, мамы пели колыбельные песни?</w:t>
      </w:r>
    </w:p>
    <w:p w:rsidR="005A7478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Закройте глаза, вспомните как вам пела мама.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Божья Мать - мать всех православных людей. В своих бедах, горестях мы обращаемся к ней, как к родной матери. В разговоре с ней мы не оправдываемся, не сваливаем свою вину на других, просим помощи, как у родной матери, со слезами на глазах.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И она, как родная мама, нас слышит, понимает, и душа человека наполняется любовью и покоем. Дети, поступайте с людьми так же, как бы и вы хотели, чтобы поступали с вами. Любите людей и люди будут любить вас.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Любой человек будь он взрослым или ребенком может совершить плохой поступок, но ты признай его в своем сердце, расскажи маме, укори себя, что это плохо. Есть вещи, которые можно рассказать только двум матерям - это родной маме и Богородице. И та и другая вам помогут, простят и поймут.</w:t>
      </w:r>
    </w:p>
    <w:p w:rsidR="00E02994" w:rsidRPr="009C4A6A" w:rsidRDefault="00DE4653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8.35pt;margin-top:21.6pt;width:29.9pt;height:28.15pt;z-index:-125829372;mso-wrap-distance-left:32.2pt;mso-wrap-distance-right:5pt;mso-position-horizontal-relative:margin" filled="f" stroked="f">
            <v:textbox style="mso-fit-shape-to-text:t" inset="0,0,0,0">
              <w:txbxContent>
                <w:p w:rsidR="00E02994" w:rsidRDefault="00E02994">
                  <w:pPr>
                    <w:pStyle w:val="1"/>
                    <w:keepNext/>
                    <w:keepLines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 w:rsidRPr="009C4A6A">
        <w:rPr>
          <w:rFonts w:ascii="Times New Roman" w:hAnsi="Times New Roman" w:cs="Times New Roman"/>
        </w:rPr>
        <w:pict>
          <v:shape id="_x0000_s1035" type="#_x0000_t202" style="position:absolute;left:0;text-align:left;margin-left:28.8pt;margin-top:24.6pt;width:68.4pt;height:17.25pt;z-index:-125829371;mso-wrap-distance-left:5pt;mso-wrap-distance-right:5pt;mso-position-horizontal-relative:margin" filled="f" stroked="f">
            <v:textbox style="mso-fit-shape-to-text:t" inset="0,0,0,0">
              <w:txbxContent>
                <w:p w:rsidR="00E02994" w:rsidRDefault="008A3FCC">
                  <w:pPr>
                    <w:pStyle w:val="20"/>
                    <w:shd w:val="clear" w:color="auto" w:fill="auto"/>
                    <w:spacing w:after="0" w:line="280" w:lineRule="exact"/>
                    <w:ind w:firstLine="0"/>
                  </w:pPr>
                  <w:r>
                    <w:rPr>
                      <w:rStyle w:val="2Exact"/>
                    </w:rPr>
                    <w:t>Пословицы</w:t>
                  </w:r>
                </w:p>
              </w:txbxContent>
            </v:textbox>
            <w10:wrap type="topAndBottom" anchorx="margin"/>
          </v:shape>
        </w:pict>
      </w:r>
      <w:r w:rsidRPr="009C4A6A">
        <w:rPr>
          <w:rFonts w:ascii="Times New Roman" w:hAnsi="Times New Roman" w:cs="Times New Roman"/>
        </w:rPr>
        <w:pict>
          <v:shape id="_x0000_s1036" type="#_x0000_t202" style="position:absolute;left:0;text-align:left;margin-left:98.65pt;margin-top:25.35pt;width:134.65pt;height:16.9pt;z-index:-125829370;mso-wrap-distance-left:5pt;mso-wrap-distance-right:5pt;mso-wrap-distance-bottom:5.3pt;mso-position-horizontal-relative:margin" filled="f" stroked="f">
            <v:textbox style="mso-fit-shape-to-text:t" inset="0,0,0,0">
              <w:txbxContent>
                <w:p w:rsidR="00E02994" w:rsidRDefault="008A3FCC">
                  <w:pPr>
                    <w:pStyle w:val="20"/>
                    <w:shd w:val="clear" w:color="auto" w:fill="auto"/>
                    <w:spacing w:after="0" w:line="280" w:lineRule="exact"/>
                    <w:ind w:firstLine="0"/>
                  </w:pPr>
                  <w:r>
                    <w:rPr>
                      <w:rStyle w:val="2Exact"/>
                    </w:rPr>
                    <w:t>и поговорки о матери:</w:t>
                  </w:r>
                </w:p>
              </w:txbxContent>
            </v:textbox>
            <w10:wrap type="topAndBottom" anchorx="margin"/>
          </v:shape>
        </w:pict>
      </w:r>
      <w:r w:rsidR="008A3FCC" w:rsidRPr="009C4A6A">
        <w:rPr>
          <w:rFonts w:ascii="Times New Roman" w:hAnsi="Times New Roman" w:cs="Times New Roman"/>
        </w:rPr>
        <w:t>Людская молва говорит: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Одна у человека мать - одна и Родина.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1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Материнская ласка - конца не знает.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2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При солнышке тепло, а при матери добро.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Нет лучше дружка, как родная матушка.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Молитва матери со дна моря достанет.</w:t>
      </w:r>
    </w:p>
    <w:p w:rsidR="00E02994" w:rsidRPr="009C4A6A" w:rsidRDefault="008A3FCC" w:rsidP="009C4A6A">
      <w:pPr>
        <w:pStyle w:val="20"/>
        <w:numPr>
          <w:ilvl w:val="0"/>
          <w:numId w:val="2"/>
        </w:numPr>
        <w:shd w:val="clear" w:color="auto" w:fill="auto"/>
        <w:tabs>
          <w:tab w:val="left" w:pos="1031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Птица рада весне, а ребенок матери.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Кто мать обижает, того Бог покарает, люди чураются, в дом не пускают.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Во все времена о добром сердце матери слагали сказки, но есть сказки о злых, равнодушных детях. Зло, дети, как осколки стекла могут ранить душу и сердце и взрослого, и ребенка. Где мы встречали, в каких произведениях дети обижали мать? Делали ей больно, а наказали сами себя.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Ответы детей.</w:t>
      </w:r>
    </w:p>
    <w:p w:rsidR="00E02994" w:rsidRPr="009C4A6A" w:rsidRDefault="008A3FCC" w:rsidP="009E3D96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Самая милая, самая славная Добрая самая.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Может, ты думаешь, это весна. </w:t>
      </w:r>
    </w:p>
    <w:p w:rsidR="009E3D96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Не угадали, совсем не она.</w:t>
      </w:r>
    </w:p>
    <w:p w:rsidR="009E3D96" w:rsidRDefault="009E3D96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lastRenderedPageBreak/>
        <w:t>Это ведь мамочка, мамочка мо</w:t>
      </w:r>
      <w:r>
        <w:rPr>
          <w:rFonts w:ascii="Times New Roman" w:hAnsi="Times New Roman" w:cs="Times New Roman"/>
        </w:rPr>
        <w:t>я</w:t>
      </w:r>
    </w:p>
    <w:p w:rsidR="00E02994" w:rsidRPr="009E3D96" w:rsidRDefault="009E3D96" w:rsidP="009E3D96">
      <w:pPr>
        <w:pStyle w:val="20"/>
        <w:shd w:val="clear" w:color="auto" w:fill="auto"/>
        <w:spacing w:after="0" w:line="280" w:lineRule="exact"/>
        <w:ind w:firstLine="0"/>
        <w:jc w:val="both"/>
        <w:rPr>
          <w:rFonts w:ascii="Times New Roman" w:hAnsi="Times New Roman" w:cs="Times New Roman"/>
        </w:rPr>
      </w:pPr>
      <w:r w:rsidRPr="009E3D96">
        <w:rPr>
          <w:rStyle w:val="2Exact"/>
          <w:rFonts w:ascii="Times New Roman" w:hAnsi="Times New Roman" w:cs="Times New Roman"/>
        </w:rPr>
        <w:t>В. - Дети, у меня на столе много лоскутков различной ткани, потрогайте</w:t>
      </w:r>
      <w:r w:rsidRPr="009E3D96">
        <w:rPr>
          <w:rFonts w:ascii="Times New Roman" w:hAnsi="Times New Roman" w:cs="Times New Roman"/>
        </w:rPr>
        <w:t xml:space="preserve"> </w:t>
      </w:r>
      <w:r w:rsidR="008A3FCC" w:rsidRPr="009E3D96">
        <w:rPr>
          <w:rFonts w:ascii="Times New Roman" w:hAnsi="Times New Roman" w:cs="Times New Roman"/>
        </w:rPr>
        <w:t xml:space="preserve">погладьте, приложите их к щеке. 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Какой лоскуток вам напоминает о маме?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Чем он напоминает вам маму?</w:t>
      </w:r>
    </w:p>
    <w:p w:rsidR="00E02994" w:rsidRPr="009C4A6A" w:rsidRDefault="008A3FCC" w:rsidP="00166CCE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Вот, сколько любви и добра в ваших сердцах. Старайтесь эту любовь пронести через всю жизнь, ко всем людям, а в первую очередь к маме. Откройте ваши сердца для любви.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Песня о матери.</w:t>
      </w:r>
    </w:p>
    <w:p w:rsidR="00E02994" w:rsidRPr="009C4A6A" w:rsidRDefault="008A3FCC" w:rsidP="009C4A6A">
      <w:pPr>
        <w:pStyle w:val="70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Вариант 2.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В. - Цветов так много на земле,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Но сердцу милы нам тюльпаны.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Они, как ангелы с небес,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Спустились в зал для нашей мамы.</w:t>
      </w:r>
    </w:p>
    <w:p w:rsidR="00E02994" w:rsidRPr="009C4A6A" w:rsidRDefault="008A3FCC" w:rsidP="00166CCE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На экране появляется картина с изображением цветочной поляны (тюльпаны). Я предлагаю детям погулять по этой поляне, потанцевать с «тюльпанами».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Пальчиковая игра «Тюльпаны».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Наши нежные цветы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 xml:space="preserve">Распускают лепестки, (дети поднимаются с </w:t>
      </w:r>
      <w:proofErr w:type="spellStart"/>
      <w:r w:rsidRPr="009C4A6A">
        <w:rPr>
          <w:rFonts w:ascii="Times New Roman" w:hAnsi="Times New Roman" w:cs="Times New Roman"/>
        </w:rPr>
        <w:t>полуприс</w:t>
      </w:r>
      <w:r w:rsidR="009C4A6A" w:rsidRPr="009C4A6A">
        <w:rPr>
          <w:rFonts w:ascii="Times New Roman" w:hAnsi="Times New Roman" w:cs="Times New Roman"/>
        </w:rPr>
        <w:t>е</w:t>
      </w:r>
      <w:r w:rsidRPr="009C4A6A">
        <w:rPr>
          <w:rFonts w:ascii="Times New Roman" w:hAnsi="Times New Roman" w:cs="Times New Roman"/>
        </w:rPr>
        <w:t>да</w:t>
      </w:r>
      <w:proofErr w:type="spellEnd"/>
      <w:r w:rsidRPr="009C4A6A">
        <w:rPr>
          <w:rFonts w:ascii="Times New Roman" w:hAnsi="Times New Roman" w:cs="Times New Roman"/>
        </w:rPr>
        <w:t>)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Ветерок чуть дышит,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Лепестки колышет... (дети бегают, кружатся с тюльпанами)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Наши алые цветы Закрывают лепестки,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Головой качают,</w:t>
      </w:r>
    </w:p>
    <w:p w:rsidR="00E02994" w:rsidRPr="009C4A6A" w:rsidRDefault="008A3FCC" w:rsidP="009C4A6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Тихо засыпают... (дети опускаются на корточки)</w:t>
      </w:r>
    </w:p>
    <w:p w:rsidR="00E02994" w:rsidRPr="009C4A6A" w:rsidRDefault="008A3FCC" w:rsidP="00166CCE">
      <w:pPr>
        <w:pStyle w:val="20"/>
        <w:shd w:val="clear" w:color="auto" w:fill="auto"/>
        <w:spacing w:after="0" w:line="276" w:lineRule="auto"/>
        <w:ind w:firstLine="709"/>
        <w:rPr>
          <w:rFonts w:ascii="Times New Roman" w:hAnsi="Times New Roman" w:cs="Times New Roman"/>
        </w:rPr>
      </w:pPr>
      <w:r w:rsidRPr="009C4A6A">
        <w:rPr>
          <w:rFonts w:ascii="Times New Roman" w:hAnsi="Times New Roman" w:cs="Times New Roman"/>
        </w:rPr>
        <w:t>Игра повторяется 2 раза, на третий раз дети дарят пальчиковые тюльпаны гостям.</w:t>
      </w:r>
    </w:p>
    <w:p w:rsidR="00E02994" w:rsidRPr="009C4A6A" w:rsidRDefault="00E02994" w:rsidP="00166CC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02994" w:rsidRPr="009C4A6A" w:rsidSect="00E02994">
      <w:footerReference w:type="even" r:id="rId9"/>
      <w:footerReference w:type="default" r:id="rId10"/>
      <w:type w:val="continuous"/>
      <w:pgSz w:w="11900" w:h="16840"/>
      <w:pgMar w:top="932" w:right="358" w:bottom="932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87" w:rsidRDefault="009B2E87" w:rsidP="00E02994">
      <w:r>
        <w:separator/>
      </w:r>
    </w:p>
  </w:endnote>
  <w:endnote w:type="continuationSeparator" w:id="0">
    <w:p w:rsidR="009B2E87" w:rsidRDefault="009B2E87" w:rsidP="00E02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94" w:rsidRDefault="00E0299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94" w:rsidRDefault="00E0299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94" w:rsidRDefault="00E029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87" w:rsidRDefault="009B2E87"/>
  </w:footnote>
  <w:footnote w:type="continuationSeparator" w:id="0">
    <w:p w:rsidR="009B2E87" w:rsidRDefault="009B2E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97BA9"/>
    <w:multiLevelType w:val="multilevel"/>
    <w:tmpl w:val="C2F8342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C64B1E"/>
    <w:multiLevelType w:val="multilevel"/>
    <w:tmpl w:val="25EEA6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2994"/>
    <w:rsid w:val="00166CCE"/>
    <w:rsid w:val="0025135C"/>
    <w:rsid w:val="002571B9"/>
    <w:rsid w:val="003757CA"/>
    <w:rsid w:val="003B43E9"/>
    <w:rsid w:val="004A0A93"/>
    <w:rsid w:val="005A7478"/>
    <w:rsid w:val="005D16BA"/>
    <w:rsid w:val="008A2140"/>
    <w:rsid w:val="008A3FCC"/>
    <w:rsid w:val="009B2E87"/>
    <w:rsid w:val="009B4C98"/>
    <w:rsid w:val="009C4A6A"/>
    <w:rsid w:val="009E3D96"/>
    <w:rsid w:val="00A926A2"/>
    <w:rsid w:val="00BF77B0"/>
    <w:rsid w:val="00DE4653"/>
    <w:rsid w:val="00E02994"/>
    <w:rsid w:val="00E47A65"/>
    <w:rsid w:val="00F4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9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9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02994"/>
    <w:rPr>
      <w:rFonts w:ascii="Cambria" w:eastAsia="Cambria" w:hAnsi="Cambria" w:cs="Cambri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E02994"/>
    <w:rPr>
      <w:rFonts w:ascii="Cambria" w:eastAsia="Cambria" w:hAnsi="Cambria" w:cs="Cambri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1">
    <w:name w:val="Основной текст (4)"/>
    <w:basedOn w:val="4"/>
    <w:rsid w:val="00E0299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02994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20pt">
    <w:name w:val="Основной текст (5) + 20 pt"/>
    <w:basedOn w:val="5"/>
    <w:rsid w:val="00E02994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0299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sid w:val="00E02994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">
    <w:name w:val="Основной текст (2) + Курсив"/>
    <w:basedOn w:val="2"/>
    <w:rsid w:val="00E0299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0299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02994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E0299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E0299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E0299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E0299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0299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E02994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9Exact">
    <w:name w:val="Основной текст (9) Exact"/>
    <w:basedOn w:val="a0"/>
    <w:link w:val="9"/>
    <w:rsid w:val="00E0299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9Exact0">
    <w:name w:val="Основной текст (9) Exact"/>
    <w:basedOn w:val="9Exact"/>
    <w:rsid w:val="00E02994"/>
    <w:rPr>
      <w:color w:val="000000"/>
      <w:spacing w:val="0"/>
      <w:w w:val="100"/>
      <w:position w:val="0"/>
    </w:rPr>
  </w:style>
  <w:style w:type="character" w:customStyle="1" w:styleId="23">
    <w:name w:val="Основной текст (2)"/>
    <w:basedOn w:val="2"/>
    <w:rsid w:val="00E0299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E02994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sid w:val="00E02994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24">
    <w:name w:val="Заголовок №2_"/>
    <w:basedOn w:val="a0"/>
    <w:link w:val="25"/>
    <w:rsid w:val="00E02994"/>
    <w:rPr>
      <w:rFonts w:ascii="Cambria" w:eastAsia="Cambria" w:hAnsi="Cambria" w:cs="Cambr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210pt0pt">
    <w:name w:val="Заголовок №2 + 10 pt;Не курсив;Интервал 0 pt"/>
    <w:basedOn w:val="24"/>
    <w:rsid w:val="00E02994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E0299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11">
    <w:name w:val="Основной текст (11)_"/>
    <w:basedOn w:val="a0"/>
    <w:link w:val="110"/>
    <w:rsid w:val="00E0299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11Calibri115pt1pt">
    <w:name w:val="Основной текст (11) + Calibri;11;5 pt;Курсив;Интервал 1 pt"/>
    <w:basedOn w:val="11"/>
    <w:rsid w:val="00E02994"/>
    <w:rPr>
      <w:rFonts w:ascii="Calibri" w:eastAsia="Calibri" w:hAnsi="Calibri" w:cs="Calibri"/>
      <w:i/>
      <w:iCs/>
      <w:color w:val="000000"/>
      <w:spacing w:val="20"/>
      <w:w w:val="100"/>
      <w:position w:val="0"/>
      <w:sz w:val="23"/>
      <w:szCs w:val="23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0299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2">
    <w:name w:val="Основной текст (12)_"/>
    <w:basedOn w:val="a0"/>
    <w:link w:val="120"/>
    <w:rsid w:val="00E02994"/>
    <w:rPr>
      <w:rFonts w:ascii="Calibri" w:eastAsia="Calibri" w:hAnsi="Calibri" w:cs="Calibri"/>
      <w:b/>
      <w:bCs/>
      <w:i/>
      <w:iCs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12Cambria55pt">
    <w:name w:val="Основной текст (12) + Cambria;5;5 pt;Не полужирный;Не курсив"/>
    <w:basedOn w:val="12"/>
    <w:rsid w:val="00E02994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02994"/>
    <w:pPr>
      <w:shd w:val="clear" w:color="auto" w:fill="FFFFFF"/>
      <w:spacing w:before="180" w:line="497" w:lineRule="exact"/>
      <w:ind w:hanging="1280"/>
    </w:pPr>
    <w:rPr>
      <w:rFonts w:ascii="Cambria" w:eastAsia="Cambria" w:hAnsi="Cambria" w:cs="Cambria"/>
      <w:b/>
      <w:bCs/>
      <w:i/>
      <w:iCs/>
      <w:sz w:val="52"/>
      <w:szCs w:val="52"/>
    </w:rPr>
  </w:style>
  <w:style w:type="paragraph" w:customStyle="1" w:styleId="40">
    <w:name w:val="Основной текст (4)"/>
    <w:basedOn w:val="a"/>
    <w:link w:val="4"/>
    <w:rsid w:val="00E02994"/>
    <w:pPr>
      <w:shd w:val="clear" w:color="auto" w:fill="FFFFFF"/>
      <w:spacing w:before="960" w:line="497" w:lineRule="exact"/>
    </w:pPr>
    <w:rPr>
      <w:rFonts w:ascii="Cambria" w:eastAsia="Cambria" w:hAnsi="Cambria" w:cs="Cambria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E02994"/>
    <w:pPr>
      <w:shd w:val="clear" w:color="auto" w:fill="FFFFFF"/>
      <w:spacing w:before="1920" w:line="500" w:lineRule="exact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E02994"/>
    <w:pPr>
      <w:shd w:val="clear" w:color="auto" w:fill="FFFFFF"/>
      <w:spacing w:after="120" w:line="396" w:lineRule="exact"/>
      <w:ind w:hanging="820"/>
    </w:pPr>
    <w:rPr>
      <w:rFonts w:ascii="Calibri" w:eastAsia="Calibri" w:hAnsi="Calibri" w:cs="Calibri"/>
      <w:sz w:val="28"/>
      <w:szCs w:val="28"/>
    </w:rPr>
  </w:style>
  <w:style w:type="paragraph" w:customStyle="1" w:styleId="60">
    <w:name w:val="Основной текст (6)"/>
    <w:basedOn w:val="a"/>
    <w:link w:val="6"/>
    <w:rsid w:val="00E02994"/>
    <w:pPr>
      <w:shd w:val="clear" w:color="auto" w:fill="FFFFFF"/>
      <w:spacing w:line="338" w:lineRule="exact"/>
      <w:jc w:val="both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E02994"/>
    <w:pPr>
      <w:shd w:val="clear" w:color="auto" w:fill="FFFFFF"/>
      <w:spacing w:line="587" w:lineRule="exact"/>
    </w:pPr>
    <w:rPr>
      <w:rFonts w:ascii="Calibri" w:eastAsia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rsid w:val="00E02994"/>
    <w:pPr>
      <w:shd w:val="clear" w:color="auto" w:fill="FFFFFF"/>
      <w:spacing w:before="120"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E02994"/>
    <w:pPr>
      <w:shd w:val="clear" w:color="auto" w:fill="FFFFFF"/>
      <w:spacing w:after="60" w:line="0" w:lineRule="atLeast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9">
    <w:name w:val="Основной текст (9)"/>
    <w:basedOn w:val="a"/>
    <w:link w:val="9Exact"/>
    <w:rsid w:val="00E0299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  <w:lang w:val="en-US" w:eastAsia="en-US" w:bidi="en-US"/>
    </w:rPr>
  </w:style>
  <w:style w:type="paragraph" w:customStyle="1" w:styleId="1">
    <w:name w:val="Заголовок №1"/>
    <w:basedOn w:val="a"/>
    <w:link w:val="1Exact"/>
    <w:rsid w:val="00E0299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a7">
    <w:name w:val="Подпись к картинке"/>
    <w:basedOn w:val="a"/>
    <w:link w:val="Exact"/>
    <w:rsid w:val="00E02994"/>
    <w:pPr>
      <w:shd w:val="clear" w:color="auto" w:fill="FFFFFF"/>
      <w:spacing w:line="0" w:lineRule="atLeast"/>
      <w:jc w:val="both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25">
    <w:name w:val="Заголовок №2"/>
    <w:basedOn w:val="a"/>
    <w:link w:val="24"/>
    <w:rsid w:val="00E02994"/>
    <w:pPr>
      <w:shd w:val="clear" w:color="auto" w:fill="FFFFFF"/>
      <w:spacing w:after="600" w:line="0" w:lineRule="atLeast"/>
      <w:outlineLvl w:val="1"/>
    </w:pPr>
    <w:rPr>
      <w:rFonts w:ascii="Cambria" w:eastAsia="Cambria" w:hAnsi="Cambria" w:cs="Cambr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E02994"/>
    <w:pPr>
      <w:shd w:val="clear" w:color="auto" w:fill="FFFFFF"/>
      <w:spacing w:after="60" w:line="0" w:lineRule="atLeast"/>
    </w:pPr>
    <w:rPr>
      <w:rFonts w:ascii="AngsanaUPC" w:eastAsia="AngsanaUPC" w:hAnsi="AngsanaUPC" w:cs="AngsanaUPC"/>
      <w:spacing w:val="-30"/>
      <w:sz w:val="30"/>
      <w:szCs w:val="30"/>
    </w:rPr>
  </w:style>
  <w:style w:type="paragraph" w:customStyle="1" w:styleId="110">
    <w:name w:val="Основной текст (11)"/>
    <w:basedOn w:val="a"/>
    <w:link w:val="11"/>
    <w:rsid w:val="00E02994"/>
    <w:pPr>
      <w:shd w:val="clear" w:color="auto" w:fill="FFFFFF"/>
      <w:spacing w:before="120" w:after="60" w:line="0" w:lineRule="atLeast"/>
      <w:jc w:val="both"/>
    </w:pPr>
    <w:rPr>
      <w:rFonts w:ascii="Consolas" w:eastAsia="Consolas" w:hAnsi="Consolas" w:cs="Consolas"/>
      <w:sz w:val="10"/>
      <w:szCs w:val="10"/>
    </w:rPr>
  </w:style>
  <w:style w:type="paragraph" w:customStyle="1" w:styleId="32">
    <w:name w:val="Заголовок №3"/>
    <w:basedOn w:val="a"/>
    <w:link w:val="31"/>
    <w:rsid w:val="00E02994"/>
    <w:pPr>
      <w:shd w:val="clear" w:color="auto" w:fill="FFFFFF"/>
      <w:spacing w:before="60" w:line="0" w:lineRule="atLeast"/>
      <w:outlineLvl w:val="2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120">
    <w:name w:val="Основной текст (12)"/>
    <w:basedOn w:val="a"/>
    <w:link w:val="12"/>
    <w:rsid w:val="00E02994"/>
    <w:pPr>
      <w:shd w:val="clear" w:color="auto" w:fill="FFFFFF"/>
      <w:spacing w:before="420" w:after="300" w:line="0" w:lineRule="atLeast"/>
    </w:pPr>
    <w:rPr>
      <w:rFonts w:ascii="Calibri" w:eastAsia="Calibri" w:hAnsi="Calibri" w:cs="Calibri"/>
      <w:b/>
      <w:bCs/>
      <w:i/>
      <w:i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8BAA-7D3B-4DDE-8930-B1033313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Физруки</dc:creator>
  <cp:lastModifiedBy>Семья</cp:lastModifiedBy>
  <cp:revision>9</cp:revision>
  <dcterms:created xsi:type="dcterms:W3CDTF">2018-11-20T08:33:00Z</dcterms:created>
  <dcterms:modified xsi:type="dcterms:W3CDTF">2018-12-23T17:39:00Z</dcterms:modified>
</cp:coreProperties>
</file>