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62A" w:rsidRPr="0075483F" w:rsidRDefault="00A2662A" w:rsidP="00170DFE">
      <w:pPr>
        <w:spacing w:after="0" w:line="36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Методическая разработка урока географии в 5 классе</w:t>
      </w:r>
    </w:p>
    <w:p w:rsidR="0037513B" w:rsidRPr="0075483F" w:rsidRDefault="00663B0F" w:rsidP="00170DFE">
      <w:pPr>
        <w:spacing w:after="0" w:line="36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Кузьменко Татьяны Евгеньевны</w:t>
      </w:r>
      <w:r w:rsidR="0037513B" w:rsidRPr="0075483F">
        <w:rPr>
          <w:rFonts w:ascii="Times New Roman" w:hAnsi="Times New Roman" w:cs="Times New Roman"/>
          <w:sz w:val="24"/>
          <w:szCs w:val="24"/>
        </w:rPr>
        <w:t>,</w:t>
      </w:r>
    </w:p>
    <w:p w:rsidR="0037513B" w:rsidRPr="0075483F" w:rsidRDefault="00663B0F" w:rsidP="00170DFE">
      <w:pPr>
        <w:spacing w:after="0" w:line="36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учителя</w:t>
      </w:r>
      <w:r w:rsidR="0037513B" w:rsidRPr="0075483F">
        <w:rPr>
          <w:rFonts w:ascii="Times New Roman" w:hAnsi="Times New Roman" w:cs="Times New Roman"/>
          <w:sz w:val="24"/>
          <w:szCs w:val="24"/>
        </w:rPr>
        <w:t xml:space="preserve"> географии</w:t>
      </w:r>
    </w:p>
    <w:p w:rsidR="00A2662A" w:rsidRPr="0075483F" w:rsidRDefault="007F1B1C" w:rsidP="00170DFE">
      <w:pPr>
        <w:spacing w:after="0" w:line="36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1</w:t>
      </w:r>
      <w:r w:rsidR="00A2662A" w:rsidRPr="0075483F">
        <w:rPr>
          <w:rFonts w:ascii="Times New Roman" w:hAnsi="Times New Roman" w:cs="Times New Roman"/>
          <w:sz w:val="24"/>
          <w:szCs w:val="24"/>
        </w:rPr>
        <w:t xml:space="preserve"> квалификационная категория</w:t>
      </w:r>
    </w:p>
    <w:p w:rsidR="00170DFE" w:rsidRPr="0075483F" w:rsidRDefault="00170DFE" w:rsidP="00170DFE">
      <w:pPr>
        <w:spacing w:after="0" w:line="36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</w:t>
      </w:r>
    </w:p>
    <w:p w:rsidR="00170DFE" w:rsidRPr="0075483F" w:rsidRDefault="00170DFE" w:rsidP="00170DFE">
      <w:pPr>
        <w:spacing w:after="0" w:line="36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«Средняя общеобразовательная школа №35»</w:t>
      </w:r>
    </w:p>
    <w:p w:rsidR="00170DFE" w:rsidRPr="0075483F" w:rsidRDefault="00170DFE" w:rsidP="00170DFE">
      <w:pPr>
        <w:spacing w:after="0" w:line="36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муниципального образования города Братска</w:t>
      </w:r>
    </w:p>
    <w:p w:rsidR="0037513B" w:rsidRPr="0075483F" w:rsidRDefault="0037513B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Тема: Ориентирование</w:t>
      </w:r>
    </w:p>
    <w:p w:rsidR="00371F2B" w:rsidRPr="0075483F" w:rsidRDefault="0040766F" w:rsidP="00170DFE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Цель урока</w:t>
      </w:r>
      <w:r w:rsidR="00371F2B" w:rsidRPr="0075483F">
        <w:rPr>
          <w:rFonts w:ascii="Times New Roman" w:hAnsi="Times New Roman" w:cs="Times New Roman"/>
          <w:sz w:val="24"/>
          <w:szCs w:val="24"/>
        </w:rPr>
        <w:t>:</w:t>
      </w:r>
    </w:p>
    <w:p w:rsidR="00371F2B" w:rsidRPr="0075483F" w:rsidRDefault="00371F2B" w:rsidP="00170DFE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Образовательная: создать условия для представления об ориентировании на местности, способах ориентирования, компасе и его значении.</w:t>
      </w:r>
    </w:p>
    <w:p w:rsidR="00371F2B" w:rsidRPr="0075483F" w:rsidRDefault="007F1B1C" w:rsidP="00170DFE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483F">
        <w:rPr>
          <w:rFonts w:ascii="Times New Roman" w:hAnsi="Times New Roman" w:cs="Times New Roman"/>
          <w:sz w:val="24"/>
          <w:szCs w:val="24"/>
        </w:rPr>
        <w:t>Деятельностная</w:t>
      </w:r>
      <w:proofErr w:type="spellEnd"/>
      <w:r w:rsidRPr="0075483F">
        <w:rPr>
          <w:rFonts w:ascii="Times New Roman" w:hAnsi="Times New Roman" w:cs="Times New Roman"/>
          <w:sz w:val="24"/>
          <w:szCs w:val="24"/>
        </w:rPr>
        <w:t>:</w:t>
      </w:r>
      <w:r w:rsidR="00D020B4" w:rsidRPr="0075483F">
        <w:rPr>
          <w:rFonts w:ascii="Times New Roman" w:hAnsi="Times New Roman" w:cs="Times New Roman"/>
          <w:sz w:val="24"/>
          <w:szCs w:val="24"/>
        </w:rPr>
        <w:t xml:space="preserve"> </w:t>
      </w:r>
      <w:r w:rsidR="00371F2B" w:rsidRPr="0075483F">
        <w:rPr>
          <w:rFonts w:ascii="Times New Roman" w:hAnsi="Times New Roman" w:cs="Times New Roman"/>
          <w:sz w:val="24"/>
          <w:szCs w:val="24"/>
        </w:rPr>
        <w:t>создать условия для развития пространственных представлений, умение работать с компасом;</w:t>
      </w:r>
    </w:p>
    <w:p w:rsidR="00371F2B" w:rsidRPr="0075483F" w:rsidRDefault="008B4AB1" w:rsidP="00170DFE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способствовать развитию</w:t>
      </w:r>
      <w:r w:rsidR="00371F2B" w:rsidRPr="0075483F">
        <w:rPr>
          <w:rFonts w:ascii="Times New Roman" w:hAnsi="Times New Roman" w:cs="Times New Roman"/>
          <w:sz w:val="24"/>
          <w:szCs w:val="24"/>
        </w:rPr>
        <w:t xml:space="preserve"> интереса к предмету, взаимопонимания и сплочённости в совместной деятельности;</w:t>
      </w:r>
    </w:p>
    <w:p w:rsidR="0040766F" w:rsidRPr="0075483F" w:rsidRDefault="00371F2B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Планируемый результат:</w:t>
      </w:r>
    </w:p>
    <w:p w:rsidR="00371F2B" w:rsidRPr="0075483F" w:rsidRDefault="00371F2B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Предметные результаты:</w:t>
      </w:r>
    </w:p>
    <w:p w:rsidR="00371F2B" w:rsidRPr="0075483F" w:rsidRDefault="00371F2B" w:rsidP="00170D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В познавательной сфере:</w:t>
      </w:r>
    </w:p>
    <w:p w:rsidR="00371F2B" w:rsidRPr="0075483F" w:rsidRDefault="00371F2B" w:rsidP="00170D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- давать определение понятию ориентирование</w:t>
      </w:r>
    </w:p>
    <w:p w:rsidR="00371F2B" w:rsidRPr="0075483F" w:rsidRDefault="00371F2B" w:rsidP="00170D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- уметь определять стороны горизонта;</w:t>
      </w:r>
    </w:p>
    <w:p w:rsidR="00371F2B" w:rsidRPr="0075483F" w:rsidRDefault="00371F2B" w:rsidP="00170D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- уметь ориентироваться на местности по разным признакам</w:t>
      </w:r>
    </w:p>
    <w:p w:rsidR="00371F2B" w:rsidRPr="0075483F" w:rsidRDefault="00371F2B" w:rsidP="00170D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Выбирать способ ориентирования в соответствии с жизненной ситуации</w:t>
      </w:r>
    </w:p>
    <w:p w:rsidR="00371F2B" w:rsidRPr="0075483F" w:rsidRDefault="00371F2B" w:rsidP="00170D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В ценностно-ориентационной сфере:</w:t>
      </w:r>
    </w:p>
    <w:p w:rsidR="00371F2B" w:rsidRPr="0075483F" w:rsidRDefault="00371F2B" w:rsidP="00170D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- анализировать и оценивать роль ориентирования для человека</w:t>
      </w:r>
    </w:p>
    <w:p w:rsidR="00371F2B" w:rsidRPr="0075483F" w:rsidRDefault="00371F2B" w:rsidP="00170DFE">
      <w:pPr>
        <w:snapToGri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 xml:space="preserve">Универсальные учебные </w:t>
      </w:r>
      <w:r w:rsidR="008B4AB1" w:rsidRPr="0075483F">
        <w:rPr>
          <w:rFonts w:ascii="Times New Roman" w:hAnsi="Times New Roman" w:cs="Times New Roman"/>
          <w:sz w:val="24"/>
          <w:szCs w:val="24"/>
        </w:rPr>
        <w:t>действия:</w:t>
      </w:r>
    </w:p>
    <w:p w:rsidR="0040766F" w:rsidRPr="0075483F" w:rsidRDefault="0040766F" w:rsidP="00170DFE">
      <w:pPr>
        <w:snapToGri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Личностные: Создание условий для развития познавательного интереса как основы мотивации к учебной деятельности.</w:t>
      </w:r>
    </w:p>
    <w:p w:rsidR="0040766F" w:rsidRPr="0075483F" w:rsidRDefault="00371F2B" w:rsidP="00170DFE">
      <w:pPr>
        <w:pStyle w:val="Default"/>
        <w:spacing w:line="360" w:lineRule="auto"/>
        <w:ind w:firstLine="720"/>
        <w:contextualSpacing/>
        <w:jc w:val="both"/>
        <w:rPr>
          <w:color w:val="auto"/>
        </w:rPr>
      </w:pPr>
      <w:r w:rsidRPr="0075483F">
        <w:rPr>
          <w:color w:val="auto"/>
        </w:rPr>
        <w:t>Ф</w:t>
      </w:r>
      <w:r w:rsidR="0040766F" w:rsidRPr="0075483F">
        <w:rPr>
          <w:color w:val="auto"/>
        </w:rPr>
        <w:t>ормирование ценности безопасного образа жизни; усвоение правил индивидуального и коллективного безопасного поведения в чрезвычайных ситуациях</w:t>
      </w:r>
      <w:r w:rsidRPr="0075483F">
        <w:rPr>
          <w:color w:val="auto"/>
        </w:rPr>
        <w:t>.</w:t>
      </w:r>
    </w:p>
    <w:p w:rsidR="0040766F" w:rsidRPr="0075483F" w:rsidRDefault="0040766F" w:rsidP="00170DFE">
      <w:pPr>
        <w:snapToGri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Обучающиеся научатся:</w:t>
      </w:r>
    </w:p>
    <w:p w:rsidR="0040766F" w:rsidRPr="0075483F" w:rsidRDefault="0040766F" w:rsidP="00170DFE">
      <w:pPr>
        <w:pStyle w:val="Default"/>
        <w:spacing w:line="360" w:lineRule="auto"/>
        <w:ind w:firstLine="720"/>
        <w:contextualSpacing/>
        <w:jc w:val="both"/>
        <w:rPr>
          <w:color w:val="auto"/>
        </w:rPr>
      </w:pPr>
      <w:r w:rsidRPr="0075483F">
        <w:rPr>
          <w:color w:val="auto"/>
        </w:rPr>
        <w:t>Регулятивные УУД:</w:t>
      </w:r>
    </w:p>
    <w:p w:rsidR="0040766F" w:rsidRPr="0075483F" w:rsidRDefault="0040766F" w:rsidP="00170DFE">
      <w:pPr>
        <w:pStyle w:val="a4"/>
        <w:numPr>
          <w:ilvl w:val="0"/>
          <w:numId w:val="3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eastAsia="Calibri" w:hAnsi="Times New Roman" w:cs="Times New Roman"/>
          <w:sz w:val="24"/>
          <w:szCs w:val="24"/>
        </w:rPr>
        <w:t>целеполаганию, включая постановку новых целей, преобразование практической задачи в познавательную;</w:t>
      </w:r>
    </w:p>
    <w:p w:rsidR="0040766F" w:rsidRPr="0075483F" w:rsidRDefault="0040766F" w:rsidP="00170DFE">
      <w:pPr>
        <w:pStyle w:val="a4"/>
        <w:numPr>
          <w:ilvl w:val="0"/>
          <w:numId w:val="30"/>
        </w:numPr>
        <w:spacing w:after="0" w:line="360" w:lineRule="auto"/>
        <w:ind w:left="0" w:firstLine="72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75483F">
        <w:rPr>
          <w:rFonts w:ascii="Times New Roman" w:eastAsia="Calibri" w:hAnsi="Times New Roman" w:cs="Times New Roman"/>
          <w:snapToGrid w:val="0"/>
          <w:sz w:val="24"/>
          <w:szCs w:val="24"/>
        </w:rPr>
        <w:t>самостоятельно организовывать учебную деятельность (постановка цели, планирование.).</w:t>
      </w:r>
    </w:p>
    <w:p w:rsidR="0040766F" w:rsidRPr="0075483F" w:rsidRDefault="0040766F" w:rsidP="00170DFE">
      <w:pPr>
        <w:pStyle w:val="a4"/>
        <w:numPr>
          <w:ilvl w:val="0"/>
          <w:numId w:val="30"/>
        </w:numPr>
        <w:spacing w:after="0" w:line="360" w:lineRule="auto"/>
        <w:ind w:left="0" w:firstLine="72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75483F">
        <w:rPr>
          <w:rFonts w:ascii="Times New Roman" w:eastAsia="Calibri" w:hAnsi="Times New Roman" w:cs="Times New Roman"/>
          <w:snapToGrid w:val="0"/>
          <w:sz w:val="24"/>
          <w:szCs w:val="24"/>
        </w:rPr>
        <w:t>оценивать свои учебные достижения, поведение.</w:t>
      </w:r>
    </w:p>
    <w:p w:rsidR="0040766F" w:rsidRPr="0075483F" w:rsidRDefault="0040766F" w:rsidP="00170DFE">
      <w:pPr>
        <w:pStyle w:val="a4"/>
        <w:numPr>
          <w:ilvl w:val="0"/>
          <w:numId w:val="30"/>
        </w:numPr>
        <w:spacing w:after="0" w:line="360" w:lineRule="auto"/>
        <w:ind w:left="0" w:firstLine="72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75483F">
        <w:rPr>
          <w:rFonts w:ascii="Times New Roman" w:eastAsia="Calibri" w:hAnsi="Times New Roman" w:cs="Times New Roman"/>
          <w:snapToGrid w:val="0"/>
          <w:sz w:val="24"/>
          <w:szCs w:val="24"/>
        </w:rPr>
        <w:lastRenderedPageBreak/>
        <w:t>соблюдать нормы поведения в окружающей среде</w:t>
      </w:r>
    </w:p>
    <w:p w:rsidR="0040766F" w:rsidRPr="0075483F" w:rsidRDefault="0040766F" w:rsidP="00170DFE">
      <w:pPr>
        <w:pStyle w:val="a4"/>
        <w:numPr>
          <w:ilvl w:val="0"/>
          <w:numId w:val="30"/>
        </w:numPr>
        <w:spacing w:after="0" w:line="36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83F">
        <w:rPr>
          <w:rFonts w:ascii="Times New Roman" w:eastAsia="Calibri" w:hAnsi="Times New Roman" w:cs="Times New Roman"/>
          <w:sz w:val="24"/>
          <w:szCs w:val="24"/>
        </w:rPr>
        <w:t>уметь самостоятельно контролировать своё время и управлять им;</w:t>
      </w:r>
    </w:p>
    <w:p w:rsidR="0040766F" w:rsidRPr="0075483F" w:rsidRDefault="0040766F" w:rsidP="00170DFE">
      <w:pPr>
        <w:pStyle w:val="Default"/>
        <w:spacing w:line="360" w:lineRule="auto"/>
        <w:ind w:firstLine="720"/>
        <w:contextualSpacing/>
        <w:jc w:val="both"/>
        <w:rPr>
          <w:color w:val="auto"/>
        </w:rPr>
      </w:pPr>
      <w:r w:rsidRPr="0075483F">
        <w:rPr>
          <w:color w:val="auto"/>
        </w:rPr>
        <w:t>Познавательные УУД:</w:t>
      </w:r>
    </w:p>
    <w:p w:rsidR="0040766F" w:rsidRPr="0075483F" w:rsidRDefault="0040766F" w:rsidP="00170DFE">
      <w:pPr>
        <w:pStyle w:val="a4"/>
        <w:numPr>
          <w:ilvl w:val="0"/>
          <w:numId w:val="2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анализировать, сравнивать, классифицировать факты и явления;</w:t>
      </w:r>
    </w:p>
    <w:p w:rsidR="0040766F" w:rsidRPr="0075483F" w:rsidRDefault="0040766F" w:rsidP="00170DFE">
      <w:pPr>
        <w:pStyle w:val="a4"/>
        <w:numPr>
          <w:ilvl w:val="0"/>
          <w:numId w:val="2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выявлять причины и следствия простых явлений;</w:t>
      </w:r>
    </w:p>
    <w:p w:rsidR="0040766F" w:rsidRPr="0075483F" w:rsidRDefault="0040766F" w:rsidP="00170DFE">
      <w:pPr>
        <w:pStyle w:val="a4"/>
        <w:numPr>
          <w:ilvl w:val="0"/>
          <w:numId w:val="2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осуществлять сравнение и классификацию, самостоятельно выбирая критерии для указанных логических операций;</w:t>
      </w:r>
    </w:p>
    <w:p w:rsidR="0040766F" w:rsidRPr="0075483F" w:rsidRDefault="0040766F" w:rsidP="00170DFE">
      <w:pPr>
        <w:pStyle w:val="a4"/>
        <w:numPr>
          <w:ilvl w:val="0"/>
          <w:numId w:val="2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строить логическое рассуждение, включающее установление причинно-следственных связей;</w:t>
      </w:r>
    </w:p>
    <w:p w:rsidR="0040766F" w:rsidRPr="0075483F" w:rsidRDefault="0040766F" w:rsidP="00170DFE">
      <w:pPr>
        <w:pStyle w:val="a4"/>
        <w:numPr>
          <w:ilvl w:val="0"/>
          <w:numId w:val="2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извлекать информацию из предложенного материала, анализировать и оценивать ее достоверность.</w:t>
      </w:r>
    </w:p>
    <w:p w:rsidR="0040766F" w:rsidRPr="0075483F" w:rsidRDefault="0040766F" w:rsidP="00170DFE">
      <w:pPr>
        <w:pStyle w:val="a4"/>
        <w:numPr>
          <w:ilvl w:val="0"/>
          <w:numId w:val="2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Преобразовывать информацию и выбирать наиболее удобную для себя форму.</w:t>
      </w:r>
    </w:p>
    <w:p w:rsidR="0040766F" w:rsidRPr="0075483F" w:rsidRDefault="0040766F" w:rsidP="00170DFE">
      <w:pPr>
        <w:pStyle w:val="a4"/>
        <w:numPr>
          <w:ilvl w:val="0"/>
          <w:numId w:val="2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Представлять информацию.</w:t>
      </w:r>
    </w:p>
    <w:p w:rsidR="00404035" w:rsidRPr="0075483F" w:rsidRDefault="00404035" w:rsidP="00170DFE">
      <w:pPr>
        <w:pStyle w:val="a4"/>
        <w:numPr>
          <w:ilvl w:val="0"/>
          <w:numId w:val="2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Конструирование компаса и моделирование ситуации определения сторон горизонта.</w:t>
      </w:r>
    </w:p>
    <w:p w:rsidR="009439AC" w:rsidRPr="0075483F" w:rsidRDefault="0040766F" w:rsidP="00170DFE">
      <w:pPr>
        <w:pStyle w:val="Default"/>
        <w:spacing w:line="360" w:lineRule="auto"/>
        <w:ind w:firstLine="720"/>
        <w:contextualSpacing/>
        <w:jc w:val="both"/>
        <w:rPr>
          <w:color w:val="auto"/>
        </w:rPr>
      </w:pPr>
      <w:r w:rsidRPr="0075483F">
        <w:rPr>
          <w:color w:val="auto"/>
        </w:rPr>
        <w:t>Коммуникативные УУД:</w:t>
      </w:r>
    </w:p>
    <w:p w:rsidR="0040766F" w:rsidRPr="0075483F" w:rsidRDefault="009439AC" w:rsidP="00170DFE">
      <w:pPr>
        <w:pStyle w:val="Default"/>
        <w:numPr>
          <w:ilvl w:val="0"/>
          <w:numId w:val="31"/>
        </w:numPr>
        <w:spacing w:line="360" w:lineRule="auto"/>
        <w:ind w:left="0" w:firstLine="720"/>
        <w:contextualSpacing/>
        <w:jc w:val="both"/>
        <w:rPr>
          <w:color w:val="auto"/>
        </w:rPr>
      </w:pPr>
      <w:r w:rsidRPr="0075483F">
        <w:rPr>
          <w:color w:val="auto"/>
        </w:rPr>
        <w:t>П</w:t>
      </w:r>
      <w:r w:rsidR="0040766F" w:rsidRPr="0075483F">
        <w:rPr>
          <w:color w:val="auto"/>
        </w:rPr>
        <w:t>ланировать учебное сотрудничества со сверстниками</w:t>
      </w:r>
    </w:p>
    <w:p w:rsidR="0040766F" w:rsidRPr="0075483F" w:rsidRDefault="0040766F" w:rsidP="00170DFE">
      <w:pPr>
        <w:pStyle w:val="a4"/>
        <w:numPr>
          <w:ilvl w:val="0"/>
          <w:numId w:val="3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Уметь</w:t>
      </w:r>
      <w:r w:rsidRPr="0075483F">
        <w:rPr>
          <w:rFonts w:ascii="Times New Roman" w:eastAsia="Times New Roman" w:hAnsi="Times New Roman" w:cs="Times New Roman"/>
          <w:sz w:val="24"/>
          <w:szCs w:val="24"/>
        </w:rPr>
        <w:t xml:space="preserve"> вступать в диалог и участвовать в коллективном обсуждении проблемы, аргументировать свою позицию</w:t>
      </w:r>
      <w:r w:rsidRPr="0075483F">
        <w:rPr>
          <w:rFonts w:ascii="Times New Roman" w:hAnsi="Times New Roman" w:cs="Times New Roman"/>
          <w:sz w:val="24"/>
          <w:szCs w:val="24"/>
        </w:rPr>
        <w:t>, строить монологические высказывания.</w:t>
      </w:r>
    </w:p>
    <w:p w:rsidR="00CD2651" w:rsidRPr="0075483F" w:rsidRDefault="00371F2B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Тип урока: урок «открытия» новых знаний.</w:t>
      </w:r>
    </w:p>
    <w:p w:rsidR="00CD2651" w:rsidRPr="0075483F" w:rsidRDefault="00CD2651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Оборудование: ноутбук, мультимедиа-проектор, экран, карта урока, технологические карты, компьютерная презентация; компас, стакан с водой, магнит, игла, пенопласт.</w:t>
      </w:r>
    </w:p>
    <w:p w:rsidR="0040766F" w:rsidRPr="0075483F" w:rsidRDefault="0040766F" w:rsidP="0075483F">
      <w:pPr>
        <w:spacing w:after="0" w:line="36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Ход урока</w:t>
      </w:r>
    </w:p>
    <w:p w:rsidR="003209E9" w:rsidRPr="0075483F" w:rsidRDefault="003209E9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5483F">
        <w:rPr>
          <w:rFonts w:ascii="Times New Roman" w:hAnsi="Times New Roman" w:cs="Times New Roman"/>
          <w:sz w:val="24"/>
          <w:szCs w:val="24"/>
        </w:rPr>
        <w:t xml:space="preserve"> этап. Исходная мотивация. Создание личностно-смысловых ситуаций. Погружение в проблему</w:t>
      </w:r>
      <w:r w:rsidR="0080797E" w:rsidRPr="0075483F">
        <w:rPr>
          <w:rFonts w:ascii="Times New Roman" w:hAnsi="Times New Roman" w:cs="Times New Roman"/>
          <w:sz w:val="24"/>
          <w:szCs w:val="24"/>
        </w:rPr>
        <w:t>.</w:t>
      </w:r>
    </w:p>
    <w:p w:rsidR="00F057D4" w:rsidRPr="0075483F" w:rsidRDefault="00F057D4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П</w:t>
      </w:r>
      <w:r w:rsidR="00D020B4" w:rsidRPr="0075483F">
        <w:rPr>
          <w:rFonts w:ascii="Times New Roman" w:hAnsi="Times New Roman" w:cs="Times New Roman"/>
          <w:sz w:val="24"/>
          <w:szCs w:val="24"/>
        </w:rPr>
        <w:t xml:space="preserve">росмотр </w:t>
      </w:r>
      <w:r w:rsidR="008B4AB1" w:rsidRPr="0075483F">
        <w:rPr>
          <w:rFonts w:ascii="Times New Roman" w:hAnsi="Times New Roman" w:cs="Times New Roman"/>
          <w:sz w:val="24"/>
          <w:szCs w:val="24"/>
        </w:rPr>
        <w:t>фрагмента мультфильма</w:t>
      </w:r>
      <w:r w:rsidR="00D020B4" w:rsidRPr="007548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20B4" w:rsidRPr="0075483F">
        <w:rPr>
          <w:rFonts w:ascii="Times New Roman" w:hAnsi="Times New Roman" w:cs="Times New Roman"/>
          <w:sz w:val="24"/>
          <w:szCs w:val="24"/>
        </w:rPr>
        <w:t>« Зайчишка</w:t>
      </w:r>
      <w:proofErr w:type="gramEnd"/>
      <w:r w:rsidR="00D020B4" w:rsidRPr="0075483F">
        <w:rPr>
          <w:rFonts w:ascii="Times New Roman" w:hAnsi="Times New Roman" w:cs="Times New Roman"/>
          <w:sz w:val="24"/>
          <w:szCs w:val="24"/>
        </w:rPr>
        <w:t xml:space="preserve"> заблудился»</w:t>
      </w:r>
    </w:p>
    <w:p w:rsidR="00B41B96" w:rsidRPr="0075483F" w:rsidRDefault="00F057D4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Вопрос</w:t>
      </w:r>
      <w:r w:rsidR="007C030D" w:rsidRPr="0075483F">
        <w:rPr>
          <w:rFonts w:ascii="Times New Roman" w:hAnsi="Times New Roman" w:cs="Times New Roman"/>
          <w:sz w:val="24"/>
          <w:szCs w:val="24"/>
        </w:rPr>
        <w:t>ы</w:t>
      </w:r>
      <w:r w:rsidR="009439AC" w:rsidRPr="0075483F">
        <w:rPr>
          <w:rFonts w:ascii="Times New Roman" w:hAnsi="Times New Roman" w:cs="Times New Roman"/>
          <w:sz w:val="24"/>
          <w:szCs w:val="24"/>
        </w:rPr>
        <w:t xml:space="preserve"> фронтальной беседы</w:t>
      </w:r>
      <w:r w:rsidRPr="0075483F">
        <w:rPr>
          <w:rFonts w:ascii="Times New Roman" w:hAnsi="Times New Roman" w:cs="Times New Roman"/>
          <w:sz w:val="24"/>
          <w:szCs w:val="24"/>
        </w:rPr>
        <w:t>:</w:t>
      </w:r>
    </w:p>
    <w:p w:rsidR="00F057D4" w:rsidRPr="0075483F" w:rsidRDefault="00B41B96" w:rsidP="00170DFE">
      <w:pPr>
        <w:pStyle w:val="a5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-</w:t>
      </w:r>
      <w:r w:rsidR="00F057D4" w:rsidRPr="0075483F">
        <w:rPr>
          <w:rFonts w:ascii="Times New Roman" w:hAnsi="Times New Roman" w:cs="Times New Roman"/>
          <w:sz w:val="24"/>
          <w:szCs w:val="24"/>
        </w:rPr>
        <w:t xml:space="preserve">С </w:t>
      </w:r>
      <w:r w:rsidR="007E4199" w:rsidRPr="0075483F">
        <w:rPr>
          <w:rFonts w:ascii="Times New Roman" w:hAnsi="Times New Roman" w:cs="Times New Roman"/>
          <w:sz w:val="24"/>
          <w:szCs w:val="24"/>
        </w:rPr>
        <w:t>какой проблемой столкнулся за</w:t>
      </w:r>
      <w:r w:rsidR="00065421" w:rsidRPr="0075483F">
        <w:rPr>
          <w:rFonts w:ascii="Times New Roman" w:hAnsi="Times New Roman" w:cs="Times New Roman"/>
          <w:sz w:val="24"/>
          <w:szCs w:val="24"/>
        </w:rPr>
        <w:t>й</w:t>
      </w:r>
      <w:r w:rsidR="007E4199" w:rsidRPr="0075483F">
        <w:rPr>
          <w:rFonts w:ascii="Times New Roman" w:hAnsi="Times New Roman" w:cs="Times New Roman"/>
          <w:sz w:val="24"/>
          <w:szCs w:val="24"/>
        </w:rPr>
        <w:t>чишка</w:t>
      </w:r>
      <w:r w:rsidR="00F057D4" w:rsidRPr="0075483F">
        <w:rPr>
          <w:rFonts w:ascii="Times New Roman" w:hAnsi="Times New Roman" w:cs="Times New Roman"/>
          <w:sz w:val="24"/>
          <w:szCs w:val="24"/>
        </w:rPr>
        <w:t>?</w:t>
      </w:r>
      <w:r w:rsidR="0080797E" w:rsidRPr="0075483F">
        <w:rPr>
          <w:rFonts w:ascii="Times New Roman" w:hAnsi="Times New Roman" w:cs="Times New Roman"/>
          <w:sz w:val="24"/>
          <w:szCs w:val="24"/>
        </w:rPr>
        <w:t xml:space="preserve"> (заблудился)</w:t>
      </w:r>
    </w:p>
    <w:p w:rsidR="00B41B96" w:rsidRPr="0075483F" w:rsidRDefault="00B41B96" w:rsidP="00170DFE">
      <w:pPr>
        <w:pStyle w:val="a5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-Можем ли мы столкнуться с такой проблемой?</w:t>
      </w:r>
      <w:r w:rsidR="0080797E" w:rsidRPr="0075483F">
        <w:rPr>
          <w:rFonts w:ascii="Times New Roman" w:hAnsi="Times New Roman" w:cs="Times New Roman"/>
          <w:sz w:val="24"/>
          <w:szCs w:val="24"/>
        </w:rPr>
        <w:t xml:space="preserve"> (да)</w:t>
      </w:r>
    </w:p>
    <w:p w:rsidR="00F057D4" w:rsidRPr="0075483F" w:rsidRDefault="00B41B96" w:rsidP="00170DFE">
      <w:pPr>
        <w:pStyle w:val="a5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-</w:t>
      </w:r>
      <w:r w:rsidR="00F057D4" w:rsidRPr="0075483F">
        <w:rPr>
          <w:rFonts w:ascii="Times New Roman" w:hAnsi="Times New Roman" w:cs="Times New Roman"/>
          <w:sz w:val="24"/>
          <w:szCs w:val="24"/>
        </w:rPr>
        <w:t>Давайте</w:t>
      </w:r>
      <w:r w:rsidR="007E4199" w:rsidRPr="0075483F">
        <w:rPr>
          <w:rFonts w:ascii="Times New Roman" w:hAnsi="Times New Roman" w:cs="Times New Roman"/>
          <w:sz w:val="24"/>
          <w:szCs w:val="24"/>
        </w:rPr>
        <w:t xml:space="preserve"> подумаем</w:t>
      </w:r>
      <w:r w:rsidR="00785AAF" w:rsidRPr="0075483F">
        <w:rPr>
          <w:rFonts w:ascii="Times New Roman" w:hAnsi="Times New Roman" w:cs="Times New Roman"/>
          <w:sz w:val="24"/>
          <w:szCs w:val="24"/>
        </w:rPr>
        <w:t>,</w:t>
      </w:r>
      <w:r w:rsidR="007E4199" w:rsidRPr="0075483F">
        <w:rPr>
          <w:rFonts w:ascii="Times New Roman" w:hAnsi="Times New Roman" w:cs="Times New Roman"/>
          <w:sz w:val="24"/>
          <w:szCs w:val="24"/>
        </w:rPr>
        <w:t xml:space="preserve"> что помогло бы зайчишке</w:t>
      </w:r>
      <w:r w:rsidR="00F057D4" w:rsidRPr="0075483F">
        <w:rPr>
          <w:rFonts w:ascii="Times New Roman" w:hAnsi="Times New Roman" w:cs="Times New Roman"/>
          <w:sz w:val="24"/>
          <w:szCs w:val="24"/>
        </w:rPr>
        <w:t xml:space="preserve"> найти дорогу домой?</w:t>
      </w:r>
      <w:r w:rsidR="00D359E0" w:rsidRPr="0075483F">
        <w:rPr>
          <w:rFonts w:ascii="Times New Roman" w:hAnsi="Times New Roman" w:cs="Times New Roman"/>
          <w:sz w:val="24"/>
          <w:szCs w:val="24"/>
        </w:rPr>
        <w:t xml:space="preserve"> (умение ориентироваться на местности)</w:t>
      </w:r>
    </w:p>
    <w:p w:rsidR="009439AC" w:rsidRPr="0075483F" w:rsidRDefault="00B41B96" w:rsidP="00170DFE">
      <w:pPr>
        <w:pStyle w:val="a5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-</w:t>
      </w:r>
      <w:r w:rsidR="008B4AB1" w:rsidRPr="0075483F">
        <w:rPr>
          <w:rFonts w:ascii="Times New Roman" w:hAnsi="Times New Roman" w:cs="Times New Roman"/>
          <w:sz w:val="24"/>
          <w:szCs w:val="24"/>
        </w:rPr>
        <w:t>Ребята,</w:t>
      </w:r>
      <w:r w:rsidR="00D359E0" w:rsidRPr="0075483F">
        <w:rPr>
          <w:rFonts w:ascii="Times New Roman" w:hAnsi="Times New Roman" w:cs="Times New Roman"/>
          <w:sz w:val="24"/>
          <w:szCs w:val="24"/>
        </w:rPr>
        <w:t xml:space="preserve"> как будет звучать тема нашего сегодняшнего урока?</w:t>
      </w:r>
      <w:r w:rsidR="00CD2651" w:rsidRPr="0075483F">
        <w:rPr>
          <w:rFonts w:ascii="Times New Roman" w:hAnsi="Times New Roman" w:cs="Times New Roman"/>
          <w:sz w:val="24"/>
          <w:szCs w:val="24"/>
        </w:rPr>
        <w:t xml:space="preserve"> </w:t>
      </w:r>
      <w:r w:rsidR="00D359E0" w:rsidRPr="0075483F">
        <w:rPr>
          <w:rFonts w:ascii="Times New Roman" w:hAnsi="Times New Roman" w:cs="Times New Roman"/>
          <w:sz w:val="24"/>
          <w:szCs w:val="24"/>
        </w:rPr>
        <w:t>(Ориентирование)</w:t>
      </w:r>
    </w:p>
    <w:p w:rsidR="009538C0" w:rsidRPr="0075483F" w:rsidRDefault="00B41B96" w:rsidP="00170DFE">
      <w:pPr>
        <w:pStyle w:val="a5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483F">
        <w:rPr>
          <w:rFonts w:ascii="Times New Roman" w:hAnsi="Times New Roman" w:cs="Times New Roman"/>
          <w:sz w:val="24"/>
          <w:szCs w:val="24"/>
        </w:rPr>
        <w:t>-</w:t>
      </w:r>
      <w:r w:rsidR="00416969" w:rsidRPr="0075483F">
        <w:rPr>
          <w:rFonts w:ascii="Times New Roman" w:hAnsi="Times New Roman" w:cs="Times New Roman"/>
          <w:sz w:val="24"/>
          <w:szCs w:val="24"/>
        </w:rPr>
        <w:t>Что такое ориентирование?</w:t>
      </w:r>
      <w:r w:rsidR="00785AAF" w:rsidRPr="0075483F">
        <w:rPr>
          <w:rFonts w:ascii="Times New Roman" w:hAnsi="Times New Roman" w:cs="Times New Roman"/>
          <w:sz w:val="24"/>
          <w:szCs w:val="24"/>
        </w:rPr>
        <w:t xml:space="preserve"> </w:t>
      </w:r>
      <w:r w:rsidR="0080797E" w:rsidRPr="0075483F">
        <w:rPr>
          <w:rFonts w:ascii="Times New Roman" w:hAnsi="Times New Roman" w:cs="Times New Roman"/>
          <w:sz w:val="24"/>
          <w:szCs w:val="24"/>
        </w:rPr>
        <w:t>(учащиеся пред</w:t>
      </w:r>
      <w:r w:rsidR="00FA65F7" w:rsidRPr="0075483F">
        <w:rPr>
          <w:rFonts w:ascii="Times New Roman" w:hAnsi="Times New Roman" w:cs="Times New Roman"/>
          <w:sz w:val="24"/>
          <w:szCs w:val="24"/>
        </w:rPr>
        <w:t>лагают свои ответы и соотносят их с определением на слайде)</w:t>
      </w:r>
    </w:p>
    <w:p w:rsidR="00B41B96" w:rsidRPr="0075483F" w:rsidRDefault="00416969" w:rsidP="00170DFE">
      <w:pPr>
        <w:pStyle w:val="a5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  <w:u w:val="single"/>
        </w:rPr>
        <w:t>Ориентирование</w:t>
      </w:r>
      <w:r w:rsidRPr="0075483F">
        <w:rPr>
          <w:rFonts w:ascii="Times New Roman" w:hAnsi="Times New Roman" w:cs="Times New Roman"/>
          <w:sz w:val="24"/>
          <w:szCs w:val="24"/>
        </w:rPr>
        <w:t xml:space="preserve">-умение </w:t>
      </w:r>
      <w:r w:rsidR="00B41B96" w:rsidRPr="0075483F">
        <w:rPr>
          <w:rFonts w:ascii="Times New Roman" w:hAnsi="Times New Roman" w:cs="Times New Roman"/>
          <w:sz w:val="24"/>
          <w:szCs w:val="24"/>
        </w:rPr>
        <w:t>определять своё местоположение относительно сторон горизонта и известных нам объектов.</w:t>
      </w:r>
    </w:p>
    <w:p w:rsidR="00D359E0" w:rsidRPr="0075483F" w:rsidRDefault="007C030D" w:rsidP="00170DFE">
      <w:pPr>
        <w:pStyle w:val="a5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359E0" w:rsidRPr="0075483F">
        <w:rPr>
          <w:rFonts w:ascii="Times New Roman" w:hAnsi="Times New Roman" w:cs="Times New Roman"/>
          <w:sz w:val="24"/>
          <w:szCs w:val="24"/>
        </w:rPr>
        <w:t xml:space="preserve">Что мы должны знать, чтобы </w:t>
      </w:r>
      <w:r w:rsidR="0080797E" w:rsidRPr="0075483F">
        <w:rPr>
          <w:rFonts w:ascii="Times New Roman" w:hAnsi="Times New Roman" w:cs="Times New Roman"/>
          <w:sz w:val="24"/>
          <w:szCs w:val="24"/>
        </w:rPr>
        <w:t>ориентироваться на местности? (</w:t>
      </w:r>
      <w:r w:rsidR="00D359E0" w:rsidRPr="0075483F">
        <w:rPr>
          <w:rFonts w:ascii="Times New Roman" w:hAnsi="Times New Roman" w:cs="Times New Roman"/>
          <w:sz w:val="24"/>
          <w:szCs w:val="24"/>
        </w:rPr>
        <w:t>стороны горизонта</w:t>
      </w:r>
      <w:r w:rsidR="00EF5E30" w:rsidRPr="0075483F">
        <w:rPr>
          <w:rFonts w:ascii="Times New Roman" w:hAnsi="Times New Roman" w:cs="Times New Roman"/>
          <w:sz w:val="24"/>
          <w:szCs w:val="24"/>
        </w:rPr>
        <w:t>, способы ориентиров</w:t>
      </w:r>
      <w:r w:rsidR="00AE54ED" w:rsidRPr="0075483F">
        <w:rPr>
          <w:rFonts w:ascii="Times New Roman" w:hAnsi="Times New Roman" w:cs="Times New Roman"/>
          <w:sz w:val="24"/>
          <w:szCs w:val="24"/>
        </w:rPr>
        <w:t>ание, приборы для ориентирования</w:t>
      </w:r>
      <w:r w:rsidR="00EF5E30" w:rsidRPr="0075483F">
        <w:rPr>
          <w:rFonts w:ascii="Times New Roman" w:hAnsi="Times New Roman" w:cs="Times New Roman"/>
          <w:sz w:val="24"/>
          <w:szCs w:val="24"/>
        </w:rPr>
        <w:t>)</w:t>
      </w:r>
    </w:p>
    <w:p w:rsidR="003209E9" w:rsidRPr="0075483F" w:rsidRDefault="003209E9" w:rsidP="00170DFE">
      <w:pPr>
        <w:pStyle w:val="Default"/>
        <w:spacing w:line="360" w:lineRule="auto"/>
        <w:ind w:firstLine="720"/>
        <w:jc w:val="both"/>
        <w:rPr>
          <w:color w:val="auto"/>
        </w:rPr>
      </w:pPr>
      <w:r w:rsidRPr="0075483F">
        <w:rPr>
          <w:color w:val="auto"/>
          <w:lang w:val="en-US"/>
        </w:rPr>
        <w:t>II</w:t>
      </w:r>
      <w:r w:rsidRPr="0075483F">
        <w:rPr>
          <w:color w:val="auto"/>
        </w:rPr>
        <w:t xml:space="preserve"> этап. Актуализация </w:t>
      </w:r>
      <w:r w:rsidR="0080797E" w:rsidRPr="0075483F">
        <w:rPr>
          <w:color w:val="auto"/>
        </w:rPr>
        <w:t>знаний</w:t>
      </w:r>
      <w:r w:rsidRPr="0075483F">
        <w:rPr>
          <w:color w:val="auto"/>
        </w:rPr>
        <w:t xml:space="preserve"> и постановка проблемы</w:t>
      </w:r>
    </w:p>
    <w:p w:rsidR="003209E9" w:rsidRPr="0075483F" w:rsidRDefault="00785AAF" w:rsidP="00170DFE">
      <w:pPr>
        <w:pStyle w:val="a5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Вопросы фронтальной беседы:</w:t>
      </w:r>
    </w:p>
    <w:p w:rsidR="00EF5E30" w:rsidRPr="0075483F" w:rsidRDefault="007C030D" w:rsidP="00170DFE">
      <w:pPr>
        <w:pStyle w:val="a5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-</w:t>
      </w:r>
      <w:r w:rsidR="00EF5E30" w:rsidRPr="0075483F">
        <w:rPr>
          <w:rFonts w:ascii="Times New Roman" w:hAnsi="Times New Roman" w:cs="Times New Roman"/>
          <w:sz w:val="24"/>
          <w:szCs w:val="24"/>
        </w:rPr>
        <w:t xml:space="preserve">Что мы уже знаем? </w:t>
      </w:r>
      <w:r w:rsidR="0075483F" w:rsidRPr="0075483F">
        <w:rPr>
          <w:rFonts w:ascii="Times New Roman" w:hAnsi="Times New Roman" w:cs="Times New Roman"/>
          <w:sz w:val="24"/>
          <w:szCs w:val="24"/>
        </w:rPr>
        <w:t>(стороны</w:t>
      </w:r>
      <w:r w:rsidR="00EF5E30" w:rsidRPr="0075483F">
        <w:rPr>
          <w:rFonts w:ascii="Times New Roman" w:hAnsi="Times New Roman" w:cs="Times New Roman"/>
          <w:sz w:val="24"/>
          <w:szCs w:val="24"/>
        </w:rPr>
        <w:t xml:space="preserve"> горизонта)</w:t>
      </w:r>
    </w:p>
    <w:p w:rsidR="00065421" w:rsidRPr="0075483F" w:rsidRDefault="007C030D" w:rsidP="00170DFE">
      <w:pPr>
        <w:pStyle w:val="a5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-</w:t>
      </w:r>
      <w:r w:rsidR="00D359E0" w:rsidRPr="0075483F">
        <w:rPr>
          <w:rFonts w:ascii="Times New Roman" w:hAnsi="Times New Roman" w:cs="Times New Roman"/>
          <w:sz w:val="24"/>
          <w:szCs w:val="24"/>
        </w:rPr>
        <w:t xml:space="preserve">Давайте с вами </w:t>
      </w:r>
      <w:r w:rsidR="0075483F" w:rsidRPr="0075483F">
        <w:rPr>
          <w:rFonts w:ascii="Times New Roman" w:hAnsi="Times New Roman" w:cs="Times New Roman"/>
          <w:sz w:val="24"/>
          <w:szCs w:val="24"/>
        </w:rPr>
        <w:t>вспомним,</w:t>
      </w:r>
      <w:r w:rsidR="00785AAF" w:rsidRPr="0075483F">
        <w:rPr>
          <w:rFonts w:ascii="Times New Roman" w:hAnsi="Times New Roman" w:cs="Times New Roman"/>
          <w:sz w:val="24"/>
          <w:szCs w:val="24"/>
        </w:rPr>
        <w:t xml:space="preserve"> </w:t>
      </w:r>
      <w:r w:rsidR="00D359E0" w:rsidRPr="0075483F">
        <w:rPr>
          <w:rFonts w:ascii="Times New Roman" w:hAnsi="Times New Roman" w:cs="Times New Roman"/>
          <w:sz w:val="24"/>
          <w:szCs w:val="24"/>
        </w:rPr>
        <w:t xml:space="preserve">какие стороны горизонта </w:t>
      </w:r>
      <w:r w:rsidR="00EF5E30" w:rsidRPr="0075483F">
        <w:rPr>
          <w:rFonts w:ascii="Times New Roman" w:hAnsi="Times New Roman" w:cs="Times New Roman"/>
          <w:sz w:val="24"/>
          <w:szCs w:val="24"/>
        </w:rPr>
        <w:t>существуют?</w:t>
      </w:r>
    </w:p>
    <w:p w:rsidR="00D359E0" w:rsidRPr="0075483F" w:rsidRDefault="00065421" w:rsidP="00170DFE">
      <w:pPr>
        <w:pStyle w:val="a5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З</w:t>
      </w:r>
      <w:r w:rsidR="00B41B96" w:rsidRPr="0075483F">
        <w:rPr>
          <w:rFonts w:ascii="Times New Roman" w:hAnsi="Times New Roman" w:cs="Times New Roman"/>
          <w:sz w:val="24"/>
          <w:szCs w:val="24"/>
        </w:rPr>
        <w:t>адание</w:t>
      </w:r>
      <w:r w:rsidRPr="0075483F">
        <w:rPr>
          <w:rFonts w:ascii="Times New Roman" w:hAnsi="Times New Roman" w:cs="Times New Roman"/>
          <w:sz w:val="24"/>
          <w:szCs w:val="24"/>
        </w:rPr>
        <w:t>1.</w:t>
      </w:r>
      <w:r w:rsidR="00B41B96" w:rsidRPr="0075483F">
        <w:rPr>
          <w:rFonts w:ascii="Times New Roman" w:hAnsi="Times New Roman" w:cs="Times New Roman"/>
          <w:sz w:val="24"/>
          <w:szCs w:val="24"/>
        </w:rPr>
        <w:t xml:space="preserve"> Подписать</w:t>
      </w:r>
      <w:r w:rsidR="00785AAF" w:rsidRPr="0075483F">
        <w:rPr>
          <w:rFonts w:ascii="Times New Roman" w:hAnsi="Times New Roman" w:cs="Times New Roman"/>
          <w:sz w:val="24"/>
          <w:szCs w:val="24"/>
        </w:rPr>
        <w:t xml:space="preserve"> </w:t>
      </w:r>
      <w:r w:rsidR="00B41B96" w:rsidRPr="0075483F">
        <w:rPr>
          <w:rFonts w:ascii="Times New Roman" w:hAnsi="Times New Roman" w:cs="Times New Roman"/>
          <w:sz w:val="24"/>
          <w:szCs w:val="24"/>
        </w:rPr>
        <w:t>недостающие стороны горизонта)</w:t>
      </w:r>
    </w:p>
    <w:p w:rsidR="00CE1988" w:rsidRPr="0075483F" w:rsidRDefault="007C030D" w:rsidP="00170DFE">
      <w:pPr>
        <w:pStyle w:val="a5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У вас на столах лежа</w:t>
      </w:r>
      <w:r w:rsidR="00433849" w:rsidRPr="0075483F">
        <w:rPr>
          <w:rFonts w:ascii="Times New Roman" w:hAnsi="Times New Roman" w:cs="Times New Roman"/>
          <w:sz w:val="24"/>
          <w:szCs w:val="24"/>
        </w:rPr>
        <w:t>т шаблоны, подписана только одна</w:t>
      </w:r>
      <w:r w:rsidR="00EF5E30" w:rsidRPr="0075483F">
        <w:rPr>
          <w:rFonts w:ascii="Times New Roman" w:hAnsi="Times New Roman" w:cs="Times New Roman"/>
          <w:sz w:val="24"/>
          <w:szCs w:val="24"/>
        </w:rPr>
        <w:t xml:space="preserve"> сторон</w:t>
      </w:r>
      <w:r w:rsidR="00433849" w:rsidRPr="0075483F">
        <w:rPr>
          <w:rFonts w:ascii="Times New Roman" w:hAnsi="Times New Roman" w:cs="Times New Roman"/>
          <w:sz w:val="24"/>
          <w:szCs w:val="24"/>
        </w:rPr>
        <w:t>а</w:t>
      </w:r>
      <w:r w:rsidR="00EF5E30" w:rsidRPr="0075483F">
        <w:rPr>
          <w:rFonts w:ascii="Times New Roman" w:hAnsi="Times New Roman" w:cs="Times New Roman"/>
          <w:sz w:val="24"/>
          <w:szCs w:val="24"/>
        </w:rPr>
        <w:t xml:space="preserve"> горизонта.</w:t>
      </w:r>
    </w:p>
    <w:p w:rsidR="007B7EBF" w:rsidRPr="0075483F" w:rsidRDefault="008B4AB1" w:rsidP="00170DFE">
      <w:pPr>
        <w:pStyle w:val="a5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069" style="position:absolute;left:0;text-align:left;margin-left:404.9pt;margin-top:593.7pt;width:112.6pt;height:113.55pt;z-index:251658240;mso-position-horizontal-relative:margin;mso-position-vertical-relative:margin" coordorigin="8913,9076" coordsize="2252,2271">
            <v:group id="_x0000_s1070" style="position:absolute;left:8913;top:9076;width:2252;height:2271" coordorigin="8913,9076" coordsize="2252,227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1" type="#_x0000_t202" style="position:absolute;left:8913;top:10110;width:396;height:375" filled="f" stroked="f">
                <v:textbox style="mso-next-textbox:#_x0000_s1071">
                  <w:txbxContent>
                    <w:p w:rsidR="00FA65F7" w:rsidRPr="007B7EBF" w:rsidRDefault="00FA65F7" w:rsidP="00B07E3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B7EBF">
                        <w:rPr>
                          <w:rFonts w:ascii="Times New Roman" w:hAnsi="Times New Roman" w:cs="Times New Roman"/>
                          <w:b/>
                        </w:rPr>
                        <w:t>?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72" type="#_x0000_t32" style="position:absolute;left:10039;top:9563;width:10;height:1409" o:connectortype="straight" strokeweight=".5pt">
                <v:stroke startarrow="block" endarrow="block"/>
              </v:shape>
              <v:shape id="_x0000_s1073" type="#_x0000_t32" style="position:absolute;left:9309;top:10262;width:1460;height:10" o:connectortype="straight" strokeweight=".5pt">
                <v:stroke startarrow="block" endarrow="block"/>
              </v:shape>
              <v:shape id="_x0000_s1074" type="#_x0000_t32" style="position:absolute;left:9563;top:9755;width:953;height:1024;flip:x" o:connectortype="straight" strokeweight=".5pt">
                <v:stroke startarrow="block" endarrow="block"/>
              </v:shape>
              <v:shape id="_x0000_s1075" type="#_x0000_t32" style="position:absolute;left:9563;top:9755;width:953;height:1024" o:connectortype="straight" strokeweight=".5pt">
                <v:stroke startarrow="block" endarrow="block"/>
              </v:shape>
              <v:shape id="_x0000_s1076" type="#_x0000_t202" style="position:absolute;left:9796;top:9076;width:355;height:396" filled="f" stroked="f">
                <v:textbox style="mso-next-textbox:#_x0000_s1076">
                  <w:txbxContent>
                    <w:p w:rsidR="00FA65F7" w:rsidRPr="007B7EBF" w:rsidRDefault="00FA65F7" w:rsidP="00B07E3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B7EBF">
                        <w:rPr>
                          <w:rFonts w:ascii="Times New Roman" w:hAnsi="Times New Roman" w:cs="Times New Roman"/>
                          <w:b/>
                        </w:rPr>
                        <w:t>С</w:t>
                      </w:r>
                    </w:p>
                  </w:txbxContent>
                </v:textbox>
              </v:shape>
              <v:shape id="_x0000_s1077" type="#_x0000_t202" style="position:absolute;left:9198;top:9400;width:396;height:375" filled="f" stroked="f">
                <v:textbox style="mso-next-textbox:#_x0000_s1077">
                  <w:txbxContent>
                    <w:p w:rsidR="00FA65F7" w:rsidRPr="007B7EBF" w:rsidRDefault="00FA65F7" w:rsidP="00B07E3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B7EBF">
                        <w:rPr>
                          <w:rFonts w:ascii="Times New Roman" w:hAnsi="Times New Roman" w:cs="Times New Roman"/>
                          <w:b/>
                        </w:rPr>
                        <w:t>?</w:t>
                      </w:r>
                    </w:p>
                  </w:txbxContent>
                </v:textbox>
              </v:shape>
              <v:shape id="_x0000_s1078" type="#_x0000_t202" style="position:absolute;left:9093;top:10688;width:396;height:375" filled="f" stroked="f">
                <v:textbox style="mso-next-textbox:#_x0000_s1078">
                  <w:txbxContent>
                    <w:p w:rsidR="00FA65F7" w:rsidRPr="007B7EBF" w:rsidRDefault="00FA65F7" w:rsidP="00B07E3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B7EBF">
                        <w:rPr>
                          <w:rFonts w:ascii="Times New Roman" w:hAnsi="Times New Roman" w:cs="Times New Roman"/>
                          <w:b/>
                        </w:rPr>
                        <w:t>?</w:t>
                      </w:r>
                    </w:p>
                  </w:txbxContent>
                </v:textbox>
              </v:shape>
              <v:shape id="_x0000_s1079" type="#_x0000_t202" style="position:absolute;left:9895;top:10972;width:396;height:375" filled="f" stroked="f">
                <v:textbox style="mso-next-textbox:#_x0000_s1079">
                  <w:txbxContent>
                    <w:p w:rsidR="00FA65F7" w:rsidRPr="007B7EBF" w:rsidRDefault="00FA65F7" w:rsidP="00B07E3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B7EBF">
                        <w:rPr>
                          <w:rFonts w:ascii="Times New Roman" w:hAnsi="Times New Roman" w:cs="Times New Roman"/>
                          <w:b/>
                        </w:rPr>
                        <w:t>?</w:t>
                      </w:r>
                    </w:p>
                  </w:txbxContent>
                </v:textbox>
              </v:shape>
              <v:shape id="_x0000_s1080" type="#_x0000_t202" style="position:absolute;left:10442;top:10779;width:396;height:375" filled="f" stroked="f">
                <v:textbox style="mso-next-textbox:#_x0000_s1080">
                  <w:txbxContent>
                    <w:p w:rsidR="00FA65F7" w:rsidRPr="007B7EBF" w:rsidRDefault="00FA65F7" w:rsidP="00B07E3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B7EBF">
                        <w:rPr>
                          <w:rFonts w:ascii="Times New Roman" w:hAnsi="Times New Roman" w:cs="Times New Roman"/>
                          <w:b/>
                        </w:rPr>
                        <w:t>?</w:t>
                      </w:r>
                    </w:p>
                  </w:txbxContent>
                </v:textbox>
              </v:shape>
              <v:shape id="_x0000_s1081" type="#_x0000_t202" style="position:absolute;left:10769;top:10110;width:396;height:375" filled="f" stroked="f">
                <v:textbox style="mso-next-textbox:#_x0000_s1081">
                  <w:txbxContent>
                    <w:p w:rsidR="00FA65F7" w:rsidRPr="007B7EBF" w:rsidRDefault="00FA65F7" w:rsidP="00B07E3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B7EBF">
                        <w:rPr>
                          <w:rFonts w:ascii="Times New Roman" w:hAnsi="Times New Roman" w:cs="Times New Roman"/>
                          <w:b/>
                        </w:rPr>
                        <w:t>?</w:t>
                      </w:r>
                    </w:p>
                  </w:txbxContent>
                </v:textbox>
              </v:shape>
              <v:shape id="_x0000_s1082" type="#_x0000_t202" style="position:absolute;left:10516;top:9472;width:396;height:375" filled="f" stroked="f">
                <v:textbox style="mso-next-textbox:#_x0000_s1082">
                  <w:txbxContent>
                    <w:p w:rsidR="00FA65F7" w:rsidRPr="007B7EBF" w:rsidRDefault="00FA65F7" w:rsidP="00B07E3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B7EBF">
                        <w:rPr>
                          <w:rFonts w:ascii="Times New Roman" w:hAnsi="Times New Roman" w:cs="Times New Roman"/>
                          <w:b/>
                        </w:rPr>
                        <w:t>?</w:t>
                      </w:r>
                    </w:p>
                  </w:txbxContent>
                </v:textbox>
              </v:shape>
            </v:group>
            <v:oval id="_x0000_s1083" style="position:absolute;left:9275;top:9512;width:1534;height:1500" filled="f" strokeweight="1.5pt"/>
            <w10:wrap type="square" anchorx="margin" anchory="margin"/>
          </v:group>
        </w:pict>
      </w:r>
      <w:r w:rsidR="007B7EBF" w:rsidRPr="0075483F">
        <w:rPr>
          <w:rFonts w:ascii="Times New Roman" w:hAnsi="Times New Roman" w:cs="Times New Roman"/>
          <w:sz w:val="24"/>
          <w:szCs w:val="24"/>
        </w:rPr>
        <w:t>Подпишите недостающие стороны горизонта.</w:t>
      </w:r>
    </w:p>
    <w:p w:rsidR="00AE54ED" w:rsidRPr="0075483F" w:rsidRDefault="00AE54ED" w:rsidP="00170DFE">
      <w:pPr>
        <w:pStyle w:val="a5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Проверьте выполнение задания.</w:t>
      </w:r>
    </w:p>
    <w:p w:rsidR="009E3B08" w:rsidRPr="0075483F" w:rsidRDefault="009E3B08" w:rsidP="00170DFE">
      <w:pPr>
        <w:pStyle w:val="a5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Давайте теперь применим наши знания на практике.</w:t>
      </w:r>
    </w:p>
    <w:p w:rsidR="00B41B96" w:rsidRPr="0075483F" w:rsidRDefault="00B41B96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Задание 2</w:t>
      </w:r>
      <w:r w:rsidR="00065421" w:rsidRPr="0075483F">
        <w:rPr>
          <w:rFonts w:ascii="Times New Roman" w:hAnsi="Times New Roman" w:cs="Times New Roman"/>
          <w:sz w:val="24"/>
          <w:szCs w:val="24"/>
        </w:rPr>
        <w:t>.</w:t>
      </w:r>
    </w:p>
    <w:p w:rsidR="00B41B96" w:rsidRPr="0075483F" w:rsidRDefault="00065421" w:rsidP="00170DFE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483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Начертите </w:t>
      </w:r>
      <w:r w:rsidR="00B41B96" w:rsidRPr="0075483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маршрут:</w:t>
      </w:r>
      <w:r w:rsidR="00B41B96" w:rsidRPr="007548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 клетки на восток, 3 клетки на юг, 3 клетки на запад, 2 клетки на юго-восток, 1 клетка на юг, 2 клетки на запад, 1 клетка на северо-запад, 1 клетка на юго-запад, 2 клетки на запад, 1 клетка на север, 2 клетки на северо-восток, 3 клетки на запад, 3 клетки на север, 2 клетки на восток, 2 клетки на юго-восток, 2 клетки на северо-восток.</w:t>
      </w:r>
    </w:p>
    <w:p w:rsidR="00AE54ED" w:rsidRPr="0075483F" w:rsidRDefault="00D020B4" w:rsidP="00170DFE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483F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 wp14:anchorId="37B37C3C" wp14:editId="7BB1E881">
            <wp:simplePos x="0" y="0"/>
            <wp:positionH relativeFrom="margin">
              <wp:posOffset>4922520</wp:posOffset>
            </wp:positionH>
            <wp:positionV relativeFrom="margin">
              <wp:posOffset>-135890</wp:posOffset>
            </wp:positionV>
            <wp:extent cx="1372235" cy="1184275"/>
            <wp:effectExtent l="0" t="0" r="0" b="0"/>
            <wp:wrapSquare wrapText="bothSides"/>
            <wp:docPr id="3" name="Рисунок 3" descr="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3873" w:rsidRPr="007548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Проверка выполнения задания</w:t>
      </w:r>
    </w:p>
    <w:p w:rsidR="00B41B96" w:rsidRPr="0075483F" w:rsidRDefault="002B5927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Вопросы фронтальной беседы:</w:t>
      </w:r>
    </w:p>
    <w:p w:rsidR="00EF5E30" w:rsidRPr="0075483F" w:rsidRDefault="005A7D7A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-</w:t>
      </w:r>
      <w:r w:rsidR="00EF5E30" w:rsidRPr="0075483F">
        <w:rPr>
          <w:rFonts w:ascii="Times New Roman" w:hAnsi="Times New Roman" w:cs="Times New Roman"/>
          <w:sz w:val="24"/>
          <w:szCs w:val="24"/>
        </w:rPr>
        <w:t>Достаточно ли нам этих знаний</w:t>
      </w:r>
      <w:r w:rsidRPr="0075483F">
        <w:rPr>
          <w:rFonts w:ascii="Times New Roman" w:hAnsi="Times New Roman" w:cs="Times New Roman"/>
          <w:sz w:val="24"/>
          <w:szCs w:val="24"/>
        </w:rPr>
        <w:t>, чтобы вывести зайчишку из леса?</w:t>
      </w:r>
      <w:r w:rsidR="00CA1305" w:rsidRPr="0075483F">
        <w:rPr>
          <w:rFonts w:ascii="Times New Roman" w:hAnsi="Times New Roman" w:cs="Times New Roman"/>
          <w:sz w:val="24"/>
          <w:szCs w:val="24"/>
        </w:rPr>
        <w:t xml:space="preserve"> (нет)</w:t>
      </w:r>
    </w:p>
    <w:p w:rsidR="00CA1305" w:rsidRPr="0075483F" w:rsidRDefault="005A7D7A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-</w:t>
      </w:r>
      <w:r w:rsidR="00CA1305" w:rsidRPr="0075483F">
        <w:rPr>
          <w:rFonts w:ascii="Times New Roman" w:hAnsi="Times New Roman" w:cs="Times New Roman"/>
          <w:sz w:val="24"/>
          <w:szCs w:val="24"/>
        </w:rPr>
        <w:t>Что еще мы должны узнать сегодня на уроке?</w:t>
      </w:r>
      <w:r w:rsidR="0080797E" w:rsidRPr="0075483F">
        <w:rPr>
          <w:rFonts w:ascii="Times New Roman" w:hAnsi="Times New Roman" w:cs="Times New Roman"/>
          <w:sz w:val="24"/>
          <w:szCs w:val="24"/>
        </w:rPr>
        <w:t xml:space="preserve"> </w:t>
      </w:r>
      <w:r w:rsidR="00CA1305" w:rsidRPr="0075483F">
        <w:rPr>
          <w:rFonts w:ascii="Times New Roman" w:hAnsi="Times New Roman" w:cs="Times New Roman"/>
          <w:sz w:val="24"/>
          <w:szCs w:val="24"/>
        </w:rPr>
        <w:t>(научиться ориентироваться,</w:t>
      </w:r>
      <w:r w:rsidR="00AE54ED" w:rsidRPr="0075483F">
        <w:rPr>
          <w:rFonts w:ascii="Times New Roman" w:hAnsi="Times New Roman" w:cs="Times New Roman"/>
          <w:sz w:val="24"/>
          <w:szCs w:val="24"/>
        </w:rPr>
        <w:t xml:space="preserve"> </w:t>
      </w:r>
      <w:r w:rsidR="00CA1305" w:rsidRPr="0075483F">
        <w:rPr>
          <w:rFonts w:ascii="Times New Roman" w:hAnsi="Times New Roman" w:cs="Times New Roman"/>
          <w:sz w:val="24"/>
          <w:szCs w:val="24"/>
        </w:rPr>
        <w:t>определять стороны горизонта на местности,</w:t>
      </w:r>
      <w:r w:rsidR="00AE54ED" w:rsidRPr="0075483F">
        <w:rPr>
          <w:rFonts w:ascii="Times New Roman" w:hAnsi="Times New Roman" w:cs="Times New Roman"/>
          <w:sz w:val="24"/>
          <w:szCs w:val="24"/>
        </w:rPr>
        <w:t xml:space="preserve"> </w:t>
      </w:r>
      <w:r w:rsidR="00CA1305" w:rsidRPr="0075483F">
        <w:rPr>
          <w:rFonts w:ascii="Times New Roman" w:hAnsi="Times New Roman" w:cs="Times New Roman"/>
          <w:sz w:val="24"/>
          <w:szCs w:val="24"/>
        </w:rPr>
        <w:t>выбирать способы ориентирования)</w:t>
      </w:r>
    </w:p>
    <w:p w:rsidR="005A7D7A" w:rsidRPr="0075483F" w:rsidRDefault="005A7D7A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-А как вы думаете, какие способы ориентирование используют путешественники? (по компасу, по</w:t>
      </w:r>
      <w:r w:rsidR="00AE54ED" w:rsidRPr="0075483F">
        <w:rPr>
          <w:rFonts w:ascii="Times New Roman" w:hAnsi="Times New Roman" w:cs="Times New Roman"/>
          <w:sz w:val="24"/>
          <w:szCs w:val="24"/>
        </w:rPr>
        <w:t xml:space="preserve"> </w:t>
      </w:r>
      <w:r w:rsidRPr="0075483F">
        <w:rPr>
          <w:rFonts w:ascii="Times New Roman" w:hAnsi="Times New Roman" w:cs="Times New Roman"/>
          <w:sz w:val="24"/>
          <w:szCs w:val="24"/>
        </w:rPr>
        <w:t>звездам, по местным признакам, по солнцу)</w:t>
      </w:r>
    </w:p>
    <w:p w:rsidR="007E537C" w:rsidRPr="0075483F" w:rsidRDefault="007E537C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-Чему мы должны сегодня научиться на уроке? (определять стороны горизонта разными способами)</w:t>
      </w:r>
    </w:p>
    <w:p w:rsidR="002E11F9" w:rsidRPr="0075483F" w:rsidRDefault="005A7D7A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-Как вы дума</w:t>
      </w:r>
      <w:r w:rsidR="00696E01" w:rsidRPr="0075483F">
        <w:rPr>
          <w:rFonts w:ascii="Times New Roman" w:hAnsi="Times New Roman" w:cs="Times New Roman"/>
          <w:sz w:val="24"/>
          <w:szCs w:val="24"/>
        </w:rPr>
        <w:t xml:space="preserve">ете, какой способ </w:t>
      </w:r>
      <w:r w:rsidR="0075483F" w:rsidRPr="0075483F">
        <w:rPr>
          <w:rFonts w:ascii="Times New Roman" w:hAnsi="Times New Roman" w:cs="Times New Roman"/>
          <w:sz w:val="24"/>
          <w:szCs w:val="24"/>
        </w:rPr>
        <w:t>ориентирования поможет</w:t>
      </w:r>
      <w:r w:rsidR="002E11F9" w:rsidRPr="0075483F">
        <w:rPr>
          <w:rFonts w:ascii="Times New Roman" w:hAnsi="Times New Roman" w:cs="Times New Roman"/>
          <w:sz w:val="24"/>
          <w:szCs w:val="24"/>
        </w:rPr>
        <w:t xml:space="preserve"> зайчику найти дорогу домой?</w:t>
      </w:r>
    </w:p>
    <w:p w:rsidR="003209E9" w:rsidRPr="0075483F" w:rsidRDefault="003209E9" w:rsidP="00170DFE">
      <w:pPr>
        <w:pStyle w:val="Default"/>
        <w:spacing w:line="360" w:lineRule="auto"/>
        <w:ind w:firstLine="720"/>
        <w:jc w:val="both"/>
        <w:rPr>
          <w:color w:val="auto"/>
        </w:rPr>
      </w:pPr>
      <w:r w:rsidRPr="0075483F">
        <w:rPr>
          <w:color w:val="auto"/>
          <w:lang w:val="en-US"/>
        </w:rPr>
        <w:t>III</w:t>
      </w:r>
      <w:r w:rsidRPr="0075483F">
        <w:rPr>
          <w:color w:val="auto"/>
        </w:rPr>
        <w:t xml:space="preserve"> этап. Целеполагание и организация деятельности (построение проекта выхода из проблемы)</w:t>
      </w:r>
    </w:p>
    <w:p w:rsidR="005A7D7A" w:rsidRPr="0075483F" w:rsidRDefault="00696E01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 xml:space="preserve">Чтобы решить этот вопрос </w:t>
      </w:r>
      <w:r w:rsidR="0080797E" w:rsidRPr="0075483F">
        <w:rPr>
          <w:rFonts w:ascii="Times New Roman" w:hAnsi="Times New Roman" w:cs="Times New Roman"/>
          <w:sz w:val="24"/>
          <w:szCs w:val="24"/>
        </w:rPr>
        <w:t>мы должны изучить каждый способ</w:t>
      </w:r>
      <w:r w:rsidRPr="0075483F">
        <w:rPr>
          <w:rFonts w:ascii="Times New Roman" w:hAnsi="Times New Roman" w:cs="Times New Roman"/>
          <w:sz w:val="24"/>
          <w:szCs w:val="24"/>
        </w:rPr>
        <w:t xml:space="preserve">. Для этого вы разделитесь </w:t>
      </w:r>
      <w:r w:rsidR="0075483F" w:rsidRPr="0075483F">
        <w:rPr>
          <w:rFonts w:ascii="Times New Roman" w:hAnsi="Times New Roman" w:cs="Times New Roman"/>
          <w:sz w:val="24"/>
          <w:szCs w:val="24"/>
        </w:rPr>
        <w:t>на группы,</w:t>
      </w:r>
      <w:r w:rsidRPr="0075483F">
        <w:rPr>
          <w:rFonts w:ascii="Times New Roman" w:hAnsi="Times New Roman" w:cs="Times New Roman"/>
          <w:sz w:val="24"/>
          <w:szCs w:val="24"/>
        </w:rPr>
        <w:t xml:space="preserve"> и каждая группа будет отвечать за 1 из способов орие</w:t>
      </w:r>
      <w:r w:rsidR="00A93873" w:rsidRPr="0075483F">
        <w:rPr>
          <w:rFonts w:ascii="Times New Roman" w:hAnsi="Times New Roman" w:cs="Times New Roman"/>
          <w:sz w:val="24"/>
          <w:szCs w:val="24"/>
        </w:rPr>
        <w:t>н</w:t>
      </w:r>
      <w:r w:rsidRPr="0075483F">
        <w:rPr>
          <w:rFonts w:ascii="Times New Roman" w:hAnsi="Times New Roman" w:cs="Times New Roman"/>
          <w:sz w:val="24"/>
          <w:szCs w:val="24"/>
        </w:rPr>
        <w:t>тирования. Потом мы решим, какой из способов лучшим для зайчишки.</w:t>
      </w:r>
    </w:p>
    <w:p w:rsidR="00086337" w:rsidRPr="0075483F" w:rsidRDefault="00086337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  <w:u w:val="single"/>
        </w:rPr>
        <w:t>1 группа</w:t>
      </w:r>
      <w:r w:rsidRPr="0075483F">
        <w:rPr>
          <w:rFonts w:ascii="Times New Roman" w:hAnsi="Times New Roman" w:cs="Times New Roman"/>
          <w:sz w:val="24"/>
          <w:szCs w:val="24"/>
        </w:rPr>
        <w:t>- ориентирование по компасу.</w:t>
      </w:r>
    </w:p>
    <w:p w:rsidR="00086337" w:rsidRPr="0075483F" w:rsidRDefault="00086337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  <w:u w:val="single"/>
        </w:rPr>
        <w:t>2 группа</w:t>
      </w:r>
      <w:r w:rsidRPr="0075483F">
        <w:rPr>
          <w:rFonts w:ascii="Times New Roman" w:hAnsi="Times New Roman" w:cs="Times New Roman"/>
          <w:sz w:val="24"/>
          <w:szCs w:val="24"/>
        </w:rPr>
        <w:t xml:space="preserve">- ориентирование </w:t>
      </w:r>
      <w:r w:rsidR="00A71F70" w:rsidRPr="0075483F">
        <w:rPr>
          <w:rFonts w:ascii="Times New Roman" w:hAnsi="Times New Roman" w:cs="Times New Roman"/>
          <w:sz w:val="24"/>
          <w:szCs w:val="24"/>
        </w:rPr>
        <w:t>по местным признакам</w:t>
      </w:r>
    </w:p>
    <w:p w:rsidR="00086337" w:rsidRPr="0075483F" w:rsidRDefault="00086337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  <w:u w:val="single"/>
        </w:rPr>
        <w:lastRenderedPageBreak/>
        <w:t>3 группа</w:t>
      </w:r>
      <w:r w:rsidRPr="0075483F">
        <w:rPr>
          <w:rFonts w:ascii="Times New Roman" w:hAnsi="Times New Roman" w:cs="Times New Roman"/>
          <w:sz w:val="24"/>
          <w:szCs w:val="24"/>
        </w:rPr>
        <w:t>-ориентирование по звездам</w:t>
      </w:r>
    </w:p>
    <w:p w:rsidR="00CD2651" w:rsidRPr="0075483F" w:rsidRDefault="00086337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  <w:u w:val="single"/>
        </w:rPr>
        <w:t>4группа</w:t>
      </w:r>
      <w:r w:rsidRPr="0075483F">
        <w:rPr>
          <w:rFonts w:ascii="Times New Roman" w:hAnsi="Times New Roman" w:cs="Times New Roman"/>
          <w:sz w:val="24"/>
          <w:szCs w:val="24"/>
        </w:rPr>
        <w:t>-ориентирование по солнцу</w:t>
      </w:r>
    </w:p>
    <w:p w:rsidR="00086337" w:rsidRPr="0075483F" w:rsidRDefault="00086337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У вас на партах лежат задания</w:t>
      </w:r>
      <w:r w:rsidR="00696E01" w:rsidRPr="0075483F">
        <w:rPr>
          <w:rFonts w:ascii="Times New Roman" w:hAnsi="Times New Roman" w:cs="Times New Roman"/>
          <w:sz w:val="24"/>
          <w:szCs w:val="24"/>
        </w:rPr>
        <w:t xml:space="preserve"> и карта знаний, вам нужно провести своё исследование и,</w:t>
      </w:r>
      <w:r w:rsidR="00A93873" w:rsidRPr="0075483F">
        <w:rPr>
          <w:rFonts w:ascii="Times New Roman" w:hAnsi="Times New Roman" w:cs="Times New Roman"/>
          <w:sz w:val="24"/>
          <w:szCs w:val="24"/>
        </w:rPr>
        <w:t xml:space="preserve"> </w:t>
      </w:r>
      <w:r w:rsidR="0075483F" w:rsidRPr="0075483F">
        <w:rPr>
          <w:rFonts w:ascii="Times New Roman" w:hAnsi="Times New Roman" w:cs="Times New Roman"/>
          <w:sz w:val="24"/>
          <w:szCs w:val="24"/>
        </w:rPr>
        <w:t>потом, каждая</w:t>
      </w:r>
      <w:r w:rsidR="00A93873" w:rsidRPr="0075483F">
        <w:rPr>
          <w:rFonts w:ascii="Times New Roman" w:hAnsi="Times New Roman" w:cs="Times New Roman"/>
          <w:sz w:val="24"/>
          <w:szCs w:val="24"/>
        </w:rPr>
        <w:t xml:space="preserve"> </w:t>
      </w:r>
      <w:r w:rsidR="001272EC" w:rsidRPr="0075483F">
        <w:rPr>
          <w:rFonts w:ascii="Times New Roman" w:hAnsi="Times New Roman" w:cs="Times New Roman"/>
          <w:sz w:val="24"/>
          <w:szCs w:val="24"/>
        </w:rPr>
        <w:t>группа должна будет представля</w:t>
      </w:r>
      <w:r w:rsidRPr="0075483F">
        <w:rPr>
          <w:rFonts w:ascii="Times New Roman" w:hAnsi="Times New Roman" w:cs="Times New Roman"/>
          <w:sz w:val="24"/>
          <w:szCs w:val="24"/>
        </w:rPr>
        <w:t>ть свой результат.</w:t>
      </w:r>
    </w:p>
    <w:p w:rsidR="003209E9" w:rsidRPr="0075483F" w:rsidRDefault="0080797E" w:rsidP="00170DFE">
      <w:pPr>
        <w:pStyle w:val="Default"/>
        <w:spacing w:line="360" w:lineRule="auto"/>
        <w:ind w:firstLine="720"/>
        <w:jc w:val="both"/>
        <w:rPr>
          <w:color w:val="auto"/>
        </w:rPr>
      </w:pPr>
      <w:r w:rsidRPr="0075483F">
        <w:rPr>
          <w:color w:val="auto"/>
          <w:lang w:val="en-US"/>
        </w:rPr>
        <w:t>IV</w:t>
      </w:r>
      <w:r w:rsidRPr="0075483F">
        <w:rPr>
          <w:color w:val="auto"/>
        </w:rPr>
        <w:t xml:space="preserve">этап. </w:t>
      </w:r>
      <w:r w:rsidR="003209E9" w:rsidRPr="0075483F">
        <w:rPr>
          <w:color w:val="auto"/>
        </w:rPr>
        <w:t>Самостоятельная работа (первичное закрепление с комментированием во внешней речи) Осуществление деятельности. Решение учебно-познавательных и учебно-практических задач.</w:t>
      </w:r>
    </w:p>
    <w:p w:rsidR="00433849" w:rsidRPr="0075483F" w:rsidRDefault="00433849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Обучающиеся работают по группам:</w:t>
      </w:r>
    </w:p>
    <w:p w:rsidR="00B07E36" w:rsidRPr="0075483F" w:rsidRDefault="00371F2B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  <w:u w:val="single"/>
        </w:rPr>
        <w:t>1 группа</w:t>
      </w:r>
      <w:r w:rsidR="008B4AB1" w:rsidRPr="0075483F">
        <w:rPr>
          <w:rFonts w:ascii="Times New Roman" w:hAnsi="Times New Roman" w:cs="Times New Roman"/>
          <w:sz w:val="24"/>
          <w:szCs w:val="24"/>
        </w:rPr>
        <w:t>-«Ориентирование</w:t>
      </w:r>
      <w:r w:rsidRPr="0075483F">
        <w:rPr>
          <w:rFonts w:ascii="Times New Roman" w:hAnsi="Times New Roman" w:cs="Times New Roman"/>
          <w:sz w:val="24"/>
          <w:szCs w:val="24"/>
        </w:rPr>
        <w:t xml:space="preserve"> по </w:t>
      </w:r>
      <w:r w:rsidR="008B4AB1" w:rsidRPr="0075483F">
        <w:rPr>
          <w:rFonts w:ascii="Times New Roman" w:hAnsi="Times New Roman" w:cs="Times New Roman"/>
          <w:sz w:val="24"/>
          <w:szCs w:val="24"/>
        </w:rPr>
        <w:t>компасу» (</w:t>
      </w:r>
      <w:proofErr w:type="spellStart"/>
      <w:proofErr w:type="gramStart"/>
      <w:r w:rsidRPr="0075483F">
        <w:rPr>
          <w:rFonts w:ascii="Times New Roman" w:hAnsi="Times New Roman" w:cs="Times New Roman"/>
          <w:sz w:val="24"/>
          <w:szCs w:val="24"/>
        </w:rPr>
        <w:t>см.приложение</w:t>
      </w:r>
      <w:proofErr w:type="spellEnd"/>
      <w:proofErr w:type="gramEnd"/>
      <w:r w:rsidRPr="0075483F">
        <w:rPr>
          <w:rFonts w:ascii="Times New Roman" w:hAnsi="Times New Roman" w:cs="Times New Roman"/>
          <w:sz w:val="24"/>
          <w:szCs w:val="24"/>
        </w:rPr>
        <w:t xml:space="preserve"> 1)</w:t>
      </w:r>
    </w:p>
    <w:p w:rsidR="00E522E8" w:rsidRPr="0075483F" w:rsidRDefault="00E522E8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  <w:u w:val="single"/>
        </w:rPr>
        <w:t>2 группа</w:t>
      </w:r>
      <w:r w:rsidRPr="0075483F">
        <w:rPr>
          <w:rFonts w:ascii="Times New Roman" w:hAnsi="Times New Roman" w:cs="Times New Roman"/>
          <w:sz w:val="24"/>
          <w:szCs w:val="24"/>
        </w:rPr>
        <w:t xml:space="preserve"> </w:t>
      </w:r>
      <w:r w:rsidR="008B4AB1" w:rsidRPr="0075483F">
        <w:rPr>
          <w:rFonts w:ascii="Times New Roman" w:hAnsi="Times New Roman" w:cs="Times New Roman"/>
          <w:sz w:val="24"/>
          <w:szCs w:val="24"/>
        </w:rPr>
        <w:t>«Ориентирование</w:t>
      </w:r>
      <w:r w:rsidRPr="0075483F">
        <w:rPr>
          <w:rFonts w:ascii="Times New Roman" w:hAnsi="Times New Roman" w:cs="Times New Roman"/>
          <w:sz w:val="24"/>
          <w:szCs w:val="24"/>
        </w:rPr>
        <w:t xml:space="preserve"> по местным признакам.</w:t>
      </w:r>
      <w:r w:rsidR="00404035" w:rsidRPr="0075483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404035" w:rsidRPr="0075483F">
        <w:rPr>
          <w:rFonts w:ascii="Times New Roman" w:hAnsi="Times New Roman" w:cs="Times New Roman"/>
          <w:sz w:val="24"/>
          <w:szCs w:val="24"/>
        </w:rPr>
        <w:t>см.приложение</w:t>
      </w:r>
      <w:proofErr w:type="gramEnd"/>
      <w:r w:rsidR="00404035" w:rsidRPr="0075483F"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9538C0" w:rsidRPr="0075483F" w:rsidRDefault="009538C0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  <w:u w:val="single"/>
        </w:rPr>
        <w:t>3 группа</w:t>
      </w:r>
      <w:r w:rsidRPr="0075483F">
        <w:rPr>
          <w:rFonts w:ascii="Times New Roman" w:hAnsi="Times New Roman" w:cs="Times New Roman"/>
          <w:sz w:val="24"/>
          <w:szCs w:val="24"/>
        </w:rPr>
        <w:t xml:space="preserve"> </w:t>
      </w:r>
      <w:r w:rsidR="008B4AB1" w:rsidRPr="0075483F">
        <w:rPr>
          <w:rFonts w:ascii="Times New Roman" w:hAnsi="Times New Roman" w:cs="Times New Roman"/>
          <w:sz w:val="24"/>
          <w:szCs w:val="24"/>
        </w:rPr>
        <w:t>«Ориентирование</w:t>
      </w:r>
      <w:r w:rsidRPr="0075483F">
        <w:rPr>
          <w:rFonts w:ascii="Times New Roman" w:hAnsi="Times New Roman" w:cs="Times New Roman"/>
          <w:sz w:val="24"/>
          <w:szCs w:val="24"/>
        </w:rPr>
        <w:t xml:space="preserve"> по звездам»</w:t>
      </w:r>
      <w:r w:rsidR="00404035" w:rsidRPr="007548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404035" w:rsidRPr="0075483F">
        <w:rPr>
          <w:rFonts w:ascii="Times New Roman" w:hAnsi="Times New Roman" w:cs="Times New Roman"/>
          <w:sz w:val="24"/>
          <w:szCs w:val="24"/>
        </w:rPr>
        <w:t>см.приложение</w:t>
      </w:r>
      <w:proofErr w:type="spellEnd"/>
      <w:proofErr w:type="gramEnd"/>
      <w:r w:rsidR="00404035" w:rsidRPr="0075483F">
        <w:rPr>
          <w:rFonts w:ascii="Times New Roman" w:hAnsi="Times New Roman" w:cs="Times New Roman"/>
          <w:sz w:val="24"/>
          <w:szCs w:val="24"/>
        </w:rPr>
        <w:t xml:space="preserve"> 3)</w:t>
      </w:r>
    </w:p>
    <w:p w:rsidR="009538C0" w:rsidRPr="0075483F" w:rsidRDefault="009538C0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  <w:u w:val="single"/>
        </w:rPr>
        <w:t>4 группа</w:t>
      </w:r>
      <w:r w:rsidRPr="0075483F">
        <w:rPr>
          <w:rFonts w:ascii="Times New Roman" w:hAnsi="Times New Roman" w:cs="Times New Roman"/>
          <w:sz w:val="24"/>
          <w:szCs w:val="24"/>
        </w:rPr>
        <w:t xml:space="preserve"> </w:t>
      </w:r>
      <w:r w:rsidR="008B4AB1" w:rsidRPr="0075483F">
        <w:rPr>
          <w:rFonts w:ascii="Times New Roman" w:hAnsi="Times New Roman" w:cs="Times New Roman"/>
          <w:sz w:val="24"/>
          <w:szCs w:val="24"/>
        </w:rPr>
        <w:t>«Ориентирование</w:t>
      </w:r>
      <w:r w:rsidRPr="0075483F">
        <w:rPr>
          <w:rFonts w:ascii="Times New Roman" w:hAnsi="Times New Roman" w:cs="Times New Roman"/>
          <w:sz w:val="24"/>
          <w:szCs w:val="24"/>
        </w:rPr>
        <w:t xml:space="preserve"> по солнцу»</w:t>
      </w:r>
      <w:r w:rsidR="00404035" w:rsidRPr="007548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404035" w:rsidRPr="0075483F">
        <w:rPr>
          <w:rFonts w:ascii="Times New Roman" w:hAnsi="Times New Roman" w:cs="Times New Roman"/>
          <w:sz w:val="24"/>
          <w:szCs w:val="24"/>
        </w:rPr>
        <w:t>см.приложение</w:t>
      </w:r>
      <w:proofErr w:type="spellEnd"/>
      <w:proofErr w:type="gramEnd"/>
      <w:r w:rsidR="00404035" w:rsidRPr="0075483F">
        <w:rPr>
          <w:rFonts w:ascii="Times New Roman" w:hAnsi="Times New Roman" w:cs="Times New Roman"/>
          <w:sz w:val="24"/>
          <w:szCs w:val="24"/>
        </w:rPr>
        <w:t xml:space="preserve"> 4)</w:t>
      </w:r>
    </w:p>
    <w:p w:rsidR="003209E9" w:rsidRPr="0075483F" w:rsidRDefault="003209E9" w:rsidP="00170DFE">
      <w:pPr>
        <w:pStyle w:val="Default"/>
        <w:spacing w:line="360" w:lineRule="auto"/>
        <w:ind w:firstLine="720"/>
        <w:jc w:val="both"/>
        <w:rPr>
          <w:color w:val="auto"/>
        </w:rPr>
      </w:pPr>
      <w:r w:rsidRPr="0075483F">
        <w:rPr>
          <w:color w:val="auto"/>
          <w:lang w:val="en-US"/>
        </w:rPr>
        <w:t>V</w:t>
      </w:r>
      <w:r w:rsidRPr="0075483F">
        <w:rPr>
          <w:color w:val="auto"/>
        </w:rPr>
        <w:t xml:space="preserve"> </w:t>
      </w:r>
      <w:r w:rsidR="008B4AB1" w:rsidRPr="0075483F">
        <w:rPr>
          <w:color w:val="auto"/>
        </w:rPr>
        <w:t>этап. Защита</w:t>
      </w:r>
      <w:r w:rsidRPr="0075483F">
        <w:rPr>
          <w:color w:val="auto"/>
        </w:rPr>
        <w:t xml:space="preserve"> результата деятельности. Контроль</w:t>
      </w:r>
    </w:p>
    <w:p w:rsidR="0080797E" w:rsidRPr="0075483F" w:rsidRDefault="0080797E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Каждая группа представляет результаты своей деятельности, учитель уточняет результаты деятельности группы, корректирует допущенные ошибки, сопровождая презентацией.</w:t>
      </w:r>
    </w:p>
    <w:p w:rsidR="0039550A" w:rsidRPr="0075483F" w:rsidRDefault="0080797E" w:rsidP="00170DFE">
      <w:pPr>
        <w:pStyle w:val="a4"/>
        <w:tabs>
          <w:tab w:val="left" w:pos="851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-</w:t>
      </w:r>
      <w:r w:rsidR="0039550A" w:rsidRPr="0075483F">
        <w:rPr>
          <w:rFonts w:ascii="Times New Roman" w:hAnsi="Times New Roman" w:cs="Times New Roman"/>
          <w:sz w:val="24"/>
          <w:szCs w:val="24"/>
        </w:rPr>
        <w:t>Молодцы, хорошо группы поработали.</w:t>
      </w:r>
    </w:p>
    <w:p w:rsidR="0080797E" w:rsidRPr="0075483F" w:rsidRDefault="008B4AB1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5483F">
        <w:rPr>
          <w:rFonts w:ascii="Times New Roman" w:hAnsi="Times New Roman" w:cs="Times New Roman"/>
          <w:sz w:val="24"/>
          <w:szCs w:val="24"/>
        </w:rPr>
        <w:t>Давайте. ребята</w:t>
      </w:r>
      <w:r w:rsidR="0080797E" w:rsidRPr="0075483F">
        <w:rPr>
          <w:rFonts w:ascii="Times New Roman" w:hAnsi="Times New Roman" w:cs="Times New Roman"/>
          <w:sz w:val="24"/>
          <w:szCs w:val="24"/>
        </w:rPr>
        <w:t xml:space="preserve"> вернемся </w:t>
      </w:r>
      <w:proofErr w:type="gramStart"/>
      <w:r w:rsidR="0080797E" w:rsidRPr="0075483F">
        <w:rPr>
          <w:rFonts w:ascii="Times New Roman" w:hAnsi="Times New Roman" w:cs="Times New Roman"/>
          <w:sz w:val="24"/>
          <w:szCs w:val="24"/>
        </w:rPr>
        <w:t>к  фрагменту</w:t>
      </w:r>
      <w:proofErr w:type="gramEnd"/>
      <w:r w:rsidR="0080797E" w:rsidRPr="0075483F">
        <w:rPr>
          <w:rFonts w:ascii="Times New Roman" w:hAnsi="Times New Roman" w:cs="Times New Roman"/>
          <w:sz w:val="24"/>
          <w:szCs w:val="24"/>
        </w:rPr>
        <w:t xml:space="preserve"> мультфильма.</w:t>
      </w:r>
    </w:p>
    <w:p w:rsidR="00086337" w:rsidRPr="0075483F" w:rsidRDefault="00696E01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-</w:t>
      </w:r>
      <w:r w:rsidR="00086337" w:rsidRPr="0075483F">
        <w:rPr>
          <w:rFonts w:ascii="Times New Roman" w:hAnsi="Times New Roman" w:cs="Times New Roman"/>
          <w:sz w:val="24"/>
          <w:szCs w:val="24"/>
        </w:rPr>
        <w:t>Какое ре</w:t>
      </w:r>
      <w:r w:rsidRPr="0075483F">
        <w:rPr>
          <w:rFonts w:ascii="Times New Roman" w:hAnsi="Times New Roman" w:cs="Times New Roman"/>
          <w:sz w:val="24"/>
          <w:szCs w:val="24"/>
        </w:rPr>
        <w:t>шение вы можете предложить зайчишке</w:t>
      </w:r>
      <w:r w:rsidR="00086337" w:rsidRPr="0075483F">
        <w:rPr>
          <w:rFonts w:ascii="Times New Roman" w:hAnsi="Times New Roman" w:cs="Times New Roman"/>
          <w:sz w:val="24"/>
          <w:szCs w:val="24"/>
        </w:rPr>
        <w:t>?</w:t>
      </w:r>
    </w:p>
    <w:p w:rsidR="0039550A" w:rsidRPr="0075483F" w:rsidRDefault="0039550A" w:rsidP="00170DFE">
      <w:pPr>
        <w:pStyle w:val="a4"/>
        <w:tabs>
          <w:tab w:val="left" w:pos="851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Помогло ли нам знание способов ориентирования?</w:t>
      </w:r>
    </w:p>
    <w:p w:rsidR="003209E9" w:rsidRPr="0075483F" w:rsidRDefault="003209E9" w:rsidP="00170DFE">
      <w:pPr>
        <w:pStyle w:val="Default"/>
        <w:spacing w:line="360" w:lineRule="auto"/>
        <w:ind w:firstLine="720"/>
        <w:jc w:val="both"/>
        <w:rPr>
          <w:color w:val="auto"/>
        </w:rPr>
      </w:pPr>
      <w:r w:rsidRPr="0075483F">
        <w:rPr>
          <w:color w:val="auto"/>
          <w:lang w:val="en-US"/>
        </w:rPr>
        <w:t>VI</w:t>
      </w:r>
      <w:r w:rsidRPr="0075483F">
        <w:rPr>
          <w:color w:val="auto"/>
        </w:rPr>
        <w:t xml:space="preserve"> этап. Рефлексия</w:t>
      </w:r>
    </w:p>
    <w:p w:rsidR="0039550A" w:rsidRPr="0075483F" w:rsidRDefault="0039550A" w:rsidP="00170DFE">
      <w:pPr>
        <w:pStyle w:val="a4"/>
        <w:tabs>
          <w:tab w:val="left" w:pos="851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-Теперь предлагаю вам оценить себя, заполнив листы знаний, которые у вас лежат на столах. В карте знаний вы должны оценить знания и владения способами ориентирования.</w:t>
      </w:r>
    </w:p>
    <w:p w:rsidR="0039550A" w:rsidRPr="0075483F" w:rsidRDefault="0039550A" w:rsidP="00170DFE">
      <w:pPr>
        <w:pStyle w:val="a4"/>
        <w:tabs>
          <w:tab w:val="left" w:pos="851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-Скажите, какая группа поработала хорошо? Быстрее всех и точнее всех. Дайте оценки всей вашей деятельности.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0"/>
        <w:gridCol w:w="2326"/>
        <w:gridCol w:w="2006"/>
        <w:gridCol w:w="2188"/>
      </w:tblGrid>
      <w:tr w:rsidR="009361B9" w:rsidRPr="0075483F" w:rsidTr="001B3E64">
        <w:tc>
          <w:tcPr>
            <w:tcW w:w="3050" w:type="dxa"/>
          </w:tcPr>
          <w:p w:rsidR="00086337" w:rsidRPr="0075483F" w:rsidRDefault="00086337" w:rsidP="00170DFE">
            <w:pPr>
              <w:spacing w:line="360" w:lineRule="auto"/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83F">
              <w:rPr>
                <w:rFonts w:ascii="Times New Roman" w:hAnsi="Times New Roman" w:cs="Times New Roman"/>
                <w:sz w:val="24"/>
                <w:szCs w:val="24"/>
              </w:rPr>
              <w:t>Цели урока</w:t>
            </w:r>
          </w:p>
        </w:tc>
        <w:tc>
          <w:tcPr>
            <w:tcW w:w="2326" w:type="dxa"/>
          </w:tcPr>
          <w:p w:rsidR="00086337" w:rsidRPr="0075483F" w:rsidRDefault="00086337" w:rsidP="00170DFE">
            <w:pPr>
              <w:spacing w:line="360" w:lineRule="auto"/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83F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2006" w:type="dxa"/>
          </w:tcPr>
          <w:p w:rsidR="00086337" w:rsidRPr="0075483F" w:rsidRDefault="00086337" w:rsidP="00170DFE">
            <w:pPr>
              <w:spacing w:line="360" w:lineRule="auto"/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83F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</w:p>
        </w:tc>
        <w:tc>
          <w:tcPr>
            <w:tcW w:w="2188" w:type="dxa"/>
          </w:tcPr>
          <w:p w:rsidR="00086337" w:rsidRPr="0075483F" w:rsidRDefault="00083D4F" w:rsidP="00170DFE">
            <w:pPr>
              <w:spacing w:line="360" w:lineRule="auto"/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8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86337" w:rsidRPr="0075483F">
              <w:rPr>
                <w:rFonts w:ascii="Times New Roman" w:hAnsi="Times New Roman" w:cs="Times New Roman"/>
                <w:sz w:val="24"/>
                <w:szCs w:val="24"/>
              </w:rPr>
              <w:t>ценка учителя</w:t>
            </w:r>
          </w:p>
        </w:tc>
      </w:tr>
      <w:tr w:rsidR="009361B9" w:rsidRPr="0075483F" w:rsidTr="001B3E64">
        <w:tc>
          <w:tcPr>
            <w:tcW w:w="3050" w:type="dxa"/>
          </w:tcPr>
          <w:p w:rsidR="00086337" w:rsidRPr="0075483F" w:rsidRDefault="00083D4F" w:rsidP="00170DFE">
            <w:pPr>
              <w:pStyle w:val="a4"/>
              <w:numPr>
                <w:ilvl w:val="0"/>
                <w:numId w:val="8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83F">
              <w:rPr>
                <w:rFonts w:ascii="Times New Roman" w:hAnsi="Times New Roman" w:cs="Times New Roman"/>
                <w:sz w:val="24"/>
                <w:szCs w:val="24"/>
              </w:rPr>
              <w:t>Называть стороны горизонта</w:t>
            </w:r>
          </w:p>
          <w:p w:rsidR="00083D4F" w:rsidRPr="0075483F" w:rsidRDefault="00083D4F" w:rsidP="00170DFE">
            <w:pPr>
              <w:pStyle w:val="a4"/>
              <w:numPr>
                <w:ilvl w:val="0"/>
                <w:numId w:val="8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83F">
              <w:rPr>
                <w:rFonts w:ascii="Times New Roman" w:hAnsi="Times New Roman" w:cs="Times New Roman"/>
                <w:sz w:val="24"/>
                <w:szCs w:val="24"/>
              </w:rPr>
              <w:t>Называть способы ориентирования</w:t>
            </w:r>
          </w:p>
          <w:p w:rsidR="00083D4F" w:rsidRPr="0075483F" w:rsidRDefault="00083D4F" w:rsidP="00170DFE">
            <w:pPr>
              <w:pStyle w:val="a4"/>
              <w:numPr>
                <w:ilvl w:val="0"/>
                <w:numId w:val="8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83F">
              <w:rPr>
                <w:rFonts w:ascii="Times New Roman" w:hAnsi="Times New Roman" w:cs="Times New Roman"/>
                <w:sz w:val="24"/>
                <w:szCs w:val="24"/>
              </w:rPr>
              <w:t>Определять способы ориентирования</w:t>
            </w:r>
          </w:p>
        </w:tc>
        <w:tc>
          <w:tcPr>
            <w:tcW w:w="2326" w:type="dxa"/>
          </w:tcPr>
          <w:p w:rsidR="00086337" w:rsidRPr="0075483F" w:rsidRDefault="00086337" w:rsidP="00170DFE">
            <w:pPr>
              <w:spacing w:line="360" w:lineRule="auto"/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086337" w:rsidRPr="0075483F" w:rsidRDefault="00086337" w:rsidP="00170DFE">
            <w:pPr>
              <w:spacing w:line="360" w:lineRule="auto"/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086337" w:rsidRPr="0075483F" w:rsidRDefault="00086337" w:rsidP="00170DFE">
            <w:pPr>
              <w:spacing w:line="360" w:lineRule="auto"/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3E64" w:rsidRPr="0075483F" w:rsidRDefault="001B3E64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766F" w:rsidRPr="0075483F" w:rsidRDefault="0077237E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 xml:space="preserve">Домашнее задание: </w:t>
      </w:r>
      <w:proofErr w:type="gramStart"/>
      <w:r w:rsidRPr="0075483F">
        <w:rPr>
          <w:rFonts w:ascii="Times New Roman" w:hAnsi="Times New Roman" w:cs="Times New Roman"/>
          <w:sz w:val="24"/>
          <w:szCs w:val="24"/>
        </w:rPr>
        <w:t>п.17</w:t>
      </w:r>
      <w:r w:rsidR="0037513B" w:rsidRPr="0075483F">
        <w:rPr>
          <w:rFonts w:ascii="Times New Roman" w:hAnsi="Times New Roman" w:cs="Times New Roman"/>
          <w:sz w:val="24"/>
          <w:szCs w:val="24"/>
        </w:rPr>
        <w:t>,зад</w:t>
      </w:r>
      <w:proofErr w:type="gramEnd"/>
      <w:r w:rsidR="0037513B" w:rsidRPr="0075483F">
        <w:rPr>
          <w:rFonts w:ascii="Times New Roman" w:hAnsi="Times New Roman" w:cs="Times New Roman"/>
          <w:sz w:val="24"/>
          <w:szCs w:val="24"/>
        </w:rPr>
        <w:t>.</w:t>
      </w:r>
      <w:r w:rsidR="00A93873" w:rsidRPr="0075483F">
        <w:rPr>
          <w:rFonts w:ascii="Times New Roman" w:hAnsi="Times New Roman" w:cs="Times New Roman"/>
          <w:sz w:val="24"/>
          <w:szCs w:val="24"/>
        </w:rPr>
        <w:t xml:space="preserve"> </w:t>
      </w:r>
      <w:r w:rsidR="0037513B" w:rsidRPr="0075483F">
        <w:rPr>
          <w:rFonts w:ascii="Times New Roman" w:hAnsi="Times New Roman" w:cs="Times New Roman"/>
          <w:sz w:val="24"/>
          <w:szCs w:val="24"/>
        </w:rPr>
        <w:t>в раб. тетради стр.41-42</w:t>
      </w:r>
      <w:r w:rsidR="00054E42" w:rsidRPr="0075483F">
        <w:rPr>
          <w:rFonts w:ascii="Times New Roman" w:hAnsi="Times New Roman" w:cs="Times New Roman"/>
          <w:sz w:val="24"/>
          <w:szCs w:val="24"/>
        </w:rPr>
        <w:t>,задание в электронном приложении.</w:t>
      </w:r>
    </w:p>
    <w:p w:rsidR="0037513B" w:rsidRPr="0075483F" w:rsidRDefault="00B07E36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lastRenderedPageBreak/>
        <w:t xml:space="preserve">Список литературы и </w:t>
      </w:r>
      <w:proofErr w:type="spellStart"/>
      <w:r w:rsidRPr="0075483F">
        <w:rPr>
          <w:rFonts w:ascii="Times New Roman" w:hAnsi="Times New Roman" w:cs="Times New Roman"/>
          <w:sz w:val="24"/>
          <w:szCs w:val="24"/>
        </w:rPr>
        <w:t>и</w:t>
      </w:r>
      <w:r w:rsidR="0037513B" w:rsidRPr="0075483F">
        <w:rPr>
          <w:rFonts w:ascii="Times New Roman" w:hAnsi="Times New Roman" w:cs="Times New Roman"/>
          <w:sz w:val="24"/>
          <w:szCs w:val="24"/>
        </w:rPr>
        <w:t>нтернет-ресурсов</w:t>
      </w:r>
      <w:proofErr w:type="spellEnd"/>
      <w:r w:rsidR="0037513B" w:rsidRPr="0075483F">
        <w:rPr>
          <w:rFonts w:ascii="Times New Roman" w:hAnsi="Times New Roman" w:cs="Times New Roman"/>
          <w:sz w:val="24"/>
          <w:szCs w:val="24"/>
        </w:rPr>
        <w:t>:</w:t>
      </w:r>
    </w:p>
    <w:p w:rsidR="00AE54ED" w:rsidRPr="0075483F" w:rsidRDefault="00AE54ED" w:rsidP="00170DFE">
      <w:pPr>
        <w:numPr>
          <w:ilvl w:val="0"/>
          <w:numId w:val="2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 xml:space="preserve">Никитина Н.А. Поурочные разработки по географии 6 класс – М.: </w:t>
      </w:r>
      <w:proofErr w:type="spellStart"/>
      <w:proofErr w:type="gramStart"/>
      <w:r w:rsidRPr="0075483F">
        <w:rPr>
          <w:rFonts w:ascii="Times New Roman" w:hAnsi="Times New Roman" w:cs="Times New Roman"/>
          <w:sz w:val="24"/>
          <w:szCs w:val="24"/>
        </w:rPr>
        <w:t>Вако</w:t>
      </w:r>
      <w:proofErr w:type="spellEnd"/>
      <w:r w:rsidRPr="0075483F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75483F">
        <w:rPr>
          <w:rFonts w:ascii="Times New Roman" w:hAnsi="Times New Roman" w:cs="Times New Roman"/>
          <w:sz w:val="24"/>
          <w:szCs w:val="24"/>
        </w:rPr>
        <w:t xml:space="preserve"> 2005</w:t>
      </w:r>
    </w:p>
    <w:p w:rsidR="00AE54ED" w:rsidRPr="0075483F" w:rsidRDefault="00AE54ED" w:rsidP="00170DFE">
      <w:pPr>
        <w:numPr>
          <w:ilvl w:val="0"/>
          <w:numId w:val="2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483F">
        <w:rPr>
          <w:rFonts w:ascii="Times New Roman" w:hAnsi="Times New Roman" w:cs="Times New Roman"/>
          <w:sz w:val="24"/>
          <w:szCs w:val="24"/>
        </w:rPr>
        <w:t>Элькин</w:t>
      </w:r>
      <w:proofErr w:type="spellEnd"/>
      <w:r w:rsidRPr="0075483F">
        <w:rPr>
          <w:rFonts w:ascii="Times New Roman" w:hAnsi="Times New Roman" w:cs="Times New Roman"/>
          <w:sz w:val="24"/>
          <w:szCs w:val="24"/>
        </w:rPr>
        <w:t xml:space="preserve"> Г.Н. Физическая география 6 класс. Методическое пособие – С.-П.: Паритет</w:t>
      </w:r>
      <w:r w:rsidR="00A93873" w:rsidRPr="0075483F">
        <w:rPr>
          <w:rFonts w:ascii="Times New Roman" w:hAnsi="Times New Roman" w:cs="Times New Roman"/>
          <w:sz w:val="24"/>
          <w:szCs w:val="24"/>
        </w:rPr>
        <w:t>, 2004</w:t>
      </w:r>
    </w:p>
    <w:p w:rsidR="0075483F" w:rsidRDefault="0075483F" w:rsidP="0075483F">
      <w:pPr>
        <w:spacing w:after="0" w:line="36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E54ED" w:rsidRPr="0075483F" w:rsidRDefault="001B3E64" w:rsidP="0075483F">
      <w:pPr>
        <w:spacing w:after="0" w:line="36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Задания для групп</w:t>
      </w:r>
    </w:p>
    <w:p w:rsidR="001B3E64" w:rsidRPr="0075483F" w:rsidRDefault="001B3E64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1 группа «Ориентирование по компасу»</w:t>
      </w:r>
    </w:p>
    <w:p w:rsidR="001B3E64" w:rsidRPr="0075483F" w:rsidRDefault="001B3E64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1.С помощью учебника стр.80. и компаса, изучите его значение, строение и правила использования.</w:t>
      </w:r>
    </w:p>
    <w:p w:rsidR="001B3E64" w:rsidRPr="0075483F" w:rsidRDefault="001B3E64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2. Продолжите предложения:</w:t>
      </w:r>
    </w:p>
    <w:p w:rsidR="001B3E64" w:rsidRPr="0075483F" w:rsidRDefault="001B3E64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А) Компас-это…</w:t>
      </w:r>
    </w:p>
    <w:p w:rsidR="001B3E64" w:rsidRPr="0075483F" w:rsidRDefault="001B3E64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Б) Компас состоит из……</w:t>
      </w:r>
    </w:p>
    <w:p w:rsidR="001B3E64" w:rsidRPr="0075483F" w:rsidRDefault="001B3E64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В) При использовании компаса нужно соблюдать следующие правила…</w:t>
      </w:r>
      <w:proofErr w:type="gramStart"/>
      <w:r w:rsidRPr="0075483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5483F">
        <w:rPr>
          <w:rFonts w:ascii="Times New Roman" w:hAnsi="Times New Roman" w:cs="Times New Roman"/>
          <w:sz w:val="24"/>
          <w:szCs w:val="24"/>
        </w:rPr>
        <w:t>.</w:t>
      </w:r>
    </w:p>
    <w:p w:rsidR="001B3E64" w:rsidRPr="0075483F" w:rsidRDefault="001B3E64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3.</w:t>
      </w:r>
      <w:r w:rsidR="0075483F" w:rsidRPr="0075483F">
        <w:rPr>
          <w:rFonts w:ascii="Times New Roman" w:hAnsi="Times New Roman" w:cs="Times New Roman"/>
          <w:sz w:val="24"/>
          <w:szCs w:val="24"/>
        </w:rPr>
        <w:t>Определите,</w:t>
      </w:r>
      <w:r w:rsidRPr="0075483F">
        <w:rPr>
          <w:rFonts w:ascii="Times New Roman" w:hAnsi="Times New Roman" w:cs="Times New Roman"/>
          <w:sz w:val="24"/>
          <w:szCs w:val="24"/>
        </w:rPr>
        <w:t xml:space="preserve"> в каком направлении будет находиться доска, дверь, окна.</w:t>
      </w:r>
    </w:p>
    <w:p w:rsidR="001B3E64" w:rsidRPr="0075483F" w:rsidRDefault="001B3E64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4. По описанию, изготовьте компас своими руками.</w:t>
      </w:r>
    </w:p>
    <w:p w:rsidR="001B3E64" w:rsidRPr="0075483F" w:rsidRDefault="001B3E64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 xml:space="preserve">Вам понадобятся: иголка, магнит, пенопласт, стеклянная емкость с </w:t>
      </w:r>
      <w:r w:rsidR="0075483F" w:rsidRPr="0075483F">
        <w:rPr>
          <w:rFonts w:ascii="Times New Roman" w:hAnsi="Times New Roman" w:cs="Times New Roman"/>
          <w:sz w:val="24"/>
          <w:szCs w:val="24"/>
        </w:rPr>
        <w:t>водой.</w:t>
      </w:r>
    </w:p>
    <w:p w:rsidR="001B3E64" w:rsidRPr="0075483F" w:rsidRDefault="001B3E64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А) Магнитом проводим по одному из кончиков иголки, 20-30 раз в одном направлении. Так мы намагничиваем его.</w:t>
      </w:r>
    </w:p>
    <w:p w:rsidR="001B3E64" w:rsidRPr="0075483F" w:rsidRDefault="001B3E64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Б) Делаем стрелку компаса. Вставляем иголку в пенопласт так, чтобы оба ее конца выглядывали из него. При этом наша стрелка должна ровно держаться на воде, не переворачиваясь, то есть надо четко найти и установить центр тяжести.</w:t>
      </w:r>
    </w:p>
    <w:p w:rsidR="001B3E64" w:rsidRPr="0075483F" w:rsidRDefault="001B3E64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В) Опускаем стрелку в емкость с водой. Она начнет крутиться и через время остановится, намагниченный конец будет указывать на север.</w:t>
      </w:r>
    </w:p>
    <w:p w:rsidR="001B3E64" w:rsidRPr="0075483F" w:rsidRDefault="001B3E64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5.</w:t>
      </w:r>
      <w:r w:rsidRPr="0075483F">
        <w:rPr>
          <w:rFonts w:ascii="Times New Roman" w:hAnsi="Times New Roman" w:cs="Times New Roman"/>
          <w:snapToGrid w:val="0"/>
          <w:sz w:val="24"/>
          <w:szCs w:val="24"/>
        </w:rPr>
        <w:t xml:space="preserve">Люди каких профессий и </w:t>
      </w:r>
      <w:r w:rsidR="0075483F" w:rsidRPr="0075483F">
        <w:rPr>
          <w:rFonts w:ascii="Times New Roman" w:hAnsi="Times New Roman" w:cs="Times New Roman"/>
          <w:snapToGrid w:val="0"/>
          <w:sz w:val="24"/>
          <w:szCs w:val="24"/>
        </w:rPr>
        <w:t>где используют</w:t>
      </w:r>
      <w:r w:rsidRPr="0075483F">
        <w:rPr>
          <w:rFonts w:ascii="Times New Roman" w:hAnsi="Times New Roman" w:cs="Times New Roman"/>
          <w:snapToGrid w:val="0"/>
          <w:sz w:val="24"/>
          <w:szCs w:val="24"/>
        </w:rPr>
        <w:t xml:space="preserve"> компас?</w:t>
      </w:r>
    </w:p>
    <w:p w:rsidR="001B3E64" w:rsidRPr="0075483F" w:rsidRDefault="001B3E64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5483F">
        <w:rPr>
          <w:rFonts w:ascii="Times New Roman" w:hAnsi="Times New Roman" w:cs="Times New Roman"/>
          <w:snapToGrid w:val="0"/>
          <w:sz w:val="24"/>
          <w:szCs w:val="24"/>
        </w:rPr>
        <w:t>6. Поможет ли этот способ ориентирования зайчишке найти дорогу домой?</w:t>
      </w:r>
    </w:p>
    <w:p w:rsidR="001B3E64" w:rsidRPr="0075483F" w:rsidRDefault="001B3E64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 xml:space="preserve">2 группа </w:t>
      </w:r>
      <w:r w:rsidR="0075483F" w:rsidRPr="0075483F">
        <w:rPr>
          <w:rFonts w:ascii="Times New Roman" w:hAnsi="Times New Roman" w:cs="Times New Roman"/>
          <w:sz w:val="24"/>
          <w:szCs w:val="24"/>
        </w:rPr>
        <w:t>«Ориентирование</w:t>
      </w:r>
      <w:r w:rsidRPr="0075483F">
        <w:rPr>
          <w:rFonts w:ascii="Times New Roman" w:hAnsi="Times New Roman" w:cs="Times New Roman"/>
          <w:sz w:val="24"/>
          <w:szCs w:val="24"/>
        </w:rPr>
        <w:t xml:space="preserve"> по местным признакам.</w:t>
      </w:r>
    </w:p>
    <w:p w:rsidR="001B3E64" w:rsidRPr="0075483F" w:rsidRDefault="001B3E64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Рассмотрите внимательно представленные картинки и заполните пропуски в предложениях:</w:t>
      </w:r>
    </w:p>
    <w:p w:rsidR="001B3E64" w:rsidRPr="0075483F" w:rsidRDefault="001B3E64" w:rsidP="00170DFE">
      <w:pPr>
        <w:pStyle w:val="a4"/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Муравейни</w:t>
      </w:r>
      <w:r w:rsidR="00D020B4" w:rsidRPr="00754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располагаются с __________</w:t>
      </w:r>
      <w:r w:rsidRPr="00754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стороны деревьев</w:t>
      </w:r>
      <w:r w:rsidR="00D020B4" w:rsidRPr="00754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пней, кустов; их __________</w:t>
      </w:r>
      <w:r w:rsidRPr="00754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сторона более пологая, чем ______________;</w:t>
      </w:r>
    </w:p>
    <w:p w:rsidR="001B3E64" w:rsidRPr="0075483F" w:rsidRDefault="001B3E64" w:rsidP="00170DFE">
      <w:pPr>
        <w:pStyle w:val="a4"/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Кора деревьев с __________ стороны обычно грубее и темнее, чем с ___________; На хвойных деревьях смола накапливается с ____________ стороны; ветви дерева, как правило, более развиты,</w:t>
      </w:r>
      <w:r w:rsidR="00D020B4" w:rsidRPr="00754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гуще и длиннее с ___________</w:t>
      </w:r>
      <w:r w:rsidRPr="00754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стороны;</w:t>
      </w:r>
    </w:p>
    <w:p w:rsidR="001B3E64" w:rsidRPr="0075483F" w:rsidRDefault="001B3E64" w:rsidP="00170DFE">
      <w:pPr>
        <w:pStyle w:val="a4"/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Мох и лишайник покрывают стволы деревьев, камни, скалы с ____________ стороны;</w:t>
      </w:r>
    </w:p>
    <w:p w:rsidR="001B3E64" w:rsidRPr="0075483F" w:rsidRDefault="001B3E64" w:rsidP="00170DFE">
      <w:pPr>
        <w:pStyle w:val="a4"/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скло</w:t>
      </w:r>
      <w:r w:rsidR="00D020B4" w:rsidRPr="00754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нах, обращенных к ___________</w:t>
      </w:r>
      <w:r w:rsidRPr="00754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весной снег тает быстрее, чем на склонах, обращенных к _______________;</w:t>
      </w:r>
    </w:p>
    <w:p w:rsidR="001B3E64" w:rsidRPr="0075483F" w:rsidRDefault="001B3E64" w:rsidP="00170DFE">
      <w:pPr>
        <w:pStyle w:val="a4"/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Шире годичные кольца на пнях на ___________ стороне.</w:t>
      </w:r>
    </w:p>
    <w:p w:rsidR="001B3E64" w:rsidRPr="0075483F" w:rsidRDefault="001B3E64" w:rsidP="00170DFE">
      <w:pPr>
        <w:pStyle w:val="a4"/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Опущенный край нижней перекладины креста на куполе православн</w:t>
      </w:r>
      <w:r w:rsidR="00D020B4" w:rsidRPr="00754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церкви обращен к __________, приподнятый - к __________</w:t>
      </w:r>
      <w:r w:rsidRPr="00754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_, он как бы указывает на Полярную звезду</w:t>
      </w:r>
    </w:p>
    <w:p w:rsidR="001B3E64" w:rsidRPr="0075483F" w:rsidRDefault="001B3E64" w:rsidP="00170DFE">
      <w:pPr>
        <w:pStyle w:val="a4"/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Поможет ли этот способ ориентирования зайчишке найти дорогу домой?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015"/>
        <w:gridCol w:w="3075"/>
        <w:gridCol w:w="3044"/>
      </w:tblGrid>
      <w:tr w:rsidR="001E24BE" w:rsidRPr="0075483F" w:rsidTr="001E24BE">
        <w:tc>
          <w:tcPr>
            <w:tcW w:w="3190" w:type="dxa"/>
          </w:tcPr>
          <w:p w:rsidR="001E24BE" w:rsidRPr="0075483F" w:rsidRDefault="001E24BE" w:rsidP="00170DFE">
            <w:pPr>
              <w:pStyle w:val="a4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83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126EC2" wp14:editId="3B2FCAA4">
                  <wp:extent cx="618622" cy="826851"/>
                  <wp:effectExtent l="0" t="0" r="0" b="0"/>
                  <wp:docPr id="1" name="Рисунок 1" descr="I:\урок Ориентирование(моё)\ориентирование рис\ориентирование-по-коре-берёз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:\урок Ориентирование(моё)\ориентирование рис\ориентирование-по-коре-берёз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493" cy="829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1E24BE" w:rsidRPr="0075483F" w:rsidRDefault="001E24BE" w:rsidP="00170DFE">
            <w:pPr>
              <w:pStyle w:val="a4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83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7DB7F8" wp14:editId="7907617C">
                  <wp:extent cx="544749" cy="783834"/>
                  <wp:effectExtent l="0" t="0" r="0" b="0"/>
                  <wp:docPr id="2" name="Рисунок 2" descr="I:\урок Ориентирование(моё)\ориентирование рис\22228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урок Ориентирование(моё)\ориентирование рис\222284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389" cy="791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1E24BE" w:rsidRPr="0075483F" w:rsidRDefault="001E24BE" w:rsidP="00170DFE">
            <w:pPr>
              <w:pStyle w:val="a4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83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33BB53" wp14:editId="7AA61A91">
                  <wp:extent cx="554477" cy="814072"/>
                  <wp:effectExtent l="0" t="0" r="0" b="0"/>
                  <wp:docPr id="4" name="Рисунок 4" descr="I:\урок Ориентирование(моё)\ориентирование рис\Рисунок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:\урок Ориентирование(моё)\ориентирование рис\Рисунок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420" cy="822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24BE" w:rsidRPr="0075483F" w:rsidTr="001E24BE">
        <w:tc>
          <w:tcPr>
            <w:tcW w:w="3190" w:type="dxa"/>
          </w:tcPr>
          <w:p w:rsidR="001E24BE" w:rsidRPr="0075483F" w:rsidRDefault="001E24BE" w:rsidP="00170DFE">
            <w:pPr>
              <w:pStyle w:val="a4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83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562E73" wp14:editId="7240E2B1">
                  <wp:extent cx="564204" cy="751979"/>
                  <wp:effectExtent l="0" t="0" r="0" b="0"/>
                  <wp:docPr id="5" name="Рисунок 5" descr="I:\урок Ориентирование(моё)\ориентирование рис\40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:\урок Ориентирование(моё)\ориентирование рис\40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273" cy="753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1E24BE" w:rsidRPr="0075483F" w:rsidRDefault="001E24BE" w:rsidP="00170DFE">
            <w:pPr>
              <w:pStyle w:val="a4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83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45963D" wp14:editId="0EA17868">
                  <wp:extent cx="651754" cy="774183"/>
                  <wp:effectExtent l="0" t="0" r="0" b="0"/>
                  <wp:docPr id="6" name="Рисунок 6" descr="I:\урок Ориентирование(моё)\ориентирование рис\Рисунок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:\урок Ориентирование(моё)\ориентирование рис\Рисунок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161" cy="775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1E24BE" w:rsidRPr="0075483F" w:rsidRDefault="001E24BE" w:rsidP="00170DFE">
            <w:pPr>
              <w:pStyle w:val="a4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83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94E3E1" wp14:editId="61F70E1F">
                  <wp:extent cx="1040860" cy="750129"/>
                  <wp:effectExtent l="0" t="0" r="0" b="0"/>
                  <wp:docPr id="7" name="Рисунок 7" descr="I:\урок Ориентирование(моё)\ориентирование рис\Рисунок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:\урок Ориентирование(моё)\ориентирование рис\Рисунок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582" cy="75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24BE" w:rsidRPr="0075483F" w:rsidTr="001E24BE">
        <w:tc>
          <w:tcPr>
            <w:tcW w:w="3190" w:type="dxa"/>
          </w:tcPr>
          <w:p w:rsidR="001E24BE" w:rsidRPr="0075483F" w:rsidRDefault="001E24BE" w:rsidP="00170DFE">
            <w:pPr>
              <w:pStyle w:val="a4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83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E59DDE" wp14:editId="4CE628FC">
                  <wp:extent cx="1186774" cy="823533"/>
                  <wp:effectExtent l="0" t="0" r="0" b="0"/>
                  <wp:docPr id="10" name="Рисунок 10" descr="I:\урок Ориентирование(моё)\ориентирование рис\ориентирование-по-муравейник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:\урок Ориентирование(моё)\ориентирование рис\ориентирование-по-муравейник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124" cy="822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1E24BE" w:rsidRPr="0075483F" w:rsidRDefault="001E24BE" w:rsidP="00170DFE">
            <w:pPr>
              <w:pStyle w:val="a4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83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BF357F" wp14:editId="26741CD5">
                  <wp:extent cx="1429966" cy="707832"/>
                  <wp:effectExtent l="0" t="0" r="0" b="0"/>
                  <wp:docPr id="14" name="Рисунок 14" descr="I:\урок Ориентирование(моё)\ориентирование рис\p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урок Ориентирование(моё)\ориентирование рис\p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340" cy="712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1E24BE" w:rsidRPr="0075483F" w:rsidRDefault="001E24BE" w:rsidP="00170DFE">
            <w:pPr>
              <w:pStyle w:val="a4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83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82ED19" wp14:editId="6CCEAA20">
                  <wp:extent cx="1303507" cy="799641"/>
                  <wp:effectExtent l="0" t="0" r="0" b="0"/>
                  <wp:docPr id="15" name="Рисунок 15" descr="I:\урок Ориентирование(моё)\ориентирование рис\14409_html_71068c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:\урок Ориентирование(моё)\ориентирование рис\14409_html_71068c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919" cy="801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3E64" w:rsidRPr="0075483F" w:rsidRDefault="001B3E64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 xml:space="preserve">3 группа </w:t>
      </w:r>
      <w:r w:rsidR="0075483F" w:rsidRPr="0075483F">
        <w:rPr>
          <w:rFonts w:ascii="Times New Roman" w:hAnsi="Times New Roman" w:cs="Times New Roman"/>
          <w:sz w:val="24"/>
          <w:szCs w:val="24"/>
        </w:rPr>
        <w:t>«Ориентирование</w:t>
      </w:r>
      <w:r w:rsidRPr="0075483F">
        <w:rPr>
          <w:rFonts w:ascii="Times New Roman" w:hAnsi="Times New Roman" w:cs="Times New Roman"/>
          <w:sz w:val="24"/>
          <w:szCs w:val="24"/>
        </w:rPr>
        <w:t xml:space="preserve"> по звездам»</w:t>
      </w:r>
    </w:p>
    <w:p w:rsidR="001B3E64" w:rsidRPr="0075483F" w:rsidRDefault="001B3E64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1.Внимательно изучите изображение и заполните пропуски в тексте:</w:t>
      </w:r>
    </w:p>
    <w:p w:rsidR="001B3E64" w:rsidRPr="0075483F" w:rsidRDefault="001B3E64" w:rsidP="00170DFE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Полярную звезду находят на ночном небе по соз</w:t>
      </w:r>
      <w:r w:rsidR="00D020B4" w:rsidRPr="0075483F">
        <w:rPr>
          <w:rFonts w:ascii="Times New Roman" w:hAnsi="Times New Roman" w:cs="Times New Roman"/>
          <w:sz w:val="24"/>
          <w:szCs w:val="24"/>
        </w:rPr>
        <w:t>вездию ______________</w:t>
      </w:r>
      <w:r w:rsidRPr="0075483F">
        <w:rPr>
          <w:rFonts w:ascii="Times New Roman" w:hAnsi="Times New Roman" w:cs="Times New Roman"/>
          <w:sz w:val="24"/>
          <w:szCs w:val="24"/>
        </w:rPr>
        <w:t xml:space="preserve">. Через ______ крайние звезды этого созвездия нужно мысленно провести прямую линию и отложить на ней </w:t>
      </w:r>
      <w:r w:rsidR="00D020B4" w:rsidRPr="0075483F">
        <w:rPr>
          <w:rFonts w:ascii="Times New Roman" w:hAnsi="Times New Roman" w:cs="Times New Roman"/>
          <w:sz w:val="24"/>
          <w:szCs w:val="24"/>
        </w:rPr>
        <w:t>____________</w:t>
      </w:r>
      <w:r w:rsidRPr="0075483F">
        <w:rPr>
          <w:rFonts w:ascii="Times New Roman" w:hAnsi="Times New Roman" w:cs="Times New Roman"/>
          <w:sz w:val="24"/>
          <w:szCs w:val="24"/>
        </w:rPr>
        <w:t xml:space="preserve"> раз отрезок, равный расстоянию между двумя крайними звездами. Конец этого отрезка укажет положение ___________ звезды, которая находится в</w:t>
      </w:r>
      <w:r w:rsidR="00D020B4" w:rsidRPr="0075483F">
        <w:rPr>
          <w:rFonts w:ascii="Times New Roman" w:hAnsi="Times New Roman" w:cs="Times New Roman"/>
          <w:sz w:val="24"/>
          <w:szCs w:val="24"/>
        </w:rPr>
        <w:t xml:space="preserve"> созвездии ____________</w:t>
      </w:r>
      <w:r w:rsidRPr="0075483F">
        <w:rPr>
          <w:rFonts w:ascii="Times New Roman" w:hAnsi="Times New Roman" w:cs="Times New Roman"/>
          <w:sz w:val="24"/>
          <w:szCs w:val="24"/>
        </w:rPr>
        <w:t xml:space="preserve"> Медведицы.</w:t>
      </w:r>
      <w:r w:rsidR="00CD2651" w:rsidRPr="0075483F">
        <w:rPr>
          <w:rFonts w:ascii="Times New Roman" w:hAnsi="Times New Roman" w:cs="Times New Roman"/>
          <w:sz w:val="24"/>
          <w:szCs w:val="24"/>
        </w:rPr>
        <w:t xml:space="preserve"> </w:t>
      </w:r>
      <w:r w:rsidRPr="0075483F">
        <w:rPr>
          <w:rFonts w:ascii="Times New Roman" w:hAnsi="Times New Roman" w:cs="Times New Roman"/>
          <w:sz w:val="24"/>
          <w:szCs w:val="24"/>
        </w:rPr>
        <w:t>Направление на Полярную звезду и будет направл</w:t>
      </w:r>
      <w:r w:rsidR="00D020B4" w:rsidRPr="0075483F">
        <w:rPr>
          <w:rFonts w:ascii="Times New Roman" w:hAnsi="Times New Roman" w:cs="Times New Roman"/>
          <w:sz w:val="24"/>
          <w:szCs w:val="24"/>
        </w:rPr>
        <w:t>ением на __________</w:t>
      </w:r>
      <w:r w:rsidR="0075483F" w:rsidRPr="0075483F">
        <w:rPr>
          <w:rFonts w:ascii="Times New Roman" w:hAnsi="Times New Roman" w:cs="Times New Roman"/>
          <w:sz w:val="24"/>
          <w:szCs w:val="24"/>
        </w:rPr>
        <w:t>_. Если</w:t>
      </w:r>
      <w:r w:rsidRPr="0075483F">
        <w:rPr>
          <w:rFonts w:ascii="Times New Roman" w:hAnsi="Times New Roman" w:cs="Times New Roman"/>
          <w:sz w:val="24"/>
          <w:szCs w:val="24"/>
        </w:rPr>
        <w:t xml:space="preserve"> встать лицом к Полярной звезде, то</w:t>
      </w:r>
      <w:r w:rsidR="00D020B4" w:rsidRPr="0075483F">
        <w:rPr>
          <w:rFonts w:ascii="Times New Roman" w:hAnsi="Times New Roman" w:cs="Times New Roman"/>
          <w:sz w:val="24"/>
          <w:szCs w:val="24"/>
        </w:rPr>
        <w:t xml:space="preserve"> сзади будет _____________</w:t>
      </w:r>
      <w:r w:rsidRPr="0075483F">
        <w:rPr>
          <w:rFonts w:ascii="Times New Roman" w:hAnsi="Times New Roman" w:cs="Times New Roman"/>
          <w:sz w:val="24"/>
          <w:szCs w:val="24"/>
        </w:rPr>
        <w:t xml:space="preserve">, </w:t>
      </w:r>
      <w:r w:rsidR="00D020B4" w:rsidRPr="0075483F">
        <w:rPr>
          <w:rFonts w:ascii="Times New Roman" w:hAnsi="Times New Roman" w:cs="Times New Roman"/>
          <w:sz w:val="24"/>
          <w:szCs w:val="24"/>
        </w:rPr>
        <w:t>слева ___________</w:t>
      </w:r>
      <w:r w:rsidRPr="0075483F">
        <w:rPr>
          <w:rFonts w:ascii="Times New Roman" w:hAnsi="Times New Roman" w:cs="Times New Roman"/>
          <w:sz w:val="24"/>
          <w:szCs w:val="24"/>
        </w:rPr>
        <w:t>, а спра</w:t>
      </w:r>
      <w:r w:rsidR="00D020B4" w:rsidRPr="0075483F">
        <w:rPr>
          <w:rFonts w:ascii="Times New Roman" w:hAnsi="Times New Roman" w:cs="Times New Roman"/>
          <w:sz w:val="24"/>
          <w:szCs w:val="24"/>
        </w:rPr>
        <w:t>ва __________________</w:t>
      </w:r>
      <w:r w:rsidRPr="0075483F">
        <w:rPr>
          <w:rFonts w:ascii="Times New Roman" w:hAnsi="Times New Roman" w:cs="Times New Roman"/>
          <w:sz w:val="24"/>
          <w:szCs w:val="24"/>
        </w:rPr>
        <w:t>.</w:t>
      </w:r>
    </w:p>
    <w:p w:rsidR="001B3E64" w:rsidRPr="0075483F" w:rsidRDefault="001B3E64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6189DB" wp14:editId="6BF276B0">
            <wp:extent cx="1292766" cy="1344304"/>
            <wp:effectExtent l="0" t="0" r="0" b="0"/>
            <wp:docPr id="22" name="Рисунок 22" descr="I:\урок Ориентирование(моё)\ориентирование рис\14469_html_76b7f8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:\урок Ориентирование(моё)\ориентирование рис\14469_html_76b7f8dd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2" cy="134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483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C03FDD" wp14:editId="1D5ED9EE">
            <wp:extent cx="1965278" cy="1281921"/>
            <wp:effectExtent l="0" t="0" r="0" b="0"/>
            <wp:docPr id="23" name="Рисунок 23" descr="I:\урок Ориентирование(моё)\ориентирование рис\Рисунок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:\урок Ориентирование(моё)\ориентирование рис\Рисунок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905" cy="1287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E64" w:rsidRPr="0075483F" w:rsidRDefault="001B3E64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2.</w:t>
      </w:r>
      <w:r w:rsidRPr="0075483F">
        <w:rPr>
          <w:rFonts w:ascii="Times New Roman" w:hAnsi="Times New Roman" w:cs="Times New Roman"/>
          <w:snapToGrid w:val="0"/>
          <w:sz w:val="24"/>
          <w:szCs w:val="24"/>
        </w:rPr>
        <w:t>Поможет ли этот способ ориентирования зайчишке найти дорогу домой?</w:t>
      </w:r>
    </w:p>
    <w:p w:rsidR="001B3E64" w:rsidRPr="0075483F" w:rsidRDefault="001B3E64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 xml:space="preserve">4 группа </w:t>
      </w:r>
      <w:r w:rsidR="0075483F" w:rsidRPr="0075483F">
        <w:rPr>
          <w:rFonts w:ascii="Times New Roman" w:hAnsi="Times New Roman" w:cs="Times New Roman"/>
          <w:sz w:val="24"/>
          <w:szCs w:val="24"/>
        </w:rPr>
        <w:t>«Ориентирование</w:t>
      </w:r>
      <w:r w:rsidRPr="0075483F">
        <w:rPr>
          <w:rFonts w:ascii="Times New Roman" w:hAnsi="Times New Roman" w:cs="Times New Roman"/>
          <w:sz w:val="24"/>
          <w:szCs w:val="24"/>
        </w:rPr>
        <w:t xml:space="preserve"> по солнцу»</w:t>
      </w:r>
    </w:p>
    <w:p w:rsidR="001B3E64" w:rsidRPr="0075483F" w:rsidRDefault="001B3E64" w:rsidP="00170DFE">
      <w:pPr>
        <w:pStyle w:val="a5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1.Прочитайте стихотворение:</w:t>
      </w:r>
    </w:p>
    <w:p w:rsidR="001B3E64" w:rsidRPr="0075483F" w:rsidRDefault="001B3E64" w:rsidP="00170DFE">
      <w:pPr>
        <w:pStyle w:val="a5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483F">
        <w:rPr>
          <w:rFonts w:ascii="Times New Roman" w:hAnsi="Times New Roman" w:cs="Times New Roman"/>
          <w:sz w:val="24"/>
          <w:szCs w:val="24"/>
          <w:lang w:eastAsia="ru-RU"/>
        </w:rPr>
        <w:t>Утром Солнышко встает, там находится восток.</w:t>
      </w:r>
    </w:p>
    <w:p w:rsidR="001B3E64" w:rsidRPr="0075483F" w:rsidRDefault="001B3E64" w:rsidP="00170DFE">
      <w:pPr>
        <w:pStyle w:val="a5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48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Днем на юге Солнце выше, лучиками бьет по крышам.</w:t>
      </w:r>
    </w:p>
    <w:p w:rsidR="001B3E64" w:rsidRPr="0075483F" w:rsidRDefault="001B3E64" w:rsidP="00170DFE">
      <w:pPr>
        <w:pStyle w:val="a5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483F">
        <w:rPr>
          <w:rFonts w:ascii="Times New Roman" w:hAnsi="Times New Roman" w:cs="Times New Roman"/>
          <w:sz w:val="24"/>
          <w:szCs w:val="24"/>
          <w:lang w:eastAsia="ru-RU"/>
        </w:rPr>
        <w:t>А на западе оно вновь за горизонт ушло.</w:t>
      </w:r>
    </w:p>
    <w:p w:rsidR="001B3E64" w:rsidRPr="0075483F" w:rsidRDefault="001B3E64" w:rsidP="00170DFE">
      <w:pPr>
        <w:pStyle w:val="a5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483F">
        <w:rPr>
          <w:rFonts w:ascii="Times New Roman" w:hAnsi="Times New Roman" w:cs="Times New Roman"/>
          <w:sz w:val="24"/>
          <w:szCs w:val="24"/>
          <w:lang w:eastAsia="ru-RU"/>
        </w:rPr>
        <w:t>Сторону напротив юга – севером назвали люди.</w:t>
      </w:r>
    </w:p>
    <w:p w:rsidR="001B3E64" w:rsidRPr="0075483F" w:rsidRDefault="001B3E64" w:rsidP="00170DFE">
      <w:pPr>
        <w:pStyle w:val="a5"/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83F">
        <w:rPr>
          <w:rFonts w:ascii="Times New Roman" w:hAnsi="Times New Roman" w:cs="Times New Roman"/>
          <w:sz w:val="24"/>
          <w:szCs w:val="24"/>
          <w:lang w:eastAsia="ru-RU"/>
        </w:rPr>
        <w:t xml:space="preserve">2.Выполните </w:t>
      </w:r>
      <w:r w:rsidRPr="0075483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Практическое задание</w:t>
      </w:r>
    </w:p>
    <w:p w:rsidR="001B3E64" w:rsidRPr="0075483F" w:rsidRDefault="001B3E64" w:rsidP="00170DFE">
      <w:pPr>
        <w:pStyle w:val="a5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483F">
        <w:rPr>
          <w:rFonts w:ascii="Times New Roman" w:hAnsi="Times New Roman" w:cs="Times New Roman"/>
          <w:sz w:val="24"/>
          <w:szCs w:val="24"/>
          <w:lang w:eastAsia="ru-RU"/>
        </w:rPr>
        <w:t>Один ребенок – Солнце, второй – ориентирующийся.</w:t>
      </w:r>
    </w:p>
    <w:p w:rsidR="001B3E64" w:rsidRPr="0075483F" w:rsidRDefault="001B3E64" w:rsidP="00170DFE">
      <w:pPr>
        <w:pStyle w:val="a5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483F">
        <w:rPr>
          <w:rFonts w:ascii="Times New Roman" w:hAnsi="Times New Roman" w:cs="Times New Roman"/>
          <w:sz w:val="24"/>
          <w:szCs w:val="24"/>
          <w:lang w:eastAsia="ru-RU"/>
        </w:rPr>
        <w:t>А. Как нужно встать по отношению к Солнцу днем, чтобы определить стороны света? (Ребенок встает спиной к «Солнцу».)</w:t>
      </w:r>
    </w:p>
    <w:p w:rsidR="001B3E64" w:rsidRPr="0075483F" w:rsidRDefault="0075483F" w:rsidP="00170DFE">
      <w:pPr>
        <w:pStyle w:val="a5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483F">
        <w:rPr>
          <w:rFonts w:ascii="Times New Roman" w:hAnsi="Times New Roman" w:cs="Times New Roman"/>
          <w:sz w:val="24"/>
          <w:szCs w:val="24"/>
          <w:lang w:eastAsia="ru-RU"/>
        </w:rPr>
        <w:t>Б. Как</w:t>
      </w:r>
      <w:r w:rsidR="001B3E64" w:rsidRPr="0075483F">
        <w:rPr>
          <w:rFonts w:ascii="Times New Roman" w:hAnsi="Times New Roman" w:cs="Times New Roman"/>
          <w:sz w:val="24"/>
          <w:szCs w:val="24"/>
          <w:lang w:eastAsia="ru-RU"/>
        </w:rPr>
        <w:t xml:space="preserve"> будут располагаться стороны света от ориентирующегося? (встать с табличками: север, юг, запад, восток.)</w:t>
      </w:r>
    </w:p>
    <w:p w:rsidR="001B3E64" w:rsidRPr="0075483F" w:rsidRDefault="001B3E64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sz w:val="24"/>
          <w:szCs w:val="24"/>
        </w:rPr>
        <w:t>3.Глядя на иллюстрации объясните принцип ориентирования на местности по часам.</w:t>
      </w:r>
    </w:p>
    <w:p w:rsidR="001B3E64" w:rsidRPr="0075483F" w:rsidRDefault="001B3E64" w:rsidP="00170DF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3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DB2E5D" wp14:editId="258E9AC0">
            <wp:extent cx="1520348" cy="1147863"/>
            <wp:effectExtent l="0" t="0" r="0" b="0"/>
            <wp:docPr id="24" name="Рисунок 24" descr="C:\Users\Admin\Desktop\урок Ориентирование(моё)\ориентирование рис\sccn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урок Ориентирование(моё)\ориентирование рис\sccn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345" cy="115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483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D37FFB" wp14:editId="4EE19DEB">
            <wp:extent cx="1449421" cy="1197642"/>
            <wp:effectExtent l="0" t="0" r="0" b="0"/>
            <wp:docPr id="25" name="Рисунок 25" descr="C:\Users\Admin\Desktop\урок Ориентирование(моё)\ориентирование рис\определение-сторон-горизонта-по-солнцу-и-час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урок Ориентирование(моё)\ориентирование рис\определение-сторон-горизонта-по-солнцу-и-часам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12" cy="1206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E64" w:rsidRPr="0075483F" w:rsidRDefault="001B3E64" w:rsidP="00170DFE">
      <w:pPr>
        <w:pStyle w:val="a4"/>
        <w:numPr>
          <w:ilvl w:val="0"/>
          <w:numId w:val="2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5483F">
        <w:rPr>
          <w:rFonts w:ascii="Times New Roman" w:hAnsi="Times New Roman" w:cs="Times New Roman"/>
          <w:snapToGrid w:val="0"/>
          <w:sz w:val="24"/>
          <w:szCs w:val="24"/>
        </w:rPr>
        <w:t>Поможет ли этот способ ориентирования зайчишке найти дорогу домой?</w:t>
      </w:r>
    </w:p>
    <w:p w:rsidR="00EA755C" w:rsidRPr="0075483F" w:rsidRDefault="00EA755C" w:rsidP="00EA755C">
      <w:pPr>
        <w:spacing w:after="0" w:line="36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p w:rsidR="00EA755C" w:rsidRPr="0075483F" w:rsidRDefault="00EA755C" w:rsidP="00EA755C">
      <w:pPr>
        <w:spacing w:after="0" w:line="36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p w:rsidR="00EA755C" w:rsidRPr="0075483F" w:rsidRDefault="00EA755C" w:rsidP="00EA755C">
      <w:pPr>
        <w:spacing w:after="0" w:line="36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p w:rsidR="00EA755C" w:rsidRPr="0075483F" w:rsidRDefault="00EA755C" w:rsidP="00EA755C">
      <w:pPr>
        <w:spacing w:after="0" w:line="36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p w:rsidR="00EA755C" w:rsidRPr="0075483F" w:rsidRDefault="00EA755C" w:rsidP="00EA755C">
      <w:pPr>
        <w:spacing w:after="0" w:line="36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p w:rsidR="00EA755C" w:rsidRDefault="00EA755C" w:rsidP="00EA755C">
      <w:pPr>
        <w:spacing w:after="0" w:line="36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p w:rsidR="00EA755C" w:rsidRDefault="00EA755C" w:rsidP="00EA755C">
      <w:pPr>
        <w:spacing w:after="0" w:line="36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p w:rsidR="00EA755C" w:rsidRDefault="00EA755C" w:rsidP="00EA755C">
      <w:pPr>
        <w:spacing w:after="0" w:line="36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p w:rsidR="00EA755C" w:rsidRDefault="00EA755C" w:rsidP="00EA755C">
      <w:pPr>
        <w:spacing w:after="0" w:line="36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p w:rsidR="00EA755C" w:rsidRDefault="00EA755C" w:rsidP="00EA755C">
      <w:pPr>
        <w:spacing w:after="0" w:line="36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p w:rsidR="00EA755C" w:rsidRDefault="00EA755C" w:rsidP="00EA755C">
      <w:pPr>
        <w:spacing w:after="0" w:line="36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p w:rsidR="00EA755C" w:rsidRDefault="00EA755C" w:rsidP="00EA755C">
      <w:pPr>
        <w:spacing w:after="0" w:line="36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p w:rsidR="00EA755C" w:rsidRDefault="00EA755C" w:rsidP="00EA755C">
      <w:pPr>
        <w:spacing w:after="0" w:line="36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p w:rsidR="00EA755C" w:rsidRDefault="00EA755C" w:rsidP="00EA755C">
      <w:pPr>
        <w:spacing w:after="0" w:line="36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p w:rsidR="00EA755C" w:rsidRDefault="00EA755C" w:rsidP="00EA755C">
      <w:pPr>
        <w:spacing w:after="0" w:line="36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p w:rsidR="00EA755C" w:rsidRDefault="00EA755C" w:rsidP="00EA755C">
      <w:pPr>
        <w:spacing w:after="0" w:line="36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p w:rsidR="00EA755C" w:rsidRDefault="00EA755C" w:rsidP="00EA755C">
      <w:pPr>
        <w:spacing w:after="0" w:line="36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p w:rsidR="00EA755C" w:rsidRDefault="00EA755C" w:rsidP="00EA755C">
      <w:pPr>
        <w:spacing w:after="0" w:line="36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p w:rsidR="00EA755C" w:rsidRDefault="00EA755C" w:rsidP="00EA755C">
      <w:pPr>
        <w:spacing w:after="0" w:line="36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p w:rsidR="00EA755C" w:rsidRDefault="00EA755C" w:rsidP="00EA755C">
      <w:pPr>
        <w:spacing w:after="0" w:line="36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sectPr w:rsidR="00EA755C" w:rsidSect="00170DFE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multi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3E0AFC"/>
    <w:multiLevelType w:val="hybridMultilevel"/>
    <w:tmpl w:val="2D3CA13A"/>
    <w:lvl w:ilvl="0" w:tplc="E7DEE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1808C5"/>
    <w:multiLevelType w:val="multilevel"/>
    <w:tmpl w:val="628A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61245"/>
    <w:multiLevelType w:val="hybridMultilevel"/>
    <w:tmpl w:val="B470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F0809"/>
    <w:multiLevelType w:val="hybridMultilevel"/>
    <w:tmpl w:val="E01E9B3E"/>
    <w:lvl w:ilvl="0" w:tplc="E7DEEF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70637"/>
    <w:multiLevelType w:val="hybridMultilevel"/>
    <w:tmpl w:val="3064E2A4"/>
    <w:lvl w:ilvl="0" w:tplc="0880868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6B042E"/>
    <w:multiLevelType w:val="hybridMultilevel"/>
    <w:tmpl w:val="2E201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13415"/>
    <w:multiLevelType w:val="hybridMultilevel"/>
    <w:tmpl w:val="AC2EEB14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1F221AF4"/>
    <w:multiLevelType w:val="hybridMultilevel"/>
    <w:tmpl w:val="B470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F09C1"/>
    <w:multiLevelType w:val="hybridMultilevel"/>
    <w:tmpl w:val="B26A3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512B2"/>
    <w:multiLevelType w:val="hybridMultilevel"/>
    <w:tmpl w:val="B470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A21D7"/>
    <w:multiLevelType w:val="hybridMultilevel"/>
    <w:tmpl w:val="B470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D0DBD"/>
    <w:multiLevelType w:val="hybridMultilevel"/>
    <w:tmpl w:val="87FC6EFA"/>
    <w:lvl w:ilvl="0" w:tplc="554009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27446"/>
    <w:multiLevelType w:val="hybridMultilevel"/>
    <w:tmpl w:val="B470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E567E"/>
    <w:multiLevelType w:val="hybridMultilevel"/>
    <w:tmpl w:val="F0EAE982"/>
    <w:lvl w:ilvl="0" w:tplc="0F9E9F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9353D"/>
    <w:multiLevelType w:val="hybridMultilevel"/>
    <w:tmpl w:val="4006925A"/>
    <w:lvl w:ilvl="0" w:tplc="E7DEEF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7E1FAA"/>
    <w:multiLevelType w:val="hybridMultilevel"/>
    <w:tmpl w:val="B470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83A10"/>
    <w:multiLevelType w:val="hybridMultilevel"/>
    <w:tmpl w:val="65307CD4"/>
    <w:lvl w:ilvl="0" w:tplc="088086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44043"/>
    <w:multiLevelType w:val="hybridMultilevel"/>
    <w:tmpl w:val="87FC6EFA"/>
    <w:lvl w:ilvl="0" w:tplc="554009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660CD"/>
    <w:multiLevelType w:val="hybridMultilevel"/>
    <w:tmpl w:val="B470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333ED"/>
    <w:multiLevelType w:val="hybridMultilevel"/>
    <w:tmpl w:val="B13E1670"/>
    <w:lvl w:ilvl="0" w:tplc="E7DEEF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C25C3C"/>
    <w:multiLevelType w:val="hybridMultilevel"/>
    <w:tmpl w:val="B470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6618E"/>
    <w:multiLevelType w:val="hybridMultilevel"/>
    <w:tmpl w:val="B470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307B4"/>
    <w:multiLevelType w:val="hybridMultilevel"/>
    <w:tmpl w:val="87FC6EFA"/>
    <w:lvl w:ilvl="0" w:tplc="554009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37D87"/>
    <w:multiLevelType w:val="hybridMultilevel"/>
    <w:tmpl w:val="F064E8B0"/>
    <w:lvl w:ilvl="0" w:tplc="08808682">
      <w:start w:val="1"/>
      <w:numFmt w:val="bullet"/>
      <w:lvlText w:val="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8" w15:restartNumberingAfterBreak="0">
    <w:nsid w:val="7AB309CB"/>
    <w:multiLevelType w:val="hybridMultilevel"/>
    <w:tmpl w:val="0576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804FB"/>
    <w:multiLevelType w:val="multilevel"/>
    <w:tmpl w:val="7C60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29"/>
  </w:num>
  <w:num w:numId="8">
    <w:abstractNumId w:val="19"/>
  </w:num>
  <w:num w:numId="9">
    <w:abstractNumId w:val="15"/>
  </w:num>
  <w:num w:numId="10">
    <w:abstractNumId w:val="6"/>
  </w:num>
  <w:num w:numId="11">
    <w:abstractNumId w:val="16"/>
  </w:num>
  <w:num w:numId="12">
    <w:abstractNumId w:val="11"/>
  </w:num>
  <w:num w:numId="13">
    <w:abstractNumId w:val="22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6"/>
  </w:num>
  <w:num w:numId="19">
    <w:abstractNumId w:val="21"/>
  </w:num>
  <w:num w:numId="20">
    <w:abstractNumId w:val="28"/>
  </w:num>
  <w:num w:numId="21">
    <w:abstractNumId w:val="12"/>
  </w:num>
  <w:num w:numId="22">
    <w:abstractNumId w:val="10"/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4"/>
  </w:num>
  <w:num w:numId="29">
    <w:abstractNumId w:val="20"/>
  </w:num>
  <w:num w:numId="30">
    <w:abstractNumId w:val="2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83E6E"/>
    <w:rsid w:val="00044EAF"/>
    <w:rsid w:val="00054E42"/>
    <w:rsid w:val="00065421"/>
    <w:rsid w:val="00083D4F"/>
    <w:rsid w:val="000840BB"/>
    <w:rsid w:val="00086337"/>
    <w:rsid w:val="000C48EE"/>
    <w:rsid w:val="001272EC"/>
    <w:rsid w:val="00170DFE"/>
    <w:rsid w:val="001A1665"/>
    <w:rsid w:val="001B3E64"/>
    <w:rsid w:val="001B4437"/>
    <w:rsid w:val="001E24BE"/>
    <w:rsid w:val="002B5927"/>
    <w:rsid w:val="002E11F9"/>
    <w:rsid w:val="00304EFF"/>
    <w:rsid w:val="003209E9"/>
    <w:rsid w:val="00371F2B"/>
    <w:rsid w:val="0037513B"/>
    <w:rsid w:val="0039550A"/>
    <w:rsid w:val="003F7F2F"/>
    <w:rsid w:val="004012D3"/>
    <w:rsid w:val="00404035"/>
    <w:rsid w:val="0040766F"/>
    <w:rsid w:val="00416969"/>
    <w:rsid w:val="00433849"/>
    <w:rsid w:val="00484620"/>
    <w:rsid w:val="004D32B5"/>
    <w:rsid w:val="004E4294"/>
    <w:rsid w:val="005062A0"/>
    <w:rsid w:val="00582A01"/>
    <w:rsid w:val="005A7D7A"/>
    <w:rsid w:val="0060373F"/>
    <w:rsid w:val="00605112"/>
    <w:rsid w:val="00616C6A"/>
    <w:rsid w:val="00663B0F"/>
    <w:rsid w:val="0067291F"/>
    <w:rsid w:val="00680B30"/>
    <w:rsid w:val="00696E01"/>
    <w:rsid w:val="00725835"/>
    <w:rsid w:val="0075483F"/>
    <w:rsid w:val="0077237E"/>
    <w:rsid w:val="00783E6E"/>
    <w:rsid w:val="00785AAF"/>
    <w:rsid w:val="007B7EBF"/>
    <w:rsid w:val="007C030D"/>
    <w:rsid w:val="007E4199"/>
    <w:rsid w:val="007E537C"/>
    <w:rsid w:val="007F1B1C"/>
    <w:rsid w:val="007F38C2"/>
    <w:rsid w:val="0080797E"/>
    <w:rsid w:val="008B4AB1"/>
    <w:rsid w:val="008F541E"/>
    <w:rsid w:val="009334D0"/>
    <w:rsid w:val="00935F7B"/>
    <w:rsid w:val="009361B9"/>
    <w:rsid w:val="009439AC"/>
    <w:rsid w:val="009538C0"/>
    <w:rsid w:val="00962ACA"/>
    <w:rsid w:val="00986156"/>
    <w:rsid w:val="009C3312"/>
    <w:rsid w:val="009E3B08"/>
    <w:rsid w:val="00A2662A"/>
    <w:rsid w:val="00A71F70"/>
    <w:rsid w:val="00A93873"/>
    <w:rsid w:val="00AE54ED"/>
    <w:rsid w:val="00B07E36"/>
    <w:rsid w:val="00B13CCF"/>
    <w:rsid w:val="00B36C96"/>
    <w:rsid w:val="00B41B96"/>
    <w:rsid w:val="00C8128C"/>
    <w:rsid w:val="00CA1305"/>
    <w:rsid w:val="00CD2651"/>
    <w:rsid w:val="00CD6AC1"/>
    <w:rsid w:val="00CE1988"/>
    <w:rsid w:val="00CE29E2"/>
    <w:rsid w:val="00CE7138"/>
    <w:rsid w:val="00D020B4"/>
    <w:rsid w:val="00D359E0"/>
    <w:rsid w:val="00D45A73"/>
    <w:rsid w:val="00D81291"/>
    <w:rsid w:val="00DF2E1E"/>
    <w:rsid w:val="00E522E8"/>
    <w:rsid w:val="00EA755C"/>
    <w:rsid w:val="00EC0876"/>
    <w:rsid w:val="00EC549C"/>
    <w:rsid w:val="00EF5E30"/>
    <w:rsid w:val="00F057D4"/>
    <w:rsid w:val="00F8129D"/>
    <w:rsid w:val="00F82659"/>
    <w:rsid w:val="00FA3821"/>
    <w:rsid w:val="00FA6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  <o:rules v:ext="edit">
        <o:r id="V:Rule1" type="connector" idref="#_x0000_s1074"/>
        <o:r id="V:Rule2" type="connector" idref="#_x0000_s1072"/>
        <o:r id="V:Rule3" type="connector" idref="#_x0000_s1073"/>
        <o:r id="V:Rule4" type="connector" idref="#_x0000_s1075"/>
      </o:rules>
    </o:shapelayout>
  </w:shapeDefaults>
  <w:decimalSymbol w:val=","/>
  <w:listSeparator w:val=";"/>
  <w15:docId w15:val="{854AD0E9-4152-4CD1-97F1-0FCAA560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6337"/>
    <w:pPr>
      <w:ind w:left="720"/>
      <w:contextualSpacing/>
    </w:pPr>
  </w:style>
  <w:style w:type="paragraph" w:customStyle="1" w:styleId="3f3f3f3f3f3f3f3f3f3f">
    <w:name w:val="О3fб3fы3fч3fн3fы3fй3f (в3fе3fб3f)"/>
    <w:basedOn w:val="a"/>
    <w:uiPriority w:val="99"/>
    <w:rsid w:val="004012D3"/>
    <w:pPr>
      <w:widowControl w:val="0"/>
      <w:autoSpaceDE w:val="0"/>
      <w:autoSpaceDN w:val="0"/>
      <w:adjustRightInd w:val="0"/>
      <w:spacing w:before="280" w:after="280" w:line="240" w:lineRule="auto"/>
    </w:pPr>
    <w:rPr>
      <w:rFonts w:ascii="Times New Roman CYR" w:eastAsiaTheme="minorEastAsia" w:hAnsi="Times New Roman CYR" w:cs="Times New Roman CYR"/>
      <w:sz w:val="20"/>
      <w:szCs w:val="20"/>
      <w:lang w:eastAsia="ru-RU" w:bidi="hi-IN"/>
    </w:rPr>
  </w:style>
  <w:style w:type="paragraph" w:styleId="a5">
    <w:name w:val="No Spacing"/>
    <w:link w:val="a6"/>
    <w:qFormat/>
    <w:rsid w:val="004012D3"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rsid w:val="00B36C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B36C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B3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6C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76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7513B"/>
    <w:rPr>
      <w:color w:val="0000FF" w:themeColor="hyperlink"/>
      <w:u w:val="single"/>
    </w:rPr>
  </w:style>
  <w:style w:type="character" w:customStyle="1" w:styleId="a6">
    <w:name w:val="Без интервала Знак"/>
    <w:basedOn w:val="a0"/>
    <w:link w:val="a5"/>
    <w:locked/>
    <w:rsid w:val="00371F2B"/>
  </w:style>
  <w:style w:type="table" w:customStyle="1" w:styleId="1">
    <w:name w:val="Сетка таблицы1"/>
    <w:basedOn w:val="a1"/>
    <w:next w:val="a3"/>
    <w:rsid w:val="00EA755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CD00F-0B06-4492-B19C-AC9F765B2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7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43</cp:revision>
  <cp:lastPrinted>2013-11-15T11:53:00Z</cp:lastPrinted>
  <dcterms:created xsi:type="dcterms:W3CDTF">2013-11-13T10:08:00Z</dcterms:created>
  <dcterms:modified xsi:type="dcterms:W3CDTF">2018-11-29T11:36:00Z</dcterms:modified>
</cp:coreProperties>
</file>