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A09" w:rsidRPr="00DA46DA" w:rsidRDefault="00032A09" w:rsidP="00C05181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DA46DA">
        <w:rPr>
          <w:rFonts w:ascii="Times New Roman" w:hAnsi="Times New Roman" w:cs="Times New Roman"/>
          <w:sz w:val="28"/>
        </w:rPr>
        <w:t xml:space="preserve">Муниципальное учреждение дополнительного образования </w:t>
      </w:r>
    </w:p>
    <w:p w:rsidR="00032A09" w:rsidRPr="00DA46DA" w:rsidRDefault="00032A09" w:rsidP="00C05181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DA46DA">
        <w:rPr>
          <w:rFonts w:ascii="Times New Roman" w:hAnsi="Times New Roman" w:cs="Times New Roman"/>
          <w:sz w:val="28"/>
        </w:rPr>
        <w:t>«Районный Центр детского творчества «Исток» с. Визинга</w:t>
      </w:r>
    </w:p>
    <w:p w:rsidR="007A7680" w:rsidRPr="00DA46DA" w:rsidRDefault="007A7680" w:rsidP="00C05181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7A7680" w:rsidRPr="00DA46DA" w:rsidRDefault="007A7680" w:rsidP="00C05181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032A09" w:rsidRPr="00DA46DA" w:rsidRDefault="00032A09" w:rsidP="00C05181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7A7680" w:rsidRPr="00DA46DA" w:rsidRDefault="007A7680" w:rsidP="00C05181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7A7680" w:rsidRPr="00DA46DA" w:rsidRDefault="007A7680" w:rsidP="00C05181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7A7680" w:rsidRDefault="007A7680" w:rsidP="00C05181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7D7001" w:rsidRDefault="007D7001" w:rsidP="00C05181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7D7001" w:rsidRDefault="007D7001" w:rsidP="00C05181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7D7001" w:rsidRPr="00DA46DA" w:rsidRDefault="007D7001" w:rsidP="00C05181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7A7680" w:rsidRPr="00DA46DA" w:rsidRDefault="007A7680" w:rsidP="00C05181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7A7680" w:rsidRPr="00DA46DA" w:rsidRDefault="007A7680" w:rsidP="00C05181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7A7680" w:rsidRPr="00DA46DA" w:rsidRDefault="007A7680" w:rsidP="00C05181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032A09" w:rsidRPr="00C05181" w:rsidRDefault="00032A09" w:rsidP="00C0518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C05181">
        <w:rPr>
          <w:rFonts w:ascii="Times New Roman" w:hAnsi="Times New Roman" w:cs="Times New Roman"/>
          <w:b/>
          <w:sz w:val="28"/>
        </w:rPr>
        <w:t>Конспект занятия «</w:t>
      </w:r>
      <w:r w:rsidR="00B3567A">
        <w:rPr>
          <w:rFonts w:ascii="Times New Roman" w:hAnsi="Times New Roman" w:cs="Times New Roman"/>
          <w:b/>
          <w:sz w:val="28"/>
        </w:rPr>
        <w:t xml:space="preserve">Описание </w:t>
      </w:r>
      <w:r w:rsidR="00A44248">
        <w:rPr>
          <w:rFonts w:ascii="Times New Roman" w:hAnsi="Times New Roman" w:cs="Times New Roman"/>
          <w:b/>
          <w:sz w:val="28"/>
        </w:rPr>
        <w:t>события</w:t>
      </w:r>
      <w:r w:rsidR="00B3567A">
        <w:rPr>
          <w:rFonts w:ascii="Times New Roman" w:hAnsi="Times New Roman" w:cs="Times New Roman"/>
          <w:b/>
          <w:sz w:val="28"/>
        </w:rPr>
        <w:t xml:space="preserve"> в разных стилях</w:t>
      </w:r>
      <w:r w:rsidRPr="00C05181">
        <w:rPr>
          <w:rFonts w:ascii="Times New Roman" w:hAnsi="Times New Roman" w:cs="Times New Roman"/>
          <w:b/>
          <w:sz w:val="28"/>
        </w:rPr>
        <w:t>»</w:t>
      </w:r>
    </w:p>
    <w:p w:rsidR="00032A09" w:rsidRPr="00DA46DA" w:rsidRDefault="00032A09" w:rsidP="00C05181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</w:p>
    <w:p w:rsidR="007A7680" w:rsidRPr="00DA46DA" w:rsidRDefault="007A7680" w:rsidP="00C05181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</w:p>
    <w:p w:rsidR="007A7680" w:rsidRPr="00DA46DA" w:rsidRDefault="007A7680" w:rsidP="00C05181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</w:p>
    <w:p w:rsidR="00032A09" w:rsidRPr="00DA46DA" w:rsidRDefault="00032A09" w:rsidP="00C05181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 w:rsidRPr="00DA46DA">
        <w:rPr>
          <w:rFonts w:ascii="Times New Roman" w:hAnsi="Times New Roman" w:cs="Times New Roman"/>
          <w:sz w:val="28"/>
        </w:rPr>
        <w:t>Автор: Делкова О</w:t>
      </w:r>
      <w:r w:rsidR="00F760C9">
        <w:rPr>
          <w:rFonts w:ascii="Times New Roman" w:hAnsi="Times New Roman" w:cs="Times New Roman"/>
          <w:sz w:val="28"/>
        </w:rPr>
        <w:t>.</w:t>
      </w:r>
      <w:r w:rsidRPr="00DA46DA">
        <w:rPr>
          <w:rFonts w:ascii="Times New Roman" w:hAnsi="Times New Roman" w:cs="Times New Roman"/>
          <w:sz w:val="28"/>
        </w:rPr>
        <w:t xml:space="preserve"> В</w:t>
      </w:r>
      <w:r w:rsidR="00F760C9">
        <w:rPr>
          <w:rFonts w:ascii="Times New Roman" w:hAnsi="Times New Roman" w:cs="Times New Roman"/>
          <w:sz w:val="28"/>
        </w:rPr>
        <w:t>.</w:t>
      </w:r>
      <w:r w:rsidRPr="00DA46DA">
        <w:rPr>
          <w:rFonts w:ascii="Times New Roman" w:hAnsi="Times New Roman" w:cs="Times New Roman"/>
          <w:sz w:val="28"/>
        </w:rPr>
        <w:t xml:space="preserve">, </w:t>
      </w:r>
    </w:p>
    <w:p w:rsidR="00032A09" w:rsidRPr="00DA46DA" w:rsidRDefault="00DA46DA" w:rsidP="00C05181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 w:rsidRPr="00DA46DA">
        <w:rPr>
          <w:rFonts w:ascii="Times New Roman" w:hAnsi="Times New Roman" w:cs="Times New Roman"/>
          <w:sz w:val="28"/>
        </w:rPr>
        <w:t>п</w:t>
      </w:r>
      <w:r w:rsidR="00032A09" w:rsidRPr="00DA46DA">
        <w:rPr>
          <w:rFonts w:ascii="Times New Roman" w:hAnsi="Times New Roman" w:cs="Times New Roman"/>
          <w:sz w:val="28"/>
        </w:rPr>
        <w:t>едагог дополнительного образования</w:t>
      </w:r>
    </w:p>
    <w:p w:rsidR="00032A09" w:rsidRPr="00DA46DA" w:rsidRDefault="00032A09" w:rsidP="00C05181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</w:p>
    <w:p w:rsidR="007A7680" w:rsidRPr="00DA46DA" w:rsidRDefault="007A7680" w:rsidP="00C05181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7A7680" w:rsidRPr="00DA46DA" w:rsidRDefault="007A7680" w:rsidP="00C05181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7A7680" w:rsidRPr="00DA46DA" w:rsidRDefault="007A7680" w:rsidP="00C05181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7A7680" w:rsidRPr="00DA46DA" w:rsidRDefault="007A7680" w:rsidP="00C05181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7A7680" w:rsidRPr="00DA46DA" w:rsidRDefault="007A7680" w:rsidP="00C05181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7A7680" w:rsidRPr="00DA46DA" w:rsidRDefault="007A7680" w:rsidP="00C05181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7A7680" w:rsidRPr="00DA46DA" w:rsidRDefault="007A7680" w:rsidP="00C05181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032A09" w:rsidRDefault="00032A09" w:rsidP="00C05181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DA46DA">
        <w:rPr>
          <w:rFonts w:ascii="Times New Roman" w:hAnsi="Times New Roman" w:cs="Times New Roman"/>
          <w:sz w:val="28"/>
        </w:rPr>
        <w:t>с.</w:t>
      </w:r>
      <w:r w:rsidR="009C0449">
        <w:rPr>
          <w:rFonts w:ascii="Times New Roman" w:hAnsi="Times New Roman" w:cs="Times New Roman"/>
          <w:sz w:val="28"/>
        </w:rPr>
        <w:t xml:space="preserve"> </w:t>
      </w:r>
      <w:r w:rsidRPr="00DA46DA">
        <w:rPr>
          <w:rFonts w:ascii="Times New Roman" w:hAnsi="Times New Roman" w:cs="Times New Roman"/>
          <w:sz w:val="28"/>
        </w:rPr>
        <w:t>Визинга 201</w:t>
      </w:r>
      <w:r w:rsidR="007D7001">
        <w:rPr>
          <w:rFonts w:ascii="Times New Roman" w:hAnsi="Times New Roman" w:cs="Times New Roman"/>
          <w:sz w:val="28"/>
        </w:rPr>
        <w:t>8</w:t>
      </w:r>
      <w:r w:rsidRPr="00DA46DA">
        <w:rPr>
          <w:rFonts w:ascii="Times New Roman" w:hAnsi="Times New Roman" w:cs="Times New Roman"/>
          <w:sz w:val="28"/>
        </w:rPr>
        <w:t>г.</w:t>
      </w:r>
    </w:p>
    <w:p w:rsidR="007D7001" w:rsidRPr="00DA46DA" w:rsidRDefault="007D7001" w:rsidP="00C05181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7A7680" w:rsidRPr="00153D46" w:rsidRDefault="007A7680" w:rsidP="00F75529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153D46">
        <w:rPr>
          <w:rFonts w:ascii="Times New Roman" w:hAnsi="Times New Roman" w:cs="Times New Roman"/>
          <w:sz w:val="28"/>
        </w:rPr>
        <w:lastRenderedPageBreak/>
        <w:t>Конспект учебного занятия</w:t>
      </w:r>
    </w:p>
    <w:p w:rsidR="00B96DBD" w:rsidRDefault="00B96DBD" w:rsidP="00F7552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A001B4" w:rsidRPr="00336408" w:rsidRDefault="00A001B4" w:rsidP="007D700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153D46">
        <w:rPr>
          <w:rFonts w:ascii="Times New Roman" w:hAnsi="Times New Roman" w:cs="Times New Roman"/>
          <w:sz w:val="24"/>
        </w:rPr>
        <w:t>Образовательная область</w:t>
      </w:r>
      <w:r w:rsidR="00336408" w:rsidRPr="00153D46">
        <w:rPr>
          <w:rFonts w:ascii="Times New Roman" w:hAnsi="Times New Roman" w:cs="Times New Roman"/>
          <w:sz w:val="24"/>
        </w:rPr>
        <w:t>:</w:t>
      </w:r>
      <w:r w:rsidR="00336408">
        <w:rPr>
          <w:rFonts w:ascii="Times New Roman" w:hAnsi="Times New Roman" w:cs="Times New Roman"/>
          <w:b/>
          <w:sz w:val="24"/>
        </w:rPr>
        <w:t xml:space="preserve"> </w:t>
      </w:r>
      <w:r w:rsidR="00336408">
        <w:rPr>
          <w:rFonts w:ascii="Times New Roman" w:hAnsi="Times New Roman" w:cs="Times New Roman"/>
          <w:sz w:val="24"/>
        </w:rPr>
        <w:t xml:space="preserve"> Речевое развитие</w:t>
      </w:r>
    </w:p>
    <w:p w:rsidR="007A7680" w:rsidRPr="007A7680" w:rsidRDefault="007A7680" w:rsidP="007D700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153D46">
        <w:rPr>
          <w:rFonts w:ascii="Times New Roman" w:hAnsi="Times New Roman" w:cs="Times New Roman"/>
          <w:sz w:val="24"/>
        </w:rPr>
        <w:t>Дополнительная общеразвивающая программа:</w:t>
      </w:r>
      <w:r w:rsidRPr="007A7680">
        <w:rPr>
          <w:rFonts w:ascii="Times New Roman" w:hAnsi="Times New Roman" w:cs="Times New Roman"/>
          <w:sz w:val="24"/>
        </w:rPr>
        <w:t xml:space="preserve"> «</w:t>
      </w:r>
      <w:r>
        <w:rPr>
          <w:rFonts w:ascii="Times New Roman" w:hAnsi="Times New Roman" w:cs="Times New Roman"/>
          <w:sz w:val="24"/>
        </w:rPr>
        <w:t>Основы журналистики</w:t>
      </w:r>
      <w:r w:rsidRPr="007A7680">
        <w:rPr>
          <w:rFonts w:ascii="Times New Roman" w:hAnsi="Times New Roman" w:cs="Times New Roman"/>
          <w:sz w:val="24"/>
        </w:rPr>
        <w:t>»</w:t>
      </w:r>
    </w:p>
    <w:p w:rsidR="007A7680" w:rsidRPr="007A7680" w:rsidRDefault="007A7680" w:rsidP="007D700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153D46">
        <w:rPr>
          <w:rFonts w:ascii="Times New Roman" w:hAnsi="Times New Roman" w:cs="Times New Roman"/>
          <w:sz w:val="24"/>
        </w:rPr>
        <w:t>Раздел:</w:t>
      </w:r>
      <w:r w:rsidRPr="007A7680">
        <w:rPr>
          <w:rFonts w:ascii="Times New Roman" w:hAnsi="Times New Roman" w:cs="Times New Roman"/>
          <w:sz w:val="24"/>
        </w:rPr>
        <w:t xml:space="preserve"> </w:t>
      </w:r>
      <w:r w:rsidR="00336408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Подготовка печатного материала</w:t>
      </w:r>
      <w:r w:rsidR="00336408">
        <w:rPr>
          <w:rFonts w:ascii="Times New Roman" w:hAnsi="Times New Roman" w:cs="Times New Roman"/>
          <w:sz w:val="24"/>
        </w:rPr>
        <w:t>»</w:t>
      </w:r>
    </w:p>
    <w:p w:rsidR="007A7680" w:rsidRPr="007A7680" w:rsidRDefault="007A7680" w:rsidP="007D700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153D46">
        <w:rPr>
          <w:rFonts w:ascii="Times New Roman" w:hAnsi="Times New Roman" w:cs="Times New Roman"/>
          <w:sz w:val="24"/>
        </w:rPr>
        <w:t>Тема</w:t>
      </w:r>
      <w:r w:rsidR="00336408" w:rsidRPr="00153D46">
        <w:rPr>
          <w:rFonts w:ascii="Times New Roman" w:hAnsi="Times New Roman" w:cs="Times New Roman"/>
          <w:sz w:val="24"/>
        </w:rPr>
        <w:t xml:space="preserve"> занятия</w:t>
      </w:r>
      <w:r w:rsidRPr="00153D46">
        <w:rPr>
          <w:rFonts w:ascii="Times New Roman" w:hAnsi="Times New Roman" w:cs="Times New Roman"/>
          <w:sz w:val="24"/>
        </w:rPr>
        <w:t>:</w:t>
      </w:r>
      <w:r w:rsidRPr="00DA46DA">
        <w:rPr>
          <w:rFonts w:ascii="Times New Roman" w:hAnsi="Times New Roman" w:cs="Times New Roman"/>
          <w:sz w:val="24"/>
        </w:rPr>
        <w:t xml:space="preserve"> </w:t>
      </w:r>
      <w:r w:rsidR="00336408" w:rsidRPr="00A44248">
        <w:rPr>
          <w:rFonts w:ascii="Times New Roman" w:hAnsi="Times New Roman" w:cs="Times New Roman"/>
          <w:sz w:val="24"/>
        </w:rPr>
        <w:t>«</w:t>
      </w:r>
      <w:r w:rsidR="00A44248">
        <w:rPr>
          <w:rFonts w:ascii="Times New Roman" w:hAnsi="Times New Roman" w:cs="Times New Roman"/>
          <w:sz w:val="24"/>
        </w:rPr>
        <w:t>Описание события в разных стилях</w:t>
      </w:r>
      <w:r w:rsidR="00336408" w:rsidRPr="00A44248">
        <w:rPr>
          <w:rFonts w:ascii="Times New Roman" w:hAnsi="Times New Roman" w:cs="Times New Roman"/>
          <w:sz w:val="24"/>
        </w:rPr>
        <w:t>»</w:t>
      </w:r>
    </w:p>
    <w:p w:rsidR="007A7680" w:rsidRPr="007A7680" w:rsidRDefault="007A7680" w:rsidP="007D700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153D46">
        <w:rPr>
          <w:rFonts w:ascii="Times New Roman" w:hAnsi="Times New Roman" w:cs="Times New Roman"/>
          <w:sz w:val="24"/>
        </w:rPr>
        <w:t>Возраст учащихся:</w:t>
      </w:r>
      <w:r w:rsidRPr="007A7680">
        <w:rPr>
          <w:rFonts w:ascii="Times New Roman" w:hAnsi="Times New Roman" w:cs="Times New Roman"/>
          <w:sz w:val="24"/>
        </w:rPr>
        <w:t xml:space="preserve"> 1</w:t>
      </w:r>
      <w:r>
        <w:rPr>
          <w:rFonts w:ascii="Times New Roman" w:hAnsi="Times New Roman" w:cs="Times New Roman"/>
          <w:sz w:val="24"/>
        </w:rPr>
        <w:t>1</w:t>
      </w:r>
      <w:r w:rsidR="00D81910">
        <w:rPr>
          <w:rFonts w:ascii="Times New Roman" w:hAnsi="Times New Roman" w:cs="Times New Roman"/>
          <w:sz w:val="24"/>
        </w:rPr>
        <w:t xml:space="preserve"> –</w:t>
      </w:r>
      <w:r>
        <w:rPr>
          <w:rFonts w:ascii="Times New Roman" w:hAnsi="Times New Roman" w:cs="Times New Roman"/>
          <w:sz w:val="24"/>
        </w:rPr>
        <w:t xml:space="preserve"> 12</w:t>
      </w:r>
      <w:r w:rsidR="00D81910">
        <w:rPr>
          <w:rFonts w:ascii="Times New Roman" w:hAnsi="Times New Roman" w:cs="Times New Roman"/>
          <w:sz w:val="24"/>
        </w:rPr>
        <w:t xml:space="preserve"> </w:t>
      </w:r>
      <w:r w:rsidRPr="007A7680">
        <w:rPr>
          <w:rFonts w:ascii="Times New Roman" w:hAnsi="Times New Roman" w:cs="Times New Roman"/>
          <w:sz w:val="24"/>
        </w:rPr>
        <w:t>лет</w:t>
      </w:r>
      <w:r w:rsidR="00DA46DA">
        <w:rPr>
          <w:rFonts w:ascii="Times New Roman" w:hAnsi="Times New Roman" w:cs="Times New Roman"/>
          <w:sz w:val="24"/>
        </w:rPr>
        <w:t xml:space="preserve"> (</w:t>
      </w:r>
      <w:r w:rsidR="00D81910">
        <w:rPr>
          <w:rFonts w:ascii="Times New Roman" w:hAnsi="Times New Roman" w:cs="Times New Roman"/>
          <w:sz w:val="24"/>
        </w:rPr>
        <w:t>5 класс)</w:t>
      </w:r>
      <w:r w:rsidRPr="007A7680">
        <w:rPr>
          <w:rFonts w:ascii="Times New Roman" w:hAnsi="Times New Roman" w:cs="Times New Roman"/>
          <w:sz w:val="24"/>
        </w:rPr>
        <w:t>.</w:t>
      </w:r>
    </w:p>
    <w:p w:rsidR="00B310ED" w:rsidRPr="001C6830" w:rsidRDefault="007A7680" w:rsidP="007D7001">
      <w:pPr>
        <w:tabs>
          <w:tab w:val="num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D46">
        <w:rPr>
          <w:rFonts w:ascii="Times New Roman" w:hAnsi="Times New Roman" w:cs="Times New Roman"/>
          <w:sz w:val="24"/>
          <w:szCs w:val="24"/>
        </w:rPr>
        <w:t>Тип занятия:</w:t>
      </w:r>
      <w:r w:rsidR="001C6830" w:rsidRPr="001C6830">
        <w:rPr>
          <w:rFonts w:ascii="Times New Roman" w:hAnsi="Times New Roman" w:cs="Times New Roman"/>
          <w:sz w:val="24"/>
          <w:szCs w:val="24"/>
        </w:rPr>
        <w:t xml:space="preserve"> </w:t>
      </w:r>
      <w:r w:rsidR="00B310ED" w:rsidRPr="00A44248">
        <w:rPr>
          <w:rFonts w:ascii="Times New Roman" w:hAnsi="Times New Roman" w:cs="Times New Roman"/>
          <w:sz w:val="24"/>
          <w:szCs w:val="24"/>
        </w:rPr>
        <w:t>Занятие комплексного применения знаний, умений, навыков учащихся</w:t>
      </w:r>
    </w:p>
    <w:p w:rsidR="007A7680" w:rsidRPr="007A7680" w:rsidRDefault="007A7680" w:rsidP="007D700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153D46">
        <w:rPr>
          <w:rFonts w:ascii="Times New Roman" w:hAnsi="Times New Roman" w:cs="Times New Roman"/>
          <w:sz w:val="24"/>
        </w:rPr>
        <w:t>Цель занятия:</w:t>
      </w:r>
      <w:r w:rsidRPr="007A7680">
        <w:rPr>
          <w:rFonts w:ascii="Times New Roman" w:hAnsi="Times New Roman" w:cs="Times New Roman"/>
          <w:sz w:val="24"/>
        </w:rPr>
        <w:t xml:space="preserve"> </w:t>
      </w:r>
      <w:r w:rsidR="001C6830">
        <w:rPr>
          <w:rFonts w:ascii="Times New Roman" w:hAnsi="Times New Roman" w:cs="Times New Roman"/>
          <w:sz w:val="24"/>
        </w:rPr>
        <w:t>Закрепление и развитие</w:t>
      </w:r>
      <w:r w:rsidR="00EE3ADC">
        <w:rPr>
          <w:rFonts w:ascii="Times New Roman" w:hAnsi="Times New Roman" w:cs="Times New Roman"/>
          <w:sz w:val="24"/>
        </w:rPr>
        <w:t xml:space="preserve"> знаний, умений</w:t>
      </w:r>
      <w:r w:rsidR="001D3B43">
        <w:rPr>
          <w:rFonts w:ascii="Times New Roman" w:hAnsi="Times New Roman" w:cs="Times New Roman"/>
          <w:sz w:val="24"/>
        </w:rPr>
        <w:t xml:space="preserve"> и</w:t>
      </w:r>
      <w:r w:rsidR="00EE3ADC">
        <w:rPr>
          <w:rFonts w:ascii="Times New Roman" w:hAnsi="Times New Roman" w:cs="Times New Roman"/>
          <w:sz w:val="24"/>
        </w:rPr>
        <w:t xml:space="preserve"> навыков учащ</w:t>
      </w:r>
      <w:r w:rsidR="001C6830">
        <w:rPr>
          <w:rFonts w:ascii="Times New Roman" w:hAnsi="Times New Roman" w:cs="Times New Roman"/>
          <w:sz w:val="24"/>
        </w:rPr>
        <w:t xml:space="preserve">ихся в области </w:t>
      </w:r>
      <w:r w:rsidR="001D3B43">
        <w:rPr>
          <w:rFonts w:ascii="Times New Roman" w:hAnsi="Times New Roman" w:cs="Times New Roman"/>
          <w:sz w:val="24"/>
        </w:rPr>
        <w:t xml:space="preserve">стилистики </w:t>
      </w:r>
      <w:r w:rsidR="00D13F68">
        <w:rPr>
          <w:rFonts w:ascii="Times New Roman" w:hAnsi="Times New Roman" w:cs="Times New Roman"/>
          <w:sz w:val="24"/>
        </w:rPr>
        <w:t xml:space="preserve">текста </w:t>
      </w:r>
      <w:r w:rsidR="008C0696">
        <w:rPr>
          <w:rFonts w:ascii="Times New Roman" w:hAnsi="Times New Roman" w:cs="Times New Roman"/>
          <w:sz w:val="24"/>
        </w:rPr>
        <w:t>через проведение эксперимента</w:t>
      </w:r>
      <w:r w:rsidRPr="007A7680">
        <w:rPr>
          <w:rFonts w:ascii="Times New Roman" w:hAnsi="Times New Roman" w:cs="Times New Roman"/>
          <w:sz w:val="24"/>
        </w:rPr>
        <w:t>.</w:t>
      </w:r>
    </w:p>
    <w:p w:rsidR="007A7680" w:rsidRPr="00153D46" w:rsidRDefault="007A7680" w:rsidP="007D700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153D46">
        <w:rPr>
          <w:rFonts w:ascii="Times New Roman" w:hAnsi="Times New Roman" w:cs="Times New Roman"/>
          <w:sz w:val="24"/>
        </w:rPr>
        <w:t>Задачи:</w:t>
      </w:r>
    </w:p>
    <w:p w:rsidR="00DC5618" w:rsidRPr="00E45D1E" w:rsidRDefault="007A7680" w:rsidP="007D7001">
      <w:pPr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E45D1E">
        <w:rPr>
          <w:rFonts w:ascii="Times New Roman" w:hAnsi="Times New Roman" w:cs="Times New Roman"/>
          <w:sz w:val="24"/>
          <w:u w:val="single"/>
        </w:rPr>
        <w:t xml:space="preserve">Образовательные: </w:t>
      </w:r>
    </w:p>
    <w:p w:rsidR="007A7680" w:rsidRDefault="00C05181" w:rsidP="007D7001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="00DC5618">
        <w:rPr>
          <w:rFonts w:ascii="Times New Roman" w:hAnsi="Times New Roman" w:cs="Times New Roman"/>
          <w:sz w:val="24"/>
        </w:rPr>
        <w:t xml:space="preserve">овторить </w:t>
      </w:r>
      <w:r>
        <w:rPr>
          <w:rFonts w:ascii="Times New Roman" w:hAnsi="Times New Roman" w:cs="Times New Roman"/>
          <w:sz w:val="24"/>
        </w:rPr>
        <w:t>материал</w:t>
      </w:r>
      <w:r w:rsidR="00DC5618">
        <w:rPr>
          <w:rFonts w:ascii="Times New Roman" w:hAnsi="Times New Roman" w:cs="Times New Roman"/>
          <w:sz w:val="24"/>
        </w:rPr>
        <w:t xml:space="preserve"> </w:t>
      </w:r>
      <w:r w:rsidR="00B67253">
        <w:rPr>
          <w:rFonts w:ascii="Times New Roman" w:hAnsi="Times New Roman" w:cs="Times New Roman"/>
          <w:sz w:val="24"/>
        </w:rPr>
        <w:t xml:space="preserve">школьного курса русского языка </w:t>
      </w:r>
      <w:r>
        <w:rPr>
          <w:rFonts w:ascii="Times New Roman" w:hAnsi="Times New Roman" w:cs="Times New Roman"/>
          <w:sz w:val="24"/>
        </w:rPr>
        <w:t xml:space="preserve"> по теме </w:t>
      </w:r>
      <w:r w:rsidR="00DC5618">
        <w:rPr>
          <w:rFonts w:ascii="Times New Roman" w:hAnsi="Times New Roman" w:cs="Times New Roman"/>
          <w:sz w:val="24"/>
        </w:rPr>
        <w:t xml:space="preserve">«Стили речи». </w:t>
      </w:r>
    </w:p>
    <w:p w:rsidR="00C05181" w:rsidRDefault="00C05181" w:rsidP="007D7001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Создать условия для формирования умения находить характерные для каждого стиля признаки.</w:t>
      </w:r>
    </w:p>
    <w:p w:rsidR="00DC5618" w:rsidRPr="00DC5618" w:rsidRDefault="00DC5618" w:rsidP="007D7001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Провести эксперимент по написанию текстов разных стилей.</w:t>
      </w:r>
    </w:p>
    <w:p w:rsidR="00D81910" w:rsidRPr="00E45D1E" w:rsidRDefault="007A7680" w:rsidP="007D7001">
      <w:pPr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E45D1E">
        <w:rPr>
          <w:rFonts w:ascii="Times New Roman" w:hAnsi="Times New Roman" w:cs="Times New Roman"/>
          <w:sz w:val="24"/>
          <w:u w:val="single"/>
        </w:rPr>
        <w:t xml:space="preserve">Развивающие: </w:t>
      </w:r>
    </w:p>
    <w:p w:rsidR="007A7680" w:rsidRDefault="00D81910" w:rsidP="007D7001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9900F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</w:t>
      </w:r>
      <w:r w:rsidR="007A7680" w:rsidRPr="007A7680">
        <w:rPr>
          <w:rFonts w:ascii="Times New Roman" w:hAnsi="Times New Roman" w:cs="Times New Roman"/>
          <w:sz w:val="24"/>
        </w:rPr>
        <w:t>пособствовать развитию наблюдательности, памяти, мышления.</w:t>
      </w:r>
    </w:p>
    <w:p w:rsidR="00D81910" w:rsidRPr="007A7680" w:rsidRDefault="00D81910" w:rsidP="007D7001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Способствовать развитию умения сравнивать, сопоставлять, анализировать, </w:t>
      </w:r>
      <w:r w:rsidR="00C05181">
        <w:rPr>
          <w:rFonts w:ascii="Times New Roman" w:hAnsi="Times New Roman" w:cs="Times New Roman"/>
          <w:sz w:val="24"/>
        </w:rPr>
        <w:t xml:space="preserve">обобщать </w:t>
      </w:r>
      <w:r>
        <w:rPr>
          <w:rFonts w:ascii="Times New Roman" w:hAnsi="Times New Roman" w:cs="Times New Roman"/>
          <w:sz w:val="24"/>
        </w:rPr>
        <w:t>делать выводы.</w:t>
      </w:r>
    </w:p>
    <w:p w:rsidR="00A44248" w:rsidRPr="00E45D1E" w:rsidRDefault="007A7680" w:rsidP="007D7001">
      <w:pPr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E45D1E">
        <w:rPr>
          <w:rFonts w:ascii="Times New Roman" w:hAnsi="Times New Roman" w:cs="Times New Roman"/>
          <w:sz w:val="24"/>
          <w:u w:val="single"/>
        </w:rPr>
        <w:t xml:space="preserve">Воспитательные: </w:t>
      </w:r>
    </w:p>
    <w:p w:rsidR="00A44248" w:rsidRDefault="009900FB" w:rsidP="007D7001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44248">
        <w:rPr>
          <w:rFonts w:ascii="Times New Roman" w:hAnsi="Times New Roman" w:cs="Times New Roman"/>
          <w:sz w:val="24"/>
        </w:rPr>
        <w:t>С</w:t>
      </w:r>
      <w:r w:rsidR="00D13F68" w:rsidRPr="00A44248">
        <w:rPr>
          <w:rFonts w:ascii="Times New Roman" w:hAnsi="Times New Roman" w:cs="Times New Roman"/>
          <w:sz w:val="24"/>
        </w:rPr>
        <w:t>пособствовать воспитанию</w:t>
      </w:r>
      <w:r w:rsidR="007A7680" w:rsidRPr="00A44248">
        <w:rPr>
          <w:rFonts w:ascii="Times New Roman" w:hAnsi="Times New Roman" w:cs="Times New Roman"/>
          <w:sz w:val="24"/>
        </w:rPr>
        <w:t xml:space="preserve"> </w:t>
      </w:r>
      <w:r w:rsidR="00D13F68" w:rsidRPr="00A44248">
        <w:rPr>
          <w:rFonts w:ascii="Times New Roman" w:hAnsi="Times New Roman" w:cs="Times New Roman"/>
          <w:sz w:val="24"/>
        </w:rPr>
        <w:t>речевой</w:t>
      </w:r>
      <w:r w:rsidR="00EA0A0F" w:rsidRPr="00A44248">
        <w:rPr>
          <w:rFonts w:ascii="Times New Roman" w:hAnsi="Times New Roman" w:cs="Times New Roman"/>
          <w:sz w:val="24"/>
        </w:rPr>
        <w:t xml:space="preserve"> </w:t>
      </w:r>
      <w:r w:rsidR="00D13F68" w:rsidRPr="00A44248">
        <w:rPr>
          <w:rFonts w:ascii="Times New Roman" w:hAnsi="Times New Roman" w:cs="Times New Roman"/>
          <w:sz w:val="24"/>
        </w:rPr>
        <w:t>культуры</w:t>
      </w:r>
      <w:r w:rsidR="00C05181" w:rsidRPr="00A44248">
        <w:rPr>
          <w:rFonts w:ascii="Times New Roman" w:hAnsi="Times New Roman" w:cs="Times New Roman"/>
          <w:sz w:val="24"/>
        </w:rPr>
        <w:t>, ценностного отношения к русскому языку</w:t>
      </w:r>
      <w:r w:rsidR="00EA0A0F" w:rsidRPr="00A44248">
        <w:rPr>
          <w:rFonts w:ascii="Times New Roman" w:hAnsi="Times New Roman" w:cs="Times New Roman"/>
          <w:sz w:val="24"/>
        </w:rPr>
        <w:t>.</w:t>
      </w:r>
      <w:r w:rsidR="007A7680" w:rsidRPr="00A44248">
        <w:rPr>
          <w:rFonts w:ascii="Times New Roman" w:hAnsi="Times New Roman" w:cs="Times New Roman"/>
          <w:sz w:val="24"/>
        </w:rPr>
        <w:t xml:space="preserve"> </w:t>
      </w:r>
    </w:p>
    <w:p w:rsidR="008C0696" w:rsidRPr="00E45D1E" w:rsidRDefault="00A44248" w:rsidP="007D7001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E45D1E">
        <w:rPr>
          <w:rFonts w:ascii="Times New Roman" w:hAnsi="Times New Roman" w:cs="Times New Roman"/>
          <w:sz w:val="24"/>
        </w:rPr>
        <w:t>Воспитание умения работать в группе.</w:t>
      </w:r>
    </w:p>
    <w:p w:rsidR="007A7680" w:rsidRPr="00153D46" w:rsidRDefault="007A7680" w:rsidP="007D700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153D46">
        <w:rPr>
          <w:rFonts w:ascii="Times New Roman" w:hAnsi="Times New Roman" w:cs="Times New Roman"/>
          <w:sz w:val="24"/>
        </w:rPr>
        <w:t>Планируемые результаты</w:t>
      </w:r>
      <w:r w:rsidR="00F75529" w:rsidRPr="00153D46">
        <w:rPr>
          <w:rFonts w:ascii="Times New Roman" w:hAnsi="Times New Roman" w:cs="Times New Roman"/>
          <w:sz w:val="24"/>
        </w:rPr>
        <w:t>:</w:t>
      </w:r>
    </w:p>
    <w:p w:rsidR="007A7680" w:rsidRPr="00E45D1E" w:rsidRDefault="007A7680" w:rsidP="007D7001">
      <w:pPr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E45D1E">
        <w:rPr>
          <w:rFonts w:ascii="Times New Roman" w:hAnsi="Times New Roman" w:cs="Times New Roman"/>
          <w:sz w:val="24"/>
          <w:u w:val="single"/>
        </w:rPr>
        <w:t>Предметные</w:t>
      </w:r>
    </w:p>
    <w:p w:rsidR="008C0696" w:rsidRDefault="007A7680" w:rsidP="007D700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A7680">
        <w:rPr>
          <w:rFonts w:ascii="Times New Roman" w:hAnsi="Times New Roman" w:cs="Times New Roman"/>
          <w:sz w:val="24"/>
        </w:rPr>
        <w:t xml:space="preserve">- </w:t>
      </w:r>
      <w:r w:rsidR="00EA0A0F">
        <w:rPr>
          <w:rFonts w:ascii="Times New Roman" w:hAnsi="Times New Roman" w:cs="Times New Roman"/>
          <w:sz w:val="24"/>
        </w:rPr>
        <w:t>повтор</w:t>
      </w:r>
      <w:r w:rsidR="00A44248">
        <w:rPr>
          <w:rFonts w:ascii="Times New Roman" w:hAnsi="Times New Roman" w:cs="Times New Roman"/>
          <w:sz w:val="24"/>
        </w:rPr>
        <w:t>ение</w:t>
      </w:r>
      <w:r w:rsidR="00EA0A0F">
        <w:rPr>
          <w:rFonts w:ascii="Times New Roman" w:hAnsi="Times New Roman" w:cs="Times New Roman"/>
          <w:sz w:val="24"/>
        </w:rPr>
        <w:t>, закреп</w:t>
      </w:r>
      <w:r w:rsidR="00A44248">
        <w:rPr>
          <w:rFonts w:ascii="Times New Roman" w:hAnsi="Times New Roman" w:cs="Times New Roman"/>
          <w:sz w:val="24"/>
        </w:rPr>
        <w:t>ление</w:t>
      </w:r>
      <w:r w:rsidR="00EA0A0F">
        <w:rPr>
          <w:rFonts w:ascii="Times New Roman" w:hAnsi="Times New Roman" w:cs="Times New Roman"/>
          <w:sz w:val="24"/>
        </w:rPr>
        <w:t xml:space="preserve"> и расшир</w:t>
      </w:r>
      <w:r w:rsidR="00A44248">
        <w:rPr>
          <w:rFonts w:ascii="Times New Roman" w:hAnsi="Times New Roman" w:cs="Times New Roman"/>
          <w:sz w:val="24"/>
        </w:rPr>
        <w:t>ение</w:t>
      </w:r>
      <w:r w:rsidR="00EA0A0F">
        <w:rPr>
          <w:rFonts w:ascii="Times New Roman" w:hAnsi="Times New Roman" w:cs="Times New Roman"/>
          <w:sz w:val="24"/>
        </w:rPr>
        <w:t xml:space="preserve"> знани</w:t>
      </w:r>
      <w:r w:rsidR="00A44248">
        <w:rPr>
          <w:rFonts w:ascii="Times New Roman" w:hAnsi="Times New Roman" w:cs="Times New Roman"/>
          <w:sz w:val="24"/>
        </w:rPr>
        <w:t>й</w:t>
      </w:r>
      <w:r w:rsidR="00EA0A0F">
        <w:rPr>
          <w:rFonts w:ascii="Times New Roman" w:hAnsi="Times New Roman" w:cs="Times New Roman"/>
          <w:sz w:val="24"/>
        </w:rPr>
        <w:t xml:space="preserve"> о стилях речи</w:t>
      </w:r>
      <w:r w:rsidR="009E5901">
        <w:rPr>
          <w:rFonts w:ascii="Times New Roman" w:hAnsi="Times New Roman" w:cs="Times New Roman"/>
          <w:sz w:val="24"/>
        </w:rPr>
        <w:t>;</w:t>
      </w:r>
    </w:p>
    <w:p w:rsidR="007A7680" w:rsidRPr="007A7680" w:rsidRDefault="008C0696" w:rsidP="007D700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A44248">
        <w:rPr>
          <w:rFonts w:ascii="Times New Roman" w:hAnsi="Times New Roman" w:cs="Times New Roman"/>
          <w:sz w:val="24"/>
        </w:rPr>
        <w:t xml:space="preserve">совершенствование </w:t>
      </w:r>
      <w:r w:rsidR="00927B5D">
        <w:rPr>
          <w:rFonts w:ascii="Times New Roman" w:hAnsi="Times New Roman" w:cs="Times New Roman"/>
          <w:sz w:val="24"/>
        </w:rPr>
        <w:t xml:space="preserve"> </w:t>
      </w:r>
      <w:r w:rsidR="00D13F68">
        <w:rPr>
          <w:rFonts w:ascii="Times New Roman" w:hAnsi="Times New Roman" w:cs="Times New Roman"/>
          <w:sz w:val="24"/>
        </w:rPr>
        <w:t>умение</w:t>
      </w:r>
      <w:r>
        <w:rPr>
          <w:rFonts w:ascii="Times New Roman" w:hAnsi="Times New Roman" w:cs="Times New Roman"/>
          <w:sz w:val="24"/>
        </w:rPr>
        <w:t xml:space="preserve"> </w:t>
      </w:r>
      <w:r w:rsidR="00A44248">
        <w:rPr>
          <w:rFonts w:ascii="Times New Roman" w:hAnsi="Times New Roman" w:cs="Times New Roman"/>
          <w:sz w:val="24"/>
        </w:rPr>
        <w:t xml:space="preserve">составлять </w:t>
      </w:r>
      <w:r>
        <w:rPr>
          <w:rFonts w:ascii="Times New Roman" w:hAnsi="Times New Roman" w:cs="Times New Roman"/>
          <w:sz w:val="24"/>
        </w:rPr>
        <w:t>текст в определённом стиле</w:t>
      </w:r>
      <w:r w:rsidR="007A7680" w:rsidRPr="007A7680">
        <w:rPr>
          <w:rFonts w:ascii="Times New Roman" w:hAnsi="Times New Roman" w:cs="Times New Roman"/>
          <w:sz w:val="24"/>
        </w:rPr>
        <w:t>.</w:t>
      </w:r>
    </w:p>
    <w:p w:rsidR="007A7680" w:rsidRPr="00E45D1E" w:rsidRDefault="007A7680" w:rsidP="007D7001">
      <w:pPr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E45D1E">
        <w:rPr>
          <w:rFonts w:ascii="Times New Roman" w:hAnsi="Times New Roman" w:cs="Times New Roman"/>
          <w:sz w:val="24"/>
          <w:u w:val="single"/>
        </w:rPr>
        <w:t>Метапредметные</w:t>
      </w:r>
    </w:p>
    <w:p w:rsidR="000E72D0" w:rsidRDefault="00DE3606" w:rsidP="007D700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9E5901">
        <w:rPr>
          <w:rFonts w:ascii="Times New Roman" w:hAnsi="Times New Roman" w:cs="Times New Roman"/>
          <w:sz w:val="24"/>
        </w:rPr>
        <w:t xml:space="preserve"> совершенствование</w:t>
      </w:r>
      <w:r w:rsidR="00927B5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умение </w:t>
      </w:r>
      <w:r w:rsidR="007A7680" w:rsidRPr="007A7680">
        <w:rPr>
          <w:rFonts w:ascii="Times New Roman" w:hAnsi="Times New Roman" w:cs="Times New Roman"/>
          <w:sz w:val="24"/>
        </w:rPr>
        <w:t>анализировать, сравнивать, делать выводы</w:t>
      </w:r>
      <w:r>
        <w:rPr>
          <w:rFonts w:ascii="Times New Roman" w:hAnsi="Times New Roman" w:cs="Times New Roman"/>
          <w:sz w:val="24"/>
        </w:rPr>
        <w:t>.</w:t>
      </w:r>
    </w:p>
    <w:p w:rsidR="007A7680" w:rsidRPr="007A7680" w:rsidRDefault="009E5901" w:rsidP="007D700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совершенствование</w:t>
      </w:r>
      <w:r w:rsidR="00927B5D">
        <w:rPr>
          <w:rFonts w:ascii="Times New Roman" w:hAnsi="Times New Roman" w:cs="Times New Roman"/>
          <w:sz w:val="24"/>
        </w:rPr>
        <w:t xml:space="preserve"> </w:t>
      </w:r>
      <w:r w:rsidR="008C0696">
        <w:rPr>
          <w:rFonts w:ascii="Times New Roman" w:hAnsi="Times New Roman" w:cs="Times New Roman"/>
          <w:sz w:val="24"/>
        </w:rPr>
        <w:t>умение</w:t>
      </w:r>
      <w:r w:rsidR="000E72D0">
        <w:rPr>
          <w:rFonts w:ascii="Times New Roman" w:hAnsi="Times New Roman" w:cs="Times New Roman"/>
          <w:sz w:val="24"/>
        </w:rPr>
        <w:t xml:space="preserve"> составлять авторский текст о событии, в котором они участвовали</w:t>
      </w:r>
      <w:r w:rsidR="007A7680" w:rsidRPr="007A7680">
        <w:rPr>
          <w:rFonts w:ascii="Times New Roman" w:hAnsi="Times New Roman" w:cs="Times New Roman"/>
          <w:sz w:val="24"/>
        </w:rPr>
        <w:t>.</w:t>
      </w:r>
    </w:p>
    <w:p w:rsidR="007A7680" w:rsidRPr="00E45D1E" w:rsidRDefault="007A7680" w:rsidP="007D7001">
      <w:pPr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E45D1E">
        <w:rPr>
          <w:rFonts w:ascii="Times New Roman" w:hAnsi="Times New Roman" w:cs="Times New Roman"/>
          <w:sz w:val="24"/>
          <w:u w:val="single"/>
        </w:rPr>
        <w:t>Личностные</w:t>
      </w:r>
    </w:p>
    <w:p w:rsidR="009E5901" w:rsidRDefault="007A7680" w:rsidP="007D700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A7680">
        <w:rPr>
          <w:rFonts w:ascii="Times New Roman" w:hAnsi="Times New Roman" w:cs="Times New Roman"/>
          <w:sz w:val="24"/>
        </w:rPr>
        <w:t xml:space="preserve">- </w:t>
      </w:r>
      <w:r w:rsidR="009E5901">
        <w:rPr>
          <w:rFonts w:ascii="Times New Roman" w:hAnsi="Times New Roman" w:cs="Times New Roman"/>
          <w:sz w:val="24"/>
        </w:rPr>
        <w:t>совершенствование</w:t>
      </w:r>
      <w:r w:rsidR="00927B5D">
        <w:rPr>
          <w:rFonts w:ascii="Times New Roman" w:hAnsi="Times New Roman" w:cs="Times New Roman"/>
          <w:sz w:val="24"/>
        </w:rPr>
        <w:t xml:space="preserve"> </w:t>
      </w:r>
      <w:r w:rsidRPr="007A7680">
        <w:rPr>
          <w:rFonts w:ascii="Times New Roman" w:hAnsi="Times New Roman" w:cs="Times New Roman"/>
          <w:sz w:val="24"/>
        </w:rPr>
        <w:t xml:space="preserve">умение работать в </w:t>
      </w:r>
      <w:r w:rsidR="000E72D0">
        <w:rPr>
          <w:rFonts w:ascii="Times New Roman" w:hAnsi="Times New Roman" w:cs="Times New Roman"/>
          <w:sz w:val="24"/>
        </w:rPr>
        <w:t>группе</w:t>
      </w:r>
    </w:p>
    <w:p w:rsidR="007A7680" w:rsidRDefault="009E5901" w:rsidP="007D700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ценностное отношение к русскому языку</w:t>
      </w:r>
      <w:r w:rsidR="00782E06">
        <w:rPr>
          <w:rFonts w:ascii="Times New Roman" w:hAnsi="Times New Roman" w:cs="Times New Roman"/>
          <w:sz w:val="24"/>
        </w:rPr>
        <w:t>.</w:t>
      </w:r>
    </w:p>
    <w:p w:rsidR="009900FB" w:rsidRPr="007A7680" w:rsidRDefault="009900FB" w:rsidP="007D700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153D46">
        <w:rPr>
          <w:rFonts w:ascii="Times New Roman" w:hAnsi="Times New Roman" w:cs="Times New Roman"/>
          <w:sz w:val="24"/>
        </w:rPr>
        <w:lastRenderedPageBreak/>
        <w:t>Используемое оборудование:</w:t>
      </w:r>
      <w:r w:rsidRPr="007A7680">
        <w:rPr>
          <w:rFonts w:ascii="Times New Roman" w:hAnsi="Times New Roman" w:cs="Times New Roman"/>
          <w:sz w:val="24"/>
        </w:rPr>
        <w:t xml:space="preserve"> проектор, экран</w:t>
      </w:r>
      <w:r>
        <w:rPr>
          <w:rFonts w:ascii="Times New Roman" w:hAnsi="Times New Roman" w:cs="Times New Roman"/>
          <w:sz w:val="24"/>
        </w:rPr>
        <w:t>, бумага, ручки, доска и мел (или ватман, закреплённый на магнитной доске, и маркер)</w:t>
      </w:r>
      <w:r w:rsidRPr="007A7680">
        <w:rPr>
          <w:rFonts w:ascii="Times New Roman" w:hAnsi="Times New Roman" w:cs="Times New Roman"/>
          <w:sz w:val="24"/>
        </w:rPr>
        <w:t>.</w:t>
      </w:r>
    </w:p>
    <w:p w:rsidR="009900FB" w:rsidRPr="007A7680" w:rsidRDefault="009900FB" w:rsidP="007D700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153D46">
        <w:rPr>
          <w:rFonts w:ascii="Times New Roman" w:hAnsi="Times New Roman" w:cs="Times New Roman"/>
          <w:sz w:val="24"/>
        </w:rPr>
        <w:t>Дидактический материал:</w:t>
      </w:r>
      <w:r>
        <w:rPr>
          <w:rFonts w:ascii="Times New Roman" w:hAnsi="Times New Roman" w:cs="Times New Roman"/>
          <w:sz w:val="24"/>
        </w:rPr>
        <w:t xml:space="preserve"> презентация к занятию, образцы текстов разных стилей</w:t>
      </w:r>
      <w:r w:rsidR="00CC705D">
        <w:rPr>
          <w:rFonts w:ascii="Times New Roman" w:hAnsi="Times New Roman" w:cs="Times New Roman"/>
          <w:sz w:val="24"/>
        </w:rPr>
        <w:t xml:space="preserve"> (Приложение №2)</w:t>
      </w:r>
      <w:r w:rsidRPr="007A7680">
        <w:rPr>
          <w:rFonts w:ascii="Times New Roman" w:hAnsi="Times New Roman" w:cs="Times New Roman"/>
          <w:sz w:val="24"/>
        </w:rPr>
        <w:t>.</w:t>
      </w:r>
    </w:p>
    <w:p w:rsidR="009E5901" w:rsidRPr="00153D46" w:rsidRDefault="00A44248" w:rsidP="009E5901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153D46">
        <w:rPr>
          <w:rFonts w:ascii="Times New Roman" w:hAnsi="Times New Roman" w:cs="Times New Roman"/>
          <w:sz w:val="24"/>
        </w:rPr>
        <w:t>Пояснительная записка</w:t>
      </w:r>
    </w:p>
    <w:p w:rsidR="00A44248" w:rsidRPr="00B96DBD" w:rsidRDefault="00A44248" w:rsidP="007D70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Данное занятие построено с опорой на программу школьного курса русского языка, направлено на предоставление возможности учащимся применить изученное в школе за её пределами. Учащиеся – одноклассники выпускают классную газету, где отражают жизнь класса, описывают все наиболее важные мероприятия, в которых они участвуют. То есть  на занятиях в творческом объединении организации дополнительного образования осуществляется выпуск детской газеты, которая затем уходит в класс.</w:t>
      </w:r>
    </w:p>
    <w:p w:rsidR="00673F15" w:rsidRDefault="00673F15" w:rsidP="00DA46D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73F15" w:rsidRPr="00153D46" w:rsidRDefault="009900FB" w:rsidP="00DA46DA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153D46">
        <w:rPr>
          <w:rFonts w:ascii="Times New Roman" w:hAnsi="Times New Roman" w:cs="Times New Roman"/>
          <w:sz w:val="28"/>
        </w:rPr>
        <w:t>Содержание</w:t>
      </w:r>
      <w:r w:rsidR="00673F15" w:rsidRPr="00153D46">
        <w:rPr>
          <w:rFonts w:ascii="Times New Roman" w:hAnsi="Times New Roman" w:cs="Times New Roman"/>
          <w:sz w:val="28"/>
        </w:rPr>
        <w:t xml:space="preserve"> занятия</w:t>
      </w:r>
    </w:p>
    <w:tbl>
      <w:tblPr>
        <w:tblStyle w:val="a6"/>
        <w:tblpPr w:leftFromText="180" w:rightFromText="180" w:vertAnchor="text" w:horzAnchor="margin" w:tblpY="199"/>
        <w:tblW w:w="9373" w:type="dxa"/>
        <w:tblLayout w:type="fixed"/>
        <w:tblLook w:val="04A0"/>
      </w:tblPr>
      <w:tblGrid>
        <w:gridCol w:w="1276"/>
        <w:gridCol w:w="3152"/>
        <w:gridCol w:w="3386"/>
        <w:gridCol w:w="1559"/>
      </w:tblGrid>
      <w:tr w:rsidR="00DA46DA" w:rsidTr="00DA46DA">
        <w:tc>
          <w:tcPr>
            <w:tcW w:w="1276" w:type="dxa"/>
            <w:vMerge w:val="restart"/>
          </w:tcPr>
          <w:p w:rsidR="00DA46DA" w:rsidRPr="00153D46" w:rsidRDefault="00DA46DA" w:rsidP="00DA46D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53D46">
              <w:rPr>
                <w:rFonts w:ascii="Times New Roman" w:hAnsi="Times New Roman" w:cs="Times New Roman"/>
              </w:rPr>
              <w:t>Этап занятия</w:t>
            </w:r>
          </w:p>
        </w:tc>
        <w:tc>
          <w:tcPr>
            <w:tcW w:w="6538" w:type="dxa"/>
            <w:gridSpan w:val="2"/>
          </w:tcPr>
          <w:p w:rsidR="00DA46DA" w:rsidRPr="00153D46" w:rsidRDefault="00DA46DA" w:rsidP="00DA46D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53D46">
              <w:rPr>
                <w:rFonts w:ascii="Times New Roman" w:hAnsi="Times New Roman" w:cs="Times New Roman"/>
              </w:rPr>
              <w:t>Содержание деятельности</w:t>
            </w:r>
          </w:p>
        </w:tc>
        <w:tc>
          <w:tcPr>
            <w:tcW w:w="1559" w:type="dxa"/>
            <w:vMerge w:val="restart"/>
          </w:tcPr>
          <w:p w:rsidR="00DA46DA" w:rsidRPr="00153D46" w:rsidRDefault="00DA46DA" w:rsidP="00DA46D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53D46">
              <w:rPr>
                <w:rFonts w:ascii="Times New Roman" w:hAnsi="Times New Roman" w:cs="Times New Roman"/>
              </w:rPr>
              <w:t>Использование презентации</w:t>
            </w:r>
          </w:p>
        </w:tc>
      </w:tr>
      <w:tr w:rsidR="00DA46DA" w:rsidTr="00DA46DA">
        <w:tc>
          <w:tcPr>
            <w:tcW w:w="1276" w:type="dxa"/>
            <w:vMerge/>
          </w:tcPr>
          <w:p w:rsidR="00DA46DA" w:rsidRPr="00153D46" w:rsidRDefault="00DA46DA" w:rsidP="00DA46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52" w:type="dxa"/>
          </w:tcPr>
          <w:p w:rsidR="00DA46DA" w:rsidRPr="00153D46" w:rsidRDefault="00DA46DA" w:rsidP="00DA46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53D46">
              <w:rPr>
                <w:rFonts w:ascii="Times New Roman" w:hAnsi="Times New Roman" w:cs="Times New Roman"/>
                <w:sz w:val="24"/>
              </w:rPr>
              <w:t>Деятельность педагога</w:t>
            </w:r>
          </w:p>
        </w:tc>
        <w:tc>
          <w:tcPr>
            <w:tcW w:w="3386" w:type="dxa"/>
          </w:tcPr>
          <w:p w:rsidR="00DA46DA" w:rsidRPr="00153D46" w:rsidRDefault="00DA46DA" w:rsidP="00DA46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53D46">
              <w:rPr>
                <w:rFonts w:ascii="Times New Roman" w:hAnsi="Times New Roman" w:cs="Times New Roman"/>
                <w:sz w:val="24"/>
              </w:rPr>
              <w:t>Деятельность учащихся (</w:t>
            </w:r>
            <w:r w:rsidRPr="00153D46">
              <w:rPr>
                <w:rFonts w:ascii="Times New Roman" w:hAnsi="Times New Roman" w:cs="Times New Roman"/>
                <w:i/>
                <w:sz w:val="24"/>
              </w:rPr>
              <w:t>предполагаемые ответы</w:t>
            </w:r>
            <w:r w:rsidRPr="00153D46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559" w:type="dxa"/>
            <w:vMerge/>
          </w:tcPr>
          <w:p w:rsidR="00DA46DA" w:rsidRDefault="00DA46DA" w:rsidP="00DA46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A46DA" w:rsidTr="00DA46DA">
        <w:tc>
          <w:tcPr>
            <w:tcW w:w="1276" w:type="dxa"/>
          </w:tcPr>
          <w:p w:rsidR="00DA46DA" w:rsidRPr="00153D46" w:rsidRDefault="00DA46DA" w:rsidP="00DA46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53D46">
              <w:rPr>
                <w:rFonts w:ascii="Times New Roman" w:hAnsi="Times New Roman" w:cs="Times New Roman"/>
                <w:sz w:val="24"/>
              </w:rPr>
              <w:t>Организ</w:t>
            </w:r>
          </w:p>
          <w:p w:rsidR="00DA46DA" w:rsidRPr="00153D46" w:rsidRDefault="00DA46DA" w:rsidP="00DA46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53D46">
              <w:rPr>
                <w:rFonts w:ascii="Times New Roman" w:hAnsi="Times New Roman" w:cs="Times New Roman"/>
                <w:sz w:val="24"/>
              </w:rPr>
              <w:t>ационны</w:t>
            </w:r>
          </w:p>
          <w:p w:rsidR="00DA46DA" w:rsidRPr="00153D46" w:rsidRDefault="00DA46DA" w:rsidP="00CC705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53D46">
              <w:rPr>
                <w:rFonts w:ascii="Times New Roman" w:hAnsi="Times New Roman" w:cs="Times New Roman"/>
                <w:sz w:val="24"/>
              </w:rPr>
              <w:t xml:space="preserve">й  </w:t>
            </w:r>
          </w:p>
        </w:tc>
        <w:tc>
          <w:tcPr>
            <w:tcW w:w="3152" w:type="dxa"/>
          </w:tcPr>
          <w:p w:rsidR="00DA46DA" w:rsidRPr="00C20255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20255">
              <w:rPr>
                <w:rFonts w:ascii="Times New Roman" w:hAnsi="Times New Roman" w:cs="Times New Roman"/>
                <w:sz w:val="24"/>
              </w:rPr>
              <w:t>Приветствие учащихся:</w:t>
            </w:r>
          </w:p>
          <w:p w:rsidR="00DA46DA" w:rsidRPr="00C20255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20255">
              <w:rPr>
                <w:rFonts w:ascii="Times New Roman" w:hAnsi="Times New Roman" w:cs="Times New Roman"/>
                <w:sz w:val="24"/>
              </w:rPr>
              <w:t xml:space="preserve">- Здравствуйте, ребята. </w:t>
            </w:r>
          </w:p>
        </w:tc>
        <w:tc>
          <w:tcPr>
            <w:tcW w:w="3386" w:type="dxa"/>
          </w:tcPr>
          <w:p w:rsidR="00DA46DA" w:rsidRPr="00C20255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Приветствуют педагога.</w:t>
            </w:r>
          </w:p>
        </w:tc>
        <w:tc>
          <w:tcPr>
            <w:tcW w:w="1559" w:type="dxa"/>
          </w:tcPr>
          <w:p w:rsidR="00DA46DA" w:rsidRPr="00C20255" w:rsidRDefault="00C1000B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-19388</wp:posOffset>
                  </wp:positionH>
                  <wp:positionV relativeFrom="paragraph">
                    <wp:posOffset>98425</wp:posOffset>
                  </wp:positionV>
                  <wp:extent cx="881060" cy="649817"/>
                  <wp:effectExtent l="19050" t="19050" r="14290" b="16933"/>
                  <wp:wrapNone/>
                  <wp:docPr id="3" name="Рисунок 1" descr="D:\Documents and Settings\All Users\Документы\Делкова О.В\Я - пдо\Делкова О.В. для Традиции и новации\стиль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cuments and Settings\All Users\Документы\Делкова О.В\Я - пдо\Делкова О.В. для Традиции и новации\стиль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04" cy="658479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A46DA" w:rsidTr="00DA46DA">
        <w:tc>
          <w:tcPr>
            <w:tcW w:w="1276" w:type="dxa"/>
          </w:tcPr>
          <w:p w:rsidR="00DA46DA" w:rsidRPr="00153D46" w:rsidRDefault="00DA46DA" w:rsidP="00DA46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53D46">
              <w:rPr>
                <w:rFonts w:ascii="Times New Roman" w:hAnsi="Times New Roman" w:cs="Times New Roman"/>
                <w:sz w:val="24"/>
              </w:rPr>
              <w:t xml:space="preserve">Основной </w:t>
            </w:r>
          </w:p>
          <w:p w:rsidR="00DA46DA" w:rsidRPr="00153D46" w:rsidRDefault="00DA46DA" w:rsidP="00DA46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A46DA" w:rsidRPr="00153D46" w:rsidRDefault="00DA46DA" w:rsidP="00DA46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A46DA" w:rsidRPr="00153D46" w:rsidRDefault="00DA46DA" w:rsidP="00DA46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A46DA" w:rsidRPr="00153D46" w:rsidRDefault="00DA46DA" w:rsidP="00DA46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A46DA" w:rsidRPr="00153D46" w:rsidRDefault="00DA46DA" w:rsidP="00DA46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A46DA" w:rsidRPr="00153D46" w:rsidRDefault="00DA46DA" w:rsidP="00DA46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A46DA" w:rsidRPr="00153D46" w:rsidRDefault="00DA46DA" w:rsidP="00DA46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A46DA" w:rsidRPr="00153D46" w:rsidRDefault="00DA46DA" w:rsidP="00DA46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153D46">
              <w:rPr>
                <w:rFonts w:ascii="Times New Roman" w:hAnsi="Times New Roman" w:cs="Times New Roman"/>
                <w:sz w:val="24"/>
              </w:rPr>
              <w:t>Актуализация имеющихся знаний</w:t>
            </w:r>
            <w:r w:rsidRPr="00153D46">
              <w:rPr>
                <w:rFonts w:ascii="Times New Roman" w:hAnsi="Times New Roman" w:cs="Times New Roman"/>
                <w:sz w:val="24"/>
                <w:highlight w:val="yellow"/>
              </w:rPr>
              <w:t xml:space="preserve"> </w:t>
            </w:r>
          </w:p>
          <w:p w:rsidR="00DA46DA" w:rsidRPr="00153D46" w:rsidRDefault="00DA46DA" w:rsidP="00DA46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  <w:p w:rsidR="00DA46DA" w:rsidRPr="00153D46" w:rsidRDefault="00DA46DA" w:rsidP="00DA46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  <w:p w:rsidR="00DA46DA" w:rsidRPr="00153D46" w:rsidRDefault="00DA46DA" w:rsidP="00DA46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  <w:p w:rsidR="00DA46DA" w:rsidRPr="00153D46" w:rsidRDefault="00DA46DA" w:rsidP="00DA46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  <w:p w:rsidR="00DA46DA" w:rsidRPr="00153D46" w:rsidRDefault="00DA46DA" w:rsidP="00DA46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  <w:p w:rsidR="00DA46DA" w:rsidRPr="00153D46" w:rsidRDefault="00DA46DA" w:rsidP="00DA46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  <w:p w:rsidR="00DA46DA" w:rsidRPr="00153D46" w:rsidRDefault="00DA46DA" w:rsidP="00DA46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  <w:p w:rsidR="00DA46DA" w:rsidRPr="00153D46" w:rsidRDefault="00DA46DA" w:rsidP="00DA46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  <w:p w:rsidR="00DA46DA" w:rsidRPr="00153D46" w:rsidRDefault="00DA46DA" w:rsidP="00DA46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  <w:p w:rsidR="00DA46DA" w:rsidRPr="00153D46" w:rsidRDefault="00DA46DA" w:rsidP="00DA46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  <w:p w:rsidR="00DA46DA" w:rsidRPr="00153D46" w:rsidRDefault="00DA46DA" w:rsidP="00DA46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  <w:p w:rsidR="00DA46DA" w:rsidRPr="00153D46" w:rsidRDefault="00DA46DA" w:rsidP="00DA46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  <w:p w:rsidR="00DA46DA" w:rsidRPr="00153D46" w:rsidRDefault="00DA46DA" w:rsidP="00DA46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  <w:p w:rsidR="00DA46DA" w:rsidRPr="00153D46" w:rsidRDefault="00DA46DA" w:rsidP="00DA46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  <w:p w:rsidR="00DA46DA" w:rsidRPr="00153D46" w:rsidRDefault="00DA46DA" w:rsidP="00DA46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  <w:p w:rsidR="00DA46DA" w:rsidRPr="00153D46" w:rsidRDefault="00DA46DA" w:rsidP="00DA46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  <w:p w:rsidR="00DA46DA" w:rsidRPr="00153D46" w:rsidRDefault="00DA46DA" w:rsidP="00DA46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  <w:p w:rsidR="00DA46DA" w:rsidRPr="00153D46" w:rsidRDefault="00DA46DA" w:rsidP="00DA46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  <w:p w:rsidR="00DA46DA" w:rsidRPr="00153D46" w:rsidRDefault="00DA46DA" w:rsidP="00DA46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  <w:p w:rsidR="00DA46DA" w:rsidRPr="00153D46" w:rsidRDefault="00DA46DA" w:rsidP="00DA46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  <w:p w:rsidR="00DA46DA" w:rsidRPr="00153D46" w:rsidRDefault="00DA46DA" w:rsidP="00DA46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  <w:p w:rsidR="00DA46DA" w:rsidRPr="00153D46" w:rsidRDefault="00DA46DA" w:rsidP="00DA46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  <w:p w:rsidR="00DA46DA" w:rsidRPr="00153D46" w:rsidRDefault="00DA46DA" w:rsidP="00DA46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  <w:p w:rsidR="00DA46DA" w:rsidRPr="00153D46" w:rsidRDefault="00DA46DA" w:rsidP="00DA46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  <w:p w:rsidR="00DA46DA" w:rsidRPr="00153D46" w:rsidRDefault="00DA46DA" w:rsidP="00DA46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  <w:p w:rsidR="00DA46DA" w:rsidRPr="00153D46" w:rsidRDefault="00DA46DA" w:rsidP="00DA46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53D46">
              <w:rPr>
                <w:rFonts w:ascii="Times New Roman" w:hAnsi="Times New Roman" w:cs="Times New Roman"/>
                <w:sz w:val="24"/>
              </w:rPr>
              <w:t>Практическая работа</w:t>
            </w:r>
          </w:p>
          <w:p w:rsidR="00B310ED" w:rsidRPr="00153D46" w:rsidRDefault="00B310ED" w:rsidP="00DA46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53D46">
              <w:rPr>
                <w:rFonts w:ascii="Times New Roman" w:hAnsi="Times New Roman" w:cs="Times New Roman"/>
                <w:sz w:val="24"/>
              </w:rPr>
              <w:t xml:space="preserve"> (в группах)</w:t>
            </w:r>
          </w:p>
        </w:tc>
        <w:tc>
          <w:tcPr>
            <w:tcW w:w="3152" w:type="dxa"/>
          </w:tcPr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 В работе журналиста очень большое место занимает работа с текстом. Они бывают разные. Взгляните на экран: перед вами два текста, внимательно прочитайте их и скажите, чем они отличаются.</w:t>
            </w: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Совершенно верно, тексты отличаются стилем речи. С ними мы и будем работать на занятии. А какие ещё стили речи  (кроме разговорного и научного)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вы изучали на уроках русского языка?</w:t>
            </w: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Давайте проверим правильность вашего ответа (открывает слайд №2)</w:t>
            </w: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 русском языке всего пять стилей речи. У каждого есть свои признаки, своя сфера употребления. Ребята, давайте вспомним, основные признаки стилей и где они употребляются. Помогут вам в работе образцы текстов, которые лежат на столах в конверте. В ходе работы мы заполним таблицу, которую вы видите на доске.</w:t>
            </w: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Ребята, а можно ли об одном и том же событии рассказать в разных стилях?</w:t>
            </w: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Я в это не верю.</w:t>
            </w: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Как можно проверить, доказать кто прав?</w:t>
            </w: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Чтобы выяснить, кто из нас прав, я предлагаю провести  эксперимент – описать какое – либо событие в разных стилях. Для начала вспомним, что такое эксперимент. </w:t>
            </w: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Как мы будем его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проводить? </w:t>
            </w: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Давайте сформулируем гипотезу нашего эксперимента. </w:t>
            </w: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E5901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 Для работы разделимся на две группы. Одна группа пишет в одном стиле, другая в другом. </w:t>
            </w:r>
          </w:p>
          <w:p w:rsidR="004435F0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4435F0">
              <w:rPr>
                <w:rFonts w:ascii="Times New Roman" w:hAnsi="Times New Roman" w:cs="Times New Roman"/>
                <w:sz w:val="24"/>
              </w:rPr>
              <w:t xml:space="preserve">О чём будем писать? </w:t>
            </w:r>
            <w:r>
              <w:rPr>
                <w:rFonts w:ascii="Times New Roman" w:hAnsi="Times New Roman" w:cs="Times New Roman"/>
                <w:sz w:val="24"/>
              </w:rPr>
              <w:t xml:space="preserve">Недавно в вашем классе прошло большое праздничное мероприятие: соревнование «Мама, папа, я – спортивная семья». </w:t>
            </w:r>
            <w:r w:rsidR="004435F0">
              <w:rPr>
                <w:rFonts w:ascii="Times New Roman" w:hAnsi="Times New Roman" w:cs="Times New Roman"/>
                <w:sz w:val="24"/>
              </w:rPr>
              <w:t>М</w:t>
            </w:r>
            <w:r>
              <w:rPr>
                <w:rFonts w:ascii="Times New Roman" w:hAnsi="Times New Roman" w:cs="Times New Roman"/>
                <w:sz w:val="24"/>
              </w:rPr>
              <w:t xml:space="preserve">ы все были участниками его, </w:t>
            </w:r>
            <w:r w:rsidR="004435F0">
              <w:rPr>
                <w:rFonts w:ascii="Times New Roman" w:hAnsi="Times New Roman" w:cs="Times New Roman"/>
                <w:sz w:val="24"/>
              </w:rPr>
              <w:t>н</w:t>
            </w:r>
            <w:r>
              <w:rPr>
                <w:rFonts w:ascii="Times New Roman" w:hAnsi="Times New Roman" w:cs="Times New Roman"/>
                <w:sz w:val="24"/>
              </w:rPr>
              <w:t xml:space="preserve">ам всё хорошо  известно. Этот материал мы и возьмём  для эксперимента. </w:t>
            </w:r>
            <w:r w:rsidR="007D502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435F0"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7D5022">
              <w:rPr>
                <w:rFonts w:ascii="Times New Roman" w:hAnsi="Times New Roman" w:cs="Times New Roman"/>
                <w:sz w:val="24"/>
              </w:rPr>
              <w:t xml:space="preserve">Выберите, </w:t>
            </w:r>
            <w:r w:rsidR="005706BD">
              <w:rPr>
                <w:rFonts w:ascii="Times New Roman" w:hAnsi="Times New Roman" w:cs="Times New Roman"/>
                <w:sz w:val="24"/>
              </w:rPr>
              <w:t xml:space="preserve">стиль в котором </w:t>
            </w:r>
            <w:r w:rsidR="007D5022">
              <w:rPr>
                <w:rFonts w:ascii="Times New Roman" w:hAnsi="Times New Roman" w:cs="Times New Roman"/>
                <w:sz w:val="24"/>
              </w:rPr>
              <w:t xml:space="preserve"> вы будете </w:t>
            </w:r>
            <w:r w:rsidR="005706BD">
              <w:rPr>
                <w:rFonts w:ascii="Times New Roman" w:hAnsi="Times New Roman" w:cs="Times New Roman"/>
                <w:sz w:val="24"/>
              </w:rPr>
              <w:t>сочинять текст</w:t>
            </w:r>
            <w:r w:rsidR="007D5022">
              <w:rPr>
                <w:rFonts w:ascii="Times New Roman" w:hAnsi="Times New Roman" w:cs="Times New Roman"/>
                <w:sz w:val="24"/>
              </w:rPr>
              <w:t xml:space="preserve"> и объясните свой выбор. </w:t>
            </w:r>
          </w:p>
          <w:p w:rsidR="004435F0" w:rsidRDefault="004435F0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435F0" w:rsidRDefault="004435F0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435F0" w:rsidRDefault="004435F0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435F0" w:rsidRDefault="004435F0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435F0" w:rsidRDefault="004435F0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435F0" w:rsidRDefault="004435F0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435F0" w:rsidRDefault="004435F0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435F0" w:rsidRDefault="004435F0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435F0" w:rsidRDefault="004435F0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435F0" w:rsidRDefault="004435F0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435F0" w:rsidRDefault="004435F0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4435F0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DA46DA">
              <w:rPr>
                <w:rFonts w:ascii="Times New Roman" w:hAnsi="Times New Roman" w:cs="Times New Roman"/>
                <w:sz w:val="24"/>
              </w:rPr>
              <w:t xml:space="preserve">Ручки и бумага у вас есть.  Во время работы можно пользоваться таблицей, которую мы составили ранее. Чтобы не упустить важные моменты мероприятия </w:t>
            </w:r>
            <w:r>
              <w:rPr>
                <w:rFonts w:ascii="Times New Roman" w:hAnsi="Times New Roman" w:cs="Times New Roman"/>
                <w:sz w:val="24"/>
              </w:rPr>
              <w:t xml:space="preserve">и сосредоточиться именно на стилевых особенностях, </w:t>
            </w:r>
            <w:r w:rsidR="00DA46DA">
              <w:rPr>
                <w:rFonts w:ascii="Times New Roman" w:hAnsi="Times New Roman" w:cs="Times New Roman"/>
                <w:sz w:val="24"/>
              </w:rPr>
              <w:t xml:space="preserve">на слайде я подготовила вам небольшую </w:t>
            </w:r>
            <w:r w:rsidR="00457BC3">
              <w:rPr>
                <w:rFonts w:ascii="Times New Roman" w:hAnsi="Times New Roman" w:cs="Times New Roman"/>
                <w:sz w:val="24"/>
              </w:rPr>
              <w:t>«</w:t>
            </w:r>
            <w:r w:rsidR="00DA46DA">
              <w:rPr>
                <w:rFonts w:ascii="Times New Roman" w:hAnsi="Times New Roman" w:cs="Times New Roman"/>
                <w:sz w:val="24"/>
              </w:rPr>
              <w:t>напоминалку</w:t>
            </w:r>
            <w:r w:rsidR="00457BC3">
              <w:rPr>
                <w:rFonts w:ascii="Times New Roman" w:hAnsi="Times New Roman" w:cs="Times New Roman"/>
                <w:sz w:val="24"/>
              </w:rPr>
              <w:t>»</w:t>
            </w:r>
            <w:r w:rsidR="00DA46DA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Можно приступать к работе.</w:t>
            </w: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Обе группы готовы, Давайте послушаем, что у вас получилось.</w:t>
            </w:r>
          </w:p>
          <w:p w:rsidR="005706BD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5706BD">
              <w:rPr>
                <w:rFonts w:ascii="Times New Roman" w:hAnsi="Times New Roman" w:cs="Times New Roman"/>
                <w:sz w:val="24"/>
              </w:rPr>
              <w:t>Соответствуют ли тексты заявленным стилям? Поясните свой ответ</w:t>
            </w:r>
          </w:p>
          <w:p w:rsidR="00DA46DA" w:rsidRDefault="005706BD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DA46DA">
              <w:rPr>
                <w:rFonts w:ascii="Times New Roman" w:hAnsi="Times New Roman" w:cs="Times New Roman"/>
                <w:sz w:val="24"/>
              </w:rPr>
              <w:t xml:space="preserve">Ребята, гипотезу мы подтвердили или опровергли? </w:t>
            </w:r>
          </w:p>
          <w:p w:rsidR="00457BC3" w:rsidRDefault="00457BC3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57BC3" w:rsidRDefault="00457BC3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-Мы на практике убедились, что возможно одно и тоже явление, событие описать по – разному.</w:t>
            </w: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Какой из представленных текстов вам хотелось бы видеть на страницах классной газеты?</w:t>
            </w:r>
          </w:p>
          <w:p w:rsidR="000E7DD3" w:rsidRPr="00153D46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 На следующем занятии мы откорректируем выбранный текст, дополним его яркими иллюстрациями и вставим в макет газеты.</w:t>
            </w:r>
          </w:p>
        </w:tc>
        <w:tc>
          <w:tcPr>
            <w:tcW w:w="3386" w:type="dxa"/>
          </w:tcPr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Читают текста, сравнивают, размышляют, делают вывод, формулируют ответ, отвечают:</w:t>
            </w: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r w:rsidRPr="009B04F0">
              <w:rPr>
                <w:rFonts w:ascii="Times New Roman" w:hAnsi="Times New Roman" w:cs="Times New Roman"/>
                <w:i/>
                <w:sz w:val="24"/>
              </w:rPr>
              <w:t>Тексты отличаются стилем. Первый текст – образец разговорного стиля, второй – образец научного стиля</w:t>
            </w:r>
            <w:r>
              <w:rPr>
                <w:rFonts w:ascii="Times New Roman" w:hAnsi="Times New Roman" w:cs="Times New Roman"/>
                <w:sz w:val="24"/>
              </w:rPr>
              <w:t>.)</w:t>
            </w:r>
          </w:p>
          <w:p w:rsidR="0032137D" w:rsidRDefault="0032137D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Вспоминают, перечисляют стили речи (</w:t>
            </w:r>
            <w:r w:rsidRPr="0097227F">
              <w:rPr>
                <w:rFonts w:ascii="Times New Roman" w:hAnsi="Times New Roman" w:cs="Times New Roman"/>
                <w:i/>
                <w:sz w:val="24"/>
              </w:rPr>
              <w:t>разговорный, книжные: научный, художественный,  публицистический, официально – деловой)</w:t>
            </w:r>
          </w:p>
          <w:p w:rsidR="0032137D" w:rsidRDefault="0032137D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2137D" w:rsidRDefault="0032137D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Проверяют правильность своих ответов.</w:t>
            </w: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2137D" w:rsidRDefault="0032137D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2137D" w:rsidRDefault="0032137D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2137D" w:rsidRDefault="0032137D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2137D" w:rsidRDefault="0032137D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2137D" w:rsidRDefault="0032137D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2137D" w:rsidRDefault="0032137D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Открывают конверты, читают тексты, выделяют основные признаки стилей, сферу их употребления.</w:t>
            </w: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Ответы вносятся в таблицу. (Приложение №1, 2)</w:t>
            </w: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Отвечают на вопрос (</w:t>
            </w:r>
            <w:r w:rsidRPr="001B347D">
              <w:rPr>
                <w:rFonts w:ascii="Times New Roman" w:hAnsi="Times New Roman" w:cs="Times New Roman"/>
                <w:i/>
                <w:sz w:val="24"/>
              </w:rPr>
              <w:t>Да</w:t>
            </w:r>
            <w:r>
              <w:rPr>
                <w:rFonts w:ascii="Times New Roman" w:hAnsi="Times New Roman" w:cs="Times New Roman"/>
                <w:sz w:val="24"/>
              </w:rPr>
              <w:t xml:space="preserve">). </w:t>
            </w: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Выдвигают свои версии (</w:t>
            </w:r>
            <w:r w:rsidRPr="000954CC">
              <w:rPr>
                <w:rFonts w:ascii="Times New Roman" w:hAnsi="Times New Roman" w:cs="Times New Roman"/>
                <w:i/>
                <w:sz w:val="24"/>
              </w:rPr>
              <w:t>Попробовать написать, провести опыт, эксперимент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Отвечают на вопрос  (</w:t>
            </w:r>
            <w:r w:rsidRPr="009C09B8">
              <w:rPr>
                <w:rFonts w:ascii="Times New Roman" w:hAnsi="Times New Roman" w:cs="Times New Roman"/>
                <w:i/>
                <w:sz w:val="24"/>
                <w:szCs w:val="24"/>
              </w:rPr>
              <w:t>Это метод исследования – изучение некоторого явления с помощью опыта в управляемых наблюдателем условиях.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C09B8">
              <w:rPr>
                <w:rFonts w:ascii="Times New Roman" w:hAnsi="Times New Roman" w:cs="Times New Roman"/>
                <w:i/>
                <w:sz w:val="24"/>
                <w:szCs w:val="24"/>
              </w:rPr>
              <w:t>Обычно эксперимент проводится для проверки гипотезы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Отвечают на вопрос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(</w:t>
            </w:r>
            <w:r w:rsidRPr="004D1C76">
              <w:rPr>
                <w:rFonts w:ascii="Times New Roman" w:hAnsi="Times New Roman" w:cs="Times New Roman"/>
                <w:i/>
                <w:sz w:val="24"/>
              </w:rPr>
              <w:t>выдвинем гипотезу, возьмём бумагу и ручки, напишем тексты, прочитаем их, проанализируем, сравним, сделаем вывод</w:t>
            </w:r>
            <w:r>
              <w:rPr>
                <w:rFonts w:ascii="Times New Roman" w:hAnsi="Times New Roman" w:cs="Times New Roman"/>
                <w:sz w:val="24"/>
              </w:rPr>
              <w:t xml:space="preserve">) </w:t>
            </w: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Формулируют гипотезу (</w:t>
            </w:r>
            <w:r w:rsidRPr="005966DF">
              <w:rPr>
                <w:rFonts w:ascii="Times New Roman" w:hAnsi="Times New Roman" w:cs="Times New Roman"/>
                <w:i/>
                <w:sz w:val="24"/>
              </w:rPr>
              <w:t>Мы предполагаем, что об одном и том же событии можно рассказать в разных стилях речи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7D5022" w:rsidRDefault="007D5022" w:rsidP="007D50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Разделяются на группы.</w:t>
            </w: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D5022" w:rsidRDefault="007D5022" w:rsidP="003213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D5022" w:rsidRDefault="007D5022" w:rsidP="003213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D5022" w:rsidRDefault="007D5022" w:rsidP="003213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D5022" w:rsidRDefault="007D5022" w:rsidP="003213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D5022" w:rsidRDefault="007D5022" w:rsidP="003213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D5022" w:rsidRDefault="007D5022" w:rsidP="003213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D5022" w:rsidRDefault="007D5022" w:rsidP="003213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D5022" w:rsidRDefault="007D5022" w:rsidP="003213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D5022" w:rsidRDefault="007D5022" w:rsidP="003213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D5022" w:rsidRDefault="007D5022" w:rsidP="003213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2137D" w:rsidRPr="004435F0" w:rsidRDefault="007D5022" w:rsidP="0032137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Совещаются в группах, решают, в каком стиле будут писать текст</w:t>
            </w:r>
            <w:r w:rsidR="004435F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435F0">
              <w:rPr>
                <w:rFonts w:ascii="Times New Roman" w:hAnsi="Times New Roman" w:cs="Times New Roman"/>
                <w:i/>
                <w:sz w:val="24"/>
              </w:rPr>
              <w:t>(р</w:t>
            </w:r>
            <w:r w:rsidR="009E5901" w:rsidRPr="004435F0">
              <w:rPr>
                <w:rFonts w:ascii="Times New Roman" w:hAnsi="Times New Roman" w:cs="Times New Roman"/>
                <w:i/>
                <w:sz w:val="24"/>
              </w:rPr>
              <w:t>азговорн</w:t>
            </w:r>
            <w:r w:rsidRPr="004435F0">
              <w:rPr>
                <w:rFonts w:ascii="Times New Roman" w:hAnsi="Times New Roman" w:cs="Times New Roman"/>
                <w:i/>
                <w:sz w:val="24"/>
              </w:rPr>
              <w:t>ый</w:t>
            </w:r>
            <w:r w:rsidR="009E5901" w:rsidRPr="004435F0">
              <w:rPr>
                <w:rFonts w:ascii="Times New Roman" w:hAnsi="Times New Roman" w:cs="Times New Roman"/>
                <w:i/>
                <w:sz w:val="24"/>
              </w:rPr>
              <w:t xml:space="preserve"> стил</w:t>
            </w:r>
            <w:r w:rsidRPr="004435F0">
              <w:rPr>
                <w:rFonts w:ascii="Times New Roman" w:hAnsi="Times New Roman" w:cs="Times New Roman"/>
                <w:i/>
                <w:sz w:val="24"/>
              </w:rPr>
              <w:t>ь</w:t>
            </w:r>
            <w:r w:rsidR="009E5901" w:rsidRPr="004435F0">
              <w:rPr>
                <w:rFonts w:ascii="Times New Roman" w:hAnsi="Times New Roman" w:cs="Times New Roman"/>
                <w:i/>
                <w:sz w:val="24"/>
              </w:rPr>
              <w:t xml:space="preserve"> – </w:t>
            </w:r>
            <w:r w:rsidRPr="004435F0">
              <w:rPr>
                <w:rFonts w:ascii="Times New Roman" w:hAnsi="Times New Roman" w:cs="Times New Roman"/>
                <w:i/>
                <w:sz w:val="24"/>
              </w:rPr>
              <w:t>мы</w:t>
            </w:r>
            <w:r w:rsidR="009E5901" w:rsidRPr="004435F0">
              <w:rPr>
                <w:rFonts w:ascii="Times New Roman" w:hAnsi="Times New Roman" w:cs="Times New Roman"/>
                <w:i/>
                <w:sz w:val="24"/>
              </w:rPr>
              <w:t xml:space="preserve"> очень часто используе</w:t>
            </w:r>
            <w:r w:rsidRPr="004435F0">
              <w:rPr>
                <w:rFonts w:ascii="Times New Roman" w:hAnsi="Times New Roman" w:cs="Times New Roman"/>
                <w:i/>
                <w:sz w:val="24"/>
              </w:rPr>
              <w:t>м</w:t>
            </w:r>
            <w:r w:rsidR="009E5901" w:rsidRPr="004435F0">
              <w:rPr>
                <w:rFonts w:ascii="Times New Roman" w:hAnsi="Times New Roman" w:cs="Times New Roman"/>
                <w:i/>
                <w:sz w:val="24"/>
              </w:rPr>
              <w:t xml:space="preserve"> в речи, он </w:t>
            </w:r>
            <w:r w:rsidRPr="004435F0">
              <w:rPr>
                <w:rFonts w:ascii="Times New Roman" w:hAnsi="Times New Roman" w:cs="Times New Roman"/>
                <w:i/>
                <w:sz w:val="24"/>
              </w:rPr>
              <w:t xml:space="preserve">хорошо знаком; </w:t>
            </w:r>
            <w:r w:rsidR="009E5901" w:rsidRPr="004435F0">
              <w:rPr>
                <w:rFonts w:ascii="Times New Roman" w:hAnsi="Times New Roman" w:cs="Times New Roman"/>
                <w:i/>
                <w:sz w:val="24"/>
              </w:rPr>
              <w:t>публицистическ</w:t>
            </w:r>
            <w:r w:rsidRPr="004435F0">
              <w:rPr>
                <w:rFonts w:ascii="Times New Roman" w:hAnsi="Times New Roman" w:cs="Times New Roman"/>
                <w:i/>
                <w:sz w:val="24"/>
              </w:rPr>
              <w:t>ий</w:t>
            </w:r>
            <w:r w:rsidR="009E5901" w:rsidRPr="004435F0">
              <w:rPr>
                <w:rFonts w:ascii="Times New Roman" w:hAnsi="Times New Roman" w:cs="Times New Roman"/>
                <w:i/>
                <w:sz w:val="24"/>
              </w:rPr>
              <w:t xml:space="preserve"> стил</w:t>
            </w:r>
            <w:r w:rsidRPr="004435F0">
              <w:rPr>
                <w:rFonts w:ascii="Times New Roman" w:hAnsi="Times New Roman" w:cs="Times New Roman"/>
                <w:i/>
                <w:sz w:val="24"/>
              </w:rPr>
              <w:t>ь</w:t>
            </w:r>
            <w:r w:rsidR="009E5901" w:rsidRPr="004435F0">
              <w:rPr>
                <w:rFonts w:ascii="Times New Roman" w:hAnsi="Times New Roman" w:cs="Times New Roman"/>
                <w:i/>
                <w:sz w:val="24"/>
              </w:rPr>
              <w:t xml:space="preserve"> – ведь мы – журналисты и, возможно, сочинённый текст попадёт в </w:t>
            </w:r>
            <w:r w:rsidRPr="004435F0">
              <w:rPr>
                <w:rFonts w:ascii="Times New Roman" w:hAnsi="Times New Roman" w:cs="Times New Roman"/>
                <w:i/>
                <w:sz w:val="24"/>
              </w:rPr>
              <w:t>нашу классную газету; научный стиль</w:t>
            </w:r>
            <w:r w:rsidR="004435F0" w:rsidRPr="004435F0">
              <w:rPr>
                <w:rFonts w:ascii="Times New Roman" w:hAnsi="Times New Roman" w:cs="Times New Roman"/>
                <w:i/>
                <w:sz w:val="24"/>
              </w:rPr>
              <w:t xml:space="preserve"> – интересно, </w:t>
            </w:r>
            <w:r w:rsidR="004435F0" w:rsidRPr="004435F0">
              <w:rPr>
                <w:rFonts w:ascii="Times New Roman" w:hAnsi="Times New Roman" w:cs="Times New Roman"/>
                <w:i/>
                <w:sz w:val="24"/>
              </w:rPr>
              <w:lastRenderedPageBreak/>
              <w:t>как будет выглядеть описание развлекательного мероприятия по- научному)</w:t>
            </w: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Сочиняют текст.</w:t>
            </w:r>
          </w:p>
          <w:p w:rsidR="00457BC3" w:rsidRDefault="00457BC3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Группы по очереди зачитывают свои тексты.</w:t>
            </w:r>
          </w:p>
          <w:p w:rsidR="00457BC3" w:rsidRDefault="00457BC3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706BD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Отвечают на вопрос </w:t>
            </w:r>
          </w:p>
          <w:p w:rsidR="005706BD" w:rsidRDefault="005706BD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706BD" w:rsidRDefault="005706BD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706BD" w:rsidRDefault="005706BD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Отвечают на вопрос</w:t>
            </w: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r w:rsidRPr="00593177">
              <w:rPr>
                <w:rFonts w:ascii="Times New Roman" w:hAnsi="Times New Roman" w:cs="Times New Roman"/>
                <w:i/>
                <w:sz w:val="24"/>
              </w:rPr>
              <w:t>Гипотеза подтвердилась</w:t>
            </w:r>
            <w:r w:rsidRPr="005966DF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- </w:t>
            </w:r>
            <w:r w:rsidRPr="005966DF">
              <w:rPr>
                <w:rFonts w:ascii="Times New Roman" w:hAnsi="Times New Roman" w:cs="Times New Roman"/>
                <w:i/>
                <w:sz w:val="24"/>
              </w:rPr>
              <w:t>об одном и том же событии можно рассказать в разных стилях речи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457BC3" w:rsidRDefault="00457BC3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57BC3" w:rsidRDefault="00457BC3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57BC3" w:rsidRDefault="00457BC3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57BC3" w:rsidRDefault="00457BC3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Pr="00926667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Выбирают, объясняют свой выбор.</w:t>
            </w:r>
          </w:p>
        </w:tc>
        <w:tc>
          <w:tcPr>
            <w:tcW w:w="1559" w:type="dxa"/>
          </w:tcPr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Слайд №</w:t>
            </w:r>
            <w:r w:rsidR="004C0F7D">
              <w:rPr>
                <w:rFonts w:ascii="Times New Roman" w:hAnsi="Times New Roman" w:cs="Times New Roman"/>
                <w:sz w:val="24"/>
              </w:rPr>
              <w:t>2</w:t>
            </w:r>
          </w:p>
          <w:p w:rsidR="00DA46DA" w:rsidRDefault="006D6773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62865</wp:posOffset>
                  </wp:positionV>
                  <wp:extent cx="850265" cy="643255"/>
                  <wp:effectExtent l="19050" t="19050" r="26035" b="23495"/>
                  <wp:wrapNone/>
                  <wp:docPr id="4" name="Рисунок 2" descr="D:\Documents and Settings\All Users\Документы\Делкова О.В\Я - пдо\Делкова О.В. для Традиции и новации\стиль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Documents and Settings\All Users\Документы\Делкова О.В\Я - пдо\Делкова О.В. для Традиции и новации\стиль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65" cy="64325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2137D" w:rsidRDefault="0032137D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2137D" w:rsidRDefault="0032137D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2137D" w:rsidRDefault="0032137D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6D6773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245745</wp:posOffset>
                  </wp:positionV>
                  <wp:extent cx="887095" cy="668655"/>
                  <wp:effectExtent l="19050" t="19050" r="27305" b="17145"/>
                  <wp:wrapNone/>
                  <wp:docPr id="5" name="Рисунок 3" descr="D:\Documents and Settings\All Users\Документы\Делкова О.В\Я - пдо\Делкова О.В. для Традиции и новации\стиль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Documents and Settings\All Users\Документы\Делкова О.В\Я - пдо\Делкова О.В. для Традиции и новации\стиль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66865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A46DA">
              <w:rPr>
                <w:rFonts w:ascii="Times New Roman" w:hAnsi="Times New Roman" w:cs="Times New Roman"/>
                <w:sz w:val="24"/>
              </w:rPr>
              <w:t>Слайд №</w:t>
            </w:r>
            <w:r w:rsidR="004C0F7D">
              <w:rPr>
                <w:rFonts w:ascii="Times New Roman" w:hAnsi="Times New Roman" w:cs="Times New Roman"/>
                <w:sz w:val="24"/>
              </w:rPr>
              <w:t>3</w:t>
            </w:r>
            <w:r w:rsidR="00DA46DA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57BC3" w:rsidRDefault="00457BC3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57BC3" w:rsidRDefault="00457BC3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C0F7D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Слайд №</w:t>
            </w:r>
            <w:r w:rsidR="004C0F7D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 xml:space="preserve"> (открывается постепенно, по </w:t>
            </w:r>
            <w:r w:rsidR="00910158">
              <w:rPr>
                <w:rFonts w:ascii="Times New Roman" w:hAnsi="Times New Roman" w:cs="Times New Roman"/>
                <w:sz w:val="24"/>
              </w:rPr>
              <w:t>щелчку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DA46DA" w:rsidRDefault="004C0F7D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после ответа учащихся по щелчку мыши на слайде выходит определение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слова «эксперимент»</w:t>
            </w:r>
          </w:p>
          <w:p w:rsidR="00910158" w:rsidRDefault="00910158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10158" w:rsidRDefault="00910158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C0F7D" w:rsidRDefault="004C0F7D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Щелчок мыши - гипотеза, </w:t>
            </w:r>
          </w:p>
          <w:p w:rsidR="004C0F7D" w:rsidRDefault="004C0F7D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Щелчок мыши -  формулировка гипотезы</w:t>
            </w:r>
          </w:p>
          <w:p w:rsidR="004C0F7D" w:rsidRDefault="006D6773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5291</wp:posOffset>
                  </wp:positionH>
                  <wp:positionV relativeFrom="paragraph">
                    <wp:posOffset>38523</wp:posOffset>
                  </wp:positionV>
                  <wp:extent cx="840497" cy="632632"/>
                  <wp:effectExtent l="19050" t="19050" r="16753" b="15068"/>
                  <wp:wrapNone/>
                  <wp:docPr id="6" name="Рисунок 4" descr="D:\Documents and Settings\All Users\Документы\Делкова О.В\Я - пдо\Делкова О.В. для Традиции и новации\стиль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Documents and Settings\All Users\Документы\Делкова О.В\Я - пдо\Делкова О.В. для Традиции и новации\стиль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640" cy="6357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375CC" w:rsidRDefault="009375CC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57BC3" w:rsidRDefault="00457BC3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57BC3" w:rsidRDefault="00457BC3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C4081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209550</wp:posOffset>
                  </wp:positionV>
                  <wp:extent cx="723900" cy="546100"/>
                  <wp:effectExtent l="19050" t="19050" r="19050" b="25400"/>
                  <wp:wrapNone/>
                  <wp:docPr id="7" name="Рисунок 5" descr="D:\Documents and Settings\All Users\Документы\Делкова О.В\Я - пдо\Делкова О.В. для Традиции и новации\стиль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Documents and Settings\All Users\Документы\Делкова О.В\Я - пдо\Делкова О.В. для Традиции и новации\стиль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5461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A46DA">
              <w:rPr>
                <w:rFonts w:ascii="Times New Roman" w:hAnsi="Times New Roman" w:cs="Times New Roman"/>
                <w:sz w:val="24"/>
              </w:rPr>
              <w:t>Слайд №</w:t>
            </w:r>
            <w:r w:rsidR="004C0F7D">
              <w:rPr>
                <w:rFonts w:ascii="Times New Roman" w:hAnsi="Times New Roman" w:cs="Times New Roman"/>
                <w:sz w:val="24"/>
              </w:rPr>
              <w:t>5</w:t>
            </w:r>
          </w:p>
          <w:p w:rsidR="009375CC" w:rsidRDefault="009375CC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375CC" w:rsidRDefault="009375CC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4C0F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Слайд №</w:t>
            </w:r>
            <w:r w:rsidR="004C0F7D">
              <w:rPr>
                <w:rFonts w:ascii="Times New Roman" w:hAnsi="Times New Roman" w:cs="Times New Roman"/>
                <w:sz w:val="24"/>
              </w:rPr>
              <w:t>4</w:t>
            </w:r>
          </w:p>
          <w:p w:rsidR="00C4081A" w:rsidRDefault="00C4081A" w:rsidP="004C0F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98425</wp:posOffset>
                  </wp:positionV>
                  <wp:extent cx="840740" cy="633095"/>
                  <wp:effectExtent l="19050" t="19050" r="16510" b="14605"/>
                  <wp:wrapNone/>
                  <wp:docPr id="8" name="Рисунок 4" descr="D:\Documents and Settings\All Users\Документы\Делкова О.В\Я - пдо\Делкова О.В. для Традиции и новации\стиль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Documents and Settings\All Users\Документы\Делкова О.В\Я - пдо\Делкова О.В. для Традиции и новации\стиль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740" cy="63309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4081A" w:rsidRPr="00C20255" w:rsidRDefault="00C4081A" w:rsidP="004C0F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A46DA" w:rsidTr="00DA46DA">
        <w:tc>
          <w:tcPr>
            <w:tcW w:w="1276" w:type="dxa"/>
          </w:tcPr>
          <w:p w:rsidR="00DA46DA" w:rsidRPr="00153D46" w:rsidRDefault="00DA46DA" w:rsidP="00DA46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53D46">
              <w:rPr>
                <w:rFonts w:ascii="Times New Roman" w:hAnsi="Times New Roman" w:cs="Times New Roman"/>
                <w:sz w:val="24"/>
              </w:rPr>
              <w:lastRenderedPageBreak/>
              <w:t>Контрольный</w:t>
            </w:r>
          </w:p>
        </w:tc>
        <w:tc>
          <w:tcPr>
            <w:tcW w:w="3152" w:type="dxa"/>
          </w:tcPr>
          <w:p w:rsidR="00DA46DA" w:rsidRPr="00C20255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Занятие подошло к концу. давайте подведём итог нашей работе. Что важного мы сделали на занятии?</w:t>
            </w:r>
          </w:p>
        </w:tc>
        <w:tc>
          <w:tcPr>
            <w:tcW w:w="3386" w:type="dxa"/>
          </w:tcPr>
          <w:p w:rsidR="00DA46DA" w:rsidRPr="00C20255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Отвечают на вопрос (</w:t>
            </w:r>
            <w:r w:rsidRPr="00B04976">
              <w:rPr>
                <w:rFonts w:ascii="Times New Roman" w:hAnsi="Times New Roman" w:cs="Times New Roman"/>
                <w:i/>
                <w:sz w:val="24"/>
              </w:rPr>
              <w:t xml:space="preserve">повторили </w:t>
            </w:r>
            <w:r>
              <w:rPr>
                <w:rFonts w:ascii="Times New Roman" w:hAnsi="Times New Roman" w:cs="Times New Roman"/>
                <w:i/>
                <w:sz w:val="24"/>
              </w:rPr>
              <w:t>стили</w:t>
            </w:r>
            <w:r w:rsidRPr="00B04976">
              <w:rPr>
                <w:rFonts w:ascii="Times New Roman" w:hAnsi="Times New Roman" w:cs="Times New Roman"/>
                <w:i/>
                <w:sz w:val="24"/>
              </w:rPr>
              <w:t xml:space="preserve"> речи, провели эксперимент, подготовили материал в классную газету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559" w:type="dxa"/>
          </w:tcPr>
          <w:p w:rsidR="00DA46DA" w:rsidRPr="00C20255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A46DA" w:rsidTr="00DA46DA">
        <w:tc>
          <w:tcPr>
            <w:tcW w:w="1276" w:type="dxa"/>
          </w:tcPr>
          <w:p w:rsidR="00DA46DA" w:rsidRPr="00153D46" w:rsidRDefault="00DA46DA" w:rsidP="00DA46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53D46">
              <w:rPr>
                <w:rFonts w:ascii="Times New Roman" w:hAnsi="Times New Roman" w:cs="Times New Roman"/>
                <w:sz w:val="24"/>
              </w:rPr>
              <w:t>Рефлексия</w:t>
            </w:r>
          </w:p>
        </w:tc>
        <w:tc>
          <w:tcPr>
            <w:tcW w:w="3152" w:type="dxa"/>
          </w:tcPr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Что нового для себя вы открыли на занятии?</w:t>
            </w: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Какие были затруднения?</w:t>
            </w: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Где в жизни может вам пригодиться то, что мы сегодня делали?</w:t>
            </w: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6DA" w:rsidRPr="00C20255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Мне понравилось, как вы сегодня работали на занятии, спасибо!</w:t>
            </w:r>
          </w:p>
        </w:tc>
        <w:tc>
          <w:tcPr>
            <w:tcW w:w="3386" w:type="dxa"/>
          </w:tcPr>
          <w:p w:rsidR="00DA46DA" w:rsidRPr="00C20255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Отвечают на вопросы (</w:t>
            </w:r>
            <w:r w:rsidRPr="002E62E5">
              <w:rPr>
                <w:rFonts w:ascii="Times New Roman" w:hAnsi="Times New Roman" w:cs="Times New Roman"/>
                <w:i/>
                <w:sz w:val="24"/>
              </w:rPr>
              <w:t xml:space="preserve">Мы узнали, что </w:t>
            </w:r>
            <w:r w:rsidRPr="001A1892">
              <w:rPr>
                <w:rFonts w:ascii="Times New Roman" w:hAnsi="Times New Roman" w:cs="Times New Roman"/>
                <w:i/>
                <w:sz w:val="24"/>
              </w:rPr>
              <w:t xml:space="preserve">с текстами тоже можно проводить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эксперименты. Трудностей не было </w:t>
            </w:r>
            <w:r w:rsidRPr="00153D46">
              <w:rPr>
                <w:rFonts w:ascii="Times New Roman" w:hAnsi="Times New Roman" w:cs="Times New Roman"/>
                <w:i/>
                <w:sz w:val="24"/>
              </w:rPr>
              <w:t>(</w:t>
            </w:r>
            <w:r w:rsidRPr="00153D46">
              <w:rPr>
                <w:rFonts w:ascii="Times New Roman" w:hAnsi="Times New Roman" w:cs="Times New Roman"/>
                <w:sz w:val="24"/>
              </w:rPr>
              <w:t>или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были при определении особенностей стилей и сферы употребления). Можно в школе на уроках русского языка и литературы проводить похожие эксперименты, можно на занятиях по журналистике при описании других мероприятий</w:t>
            </w:r>
            <w:r>
              <w:rPr>
                <w:rFonts w:ascii="Times New Roman" w:hAnsi="Times New Roman" w:cs="Times New Roman"/>
                <w:sz w:val="24"/>
              </w:rPr>
              <w:t xml:space="preserve">) </w:t>
            </w:r>
          </w:p>
        </w:tc>
        <w:tc>
          <w:tcPr>
            <w:tcW w:w="1559" w:type="dxa"/>
          </w:tcPr>
          <w:p w:rsidR="00DA46DA" w:rsidRPr="00C20255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A46DA" w:rsidTr="00DA46DA">
        <w:tc>
          <w:tcPr>
            <w:tcW w:w="1276" w:type="dxa"/>
          </w:tcPr>
          <w:p w:rsidR="00DA46DA" w:rsidRPr="00153D46" w:rsidRDefault="00DA46DA" w:rsidP="00DA46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53D46">
              <w:rPr>
                <w:rFonts w:ascii="Times New Roman" w:hAnsi="Times New Roman" w:cs="Times New Roman"/>
                <w:sz w:val="24"/>
              </w:rPr>
              <w:t>Итоговый</w:t>
            </w:r>
          </w:p>
        </w:tc>
        <w:tc>
          <w:tcPr>
            <w:tcW w:w="3152" w:type="dxa"/>
          </w:tcPr>
          <w:p w:rsidR="00DA46DA" w:rsidRPr="00C20255" w:rsidRDefault="00DA46DA" w:rsidP="00457B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1A1892">
              <w:rPr>
                <w:rFonts w:ascii="Times New Roman" w:hAnsi="Times New Roman" w:cs="Times New Roman"/>
                <w:sz w:val="24"/>
              </w:rPr>
              <w:t xml:space="preserve">Удачи при выполнении творческих </w:t>
            </w:r>
            <w:r>
              <w:rPr>
                <w:rFonts w:ascii="Times New Roman" w:hAnsi="Times New Roman" w:cs="Times New Roman"/>
                <w:sz w:val="24"/>
              </w:rPr>
              <w:t>работ! До свидания!</w:t>
            </w:r>
          </w:p>
        </w:tc>
        <w:tc>
          <w:tcPr>
            <w:tcW w:w="3386" w:type="dxa"/>
          </w:tcPr>
          <w:p w:rsidR="00DA46DA" w:rsidRPr="00C20255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Прощаются с педагогом.</w:t>
            </w:r>
          </w:p>
        </w:tc>
        <w:tc>
          <w:tcPr>
            <w:tcW w:w="1559" w:type="dxa"/>
          </w:tcPr>
          <w:p w:rsidR="00DA46DA" w:rsidRPr="00C20255" w:rsidRDefault="00DA46DA" w:rsidP="00DA46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73F15" w:rsidRDefault="00673F15" w:rsidP="00DA46D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EE0236" w:rsidRDefault="00EE0236" w:rsidP="00DA46D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EE0236" w:rsidRDefault="00EE0236" w:rsidP="00DA46D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EE0236" w:rsidRDefault="00EE0236" w:rsidP="00DA46D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2641B3" w:rsidRPr="00153D46" w:rsidRDefault="00732644" w:rsidP="00DA46D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153D46">
        <w:rPr>
          <w:rFonts w:ascii="Times New Roman" w:hAnsi="Times New Roman" w:cs="Times New Roman"/>
          <w:sz w:val="24"/>
        </w:rPr>
        <w:lastRenderedPageBreak/>
        <w:t>Источники информаци</w:t>
      </w:r>
      <w:r w:rsidR="00457BC3" w:rsidRPr="00153D46">
        <w:rPr>
          <w:rFonts w:ascii="Times New Roman" w:hAnsi="Times New Roman" w:cs="Times New Roman"/>
          <w:sz w:val="24"/>
        </w:rPr>
        <w:t>и</w:t>
      </w:r>
      <w:r w:rsidR="00AF7284" w:rsidRPr="00153D46">
        <w:rPr>
          <w:rFonts w:ascii="Times New Roman" w:hAnsi="Times New Roman" w:cs="Times New Roman"/>
          <w:sz w:val="24"/>
        </w:rPr>
        <w:t>:</w:t>
      </w:r>
    </w:p>
    <w:p w:rsidR="00182935" w:rsidRPr="00182935" w:rsidRDefault="00AF7284" w:rsidP="00AF7284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AF4065">
        <w:rPr>
          <w:rFonts w:ascii="Times New Roman" w:hAnsi="Times New Roman" w:cs="Times New Roman"/>
          <w:sz w:val="24"/>
        </w:rPr>
        <w:t xml:space="preserve">Гринина – Земскова А.М. Сочинения в газетных жанрах. </w:t>
      </w:r>
      <w:r w:rsidRPr="00AF4065">
        <w:rPr>
          <w:rFonts w:ascii="Times New Roman" w:hAnsi="Times New Roman" w:cs="Times New Roman"/>
          <w:sz w:val="24"/>
          <w:lang w:val="en-US"/>
        </w:rPr>
        <w:t>V</w:t>
      </w:r>
      <w:r w:rsidRPr="00AF4065">
        <w:rPr>
          <w:rFonts w:ascii="Times New Roman" w:hAnsi="Times New Roman" w:cs="Times New Roman"/>
          <w:sz w:val="24"/>
        </w:rPr>
        <w:t xml:space="preserve"> – </w:t>
      </w:r>
      <w:r w:rsidRPr="00AF4065">
        <w:rPr>
          <w:rFonts w:ascii="Times New Roman" w:hAnsi="Times New Roman" w:cs="Times New Roman"/>
          <w:sz w:val="24"/>
          <w:lang w:val="en-US"/>
        </w:rPr>
        <w:t>IX</w:t>
      </w:r>
      <w:r w:rsidRPr="00AF4065">
        <w:rPr>
          <w:rFonts w:ascii="Times New Roman" w:hAnsi="Times New Roman" w:cs="Times New Roman"/>
          <w:sz w:val="24"/>
        </w:rPr>
        <w:t xml:space="preserve">  классы. – Волгоград: Учитель, 2006. – 119 с.</w:t>
      </w:r>
      <w:r w:rsidR="00AF4065" w:rsidRPr="00AF4065">
        <w:rPr>
          <w:kern w:val="28"/>
        </w:rPr>
        <w:t xml:space="preserve"> </w:t>
      </w:r>
    </w:p>
    <w:p w:rsidR="00732644" w:rsidRDefault="00732644" w:rsidP="00732644">
      <w:pPr>
        <w:pStyle w:val="a5"/>
        <w:spacing w:after="0" w:line="360" w:lineRule="auto"/>
        <w:rPr>
          <w:rFonts w:ascii="Times New Roman" w:hAnsi="Times New Roman" w:cs="Times New Roman"/>
          <w:sz w:val="24"/>
        </w:rPr>
      </w:pPr>
    </w:p>
    <w:p w:rsidR="00457BC3" w:rsidRDefault="00457BC3" w:rsidP="00DA46DA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</w:p>
    <w:p w:rsidR="00F75529" w:rsidRDefault="00F75529" w:rsidP="00DA46DA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</w:p>
    <w:p w:rsidR="00F75529" w:rsidRDefault="00F75529" w:rsidP="00DA46DA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</w:p>
    <w:p w:rsidR="00F75529" w:rsidRDefault="00F75529" w:rsidP="00DA46DA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</w:p>
    <w:p w:rsidR="00F75529" w:rsidRDefault="00F75529" w:rsidP="00DA46DA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</w:p>
    <w:p w:rsidR="00F75529" w:rsidRDefault="00F75529" w:rsidP="00DA46DA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</w:p>
    <w:p w:rsidR="00F75529" w:rsidRDefault="00F75529" w:rsidP="00DA46DA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</w:p>
    <w:p w:rsidR="00F75529" w:rsidRDefault="00F75529" w:rsidP="00DA46DA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</w:p>
    <w:p w:rsidR="00F75529" w:rsidRDefault="00F75529" w:rsidP="00DA46DA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</w:p>
    <w:p w:rsidR="00F75529" w:rsidRDefault="00F75529" w:rsidP="00DA46DA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</w:p>
    <w:p w:rsidR="00F75529" w:rsidRDefault="00F75529" w:rsidP="00DA46DA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</w:p>
    <w:p w:rsidR="00F75529" w:rsidRDefault="00F75529" w:rsidP="00DA46DA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</w:p>
    <w:p w:rsidR="00F75529" w:rsidRDefault="00F75529" w:rsidP="00DA46DA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</w:p>
    <w:p w:rsidR="00F75529" w:rsidRDefault="00F75529" w:rsidP="00DA46DA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</w:p>
    <w:p w:rsidR="00F75529" w:rsidRDefault="00F75529" w:rsidP="00DA46DA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</w:p>
    <w:p w:rsidR="00F75529" w:rsidRDefault="00F75529" w:rsidP="00DA46DA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</w:p>
    <w:p w:rsidR="00F75529" w:rsidRDefault="00F75529" w:rsidP="00DA46DA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</w:p>
    <w:p w:rsidR="00F75529" w:rsidRDefault="00F75529" w:rsidP="00DA46DA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</w:p>
    <w:p w:rsidR="00F75529" w:rsidRDefault="00F75529" w:rsidP="00DA46DA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</w:p>
    <w:p w:rsidR="00F75529" w:rsidRDefault="00F75529" w:rsidP="00DA46DA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</w:p>
    <w:p w:rsidR="00F75529" w:rsidRDefault="00F75529" w:rsidP="00DA46DA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</w:p>
    <w:p w:rsidR="00EE0236" w:rsidRDefault="00EE0236" w:rsidP="00DA46DA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</w:p>
    <w:p w:rsidR="00F75529" w:rsidRDefault="00F75529" w:rsidP="00DA46DA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</w:p>
    <w:p w:rsidR="00F75529" w:rsidRDefault="00F75529" w:rsidP="00DA46DA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</w:p>
    <w:p w:rsidR="002641B3" w:rsidRPr="00153D46" w:rsidRDefault="002641B3" w:rsidP="00DA46DA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 w:rsidRPr="00153D46">
        <w:rPr>
          <w:rFonts w:ascii="Times New Roman" w:hAnsi="Times New Roman" w:cs="Times New Roman"/>
          <w:sz w:val="24"/>
        </w:rPr>
        <w:t>Приложение №1</w:t>
      </w:r>
    </w:p>
    <w:p w:rsidR="007875B1" w:rsidRPr="00153D46" w:rsidRDefault="007875B1" w:rsidP="00DA46D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2641B3" w:rsidRPr="00153D46" w:rsidRDefault="007875B1" w:rsidP="00DA46D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153D46">
        <w:rPr>
          <w:rFonts w:ascii="Times New Roman" w:hAnsi="Times New Roman" w:cs="Times New Roman"/>
          <w:sz w:val="24"/>
        </w:rPr>
        <w:t>Таблица «Стили речи»</w:t>
      </w:r>
    </w:p>
    <w:tbl>
      <w:tblPr>
        <w:tblStyle w:val="a6"/>
        <w:tblW w:w="9039" w:type="dxa"/>
        <w:tblLayout w:type="fixed"/>
        <w:tblLook w:val="04A0"/>
      </w:tblPr>
      <w:tblGrid>
        <w:gridCol w:w="1951"/>
        <w:gridCol w:w="4677"/>
        <w:gridCol w:w="2411"/>
      </w:tblGrid>
      <w:tr w:rsidR="002641B3" w:rsidTr="00732644">
        <w:tc>
          <w:tcPr>
            <w:tcW w:w="1951" w:type="dxa"/>
          </w:tcPr>
          <w:p w:rsidR="002641B3" w:rsidRPr="00153D46" w:rsidRDefault="002641B3" w:rsidP="00DA46DA">
            <w:pPr>
              <w:spacing w:line="360" w:lineRule="auto"/>
              <w:ind w:right="318"/>
              <w:jc w:val="center"/>
              <w:rPr>
                <w:rFonts w:ascii="Times New Roman" w:hAnsi="Times New Roman" w:cs="Times New Roman"/>
                <w:sz w:val="24"/>
              </w:rPr>
            </w:pPr>
            <w:r w:rsidRPr="00153D46">
              <w:rPr>
                <w:rFonts w:ascii="Times New Roman" w:hAnsi="Times New Roman" w:cs="Times New Roman"/>
                <w:sz w:val="24"/>
              </w:rPr>
              <w:t>Стиль речи</w:t>
            </w:r>
          </w:p>
        </w:tc>
        <w:tc>
          <w:tcPr>
            <w:tcW w:w="4677" w:type="dxa"/>
          </w:tcPr>
          <w:p w:rsidR="002641B3" w:rsidRPr="00153D46" w:rsidRDefault="002641B3" w:rsidP="00DA46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53D46">
              <w:rPr>
                <w:rFonts w:ascii="Times New Roman" w:hAnsi="Times New Roman" w:cs="Times New Roman"/>
                <w:sz w:val="24"/>
              </w:rPr>
              <w:t>Черты стиля</w:t>
            </w:r>
          </w:p>
        </w:tc>
        <w:tc>
          <w:tcPr>
            <w:tcW w:w="2411" w:type="dxa"/>
          </w:tcPr>
          <w:p w:rsidR="002641B3" w:rsidRPr="00153D46" w:rsidRDefault="002641B3" w:rsidP="00DA46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53D46">
              <w:rPr>
                <w:rFonts w:ascii="Times New Roman" w:hAnsi="Times New Roman" w:cs="Times New Roman"/>
                <w:sz w:val="24"/>
              </w:rPr>
              <w:t>Сфера употребления</w:t>
            </w:r>
          </w:p>
        </w:tc>
      </w:tr>
      <w:tr w:rsidR="002641B3" w:rsidTr="00732644">
        <w:tc>
          <w:tcPr>
            <w:tcW w:w="1951" w:type="dxa"/>
          </w:tcPr>
          <w:p w:rsidR="002641B3" w:rsidRPr="002641B3" w:rsidRDefault="002641B3" w:rsidP="00DA46D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641B3">
              <w:rPr>
                <w:rFonts w:ascii="Times New Roman" w:hAnsi="Times New Roman" w:cs="Times New Roman"/>
                <w:sz w:val="24"/>
              </w:rPr>
              <w:t>Разговорный</w:t>
            </w:r>
          </w:p>
        </w:tc>
        <w:tc>
          <w:tcPr>
            <w:tcW w:w="4677" w:type="dxa"/>
          </w:tcPr>
          <w:p w:rsidR="002641B3" w:rsidRPr="002641B3" w:rsidRDefault="002641B3" w:rsidP="00C051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641B3">
              <w:rPr>
                <w:rFonts w:ascii="Times New Roman" w:hAnsi="Times New Roman" w:cs="Times New Roman"/>
                <w:sz w:val="24"/>
              </w:rPr>
              <w:t>Много восклицательных и вопросительных предложений</w:t>
            </w:r>
            <w:r>
              <w:rPr>
                <w:rFonts w:ascii="Times New Roman" w:hAnsi="Times New Roman" w:cs="Times New Roman"/>
                <w:sz w:val="24"/>
              </w:rPr>
              <w:t>, недосказаннос</w:t>
            </w:r>
            <w:r w:rsidR="00C05181">
              <w:rPr>
                <w:rFonts w:ascii="Times New Roman" w:hAnsi="Times New Roman" w:cs="Times New Roman"/>
                <w:sz w:val="24"/>
              </w:rPr>
              <w:t xml:space="preserve">ть, слова в переносном </w:t>
            </w:r>
            <w:r w:rsidR="00C05181">
              <w:rPr>
                <w:rFonts w:ascii="Times New Roman" w:hAnsi="Times New Roman" w:cs="Times New Roman"/>
                <w:sz w:val="24"/>
              </w:rPr>
              <w:lastRenderedPageBreak/>
              <w:t>значении</w:t>
            </w:r>
            <w:r>
              <w:rPr>
                <w:rFonts w:ascii="Times New Roman" w:hAnsi="Times New Roman" w:cs="Times New Roman"/>
                <w:sz w:val="24"/>
              </w:rPr>
              <w:t>, много междометий, обращений, сл</w:t>
            </w:r>
            <w:r w:rsidR="00C05181">
              <w:rPr>
                <w:rFonts w:ascii="Times New Roman" w:hAnsi="Times New Roman" w:cs="Times New Roman"/>
                <w:sz w:val="24"/>
              </w:rPr>
              <w:t>е</w:t>
            </w:r>
            <w:r>
              <w:rPr>
                <w:rFonts w:ascii="Times New Roman" w:hAnsi="Times New Roman" w:cs="Times New Roman"/>
                <w:sz w:val="24"/>
              </w:rPr>
              <w:t>нг, жаргон, короткие предложения.</w:t>
            </w:r>
          </w:p>
        </w:tc>
        <w:tc>
          <w:tcPr>
            <w:tcW w:w="2411" w:type="dxa"/>
          </w:tcPr>
          <w:p w:rsidR="002641B3" w:rsidRPr="002641B3" w:rsidRDefault="002641B3" w:rsidP="00DA46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641B3">
              <w:rPr>
                <w:rFonts w:ascii="Times New Roman" w:hAnsi="Times New Roman" w:cs="Times New Roman"/>
                <w:sz w:val="24"/>
              </w:rPr>
              <w:lastRenderedPageBreak/>
              <w:t>Обычное бытовое общение</w:t>
            </w:r>
            <w:r>
              <w:rPr>
                <w:rFonts w:ascii="Times New Roman" w:hAnsi="Times New Roman" w:cs="Times New Roman"/>
                <w:sz w:val="24"/>
              </w:rPr>
              <w:t xml:space="preserve"> людей</w:t>
            </w:r>
          </w:p>
        </w:tc>
      </w:tr>
      <w:tr w:rsidR="002641B3" w:rsidTr="00732644">
        <w:tc>
          <w:tcPr>
            <w:tcW w:w="1951" w:type="dxa"/>
          </w:tcPr>
          <w:p w:rsidR="002641B3" w:rsidRPr="002641B3" w:rsidRDefault="002641B3" w:rsidP="00DA46D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641B3">
              <w:rPr>
                <w:rFonts w:ascii="Times New Roman" w:hAnsi="Times New Roman" w:cs="Times New Roman"/>
                <w:sz w:val="24"/>
              </w:rPr>
              <w:lastRenderedPageBreak/>
              <w:t>Книжные:</w:t>
            </w:r>
          </w:p>
          <w:p w:rsidR="002641B3" w:rsidRPr="002641B3" w:rsidRDefault="002641B3" w:rsidP="00DA46D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641B3">
              <w:rPr>
                <w:rFonts w:ascii="Times New Roman" w:hAnsi="Times New Roman" w:cs="Times New Roman"/>
                <w:sz w:val="24"/>
              </w:rPr>
              <w:t>Художественный</w:t>
            </w:r>
          </w:p>
        </w:tc>
        <w:tc>
          <w:tcPr>
            <w:tcW w:w="4677" w:type="dxa"/>
          </w:tcPr>
          <w:p w:rsidR="002641B3" w:rsidRPr="002641B3" w:rsidRDefault="002641B3" w:rsidP="00EB65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Эмоциональность, красочность, много описаний, слова в переносно</w:t>
            </w:r>
            <w:r w:rsidR="00EB6518">
              <w:rPr>
                <w:rFonts w:ascii="Times New Roman" w:hAnsi="Times New Roman" w:cs="Times New Roman"/>
                <w:sz w:val="24"/>
              </w:rPr>
              <w:t>м смысле, предложения длинные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EB6518">
              <w:rPr>
                <w:rFonts w:ascii="Times New Roman" w:hAnsi="Times New Roman" w:cs="Times New Roman"/>
                <w:sz w:val="24"/>
              </w:rPr>
              <w:t>образность, торжественность</w:t>
            </w:r>
          </w:p>
        </w:tc>
        <w:tc>
          <w:tcPr>
            <w:tcW w:w="2411" w:type="dxa"/>
          </w:tcPr>
          <w:p w:rsidR="002641B3" w:rsidRPr="002641B3" w:rsidRDefault="002641B3" w:rsidP="00DA46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641B3">
              <w:rPr>
                <w:rFonts w:ascii="Times New Roman" w:hAnsi="Times New Roman" w:cs="Times New Roman"/>
                <w:sz w:val="24"/>
              </w:rPr>
              <w:t>Художественная литература</w:t>
            </w:r>
            <w:r>
              <w:rPr>
                <w:rFonts w:ascii="Times New Roman" w:hAnsi="Times New Roman" w:cs="Times New Roman"/>
                <w:sz w:val="24"/>
              </w:rPr>
              <w:t>, поэзия</w:t>
            </w:r>
          </w:p>
        </w:tc>
      </w:tr>
      <w:tr w:rsidR="002641B3" w:rsidTr="00732644">
        <w:tc>
          <w:tcPr>
            <w:tcW w:w="1951" w:type="dxa"/>
          </w:tcPr>
          <w:p w:rsidR="002641B3" w:rsidRPr="002641B3" w:rsidRDefault="002641B3" w:rsidP="00DA46D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641B3">
              <w:rPr>
                <w:rFonts w:ascii="Times New Roman" w:hAnsi="Times New Roman" w:cs="Times New Roman"/>
                <w:sz w:val="24"/>
              </w:rPr>
              <w:t>Научный</w:t>
            </w:r>
          </w:p>
        </w:tc>
        <w:tc>
          <w:tcPr>
            <w:tcW w:w="4677" w:type="dxa"/>
          </w:tcPr>
          <w:p w:rsidR="002641B3" w:rsidRPr="002641B3" w:rsidRDefault="002641B3" w:rsidP="00DA46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Точность, логичность, много терминов, строгость</w:t>
            </w:r>
          </w:p>
        </w:tc>
        <w:tc>
          <w:tcPr>
            <w:tcW w:w="2411" w:type="dxa"/>
          </w:tcPr>
          <w:p w:rsidR="002641B3" w:rsidRPr="007875B1" w:rsidRDefault="007875B1" w:rsidP="00DA46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75B1">
              <w:rPr>
                <w:rFonts w:ascii="Times New Roman" w:hAnsi="Times New Roman" w:cs="Times New Roman"/>
                <w:sz w:val="24"/>
              </w:rPr>
              <w:t>Учебники, энциклопедии</w:t>
            </w:r>
          </w:p>
        </w:tc>
      </w:tr>
      <w:tr w:rsidR="002641B3" w:rsidTr="00732644">
        <w:tc>
          <w:tcPr>
            <w:tcW w:w="1951" w:type="dxa"/>
          </w:tcPr>
          <w:p w:rsidR="002641B3" w:rsidRPr="002641B3" w:rsidRDefault="002641B3" w:rsidP="00DA46D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641B3">
              <w:rPr>
                <w:rFonts w:ascii="Times New Roman" w:hAnsi="Times New Roman" w:cs="Times New Roman"/>
                <w:sz w:val="24"/>
              </w:rPr>
              <w:t>Публицистический</w:t>
            </w:r>
          </w:p>
        </w:tc>
        <w:tc>
          <w:tcPr>
            <w:tcW w:w="4677" w:type="dxa"/>
          </w:tcPr>
          <w:p w:rsidR="002641B3" w:rsidRPr="002641B3" w:rsidRDefault="007875B1" w:rsidP="00DA46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Эмоциональность, красочность, обращённость к читателю или зрителю, логичность, политические слова</w:t>
            </w:r>
            <w:r w:rsidR="00EB6518">
              <w:rPr>
                <w:rFonts w:ascii="Times New Roman" w:hAnsi="Times New Roman" w:cs="Times New Roman"/>
                <w:sz w:val="24"/>
              </w:rPr>
              <w:t>, оценочность</w:t>
            </w:r>
            <w:r w:rsidR="00C05181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411" w:type="dxa"/>
          </w:tcPr>
          <w:p w:rsidR="002641B3" w:rsidRPr="007875B1" w:rsidRDefault="007875B1" w:rsidP="00DA46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75B1">
              <w:rPr>
                <w:rFonts w:ascii="Times New Roman" w:hAnsi="Times New Roman" w:cs="Times New Roman"/>
                <w:sz w:val="24"/>
              </w:rPr>
              <w:t>Газетные  и журнальные статьи, телепередачи.</w:t>
            </w:r>
          </w:p>
        </w:tc>
      </w:tr>
      <w:tr w:rsidR="002641B3" w:rsidTr="00732644">
        <w:tc>
          <w:tcPr>
            <w:tcW w:w="1951" w:type="dxa"/>
          </w:tcPr>
          <w:p w:rsidR="002641B3" w:rsidRPr="002641B3" w:rsidRDefault="002641B3" w:rsidP="00DA46D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641B3">
              <w:rPr>
                <w:rFonts w:ascii="Times New Roman" w:hAnsi="Times New Roman" w:cs="Times New Roman"/>
                <w:sz w:val="24"/>
              </w:rPr>
              <w:t>Официально - деловой</w:t>
            </w:r>
          </w:p>
        </w:tc>
        <w:tc>
          <w:tcPr>
            <w:tcW w:w="4677" w:type="dxa"/>
          </w:tcPr>
          <w:p w:rsidR="002641B3" w:rsidRPr="002641B3" w:rsidRDefault="007875B1" w:rsidP="00DA46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Строгость, отстранённость, точность, чёткость</w:t>
            </w:r>
          </w:p>
        </w:tc>
        <w:tc>
          <w:tcPr>
            <w:tcW w:w="2411" w:type="dxa"/>
          </w:tcPr>
          <w:p w:rsidR="002641B3" w:rsidRPr="007875B1" w:rsidRDefault="007875B1" w:rsidP="00DA46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75B1">
              <w:rPr>
                <w:rFonts w:ascii="Times New Roman" w:hAnsi="Times New Roman" w:cs="Times New Roman"/>
                <w:sz w:val="24"/>
              </w:rPr>
              <w:t>Документы, законы</w:t>
            </w:r>
          </w:p>
        </w:tc>
      </w:tr>
    </w:tbl>
    <w:p w:rsidR="002641B3" w:rsidRDefault="002641B3" w:rsidP="00DA46D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7875B1" w:rsidRDefault="007875B1" w:rsidP="00DA46D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7875B1" w:rsidRDefault="007875B1" w:rsidP="00DA46D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7875B1" w:rsidRDefault="007875B1" w:rsidP="00DA46D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7875B1" w:rsidRDefault="007875B1" w:rsidP="00DA46D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E45D1E" w:rsidRDefault="00E45D1E" w:rsidP="00DA46D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E45D1E" w:rsidRDefault="00E45D1E" w:rsidP="00DA46D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E45D1E" w:rsidRDefault="00E45D1E" w:rsidP="00DA46D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E45D1E" w:rsidRDefault="00E45D1E" w:rsidP="00DA46D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E45D1E" w:rsidRDefault="00E45D1E" w:rsidP="00DA46D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E45D1E" w:rsidRDefault="00E45D1E" w:rsidP="00DA46D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153D46" w:rsidRDefault="00153D46" w:rsidP="00DA46D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E45D1E" w:rsidRDefault="00E45D1E" w:rsidP="00DA46D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7875B1" w:rsidRDefault="007875B1" w:rsidP="00DA46D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7875B1" w:rsidRPr="00153D46" w:rsidRDefault="00732644" w:rsidP="00DA46DA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 w:rsidRPr="00153D46">
        <w:rPr>
          <w:rFonts w:ascii="Times New Roman" w:hAnsi="Times New Roman" w:cs="Times New Roman"/>
          <w:sz w:val="24"/>
        </w:rPr>
        <w:t>Пр</w:t>
      </w:r>
      <w:r w:rsidR="007875B1" w:rsidRPr="00153D46">
        <w:rPr>
          <w:rFonts w:ascii="Times New Roman" w:hAnsi="Times New Roman" w:cs="Times New Roman"/>
          <w:sz w:val="24"/>
        </w:rPr>
        <w:t>иложение 2</w:t>
      </w:r>
    </w:p>
    <w:p w:rsidR="007875B1" w:rsidRPr="00153D46" w:rsidRDefault="007875B1" w:rsidP="00DA46DA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</w:p>
    <w:p w:rsidR="007875B1" w:rsidRPr="00153D46" w:rsidRDefault="007875B1" w:rsidP="00DA46D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153D46">
        <w:rPr>
          <w:rFonts w:ascii="Times New Roman" w:hAnsi="Times New Roman" w:cs="Times New Roman"/>
          <w:sz w:val="24"/>
        </w:rPr>
        <w:t>Образцы текстов разных стилей</w:t>
      </w:r>
    </w:p>
    <w:p w:rsidR="007875B1" w:rsidRDefault="007875B1" w:rsidP="00DA46D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096C46" w:rsidRPr="00E45D1E" w:rsidRDefault="00096C46" w:rsidP="00DA46D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2C3E50"/>
          <w:sz w:val="24"/>
          <w:szCs w:val="24"/>
          <w:u w:val="single"/>
          <w:shd w:val="clear" w:color="auto" w:fill="ECF0F1"/>
        </w:rPr>
      </w:pPr>
      <w:r w:rsidRPr="00E45D1E">
        <w:rPr>
          <w:rFonts w:ascii="Times New Roman" w:hAnsi="Times New Roman" w:cs="Times New Roman"/>
          <w:color w:val="2C3E50"/>
          <w:sz w:val="24"/>
          <w:szCs w:val="24"/>
          <w:u w:val="single"/>
          <w:shd w:val="clear" w:color="auto" w:fill="ECF0F1"/>
        </w:rPr>
        <w:t>Разговорный стиль:</w:t>
      </w:r>
    </w:p>
    <w:p w:rsidR="007875B1" w:rsidRDefault="007875B1" w:rsidP="00096C46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2C3E50"/>
          <w:sz w:val="24"/>
          <w:szCs w:val="24"/>
          <w:shd w:val="clear" w:color="auto" w:fill="ECF0F1"/>
        </w:rPr>
      </w:pPr>
      <w:r w:rsidRPr="00096C46">
        <w:rPr>
          <w:rFonts w:ascii="Times New Roman" w:hAnsi="Times New Roman" w:cs="Times New Roman"/>
          <w:color w:val="2C3E50"/>
          <w:sz w:val="24"/>
          <w:szCs w:val="24"/>
          <w:shd w:val="clear" w:color="auto" w:fill="ECF0F1"/>
        </w:rPr>
        <w:t>Привет! У меня для тебя клёвая новость! Представляешь</w:t>
      </w:r>
      <w:r w:rsidR="00AF4065" w:rsidRPr="00096C46">
        <w:rPr>
          <w:rFonts w:ascii="Times New Roman" w:hAnsi="Times New Roman" w:cs="Times New Roman"/>
          <w:color w:val="2C3E50"/>
          <w:sz w:val="24"/>
          <w:szCs w:val="24"/>
          <w:shd w:val="clear" w:color="auto" w:fill="ECF0F1"/>
        </w:rPr>
        <w:t>,</w:t>
      </w:r>
      <w:r w:rsidRPr="00096C46">
        <w:rPr>
          <w:rFonts w:ascii="Times New Roman" w:hAnsi="Times New Roman" w:cs="Times New Roman"/>
          <w:color w:val="2C3E50"/>
          <w:sz w:val="24"/>
          <w:szCs w:val="24"/>
          <w:shd w:val="clear" w:color="auto" w:fill="ECF0F1"/>
        </w:rPr>
        <w:t xml:space="preserve"> сегодня съездил на озеро, про которое говорили вчера. Отстой! Уехал через час, заехал на соседнее. Там </w:t>
      </w:r>
      <w:r w:rsidRPr="00096C46">
        <w:rPr>
          <w:rFonts w:ascii="Times New Roman" w:hAnsi="Times New Roman" w:cs="Times New Roman"/>
          <w:color w:val="2C3E50"/>
          <w:sz w:val="24"/>
          <w:szCs w:val="24"/>
          <w:shd w:val="clear" w:color="auto" w:fill="ECF0F1"/>
        </w:rPr>
        <w:lastRenderedPageBreak/>
        <w:t>вообще блеск! Вода чистая, теплая, народа не так уж много. Кстати, на рыбалку туда как-нибудь махнуть не хочешь?</w:t>
      </w:r>
    </w:p>
    <w:p w:rsidR="008E4C44" w:rsidRDefault="008E4C44" w:rsidP="008E4C44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5F5F5"/>
        </w:rPr>
      </w:pPr>
      <w:r w:rsidRPr="008E4C44">
        <w:rPr>
          <w:rFonts w:ascii="Times New Roman" w:hAnsi="Times New Roman" w:cs="Times New Roman"/>
          <w:sz w:val="24"/>
          <w:szCs w:val="24"/>
          <w:shd w:val="clear" w:color="auto" w:fill="F5F5F5"/>
        </w:rPr>
        <w:t>Ё</w:t>
      </w:r>
      <w:r w:rsidR="00E45D1E">
        <w:rPr>
          <w:rFonts w:ascii="Times New Roman" w:hAnsi="Times New Roman" w:cs="Times New Roman"/>
          <w:sz w:val="24"/>
          <w:szCs w:val="24"/>
          <w:shd w:val="clear" w:color="auto" w:fill="F5F5F5"/>
        </w:rPr>
        <w:t>у</w:t>
      </w:r>
      <w:r w:rsidRPr="008E4C44">
        <w:rPr>
          <w:rFonts w:ascii="Times New Roman" w:hAnsi="Times New Roman" w:cs="Times New Roman"/>
          <w:sz w:val="24"/>
          <w:szCs w:val="24"/>
          <w:shd w:val="clear" w:color="auto" w:fill="F5F5F5"/>
        </w:rPr>
        <w:t>, чувак! Если ты читаешь этот текст, то врубаешься в тему. Энергия, драйв и скорость – вот что определяет мою жизнь. Я люблю экстрим, люблю острые ощущения, люблю, когда адреналин зашкаливает и сносит башку. Я без этого не могу, чувак, и знаю, что ты меня понимаешь. Мне глубоко по</w:t>
      </w:r>
      <w:r w:rsidR="00E45D1E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  <w:r w:rsidRPr="008E4C44">
        <w:rPr>
          <w:rFonts w:ascii="Times New Roman" w:hAnsi="Times New Roman" w:cs="Times New Roman"/>
          <w:sz w:val="24"/>
          <w:szCs w:val="24"/>
          <w:shd w:val="clear" w:color="auto" w:fill="F5F5F5"/>
        </w:rPr>
        <w:t>барабану: скейтборд или паркур, ролики или байк, до тех пор, пока мне есть чему бросить вызов. И это круто!</w:t>
      </w:r>
    </w:p>
    <w:p w:rsidR="008E4C44" w:rsidRPr="008E4C44" w:rsidRDefault="008E4C44" w:rsidP="008E4C44">
      <w:pPr>
        <w:pStyle w:val="a7"/>
        <w:numPr>
          <w:ilvl w:val="0"/>
          <w:numId w:val="7"/>
        </w:numPr>
        <w:spacing w:before="0" w:beforeAutospacing="0" w:after="0" w:afterAutospacing="0" w:line="360" w:lineRule="auto"/>
        <w:jc w:val="both"/>
      </w:pPr>
      <w:r w:rsidRPr="008E4C44">
        <w:t>Итак, меня занесло в Олимпийский...</w:t>
      </w:r>
    </w:p>
    <w:p w:rsidR="008E4C44" w:rsidRPr="008E4C44" w:rsidRDefault="008E4C44" w:rsidP="008E4C44">
      <w:pPr>
        <w:pStyle w:val="a7"/>
        <w:spacing w:before="0" w:beforeAutospacing="0" w:after="0" w:afterAutospacing="0" w:line="360" w:lineRule="auto"/>
        <w:ind w:left="720"/>
        <w:jc w:val="both"/>
      </w:pPr>
      <w:r w:rsidRPr="008E4C44">
        <w:t>Черт возьми, какая ностальгия! Когда-то, лет двадцать назад, я приезжал сюда из Алма-Аты с Валеркой Смоляниновым, ныне живущим в Питере, мы нагружались книжками и выпучив глаза перли их на поезде в Алма-Ату - чтобы там продать на рынке и... и компенсировать стоимость поездки + те книжки, что оставили себе. :) Бизнесмены из нас были хреновы.</w:t>
      </w:r>
    </w:p>
    <w:p w:rsidR="00096C46" w:rsidRDefault="00096C46" w:rsidP="00096C46">
      <w:pPr>
        <w:spacing w:after="0" w:line="360" w:lineRule="auto"/>
        <w:ind w:left="360"/>
        <w:jc w:val="both"/>
        <w:rPr>
          <w:rFonts w:ascii="Times New Roman" w:hAnsi="Times New Roman" w:cs="Times New Roman"/>
          <w:color w:val="2C3E50"/>
          <w:sz w:val="24"/>
          <w:szCs w:val="24"/>
          <w:shd w:val="clear" w:color="auto" w:fill="ECF0F1"/>
        </w:rPr>
      </w:pPr>
    </w:p>
    <w:p w:rsidR="007875B1" w:rsidRPr="00E45D1E" w:rsidRDefault="00096C46" w:rsidP="00096C46">
      <w:pPr>
        <w:spacing w:after="0" w:line="360" w:lineRule="auto"/>
        <w:ind w:left="360"/>
        <w:jc w:val="both"/>
        <w:rPr>
          <w:rFonts w:ascii="Times New Roman" w:hAnsi="Times New Roman" w:cs="Times New Roman"/>
          <w:color w:val="2C3E50"/>
          <w:sz w:val="24"/>
          <w:szCs w:val="24"/>
          <w:u w:val="single"/>
          <w:shd w:val="clear" w:color="auto" w:fill="ECF0F1"/>
        </w:rPr>
      </w:pPr>
      <w:r w:rsidRPr="00E45D1E">
        <w:rPr>
          <w:rFonts w:ascii="Times New Roman" w:hAnsi="Times New Roman" w:cs="Times New Roman"/>
          <w:color w:val="2C3E50"/>
          <w:sz w:val="24"/>
          <w:szCs w:val="24"/>
          <w:u w:val="single"/>
          <w:shd w:val="clear" w:color="auto" w:fill="ECF0F1"/>
        </w:rPr>
        <w:t>Научный стиль:</w:t>
      </w:r>
    </w:p>
    <w:p w:rsidR="00096C46" w:rsidRDefault="007875B1" w:rsidP="00096C46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2C3E50"/>
          <w:sz w:val="24"/>
          <w:szCs w:val="24"/>
          <w:shd w:val="clear" w:color="auto" w:fill="ECF0F1"/>
        </w:rPr>
      </w:pPr>
      <w:r w:rsidRPr="00096C46">
        <w:rPr>
          <w:rFonts w:ascii="Times New Roman" w:hAnsi="Times New Roman" w:cs="Times New Roman"/>
          <w:color w:val="2C3E50"/>
          <w:sz w:val="24"/>
          <w:szCs w:val="24"/>
          <w:shd w:val="clear" w:color="auto" w:fill="ECF0F1"/>
        </w:rPr>
        <w:t>Блог — совокупность данных, размещенных на хостинге и частично общедоступных для пользователей интернета по доменному имени. При грамотной</w:t>
      </w:r>
      <w:r w:rsidRPr="00096C46">
        <w:rPr>
          <w:rStyle w:val="apple-converted-space"/>
          <w:rFonts w:ascii="Times New Roman" w:hAnsi="Times New Roman" w:cs="Times New Roman"/>
          <w:color w:val="2C3E50"/>
          <w:sz w:val="24"/>
          <w:szCs w:val="24"/>
          <w:shd w:val="clear" w:color="auto" w:fill="ECF0F1"/>
        </w:rPr>
        <w:t> </w:t>
      </w:r>
      <w:r w:rsidRPr="00096C46">
        <w:rPr>
          <w:rFonts w:ascii="Times New Roman" w:hAnsi="Times New Roman" w:cs="Times New Roman"/>
          <w:sz w:val="24"/>
          <w:szCs w:val="24"/>
          <w:shd w:val="clear" w:color="auto" w:fill="ECF0F1"/>
        </w:rPr>
        <w:t>настройке</w:t>
      </w:r>
      <w:r w:rsidRPr="00096C46">
        <w:rPr>
          <w:rStyle w:val="apple-converted-space"/>
          <w:rFonts w:ascii="Times New Roman" w:hAnsi="Times New Roman" w:cs="Times New Roman"/>
          <w:color w:val="2C3E50"/>
          <w:sz w:val="24"/>
          <w:szCs w:val="24"/>
          <w:shd w:val="clear" w:color="auto" w:fill="ECF0F1"/>
        </w:rPr>
        <w:t> </w:t>
      </w:r>
      <w:r w:rsidRPr="00096C46">
        <w:rPr>
          <w:rFonts w:ascii="Times New Roman" w:hAnsi="Times New Roman" w:cs="Times New Roman"/>
          <w:color w:val="2C3E50"/>
          <w:sz w:val="24"/>
          <w:szCs w:val="24"/>
          <w:shd w:val="clear" w:color="auto" w:fill="ECF0F1"/>
        </w:rPr>
        <w:t>и правильном продвижении с его помощью можно зарабатывать</w:t>
      </w:r>
      <w:r w:rsidRPr="00096C46">
        <w:rPr>
          <w:rStyle w:val="apple-converted-space"/>
          <w:rFonts w:ascii="Times New Roman" w:hAnsi="Times New Roman" w:cs="Times New Roman"/>
          <w:color w:val="2C3E50"/>
          <w:sz w:val="24"/>
          <w:szCs w:val="24"/>
          <w:shd w:val="clear" w:color="auto" w:fill="ECF0F1"/>
        </w:rPr>
        <w:t> </w:t>
      </w:r>
      <w:r w:rsidRPr="00096C46">
        <w:rPr>
          <w:rFonts w:ascii="Times New Roman" w:hAnsi="Times New Roman" w:cs="Times New Roman"/>
          <w:color w:val="0000BC"/>
          <w:sz w:val="24"/>
          <w:szCs w:val="24"/>
          <w:shd w:val="clear" w:color="auto" w:fill="ECF0F1"/>
        </w:rPr>
        <w:t xml:space="preserve">от </w:t>
      </w:r>
      <w:r w:rsidRPr="00096C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CF0F1"/>
        </w:rPr>
        <w:t>50000 рублей в месяц</w:t>
      </w:r>
      <w:r w:rsidRPr="00096C46">
        <w:rPr>
          <w:rStyle w:val="apple-converted-space"/>
          <w:rFonts w:ascii="Times New Roman" w:hAnsi="Times New Roman" w:cs="Times New Roman"/>
          <w:color w:val="2C3E50"/>
          <w:sz w:val="24"/>
          <w:szCs w:val="24"/>
          <w:shd w:val="clear" w:color="auto" w:fill="ECF0F1"/>
        </w:rPr>
        <w:t> </w:t>
      </w:r>
      <w:r w:rsidRPr="00096C46">
        <w:rPr>
          <w:rFonts w:ascii="Times New Roman" w:hAnsi="Times New Roman" w:cs="Times New Roman"/>
          <w:color w:val="2C3E50"/>
          <w:sz w:val="24"/>
          <w:szCs w:val="24"/>
          <w:shd w:val="clear" w:color="auto" w:fill="ECF0F1"/>
        </w:rPr>
        <w:t>спустя 1-3 года после полного запуска.</w:t>
      </w:r>
    </w:p>
    <w:p w:rsidR="007875B1" w:rsidRPr="008E4C44" w:rsidRDefault="007875B1" w:rsidP="00096C46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2C3E50"/>
          <w:sz w:val="24"/>
          <w:szCs w:val="24"/>
          <w:shd w:val="clear" w:color="auto" w:fill="ECF0F1"/>
        </w:rPr>
      </w:pPr>
      <w:r w:rsidRPr="00096C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>Исходя из результатов эксперимента, можно сделать заключение, что объект имеет мягкую однородную структуру, свободно пропускает свет и может изменять ряд своих параметров при воздействии на него разности потенциалов в диапазоне от 5 до 33 000 В. Исследования также показали, что объект необратимо изменяет свою молекулярную структуру под воздействием температуры свыше 300 К. При механическом воздействии на объект с силой до 1000 Н видимых изменений в структуре не наблюдается.</w:t>
      </w:r>
    </w:p>
    <w:p w:rsidR="008E4C44" w:rsidRPr="008E4C44" w:rsidRDefault="008E4C44" w:rsidP="008E4C44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E4C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Наиболее важными хозяйственно-биологическими признаками сортов являются: стойкость к условиям произрастания (к климату, почве, вредителям и болезням), долговечность, транспортабельность и длительность хранения. </w:t>
      </w:r>
    </w:p>
    <w:p w:rsidR="007875B1" w:rsidRPr="007875B1" w:rsidRDefault="007875B1" w:rsidP="00DA46D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666666"/>
          <w:sz w:val="24"/>
          <w:szCs w:val="24"/>
          <w:shd w:val="clear" w:color="auto" w:fill="F5F5F5"/>
        </w:rPr>
      </w:pPr>
    </w:p>
    <w:p w:rsidR="00096C46" w:rsidRPr="00E45D1E" w:rsidRDefault="00096C46" w:rsidP="00DA46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5F5F5"/>
        </w:rPr>
      </w:pPr>
      <w:r w:rsidRPr="00E45D1E">
        <w:rPr>
          <w:rFonts w:ascii="Times New Roman" w:hAnsi="Times New Roman" w:cs="Times New Roman"/>
          <w:sz w:val="24"/>
          <w:szCs w:val="24"/>
          <w:u w:val="single"/>
          <w:shd w:val="clear" w:color="auto" w:fill="F5F5F5"/>
        </w:rPr>
        <w:t>Публицистический стиль:</w:t>
      </w:r>
    </w:p>
    <w:p w:rsidR="007875B1" w:rsidRDefault="007875B1" w:rsidP="00096C46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5F5F5"/>
        </w:rPr>
      </w:pPr>
      <w:r w:rsidRPr="00096C46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Невероятное открытие! Житель глухой деревни Эксперименталово изобрел новый препарат, заставляющий куриц нести золотые яйца! Тайна, над которой не одно столетие бились величайшие алхимики мира, наконец, раскрыта нашим </w:t>
      </w:r>
      <w:r w:rsidRPr="00096C46">
        <w:rPr>
          <w:rFonts w:ascii="Times New Roman" w:hAnsi="Times New Roman" w:cs="Times New Roman"/>
          <w:sz w:val="24"/>
          <w:szCs w:val="24"/>
          <w:shd w:val="clear" w:color="auto" w:fill="F5F5F5"/>
        </w:rPr>
        <w:lastRenderedPageBreak/>
        <w:t>соотечественником! Пока от изобретателя никаких комментариев не поступало, он, в данный момент, находится в сильном запое, однако можно однозначно сказать, что открытия таких патриотов, однозначно, стабилизируют экономику нашей страны и укрепят ее позиции на мировой арене как лидера в области добычи золота и производстве золотых изделий на десятки лет вперед.</w:t>
      </w:r>
    </w:p>
    <w:p w:rsidR="008E4C44" w:rsidRDefault="008E4C44" w:rsidP="008E4C44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5F5F5"/>
        </w:rPr>
      </w:pPr>
      <w:r w:rsidRPr="008E4C44">
        <w:rPr>
          <w:rFonts w:ascii="Times New Roman" w:hAnsi="Times New Roman" w:cs="Times New Roman"/>
          <w:sz w:val="24"/>
          <w:szCs w:val="24"/>
          <w:shd w:val="clear" w:color="auto" w:fill="F5F5F5"/>
        </w:rPr>
        <w:t>Вы когда-нибудь задумывались о том, что было бы, если бы Земля поменялась местами с Юпитером? Я серьезно! Возникли бы Новые Васюки на его кольцах? Конечно, нет! Они же из газа! Неужели вы хоть на минуту купились на такую откровенную чушь? В жизни не поверю! А если бы луна упала в Тихий Океан, на сколько бы поднялся его уровень? Вы, наверное, думаете, что я – редкий зануда, но, если я не задам эти вопросы, то кто?</w:t>
      </w:r>
    </w:p>
    <w:p w:rsidR="008E4C44" w:rsidRPr="008E4C44" w:rsidRDefault="008E4C44" w:rsidP="008E4C44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E4C4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Каир представляет из себя маленький Париж, очень красивый и изящный город, с широкими тротуарами, площадями, обсаженными пальмами. Жить зимой в нем очень приятно: днем температура 16 градусов тепла, ночи холодные, вечное почти солнце, дожди бывают очень редко, а потому дома строятся с плоскими крышами. </w:t>
      </w:r>
    </w:p>
    <w:p w:rsidR="007875B1" w:rsidRPr="007875B1" w:rsidRDefault="007875B1" w:rsidP="00DA46DA">
      <w:pPr>
        <w:spacing w:after="0" w:line="360" w:lineRule="auto"/>
        <w:jc w:val="both"/>
        <w:rPr>
          <w:rFonts w:ascii="Times New Roman" w:hAnsi="Times New Roman" w:cs="Times New Roman"/>
          <w:color w:val="666666"/>
          <w:sz w:val="24"/>
          <w:szCs w:val="24"/>
          <w:shd w:val="clear" w:color="auto" w:fill="F5F5F5"/>
        </w:rPr>
      </w:pPr>
    </w:p>
    <w:p w:rsidR="00096C46" w:rsidRDefault="00096C46" w:rsidP="00DA46DA">
      <w:pPr>
        <w:pStyle w:val="a7"/>
        <w:spacing w:before="0" w:beforeAutospacing="0" w:after="0" w:afterAutospacing="0" w:line="360" w:lineRule="auto"/>
        <w:ind w:firstLine="708"/>
        <w:jc w:val="both"/>
        <w:rPr>
          <w:color w:val="666666"/>
        </w:rPr>
      </w:pPr>
    </w:p>
    <w:p w:rsidR="00096C46" w:rsidRPr="00E45D1E" w:rsidRDefault="00096C46" w:rsidP="00DA46DA">
      <w:pPr>
        <w:pStyle w:val="a7"/>
        <w:spacing w:before="0" w:beforeAutospacing="0" w:after="0" w:afterAutospacing="0" w:line="360" w:lineRule="auto"/>
        <w:ind w:firstLine="708"/>
        <w:jc w:val="both"/>
        <w:rPr>
          <w:u w:val="single"/>
        </w:rPr>
      </w:pPr>
      <w:r w:rsidRPr="00E45D1E">
        <w:rPr>
          <w:u w:val="single"/>
        </w:rPr>
        <w:t>Художественный стиль:</w:t>
      </w:r>
    </w:p>
    <w:p w:rsidR="008E4C44" w:rsidRDefault="007875B1" w:rsidP="008E4C44">
      <w:pPr>
        <w:pStyle w:val="a7"/>
        <w:numPr>
          <w:ilvl w:val="0"/>
          <w:numId w:val="10"/>
        </w:numPr>
        <w:spacing w:before="0" w:beforeAutospacing="0" w:after="0" w:afterAutospacing="0" w:line="360" w:lineRule="auto"/>
        <w:jc w:val="both"/>
      </w:pPr>
      <w:r w:rsidRPr="00096C46">
        <w:t>Сидорович плохо спал ночью, то и дело, просыпаясь под раскаты грома и сверкание молний. Это была одна из тех ужасных ночей, когда хочется закутаться под одеяло, высунув нос для притока воздуха, и представлять что ты в шалаше в дикой степи за сотни километров до ближайшего города.</w:t>
      </w:r>
    </w:p>
    <w:p w:rsidR="008E4C44" w:rsidRDefault="007875B1" w:rsidP="008E4C44">
      <w:pPr>
        <w:pStyle w:val="a7"/>
        <w:spacing w:before="0" w:beforeAutospacing="0" w:after="0" w:afterAutospacing="0" w:line="360" w:lineRule="auto"/>
        <w:ind w:left="720"/>
        <w:jc w:val="both"/>
      </w:pPr>
      <w:r w:rsidRPr="00096C46">
        <w:t>Вдруг откуда ни возьмись Сидоровичу по уху проехалась ладонь спавшей рядом жены:</w:t>
      </w:r>
    </w:p>
    <w:p w:rsidR="008E4C44" w:rsidRDefault="007875B1" w:rsidP="008E4C44">
      <w:pPr>
        <w:pStyle w:val="a7"/>
        <w:spacing w:before="0" w:beforeAutospacing="0" w:after="0" w:afterAutospacing="0" w:line="360" w:lineRule="auto"/>
        <w:ind w:left="720"/>
        <w:jc w:val="both"/>
      </w:pPr>
      <w:r w:rsidRPr="00096C46">
        <w:t>– Спи уже, путешественник хренов, – простонала она, сонно причмокивая языком.</w:t>
      </w:r>
      <w:r w:rsidR="00096C46">
        <w:t xml:space="preserve"> </w:t>
      </w:r>
      <w:r w:rsidRPr="00096C46">
        <w:t>Сидорович обиженно отвернулся, надувшись. Он думал о Тайге…</w:t>
      </w:r>
    </w:p>
    <w:p w:rsidR="008E4C44" w:rsidRPr="008E4C44" w:rsidRDefault="008E4C44" w:rsidP="008E4C44">
      <w:pPr>
        <w:pStyle w:val="a7"/>
        <w:numPr>
          <w:ilvl w:val="0"/>
          <w:numId w:val="10"/>
        </w:numPr>
        <w:spacing w:before="0" w:beforeAutospacing="0" w:after="0" w:afterAutospacing="0" w:line="360" w:lineRule="auto"/>
        <w:jc w:val="both"/>
      </w:pPr>
      <w:r w:rsidRPr="008E4C44">
        <w:rPr>
          <w:color w:val="333333"/>
          <w:shd w:val="clear" w:color="auto" w:fill="FFFFFF"/>
        </w:rPr>
        <w:t>В пустом зале бродил бородач с дамой. На некоторые работы он смотрел через дырку в кулаке, чувствовался профессионал. Лера тоже посмотрела через кулак, но разницы не заметила: все те же обнаженные мужчины на курьих ножках, а на заднем плане пагоды в огне. В буклете про Алину было сказано: "Художница проецирует притчевый мир на пространство бесконечного". Интересно, где и как учат писать искусствоведческие тексты? Наверное, с этим рождаются. Бывая в гостях, Лера любила листать художественные альбомы и, посмотрев репродукцию, прочесть, что об этом пишет специалист.</w:t>
      </w:r>
    </w:p>
    <w:p w:rsidR="007875B1" w:rsidRPr="007875B1" w:rsidRDefault="007875B1" w:rsidP="00DA46DA">
      <w:pPr>
        <w:pStyle w:val="a7"/>
        <w:spacing w:before="0" w:beforeAutospacing="0" w:after="0" w:afterAutospacing="0" w:line="360" w:lineRule="auto"/>
        <w:jc w:val="both"/>
        <w:rPr>
          <w:color w:val="666666"/>
        </w:rPr>
      </w:pPr>
    </w:p>
    <w:p w:rsidR="00096C46" w:rsidRPr="00E45D1E" w:rsidRDefault="00096C46" w:rsidP="00DA46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5F5F5"/>
        </w:rPr>
      </w:pPr>
      <w:r w:rsidRPr="00E45D1E">
        <w:rPr>
          <w:rFonts w:ascii="Times New Roman" w:hAnsi="Times New Roman" w:cs="Times New Roman"/>
          <w:sz w:val="24"/>
          <w:szCs w:val="24"/>
          <w:u w:val="single"/>
          <w:shd w:val="clear" w:color="auto" w:fill="F5F5F5"/>
        </w:rPr>
        <w:lastRenderedPageBreak/>
        <w:t>Официально – деловой стиль:</w:t>
      </w:r>
    </w:p>
    <w:p w:rsidR="008E4C44" w:rsidRPr="008E4C44" w:rsidRDefault="007875B1" w:rsidP="00EE0236">
      <w:pPr>
        <w:pStyle w:val="a5"/>
        <w:numPr>
          <w:ilvl w:val="0"/>
          <w:numId w:val="11"/>
        </w:numPr>
        <w:spacing w:after="0" w:line="360" w:lineRule="auto"/>
        <w:ind w:left="709" w:hanging="43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E4C44">
        <w:rPr>
          <w:rFonts w:ascii="Times New Roman" w:hAnsi="Times New Roman" w:cs="Times New Roman"/>
          <w:sz w:val="24"/>
          <w:szCs w:val="24"/>
          <w:shd w:val="clear" w:color="auto" w:fill="F5F5F5"/>
        </w:rPr>
        <w:t>Я, Иванов Иван Иванович, выражаю свои искреннюю благодарность сотрудникам компании ООО «Пример», в частности, Сидорову С.С. и Пупкову В.В. за высокий уровень качества обслуживания и оперативное урегулирование всех спорных моментов прямо на месте и прошу поощрить их в соответствием с условиями коллективного договора ООО «Пример».</w:t>
      </w:r>
    </w:p>
    <w:p w:rsidR="007875B1" w:rsidRPr="00EE0236" w:rsidRDefault="007875B1" w:rsidP="00EE0236">
      <w:pPr>
        <w:pStyle w:val="a5"/>
        <w:numPr>
          <w:ilvl w:val="0"/>
          <w:numId w:val="11"/>
        </w:numPr>
        <w:spacing w:after="0" w:line="360" w:lineRule="auto"/>
        <w:ind w:left="709" w:hanging="436"/>
        <w:jc w:val="both"/>
        <w:rPr>
          <w:rFonts w:ascii="Times New Roman" w:hAnsi="Times New Roman" w:cs="Times New Roman"/>
          <w:b/>
          <w:sz w:val="24"/>
        </w:rPr>
      </w:pPr>
      <w:r w:rsidRPr="00EE02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Статья 3. Депутатом Верховного Совета СССР может быть избран каждый гражданин СССР, достигший 23 лет, независимо от расовой и национальной принадлежности, пола, вероисповедания, образовательного ценза, оседлости, социального происхождения, имущественного положения и прошлой деятельности.</w:t>
      </w:r>
    </w:p>
    <w:sectPr w:rsidR="007875B1" w:rsidRPr="00EE0236" w:rsidSect="009C0449">
      <w:footerReference w:type="default" r:id="rId13"/>
      <w:pgSz w:w="11906" w:h="16838"/>
      <w:pgMar w:top="1134" w:right="851" w:bottom="1134" w:left="1701" w:header="709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0F60" w:rsidRDefault="00B10F60" w:rsidP="00DD7C8D">
      <w:pPr>
        <w:spacing w:after="0" w:line="240" w:lineRule="auto"/>
      </w:pPr>
      <w:r>
        <w:separator/>
      </w:r>
    </w:p>
  </w:endnote>
  <w:endnote w:type="continuationSeparator" w:id="1">
    <w:p w:rsidR="00B10F60" w:rsidRDefault="00B10F60" w:rsidP="00DD7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71891"/>
      <w:docPartObj>
        <w:docPartGallery w:val="Page Numbers (Bottom of Page)"/>
        <w:docPartUnique/>
      </w:docPartObj>
    </w:sdtPr>
    <w:sdtContent>
      <w:p w:rsidR="009C0449" w:rsidRDefault="000D3A87">
        <w:pPr>
          <w:pStyle w:val="ac"/>
          <w:jc w:val="center"/>
        </w:pPr>
        <w:fldSimple w:instr=" PAGE   \* MERGEFORMAT ">
          <w:r w:rsidR="00A73C03">
            <w:rPr>
              <w:noProof/>
            </w:rPr>
            <w:t>8</w:t>
          </w:r>
        </w:fldSimple>
      </w:p>
    </w:sdtContent>
  </w:sdt>
  <w:p w:rsidR="009C0449" w:rsidRDefault="009C0449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0F60" w:rsidRDefault="00B10F60" w:rsidP="00DD7C8D">
      <w:pPr>
        <w:spacing w:after="0" w:line="240" w:lineRule="auto"/>
      </w:pPr>
      <w:r>
        <w:separator/>
      </w:r>
    </w:p>
  </w:footnote>
  <w:footnote w:type="continuationSeparator" w:id="1">
    <w:p w:rsidR="00B10F60" w:rsidRDefault="00B10F60" w:rsidP="00DD7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B5B7E"/>
    <w:multiLevelType w:val="hybridMultilevel"/>
    <w:tmpl w:val="9DBA6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9107C"/>
    <w:multiLevelType w:val="hybridMultilevel"/>
    <w:tmpl w:val="203E3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464D50"/>
    <w:multiLevelType w:val="hybridMultilevel"/>
    <w:tmpl w:val="B3CE7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47B85"/>
    <w:multiLevelType w:val="hybridMultilevel"/>
    <w:tmpl w:val="01E04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D3E85"/>
    <w:multiLevelType w:val="hybridMultilevel"/>
    <w:tmpl w:val="CA546C2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FB7637"/>
    <w:multiLevelType w:val="hybridMultilevel"/>
    <w:tmpl w:val="0068D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7F3272"/>
    <w:multiLevelType w:val="hybridMultilevel"/>
    <w:tmpl w:val="D6BA2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98213D"/>
    <w:multiLevelType w:val="hybridMultilevel"/>
    <w:tmpl w:val="AB9CF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0244FE"/>
    <w:multiLevelType w:val="hybridMultilevel"/>
    <w:tmpl w:val="4D088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450591"/>
    <w:multiLevelType w:val="hybridMultilevel"/>
    <w:tmpl w:val="6CDE0864"/>
    <w:lvl w:ilvl="0" w:tplc="8DEE6120">
      <w:start w:val="1"/>
      <w:numFmt w:val="bullet"/>
      <w:lvlText w:val=""/>
      <w:lvlJc w:val="left"/>
      <w:pPr>
        <w:tabs>
          <w:tab w:val="num" w:pos="832"/>
        </w:tabs>
        <w:ind w:left="832" w:hanging="340"/>
      </w:pPr>
      <w:rPr>
        <w:rFonts w:ascii="Symbol" w:hAnsi="Symbol" w:hint="default"/>
        <w:outline w:val="0"/>
        <w:shadow w:val="0"/>
        <w:emboss w:val="0"/>
        <w:imprint w:val="0"/>
        <w:color w:val="auto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CA41A61"/>
    <w:multiLevelType w:val="multilevel"/>
    <w:tmpl w:val="61EE5E7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4"/>
  </w:num>
  <w:num w:numId="5">
    <w:abstractNumId w:val="10"/>
  </w:num>
  <w:num w:numId="6">
    <w:abstractNumId w:val="0"/>
  </w:num>
  <w:num w:numId="7">
    <w:abstractNumId w:val="3"/>
  </w:num>
  <w:num w:numId="8">
    <w:abstractNumId w:val="2"/>
  </w:num>
  <w:num w:numId="9">
    <w:abstractNumId w:val="8"/>
  </w:num>
  <w:num w:numId="10">
    <w:abstractNumId w:val="7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30F04"/>
    <w:rsid w:val="0000152D"/>
    <w:rsid w:val="00017B41"/>
    <w:rsid w:val="00032A09"/>
    <w:rsid w:val="0003397A"/>
    <w:rsid w:val="000577DA"/>
    <w:rsid w:val="000954CC"/>
    <w:rsid w:val="00096C46"/>
    <w:rsid w:val="000A0511"/>
    <w:rsid w:val="000C1023"/>
    <w:rsid w:val="000C5556"/>
    <w:rsid w:val="000D3A87"/>
    <w:rsid w:val="000E72D0"/>
    <w:rsid w:val="000E7DD3"/>
    <w:rsid w:val="00153D46"/>
    <w:rsid w:val="00182935"/>
    <w:rsid w:val="001923C0"/>
    <w:rsid w:val="001926D2"/>
    <w:rsid w:val="001A1892"/>
    <w:rsid w:val="001A1FB6"/>
    <w:rsid w:val="001B347D"/>
    <w:rsid w:val="001C6830"/>
    <w:rsid w:val="001D3B43"/>
    <w:rsid w:val="002615F0"/>
    <w:rsid w:val="002641B3"/>
    <w:rsid w:val="002B0440"/>
    <w:rsid w:val="002D0423"/>
    <w:rsid w:val="002D32AA"/>
    <w:rsid w:val="002E62E5"/>
    <w:rsid w:val="00304C36"/>
    <w:rsid w:val="00312CA9"/>
    <w:rsid w:val="0032137D"/>
    <w:rsid w:val="00336408"/>
    <w:rsid w:val="00341207"/>
    <w:rsid w:val="00380BD5"/>
    <w:rsid w:val="00396B3D"/>
    <w:rsid w:val="003C593A"/>
    <w:rsid w:val="004435F0"/>
    <w:rsid w:val="00457BC3"/>
    <w:rsid w:val="00475576"/>
    <w:rsid w:val="0048270A"/>
    <w:rsid w:val="004A7FE8"/>
    <w:rsid w:val="004C0F7D"/>
    <w:rsid w:val="004C33EE"/>
    <w:rsid w:val="004D1C76"/>
    <w:rsid w:val="00513A1D"/>
    <w:rsid w:val="005706BD"/>
    <w:rsid w:val="00593177"/>
    <w:rsid w:val="005966DF"/>
    <w:rsid w:val="005F5429"/>
    <w:rsid w:val="0065647A"/>
    <w:rsid w:val="00673F15"/>
    <w:rsid w:val="006D6773"/>
    <w:rsid w:val="00704AAD"/>
    <w:rsid w:val="00707ADA"/>
    <w:rsid w:val="00716653"/>
    <w:rsid w:val="00727743"/>
    <w:rsid w:val="00732644"/>
    <w:rsid w:val="0074696A"/>
    <w:rsid w:val="00757F2C"/>
    <w:rsid w:val="00764F93"/>
    <w:rsid w:val="00782E06"/>
    <w:rsid w:val="007875B1"/>
    <w:rsid w:val="007A7680"/>
    <w:rsid w:val="007D5022"/>
    <w:rsid w:val="007D7001"/>
    <w:rsid w:val="008057A3"/>
    <w:rsid w:val="00881190"/>
    <w:rsid w:val="008C0696"/>
    <w:rsid w:val="008C1D98"/>
    <w:rsid w:val="008E4C44"/>
    <w:rsid w:val="00910158"/>
    <w:rsid w:val="00911622"/>
    <w:rsid w:val="00926667"/>
    <w:rsid w:val="00927B5D"/>
    <w:rsid w:val="009375CC"/>
    <w:rsid w:val="009430CF"/>
    <w:rsid w:val="0097227F"/>
    <w:rsid w:val="009900FB"/>
    <w:rsid w:val="009B04F0"/>
    <w:rsid w:val="009C0449"/>
    <w:rsid w:val="009C09B8"/>
    <w:rsid w:val="009E5901"/>
    <w:rsid w:val="00A001B4"/>
    <w:rsid w:val="00A44248"/>
    <w:rsid w:val="00A65DDD"/>
    <w:rsid w:val="00A73C03"/>
    <w:rsid w:val="00A97772"/>
    <w:rsid w:val="00AC5239"/>
    <w:rsid w:val="00AF4065"/>
    <w:rsid w:val="00AF7284"/>
    <w:rsid w:val="00B04976"/>
    <w:rsid w:val="00B10F60"/>
    <w:rsid w:val="00B310ED"/>
    <w:rsid w:val="00B35175"/>
    <w:rsid w:val="00B3567A"/>
    <w:rsid w:val="00B67253"/>
    <w:rsid w:val="00B96DBD"/>
    <w:rsid w:val="00BB426F"/>
    <w:rsid w:val="00BC2CCA"/>
    <w:rsid w:val="00BF476E"/>
    <w:rsid w:val="00C05181"/>
    <w:rsid w:val="00C1000B"/>
    <w:rsid w:val="00C20255"/>
    <w:rsid w:val="00C4081A"/>
    <w:rsid w:val="00C51D9E"/>
    <w:rsid w:val="00C90170"/>
    <w:rsid w:val="00CB6BC4"/>
    <w:rsid w:val="00CC6DCE"/>
    <w:rsid w:val="00CC705D"/>
    <w:rsid w:val="00CD1D48"/>
    <w:rsid w:val="00CF04D3"/>
    <w:rsid w:val="00D13F68"/>
    <w:rsid w:val="00D24271"/>
    <w:rsid w:val="00D244D4"/>
    <w:rsid w:val="00D517BD"/>
    <w:rsid w:val="00D76E15"/>
    <w:rsid w:val="00D81910"/>
    <w:rsid w:val="00DA46DA"/>
    <w:rsid w:val="00DC5618"/>
    <w:rsid w:val="00DD7C8D"/>
    <w:rsid w:val="00DE3606"/>
    <w:rsid w:val="00E30F04"/>
    <w:rsid w:val="00E45D1E"/>
    <w:rsid w:val="00E65394"/>
    <w:rsid w:val="00E7749F"/>
    <w:rsid w:val="00EA0A0F"/>
    <w:rsid w:val="00EB6518"/>
    <w:rsid w:val="00EC02BD"/>
    <w:rsid w:val="00EC1A0D"/>
    <w:rsid w:val="00EE0236"/>
    <w:rsid w:val="00EE3ADC"/>
    <w:rsid w:val="00F52C88"/>
    <w:rsid w:val="00F7463B"/>
    <w:rsid w:val="00F75529"/>
    <w:rsid w:val="00F76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0F0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4">
    <w:name w:val="Hyperlink"/>
    <w:basedOn w:val="a0"/>
    <w:uiPriority w:val="99"/>
    <w:unhideWhenUsed/>
    <w:rsid w:val="00032A0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C6830"/>
    <w:pPr>
      <w:ind w:left="720"/>
      <w:contextualSpacing/>
    </w:pPr>
  </w:style>
  <w:style w:type="table" w:styleId="a6">
    <w:name w:val="Table Grid"/>
    <w:basedOn w:val="a1"/>
    <w:uiPriority w:val="59"/>
    <w:rsid w:val="00673F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9C0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875B1"/>
  </w:style>
  <w:style w:type="paragraph" w:styleId="a8">
    <w:name w:val="Balloon Text"/>
    <w:basedOn w:val="a"/>
    <w:link w:val="a9"/>
    <w:uiPriority w:val="99"/>
    <w:semiHidden/>
    <w:unhideWhenUsed/>
    <w:rsid w:val="00881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119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DD7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D7C8D"/>
  </w:style>
  <w:style w:type="paragraph" w:styleId="ac">
    <w:name w:val="footer"/>
    <w:basedOn w:val="a"/>
    <w:link w:val="ad"/>
    <w:uiPriority w:val="99"/>
    <w:unhideWhenUsed/>
    <w:rsid w:val="00DD7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D7C8D"/>
  </w:style>
  <w:style w:type="character" w:styleId="ae">
    <w:name w:val="FollowedHyperlink"/>
    <w:basedOn w:val="a0"/>
    <w:uiPriority w:val="99"/>
    <w:semiHidden/>
    <w:unhideWhenUsed/>
    <w:rsid w:val="00C51D9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8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12</Pages>
  <Words>2097</Words>
  <Characters>11957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RCDT</dc:creator>
  <cp:keywords/>
  <dc:description/>
  <cp:lastModifiedBy>RCDT</cp:lastModifiedBy>
  <cp:revision>25</cp:revision>
  <dcterms:created xsi:type="dcterms:W3CDTF">2017-03-28T11:36:00Z</dcterms:created>
  <dcterms:modified xsi:type="dcterms:W3CDTF">2018-12-13T08:01:00Z</dcterms:modified>
  <cp:contentStatus/>
</cp:coreProperties>
</file>