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E0" w:rsidRPr="00B77389" w:rsidRDefault="00B230E0" w:rsidP="00B230E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18"/>
      <w:bookmarkStart w:id="1" w:name="bookmark13"/>
      <w:r>
        <w:rPr>
          <w:rFonts w:ascii="Times New Roman" w:hAnsi="Times New Roman" w:cs="Times New Roman"/>
          <w:sz w:val="28"/>
          <w:szCs w:val="28"/>
        </w:rPr>
        <w:t>Б</w:t>
      </w:r>
      <w:r w:rsidRPr="00B77389">
        <w:rPr>
          <w:rFonts w:ascii="Times New Roman" w:hAnsi="Times New Roman" w:cs="Times New Roman"/>
          <w:sz w:val="28"/>
          <w:szCs w:val="28"/>
        </w:rPr>
        <w:t xml:space="preserve">юджетное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B77389">
        <w:rPr>
          <w:rFonts w:ascii="Times New Roman" w:hAnsi="Times New Roman" w:cs="Times New Roman"/>
          <w:sz w:val="28"/>
          <w:szCs w:val="28"/>
        </w:rPr>
        <w:t>образовательное учреждение Омской области</w:t>
      </w:r>
    </w:p>
    <w:p w:rsidR="00B230E0" w:rsidRPr="00B77389" w:rsidRDefault="00B230E0" w:rsidP="00B230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«Седельниковский агропромышленный техникум»</w:t>
      </w:r>
    </w:p>
    <w:p w:rsidR="00B230E0" w:rsidRDefault="00B230E0" w:rsidP="00B230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0E0" w:rsidRDefault="00B230E0" w:rsidP="00B230E0">
      <w:pPr>
        <w:rPr>
          <w:rFonts w:ascii="Times New Roman" w:hAnsi="Times New Roman" w:cs="Times New Roman"/>
          <w:sz w:val="28"/>
          <w:szCs w:val="28"/>
        </w:rPr>
      </w:pPr>
    </w:p>
    <w:p w:rsidR="00B230E0" w:rsidRDefault="00B230E0" w:rsidP="00B230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0E0" w:rsidRDefault="00B230E0" w:rsidP="00B230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0E0" w:rsidRPr="00B77389" w:rsidRDefault="00B230E0" w:rsidP="00B230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0E0" w:rsidRPr="003D1CD8" w:rsidRDefault="00B230E0" w:rsidP="00B230E0">
      <w:pPr>
        <w:widowControl w:val="0"/>
        <w:spacing w:after="190" w:line="230" w:lineRule="exact"/>
        <w:ind w:left="454"/>
        <w:jc w:val="center"/>
        <w:rPr>
          <w:rFonts w:ascii="Times New Roman" w:eastAsia="Franklin Gothic Book" w:hAnsi="Times New Roman" w:cs="Times New Roman"/>
          <w:spacing w:val="10"/>
          <w:sz w:val="24"/>
          <w:szCs w:val="24"/>
          <w:lang w:bidi="ru-RU"/>
        </w:rPr>
      </w:pPr>
      <w:r w:rsidRPr="00B249D7">
        <w:rPr>
          <w:rFonts w:ascii="Times New Roman" w:eastAsia="Franklin Gothic Book" w:hAnsi="Times New Roman" w:cs="Times New Roman"/>
          <w:spacing w:val="10"/>
          <w:sz w:val="28"/>
          <w:szCs w:val="28"/>
          <w:lang w:bidi="ru-RU"/>
        </w:rPr>
        <w:t>Лабораторная работа</w:t>
      </w:r>
    </w:p>
    <w:p w:rsidR="00B230E0" w:rsidRPr="00FA5420" w:rsidRDefault="00F22DFE" w:rsidP="00B230E0">
      <w:pPr>
        <w:widowControl w:val="0"/>
        <w:spacing w:after="120" w:line="288" w:lineRule="exact"/>
        <w:ind w:left="980" w:right="640"/>
        <w:jc w:val="center"/>
        <w:outlineLvl w:val="1"/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</w:pPr>
      <w:r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  <w:t>«Рулевые привод</w:t>
      </w:r>
      <w:r w:rsidR="00B230E0"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  <w:t>ы»</w:t>
      </w:r>
    </w:p>
    <w:p w:rsidR="00B230E0" w:rsidRPr="00F06360" w:rsidRDefault="00B230E0" w:rsidP="00B230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 01.02  Устройство, техническое обслуживание и ремонт автомобилей</w:t>
      </w:r>
    </w:p>
    <w:p w:rsidR="00B230E0" w:rsidRPr="00B77389" w:rsidRDefault="00B230E0" w:rsidP="00B23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профессии СПО </w:t>
      </w:r>
      <w:r w:rsidRPr="004551F2">
        <w:rPr>
          <w:rFonts w:ascii="Times New Roman" w:hAnsi="Times New Roman" w:cs="Times New Roman"/>
          <w:b/>
          <w:sz w:val="28"/>
          <w:szCs w:val="28"/>
        </w:rPr>
        <w:t xml:space="preserve">23.01.03 </w:t>
      </w:r>
      <w:r>
        <w:rPr>
          <w:rFonts w:ascii="Times New Roman" w:hAnsi="Times New Roman" w:cs="Times New Roman"/>
          <w:b/>
          <w:sz w:val="28"/>
          <w:szCs w:val="28"/>
        </w:rPr>
        <w:t xml:space="preserve"> Автомеханик</w:t>
      </w:r>
    </w:p>
    <w:p w:rsidR="00B230E0" w:rsidRPr="00B77389" w:rsidRDefault="00B230E0" w:rsidP="00B230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0E0" w:rsidRPr="00B77389" w:rsidRDefault="00B230E0" w:rsidP="00B230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30E0" w:rsidRPr="00B77389" w:rsidRDefault="00B230E0" w:rsidP="00B230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30E0" w:rsidRPr="00B77389" w:rsidRDefault="00B230E0" w:rsidP="00B230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30E0" w:rsidRPr="00B77389" w:rsidRDefault="00B230E0" w:rsidP="00B230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0E0" w:rsidRPr="00B77389" w:rsidRDefault="00B230E0" w:rsidP="00B230E0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</w:t>
      </w:r>
      <w:r w:rsidRPr="00B77389">
        <w:rPr>
          <w:rFonts w:ascii="Times New Roman" w:hAnsi="Times New Roman" w:cs="Times New Roman"/>
          <w:sz w:val="28"/>
          <w:szCs w:val="28"/>
        </w:rPr>
        <w:t>л: Баранов Владимир Ильич                                                                                                             мастер производственного обучения</w:t>
      </w:r>
    </w:p>
    <w:p w:rsidR="00B230E0" w:rsidRPr="00B77389" w:rsidRDefault="00B230E0" w:rsidP="00B230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0E0" w:rsidRDefault="00B230E0" w:rsidP="00B230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0E0" w:rsidRPr="00B77389" w:rsidRDefault="00B230E0" w:rsidP="00B230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0E0" w:rsidRPr="00B77389" w:rsidRDefault="00B230E0" w:rsidP="00B230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0E0" w:rsidRPr="00B77389" w:rsidRDefault="00B230E0" w:rsidP="00B230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0E0" w:rsidRPr="00B77389" w:rsidRDefault="00B230E0" w:rsidP="00B230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0E0" w:rsidRDefault="00B230E0" w:rsidP="00B230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Седельниково, Омской области, 2017</w:t>
      </w:r>
    </w:p>
    <w:p w:rsidR="00B230E0" w:rsidRDefault="00B230E0" w:rsidP="00B230E0"/>
    <w:p w:rsidR="00B230E0" w:rsidRPr="00456A15" w:rsidRDefault="00B230E0" w:rsidP="00B230E0">
      <w:pPr>
        <w:jc w:val="center"/>
        <w:rPr>
          <w:rFonts w:ascii="Times New Roman" w:hAnsi="Times New Roman" w:cs="Times New Roman"/>
          <w:sz w:val="24"/>
          <w:szCs w:val="24"/>
        </w:rPr>
      </w:pPr>
      <w:r w:rsidRPr="00456A15">
        <w:rPr>
          <w:rFonts w:ascii="Times New Roman" w:hAnsi="Times New Roman" w:cs="Times New Roman"/>
          <w:sz w:val="24"/>
          <w:szCs w:val="24"/>
        </w:rPr>
        <w:t>Министерство образования Омской области БПОУ                                              «Седельниковский агропромышленный техникум»</w:t>
      </w:r>
    </w:p>
    <w:p w:rsidR="00B230E0" w:rsidRPr="00456A15" w:rsidRDefault="00B230E0" w:rsidP="00B230E0">
      <w:pPr>
        <w:jc w:val="both"/>
        <w:rPr>
          <w:rFonts w:ascii="Times New Roman" w:hAnsi="Times New Roman" w:cs="Times New Roman"/>
          <w:sz w:val="24"/>
          <w:szCs w:val="24"/>
        </w:rPr>
      </w:pPr>
      <w:r w:rsidRPr="00456A15">
        <w:rPr>
          <w:rFonts w:ascii="Times New Roman" w:hAnsi="Times New Roman" w:cs="Times New Roman"/>
          <w:sz w:val="24"/>
          <w:szCs w:val="24"/>
        </w:rPr>
        <w:t>Рекомендации разработаны в соответствии с Письмом Минобразования РФ от 05 апреля 1999 N 16-52-58 ин/16-13 "О рекомендациях по планированию, организации и проведению лабораторных работ и практических занятий в образовательных учреждениях среднего профессионального образования", требованиями ФГОС СПО, порядком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 Министерством образования и науки Российской Федерации приказ № 464 от 14 июня 2013 года.</w:t>
      </w:r>
    </w:p>
    <w:p w:rsidR="00B230E0" w:rsidRPr="00FA5420" w:rsidRDefault="00B230E0" w:rsidP="00B230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МДК 01.02 Устройство,</w:t>
      </w:r>
      <w:r w:rsidRPr="00FA54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техническое</w:t>
      </w:r>
      <w:r w:rsidRPr="00FA54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обслуживание и ремонт</w:t>
      </w:r>
      <w:r w:rsidRPr="00FA54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420">
        <w:rPr>
          <w:rFonts w:ascii="Times New Roman" w:hAnsi="Times New Roman" w:cs="Times New Roman"/>
          <w:b/>
          <w:color w:val="000000"/>
          <w:sz w:val="24"/>
          <w:szCs w:val="24"/>
        </w:rPr>
        <w:t>автомобилей</w:t>
      </w:r>
    </w:p>
    <w:p w:rsidR="00B230E0" w:rsidRPr="00456A15" w:rsidRDefault="00B230E0" w:rsidP="00B23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A15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bCs/>
          <w:sz w:val="24"/>
          <w:szCs w:val="24"/>
        </w:rPr>
        <w:t>Рулевое управление</w:t>
      </w:r>
      <w:r w:rsidRPr="00456A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230E0" w:rsidRPr="00456A15" w:rsidRDefault="00B230E0" w:rsidP="00B230E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56A15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Pr="00456A15">
        <w:rPr>
          <w:rFonts w:ascii="Times New Roman" w:hAnsi="Times New Roman" w:cs="Times New Roman"/>
          <w:sz w:val="24"/>
          <w:szCs w:val="24"/>
        </w:rPr>
        <w:t>лабораторная работа</w:t>
      </w:r>
      <w:r w:rsidRPr="00456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DFE">
        <w:rPr>
          <w:rFonts w:ascii="Times New Roman" w:hAnsi="Times New Roman" w:cs="Times New Roman"/>
          <w:b/>
          <w:i/>
          <w:sz w:val="24"/>
          <w:szCs w:val="24"/>
        </w:rPr>
        <w:t>«Рулевые привод</w:t>
      </w:r>
      <w:r>
        <w:rPr>
          <w:rFonts w:ascii="Times New Roman" w:hAnsi="Times New Roman" w:cs="Times New Roman"/>
          <w:b/>
          <w:i/>
          <w:sz w:val="24"/>
          <w:szCs w:val="24"/>
        </w:rPr>
        <w:t>ы</w:t>
      </w:r>
      <w:r w:rsidRPr="00456A15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B230E0" w:rsidRPr="00456A15" w:rsidRDefault="00B230E0" w:rsidP="00B230E0">
      <w:pPr>
        <w:rPr>
          <w:rFonts w:ascii="Times New Roman" w:hAnsi="Times New Roman" w:cs="Times New Roman"/>
          <w:sz w:val="24"/>
          <w:szCs w:val="24"/>
        </w:rPr>
      </w:pPr>
      <w:r w:rsidRPr="00456A15">
        <w:rPr>
          <w:rFonts w:ascii="Times New Roman" w:hAnsi="Times New Roman" w:cs="Times New Roman"/>
          <w:b/>
          <w:sz w:val="24"/>
          <w:szCs w:val="24"/>
        </w:rPr>
        <w:t xml:space="preserve">Время: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56A15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F22DFE" w:rsidRPr="002569DA" w:rsidRDefault="00B230E0" w:rsidP="00F22DFE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6C6FB4">
        <w:rPr>
          <w:rStyle w:val="2"/>
          <w:sz w:val="24"/>
          <w:szCs w:val="24"/>
        </w:rPr>
        <w:t xml:space="preserve">Цели работы: </w:t>
      </w:r>
      <w:r w:rsidR="00F22DFE" w:rsidRPr="002569DA">
        <w:rPr>
          <w:rStyle w:val="4"/>
          <w:sz w:val="24"/>
          <w:szCs w:val="24"/>
        </w:rPr>
        <w:t>изучить устройство и действие рулевого приво</w:t>
      </w:r>
      <w:r w:rsidR="00F22DFE" w:rsidRPr="002569DA">
        <w:rPr>
          <w:rStyle w:val="6"/>
          <w:sz w:val="24"/>
          <w:szCs w:val="24"/>
        </w:rPr>
        <w:t xml:space="preserve">да </w:t>
      </w:r>
      <w:r w:rsidR="00F22DFE" w:rsidRPr="002569DA">
        <w:rPr>
          <w:rStyle w:val="4"/>
          <w:sz w:val="24"/>
          <w:szCs w:val="24"/>
        </w:rPr>
        <w:t>легковых и грузовых автомобилей; приобрести навыки по раз</w:t>
      </w:r>
      <w:r w:rsidR="00F22DFE">
        <w:rPr>
          <w:rStyle w:val="4"/>
          <w:sz w:val="24"/>
          <w:szCs w:val="24"/>
        </w:rPr>
        <w:t>б</w:t>
      </w:r>
      <w:r w:rsidR="00F22DFE" w:rsidRPr="002569DA">
        <w:rPr>
          <w:rStyle w:val="75pt"/>
          <w:sz w:val="24"/>
          <w:szCs w:val="24"/>
        </w:rPr>
        <w:t xml:space="preserve">орке </w:t>
      </w:r>
      <w:r w:rsidR="00F22DFE" w:rsidRPr="002569DA">
        <w:rPr>
          <w:rStyle w:val="4"/>
          <w:sz w:val="24"/>
          <w:szCs w:val="24"/>
        </w:rPr>
        <w:t>и сборке рулевого привода.</w:t>
      </w:r>
    </w:p>
    <w:p w:rsidR="00B230E0" w:rsidRPr="00FD2053" w:rsidRDefault="00B230E0" w:rsidP="00B230E0">
      <w:pPr>
        <w:spacing w:before="120" w:after="1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занятия:</w:t>
      </w:r>
    </w:p>
    <w:p w:rsidR="00B230E0" w:rsidRPr="00182990" w:rsidRDefault="00B230E0" w:rsidP="00B230E0">
      <w:pPr>
        <w:pStyle w:val="a6"/>
        <w:spacing w:before="100" w:beforeAutospacing="1"/>
      </w:pPr>
      <w:r>
        <w:rPr>
          <w:b/>
          <w:i/>
        </w:rPr>
        <w:t>Обучающ</w:t>
      </w:r>
      <w:r w:rsidRPr="00182990">
        <w:rPr>
          <w:b/>
          <w:i/>
        </w:rPr>
        <w:t>ие:</w:t>
      </w:r>
    </w:p>
    <w:p w:rsidR="00F22DFE" w:rsidRPr="002569DA" w:rsidRDefault="00B230E0" w:rsidP="00F22DFE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7258FC">
        <w:rPr>
          <w:sz w:val="24"/>
          <w:szCs w:val="24"/>
        </w:rPr>
        <w:t xml:space="preserve">Формирование и усвоение приемов  проведения разборочно-сборочных работ с изучением устройства и </w:t>
      </w:r>
      <w:r w:rsidR="00F22DFE">
        <w:rPr>
          <w:rStyle w:val="4"/>
          <w:sz w:val="24"/>
          <w:szCs w:val="24"/>
        </w:rPr>
        <w:t>действия</w:t>
      </w:r>
      <w:r w:rsidR="00F22DFE" w:rsidRPr="002569DA">
        <w:rPr>
          <w:rStyle w:val="4"/>
          <w:sz w:val="24"/>
          <w:szCs w:val="24"/>
        </w:rPr>
        <w:t xml:space="preserve"> рулевого приво</w:t>
      </w:r>
      <w:r w:rsidR="00F22DFE" w:rsidRPr="002569DA">
        <w:rPr>
          <w:rStyle w:val="6"/>
          <w:sz w:val="24"/>
          <w:szCs w:val="24"/>
        </w:rPr>
        <w:t xml:space="preserve">да </w:t>
      </w:r>
      <w:r w:rsidR="00F22DFE" w:rsidRPr="002569DA">
        <w:rPr>
          <w:rStyle w:val="4"/>
          <w:sz w:val="24"/>
          <w:szCs w:val="24"/>
        </w:rPr>
        <w:t>легковых и грузовых автомобилей; приобрести навыки по раз</w:t>
      </w:r>
      <w:r w:rsidR="00F22DFE">
        <w:rPr>
          <w:rStyle w:val="4"/>
          <w:sz w:val="24"/>
          <w:szCs w:val="24"/>
        </w:rPr>
        <w:t>б</w:t>
      </w:r>
      <w:r w:rsidR="00F22DFE" w:rsidRPr="002569DA">
        <w:rPr>
          <w:rStyle w:val="75pt"/>
          <w:sz w:val="24"/>
          <w:szCs w:val="24"/>
        </w:rPr>
        <w:t xml:space="preserve">орке </w:t>
      </w:r>
      <w:r w:rsidR="00F22DFE" w:rsidRPr="002569DA">
        <w:rPr>
          <w:rStyle w:val="4"/>
          <w:sz w:val="24"/>
          <w:szCs w:val="24"/>
        </w:rPr>
        <w:t>и сборке рулевого привода.</w:t>
      </w:r>
    </w:p>
    <w:p w:rsidR="00B230E0" w:rsidRDefault="00B230E0" w:rsidP="00B230E0">
      <w:pPr>
        <w:pStyle w:val="a5"/>
        <w:rPr>
          <w:rFonts w:ascii="Times New Roman" w:hAnsi="Times New Roman" w:cs="Times New Roman"/>
        </w:rPr>
      </w:pPr>
    </w:p>
    <w:p w:rsidR="00B230E0" w:rsidRPr="00182990" w:rsidRDefault="00B230E0" w:rsidP="00B230E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у студентов</w:t>
      </w:r>
      <w:r w:rsidRPr="00182990">
        <w:rPr>
          <w:rFonts w:ascii="Times New Roman" w:hAnsi="Times New Roman" w:cs="Times New Roman"/>
        </w:rPr>
        <w:t xml:space="preserve"> профессиональн</w:t>
      </w:r>
      <w:r>
        <w:rPr>
          <w:rFonts w:ascii="Times New Roman" w:hAnsi="Times New Roman" w:cs="Times New Roman"/>
        </w:rPr>
        <w:t>ых навыков при выполнении разборочно-сборочных</w:t>
      </w:r>
      <w:r w:rsidRPr="009B7028">
        <w:rPr>
          <w:rFonts w:ascii="Times New Roman" w:hAnsi="Times New Roman" w:cs="Times New Roman"/>
        </w:rPr>
        <w:t xml:space="preserve"> </w:t>
      </w:r>
      <w:r w:rsidRPr="001829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работ </w:t>
      </w:r>
      <w:r w:rsidR="00F22DFE" w:rsidRPr="002569DA">
        <w:rPr>
          <w:rStyle w:val="4"/>
          <w:rFonts w:eastAsia="Courier New"/>
          <w:sz w:val="24"/>
          <w:szCs w:val="24"/>
        </w:rPr>
        <w:t>рулевого приво</w:t>
      </w:r>
      <w:r w:rsidR="00F22DFE" w:rsidRPr="002569DA">
        <w:rPr>
          <w:rStyle w:val="6"/>
          <w:rFonts w:eastAsia="Courier New"/>
          <w:sz w:val="24"/>
          <w:szCs w:val="24"/>
        </w:rPr>
        <w:t xml:space="preserve">да </w:t>
      </w:r>
      <w:r w:rsidR="00F22DFE" w:rsidRPr="002569DA">
        <w:rPr>
          <w:rStyle w:val="4"/>
          <w:rFonts w:eastAsia="Courier New"/>
          <w:sz w:val="24"/>
          <w:szCs w:val="24"/>
        </w:rPr>
        <w:t>легковых и грузовых автомобилей</w:t>
      </w:r>
      <w:r w:rsidR="00F22DFE">
        <w:rPr>
          <w:rStyle w:val="4"/>
          <w:rFonts w:eastAsia="Courier New"/>
        </w:rPr>
        <w:t>.</w:t>
      </w:r>
    </w:p>
    <w:p w:rsidR="00B230E0" w:rsidRDefault="00B230E0" w:rsidP="00B230E0">
      <w:pPr>
        <w:pStyle w:val="a6"/>
        <w:spacing w:after="120"/>
        <w:ind w:left="708"/>
        <w:rPr>
          <w:b/>
          <w:i/>
        </w:rPr>
      </w:pPr>
    </w:p>
    <w:p w:rsidR="00B230E0" w:rsidRDefault="00B230E0" w:rsidP="00B230E0">
      <w:pPr>
        <w:pStyle w:val="a6"/>
        <w:spacing w:after="120"/>
        <w:ind w:left="708"/>
        <w:rPr>
          <w:i/>
        </w:rPr>
      </w:pPr>
      <w:r w:rsidRPr="00AC7C38">
        <w:rPr>
          <w:b/>
          <w:i/>
        </w:rPr>
        <w:t>Развивающие:</w:t>
      </w:r>
    </w:p>
    <w:p w:rsidR="00B230E0" w:rsidRDefault="00B230E0" w:rsidP="00B230E0">
      <w:pPr>
        <w:pStyle w:val="a6"/>
        <w:ind w:left="708"/>
        <w:rPr>
          <w:i/>
        </w:rPr>
      </w:pPr>
    </w:p>
    <w:p w:rsidR="00B230E0" w:rsidRPr="005D320D" w:rsidRDefault="00B230E0" w:rsidP="00B230E0">
      <w:pPr>
        <w:pStyle w:val="a6"/>
        <w:spacing w:line="276" w:lineRule="auto"/>
        <w:ind w:left="708"/>
        <w:rPr>
          <w:rFonts w:asciiTheme="minorHAnsi" w:hAnsiTheme="minorHAnsi" w:cstheme="minorBidi"/>
          <w:sz w:val="22"/>
          <w:szCs w:val="22"/>
        </w:rPr>
      </w:pPr>
      <w:r>
        <w:t>Формирование у студентов умения оценивать свой уровень знаний и стремление его повышать, осуществлять поиск информации, необходимой для эффективного выполнения профессиональных задач;</w:t>
      </w:r>
    </w:p>
    <w:p w:rsidR="00B230E0" w:rsidRDefault="00B230E0" w:rsidP="00B230E0">
      <w:pPr>
        <w:pStyle w:val="a6"/>
        <w:spacing w:line="276" w:lineRule="auto"/>
        <w:ind w:left="708"/>
      </w:pPr>
      <w:r w:rsidRPr="00182990">
        <w:t>Развитие навыков самостоятельной работы,</w:t>
      </w:r>
      <w:r>
        <w:t xml:space="preserve"> внимания, координации движений, умения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B230E0" w:rsidRPr="00182990" w:rsidRDefault="00B230E0" w:rsidP="00B230E0">
      <w:pPr>
        <w:pStyle w:val="a6"/>
        <w:ind w:left="1080"/>
        <w:rPr>
          <w:rFonts w:asciiTheme="minorHAnsi" w:hAnsiTheme="minorHAnsi" w:cstheme="minorBidi"/>
          <w:sz w:val="22"/>
          <w:szCs w:val="22"/>
        </w:rPr>
      </w:pPr>
    </w:p>
    <w:p w:rsidR="00B230E0" w:rsidRDefault="00B230E0" w:rsidP="00B230E0">
      <w:pPr>
        <w:pStyle w:val="a6"/>
        <w:ind w:left="708"/>
        <w:rPr>
          <w:i/>
        </w:rPr>
      </w:pPr>
      <w:r w:rsidRPr="00182990">
        <w:rPr>
          <w:b/>
          <w:i/>
        </w:rPr>
        <w:t>Воспитательные</w:t>
      </w:r>
      <w:r w:rsidRPr="00182990">
        <w:rPr>
          <w:i/>
        </w:rPr>
        <w:t xml:space="preserve">: </w:t>
      </w:r>
    </w:p>
    <w:p w:rsidR="00B230E0" w:rsidRPr="00182990" w:rsidRDefault="00B230E0" w:rsidP="00B230E0">
      <w:pPr>
        <w:pStyle w:val="a6"/>
        <w:ind w:left="708"/>
        <w:rPr>
          <w:i/>
        </w:rPr>
      </w:pPr>
    </w:p>
    <w:p w:rsidR="00B230E0" w:rsidRDefault="00B230E0" w:rsidP="00B230E0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 студентов</w:t>
      </w:r>
      <w:r w:rsidRPr="00182990">
        <w:rPr>
          <w:rFonts w:ascii="Times New Roman" w:hAnsi="Times New Roman" w:cs="Times New Roman"/>
          <w:sz w:val="24"/>
          <w:szCs w:val="24"/>
        </w:rPr>
        <w:t xml:space="preserve"> аккуратности, трудолюбия, </w:t>
      </w:r>
      <w:r>
        <w:rPr>
          <w:rFonts w:ascii="Times New Roman" w:hAnsi="Times New Roman" w:cs="Times New Roman"/>
          <w:sz w:val="24"/>
          <w:szCs w:val="24"/>
        </w:rPr>
        <w:t>бережного отношения к оборудованию и инструментам, работать в коллективе и команде.</w:t>
      </w:r>
    </w:p>
    <w:p w:rsidR="00B230E0" w:rsidRDefault="00B230E0" w:rsidP="00B230E0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 w:rsidRPr="0018299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онимание сущности и социальной значимости своей будущей профессии, п</w:t>
      </w:r>
      <w:r w:rsidRPr="00182990">
        <w:rPr>
          <w:rFonts w:ascii="Times New Roman" w:hAnsi="Times New Roman" w:cs="Times New Roman"/>
          <w:sz w:val="24"/>
          <w:szCs w:val="24"/>
        </w:rPr>
        <w:t>робуждение эмоциональн</w:t>
      </w:r>
      <w:r>
        <w:rPr>
          <w:rFonts w:ascii="Times New Roman" w:hAnsi="Times New Roman" w:cs="Times New Roman"/>
          <w:sz w:val="24"/>
          <w:szCs w:val="24"/>
        </w:rPr>
        <w:t>ого интереса к выполнению работ.</w:t>
      </w:r>
    </w:p>
    <w:p w:rsidR="00B230E0" w:rsidRPr="009219F8" w:rsidRDefault="00B230E0" w:rsidP="00B230E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219F8">
        <w:rPr>
          <w:rFonts w:ascii="Times New Roman" w:hAnsi="Times New Roman" w:cs="Times New Roman"/>
          <w:b/>
          <w:i/>
          <w:sz w:val="24"/>
          <w:szCs w:val="24"/>
        </w:rPr>
        <w:lastRenderedPageBreak/>
        <w:t>Дидактические задачи:</w:t>
      </w:r>
    </w:p>
    <w:p w:rsidR="00F22DFE" w:rsidRDefault="00B230E0" w:rsidP="00B230E0">
      <w:pPr>
        <w:spacing w:before="100" w:beforeAutospacing="1" w:after="100" w:afterAutospacing="1"/>
        <w:ind w:left="360" w:firstLine="348"/>
        <w:contextualSpacing/>
        <w:jc w:val="both"/>
        <w:rPr>
          <w:rStyle w:val="4"/>
          <w:rFonts w:eastAsiaTheme="minorEastAsia"/>
          <w:sz w:val="24"/>
          <w:szCs w:val="24"/>
        </w:rPr>
      </w:pPr>
      <w:r w:rsidRPr="009219F8">
        <w:rPr>
          <w:rFonts w:ascii="Times New Roman" w:hAnsi="Times New Roman" w:cs="Times New Roman"/>
          <w:sz w:val="24"/>
          <w:szCs w:val="24"/>
        </w:rPr>
        <w:t>Закрепить полученные знания, приемы, умения и навыки по выпол</w:t>
      </w:r>
      <w:r>
        <w:rPr>
          <w:rFonts w:ascii="Times New Roman" w:hAnsi="Times New Roman" w:cs="Times New Roman"/>
          <w:sz w:val="24"/>
          <w:szCs w:val="24"/>
        </w:rPr>
        <w:t>нению    разборочно-сборочных работ с изучением</w:t>
      </w:r>
      <w:r w:rsidRPr="008822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устройства и </w:t>
      </w:r>
      <w:r w:rsidR="00F22DFE">
        <w:rPr>
          <w:rStyle w:val="4"/>
          <w:rFonts w:eastAsiaTheme="minorEastAsia"/>
          <w:sz w:val="24"/>
          <w:szCs w:val="24"/>
        </w:rPr>
        <w:t>действия</w:t>
      </w:r>
      <w:r w:rsidR="00F22DFE" w:rsidRPr="002569DA">
        <w:rPr>
          <w:rStyle w:val="4"/>
          <w:rFonts w:eastAsiaTheme="minorEastAsia"/>
          <w:sz w:val="24"/>
          <w:szCs w:val="24"/>
        </w:rPr>
        <w:t xml:space="preserve"> рулевого приво</w:t>
      </w:r>
      <w:r w:rsidR="00F22DFE" w:rsidRPr="002569DA">
        <w:rPr>
          <w:rStyle w:val="6"/>
          <w:rFonts w:eastAsiaTheme="minorEastAsia"/>
          <w:sz w:val="24"/>
          <w:szCs w:val="24"/>
        </w:rPr>
        <w:t xml:space="preserve">да </w:t>
      </w:r>
      <w:r w:rsidR="00F22DFE" w:rsidRPr="002569DA">
        <w:rPr>
          <w:rStyle w:val="4"/>
          <w:rFonts w:eastAsiaTheme="minorEastAsia"/>
          <w:sz w:val="24"/>
          <w:szCs w:val="24"/>
        </w:rPr>
        <w:t>легковых и грузовых автомобилей</w:t>
      </w:r>
      <w:r w:rsidR="00F22DFE">
        <w:rPr>
          <w:rStyle w:val="4"/>
          <w:rFonts w:eastAsiaTheme="minorEastAsia"/>
          <w:sz w:val="24"/>
          <w:szCs w:val="24"/>
        </w:rPr>
        <w:t>.</w:t>
      </w:r>
    </w:p>
    <w:p w:rsidR="00B230E0" w:rsidRDefault="00F22DFE" w:rsidP="00B230E0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230E0" w:rsidRPr="00A731EA" w:rsidRDefault="00B230E0" w:rsidP="00B230E0">
      <w:pPr>
        <w:spacing w:before="120"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A731EA">
        <w:rPr>
          <w:rFonts w:ascii="Times New Roman" w:hAnsi="Times New Roman" w:cs="Times New Roman"/>
          <w:b/>
          <w:i/>
          <w:sz w:val="24"/>
          <w:szCs w:val="24"/>
        </w:rPr>
        <w:t>Требования к результатам усвоения учебного материала.</w:t>
      </w:r>
    </w:p>
    <w:p w:rsidR="00B230E0" w:rsidRPr="00A731EA" w:rsidRDefault="00B230E0" w:rsidP="00B230E0">
      <w:pPr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A731EA">
        <w:rPr>
          <w:rFonts w:ascii="Times New Roman" w:hAnsi="Times New Roman" w:cs="Times New Roman"/>
          <w:sz w:val="24"/>
          <w:szCs w:val="24"/>
        </w:rPr>
        <w:t>Студент в ходе освоения темы занятия и выполнения лабораторной работы  должен:</w:t>
      </w:r>
    </w:p>
    <w:p w:rsidR="00B230E0" w:rsidRPr="00A731EA" w:rsidRDefault="00B230E0" w:rsidP="00B230E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1EA">
        <w:rPr>
          <w:rFonts w:ascii="Times New Roman" w:hAnsi="Times New Roman" w:cs="Times New Roman"/>
          <w:b/>
          <w:i/>
          <w:sz w:val="24"/>
          <w:szCs w:val="24"/>
        </w:rPr>
        <w:t>иметь практический опыт</w:t>
      </w:r>
      <w:r w:rsidRPr="00A731EA">
        <w:rPr>
          <w:rFonts w:ascii="Times New Roman" w:hAnsi="Times New Roman" w:cs="Times New Roman"/>
          <w:i/>
          <w:sz w:val="24"/>
          <w:szCs w:val="24"/>
        </w:rPr>
        <w:t>:</w:t>
      </w:r>
    </w:p>
    <w:p w:rsidR="00B230E0" w:rsidRPr="00364480" w:rsidRDefault="00B230E0" w:rsidP="00B230E0">
      <w:pPr>
        <w:pStyle w:val="a7"/>
        <w:shd w:val="clear" w:color="auto" w:fill="FFFFFF"/>
        <w:spacing w:before="0" w:beforeAutospacing="0" w:after="0" w:afterAutospacing="0"/>
        <w:rPr>
          <w:rStyle w:val="FontStyle14"/>
          <w:rFonts w:eastAsia="Franklin Gothic Medium"/>
        </w:rPr>
      </w:pPr>
      <w:r>
        <w:t>-</w:t>
      </w:r>
      <w:r w:rsidRPr="00364480">
        <w:rPr>
          <w:color w:val="000000"/>
        </w:rPr>
        <w:t xml:space="preserve"> </w:t>
      </w:r>
      <w:r w:rsidRPr="00486B5E">
        <w:rPr>
          <w:color w:val="000000"/>
        </w:rPr>
        <w:t>снятия и установки агрегатов и узлов автомобиля</w:t>
      </w:r>
      <w:r w:rsidRPr="00A731EA">
        <w:t>.</w:t>
      </w:r>
    </w:p>
    <w:p w:rsidR="00B230E0" w:rsidRPr="00A731EA" w:rsidRDefault="00B230E0" w:rsidP="00B230E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1EA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B230E0" w:rsidRPr="00A731EA" w:rsidRDefault="00B230E0" w:rsidP="00B230E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86B5E">
        <w:rPr>
          <w:rFonts w:ascii="Times New Roman" w:hAnsi="Times New Roman" w:cs="Times New Roman"/>
        </w:rPr>
        <w:t>снимать и устанавливать агрегаты и узлы автомобиля</w:t>
      </w:r>
      <w:r w:rsidRPr="00A731EA">
        <w:rPr>
          <w:rFonts w:ascii="Times New Roman" w:hAnsi="Times New Roman" w:cs="Times New Roman"/>
        </w:rPr>
        <w:t>.</w:t>
      </w:r>
    </w:p>
    <w:p w:rsidR="00B230E0" w:rsidRPr="00A731EA" w:rsidRDefault="00B230E0" w:rsidP="00B230E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1EA"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B230E0" w:rsidRDefault="00B230E0" w:rsidP="00B230E0">
      <w:pPr>
        <w:pStyle w:val="a5"/>
        <w:rPr>
          <w:rFonts w:ascii="Times New Roman" w:hAnsi="Times New Roman" w:cs="Times New Roman"/>
        </w:rPr>
      </w:pPr>
      <w:r w:rsidRPr="00A731EA">
        <w:rPr>
          <w:rFonts w:ascii="Times New Roman" w:hAnsi="Times New Roman" w:cs="Times New Roman"/>
        </w:rPr>
        <w:t>-</w:t>
      </w:r>
      <w:r w:rsidRPr="00364480">
        <w:rPr>
          <w:rFonts w:ascii="Times New Roman" w:hAnsi="Times New Roman" w:cs="Times New Roman"/>
        </w:rPr>
        <w:t xml:space="preserve"> </w:t>
      </w:r>
      <w:r w:rsidRPr="00486B5E">
        <w:rPr>
          <w:rFonts w:ascii="Times New Roman" w:hAnsi="Times New Roman" w:cs="Times New Roman"/>
        </w:rPr>
        <w:t>устройство и конструктивные особенности обслуживаемых автомобилей</w:t>
      </w:r>
      <w:r>
        <w:rPr>
          <w:rFonts w:ascii="Times New Roman" w:hAnsi="Times New Roman" w:cs="Times New Roman"/>
        </w:rPr>
        <w:t>;</w:t>
      </w:r>
    </w:p>
    <w:p w:rsidR="00B230E0" w:rsidRPr="00A731EA" w:rsidRDefault="00B230E0" w:rsidP="00B230E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64480">
        <w:rPr>
          <w:rFonts w:ascii="Times New Roman" w:hAnsi="Times New Roman" w:cs="Times New Roman"/>
        </w:rPr>
        <w:t xml:space="preserve"> </w:t>
      </w:r>
      <w:r w:rsidRPr="00486B5E">
        <w:rPr>
          <w:rFonts w:ascii="Times New Roman" w:hAnsi="Times New Roman" w:cs="Times New Roman"/>
        </w:rPr>
        <w:t>назначение и взаимодействие основных узлов ремонтируемых автомобилей</w:t>
      </w:r>
      <w:r>
        <w:rPr>
          <w:rFonts w:ascii="Times New Roman" w:hAnsi="Times New Roman" w:cs="Times New Roman"/>
        </w:rPr>
        <w:t xml:space="preserve">. </w:t>
      </w:r>
    </w:p>
    <w:p w:rsidR="00B230E0" w:rsidRPr="00A731EA" w:rsidRDefault="00B230E0" w:rsidP="00B230E0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A731EA">
        <w:rPr>
          <w:rFonts w:ascii="Times New Roman" w:eastAsia="Times New Roman" w:hAnsi="Times New Roman" w:cs="Times New Roman"/>
          <w:sz w:val="24"/>
          <w:szCs w:val="24"/>
        </w:rPr>
        <w:t>В ходе занятия у студентов формируются </w:t>
      </w:r>
    </w:p>
    <w:p w:rsidR="00B230E0" w:rsidRPr="00186D03" w:rsidRDefault="00B230E0" w:rsidP="00B230E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</w:t>
      </w:r>
      <w:r w:rsidRPr="00186D03">
        <w:rPr>
          <w:rFonts w:ascii="Times New Roman" w:eastAsia="Times New Roman" w:hAnsi="Times New Roman" w:cs="Times New Roman"/>
          <w:b/>
          <w:bCs/>
          <w:sz w:val="24"/>
          <w:szCs w:val="24"/>
        </w:rPr>
        <w:t>рофессиональные компетенции:</w:t>
      </w:r>
    </w:p>
    <w:p w:rsidR="00B230E0" w:rsidRDefault="00B230E0" w:rsidP="00B230E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1A5">
        <w:rPr>
          <w:rFonts w:ascii="Times New Roman" w:eastAsia="Times New Roman" w:hAnsi="Times New Roman" w:cs="Times New Roman"/>
          <w:sz w:val="24"/>
          <w:szCs w:val="24"/>
        </w:rPr>
        <w:t>ПК 1.3. Разбирать, собирать узлы и агрегаты автомобиля и устранять неисправности.</w:t>
      </w:r>
    </w:p>
    <w:p w:rsidR="00B230E0" w:rsidRPr="00186D03" w:rsidRDefault="00B230E0" w:rsidP="00B230E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6D03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компетенции:</w:t>
      </w:r>
    </w:p>
    <w:p w:rsidR="00B230E0" w:rsidRDefault="00B230E0" w:rsidP="00B230E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6D03">
        <w:rPr>
          <w:rFonts w:ascii="Times New Roman" w:eastAsia="Times New Roman" w:hAnsi="Times New Roman" w:cs="Times New Roman"/>
          <w:sz w:val="24"/>
          <w:szCs w:val="24"/>
        </w:rPr>
        <w:t>ОК 1. Понимать сущнос</w:t>
      </w:r>
      <w:r>
        <w:rPr>
          <w:rFonts w:ascii="Times New Roman" w:eastAsia="Times New Roman" w:hAnsi="Times New Roman" w:cs="Times New Roman"/>
          <w:sz w:val="24"/>
          <w:szCs w:val="24"/>
        </w:rPr>
        <w:t>ть и социальную значимость</w:t>
      </w:r>
      <w:r w:rsidRPr="00186D03">
        <w:rPr>
          <w:rFonts w:ascii="Times New Roman" w:eastAsia="Times New Roman" w:hAnsi="Times New Roman" w:cs="Times New Roman"/>
          <w:sz w:val="24"/>
          <w:szCs w:val="24"/>
        </w:rPr>
        <w:t xml:space="preserve"> будущей профессии, проявлять к ней устойчивый интерес.</w:t>
      </w:r>
      <w:r w:rsidRPr="00186D03">
        <w:rPr>
          <w:rFonts w:ascii="Times New Roman" w:eastAsia="Times New Roman" w:hAnsi="Times New Roman" w:cs="Times New Roman"/>
          <w:sz w:val="24"/>
          <w:szCs w:val="24"/>
        </w:rPr>
        <w:br/>
        <w:t>ОК 3. Анализировать рабочую ситуацию, осуществлять текущий и итоговый контроль, оценку и коррекцию собственной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, нести ответственность за результаты своей работы</w:t>
      </w:r>
      <w:r w:rsidRPr="00186D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30E0" w:rsidRDefault="00B230E0" w:rsidP="00B230E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профессиональных задач.</w:t>
      </w:r>
    </w:p>
    <w:p w:rsidR="00B230E0" w:rsidRDefault="00B230E0" w:rsidP="00B230E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B230E0" w:rsidRDefault="00B230E0" w:rsidP="00B230E0">
      <w:pPr>
        <w:spacing w:after="120" w:line="240" w:lineRule="auto"/>
        <w:rPr>
          <w:rStyle w:val="FontStyle47"/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B230E0" w:rsidRPr="00A53DF0" w:rsidRDefault="00B230E0" w:rsidP="00B230E0">
      <w:pPr>
        <w:pStyle w:val="Style14"/>
        <w:widowControl/>
        <w:spacing w:before="7" w:line="276" w:lineRule="auto"/>
        <w:ind w:firstLine="367"/>
        <w:rPr>
          <w:rStyle w:val="FontStyle25"/>
        </w:rPr>
      </w:pPr>
    </w:p>
    <w:p w:rsidR="00B230E0" w:rsidRPr="00A53DF0" w:rsidRDefault="00B230E0" w:rsidP="00B230E0">
      <w:pPr>
        <w:rPr>
          <w:rFonts w:ascii="Times New Roman" w:hAnsi="Times New Roman" w:cs="Times New Roman"/>
          <w:b/>
          <w:sz w:val="24"/>
          <w:szCs w:val="24"/>
        </w:rPr>
      </w:pPr>
      <w:r w:rsidRPr="00A53DF0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B230E0" w:rsidRPr="002D00EC" w:rsidRDefault="00B230E0" w:rsidP="00B230E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461A">
        <w:rPr>
          <w:rFonts w:ascii="Times New Roman" w:hAnsi="Times New Roman" w:cs="Times New Roman"/>
          <w:bCs/>
          <w:sz w:val="24"/>
          <w:szCs w:val="24"/>
        </w:rPr>
        <w:t>Ламака Ф.И.</w:t>
      </w:r>
      <w:r w:rsidRPr="004366C5">
        <w:rPr>
          <w:rFonts w:ascii="Times New Roman" w:hAnsi="Times New Roman" w:cs="Times New Roman"/>
          <w:sz w:val="24"/>
          <w:szCs w:val="24"/>
        </w:rPr>
        <w:t xml:space="preserve"> Лабораторно-практические работы по устройству грузовых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автомобилей : учеб.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пособие для нач. проф. образования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Ф.И.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Ламака. — 8-е изд., стер. — М. : Издательский центр</w:t>
      </w:r>
      <w:r>
        <w:rPr>
          <w:rFonts w:ascii="Times New Roman" w:hAnsi="Times New Roman" w:cs="Times New Roman"/>
          <w:sz w:val="24"/>
          <w:szCs w:val="24"/>
        </w:rPr>
        <w:t xml:space="preserve"> «Академия»</w:t>
      </w:r>
      <w:r w:rsidRPr="004366C5">
        <w:rPr>
          <w:rFonts w:ascii="Times New Roman" w:hAnsi="Times New Roman" w:cs="Times New Roman"/>
          <w:sz w:val="24"/>
          <w:szCs w:val="24"/>
        </w:rPr>
        <w:t>, 2013. — 224 с.</w:t>
      </w:r>
    </w:p>
    <w:p w:rsidR="00B230E0" w:rsidRDefault="00B230E0" w:rsidP="00B230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Техническое обслуживание и ремонт автомобилей: в 2 ч. – учебник для нач. проф. образования / А.С. Кузнецов. - М.: Издательский центр «Академия», 2012</w:t>
      </w:r>
      <w:r w:rsidRPr="00257959">
        <w:rPr>
          <w:rFonts w:ascii="Times New Roman" w:hAnsi="Times New Roman"/>
          <w:sz w:val="24"/>
          <w:szCs w:val="24"/>
        </w:rPr>
        <w:t>.</w:t>
      </w:r>
    </w:p>
    <w:p w:rsidR="00B230E0" w:rsidRDefault="00B230E0" w:rsidP="00B230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Слесарь по ремонту автомобилей (моторист): учеб. пособие для нач. проф. образования / А.С. Кузнецов. – 8-е изд., стер. – М.: Издательский центр «Академия», 2013.</w:t>
      </w:r>
    </w:p>
    <w:p w:rsidR="00B230E0" w:rsidRPr="00257959" w:rsidRDefault="00B230E0" w:rsidP="00B230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Автомеханик / сост. А.А. Ханников. – 2-е изд. – Минск: Современная школа, 2010.</w:t>
      </w:r>
    </w:p>
    <w:p w:rsidR="00B230E0" w:rsidRDefault="00B230E0" w:rsidP="00B230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Виноградов В.М. Техническое обслуживание и ремонт автомобилей: Основные и вспомогательные технологические процессы: Лабораторный практикум: учеб. пособие для студ. учреждений сред. проф. образования / В.М. Виноградов, О.В. Храмцова. – 3-е изд., стер. – М.: Издательский центр «Академия», 2012.</w:t>
      </w:r>
    </w:p>
    <w:p w:rsidR="00B230E0" w:rsidRDefault="00B230E0" w:rsidP="00B230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Петросов В.В. Ремонт автомобилей и двигателей: Учебник для студ. Учреждений сред. Проф. Образования / В.В. Петросов. – М.: Издательский центр «Академия», 2005.</w:t>
      </w:r>
    </w:p>
    <w:p w:rsidR="00B230E0" w:rsidRDefault="00B230E0" w:rsidP="00B230E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Карагодин В.И. Ремонт автомобилей и двигателей: Учебник для студ. Учреждений сред. Проф. Образования / В.И. Карагодин, Н.Н. Митрохин. – 3-е изд., стер. – М.: Издательский центр «Академия», 2005.</w:t>
      </w:r>
    </w:p>
    <w:p w:rsidR="00B230E0" w:rsidRDefault="00B230E0" w:rsidP="00B230E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Коробейчик А.В.  к-68 Ремонт автомобилей / Серия «Библиотека автомобилиста». Ростов н/Д: «Феникс», 2004.</w:t>
      </w:r>
    </w:p>
    <w:p w:rsidR="00B230E0" w:rsidRDefault="00B230E0" w:rsidP="00B230E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Коробейчик А.В. К-66 Ремонт автомобилей. Практический курс / Серия «Библиотека автомобилиста». – Ростов н/Д: «Феникс», 2004.</w:t>
      </w:r>
    </w:p>
    <w:p w:rsidR="00B230E0" w:rsidRDefault="00B230E0" w:rsidP="00B230E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Чумаченко Ю.Т., Рассанов Б.Б. Автомобильный практикум: Учебное пособие к выполнению лабораторно-практических работ. Изд. 2-е, доп. – Ростов н/Д: Феникс, 2003.</w:t>
      </w:r>
    </w:p>
    <w:p w:rsidR="00B230E0" w:rsidRDefault="00B230E0" w:rsidP="00B230E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Слон Ю.М. С-48 Автомеханик / Серия «Учебники, учебные пособия». – Ростов н/Д: «Феникс», 2003.</w:t>
      </w:r>
    </w:p>
    <w:p w:rsidR="00B230E0" w:rsidRPr="008822BF" w:rsidRDefault="00B230E0" w:rsidP="00B230E0">
      <w:pPr>
        <w:spacing w:line="240" w:lineRule="auto"/>
        <w:rPr>
          <w:rStyle w:val="a4"/>
          <w:rFonts w:eastAsiaTheme="minorEastAsia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Жолобов Л.А., Конаков А.М. Ж-79 Устройство и техническое обслуживание автомобилей категорий «В» и «С» на примере ВАЗ-2110, ЗИЛ-5301 «Бычок». Серия «Библиотека автомобилиста». – Ростов-на-Дону: «Феникс», 2002.</w:t>
      </w:r>
      <w:bookmarkEnd w:id="0"/>
      <w:bookmarkEnd w:id="1"/>
    </w:p>
    <w:p w:rsidR="00B230E0" w:rsidRDefault="00B230E0" w:rsidP="00B230E0">
      <w:pPr>
        <w:pStyle w:val="a5"/>
        <w:rPr>
          <w:rStyle w:val="a4"/>
          <w:rFonts w:eastAsia="Courier New"/>
        </w:rPr>
      </w:pPr>
    </w:p>
    <w:p w:rsidR="00B230E0" w:rsidRDefault="00B230E0" w:rsidP="00B230E0">
      <w:pPr>
        <w:pStyle w:val="9"/>
        <w:shd w:val="clear" w:color="auto" w:fill="auto"/>
        <w:spacing w:before="0" w:line="240" w:lineRule="auto"/>
        <w:ind w:left="20" w:right="20" w:firstLine="280"/>
        <w:rPr>
          <w:rStyle w:val="2"/>
          <w:sz w:val="24"/>
          <w:szCs w:val="24"/>
        </w:rPr>
      </w:pPr>
    </w:p>
    <w:p w:rsidR="004C071A" w:rsidRPr="002569DA" w:rsidRDefault="004C071A" w:rsidP="004C071A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2569DA">
        <w:rPr>
          <w:rStyle w:val="2"/>
          <w:sz w:val="24"/>
          <w:szCs w:val="24"/>
        </w:rPr>
        <w:t xml:space="preserve">Оборудование: </w:t>
      </w:r>
      <w:r w:rsidRPr="002569DA">
        <w:rPr>
          <w:rStyle w:val="4"/>
          <w:sz w:val="24"/>
          <w:szCs w:val="24"/>
        </w:rPr>
        <w:t xml:space="preserve">легковые и грузовые автомобили; продольные </w:t>
      </w:r>
      <w:r w:rsidRPr="002569DA">
        <w:rPr>
          <w:rStyle w:val="6"/>
          <w:sz w:val="24"/>
          <w:szCs w:val="24"/>
        </w:rPr>
        <w:t xml:space="preserve">п </w:t>
      </w:r>
      <w:r w:rsidRPr="002569DA">
        <w:rPr>
          <w:rStyle w:val="4"/>
          <w:sz w:val="24"/>
          <w:szCs w:val="24"/>
        </w:rPr>
        <w:t>поперечные тяги в сборе; съемники шаровых пальцев; плоско</w:t>
      </w:r>
      <w:r w:rsidRPr="002569DA">
        <w:rPr>
          <w:rStyle w:val="4"/>
          <w:sz w:val="24"/>
          <w:szCs w:val="24"/>
        </w:rPr>
        <w:softHyphen/>
      </w:r>
      <w:r w:rsidRPr="002569DA">
        <w:rPr>
          <w:rStyle w:val="50"/>
          <w:sz w:val="24"/>
          <w:szCs w:val="24"/>
        </w:rPr>
        <w:t xml:space="preserve">губцы; </w:t>
      </w:r>
      <w:r w:rsidRPr="002569DA">
        <w:rPr>
          <w:rStyle w:val="4"/>
          <w:sz w:val="24"/>
          <w:szCs w:val="24"/>
        </w:rPr>
        <w:t>отвертки; специальные Г-образные отвертки; наборы инст</w:t>
      </w:r>
      <w:r w:rsidRPr="002569DA">
        <w:rPr>
          <w:rStyle w:val="4"/>
          <w:sz w:val="24"/>
          <w:szCs w:val="24"/>
        </w:rPr>
        <w:softHyphen/>
      </w:r>
      <w:r w:rsidRPr="002569DA">
        <w:rPr>
          <w:rStyle w:val="50"/>
          <w:sz w:val="24"/>
          <w:szCs w:val="24"/>
        </w:rPr>
        <w:t xml:space="preserve">рументов; </w:t>
      </w:r>
      <w:r w:rsidRPr="002569DA">
        <w:rPr>
          <w:rStyle w:val="4"/>
          <w:sz w:val="24"/>
          <w:szCs w:val="24"/>
        </w:rPr>
        <w:t>медные выколотки.</w:t>
      </w:r>
    </w:p>
    <w:p w:rsidR="00F22DFE" w:rsidRDefault="00F22DFE" w:rsidP="004C071A">
      <w:pPr>
        <w:pStyle w:val="9"/>
        <w:shd w:val="clear" w:color="auto" w:fill="auto"/>
        <w:spacing w:before="0" w:line="240" w:lineRule="auto"/>
        <w:ind w:left="40" w:right="40" w:firstLine="280"/>
        <w:rPr>
          <w:rStyle w:val="2"/>
          <w:sz w:val="24"/>
          <w:szCs w:val="24"/>
        </w:rPr>
      </w:pPr>
    </w:p>
    <w:p w:rsidR="004C071A" w:rsidRPr="002569DA" w:rsidRDefault="004C071A" w:rsidP="004C071A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2569DA">
        <w:rPr>
          <w:rStyle w:val="2"/>
          <w:sz w:val="24"/>
          <w:szCs w:val="24"/>
        </w:rPr>
        <w:t xml:space="preserve">Содержание работы: </w:t>
      </w:r>
      <w:r w:rsidRPr="002569DA">
        <w:rPr>
          <w:rStyle w:val="4"/>
          <w:sz w:val="24"/>
          <w:szCs w:val="24"/>
        </w:rPr>
        <w:t xml:space="preserve">на легковых и грузовых автомобилях </w:t>
      </w:r>
      <w:r w:rsidRPr="002569DA">
        <w:rPr>
          <w:rStyle w:val="50"/>
          <w:sz w:val="24"/>
          <w:szCs w:val="24"/>
        </w:rPr>
        <w:t xml:space="preserve">изучить </w:t>
      </w:r>
      <w:r w:rsidRPr="002569DA">
        <w:rPr>
          <w:rStyle w:val="4"/>
          <w:sz w:val="24"/>
          <w:szCs w:val="24"/>
        </w:rPr>
        <w:t>расположение и крепление деталей рулевых приводов.</w:t>
      </w:r>
    </w:p>
    <w:p w:rsidR="004C071A" w:rsidRPr="002569DA" w:rsidRDefault="00F22DFE" w:rsidP="004C071A">
      <w:pPr>
        <w:pStyle w:val="9"/>
        <w:shd w:val="clear" w:color="auto" w:fill="auto"/>
        <w:spacing w:before="0" w:line="240" w:lineRule="auto"/>
        <w:ind w:left="40" w:right="40"/>
        <w:rPr>
          <w:sz w:val="24"/>
          <w:szCs w:val="24"/>
        </w:rPr>
      </w:pPr>
      <w:r>
        <w:rPr>
          <w:rStyle w:val="6"/>
          <w:sz w:val="24"/>
          <w:szCs w:val="24"/>
        </w:rPr>
        <w:t>Пово</w:t>
      </w:r>
      <w:r w:rsidR="004C071A" w:rsidRPr="002569DA">
        <w:rPr>
          <w:rStyle w:val="4"/>
          <w:sz w:val="24"/>
          <w:szCs w:val="24"/>
        </w:rPr>
        <w:t>рачивая рулевое колесо, проследить, как и через какие дета</w:t>
      </w:r>
      <w:r>
        <w:rPr>
          <w:rStyle w:val="4"/>
          <w:sz w:val="24"/>
          <w:szCs w:val="24"/>
        </w:rPr>
        <w:t>ли</w:t>
      </w:r>
      <w:r w:rsidR="004C071A" w:rsidRPr="002569DA">
        <w:rPr>
          <w:rStyle w:val="6"/>
          <w:sz w:val="24"/>
          <w:szCs w:val="24"/>
        </w:rPr>
        <w:t xml:space="preserve"> </w:t>
      </w:r>
      <w:r w:rsidR="004C071A" w:rsidRPr="002569DA">
        <w:rPr>
          <w:rStyle w:val="4"/>
          <w:sz w:val="24"/>
          <w:szCs w:val="24"/>
        </w:rPr>
        <w:t>вращение рулевого колеса передается правому и левому на</w:t>
      </w:r>
      <w:r>
        <w:rPr>
          <w:rStyle w:val="4"/>
          <w:sz w:val="24"/>
          <w:szCs w:val="24"/>
        </w:rPr>
        <w:t>прав</w:t>
      </w:r>
      <w:r w:rsidR="004C071A" w:rsidRPr="002569DA">
        <w:rPr>
          <w:rStyle w:val="50"/>
          <w:sz w:val="24"/>
          <w:szCs w:val="24"/>
        </w:rPr>
        <w:t xml:space="preserve">ляющим колесам </w:t>
      </w:r>
      <w:r w:rsidR="004C071A" w:rsidRPr="002569DA">
        <w:rPr>
          <w:rStyle w:val="4"/>
          <w:sz w:val="24"/>
          <w:szCs w:val="24"/>
        </w:rPr>
        <w:t>автомобиля.</w:t>
      </w:r>
    </w:p>
    <w:p w:rsidR="00F22DFE" w:rsidRDefault="00F22DFE" w:rsidP="004C071A">
      <w:pPr>
        <w:pStyle w:val="9"/>
        <w:shd w:val="clear" w:color="auto" w:fill="auto"/>
        <w:spacing w:before="0" w:line="240" w:lineRule="auto"/>
        <w:ind w:left="40" w:right="40" w:firstLine="280"/>
        <w:rPr>
          <w:rStyle w:val="2"/>
          <w:sz w:val="24"/>
          <w:szCs w:val="24"/>
        </w:rPr>
      </w:pPr>
    </w:p>
    <w:p w:rsidR="004C071A" w:rsidRPr="00CD5D9E" w:rsidRDefault="004C071A" w:rsidP="004C071A">
      <w:pPr>
        <w:pStyle w:val="9"/>
        <w:shd w:val="clear" w:color="auto" w:fill="auto"/>
        <w:spacing w:before="0" w:line="240" w:lineRule="auto"/>
        <w:ind w:left="40" w:right="40" w:firstLine="280"/>
        <w:rPr>
          <w:b/>
          <w:sz w:val="24"/>
          <w:szCs w:val="24"/>
        </w:rPr>
      </w:pPr>
      <w:r w:rsidRPr="002569DA">
        <w:rPr>
          <w:rStyle w:val="2"/>
          <w:sz w:val="24"/>
          <w:szCs w:val="24"/>
        </w:rPr>
        <w:t xml:space="preserve">Описание устройства. </w:t>
      </w:r>
      <w:r w:rsidRPr="00F22DFE">
        <w:rPr>
          <w:rStyle w:val="0pt6"/>
          <w:b w:val="0"/>
          <w:sz w:val="24"/>
          <w:szCs w:val="24"/>
        </w:rPr>
        <w:t>Рулевой привод легковых автомобилей</w:t>
      </w:r>
      <w:r w:rsidRPr="002569DA">
        <w:rPr>
          <w:rStyle w:val="0pt6"/>
          <w:sz w:val="24"/>
          <w:szCs w:val="24"/>
        </w:rPr>
        <w:t xml:space="preserve"> </w:t>
      </w:r>
      <w:r w:rsidRPr="002569DA">
        <w:rPr>
          <w:rStyle w:val="50"/>
          <w:sz w:val="24"/>
          <w:szCs w:val="24"/>
        </w:rPr>
        <w:t xml:space="preserve">состоит </w:t>
      </w:r>
      <w:r w:rsidRPr="002569DA">
        <w:rPr>
          <w:rStyle w:val="4"/>
          <w:sz w:val="24"/>
          <w:szCs w:val="24"/>
        </w:rPr>
        <w:t xml:space="preserve">из боковых рычагов </w:t>
      </w:r>
      <w:r w:rsidRPr="00F22DFE">
        <w:rPr>
          <w:rStyle w:val="0pt6"/>
          <w:b w:val="0"/>
          <w:sz w:val="24"/>
          <w:szCs w:val="24"/>
        </w:rPr>
        <w:t>1</w:t>
      </w:r>
      <w:r w:rsidR="00CD5D9E">
        <w:rPr>
          <w:rStyle w:val="4"/>
          <w:sz w:val="24"/>
          <w:szCs w:val="24"/>
        </w:rPr>
        <w:t xml:space="preserve"> поворотных кулаков (рис. 1</w:t>
      </w:r>
      <w:r w:rsidRPr="002569DA">
        <w:rPr>
          <w:rStyle w:val="4"/>
          <w:sz w:val="24"/>
          <w:szCs w:val="24"/>
        </w:rPr>
        <w:t>) и ре</w:t>
      </w:r>
      <w:r w:rsidRPr="002569DA">
        <w:rPr>
          <w:rStyle w:val="4"/>
          <w:sz w:val="24"/>
          <w:szCs w:val="24"/>
        </w:rPr>
        <w:softHyphen/>
      </w:r>
      <w:r w:rsidRPr="002569DA">
        <w:rPr>
          <w:rStyle w:val="50"/>
          <w:sz w:val="24"/>
          <w:szCs w:val="24"/>
        </w:rPr>
        <w:t xml:space="preserve">гулировочных </w:t>
      </w:r>
      <w:r w:rsidRPr="002569DA">
        <w:rPr>
          <w:rStyle w:val="4"/>
          <w:sz w:val="24"/>
          <w:szCs w:val="24"/>
        </w:rPr>
        <w:t xml:space="preserve">трубок </w:t>
      </w:r>
      <w:r w:rsidRPr="00CD5D9E">
        <w:rPr>
          <w:rStyle w:val="0pt6"/>
          <w:b w:val="0"/>
          <w:sz w:val="24"/>
          <w:szCs w:val="24"/>
        </w:rPr>
        <w:t>3 с</w:t>
      </w:r>
      <w:r w:rsidRPr="002569DA">
        <w:rPr>
          <w:rStyle w:val="4"/>
          <w:sz w:val="24"/>
          <w:szCs w:val="24"/>
        </w:rPr>
        <w:t xml:space="preserve"> наконечником </w:t>
      </w:r>
      <w:r w:rsidRPr="00CD5D9E">
        <w:rPr>
          <w:rStyle w:val="0pt6"/>
          <w:b w:val="0"/>
          <w:sz w:val="24"/>
          <w:szCs w:val="24"/>
        </w:rPr>
        <w:t>2</w:t>
      </w:r>
      <w:r w:rsidRPr="00CD5D9E">
        <w:rPr>
          <w:rStyle w:val="4"/>
          <w:b/>
          <w:sz w:val="24"/>
          <w:szCs w:val="24"/>
        </w:rPr>
        <w:t xml:space="preserve"> </w:t>
      </w:r>
      <w:r w:rsidRPr="002569DA">
        <w:rPr>
          <w:rStyle w:val="4"/>
          <w:sz w:val="24"/>
          <w:szCs w:val="24"/>
        </w:rPr>
        <w:t xml:space="preserve">тяги. Регулирование </w:t>
      </w:r>
      <w:r w:rsidR="00CD5D9E">
        <w:rPr>
          <w:rStyle w:val="6"/>
          <w:sz w:val="24"/>
          <w:szCs w:val="24"/>
        </w:rPr>
        <w:t>с</w:t>
      </w:r>
      <w:r w:rsidRPr="002569DA">
        <w:rPr>
          <w:rStyle w:val="50"/>
          <w:sz w:val="24"/>
          <w:szCs w:val="24"/>
        </w:rPr>
        <w:t xml:space="preserve">хождения </w:t>
      </w:r>
      <w:r w:rsidRPr="002569DA">
        <w:rPr>
          <w:rStyle w:val="4"/>
          <w:sz w:val="24"/>
          <w:szCs w:val="24"/>
        </w:rPr>
        <w:t>колес производится изменением длины боковых тяг регулировочными трубками, которые имеют с одной стороны пра</w:t>
      </w:r>
      <w:r w:rsidRPr="002569DA">
        <w:rPr>
          <w:rStyle w:val="4"/>
          <w:sz w:val="24"/>
          <w:szCs w:val="24"/>
        </w:rPr>
        <w:softHyphen/>
      </w:r>
      <w:r w:rsidRPr="002569DA">
        <w:rPr>
          <w:rStyle w:val="6"/>
          <w:sz w:val="24"/>
          <w:szCs w:val="24"/>
        </w:rPr>
        <w:t xml:space="preserve">вую </w:t>
      </w:r>
      <w:r w:rsidRPr="002569DA">
        <w:rPr>
          <w:rStyle w:val="50"/>
          <w:sz w:val="24"/>
          <w:szCs w:val="24"/>
        </w:rPr>
        <w:t xml:space="preserve">резьбу, </w:t>
      </w:r>
      <w:r w:rsidRPr="002569DA">
        <w:rPr>
          <w:rStyle w:val="4"/>
          <w:sz w:val="24"/>
          <w:szCs w:val="24"/>
        </w:rPr>
        <w:t xml:space="preserve">а </w:t>
      </w:r>
      <w:r w:rsidRPr="002569DA">
        <w:rPr>
          <w:rStyle w:val="50"/>
          <w:sz w:val="24"/>
          <w:szCs w:val="24"/>
        </w:rPr>
        <w:t xml:space="preserve">с </w:t>
      </w:r>
      <w:r w:rsidRPr="002569DA">
        <w:rPr>
          <w:rStyle w:val="4"/>
          <w:sz w:val="24"/>
          <w:szCs w:val="24"/>
        </w:rPr>
        <w:t xml:space="preserve">другой </w:t>
      </w:r>
      <w:r w:rsidRPr="002569DA">
        <w:rPr>
          <w:rStyle w:val="50"/>
          <w:sz w:val="24"/>
          <w:szCs w:val="24"/>
        </w:rPr>
        <w:t xml:space="preserve">— </w:t>
      </w:r>
      <w:r w:rsidRPr="002569DA">
        <w:rPr>
          <w:rStyle w:val="4"/>
          <w:sz w:val="24"/>
          <w:szCs w:val="24"/>
        </w:rPr>
        <w:t xml:space="preserve">левую. От самопроизвольного вращения </w:t>
      </w:r>
      <w:r w:rsidRPr="002569DA">
        <w:rPr>
          <w:rStyle w:val="6"/>
          <w:sz w:val="24"/>
          <w:szCs w:val="24"/>
        </w:rPr>
        <w:t xml:space="preserve">трубки </w:t>
      </w:r>
      <w:r w:rsidRPr="002569DA">
        <w:rPr>
          <w:rStyle w:val="4"/>
          <w:sz w:val="24"/>
          <w:szCs w:val="24"/>
        </w:rPr>
        <w:t xml:space="preserve">удерживаются стяжными хомутами </w:t>
      </w:r>
      <w:r w:rsidRPr="00CD5D9E">
        <w:rPr>
          <w:rStyle w:val="0pt6"/>
          <w:b w:val="0"/>
          <w:sz w:val="24"/>
          <w:szCs w:val="24"/>
        </w:rPr>
        <w:t>4</w:t>
      </w:r>
      <w:r w:rsidRPr="00CD5D9E">
        <w:rPr>
          <w:rStyle w:val="4"/>
          <w:b/>
          <w:sz w:val="24"/>
          <w:szCs w:val="24"/>
        </w:rPr>
        <w:t xml:space="preserve"> </w:t>
      </w:r>
      <w:r w:rsidRPr="002569DA">
        <w:rPr>
          <w:rStyle w:val="4"/>
          <w:sz w:val="24"/>
          <w:szCs w:val="24"/>
        </w:rPr>
        <w:t xml:space="preserve">и болтами </w:t>
      </w:r>
      <w:r w:rsidRPr="00CD5D9E">
        <w:rPr>
          <w:rStyle w:val="0pt5"/>
          <w:b w:val="0"/>
          <w:sz w:val="24"/>
          <w:szCs w:val="24"/>
        </w:rPr>
        <w:t>5.</w:t>
      </w:r>
      <w:r w:rsidR="00CD5D9E">
        <w:rPr>
          <w:rStyle w:val="0pt5"/>
          <w:b w:val="0"/>
          <w:sz w:val="24"/>
          <w:szCs w:val="24"/>
        </w:rPr>
        <w:t xml:space="preserve"> </w:t>
      </w:r>
      <w:r w:rsidRPr="002569DA">
        <w:rPr>
          <w:rStyle w:val="4"/>
          <w:sz w:val="24"/>
          <w:szCs w:val="24"/>
        </w:rPr>
        <w:t>Попе</w:t>
      </w:r>
      <w:r w:rsidRPr="002569DA">
        <w:rPr>
          <w:rStyle w:val="4"/>
          <w:sz w:val="24"/>
          <w:szCs w:val="24"/>
        </w:rPr>
        <w:softHyphen/>
      </w:r>
      <w:r w:rsidRPr="002569DA">
        <w:rPr>
          <w:rStyle w:val="50"/>
          <w:sz w:val="24"/>
          <w:szCs w:val="24"/>
        </w:rPr>
        <w:t xml:space="preserve">речная </w:t>
      </w:r>
      <w:r w:rsidRPr="002569DA">
        <w:rPr>
          <w:rStyle w:val="4"/>
          <w:sz w:val="24"/>
          <w:szCs w:val="24"/>
        </w:rPr>
        <w:t xml:space="preserve">тяга 7 соединяется с сошкой </w:t>
      </w:r>
      <w:r w:rsidRPr="00CD5D9E">
        <w:rPr>
          <w:rStyle w:val="0pt6"/>
          <w:b w:val="0"/>
          <w:sz w:val="24"/>
          <w:szCs w:val="24"/>
        </w:rPr>
        <w:t>6</w:t>
      </w:r>
      <w:r w:rsidRPr="00CD5D9E">
        <w:rPr>
          <w:rStyle w:val="4"/>
          <w:b/>
          <w:sz w:val="24"/>
          <w:szCs w:val="24"/>
        </w:rPr>
        <w:t xml:space="preserve"> </w:t>
      </w:r>
      <w:r w:rsidRPr="002569DA">
        <w:rPr>
          <w:rStyle w:val="4"/>
          <w:sz w:val="24"/>
          <w:szCs w:val="24"/>
        </w:rPr>
        <w:t xml:space="preserve">и маятниковым рычагом </w:t>
      </w:r>
      <w:r w:rsidRPr="00CD5D9E">
        <w:rPr>
          <w:rStyle w:val="0pt6"/>
          <w:b w:val="0"/>
          <w:sz w:val="24"/>
          <w:szCs w:val="24"/>
        </w:rPr>
        <w:t>8.</w:t>
      </w:r>
    </w:p>
    <w:p w:rsidR="004C071A" w:rsidRPr="002569DA" w:rsidRDefault="004C071A" w:rsidP="004C071A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2569DA">
        <w:rPr>
          <w:rStyle w:val="6"/>
          <w:sz w:val="24"/>
          <w:szCs w:val="24"/>
        </w:rPr>
        <w:t xml:space="preserve">Все </w:t>
      </w:r>
      <w:r w:rsidRPr="002569DA">
        <w:rPr>
          <w:rStyle w:val="4"/>
          <w:sz w:val="24"/>
          <w:szCs w:val="24"/>
        </w:rPr>
        <w:t xml:space="preserve">шарниры рулевых тяг — самоподтягивающиеся </w:t>
      </w:r>
      <w:r w:rsidRPr="002569DA">
        <w:rPr>
          <w:rStyle w:val="50"/>
          <w:sz w:val="24"/>
          <w:szCs w:val="24"/>
        </w:rPr>
        <w:t xml:space="preserve">с </w:t>
      </w:r>
      <w:r w:rsidRPr="002569DA">
        <w:rPr>
          <w:rStyle w:val="4"/>
          <w:sz w:val="24"/>
          <w:szCs w:val="24"/>
        </w:rPr>
        <w:t>полусфе</w:t>
      </w:r>
      <w:r w:rsidRPr="002569DA">
        <w:rPr>
          <w:rStyle w:val="4"/>
          <w:sz w:val="24"/>
          <w:szCs w:val="24"/>
        </w:rPr>
        <w:softHyphen/>
      </w:r>
      <w:r w:rsidRPr="002569DA">
        <w:rPr>
          <w:rStyle w:val="50"/>
          <w:sz w:val="24"/>
          <w:szCs w:val="24"/>
        </w:rPr>
        <w:t xml:space="preserve">рическими </w:t>
      </w:r>
      <w:r w:rsidRPr="002569DA">
        <w:rPr>
          <w:rStyle w:val="4"/>
          <w:sz w:val="24"/>
          <w:szCs w:val="24"/>
        </w:rPr>
        <w:t>пальцами.</w:t>
      </w:r>
    </w:p>
    <w:p w:rsidR="004C071A" w:rsidRPr="002569DA" w:rsidRDefault="004C071A" w:rsidP="004C071A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  <w:sectPr w:rsidR="004C071A" w:rsidRPr="002569DA" w:rsidSect="006C6FB4">
          <w:footerReference w:type="default" r:id="rId7"/>
          <w:pgSz w:w="11909" w:h="16834"/>
          <w:pgMar w:top="1134" w:right="850" w:bottom="1134" w:left="1701" w:header="0" w:footer="3" w:gutter="134"/>
          <w:cols w:space="720"/>
          <w:noEndnote/>
          <w:rtlGutter/>
          <w:docGrid w:linePitch="360"/>
        </w:sectPr>
      </w:pPr>
      <w:r w:rsidRPr="002569DA">
        <w:rPr>
          <w:rStyle w:val="50"/>
          <w:sz w:val="24"/>
          <w:szCs w:val="24"/>
        </w:rPr>
        <w:t xml:space="preserve">Шарнир </w:t>
      </w:r>
      <w:r w:rsidRPr="002569DA">
        <w:rPr>
          <w:rStyle w:val="4"/>
          <w:sz w:val="24"/>
          <w:szCs w:val="24"/>
        </w:rPr>
        <w:t xml:space="preserve">наконечника и </w:t>
      </w:r>
      <w:r w:rsidRPr="002569DA">
        <w:rPr>
          <w:rStyle w:val="50"/>
          <w:sz w:val="24"/>
          <w:szCs w:val="24"/>
        </w:rPr>
        <w:t xml:space="preserve">средней </w:t>
      </w:r>
      <w:r w:rsidRPr="002569DA">
        <w:rPr>
          <w:rStyle w:val="4"/>
          <w:sz w:val="24"/>
          <w:szCs w:val="24"/>
        </w:rPr>
        <w:t xml:space="preserve">тяги рулевой трапеции </w:t>
      </w:r>
      <w:r w:rsidRPr="002569DA">
        <w:rPr>
          <w:rStyle w:val="50"/>
          <w:sz w:val="24"/>
          <w:szCs w:val="24"/>
        </w:rPr>
        <w:t>состо</w:t>
      </w:r>
      <w:r w:rsidRPr="002569DA">
        <w:rPr>
          <w:rStyle w:val="50"/>
          <w:sz w:val="24"/>
          <w:szCs w:val="24"/>
        </w:rPr>
        <w:softHyphen/>
      </w:r>
      <w:r w:rsidRPr="002569DA">
        <w:rPr>
          <w:rStyle w:val="6"/>
          <w:sz w:val="24"/>
          <w:szCs w:val="24"/>
        </w:rPr>
        <w:t xml:space="preserve">ит из </w:t>
      </w:r>
      <w:r w:rsidRPr="002569DA">
        <w:rPr>
          <w:rStyle w:val="4"/>
          <w:sz w:val="24"/>
          <w:szCs w:val="24"/>
        </w:rPr>
        <w:t>шарикового пальца, находящегося в корпусе. Верхней</w:t>
      </w:r>
      <w:r w:rsidR="00CD5D9E">
        <w:rPr>
          <w:rStyle w:val="4"/>
          <w:sz w:val="24"/>
          <w:szCs w:val="24"/>
        </w:rPr>
        <w:t xml:space="preserve"> </w:t>
      </w:r>
      <w:r w:rsidR="00CD5D9E" w:rsidRPr="002569DA">
        <w:rPr>
          <w:rStyle w:val="4"/>
          <w:sz w:val="24"/>
          <w:szCs w:val="24"/>
        </w:rPr>
        <w:t>сферической частью палец опирается на внутреннюю сферу корпуса.</w:t>
      </w:r>
      <w:r w:rsidR="00CD5D9E" w:rsidRPr="00CD5D9E">
        <w:rPr>
          <w:rStyle w:val="4"/>
          <w:sz w:val="24"/>
          <w:szCs w:val="24"/>
        </w:rPr>
        <w:t xml:space="preserve"> </w:t>
      </w:r>
      <w:r w:rsidR="00CD5D9E" w:rsidRPr="002569DA">
        <w:rPr>
          <w:rStyle w:val="4"/>
          <w:sz w:val="24"/>
          <w:szCs w:val="24"/>
        </w:rPr>
        <w:t>Пальцы запрессовываются в проушины тяг и наконечни</w:t>
      </w:r>
      <w:r w:rsidR="00CD5D9E" w:rsidRPr="002569DA">
        <w:rPr>
          <w:rStyle w:val="4"/>
          <w:sz w:val="24"/>
          <w:szCs w:val="24"/>
        </w:rPr>
        <w:softHyphen/>
        <w:t>ков и крепятся в них разрезными гайками. После затяжки гайки шплинтуются.</w:t>
      </w:r>
    </w:p>
    <w:p w:rsidR="004C071A" w:rsidRDefault="004C071A" w:rsidP="004C071A">
      <w:pPr>
        <w:framePr w:h="243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3600450" cy="1552575"/>
            <wp:effectExtent l="19050" t="0" r="0" b="0"/>
            <wp:docPr id="1" name="Рисунок 1" descr="imag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3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71A" w:rsidRDefault="00CD5D9E" w:rsidP="004C071A">
      <w:pPr>
        <w:pStyle w:val="10"/>
        <w:framePr w:h="2438" w:wrap="notBeside" w:vAnchor="text" w:hAnchor="text" w:xAlign="center" w:y="1"/>
        <w:shd w:val="clear" w:color="auto" w:fill="auto"/>
        <w:spacing w:line="180" w:lineRule="exact"/>
        <w:jc w:val="left"/>
        <w:rPr>
          <w:rStyle w:val="20"/>
          <w:rFonts w:ascii="Times New Roman" w:hAnsi="Times New Roman" w:cs="Times New Roman"/>
          <w:sz w:val="24"/>
          <w:szCs w:val="24"/>
        </w:rPr>
      </w:pPr>
      <w:r>
        <w:rPr>
          <w:rStyle w:val="20"/>
          <w:rFonts w:ascii="Times New Roman" w:hAnsi="Times New Roman" w:cs="Times New Roman"/>
          <w:sz w:val="22"/>
          <w:szCs w:val="22"/>
        </w:rPr>
        <w:t>Рис</w:t>
      </w:r>
      <w:r w:rsidRPr="00CD5D9E">
        <w:rPr>
          <w:rStyle w:val="20"/>
          <w:rFonts w:ascii="Times New Roman" w:hAnsi="Times New Roman" w:cs="Times New Roman"/>
          <w:sz w:val="24"/>
          <w:szCs w:val="24"/>
        </w:rPr>
        <w:t>. 1</w:t>
      </w:r>
      <w:r w:rsidR="004C071A" w:rsidRPr="00CD5D9E">
        <w:rPr>
          <w:rStyle w:val="20"/>
          <w:rFonts w:ascii="Times New Roman" w:hAnsi="Times New Roman" w:cs="Times New Roman"/>
          <w:sz w:val="24"/>
          <w:szCs w:val="24"/>
        </w:rPr>
        <w:t>. Рулевой привод легкового автомобиля:</w:t>
      </w:r>
    </w:p>
    <w:p w:rsidR="00CD5D9E" w:rsidRPr="00CD5D9E" w:rsidRDefault="00CD5D9E" w:rsidP="004C071A">
      <w:pPr>
        <w:pStyle w:val="10"/>
        <w:framePr w:h="2438" w:wrap="notBeside" w:vAnchor="text" w:hAnchor="text" w:xAlign="center" w:y="1"/>
        <w:shd w:val="clear" w:color="auto" w:fill="auto"/>
        <w:spacing w:line="180" w:lineRule="exact"/>
        <w:jc w:val="left"/>
        <w:rPr>
          <w:rFonts w:ascii="Times New Roman" w:hAnsi="Times New Roman" w:cs="Times New Roman"/>
          <w:sz w:val="22"/>
          <w:szCs w:val="22"/>
        </w:rPr>
      </w:pPr>
    </w:p>
    <w:p w:rsidR="004C071A" w:rsidRPr="00CD5D9E" w:rsidRDefault="00CD5D9E" w:rsidP="004C071A">
      <w:pPr>
        <w:pStyle w:val="510"/>
        <w:framePr w:h="2438" w:wrap="notBeside" w:vAnchor="text" w:hAnchor="text" w:xAlign="center" w:y="1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Style w:val="53"/>
          <w:rFonts w:ascii="Times New Roman" w:hAnsi="Times New Roman" w:cs="Times New Roman"/>
          <w:sz w:val="22"/>
          <w:szCs w:val="22"/>
        </w:rPr>
        <w:t>1</w:t>
      </w:r>
      <w:r w:rsidR="004C071A" w:rsidRPr="00CD5D9E">
        <w:rPr>
          <w:rStyle w:val="53"/>
          <w:rFonts w:ascii="Times New Roman" w:hAnsi="Times New Roman" w:cs="Times New Roman"/>
          <w:sz w:val="22"/>
          <w:szCs w:val="22"/>
        </w:rPr>
        <w:t xml:space="preserve"> — рычаг поворотного кулака; </w:t>
      </w:r>
      <w:r w:rsidR="004C071A" w:rsidRPr="00CD5D9E">
        <w:rPr>
          <w:rStyle w:val="51pt"/>
          <w:rFonts w:ascii="Times New Roman" w:hAnsi="Times New Roman" w:cs="Times New Roman"/>
          <w:sz w:val="22"/>
          <w:szCs w:val="22"/>
        </w:rPr>
        <w:t>2</w:t>
      </w:r>
      <w:r w:rsidR="004C071A" w:rsidRPr="00CD5D9E">
        <w:rPr>
          <w:rStyle w:val="53"/>
          <w:rFonts w:ascii="Times New Roman" w:hAnsi="Times New Roman" w:cs="Times New Roman"/>
          <w:sz w:val="22"/>
          <w:szCs w:val="22"/>
        </w:rPr>
        <w:t xml:space="preserve"> — наконечник тяги; </w:t>
      </w:r>
      <w:r w:rsidR="004C071A" w:rsidRPr="00CD5D9E">
        <w:rPr>
          <w:rStyle w:val="51pt"/>
          <w:rFonts w:ascii="Times New Roman" w:hAnsi="Times New Roman" w:cs="Times New Roman"/>
          <w:sz w:val="22"/>
          <w:szCs w:val="22"/>
        </w:rPr>
        <w:t>3</w:t>
      </w:r>
      <w:r>
        <w:rPr>
          <w:rStyle w:val="53"/>
          <w:rFonts w:ascii="Times New Roman" w:hAnsi="Times New Roman" w:cs="Times New Roman"/>
          <w:sz w:val="22"/>
          <w:szCs w:val="22"/>
        </w:rPr>
        <w:t xml:space="preserve"> — регу</w:t>
      </w:r>
      <w:r w:rsidR="004C071A" w:rsidRPr="00CD5D9E">
        <w:rPr>
          <w:rStyle w:val="53"/>
          <w:rFonts w:ascii="Times New Roman" w:hAnsi="Times New Roman" w:cs="Times New Roman"/>
          <w:sz w:val="22"/>
          <w:szCs w:val="22"/>
        </w:rPr>
        <w:t>лировочная труб</w:t>
      </w:r>
      <w:r w:rsidR="004C071A" w:rsidRPr="00CD5D9E">
        <w:rPr>
          <w:rStyle w:val="53"/>
          <w:rFonts w:ascii="Times New Roman" w:hAnsi="Times New Roman" w:cs="Times New Roman"/>
          <w:sz w:val="22"/>
          <w:szCs w:val="22"/>
        </w:rPr>
        <w:softHyphen/>
        <w:t xml:space="preserve">ка; 4 — стяжной хомут; </w:t>
      </w:r>
      <w:r w:rsidR="004C071A" w:rsidRPr="00CD5D9E">
        <w:rPr>
          <w:rStyle w:val="51pt"/>
          <w:rFonts w:ascii="Times New Roman" w:hAnsi="Times New Roman" w:cs="Times New Roman"/>
          <w:sz w:val="22"/>
          <w:szCs w:val="22"/>
        </w:rPr>
        <w:t>5</w:t>
      </w:r>
      <w:r w:rsidR="004C071A" w:rsidRPr="00CD5D9E">
        <w:rPr>
          <w:rStyle w:val="53"/>
          <w:rFonts w:ascii="Times New Roman" w:hAnsi="Times New Roman" w:cs="Times New Roman"/>
          <w:sz w:val="22"/>
          <w:szCs w:val="22"/>
        </w:rPr>
        <w:t xml:space="preserve"> — болт; 6 — сошка; 7 — тяга сошки; 8 — маятниковый рычаг</w:t>
      </w:r>
    </w:p>
    <w:p w:rsidR="004C071A" w:rsidRDefault="004C071A" w:rsidP="004C071A">
      <w:pPr>
        <w:rPr>
          <w:sz w:val="2"/>
          <w:szCs w:val="2"/>
        </w:rPr>
      </w:pPr>
    </w:p>
    <w:p w:rsidR="004C071A" w:rsidRPr="002569DA" w:rsidRDefault="004C071A" w:rsidP="004C071A">
      <w:pPr>
        <w:pStyle w:val="9"/>
        <w:shd w:val="clear" w:color="auto" w:fill="auto"/>
        <w:spacing w:before="727" w:line="240" w:lineRule="auto"/>
        <w:ind w:left="40" w:right="2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>Корпус шарнира запрессовывается в проушины тяги. От попадания пыли и грязи шарнир защищен гофрирован</w:t>
      </w:r>
      <w:r w:rsidRPr="002569DA">
        <w:rPr>
          <w:rStyle w:val="4"/>
          <w:sz w:val="24"/>
          <w:szCs w:val="24"/>
        </w:rPr>
        <w:softHyphen/>
        <w:t xml:space="preserve">ным резиновым чехлом. Шаровой палец кроме верхней </w:t>
      </w:r>
      <w:r w:rsidRPr="002569DA">
        <w:rPr>
          <w:rStyle w:val="50"/>
          <w:sz w:val="24"/>
          <w:szCs w:val="24"/>
        </w:rPr>
        <w:t xml:space="preserve">имеет еще и </w:t>
      </w:r>
      <w:r w:rsidRPr="002569DA">
        <w:rPr>
          <w:rStyle w:val="4"/>
          <w:sz w:val="24"/>
          <w:szCs w:val="24"/>
        </w:rPr>
        <w:t xml:space="preserve">нижнюю </w:t>
      </w:r>
      <w:r w:rsidRPr="002569DA">
        <w:rPr>
          <w:rStyle w:val="50"/>
          <w:sz w:val="24"/>
          <w:szCs w:val="24"/>
        </w:rPr>
        <w:t xml:space="preserve">сферу, </w:t>
      </w:r>
      <w:r w:rsidRPr="002569DA">
        <w:rPr>
          <w:rStyle w:val="4"/>
          <w:sz w:val="24"/>
          <w:szCs w:val="24"/>
        </w:rPr>
        <w:t xml:space="preserve">на </w:t>
      </w:r>
      <w:r w:rsidRPr="002569DA">
        <w:rPr>
          <w:rStyle w:val="50"/>
          <w:sz w:val="24"/>
          <w:szCs w:val="24"/>
        </w:rPr>
        <w:t xml:space="preserve">которую </w:t>
      </w:r>
      <w:r w:rsidRPr="002569DA">
        <w:rPr>
          <w:rStyle w:val="4"/>
          <w:sz w:val="24"/>
          <w:szCs w:val="24"/>
        </w:rPr>
        <w:t xml:space="preserve">опирается опорная </w:t>
      </w:r>
      <w:r w:rsidRPr="002569DA">
        <w:rPr>
          <w:rStyle w:val="50"/>
          <w:sz w:val="24"/>
          <w:szCs w:val="24"/>
        </w:rPr>
        <w:t>пята, под</w:t>
      </w:r>
      <w:r w:rsidRPr="002569DA">
        <w:rPr>
          <w:rStyle w:val="50"/>
          <w:sz w:val="24"/>
          <w:szCs w:val="24"/>
        </w:rPr>
        <w:softHyphen/>
      </w:r>
      <w:r w:rsidRPr="002569DA">
        <w:rPr>
          <w:rStyle w:val="4"/>
          <w:sz w:val="24"/>
          <w:szCs w:val="24"/>
        </w:rPr>
        <w:t xml:space="preserve">жимаемая пружиной. Усилия </w:t>
      </w:r>
      <w:r w:rsidRPr="002569DA">
        <w:rPr>
          <w:rStyle w:val="50"/>
          <w:sz w:val="24"/>
          <w:szCs w:val="24"/>
        </w:rPr>
        <w:t xml:space="preserve">со </w:t>
      </w:r>
      <w:r w:rsidRPr="002569DA">
        <w:rPr>
          <w:rStyle w:val="4"/>
          <w:sz w:val="24"/>
          <w:szCs w:val="24"/>
        </w:rPr>
        <w:t>стороны пружины устраняют зазор в шарнире.</w:t>
      </w:r>
    </w:p>
    <w:p w:rsidR="004C071A" w:rsidRPr="002569DA" w:rsidRDefault="004C071A" w:rsidP="004C071A">
      <w:pPr>
        <w:pStyle w:val="9"/>
        <w:shd w:val="clear" w:color="auto" w:fill="auto"/>
        <w:spacing w:before="0" w:line="240" w:lineRule="auto"/>
        <w:ind w:left="40" w:right="2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>Крепится палец в корпусе шарнира заглушкой и шплинтом. Шарнир тяги сошки отличается от шарнира наконечника устрой</w:t>
      </w:r>
      <w:r w:rsidRPr="002569DA">
        <w:rPr>
          <w:rStyle w:val="4"/>
          <w:sz w:val="24"/>
          <w:szCs w:val="24"/>
        </w:rPr>
        <w:softHyphen/>
      </w:r>
      <w:r w:rsidRPr="002569DA">
        <w:rPr>
          <w:rStyle w:val="50"/>
          <w:sz w:val="24"/>
          <w:szCs w:val="24"/>
        </w:rPr>
        <w:t xml:space="preserve">ством уплотнителя тяги и маятникового рычага — не </w:t>
      </w:r>
      <w:r w:rsidRPr="002569DA">
        <w:rPr>
          <w:rStyle w:val="4"/>
          <w:sz w:val="24"/>
          <w:szCs w:val="24"/>
        </w:rPr>
        <w:t>гофрирован</w:t>
      </w:r>
      <w:r w:rsidRPr="002569DA">
        <w:rPr>
          <w:rStyle w:val="4"/>
          <w:sz w:val="24"/>
          <w:szCs w:val="24"/>
        </w:rPr>
        <w:softHyphen/>
      </w:r>
      <w:r w:rsidRPr="002569DA">
        <w:rPr>
          <w:rStyle w:val="50"/>
          <w:sz w:val="24"/>
          <w:szCs w:val="24"/>
        </w:rPr>
        <w:t xml:space="preserve">ный </w:t>
      </w:r>
      <w:r w:rsidRPr="002569DA">
        <w:rPr>
          <w:rStyle w:val="4"/>
          <w:sz w:val="24"/>
          <w:szCs w:val="24"/>
        </w:rPr>
        <w:t xml:space="preserve">и </w:t>
      </w:r>
      <w:r w:rsidRPr="002569DA">
        <w:rPr>
          <w:rStyle w:val="50"/>
          <w:sz w:val="24"/>
          <w:szCs w:val="24"/>
        </w:rPr>
        <w:t xml:space="preserve">имеет </w:t>
      </w:r>
      <w:r w:rsidRPr="002569DA">
        <w:rPr>
          <w:rStyle w:val="4"/>
          <w:sz w:val="24"/>
          <w:szCs w:val="24"/>
        </w:rPr>
        <w:t xml:space="preserve">распорную </w:t>
      </w:r>
      <w:r w:rsidRPr="002569DA">
        <w:rPr>
          <w:rStyle w:val="50"/>
          <w:sz w:val="24"/>
          <w:szCs w:val="24"/>
        </w:rPr>
        <w:t>втулку.</w:t>
      </w:r>
    </w:p>
    <w:p w:rsidR="004C071A" w:rsidRPr="002569DA" w:rsidRDefault="004C071A" w:rsidP="004C071A">
      <w:pPr>
        <w:pStyle w:val="9"/>
        <w:shd w:val="clear" w:color="auto" w:fill="auto"/>
        <w:spacing w:before="0" w:line="240" w:lineRule="auto"/>
        <w:ind w:left="40" w:right="2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 xml:space="preserve">Поперечная тяга </w:t>
      </w:r>
      <w:r w:rsidRPr="002569DA">
        <w:rPr>
          <w:rStyle w:val="50"/>
          <w:sz w:val="24"/>
          <w:szCs w:val="24"/>
        </w:rPr>
        <w:t xml:space="preserve">с </w:t>
      </w:r>
      <w:r w:rsidRPr="002569DA">
        <w:rPr>
          <w:rStyle w:val="4"/>
          <w:sz w:val="24"/>
          <w:szCs w:val="24"/>
        </w:rPr>
        <w:t>одной стороны подвешена на сошке рулево</w:t>
      </w:r>
      <w:r w:rsidRPr="002569DA">
        <w:rPr>
          <w:rStyle w:val="4"/>
          <w:sz w:val="24"/>
          <w:szCs w:val="24"/>
        </w:rPr>
        <w:softHyphen/>
      </w:r>
      <w:r w:rsidRPr="002569DA">
        <w:rPr>
          <w:rStyle w:val="50"/>
          <w:sz w:val="24"/>
          <w:szCs w:val="24"/>
        </w:rPr>
        <w:t xml:space="preserve">го </w:t>
      </w:r>
      <w:r w:rsidRPr="002569DA">
        <w:rPr>
          <w:rStyle w:val="4"/>
          <w:sz w:val="24"/>
          <w:szCs w:val="24"/>
        </w:rPr>
        <w:t xml:space="preserve">колеса, </w:t>
      </w:r>
      <w:r w:rsidRPr="002569DA">
        <w:rPr>
          <w:rStyle w:val="50"/>
          <w:sz w:val="24"/>
          <w:szCs w:val="24"/>
        </w:rPr>
        <w:t xml:space="preserve">с </w:t>
      </w:r>
      <w:r w:rsidRPr="002569DA">
        <w:rPr>
          <w:rStyle w:val="4"/>
          <w:sz w:val="24"/>
          <w:szCs w:val="24"/>
        </w:rPr>
        <w:t xml:space="preserve">другой </w:t>
      </w:r>
      <w:r w:rsidRPr="002569DA">
        <w:rPr>
          <w:rStyle w:val="50"/>
          <w:sz w:val="24"/>
          <w:szCs w:val="24"/>
        </w:rPr>
        <w:t xml:space="preserve">— </w:t>
      </w:r>
      <w:r w:rsidRPr="002569DA">
        <w:rPr>
          <w:rStyle w:val="4"/>
          <w:sz w:val="24"/>
          <w:szCs w:val="24"/>
        </w:rPr>
        <w:t>на маятниковом рычаге.</w:t>
      </w:r>
    </w:p>
    <w:p w:rsidR="004C071A" w:rsidRPr="002569DA" w:rsidRDefault="004C071A" w:rsidP="004C071A">
      <w:pPr>
        <w:pStyle w:val="9"/>
        <w:shd w:val="clear" w:color="auto" w:fill="auto"/>
        <w:spacing w:before="0" w:line="240" w:lineRule="auto"/>
        <w:ind w:left="40" w:right="2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 xml:space="preserve">Маятниковый рычаг в корпусе-кронштейне вращается в </w:t>
      </w:r>
      <w:r w:rsidRPr="002569DA">
        <w:rPr>
          <w:rStyle w:val="50"/>
          <w:sz w:val="24"/>
          <w:szCs w:val="24"/>
        </w:rPr>
        <w:t xml:space="preserve">двух </w:t>
      </w:r>
      <w:r w:rsidRPr="002569DA">
        <w:rPr>
          <w:rStyle w:val="4"/>
          <w:sz w:val="24"/>
          <w:szCs w:val="24"/>
        </w:rPr>
        <w:t xml:space="preserve">металлокерамических втулках, которые запрессованы в защитные резиновые втулки. Одна втулка прижата своим торцом к плоскости бобышки маятникового рычага, другая </w:t>
      </w:r>
      <w:r w:rsidRPr="002569DA">
        <w:rPr>
          <w:rStyle w:val="50"/>
          <w:sz w:val="24"/>
          <w:szCs w:val="24"/>
        </w:rPr>
        <w:t xml:space="preserve">— </w:t>
      </w:r>
      <w:r w:rsidRPr="002569DA">
        <w:rPr>
          <w:rStyle w:val="4"/>
          <w:sz w:val="24"/>
          <w:szCs w:val="24"/>
        </w:rPr>
        <w:t>к шайбе, вращающейся вместе с пальцем. Втулки входят в кронштейн с зазором, что позво</w:t>
      </w:r>
      <w:r w:rsidRPr="002569DA">
        <w:rPr>
          <w:rStyle w:val="4"/>
          <w:sz w:val="24"/>
          <w:szCs w:val="24"/>
        </w:rPr>
        <w:softHyphen/>
        <w:t xml:space="preserve">ляет переднему концу маятникового рычага упруго перемещаться </w:t>
      </w:r>
      <w:r w:rsidRPr="002569DA">
        <w:rPr>
          <w:rStyle w:val="50"/>
          <w:sz w:val="24"/>
          <w:szCs w:val="24"/>
        </w:rPr>
        <w:t>до 2...</w:t>
      </w:r>
      <w:r w:rsidRPr="002569DA">
        <w:rPr>
          <w:rStyle w:val="4"/>
          <w:sz w:val="24"/>
          <w:szCs w:val="24"/>
        </w:rPr>
        <w:t xml:space="preserve">4 мм </w:t>
      </w:r>
      <w:r w:rsidRPr="002569DA">
        <w:rPr>
          <w:rStyle w:val="50"/>
          <w:sz w:val="24"/>
          <w:szCs w:val="24"/>
        </w:rPr>
        <w:t xml:space="preserve">вследствие деформации </w:t>
      </w:r>
      <w:r w:rsidRPr="002569DA">
        <w:rPr>
          <w:rStyle w:val="4"/>
          <w:sz w:val="24"/>
          <w:szCs w:val="24"/>
        </w:rPr>
        <w:t>резиновых втулок. Это переме</w:t>
      </w:r>
      <w:r w:rsidRPr="002569DA">
        <w:rPr>
          <w:rStyle w:val="4"/>
          <w:sz w:val="24"/>
          <w:szCs w:val="24"/>
        </w:rPr>
        <w:softHyphen/>
        <w:t>щение не влияет на устойчивость и безопасность движения авто</w:t>
      </w:r>
      <w:r w:rsidRPr="002569DA">
        <w:rPr>
          <w:rStyle w:val="4"/>
          <w:sz w:val="24"/>
          <w:szCs w:val="24"/>
        </w:rPr>
        <w:softHyphen/>
        <w:t xml:space="preserve">мобиля и не оказывает </w:t>
      </w:r>
      <w:r w:rsidRPr="002569DA">
        <w:rPr>
          <w:rStyle w:val="50"/>
          <w:sz w:val="24"/>
          <w:szCs w:val="24"/>
        </w:rPr>
        <w:t xml:space="preserve">влияние на </w:t>
      </w:r>
      <w:r w:rsidRPr="002569DA">
        <w:rPr>
          <w:rStyle w:val="4"/>
          <w:sz w:val="24"/>
          <w:szCs w:val="24"/>
        </w:rPr>
        <w:t>изнашивание шин.</w:t>
      </w:r>
    </w:p>
    <w:p w:rsidR="004C071A" w:rsidRPr="002569DA" w:rsidRDefault="004C071A" w:rsidP="004C071A">
      <w:pPr>
        <w:pStyle w:val="9"/>
        <w:shd w:val="clear" w:color="auto" w:fill="auto"/>
        <w:spacing w:before="0" w:line="240" w:lineRule="auto"/>
        <w:ind w:left="20" w:right="40" w:firstLine="280"/>
        <w:rPr>
          <w:sz w:val="24"/>
          <w:szCs w:val="24"/>
        </w:rPr>
      </w:pPr>
      <w:r w:rsidRPr="002569DA">
        <w:rPr>
          <w:rStyle w:val="50"/>
          <w:sz w:val="24"/>
          <w:szCs w:val="24"/>
        </w:rPr>
        <w:t xml:space="preserve">На </w:t>
      </w:r>
      <w:r w:rsidRPr="002569DA">
        <w:rPr>
          <w:rStyle w:val="4"/>
          <w:sz w:val="24"/>
          <w:szCs w:val="24"/>
        </w:rPr>
        <w:t xml:space="preserve">переднем конце маятникового </w:t>
      </w:r>
      <w:r w:rsidRPr="002569DA">
        <w:rPr>
          <w:rStyle w:val="50"/>
          <w:sz w:val="24"/>
          <w:szCs w:val="24"/>
        </w:rPr>
        <w:t xml:space="preserve">рычага </w:t>
      </w:r>
      <w:r w:rsidRPr="002569DA">
        <w:rPr>
          <w:rStyle w:val="4"/>
          <w:sz w:val="24"/>
          <w:szCs w:val="24"/>
        </w:rPr>
        <w:t xml:space="preserve">установлен шаровой шарнир, одинаковый с шарниром сошки. Отличается он тем, что </w:t>
      </w:r>
      <w:r w:rsidR="00CD5D9E">
        <w:rPr>
          <w:rStyle w:val="50"/>
          <w:sz w:val="24"/>
          <w:szCs w:val="24"/>
        </w:rPr>
        <w:t>в</w:t>
      </w:r>
      <w:r w:rsidRPr="002569DA">
        <w:rPr>
          <w:rStyle w:val="50"/>
          <w:sz w:val="24"/>
          <w:szCs w:val="24"/>
        </w:rPr>
        <w:t xml:space="preserve"> нем </w:t>
      </w:r>
      <w:r w:rsidRPr="002569DA">
        <w:rPr>
          <w:rStyle w:val="4"/>
          <w:sz w:val="24"/>
          <w:szCs w:val="24"/>
        </w:rPr>
        <w:t xml:space="preserve">установлен полиэтиленовый сухарь, удерживающий палец </w:t>
      </w:r>
      <w:r w:rsidR="00CD5D9E">
        <w:rPr>
          <w:rStyle w:val="FranklinGothicBook5pt"/>
          <w:rFonts w:ascii="Times New Roman" w:hAnsi="Times New Roman" w:cs="Times New Roman"/>
          <w:sz w:val="24"/>
          <w:szCs w:val="24"/>
          <w:lang w:val="ru-RU"/>
        </w:rPr>
        <w:t xml:space="preserve"> вн</w:t>
      </w:r>
      <w:r w:rsidRPr="002569DA">
        <w:rPr>
          <w:rStyle w:val="4"/>
          <w:sz w:val="24"/>
          <w:szCs w:val="24"/>
        </w:rPr>
        <w:t>утри корпуса в определенном положении.</w:t>
      </w:r>
    </w:p>
    <w:p w:rsidR="004C071A" w:rsidRPr="002569DA" w:rsidRDefault="004C071A" w:rsidP="004C071A">
      <w:pPr>
        <w:pStyle w:val="9"/>
        <w:shd w:val="clear" w:color="auto" w:fill="auto"/>
        <w:spacing w:before="0" w:line="240" w:lineRule="auto"/>
        <w:ind w:left="20" w:right="4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>Рулевой привод грузовых автомобилей конструктивно отлича</w:t>
      </w:r>
      <w:r w:rsidRPr="002569DA">
        <w:rPr>
          <w:rStyle w:val="4"/>
          <w:sz w:val="24"/>
          <w:szCs w:val="24"/>
        </w:rPr>
        <w:softHyphen/>
      </w:r>
      <w:r w:rsidRPr="002569DA">
        <w:rPr>
          <w:rStyle w:val="50"/>
          <w:sz w:val="24"/>
          <w:szCs w:val="24"/>
        </w:rPr>
        <w:t xml:space="preserve">ется </w:t>
      </w:r>
      <w:r w:rsidRPr="002569DA">
        <w:rPr>
          <w:rStyle w:val="4"/>
          <w:sz w:val="24"/>
          <w:szCs w:val="24"/>
        </w:rPr>
        <w:t>от</w:t>
      </w:r>
      <w:r>
        <w:rPr>
          <w:rStyle w:val="4"/>
        </w:rPr>
        <w:t xml:space="preserve"> </w:t>
      </w:r>
      <w:r w:rsidRPr="002569DA">
        <w:rPr>
          <w:rStyle w:val="4"/>
          <w:sz w:val="24"/>
          <w:szCs w:val="24"/>
        </w:rPr>
        <w:t>рулевого привода легковых автомобилей, в котором отсут</w:t>
      </w:r>
      <w:r w:rsidRPr="002569DA">
        <w:rPr>
          <w:rStyle w:val="4"/>
          <w:sz w:val="24"/>
          <w:szCs w:val="24"/>
        </w:rPr>
        <w:softHyphen/>
      </w:r>
      <w:r w:rsidRPr="002569DA">
        <w:rPr>
          <w:rStyle w:val="50"/>
          <w:sz w:val="24"/>
          <w:szCs w:val="24"/>
        </w:rPr>
        <w:t xml:space="preserve">ствует </w:t>
      </w:r>
      <w:r w:rsidRPr="002569DA">
        <w:rPr>
          <w:rStyle w:val="4"/>
          <w:sz w:val="24"/>
          <w:szCs w:val="24"/>
        </w:rPr>
        <w:t>продольная рулевая тяга.</w:t>
      </w:r>
    </w:p>
    <w:p w:rsidR="004C071A" w:rsidRPr="002569DA" w:rsidRDefault="004C071A" w:rsidP="004C071A">
      <w:pPr>
        <w:pStyle w:val="9"/>
        <w:shd w:val="clear" w:color="auto" w:fill="auto"/>
        <w:spacing w:before="0" w:line="240" w:lineRule="auto"/>
        <w:ind w:left="20" w:right="40" w:firstLine="280"/>
        <w:rPr>
          <w:sz w:val="24"/>
          <w:szCs w:val="24"/>
        </w:rPr>
      </w:pPr>
      <w:r w:rsidRPr="002569DA">
        <w:rPr>
          <w:rStyle w:val="50"/>
          <w:sz w:val="24"/>
          <w:szCs w:val="24"/>
        </w:rPr>
        <w:t xml:space="preserve">В </w:t>
      </w:r>
      <w:r w:rsidRPr="002569DA">
        <w:rPr>
          <w:rStyle w:val="4"/>
          <w:sz w:val="24"/>
          <w:szCs w:val="24"/>
        </w:rPr>
        <w:t xml:space="preserve">грузовых автомобилях усилие с вала сошки передается на </w:t>
      </w:r>
      <w:r w:rsidRPr="002569DA">
        <w:rPr>
          <w:rStyle w:val="50"/>
          <w:sz w:val="24"/>
          <w:szCs w:val="24"/>
        </w:rPr>
        <w:t xml:space="preserve">сошку, </w:t>
      </w:r>
      <w:r w:rsidRPr="002569DA">
        <w:rPr>
          <w:rStyle w:val="4"/>
          <w:sz w:val="24"/>
          <w:szCs w:val="24"/>
        </w:rPr>
        <w:t xml:space="preserve">далее на продольную рулевую тягу, рычаг продольной </w:t>
      </w:r>
      <w:r w:rsidRPr="002569DA">
        <w:rPr>
          <w:rStyle w:val="50"/>
          <w:sz w:val="24"/>
          <w:szCs w:val="24"/>
        </w:rPr>
        <w:t xml:space="preserve">рулевой </w:t>
      </w:r>
      <w:r w:rsidRPr="002569DA">
        <w:rPr>
          <w:rStyle w:val="4"/>
          <w:sz w:val="24"/>
          <w:szCs w:val="24"/>
        </w:rPr>
        <w:t>тяги, поворотный кулак, левый рычаг поперечной руле</w:t>
      </w:r>
      <w:r w:rsidRPr="002569DA">
        <w:rPr>
          <w:rStyle w:val="4"/>
          <w:sz w:val="24"/>
          <w:szCs w:val="24"/>
        </w:rPr>
        <w:softHyphen/>
      </w:r>
      <w:r w:rsidRPr="002569DA">
        <w:rPr>
          <w:rStyle w:val="50"/>
          <w:sz w:val="24"/>
          <w:szCs w:val="24"/>
        </w:rPr>
        <w:t xml:space="preserve">ной </w:t>
      </w:r>
      <w:r w:rsidRPr="002569DA">
        <w:rPr>
          <w:rStyle w:val="4"/>
          <w:sz w:val="24"/>
          <w:szCs w:val="24"/>
        </w:rPr>
        <w:t>тяги, правый рычаг попер</w:t>
      </w:r>
      <w:r w:rsidR="00CD5D9E">
        <w:rPr>
          <w:rStyle w:val="4"/>
          <w:sz w:val="24"/>
          <w:szCs w:val="24"/>
        </w:rPr>
        <w:t>ечной рулевой тяги и на правый пов</w:t>
      </w:r>
      <w:r w:rsidRPr="002569DA">
        <w:rPr>
          <w:rStyle w:val="4"/>
          <w:sz w:val="24"/>
          <w:szCs w:val="24"/>
        </w:rPr>
        <w:t>оротный кулак.</w:t>
      </w:r>
    </w:p>
    <w:p w:rsidR="004C071A" w:rsidRPr="002569DA" w:rsidRDefault="004C071A" w:rsidP="004C071A">
      <w:pPr>
        <w:pStyle w:val="9"/>
        <w:shd w:val="clear" w:color="auto" w:fill="auto"/>
        <w:spacing w:before="0" w:line="240" w:lineRule="auto"/>
        <w:ind w:left="20" w:right="4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 xml:space="preserve">Рулевые рычаги соединяются </w:t>
      </w:r>
      <w:r w:rsidRPr="002569DA">
        <w:rPr>
          <w:rStyle w:val="50"/>
          <w:sz w:val="24"/>
          <w:szCs w:val="24"/>
        </w:rPr>
        <w:t xml:space="preserve">с </w:t>
      </w:r>
      <w:r w:rsidRPr="002569DA">
        <w:rPr>
          <w:rStyle w:val="4"/>
          <w:sz w:val="24"/>
          <w:szCs w:val="24"/>
        </w:rPr>
        <w:t>тягами шарнирно. Шаровые со</w:t>
      </w:r>
      <w:r w:rsidRPr="002569DA">
        <w:rPr>
          <w:rStyle w:val="4"/>
          <w:sz w:val="24"/>
          <w:szCs w:val="24"/>
        </w:rPr>
        <w:softHyphen/>
        <w:t>членения могут иметь различ</w:t>
      </w:r>
      <w:r w:rsidR="00CD5D9E">
        <w:rPr>
          <w:rStyle w:val="4"/>
          <w:sz w:val="24"/>
          <w:szCs w:val="24"/>
        </w:rPr>
        <w:t>ную конструкцию. Они тщательно за</w:t>
      </w:r>
      <w:r w:rsidRPr="002569DA">
        <w:rPr>
          <w:rStyle w:val="4"/>
          <w:sz w:val="24"/>
          <w:szCs w:val="24"/>
        </w:rPr>
        <w:t xml:space="preserve">щищены от попадания грязи. Смазочный материал подается в </w:t>
      </w:r>
      <w:r w:rsidRPr="002569DA">
        <w:rPr>
          <w:rStyle w:val="50"/>
          <w:sz w:val="24"/>
          <w:szCs w:val="24"/>
        </w:rPr>
        <w:t xml:space="preserve">них </w:t>
      </w:r>
      <w:r w:rsidRPr="002569DA">
        <w:rPr>
          <w:rStyle w:val="4"/>
          <w:sz w:val="24"/>
          <w:szCs w:val="24"/>
        </w:rPr>
        <w:t>через масленки. В некоторых моделях автомобилей в сочле</w:t>
      </w:r>
      <w:r w:rsidRPr="002569DA">
        <w:rPr>
          <w:rStyle w:val="4"/>
          <w:sz w:val="24"/>
          <w:szCs w:val="24"/>
        </w:rPr>
        <w:softHyphen/>
      </w:r>
      <w:r w:rsidRPr="002569DA">
        <w:rPr>
          <w:rStyle w:val="50"/>
          <w:sz w:val="24"/>
          <w:szCs w:val="24"/>
        </w:rPr>
        <w:t xml:space="preserve">нениях </w:t>
      </w:r>
      <w:r w:rsidRPr="002569DA">
        <w:rPr>
          <w:rStyle w:val="4"/>
          <w:sz w:val="24"/>
          <w:szCs w:val="24"/>
        </w:rPr>
        <w:t>тяг применяются пластмассовые вкладыши, не требующие смазывания.</w:t>
      </w:r>
    </w:p>
    <w:p w:rsidR="004C071A" w:rsidRPr="002569DA" w:rsidRDefault="004C071A" w:rsidP="004C071A">
      <w:pPr>
        <w:pStyle w:val="9"/>
        <w:shd w:val="clear" w:color="auto" w:fill="auto"/>
        <w:spacing w:before="0" w:line="240" w:lineRule="auto"/>
        <w:ind w:left="20" w:right="4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>Шарнирное соединение п</w:t>
      </w:r>
      <w:r w:rsidR="00CD5D9E">
        <w:rPr>
          <w:rStyle w:val="4"/>
          <w:sz w:val="24"/>
          <w:szCs w:val="24"/>
        </w:rPr>
        <w:t>родольной рулевой тяги (рис. 2</w:t>
      </w:r>
      <w:r w:rsidRPr="002569DA">
        <w:rPr>
          <w:rStyle w:val="4"/>
          <w:sz w:val="24"/>
          <w:szCs w:val="24"/>
        </w:rPr>
        <w:t xml:space="preserve">, а) </w:t>
      </w:r>
      <w:r w:rsidRPr="002569DA">
        <w:rPr>
          <w:rStyle w:val="50"/>
          <w:sz w:val="24"/>
          <w:szCs w:val="24"/>
        </w:rPr>
        <w:t xml:space="preserve">имеет </w:t>
      </w:r>
      <w:r w:rsidRPr="002569DA">
        <w:rPr>
          <w:rStyle w:val="4"/>
          <w:sz w:val="24"/>
          <w:szCs w:val="24"/>
        </w:rPr>
        <w:t xml:space="preserve">вкладыши </w:t>
      </w:r>
      <w:r w:rsidRPr="00CD5D9E">
        <w:rPr>
          <w:rStyle w:val="0pt6"/>
          <w:b w:val="0"/>
          <w:sz w:val="24"/>
          <w:szCs w:val="24"/>
        </w:rPr>
        <w:t>1 и 3,</w:t>
      </w:r>
      <w:r w:rsidRPr="002569DA">
        <w:rPr>
          <w:rStyle w:val="4"/>
          <w:sz w:val="24"/>
          <w:szCs w:val="24"/>
        </w:rPr>
        <w:t xml:space="preserve"> охватывающие шаровой палец </w:t>
      </w:r>
      <w:r w:rsidRPr="00CD5D9E">
        <w:rPr>
          <w:rStyle w:val="0pt6"/>
          <w:b w:val="0"/>
          <w:sz w:val="24"/>
          <w:szCs w:val="24"/>
        </w:rPr>
        <w:t>2.</w:t>
      </w:r>
      <w:r w:rsidRPr="002569DA">
        <w:rPr>
          <w:rStyle w:val="4"/>
          <w:sz w:val="24"/>
          <w:szCs w:val="24"/>
        </w:rPr>
        <w:t xml:space="preserve"> Пружина </w:t>
      </w:r>
      <w:r w:rsidR="00CD5D9E" w:rsidRPr="00CD5D9E">
        <w:rPr>
          <w:rStyle w:val="0pt5"/>
          <w:b w:val="0"/>
          <w:sz w:val="24"/>
          <w:szCs w:val="24"/>
        </w:rPr>
        <w:t>4</w:t>
      </w:r>
      <w:r w:rsidR="00CD5D9E">
        <w:rPr>
          <w:rStyle w:val="0pt5"/>
          <w:sz w:val="24"/>
          <w:szCs w:val="24"/>
        </w:rPr>
        <w:t xml:space="preserve"> </w:t>
      </w:r>
      <w:r w:rsidRPr="002569DA">
        <w:rPr>
          <w:rStyle w:val="4"/>
          <w:sz w:val="24"/>
          <w:szCs w:val="24"/>
        </w:rPr>
        <w:t xml:space="preserve">смягчает удары от колес и устраняет зазоры при изнашивании сочленения. Для ограничения сжатия пружины (во избежание </w:t>
      </w:r>
      <w:r w:rsidRPr="002569DA">
        <w:rPr>
          <w:rStyle w:val="50"/>
          <w:sz w:val="24"/>
          <w:szCs w:val="24"/>
        </w:rPr>
        <w:t xml:space="preserve">ее поломки) </w:t>
      </w:r>
      <w:r w:rsidRPr="002569DA">
        <w:rPr>
          <w:rStyle w:val="4"/>
          <w:sz w:val="24"/>
          <w:szCs w:val="24"/>
        </w:rPr>
        <w:t xml:space="preserve">устанавливают упор 5. Зазор в сочленениях устраняют </w:t>
      </w:r>
      <w:r w:rsidRPr="002569DA">
        <w:rPr>
          <w:rStyle w:val="50"/>
          <w:sz w:val="24"/>
          <w:szCs w:val="24"/>
        </w:rPr>
        <w:t xml:space="preserve">резьбовой </w:t>
      </w:r>
      <w:r w:rsidRPr="002569DA">
        <w:rPr>
          <w:rStyle w:val="4"/>
          <w:sz w:val="24"/>
          <w:szCs w:val="24"/>
        </w:rPr>
        <w:t xml:space="preserve">пробкой </w:t>
      </w:r>
      <w:r w:rsidRPr="00CD5D9E">
        <w:rPr>
          <w:rStyle w:val="0pt6"/>
          <w:b w:val="0"/>
          <w:sz w:val="24"/>
          <w:szCs w:val="24"/>
        </w:rPr>
        <w:t>6.</w:t>
      </w:r>
      <w:r w:rsidRPr="002569DA">
        <w:rPr>
          <w:rStyle w:val="4"/>
          <w:sz w:val="24"/>
          <w:szCs w:val="24"/>
        </w:rPr>
        <w:t xml:space="preserve"> В </w:t>
      </w:r>
      <w:r w:rsidR="00CD5D9E">
        <w:rPr>
          <w:rStyle w:val="4"/>
          <w:sz w:val="24"/>
          <w:szCs w:val="24"/>
        </w:rPr>
        <w:t>поперечных тягах (рис. 2</w:t>
      </w:r>
      <w:r w:rsidRPr="002569DA">
        <w:rPr>
          <w:rStyle w:val="4"/>
          <w:sz w:val="24"/>
          <w:szCs w:val="24"/>
        </w:rPr>
        <w:t xml:space="preserve">, </w:t>
      </w:r>
      <w:r w:rsidRPr="00CD5D9E">
        <w:rPr>
          <w:rStyle w:val="0pt6"/>
          <w:b w:val="0"/>
          <w:sz w:val="24"/>
          <w:szCs w:val="24"/>
        </w:rPr>
        <w:t>б, в)</w:t>
      </w:r>
      <w:r w:rsidRPr="002569DA">
        <w:rPr>
          <w:rStyle w:val="4"/>
          <w:sz w:val="24"/>
          <w:szCs w:val="24"/>
        </w:rPr>
        <w:t xml:space="preserve"> применя</w:t>
      </w:r>
      <w:r w:rsidR="00CD5D9E">
        <w:rPr>
          <w:rStyle w:val="4"/>
          <w:sz w:val="24"/>
          <w:szCs w:val="24"/>
        </w:rPr>
        <w:t>ю</w:t>
      </w:r>
      <w:r w:rsidRPr="002569DA">
        <w:rPr>
          <w:rStyle w:val="50"/>
          <w:sz w:val="24"/>
          <w:szCs w:val="24"/>
        </w:rPr>
        <w:t xml:space="preserve">тся </w:t>
      </w:r>
      <w:r w:rsidRPr="002569DA">
        <w:rPr>
          <w:rStyle w:val="4"/>
          <w:sz w:val="24"/>
          <w:szCs w:val="24"/>
        </w:rPr>
        <w:t>эксцентриковые вкладыши, прижимаемые к шаровому паль</w:t>
      </w:r>
      <w:r w:rsidRPr="002569DA">
        <w:rPr>
          <w:rStyle w:val="4"/>
          <w:sz w:val="24"/>
          <w:szCs w:val="24"/>
        </w:rPr>
        <w:softHyphen/>
      </w:r>
      <w:r w:rsidRPr="002569DA">
        <w:rPr>
          <w:rStyle w:val="6"/>
          <w:sz w:val="24"/>
          <w:szCs w:val="24"/>
        </w:rPr>
        <w:t xml:space="preserve">цу </w:t>
      </w:r>
      <w:r w:rsidRPr="002569DA">
        <w:rPr>
          <w:rStyle w:val="4"/>
          <w:sz w:val="24"/>
          <w:szCs w:val="24"/>
        </w:rPr>
        <w:t>пружиной, установленной снизу. При таком устройстве пружи</w:t>
      </w:r>
      <w:r w:rsidRPr="002569DA">
        <w:rPr>
          <w:rStyle w:val="4"/>
          <w:sz w:val="24"/>
          <w:szCs w:val="24"/>
        </w:rPr>
        <w:softHyphen/>
      </w:r>
      <w:r w:rsidRPr="002569DA">
        <w:rPr>
          <w:rStyle w:val="50"/>
          <w:sz w:val="24"/>
          <w:szCs w:val="24"/>
        </w:rPr>
        <w:t xml:space="preserve">ны не </w:t>
      </w:r>
      <w:r w:rsidRPr="002569DA">
        <w:rPr>
          <w:rStyle w:val="4"/>
          <w:sz w:val="24"/>
          <w:szCs w:val="24"/>
        </w:rPr>
        <w:t>нагружаются усилиями, действующими на поперечную ру</w:t>
      </w:r>
      <w:r w:rsidR="00CD5D9E">
        <w:rPr>
          <w:rStyle w:val="4"/>
          <w:sz w:val="24"/>
          <w:szCs w:val="24"/>
        </w:rPr>
        <w:t>л</w:t>
      </w:r>
      <w:r w:rsidR="00CD5D9E">
        <w:rPr>
          <w:rStyle w:val="50"/>
          <w:sz w:val="24"/>
          <w:szCs w:val="24"/>
        </w:rPr>
        <w:t>ев</w:t>
      </w:r>
      <w:r w:rsidRPr="002569DA">
        <w:rPr>
          <w:rStyle w:val="50"/>
          <w:sz w:val="24"/>
          <w:szCs w:val="24"/>
        </w:rPr>
        <w:t xml:space="preserve">ую </w:t>
      </w:r>
      <w:r w:rsidRPr="002569DA">
        <w:rPr>
          <w:rStyle w:val="4"/>
          <w:sz w:val="24"/>
          <w:szCs w:val="24"/>
        </w:rPr>
        <w:t xml:space="preserve">тягу, а устранение зазора при изнашивании сочленений происходит автоматически. Концы поперечной тяги и </w:t>
      </w:r>
      <w:r w:rsidRPr="002569DA">
        <w:rPr>
          <w:rStyle w:val="4"/>
          <w:sz w:val="24"/>
          <w:szCs w:val="24"/>
        </w:rPr>
        <w:lastRenderedPageBreak/>
        <w:t>наконечни</w:t>
      </w:r>
      <w:r w:rsidRPr="002569DA">
        <w:rPr>
          <w:rStyle w:val="4"/>
          <w:sz w:val="24"/>
          <w:szCs w:val="24"/>
        </w:rPr>
        <w:softHyphen/>
      </w:r>
      <w:r w:rsidRPr="002569DA">
        <w:rPr>
          <w:rStyle w:val="6"/>
          <w:sz w:val="24"/>
          <w:szCs w:val="24"/>
        </w:rPr>
        <w:t xml:space="preserve">ки 7, </w:t>
      </w:r>
      <w:r w:rsidR="00CD5D9E">
        <w:rPr>
          <w:rStyle w:val="50"/>
          <w:sz w:val="24"/>
          <w:szCs w:val="24"/>
        </w:rPr>
        <w:t>9</w:t>
      </w:r>
      <w:r w:rsidRPr="002569DA">
        <w:rPr>
          <w:rStyle w:val="50"/>
          <w:sz w:val="24"/>
          <w:szCs w:val="24"/>
        </w:rPr>
        <w:t xml:space="preserve"> </w:t>
      </w:r>
      <w:r w:rsidRPr="002569DA">
        <w:rPr>
          <w:rStyle w:val="4"/>
          <w:sz w:val="24"/>
          <w:szCs w:val="24"/>
        </w:rPr>
        <w:t>имеют правую и левую резьбу для регулировки длины тяги.</w:t>
      </w:r>
    </w:p>
    <w:p w:rsidR="004C071A" w:rsidRPr="00CD5D9E" w:rsidRDefault="00CD5D9E" w:rsidP="004C071A">
      <w:pPr>
        <w:pStyle w:val="9"/>
        <w:shd w:val="clear" w:color="auto" w:fill="auto"/>
        <w:spacing w:before="0" w:line="240" w:lineRule="auto"/>
        <w:ind w:left="20"/>
        <w:jc w:val="left"/>
        <w:rPr>
          <w:b/>
          <w:sz w:val="24"/>
          <w:szCs w:val="24"/>
        </w:rPr>
      </w:pPr>
      <w:r>
        <w:rPr>
          <w:rStyle w:val="6"/>
          <w:sz w:val="24"/>
          <w:szCs w:val="24"/>
        </w:rPr>
        <w:t>П</w:t>
      </w:r>
      <w:r w:rsidR="004C071A" w:rsidRPr="002569DA">
        <w:rPr>
          <w:rStyle w:val="50"/>
          <w:sz w:val="24"/>
          <w:szCs w:val="24"/>
        </w:rPr>
        <w:t xml:space="preserve">осле </w:t>
      </w:r>
      <w:r w:rsidR="004C071A" w:rsidRPr="002569DA">
        <w:rPr>
          <w:rStyle w:val="4"/>
          <w:sz w:val="24"/>
          <w:szCs w:val="24"/>
        </w:rPr>
        <w:t xml:space="preserve">регулировки наконечники затягивают стяжными болтами </w:t>
      </w:r>
      <w:r w:rsidR="004C071A" w:rsidRPr="00CD5D9E">
        <w:rPr>
          <w:rStyle w:val="0pt6"/>
          <w:b w:val="0"/>
          <w:sz w:val="24"/>
          <w:szCs w:val="24"/>
        </w:rPr>
        <w:t>8.</w:t>
      </w:r>
    </w:p>
    <w:p w:rsidR="00CD5D9E" w:rsidRDefault="00CD5D9E" w:rsidP="004C071A">
      <w:pPr>
        <w:pStyle w:val="51"/>
        <w:shd w:val="clear" w:color="auto" w:fill="auto"/>
        <w:spacing w:line="240" w:lineRule="auto"/>
        <w:ind w:left="20" w:firstLine="280"/>
        <w:rPr>
          <w:rStyle w:val="55"/>
          <w:sz w:val="24"/>
          <w:szCs w:val="24"/>
        </w:rPr>
      </w:pPr>
    </w:p>
    <w:p w:rsidR="004C071A" w:rsidRPr="00CD5D9E" w:rsidRDefault="004C071A" w:rsidP="004C071A">
      <w:pPr>
        <w:pStyle w:val="51"/>
        <w:shd w:val="clear" w:color="auto" w:fill="auto"/>
        <w:spacing w:line="240" w:lineRule="auto"/>
        <w:ind w:left="20" w:firstLine="280"/>
        <w:rPr>
          <w:b w:val="0"/>
          <w:sz w:val="24"/>
          <w:szCs w:val="24"/>
        </w:rPr>
      </w:pPr>
      <w:r w:rsidRPr="00CD5D9E">
        <w:rPr>
          <w:rStyle w:val="55"/>
          <w:b/>
          <w:sz w:val="24"/>
          <w:szCs w:val="24"/>
        </w:rPr>
        <w:t>Порядок разборки продольной рулевой тяги:</w:t>
      </w:r>
    </w:p>
    <w:p w:rsidR="004C071A" w:rsidRPr="002569DA" w:rsidRDefault="004C071A" w:rsidP="004C071A">
      <w:pPr>
        <w:pStyle w:val="9"/>
        <w:numPr>
          <w:ilvl w:val="0"/>
          <w:numId w:val="1"/>
        </w:numPr>
        <w:shd w:val="clear" w:color="auto" w:fill="auto"/>
        <w:tabs>
          <w:tab w:val="left" w:pos="556"/>
        </w:tabs>
        <w:spacing w:before="0" w:line="240" w:lineRule="auto"/>
        <w:ind w:left="20" w:right="4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>расшплинтовать и отвернуть гайку шарового пальца, соеди</w:t>
      </w:r>
      <w:r w:rsidRPr="002569DA">
        <w:rPr>
          <w:rStyle w:val="4"/>
          <w:sz w:val="24"/>
          <w:szCs w:val="24"/>
        </w:rPr>
        <w:softHyphen/>
      </w:r>
      <w:r w:rsidRPr="002569DA">
        <w:rPr>
          <w:rStyle w:val="50"/>
          <w:sz w:val="24"/>
          <w:szCs w:val="24"/>
        </w:rPr>
        <w:t xml:space="preserve">няющего </w:t>
      </w:r>
      <w:r w:rsidRPr="002569DA">
        <w:rPr>
          <w:rStyle w:val="4"/>
          <w:sz w:val="24"/>
          <w:szCs w:val="24"/>
        </w:rPr>
        <w:t xml:space="preserve">продольную рулевую тягу </w:t>
      </w:r>
      <w:r w:rsidRPr="002569DA">
        <w:rPr>
          <w:rStyle w:val="50"/>
          <w:sz w:val="24"/>
          <w:szCs w:val="24"/>
        </w:rPr>
        <w:t xml:space="preserve">с </w:t>
      </w:r>
      <w:r w:rsidRPr="002569DA">
        <w:rPr>
          <w:rStyle w:val="4"/>
          <w:sz w:val="24"/>
          <w:szCs w:val="24"/>
        </w:rPr>
        <w:t>рычагом поворотной цапфы;</w:t>
      </w:r>
    </w:p>
    <w:p w:rsidR="004C071A" w:rsidRPr="002569DA" w:rsidRDefault="004C071A" w:rsidP="004C071A">
      <w:pPr>
        <w:pStyle w:val="9"/>
        <w:numPr>
          <w:ilvl w:val="0"/>
          <w:numId w:val="1"/>
        </w:numPr>
        <w:shd w:val="clear" w:color="auto" w:fill="auto"/>
        <w:tabs>
          <w:tab w:val="left" w:pos="556"/>
        </w:tabs>
        <w:spacing w:before="0" w:line="240" w:lineRule="auto"/>
        <w:ind w:left="20" w:right="4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 xml:space="preserve">выпрессовать шаровой палец из конического отверстия и </w:t>
      </w:r>
      <w:r w:rsidR="00F2759E">
        <w:rPr>
          <w:rStyle w:val="6"/>
          <w:sz w:val="24"/>
          <w:szCs w:val="24"/>
        </w:rPr>
        <w:t>сн</w:t>
      </w:r>
      <w:r w:rsidRPr="002569DA">
        <w:rPr>
          <w:rStyle w:val="50"/>
          <w:sz w:val="24"/>
          <w:szCs w:val="24"/>
        </w:rPr>
        <w:t xml:space="preserve">ять </w:t>
      </w:r>
      <w:r w:rsidRPr="002569DA">
        <w:rPr>
          <w:rStyle w:val="4"/>
          <w:sz w:val="24"/>
          <w:szCs w:val="24"/>
        </w:rPr>
        <w:t>продольную рулевую тягу;</w:t>
      </w:r>
    </w:p>
    <w:p w:rsidR="004C071A" w:rsidRPr="002569DA" w:rsidRDefault="004C071A" w:rsidP="004C071A">
      <w:pPr>
        <w:pStyle w:val="9"/>
        <w:numPr>
          <w:ilvl w:val="0"/>
          <w:numId w:val="1"/>
        </w:numPr>
        <w:shd w:val="clear" w:color="auto" w:fill="auto"/>
        <w:tabs>
          <w:tab w:val="left" w:pos="556"/>
        </w:tabs>
        <w:spacing w:before="0" w:line="240" w:lineRule="auto"/>
        <w:ind w:left="20" w:right="4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 xml:space="preserve">расшплинтовать пробку в головке рулевой тяги и частично </w:t>
      </w:r>
      <w:r w:rsidRPr="002569DA">
        <w:rPr>
          <w:rStyle w:val="50"/>
          <w:sz w:val="24"/>
          <w:szCs w:val="24"/>
        </w:rPr>
        <w:t xml:space="preserve">отвернуть </w:t>
      </w:r>
      <w:r w:rsidRPr="002569DA">
        <w:rPr>
          <w:rStyle w:val="4"/>
          <w:sz w:val="24"/>
          <w:szCs w:val="24"/>
        </w:rPr>
        <w:t>пробку, не довернув ее на 2—3 витка резьбы;</w:t>
      </w:r>
    </w:p>
    <w:p w:rsidR="004C071A" w:rsidRPr="002569DA" w:rsidRDefault="004C071A" w:rsidP="004C071A">
      <w:pPr>
        <w:pStyle w:val="9"/>
        <w:numPr>
          <w:ilvl w:val="0"/>
          <w:numId w:val="1"/>
        </w:numPr>
        <w:shd w:val="clear" w:color="auto" w:fill="auto"/>
        <w:tabs>
          <w:tab w:val="left" w:pos="556"/>
        </w:tabs>
        <w:spacing w:before="0" w:line="240" w:lineRule="auto"/>
        <w:ind w:left="2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>вынуть шаровой палец;</w:t>
      </w:r>
    </w:p>
    <w:p w:rsidR="004C071A" w:rsidRPr="002569DA" w:rsidRDefault="004C071A" w:rsidP="004C071A">
      <w:pPr>
        <w:pStyle w:val="9"/>
        <w:numPr>
          <w:ilvl w:val="0"/>
          <w:numId w:val="1"/>
        </w:numPr>
        <w:shd w:val="clear" w:color="auto" w:fill="auto"/>
        <w:tabs>
          <w:tab w:val="left" w:pos="556"/>
        </w:tabs>
        <w:spacing w:before="0" w:line="240" w:lineRule="auto"/>
        <w:ind w:left="20" w:right="4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 xml:space="preserve">окончательно отвернуть и снять пробку, вынуть </w:t>
      </w:r>
      <w:r w:rsidRPr="002569DA">
        <w:rPr>
          <w:rStyle w:val="50"/>
          <w:sz w:val="24"/>
          <w:szCs w:val="24"/>
        </w:rPr>
        <w:t xml:space="preserve">из </w:t>
      </w:r>
      <w:r w:rsidRPr="002569DA">
        <w:rPr>
          <w:rStyle w:val="4"/>
          <w:sz w:val="24"/>
          <w:szCs w:val="24"/>
        </w:rPr>
        <w:t xml:space="preserve">торцевого </w:t>
      </w:r>
      <w:r w:rsidRPr="002569DA">
        <w:rPr>
          <w:rStyle w:val="50"/>
          <w:sz w:val="24"/>
          <w:szCs w:val="24"/>
        </w:rPr>
        <w:t xml:space="preserve">отверстия </w:t>
      </w:r>
      <w:r w:rsidRPr="002569DA">
        <w:rPr>
          <w:rStyle w:val="4"/>
          <w:sz w:val="24"/>
          <w:szCs w:val="24"/>
        </w:rPr>
        <w:t xml:space="preserve">тяги два сухаря, пружину и ограничитель </w:t>
      </w:r>
      <w:r w:rsidRPr="002569DA">
        <w:rPr>
          <w:rStyle w:val="50"/>
          <w:sz w:val="24"/>
          <w:szCs w:val="24"/>
        </w:rPr>
        <w:t xml:space="preserve">хода </w:t>
      </w:r>
      <w:r w:rsidRPr="002569DA">
        <w:rPr>
          <w:rStyle w:val="4"/>
          <w:sz w:val="24"/>
          <w:szCs w:val="24"/>
        </w:rPr>
        <w:t>пружины;</w:t>
      </w:r>
    </w:p>
    <w:p w:rsidR="004C071A" w:rsidRDefault="004C071A" w:rsidP="00CD5D9E">
      <w:pPr>
        <w:pStyle w:val="9"/>
        <w:numPr>
          <w:ilvl w:val="0"/>
          <w:numId w:val="1"/>
        </w:numPr>
        <w:shd w:val="clear" w:color="auto" w:fill="auto"/>
        <w:spacing w:before="0" w:line="240" w:lineRule="auto"/>
        <w:ind w:left="20" w:firstLine="280"/>
        <w:rPr>
          <w:rStyle w:val="4"/>
          <w:sz w:val="24"/>
          <w:szCs w:val="24"/>
        </w:rPr>
      </w:pPr>
      <w:r w:rsidRPr="002569DA">
        <w:rPr>
          <w:rStyle w:val="4"/>
          <w:sz w:val="24"/>
          <w:szCs w:val="24"/>
        </w:rPr>
        <w:t>повторить операции для другого конца тяги.</w:t>
      </w:r>
    </w:p>
    <w:p w:rsidR="00CD5D9E" w:rsidRDefault="00CD5D9E" w:rsidP="00CD5D9E">
      <w:pPr>
        <w:pStyle w:val="9"/>
        <w:shd w:val="clear" w:color="auto" w:fill="auto"/>
        <w:spacing w:before="0" w:line="240" w:lineRule="auto"/>
        <w:rPr>
          <w:rStyle w:val="4"/>
          <w:sz w:val="24"/>
          <w:szCs w:val="24"/>
        </w:rPr>
      </w:pPr>
    </w:p>
    <w:p w:rsidR="00CD5D9E" w:rsidRDefault="00CD5D9E" w:rsidP="00CD5D9E">
      <w:pPr>
        <w:pStyle w:val="9"/>
        <w:shd w:val="clear" w:color="auto" w:fill="auto"/>
        <w:spacing w:before="0" w:line="240" w:lineRule="auto"/>
        <w:rPr>
          <w:rStyle w:val="4"/>
          <w:sz w:val="24"/>
          <w:szCs w:val="24"/>
        </w:rPr>
      </w:pPr>
    </w:p>
    <w:p w:rsidR="00CD5D9E" w:rsidRDefault="00CD5D9E" w:rsidP="00CD5D9E">
      <w:pPr>
        <w:pStyle w:val="9"/>
        <w:shd w:val="clear" w:color="auto" w:fill="auto"/>
        <w:spacing w:before="0" w:line="240" w:lineRule="auto"/>
        <w:rPr>
          <w:rStyle w:val="4"/>
          <w:sz w:val="24"/>
          <w:szCs w:val="24"/>
        </w:rPr>
      </w:pPr>
    </w:p>
    <w:p w:rsidR="00CD5D9E" w:rsidRDefault="00CD5D9E" w:rsidP="00CD5D9E">
      <w:pPr>
        <w:pStyle w:val="9"/>
        <w:shd w:val="clear" w:color="auto" w:fill="auto"/>
        <w:spacing w:before="0" w:line="240" w:lineRule="auto"/>
        <w:rPr>
          <w:rStyle w:val="4"/>
          <w:sz w:val="24"/>
          <w:szCs w:val="24"/>
        </w:rPr>
      </w:pPr>
    </w:p>
    <w:p w:rsidR="00CD5D9E" w:rsidRPr="002569DA" w:rsidRDefault="00CD5D9E" w:rsidP="00CD5D9E">
      <w:pPr>
        <w:pStyle w:val="9"/>
        <w:shd w:val="clear" w:color="auto" w:fill="auto"/>
        <w:spacing w:before="0" w:line="240" w:lineRule="auto"/>
        <w:rPr>
          <w:sz w:val="24"/>
          <w:szCs w:val="24"/>
        </w:rPr>
      </w:pPr>
    </w:p>
    <w:p w:rsidR="004C071A" w:rsidRPr="002569DA" w:rsidRDefault="004C071A" w:rsidP="004C071A">
      <w:pPr>
        <w:framePr w:h="4493" w:wrap="notBeside" w:vAnchor="text" w:hAnchor="text" w:xAlign="center" w:y="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00450" cy="2857500"/>
            <wp:effectExtent l="19050" t="0" r="0" b="0"/>
            <wp:docPr id="2" name="Рисунок 2" descr="image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3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71A" w:rsidRPr="002569DA" w:rsidRDefault="00CD5D9E" w:rsidP="004C071A">
      <w:pPr>
        <w:pStyle w:val="10"/>
        <w:framePr w:h="4493" w:wrap="notBeside" w:vAnchor="text" w:hAnchor="text" w:xAlign="center" w:y="1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30"/>
          <w:rFonts w:ascii="Times New Roman" w:hAnsi="Times New Roman" w:cs="Times New Roman"/>
          <w:sz w:val="24"/>
          <w:szCs w:val="24"/>
        </w:rPr>
        <w:t>Рис. 2</w:t>
      </w:r>
      <w:r w:rsidR="004C071A" w:rsidRPr="002569DA">
        <w:rPr>
          <w:rStyle w:val="30"/>
          <w:rFonts w:ascii="Times New Roman" w:hAnsi="Times New Roman" w:cs="Times New Roman"/>
          <w:sz w:val="24"/>
          <w:szCs w:val="24"/>
        </w:rPr>
        <w:t>. Шарнирные соединения рулевых тяг:</w:t>
      </w:r>
    </w:p>
    <w:p w:rsidR="004C071A" w:rsidRPr="002569DA" w:rsidRDefault="004C071A" w:rsidP="004C07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071A" w:rsidRPr="002569DA" w:rsidRDefault="004C071A" w:rsidP="004C071A">
      <w:pPr>
        <w:pStyle w:val="41"/>
        <w:shd w:val="clear" w:color="auto" w:fill="auto"/>
        <w:spacing w:before="91" w:after="382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2569DA">
        <w:rPr>
          <w:rStyle w:val="420"/>
          <w:rFonts w:ascii="Times New Roman" w:hAnsi="Times New Roman" w:cs="Times New Roman"/>
          <w:sz w:val="24"/>
          <w:szCs w:val="24"/>
        </w:rPr>
        <w:t xml:space="preserve">а — продольной тяги; </w:t>
      </w:r>
      <w:r w:rsidRPr="002569DA">
        <w:rPr>
          <w:rStyle w:val="43"/>
          <w:rFonts w:ascii="Times New Roman" w:hAnsi="Times New Roman" w:cs="Times New Roman"/>
          <w:sz w:val="24"/>
          <w:szCs w:val="24"/>
        </w:rPr>
        <w:t xml:space="preserve">б, в — </w:t>
      </w:r>
      <w:r w:rsidRPr="002569DA">
        <w:rPr>
          <w:rStyle w:val="420"/>
          <w:rFonts w:ascii="Times New Roman" w:hAnsi="Times New Roman" w:cs="Times New Roman"/>
          <w:sz w:val="24"/>
          <w:szCs w:val="24"/>
        </w:rPr>
        <w:t xml:space="preserve">поперечной тяги; </w:t>
      </w:r>
      <w:r w:rsidRPr="002569DA">
        <w:rPr>
          <w:rStyle w:val="41pt4"/>
          <w:rFonts w:ascii="Times New Roman" w:hAnsi="Times New Roman" w:cs="Times New Roman"/>
          <w:sz w:val="24"/>
          <w:szCs w:val="24"/>
        </w:rPr>
        <w:t>1</w:t>
      </w:r>
      <w:r w:rsidRPr="002569DA">
        <w:rPr>
          <w:rStyle w:val="420"/>
          <w:rFonts w:ascii="Times New Roman" w:hAnsi="Times New Roman" w:cs="Times New Roman"/>
          <w:sz w:val="24"/>
          <w:szCs w:val="24"/>
        </w:rPr>
        <w:t xml:space="preserve"> и </w:t>
      </w:r>
      <w:r w:rsidRPr="002569DA">
        <w:rPr>
          <w:rStyle w:val="41pt4"/>
          <w:rFonts w:ascii="Times New Roman" w:hAnsi="Times New Roman" w:cs="Times New Roman"/>
          <w:sz w:val="24"/>
          <w:szCs w:val="24"/>
        </w:rPr>
        <w:t xml:space="preserve">3 </w:t>
      </w:r>
      <w:r w:rsidRPr="002569DA">
        <w:rPr>
          <w:rStyle w:val="41pt6"/>
          <w:rFonts w:ascii="Times New Roman" w:hAnsi="Times New Roman" w:cs="Times New Roman"/>
          <w:sz w:val="24"/>
          <w:szCs w:val="24"/>
        </w:rPr>
        <w:t>—</w:t>
      </w:r>
      <w:r w:rsidR="00CD5D9E">
        <w:rPr>
          <w:rStyle w:val="41pt6"/>
          <w:rFonts w:ascii="Times New Roman" w:hAnsi="Times New Roman" w:cs="Times New Roman"/>
          <w:sz w:val="24"/>
          <w:szCs w:val="24"/>
        </w:rPr>
        <w:t xml:space="preserve"> </w:t>
      </w:r>
      <w:r w:rsidRPr="002569DA">
        <w:rPr>
          <w:rStyle w:val="420"/>
          <w:rFonts w:ascii="Times New Roman" w:hAnsi="Times New Roman" w:cs="Times New Roman"/>
          <w:sz w:val="24"/>
          <w:szCs w:val="24"/>
        </w:rPr>
        <w:t xml:space="preserve">вкладыши; </w:t>
      </w:r>
      <w:r w:rsidRPr="002569DA">
        <w:rPr>
          <w:rStyle w:val="41pt6"/>
          <w:rFonts w:ascii="Times New Roman" w:hAnsi="Times New Roman" w:cs="Times New Roman"/>
          <w:sz w:val="24"/>
          <w:szCs w:val="24"/>
        </w:rPr>
        <w:t>2 —</w:t>
      </w:r>
      <w:r w:rsidRPr="002569DA">
        <w:rPr>
          <w:rStyle w:val="420"/>
          <w:rFonts w:ascii="Times New Roman" w:hAnsi="Times New Roman" w:cs="Times New Roman"/>
          <w:sz w:val="24"/>
          <w:szCs w:val="24"/>
        </w:rPr>
        <w:t xml:space="preserve">шаровой палец; 4 — </w:t>
      </w:r>
      <w:r w:rsidR="00CD5D9E">
        <w:rPr>
          <w:rStyle w:val="420"/>
          <w:rFonts w:ascii="Times New Roman" w:hAnsi="Times New Roman" w:cs="Times New Roman"/>
          <w:sz w:val="24"/>
          <w:szCs w:val="24"/>
        </w:rPr>
        <w:t xml:space="preserve"> </w:t>
      </w:r>
      <w:r w:rsidRPr="002569DA">
        <w:rPr>
          <w:rStyle w:val="420"/>
          <w:rFonts w:ascii="Times New Roman" w:hAnsi="Times New Roman" w:cs="Times New Roman"/>
          <w:sz w:val="24"/>
          <w:szCs w:val="24"/>
        </w:rPr>
        <w:t xml:space="preserve">пружина; </w:t>
      </w:r>
      <w:r w:rsidRPr="002569DA">
        <w:rPr>
          <w:rStyle w:val="43"/>
          <w:rFonts w:ascii="Times New Roman" w:hAnsi="Times New Roman" w:cs="Times New Roman"/>
          <w:sz w:val="24"/>
          <w:szCs w:val="24"/>
        </w:rPr>
        <w:t xml:space="preserve">5 — </w:t>
      </w:r>
      <w:r w:rsidRPr="002569DA">
        <w:rPr>
          <w:rStyle w:val="420"/>
          <w:rFonts w:ascii="Times New Roman" w:hAnsi="Times New Roman" w:cs="Times New Roman"/>
          <w:sz w:val="24"/>
          <w:szCs w:val="24"/>
        </w:rPr>
        <w:t xml:space="preserve">упор; </w:t>
      </w:r>
      <w:r w:rsidRPr="002569DA">
        <w:rPr>
          <w:rStyle w:val="41pt6"/>
          <w:rFonts w:ascii="Times New Roman" w:hAnsi="Times New Roman" w:cs="Times New Roman"/>
          <w:sz w:val="24"/>
          <w:szCs w:val="24"/>
        </w:rPr>
        <w:t xml:space="preserve">6 </w:t>
      </w:r>
      <w:r w:rsidRPr="002569DA">
        <w:rPr>
          <w:rStyle w:val="41pt4"/>
          <w:rFonts w:ascii="Times New Roman" w:hAnsi="Times New Roman" w:cs="Times New Roman"/>
          <w:sz w:val="24"/>
          <w:szCs w:val="24"/>
        </w:rPr>
        <w:t>—</w:t>
      </w:r>
      <w:r w:rsidRPr="002569DA">
        <w:rPr>
          <w:rStyle w:val="420"/>
          <w:rFonts w:ascii="Times New Roman" w:hAnsi="Times New Roman" w:cs="Times New Roman"/>
          <w:sz w:val="24"/>
          <w:szCs w:val="24"/>
        </w:rPr>
        <w:t xml:space="preserve"> резьбовая пробка; </w:t>
      </w:r>
      <w:r w:rsidRPr="002569DA">
        <w:rPr>
          <w:rStyle w:val="43"/>
          <w:rFonts w:ascii="Times New Roman" w:hAnsi="Times New Roman" w:cs="Times New Roman"/>
          <w:sz w:val="24"/>
          <w:szCs w:val="24"/>
        </w:rPr>
        <w:t xml:space="preserve">7 </w:t>
      </w:r>
      <w:r w:rsidRPr="002569DA">
        <w:rPr>
          <w:rStyle w:val="420"/>
          <w:rFonts w:ascii="Times New Roman" w:hAnsi="Times New Roman" w:cs="Times New Roman"/>
          <w:sz w:val="24"/>
          <w:szCs w:val="24"/>
        </w:rPr>
        <w:t xml:space="preserve">и </w:t>
      </w:r>
      <w:r w:rsidRPr="002569DA">
        <w:rPr>
          <w:rStyle w:val="43"/>
          <w:rFonts w:ascii="Times New Roman" w:hAnsi="Times New Roman" w:cs="Times New Roman"/>
          <w:sz w:val="24"/>
          <w:szCs w:val="24"/>
        </w:rPr>
        <w:t xml:space="preserve">9 — </w:t>
      </w:r>
      <w:r w:rsidRPr="002569DA">
        <w:rPr>
          <w:rStyle w:val="420"/>
          <w:rFonts w:ascii="Times New Roman" w:hAnsi="Times New Roman" w:cs="Times New Roman"/>
          <w:sz w:val="24"/>
          <w:szCs w:val="24"/>
        </w:rPr>
        <w:t xml:space="preserve">наконечники; </w:t>
      </w:r>
      <w:r w:rsidRPr="002569DA">
        <w:rPr>
          <w:rStyle w:val="41pt4"/>
          <w:rFonts w:ascii="Times New Roman" w:hAnsi="Times New Roman" w:cs="Times New Roman"/>
          <w:sz w:val="24"/>
          <w:szCs w:val="24"/>
        </w:rPr>
        <w:t xml:space="preserve">8 — </w:t>
      </w:r>
      <w:r w:rsidRPr="002569DA">
        <w:rPr>
          <w:rStyle w:val="420"/>
          <w:rFonts w:ascii="Times New Roman" w:hAnsi="Times New Roman" w:cs="Times New Roman"/>
          <w:sz w:val="24"/>
          <w:szCs w:val="24"/>
        </w:rPr>
        <w:t>стяжной болт</w:t>
      </w:r>
    </w:p>
    <w:p w:rsidR="004C071A" w:rsidRPr="00CD5D9E" w:rsidRDefault="004C071A" w:rsidP="004C071A">
      <w:pPr>
        <w:pStyle w:val="51"/>
        <w:shd w:val="clear" w:color="auto" w:fill="auto"/>
        <w:spacing w:line="240" w:lineRule="auto"/>
        <w:ind w:left="20" w:firstLine="280"/>
        <w:rPr>
          <w:b w:val="0"/>
          <w:sz w:val="24"/>
          <w:szCs w:val="24"/>
        </w:rPr>
      </w:pPr>
      <w:r w:rsidRPr="00CD5D9E">
        <w:rPr>
          <w:rStyle w:val="55"/>
          <w:b/>
          <w:sz w:val="24"/>
          <w:szCs w:val="24"/>
        </w:rPr>
        <w:t>Порядок разборки поперечной тяги:</w:t>
      </w:r>
    </w:p>
    <w:p w:rsidR="004C071A" w:rsidRPr="002569DA" w:rsidRDefault="004C071A" w:rsidP="004C071A">
      <w:pPr>
        <w:pStyle w:val="9"/>
        <w:numPr>
          <w:ilvl w:val="0"/>
          <w:numId w:val="2"/>
        </w:numPr>
        <w:shd w:val="clear" w:color="auto" w:fill="auto"/>
        <w:tabs>
          <w:tab w:val="left" w:pos="553"/>
        </w:tabs>
        <w:spacing w:before="0" w:line="240" w:lineRule="auto"/>
        <w:ind w:left="20" w:right="2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>расшплинтовать и отвернуть гайку пальца, соединяющего наконечник поперечной рулевой тяги с левым рычагом поворот</w:t>
      </w:r>
      <w:r w:rsidRPr="002569DA">
        <w:rPr>
          <w:rStyle w:val="4"/>
          <w:sz w:val="24"/>
          <w:szCs w:val="24"/>
        </w:rPr>
        <w:softHyphen/>
        <w:t>ной цапфы;</w:t>
      </w:r>
    </w:p>
    <w:p w:rsidR="004C071A" w:rsidRPr="002569DA" w:rsidRDefault="004C071A" w:rsidP="004C071A">
      <w:pPr>
        <w:pStyle w:val="9"/>
        <w:numPr>
          <w:ilvl w:val="0"/>
          <w:numId w:val="2"/>
        </w:numPr>
        <w:shd w:val="clear" w:color="auto" w:fill="auto"/>
        <w:tabs>
          <w:tab w:val="left" w:pos="553"/>
        </w:tabs>
        <w:spacing w:before="0" w:line="240" w:lineRule="auto"/>
        <w:ind w:left="2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>выбить палец из конического отверстия;</w:t>
      </w:r>
    </w:p>
    <w:p w:rsidR="004C071A" w:rsidRPr="002569DA" w:rsidRDefault="004C071A" w:rsidP="004C071A">
      <w:pPr>
        <w:pStyle w:val="9"/>
        <w:numPr>
          <w:ilvl w:val="0"/>
          <w:numId w:val="2"/>
        </w:numPr>
        <w:shd w:val="clear" w:color="auto" w:fill="auto"/>
        <w:tabs>
          <w:tab w:val="left" w:pos="553"/>
        </w:tabs>
        <w:spacing w:before="0" w:line="240" w:lineRule="auto"/>
        <w:ind w:left="20" w:right="2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>отсоединить правый конец поперечной тяги в той же по</w:t>
      </w:r>
      <w:r w:rsidRPr="002569DA">
        <w:rPr>
          <w:rStyle w:val="4"/>
          <w:sz w:val="24"/>
          <w:szCs w:val="24"/>
        </w:rPr>
        <w:softHyphen/>
        <w:t>следовательности;</w:t>
      </w:r>
    </w:p>
    <w:p w:rsidR="004C071A" w:rsidRPr="002569DA" w:rsidRDefault="004C071A" w:rsidP="004C071A">
      <w:pPr>
        <w:pStyle w:val="9"/>
        <w:numPr>
          <w:ilvl w:val="0"/>
          <w:numId w:val="2"/>
        </w:numPr>
        <w:shd w:val="clear" w:color="auto" w:fill="auto"/>
        <w:tabs>
          <w:tab w:val="left" w:pos="553"/>
        </w:tabs>
        <w:spacing w:before="0" w:line="240" w:lineRule="auto"/>
        <w:ind w:left="20" w:right="2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>зажать поперечную тягу в тиски наконечником левой сторо</w:t>
      </w:r>
      <w:r w:rsidRPr="002569DA">
        <w:rPr>
          <w:rStyle w:val="4"/>
          <w:sz w:val="24"/>
          <w:szCs w:val="24"/>
        </w:rPr>
        <w:softHyphen/>
        <w:t>ны вверх, снять защитную шайбу накладки и защитную накладку вместе с обоймой;</w:t>
      </w:r>
    </w:p>
    <w:p w:rsidR="004C071A" w:rsidRPr="002569DA" w:rsidRDefault="004C071A" w:rsidP="004C071A">
      <w:pPr>
        <w:pStyle w:val="9"/>
        <w:numPr>
          <w:ilvl w:val="0"/>
          <w:numId w:val="2"/>
        </w:numPr>
        <w:shd w:val="clear" w:color="auto" w:fill="auto"/>
        <w:tabs>
          <w:tab w:val="left" w:pos="553"/>
        </w:tabs>
        <w:spacing w:before="0" w:line="240" w:lineRule="auto"/>
        <w:ind w:left="20" w:right="2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>сжать стопорное кольцо и вынуть его из канавки наконеч</w:t>
      </w:r>
      <w:r w:rsidRPr="002569DA">
        <w:rPr>
          <w:rStyle w:val="4"/>
          <w:sz w:val="24"/>
          <w:szCs w:val="24"/>
        </w:rPr>
        <w:softHyphen/>
        <w:t>ника поперечной рулевой тяги;</w:t>
      </w:r>
    </w:p>
    <w:p w:rsidR="004C071A" w:rsidRPr="002569DA" w:rsidRDefault="004C071A" w:rsidP="004C071A">
      <w:pPr>
        <w:pStyle w:val="9"/>
        <w:numPr>
          <w:ilvl w:val="0"/>
          <w:numId w:val="2"/>
        </w:numPr>
        <w:shd w:val="clear" w:color="auto" w:fill="auto"/>
        <w:tabs>
          <w:tab w:val="left" w:pos="553"/>
        </w:tabs>
        <w:spacing w:before="0" w:line="240" w:lineRule="auto"/>
        <w:ind w:left="20" w:right="2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 xml:space="preserve">ударяя по шаровому пальцу, вынуть из гнезда наконечника заглушку, пружину, пяту </w:t>
      </w:r>
      <w:r w:rsidRPr="002569DA">
        <w:rPr>
          <w:rStyle w:val="4"/>
          <w:sz w:val="24"/>
          <w:szCs w:val="24"/>
        </w:rPr>
        <w:lastRenderedPageBreak/>
        <w:t>опорного пальца, палец и сухарь;</w:t>
      </w:r>
    </w:p>
    <w:p w:rsidR="004C071A" w:rsidRPr="002569DA" w:rsidRDefault="004C071A" w:rsidP="004C071A">
      <w:pPr>
        <w:pStyle w:val="9"/>
        <w:numPr>
          <w:ilvl w:val="0"/>
          <w:numId w:val="2"/>
        </w:numPr>
        <w:shd w:val="clear" w:color="auto" w:fill="auto"/>
        <w:tabs>
          <w:tab w:val="left" w:pos="553"/>
        </w:tabs>
        <w:spacing w:before="0" w:line="240" w:lineRule="auto"/>
        <w:ind w:left="2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>отвернуть пресс-масленку;</w:t>
      </w:r>
    </w:p>
    <w:p w:rsidR="004C071A" w:rsidRPr="002569DA" w:rsidRDefault="004C071A" w:rsidP="004C071A">
      <w:pPr>
        <w:pStyle w:val="9"/>
        <w:numPr>
          <w:ilvl w:val="0"/>
          <w:numId w:val="2"/>
        </w:numPr>
        <w:shd w:val="clear" w:color="auto" w:fill="auto"/>
        <w:tabs>
          <w:tab w:val="left" w:pos="553"/>
        </w:tabs>
        <w:spacing w:before="0" w:line="240" w:lineRule="auto"/>
        <w:ind w:left="20" w:right="2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>расшплинтовать и отвернуть две гайки стяжных болтов на</w:t>
      </w:r>
      <w:r w:rsidRPr="002569DA">
        <w:rPr>
          <w:rStyle w:val="4"/>
          <w:sz w:val="24"/>
          <w:szCs w:val="24"/>
        </w:rPr>
        <w:softHyphen/>
        <w:t>конечника и выбить болты;</w:t>
      </w:r>
    </w:p>
    <w:p w:rsidR="004C071A" w:rsidRPr="002569DA" w:rsidRDefault="004C071A" w:rsidP="004C071A">
      <w:pPr>
        <w:pStyle w:val="9"/>
        <w:numPr>
          <w:ilvl w:val="0"/>
          <w:numId w:val="2"/>
        </w:numPr>
        <w:shd w:val="clear" w:color="auto" w:fill="auto"/>
        <w:tabs>
          <w:tab w:val="left" w:pos="555"/>
        </w:tabs>
        <w:spacing w:before="0" w:line="240" w:lineRule="auto"/>
        <w:ind w:left="2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>отвернуть и снять наконечник;</w:t>
      </w:r>
    </w:p>
    <w:p w:rsidR="004C071A" w:rsidRPr="002569DA" w:rsidRDefault="004C071A" w:rsidP="004C071A">
      <w:pPr>
        <w:pStyle w:val="9"/>
        <w:numPr>
          <w:ilvl w:val="0"/>
          <w:numId w:val="2"/>
        </w:numPr>
        <w:shd w:val="clear" w:color="auto" w:fill="auto"/>
        <w:tabs>
          <w:tab w:val="left" w:pos="555"/>
        </w:tabs>
        <w:spacing w:before="0" w:line="240" w:lineRule="auto"/>
        <w:ind w:left="2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>повторить операции для правого наконечника.</w:t>
      </w:r>
    </w:p>
    <w:p w:rsidR="004C071A" w:rsidRDefault="004C071A" w:rsidP="004C071A">
      <w:pPr>
        <w:pStyle w:val="51"/>
        <w:shd w:val="clear" w:color="auto" w:fill="auto"/>
        <w:spacing w:line="240" w:lineRule="auto"/>
        <w:ind w:left="20" w:firstLine="280"/>
        <w:rPr>
          <w:rStyle w:val="55"/>
          <w:sz w:val="24"/>
          <w:szCs w:val="24"/>
        </w:rPr>
      </w:pPr>
    </w:p>
    <w:p w:rsidR="004C071A" w:rsidRPr="00472362" w:rsidRDefault="004C071A" w:rsidP="004C071A">
      <w:pPr>
        <w:pStyle w:val="51"/>
        <w:shd w:val="clear" w:color="auto" w:fill="auto"/>
        <w:spacing w:line="240" w:lineRule="auto"/>
        <w:ind w:left="20" w:firstLine="280"/>
        <w:rPr>
          <w:b w:val="0"/>
          <w:sz w:val="24"/>
          <w:szCs w:val="24"/>
        </w:rPr>
      </w:pPr>
      <w:r w:rsidRPr="00472362">
        <w:rPr>
          <w:rStyle w:val="55"/>
          <w:b/>
          <w:sz w:val="24"/>
          <w:szCs w:val="24"/>
        </w:rPr>
        <w:t>Порядок сборки поперечной рулевой тяги:</w:t>
      </w:r>
    </w:p>
    <w:p w:rsidR="004C071A" w:rsidRPr="002569DA" w:rsidRDefault="004C071A" w:rsidP="004C071A">
      <w:pPr>
        <w:pStyle w:val="9"/>
        <w:numPr>
          <w:ilvl w:val="0"/>
          <w:numId w:val="3"/>
        </w:numPr>
        <w:shd w:val="clear" w:color="auto" w:fill="auto"/>
        <w:tabs>
          <w:tab w:val="left" w:pos="555"/>
        </w:tabs>
        <w:spacing w:before="0" w:line="240" w:lineRule="auto"/>
        <w:ind w:left="20" w:right="2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>завернуть пресс-масленку в резьбовое отверстие наконечни</w:t>
      </w:r>
      <w:r w:rsidRPr="002569DA">
        <w:rPr>
          <w:rStyle w:val="4"/>
          <w:sz w:val="24"/>
          <w:szCs w:val="24"/>
        </w:rPr>
        <w:softHyphen/>
      </w:r>
      <w:r w:rsidRPr="002569DA">
        <w:rPr>
          <w:rStyle w:val="50"/>
          <w:sz w:val="24"/>
          <w:szCs w:val="24"/>
        </w:rPr>
        <w:t>ка;</w:t>
      </w:r>
    </w:p>
    <w:p w:rsidR="004C071A" w:rsidRPr="002569DA" w:rsidRDefault="004C071A" w:rsidP="004C071A">
      <w:pPr>
        <w:pStyle w:val="9"/>
        <w:numPr>
          <w:ilvl w:val="0"/>
          <w:numId w:val="3"/>
        </w:numPr>
        <w:shd w:val="clear" w:color="auto" w:fill="auto"/>
        <w:tabs>
          <w:tab w:val="left" w:pos="555"/>
        </w:tabs>
        <w:spacing w:before="0" w:line="240" w:lineRule="auto"/>
        <w:ind w:left="20" w:right="2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>вставить два стяжных болта в отверстия проушин наконеч</w:t>
      </w:r>
      <w:r w:rsidRPr="002569DA">
        <w:rPr>
          <w:rStyle w:val="4"/>
          <w:sz w:val="24"/>
          <w:szCs w:val="24"/>
        </w:rPr>
        <w:softHyphen/>
      </w:r>
      <w:r w:rsidRPr="002569DA">
        <w:rPr>
          <w:rStyle w:val="50"/>
          <w:sz w:val="24"/>
          <w:szCs w:val="24"/>
        </w:rPr>
        <w:t xml:space="preserve">ника </w:t>
      </w:r>
      <w:r w:rsidRPr="002569DA">
        <w:rPr>
          <w:rStyle w:val="4"/>
          <w:sz w:val="24"/>
          <w:szCs w:val="24"/>
        </w:rPr>
        <w:t>и навернуть на них гайки;</w:t>
      </w:r>
    </w:p>
    <w:p w:rsidR="004C071A" w:rsidRPr="002569DA" w:rsidRDefault="004C071A" w:rsidP="004C071A">
      <w:pPr>
        <w:pStyle w:val="9"/>
        <w:numPr>
          <w:ilvl w:val="0"/>
          <w:numId w:val="3"/>
        </w:numPr>
        <w:shd w:val="clear" w:color="auto" w:fill="auto"/>
        <w:tabs>
          <w:tab w:val="left" w:pos="555"/>
        </w:tabs>
        <w:spacing w:before="0" w:line="240" w:lineRule="auto"/>
        <w:ind w:left="20" w:right="2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>надеть на палец поперечной тяги сухарь и вставить его в центральное отверстие наконечника;</w:t>
      </w:r>
    </w:p>
    <w:p w:rsidR="004C071A" w:rsidRPr="002569DA" w:rsidRDefault="004C071A" w:rsidP="004C071A">
      <w:pPr>
        <w:pStyle w:val="9"/>
        <w:numPr>
          <w:ilvl w:val="0"/>
          <w:numId w:val="3"/>
        </w:numPr>
        <w:shd w:val="clear" w:color="auto" w:fill="auto"/>
        <w:tabs>
          <w:tab w:val="left" w:pos="555"/>
        </w:tabs>
        <w:spacing w:before="0" w:line="240" w:lineRule="auto"/>
        <w:ind w:left="20" w:right="2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 xml:space="preserve">надеть на головку пальца опорную пяту, пружину, заглушку </w:t>
      </w:r>
      <w:r w:rsidRPr="002569DA">
        <w:rPr>
          <w:rStyle w:val="50"/>
          <w:sz w:val="24"/>
          <w:szCs w:val="24"/>
        </w:rPr>
        <w:t xml:space="preserve">и </w:t>
      </w:r>
      <w:r w:rsidRPr="002569DA">
        <w:rPr>
          <w:rStyle w:val="4"/>
          <w:sz w:val="24"/>
          <w:szCs w:val="24"/>
        </w:rPr>
        <w:t>закрепить стопорное кольцо;</w:t>
      </w:r>
    </w:p>
    <w:p w:rsidR="004C071A" w:rsidRPr="002569DA" w:rsidRDefault="004C071A" w:rsidP="004C071A">
      <w:pPr>
        <w:pStyle w:val="9"/>
        <w:numPr>
          <w:ilvl w:val="0"/>
          <w:numId w:val="3"/>
        </w:numPr>
        <w:shd w:val="clear" w:color="auto" w:fill="auto"/>
        <w:tabs>
          <w:tab w:val="left" w:pos="555"/>
        </w:tabs>
        <w:spacing w:before="0" w:line="240" w:lineRule="auto"/>
        <w:ind w:left="2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>надеть на наружный конец пальца обойму, накладки и шайбу;</w:t>
      </w:r>
    </w:p>
    <w:p w:rsidR="004C071A" w:rsidRPr="002569DA" w:rsidRDefault="004C071A" w:rsidP="004C071A">
      <w:pPr>
        <w:pStyle w:val="9"/>
        <w:numPr>
          <w:ilvl w:val="0"/>
          <w:numId w:val="3"/>
        </w:numPr>
        <w:shd w:val="clear" w:color="auto" w:fill="auto"/>
        <w:tabs>
          <w:tab w:val="left" w:pos="555"/>
        </w:tabs>
        <w:spacing w:before="0" w:line="240" w:lineRule="auto"/>
        <w:ind w:left="20" w:right="2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>в том же порядке собрать второй наконечник поперечной рулевой тяги;</w:t>
      </w:r>
    </w:p>
    <w:p w:rsidR="004C071A" w:rsidRPr="002569DA" w:rsidRDefault="004C071A" w:rsidP="004C071A">
      <w:pPr>
        <w:pStyle w:val="9"/>
        <w:numPr>
          <w:ilvl w:val="0"/>
          <w:numId w:val="3"/>
        </w:numPr>
        <w:shd w:val="clear" w:color="auto" w:fill="auto"/>
        <w:tabs>
          <w:tab w:val="left" w:pos="555"/>
        </w:tabs>
        <w:spacing w:before="0" w:line="240" w:lineRule="auto"/>
        <w:ind w:left="20" w:right="2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 xml:space="preserve">навернуть левый и правый наконечники на поперечную тягу </w:t>
      </w:r>
      <w:r w:rsidRPr="002569DA">
        <w:rPr>
          <w:rStyle w:val="50"/>
          <w:sz w:val="24"/>
          <w:szCs w:val="24"/>
        </w:rPr>
        <w:t xml:space="preserve">и </w:t>
      </w:r>
      <w:r w:rsidRPr="002569DA">
        <w:rPr>
          <w:rStyle w:val="4"/>
          <w:sz w:val="24"/>
          <w:szCs w:val="24"/>
        </w:rPr>
        <w:t>затянуть гайки стяжных болтов;</w:t>
      </w:r>
    </w:p>
    <w:p w:rsidR="004C071A" w:rsidRPr="002569DA" w:rsidRDefault="004C071A" w:rsidP="004C071A">
      <w:pPr>
        <w:pStyle w:val="9"/>
        <w:numPr>
          <w:ilvl w:val="0"/>
          <w:numId w:val="3"/>
        </w:numPr>
        <w:shd w:val="clear" w:color="auto" w:fill="auto"/>
        <w:tabs>
          <w:tab w:val="left" w:pos="555"/>
        </w:tabs>
        <w:spacing w:before="0" w:line="240" w:lineRule="auto"/>
        <w:ind w:left="20" w:right="2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 xml:space="preserve">вставить пальцы поперечной тяги в конические отверстия </w:t>
      </w:r>
      <w:r w:rsidRPr="002569DA">
        <w:rPr>
          <w:rStyle w:val="50"/>
          <w:sz w:val="24"/>
          <w:szCs w:val="24"/>
        </w:rPr>
        <w:t xml:space="preserve">рычагов, </w:t>
      </w:r>
      <w:r w:rsidRPr="002569DA">
        <w:rPr>
          <w:rStyle w:val="4"/>
          <w:sz w:val="24"/>
          <w:szCs w:val="24"/>
        </w:rPr>
        <w:t>завернуть гайки и зашплинтовать.</w:t>
      </w:r>
    </w:p>
    <w:p w:rsidR="004C071A" w:rsidRDefault="004C071A" w:rsidP="004C071A">
      <w:pPr>
        <w:pStyle w:val="51"/>
        <w:shd w:val="clear" w:color="auto" w:fill="auto"/>
        <w:spacing w:line="240" w:lineRule="auto"/>
        <w:ind w:left="20" w:firstLine="280"/>
        <w:rPr>
          <w:rStyle w:val="55"/>
          <w:sz w:val="24"/>
          <w:szCs w:val="24"/>
        </w:rPr>
      </w:pPr>
    </w:p>
    <w:p w:rsidR="004C071A" w:rsidRPr="00472362" w:rsidRDefault="004C071A" w:rsidP="004C071A">
      <w:pPr>
        <w:pStyle w:val="51"/>
        <w:shd w:val="clear" w:color="auto" w:fill="auto"/>
        <w:spacing w:line="240" w:lineRule="auto"/>
        <w:ind w:left="20" w:firstLine="280"/>
        <w:rPr>
          <w:b w:val="0"/>
          <w:sz w:val="24"/>
          <w:szCs w:val="24"/>
        </w:rPr>
      </w:pPr>
      <w:r w:rsidRPr="00472362">
        <w:rPr>
          <w:rStyle w:val="55"/>
          <w:b/>
          <w:sz w:val="24"/>
          <w:szCs w:val="24"/>
        </w:rPr>
        <w:t>Порядок сборки продольной рулевой тяги:</w:t>
      </w:r>
    </w:p>
    <w:p w:rsidR="004C071A" w:rsidRPr="002569DA" w:rsidRDefault="004C071A" w:rsidP="004C071A">
      <w:pPr>
        <w:pStyle w:val="9"/>
        <w:numPr>
          <w:ilvl w:val="0"/>
          <w:numId w:val="4"/>
        </w:numPr>
        <w:shd w:val="clear" w:color="auto" w:fill="auto"/>
        <w:tabs>
          <w:tab w:val="left" w:pos="555"/>
        </w:tabs>
        <w:spacing w:before="0" w:line="240" w:lineRule="auto"/>
        <w:ind w:left="20" w:right="2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 xml:space="preserve">вставить в отверстие продольной тяги ограничитель хода </w:t>
      </w:r>
      <w:r w:rsidR="00472362">
        <w:rPr>
          <w:rStyle w:val="50"/>
          <w:sz w:val="24"/>
          <w:szCs w:val="24"/>
        </w:rPr>
        <w:t>п</w:t>
      </w:r>
      <w:r w:rsidRPr="002569DA">
        <w:rPr>
          <w:rStyle w:val="50"/>
          <w:sz w:val="24"/>
          <w:szCs w:val="24"/>
        </w:rPr>
        <w:t xml:space="preserve">ружины, </w:t>
      </w:r>
      <w:r w:rsidRPr="002569DA">
        <w:rPr>
          <w:rStyle w:val="4"/>
          <w:sz w:val="24"/>
          <w:szCs w:val="24"/>
        </w:rPr>
        <w:t>пружину, сухарь, в боковое отверстие тяги вставить го</w:t>
      </w:r>
      <w:r w:rsidRPr="002569DA">
        <w:rPr>
          <w:rStyle w:val="4"/>
          <w:sz w:val="24"/>
          <w:szCs w:val="24"/>
        </w:rPr>
        <w:softHyphen/>
      </w:r>
      <w:r w:rsidRPr="002569DA">
        <w:rPr>
          <w:rStyle w:val="50"/>
          <w:sz w:val="24"/>
          <w:szCs w:val="24"/>
        </w:rPr>
        <w:t xml:space="preserve">ловку </w:t>
      </w:r>
      <w:r w:rsidRPr="002569DA">
        <w:rPr>
          <w:rStyle w:val="4"/>
          <w:sz w:val="24"/>
          <w:szCs w:val="24"/>
        </w:rPr>
        <w:t>шарового пальца и надеть на нее через центральное отвер</w:t>
      </w:r>
      <w:r w:rsidRPr="002569DA">
        <w:rPr>
          <w:rStyle w:val="4"/>
          <w:sz w:val="24"/>
          <w:szCs w:val="24"/>
        </w:rPr>
        <w:softHyphen/>
      </w:r>
      <w:r w:rsidRPr="002569DA">
        <w:rPr>
          <w:rStyle w:val="50"/>
          <w:sz w:val="24"/>
          <w:szCs w:val="24"/>
        </w:rPr>
        <w:t xml:space="preserve">стие </w:t>
      </w:r>
      <w:r w:rsidRPr="002569DA">
        <w:rPr>
          <w:rStyle w:val="4"/>
          <w:sz w:val="24"/>
          <w:szCs w:val="24"/>
        </w:rPr>
        <w:t>тяги сухарь;</w:t>
      </w:r>
    </w:p>
    <w:p w:rsidR="004C071A" w:rsidRPr="002569DA" w:rsidRDefault="004C071A" w:rsidP="004C071A">
      <w:pPr>
        <w:pStyle w:val="9"/>
        <w:numPr>
          <w:ilvl w:val="0"/>
          <w:numId w:val="4"/>
        </w:numPr>
        <w:shd w:val="clear" w:color="auto" w:fill="auto"/>
        <w:tabs>
          <w:tab w:val="left" w:pos="555"/>
        </w:tabs>
        <w:spacing w:before="0" w:line="240" w:lineRule="auto"/>
        <w:ind w:left="20" w:right="2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>завернуть пробку до упора и отвернуть обратно до совпаде</w:t>
      </w:r>
      <w:r w:rsidRPr="002569DA">
        <w:rPr>
          <w:rStyle w:val="4"/>
          <w:sz w:val="24"/>
          <w:szCs w:val="24"/>
        </w:rPr>
        <w:softHyphen/>
      </w:r>
      <w:r w:rsidRPr="002569DA">
        <w:rPr>
          <w:rStyle w:val="50"/>
          <w:sz w:val="24"/>
          <w:szCs w:val="24"/>
        </w:rPr>
        <w:t xml:space="preserve">ния </w:t>
      </w:r>
      <w:r w:rsidRPr="002569DA">
        <w:rPr>
          <w:rStyle w:val="4"/>
          <w:sz w:val="24"/>
          <w:szCs w:val="24"/>
        </w:rPr>
        <w:t>прорези в пробке с отверстием под шплинт в тяге и зашплин</w:t>
      </w:r>
      <w:r w:rsidRPr="002569DA">
        <w:rPr>
          <w:rStyle w:val="4"/>
          <w:sz w:val="24"/>
          <w:szCs w:val="24"/>
        </w:rPr>
        <w:softHyphen/>
      </w:r>
      <w:r w:rsidRPr="002569DA">
        <w:rPr>
          <w:rStyle w:val="50"/>
          <w:sz w:val="24"/>
          <w:szCs w:val="24"/>
        </w:rPr>
        <w:t>товать;</w:t>
      </w:r>
    </w:p>
    <w:p w:rsidR="004C071A" w:rsidRPr="002569DA" w:rsidRDefault="004C071A" w:rsidP="004C071A">
      <w:pPr>
        <w:pStyle w:val="9"/>
        <w:numPr>
          <w:ilvl w:val="0"/>
          <w:numId w:val="4"/>
        </w:numPr>
        <w:shd w:val="clear" w:color="auto" w:fill="auto"/>
        <w:tabs>
          <w:tab w:val="left" w:pos="555"/>
        </w:tabs>
        <w:spacing w:before="0" w:line="240" w:lineRule="auto"/>
        <w:ind w:left="20" w:right="2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>надеть на наружный конец шарового пальца защитную на</w:t>
      </w:r>
      <w:r w:rsidRPr="002569DA">
        <w:rPr>
          <w:rStyle w:val="4"/>
          <w:sz w:val="24"/>
          <w:szCs w:val="24"/>
        </w:rPr>
        <w:softHyphen/>
      </w:r>
      <w:r w:rsidRPr="002569DA">
        <w:rPr>
          <w:rStyle w:val="50"/>
          <w:sz w:val="24"/>
          <w:szCs w:val="24"/>
        </w:rPr>
        <w:t xml:space="preserve">кладку </w:t>
      </w:r>
      <w:r w:rsidRPr="002569DA">
        <w:rPr>
          <w:rStyle w:val="4"/>
          <w:sz w:val="24"/>
          <w:szCs w:val="24"/>
        </w:rPr>
        <w:t>и обойму;</w:t>
      </w:r>
    </w:p>
    <w:p w:rsidR="004C071A" w:rsidRPr="002569DA" w:rsidRDefault="004C071A" w:rsidP="004C071A">
      <w:pPr>
        <w:pStyle w:val="9"/>
        <w:numPr>
          <w:ilvl w:val="0"/>
          <w:numId w:val="4"/>
        </w:numPr>
        <w:shd w:val="clear" w:color="auto" w:fill="auto"/>
        <w:tabs>
          <w:tab w:val="left" w:pos="555"/>
        </w:tabs>
        <w:spacing w:before="0" w:line="240" w:lineRule="auto"/>
        <w:ind w:left="2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>завернуть пресс-масленку;</w:t>
      </w:r>
    </w:p>
    <w:p w:rsidR="004C071A" w:rsidRPr="002569DA" w:rsidRDefault="004C071A" w:rsidP="004C071A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2569DA">
        <w:rPr>
          <w:rStyle w:val="50"/>
          <w:sz w:val="24"/>
          <w:szCs w:val="24"/>
        </w:rPr>
        <w:t xml:space="preserve">5) </w:t>
      </w:r>
      <w:r w:rsidRPr="002569DA">
        <w:rPr>
          <w:rStyle w:val="4"/>
          <w:sz w:val="24"/>
          <w:szCs w:val="24"/>
        </w:rPr>
        <w:t>перевернуть тягу и вставить сухарь в отверстие заднего кон</w:t>
      </w:r>
      <w:r w:rsidRPr="002569DA">
        <w:rPr>
          <w:rStyle w:val="4"/>
          <w:sz w:val="24"/>
          <w:szCs w:val="24"/>
        </w:rPr>
        <w:softHyphen/>
      </w:r>
      <w:r w:rsidRPr="002569DA">
        <w:rPr>
          <w:rStyle w:val="50"/>
          <w:sz w:val="24"/>
          <w:szCs w:val="24"/>
        </w:rPr>
        <w:t xml:space="preserve">ца тяги, </w:t>
      </w:r>
      <w:r w:rsidRPr="002569DA">
        <w:rPr>
          <w:rStyle w:val="4"/>
          <w:sz w:val="24"/>
          <w:szCs w:val="24"/>
        </w:rPr>
        <w:t xml:space="preserve">расположив его сферической частью </w:t>
      </w:r>
      <w:r w:rsidRPr="002569DA">
        <w:rPr>
          <w:rStyle w:val="50"/>
          <w:sz w:val="24"/>
          <w:szCs w:val="24"/>
        </w:rPr>
        <w:t xml:space="preserve">к </w:t>
      </w:r>
      <w:r w:rsidRPr="002569DA">
        <w:rPr>
          <w:rStyle w:val="4"/>
          <w:sz w:val="24"/>
          <w:szCs w:val="24"/>
        </w:rPr>
        <w:t>отверстию;</w:t>
      </w:r>
    </w:p>
    <w:p w:rsidR="004C071A" w:rsidRPr="002569DA" w:rsidRDefault="00472362" w:rsidP="004C071A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>
        <w:rPr>
          <w:rStyle w:val="50"/>
          <w:sz w:val="24"/>
          <w:szCs w:val="24"/>
        </w:rPr>
        <w:t>6</w:t>
      </w:r>
      <w:r w:rsidR="004C071A" w:rsidRPr="002569DA">
        <w:rPr>
          <w:rStyle w:val="50"/>
          <w:sz w:val="24"/>
          <w:szCs w:val="24"/>
        </w:rPr>
        <w:t xml:space="preserve">) </w:t>
      </w:r>
      <w:r w:rsidR="004C071A" w:rsidRPr="002569DA">
        <w:rPr>
          <w:rStyle w:val="4"/>
          <w:sz w:val="24"/>
          <w:szCs w:val="24"/>
        </w:rPr>
        <w:t>вставить головку шарового пальца в боковое отверстие и на</w:t>
      </w:r>
      <w:r w:rsidR="004C071A" w:rsidRPr="002569DA">
        <w:rPr>
          <w:rStyle w:val="4"/>
          <w:sz w:val="24"/>
          <w:szCs w:val="24"/>
        </w:rPr>
        <w:softHyphen/>
      </w:r>
      <w:r w:rsidR="004C071A" w:rsidRPr="002569DA">
        <w:rPr>
          <w:rStyle w:val="50"/>
          <w:sz w:val="24"/>
          <w:szCs w:val="24"/>
        </w:rPr>
        <w:t xml:space="preserve">деть на </w:t>
      </w:r>
      <w:r w:rsidR="004C071A" w:rsidRPr="002569DA">
        <w:rPr>
          <w:rStyle w:val="4"/>
          <w:sz w:val="24"/>
          <w:szCs w:val="24"/>
        </w:rPr>
        <w:t>нее через центральное отверстие сухарь, расположив его сферической частью внутрь;</w:t>
      </w:r>
    </w:p>
    <w:p w:rsidR="004C071A" w:rsidRPr="002569DA" w:rsidRDefault="004C071A" w:rsidP="004C071A">
      <w:pPr>
        <w:pStyle w:val="9"/>
        <w:numPr>
          <w:ilvl w:val="0"/>
          <w:numId w:val="5"/>
        </w:numPr>
        <w:shd w:val="clear" w:color="auto" w:fill="auto"/>
        <w:tabs>
          <w:tab w:val="left" w:pos="555"/>
        </w:tabs>
        <w:spacing w:before="0" w:line="240" w:lineRule="auto"/>
        <w:ind w:left="20" w:right="2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>установить на сухарь пружину и вставить в нее ограничи</w:t>
      </w:r>
      <w:r w:rsidRPr="002569DA">
        <w:rPr>
          <w:rStyle w:val="4"/>
          <w:sz w:val="24"/>
          <w:szCs w:val="24"/>
        </w:rPr>
        <w:softHyphen/>
      </w:r>
      <w:r w:rsidRPr="002569DA">
        <w:rPr>
          <w:rStyle w:val="85pt1pt2"/>
          <w:sz w:val="24"/>
          <w:szCs w:val="24"/>
        </w:rPr>
        <w:t>тель;</w:t>
      </w:r>
    </w:p>
    <w:p w:rsidR="004C071A" w:rsidRPr="002569DA" w:rsidRDefault="004C071A" w:rsidP="004C071A">
      <w:pPr>
        <w:pStyle w:val="9"/>
        <w:numPr>
          <w:ilvl w:val="0"/>
          <w:numId w:val="5"/>
        </w:numPr>
        <w:shd w:val="clear" w:color="auto" w:fill="auto"/>
        <w:tabs>
          <w:tab w:val="left" w:pos="555"/>
        </w:tabs>
        <w:spacing w:before="0" w:line="240" w:lineRule="auto"/>
        <w:ind w:left="20" w:right="2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>завернуть пробку до отказа и отвернуть обратно до совпа</w:t>
      </w:r>
      <w:r w:rsidRPr="002569DA">
        <w:rPr>
          <w:rStyle w:val="4"/>
          <w:sz w:val="24"/>
          <w:szCs w:val="24"/>
        </w:rPr>
        <w:softHyphen/>
      </w:r>
      <w:r w:rsidRPr="002569DA">
        <w:rPr>
          <w:rStyle w:val="50"/>
          <w:sz w:val="24"/>
          <w:szCs w:val="24"/>
        </w:rPr>
        <w:t xml:space="preserve">дения </w:t>
      </w:r>
      <w:r w:rsidRPr="002569DA">
        <w:rPr>
          <w:rStyle w:val="4"/>
          <w:sz w:val="24"/>
          <w:szCs w:val="24"/>
        </w:rPr>
        <w:t>прорези в пробке с отверстием под шплинт в тяге и зашп</w:t>
      </w:r>
      <w:r w:rsidRPr="002569DA">
        <w:rPr>
          <w:rStyle w:val="4"/>
          <w:sz w:val="24"/>
          <w:szCs w:val="24"/>
        </w:rPr>
        <w:softHyphen/>
      </w:r>
      <w:r w:rsidRPr="002569DA">
        <w:rPr>
          <w:rStyle w:val="50"/>
          <w:sz w:val="24"/>
          <w:szCs w:val="24"/>
        </w:rPr>
        <w:t>линтовать;</w:t>
      </w:r>
    </w:p>
    <w:p w:rsidR="004C071A" w:rsidRPr="002569DA" w:rsidRDefault="004C071A" w:rsidP="004C071A">
      <w:pPr>
        <w:pStyle w:val="9"/>
        <w:numPr>
          <w:ilvl w:val="0"/>
          <w:numId w:val="5"/>
        </w:numPr>
        <w:shd w:val="clear" w:color="auto" w:fill="auto"/>
        <w:tabs>
          <w:tab w:val="left" w:pos="555"/>
        </w:tabs>
        <w:spacing w:before="0" w:line="240" w:lineRule="auto"/>
        <w:ind w:left="20" w:firstLine="280"/>
        <w:rPr>
          <w:sz w:val="24"/>
          <w:szCs w:val="24"/>
        </w:rPr>
      </w:pPr>
      <w:r w:rsidRPr="002569DA">
        <w:rPr>
          <w:rStyle w:val="4"/>
          <w:sz w:val="24"/>
          <w:szCs w:val="24"/>
        </w:rPr>
        <w:t>завернуть пресс-масленку;</w:t>
      </w:r>
    </w:p>
    <w:p w:rsidR="004C071A" w:rsidRPr="002569DA" w:rsidRDefault="004C071A" w:rsidP="004C071A">
      <w:pPr>
        <w:pStyle w:val="9"/>
        <w:numPr>
          <w:ilvl w:val="0"/>
          <w:numId w:val="5"/>
        </w:numPr>
        <w:shd w:val="clear" w:color="auto" w:fill="auto"/>
        <w:tabs>
          <w:tab w:val="left" w:pos="555"/>
        </w:tabs>
        <w:spacing w:before="0" w:line="240" w:lineRule="auto"/>
        <w:ind w:left="20" w:right="20" w:firstLine="280"/>
        <w:rPr>
          <w:sz w:val="24"/>
          <w:szCs w:val="24"/>
        </w:rPr>
      </w:pPr>
      <w:r>
        <w:rPr>
          <w:rStyle w:val="4"/>
          <w:sz w:val="24"/>
          <w:szCs w:val="24"/>
        </w:rPr>
        <w:t xml:space="preserve"> </w:t>
      </w:r>
      <w:r w:rsidRPr="002569DA">
        <w:rPr>
          <w:rStyle w:val="4"/>
          <w:sz w:val="24"/>
          <w:szCs w:val="24"/>
        </w:rPr>
        <w:t>вставить палец в конусное отверстие рычага левой пово</w:t>
      </w:r>
      <w:r w:rsidRPr="002569DA">
        <w:rPr>
          <w:rStyle w:val="4"/>
          <w:sz w:val="24"/>
          <w:szCs w:val="24"/>
        </w:rPr>
        <w:softHyphen/>
      </w:r>
      <w:r w:rsidRPr="002569DA">
        <w:rPr>
          <w:rStyle w:val="50"/>
          <w:sz w:val="24"/>
          <w:szCs w:val="24"/>
        </w:rPr>
        <w:t xml:space="preserve">ротной </w:t>
      </w:r>
      <w:r w:rsidRPr="002569DA">
        <w:rPr>
          <w:rStyle w:val="4"/>
          <w:sz w:val="24"/>
          <w:szCs w:val="24"/>
        </w:rPr>
        <w:t>цапфы, завернуть гайку и зашплинтовать.</w:t>
      </w:r>
      <w:r w:rsidRPr="002569DA">
        <w:rPr>
          <w:sz w:val="24"/>
          <w:szCs w:val="24"/>
        </w:rPr>
        <w:br w:type="page"/>
      </w:r>
    </w:p>
    <w:p w:rsidR="004C071A" w:rsidRPr="002569DA" w:rsidRDefault="004C071A" w:rsidP="004C071A">
      <w:pPr>
        <w:pStyle w:val="410"/>
        <w:keepNext/>
        <w:keepLines/>
        <w:shd w:val="clear" w:color="auto" w:fill="auto"/>
        <w:spacing w:before="0" w:after="231" w:line="240" w:lineRule="auto"/>
        <w:ind w:left="1040"/>
        <w:rPr>
          <w:rFonts w:ascii="Times New Roman" w:hAnsi="Times New Roman" w:cs="Times New Roman"/>
          <w:sz w:val="24"/>
          <w:szCs w:val="24"/>
        </w:rPr>
      </w:pPr>
      <w:bookmarkStart w:id="2" w:name="bookmark38"/>
      <w:r w:rsidRPr="002569DA">
        <w:rPr>
          <w:rStyle w:val="430"/>
          <w:rFonts w:ascii="Times New Roman" w:hAnsi="Times New Roman" w:cs="Times New Roman"/>
          <w:sz w:val="24"/>
          <w:szCs w:val="24"/>
        </w:rPr>
        <w:lastRenderedPageBreak/>
        <w:t>КОНТРОЛЬНЫЕ ВОПРОСЫ</w:t>
      </w:r>
      <w:bookmarkEnd w:id="2"/>
    </w:p>
    <w:p w:rsidR="004C071A" w:rsidRPr="002569DA" w:rsidRDefault="004C071A" w:rsidP="004C071A">
      <w:pPr>
        <w:pStyle w:val="31"/>
        <w:numPr>
          <w:ilvl w:val="0"/>
          <w:numId w:val="6"/>
        </w:numPr>
        <w:shd w:val="clear" w:color="auto" w:fill="auto"/>
        <w:tabs>
          <w:tab w:val="left" w:pos="1039"/>
        </w:tabs>
        <w:spacing w:before="0" w:after="0" w:line="240" w:lineRule="auto"/>
        <w:ind w:left="1040" w:right="20"/>
        <w:rPr>
          <w:rFonts w:ascii="Times New Roman" w:hAnsi="Times New Roman" w:cs="Times New Roman"/>
          <w:sz w:val="24"/>
          <w:szCs w:val="24"/>
        </w:rPr>
      </w:pPr>
      <w:r w:rsidRPr="002569DA">
        <w:rPr>
          <w:rStyle w:val="32"/>
          <w:rFonts w:ascii="Times New Roman" w:hAnsi="Times New Roman" w:cs="Times New Roman"/>
          <w:sz w:val="24"/>
          <w:szCs w:val="24"/>
        </w:rPr>
        <w:t>Каково назначение рулевого привода? Из каких деталей состо</w:t>
      </w:r>
      <w:r w:rsidRPr="002569DA">
        <w:rPr>
          <w:rStyle w:val="32"/>
          <w:rFonts w:ascii="Times New Roman" w:hAnsi="Times New Roman" w:cs="Times New Roman"/>
          <w:sz w:val="24"/>
          <w:szCs w:val="24"/>
        </w:rPr>
        <w:softHyphen/>
        <w:t>ит рулевой привод при зависимой подвеске передних колес? Опишите их устройство и взаимодействие.</w:t>
      </w:r>
    </w:p>
    <w:p w:rsidR="004C071A" w:rsidRPr="002569DA" w:rsidRDefault="004C071A" w:rsidP="004C071A">
      <w:pPr>
        <w:pStyle w:val="31"/>
        <w:numPr>
          <w:ilvl w:val="0"/>
          <w:numId w:val="6"/>
        </w:numPr>
        <w:shd w:val="clear" w:color="auto" w:fill="auto"/>
        <w:tabs>
          <w:tab w:val="left" w:pos="1039"/>
        </w:tabs>
        <w:spacing w:before="0" w:after="0" w:line="240" w:lineRule="auto"/>
        <w:ind w:left="1040" w:right="20"/>
        <w:rPr>
          <w:rFonts w:ascii="Times New Roman" w:hAnsi="Times New Roman" w:cs="Times New Roman"/>
          <w:sz w:val="24"/>
          <w:szCs w:val="24"/>
        </w:rPr>
      </w:pPr>
      <w:r w:rsidRPr="002569DA">
        <w:rPr>
          <w:rStyle w:val="32"/>
          <w:rFonts w:ascii="Times New Roman" w:hAnsi="Times New Roman" w:cs="Times New Roman"/>
          <w:sz w:val="24"/>
          <w:szCs w:val="24"/>
        </w:rPr>
        <w:t>Что такое зазор рулевого колеса? Каковы причины его воз</w:t>
      </w:r>
      <w:r w:rsidRPr="002569DA">
        <w:rPr>
          <w:rStyle w:val="32"/>
          <w:rFonts w:ascii="Times New Roman" w:hAnsi="Times New Roman" w:cs="Times New Roman"/>
          <w:sz w:val="24"/>
          <w:szCs w:val="24"/>
        </w:rPr>
        <w:softHyphen/>
        <w:t>никновения?</w:t>
      </w:r>
    </w:p>
    <w:p w:rsidR="004C071A" w:rsidRPr="002569DA" w:rsidRDefault="004C071A" w:rsidP="004C071A">
      <w:pPr>
        <w:pStyle w:val="31"/>
        <w:numPr>
          <w:ilvl w:val="0"/>
          <w:numId w:val="6"/>
        </w:numPr>
        <w:shd w:val="clear" w:color="auto" w:fill="auto"/>
        <w:tabs>
          <w:tab w:val="left" w:pos="1039"/>
        </w:tabs>
        <w:spacing w:before="0" w:after="0" w:line="240" w:lineRule="auto"/>
        <w:ind w:left="1040" w:right="20"/>
        <w:rPr>
          <w:rFonts w:ascii="Times New Roman" w:hAnsi="Times New Roman" w:cs="Times New Roman"/>
          <w:sz w:val="24"/>
          <w:szCs w:val="24"/>
        </w:rPr>
      </w:pPr>
      <w:r w:rsidRPr="002569DA">
        <w:rPr>
          <w:rStyle w:val="32"/>
          <w:rFonts w:ascii="Times New Roman" w:hAnsi="Times New Roman" w:cs="Times New Roman"/>
          <w:sz w:val="24"/>
          <w:szCs w:val="24"/>
        </w:rPr>
        <w:t>Опишите устройство и принцип действия рулевого управления автомобилей.</w:t>
      </w:r>
    </w:p>
    <w:p w:rsidR="004C071A" w:rsidRPr="002569DA" w:rsidRDefault="004C071A" w:rsidP="004C071A">
      <w:pPr>
        <w:pStyle w:val="31"/>
        <w:numPr>
          <w:ilvl w:val="0"/>
          <w:numId w:val="6"/>
        </w:numPr>
        <w:shd w:val="clear" w:color="auto" w:fill="auto"/>
        <w:tabs>
          <w:tab w:val="left" w:pos="366"/>
        </w:tabs>
        <w:spacing w:before="0" w:after="457" w:line="240" w:lineRule="auto"/>
        <w:ind w:left="20" w:right="20" w:firstLine="680"/>
        <w:jc w:val="left"/>
        <w:rPr>
          <w:rFonts w:ascii="Times New Roman" w:hAnsi="Times New Roman" w:cs="Times New Roman"/>
          <w:sz w:val="24"/>
          <w:szCs w:val="24"/>
        </w:rPr>
      </w:pPr>
      <w:r w:rsidRPr="002569DA">
        <w:rPr>
          <w:rStyle w:val="32"/>
          <w:rFonts w:ascii="Times New Roman" w:hAnsi="Times New Roman" w:cs="Times New Roman"/>
          <w:sz w:val="24"/>
          <w:szCs w:val="24"/>
        </w:rPr>
        <w:t>Опишите устройство и принцип действия гидравлического уси</w:t>
      </w:r>
      <w:r w:rsidRPr="002569DA">
        <w:rPr>
          <w:rStyle w:val="32"/>
          <w:rFonts w:ascii="Times New Roman" w:hAnsi="Times New Roman" w:cs="Times New Roman"/>
          <w:sz w:val="24"/>
          <w:szCs w:val="24"/>
        </w:rPr>
        <w:softHyphen/>
        <w:t>лителя рулевого привода автомобиля ЗИЛ-431410.</w:t>
      </w:r>
    </w:p>
    <w:p w:rsidR="00764C2D" w:rsidRDefault="00764C2D"/>
    <w:sectPr w:rsidR="00764C2D" w:rsidSect="003D7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403" w:rsidRDefault="00662403" w:rsidP="00F2759E">
      <w:pPr>
        <w:spacing w:after="0" w:line="240" w:lineRule="auto"/>
      </w:pPr>
      <w:r>
        <w:separator/>
      </w:r>
    </w:p>
  </w:endnote>
  <w:endnote w:type="continuationSeparator" w:id="1">
    <w:p w:rsidR="00662403" w:rsidRDefault="00662403" w:rsidP="00F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7652"/>
      <w:docPartObj>
        <w:docPartGallery w:val="Page Numbers (Bottom of Page)"/>
        <w:docPartUnique/>
      </w:docPartObj>
    </w:sdtPr>
    <w:sdtContent>
      <w:p w:rsidR="00F2759E" w:rsidRDefault="00F2759E">
        <w:pPr>
          <w:pStyle w:val="ad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F2759E" w:rsidRDefault="00F2759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403" w:rsidRDefault="00662403" w:rsidP="00F2759E">
      <w:pPr>
        <w:spacing w:after="0" w:line="240" w:lineRule="auto"/>
      </w:pPr>
      <w:r>
        <w:separator/>
      </w:r>
    </w:p>
  </w:footnote>
  <w:footnote w:type="continuationSeparator" w:id="1">
    <w:p w:rsidR="00662403" w:rsidRDefault="00662403" w:rsidP="00F27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E2F5F"/>
    <w:multiLevelType w:val="multilevel"/>
    <w:tmpl w:val="EB5004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3277D4"/>
    <w:multiLevelType w:val="multilevel"/>
    <w:tmpl w:val="A5564A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CD64E5"/>
    <w:multiLevelType w:val="multilevel"/>
    <w:tmpl w:val="CC4616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692302"/>
    <w:multiLevelType w:val="multilevel"/>
    <w:tmpl w:val="27A2B846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E504A0"/>
    <w:multiLevelType w:val="hybridMultilevel"/>
    <w:tmpl w:val="3286BB82"/>
    <w:lvl w:ilvl="0" w:tplc="C24C8588">
      <w:start w:val="1"/>
      <w:numFmt w:val="lowerRoman"/>
      <w:lvlText w:val="(%1)"/>
      <w:lvlJc w:val="left"/>
      <w:pPr>
        <w:ind w:left="10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522C1787"/>
    <w:multiLevelType w:val="multilevel"/>
    <w:tmpl w:val="7D8839D0"/>
    <w:lvl w:ilvl="0">
      <w:start w:val="1"/>
      <w:numFmt w:val="decimal"/>
      <w:lvlText w:val="%1."/>
      <w:lvlJc w:val="left"/>
      <w:rPr>
        <w:rFonts w:ascii="Times New Roman" w:eastAsia="Franklin Gothic 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5854EB"/>
    <w:multiLevelType w:val="multilevel"/>
    <w:tmpl w:val="0FAEF9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30E0"/>
    <w:rsid w:val="003D7606"/>
    <w:rsid w:val="00472362"/>
    <w:rsid w:val="004C071A"/>
    <w:rsid w:val="00500ED0"/>
    <w:rsid w:val="00662403"/>
    <w:rsid w:val="00764C2D"/>
    <w:rsid w:val="00B230E0"/>
    <w:rsid w:val="00CD5D9E"/>
    <w:rsid w:val="00E445BA"/>
    <w:rsid w:val="00F22DFE"/>
    <w:rsid w:val="00F27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9"/>
    <w:rsid w:val="00B230E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4">
    <w:name w:val="Основной текст + Полужирный"/>
    <w:basedOn w:val="a3"/>
    <w:rsid w:val="00B230E0"/>
    <w:rPr>
      <w:b/>
      <w:bCs/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3"/>
    <w:rsid w:val="00B230E0"/>
    <w:rPr>
      <w:color w:val="000000"/>
      <w:spacing w:val="0"/>
      <w:w w:val="100"/>
      <w:position w:val="0"/>
      <w:lang w:val="ru-RU"/>
    </w:rPr>
  </w:style>
  <w:style w:type="paragraph" w:customStyle="1" w:styleId="9">
    <w:name w:val="Основной текст9"/>
    <w:basedOn w:val="a"/>
    <w:link w:val="a3"/>
    <w:rsid w:val="00B230E0"/>
    <w:pPr>
      <w:widowControl w:val="0"/>
      <w:shd w:val="clear" w:color="auto" w:fill="FFFFFF"/>
      <w:spacing w:before="180" w:after="0" w:line="24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No Spacing"/>
    <w:uiPriority w:val="1"/>
    <w:qFormat/>
    <w:rsid w:val="00B230E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B230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B230E0"/>
    <w:rPr>
      <w:rFonts w:ascii="Arial Narrow" w:hAnsi="Arial Narrow" w:cs="Arial Narrow"/>
      <w:b/>
      <w:bCs/>
      <w:sz w:val="20"/>
      <w:szCs w:val="20"/>
    </w:rPr>
  </w:style>
  <w:style w:type="paragraph" w:customStyle="1" w:styleId="Style14">
    <w:name w:val="Style14"/>
    <w:basedOn w:val="a"/>
    <w:uiPriority w:val="99"/>
    <w:rsid w:val="00B230E0"/>
    <w:pPr>
      <w:widowControl w:val="0"/>
      <w:autoSpaceDE w:val="0"/>
      <w:autoSpaceDN w:val="0"/>
      <w:adjustRightInd w:val="0"/>
      <w:spacing w:after="0" w:line="334" w:lineRule="exact"/>
      <w:ind w:firstLine="380"/>
      <w:jc w:val="both"/>
    </w:pPr>
    <w:rPr>
      <w:rFonts w:ascii="Bookman Old Style" w:hAnsi="Bookman Old Style"/>
      <w:sz w:val="24"/>
      <w:szCs w:val="24"/>
    </w:rPr>
  </w:style>
  <w:style w:type="character" w:customStyle="1" w:styleId="FontStyle25">
    <w:name w:val="Font Style25"/>
    <w:basedOn w:val="a0"/>
    <w:uiPriority w:val="99"/>
    <w:rsid w:val="00B230E0"/>
    <w:rPr>
      <w:rFonts w:ascii="Bookman Old Style" w:hAnsi="Bookman Old Style" w:cs="Bookman Old Style"/>
      <w:sz w:val="26"/>
      <w:szCs w:val="26"/>
    </w:rPr>
  </w:style>
  <w:style w:type="character" w:customStyle="1" w:styleId="FontStyle14">
    <w:name w:val="Font Style14"/>
    <w:basedOn w:val="a0"/>
    <w:uiPriority w:val="99"/>
    <w:rsid w:val="00B230E0"/>
    <w:rPr>
      <w:rFonts w:ascii="Bookman Old Style" w:hAnsi="Bookman Old Style" w:cs="Bookman Old Style"/>
      <w:sz w:val="24"/>
      <w:szCs w:val="24"/>
    </w:rPr>
  </w:style>
  <w:style w:type="paragraph" w:styleId="a7">
    <w:name w:val="Normal (Web)"/>
    <w:basedOn w:val="a"/>
    <w:uiPriority w:val="99"/>
    <w:unhideWhenUsed/>
    <w:rsid w:val="00B23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4"/>
    <w:basedOn w:val="a3"/>
    <w:rsid w:val="00B230E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2">
    <w:name w:val="Основной текст + Полужирный2"/>
    <w:basedOn w:val="a3"/>
    <w:rsid w:val="00B230E0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3">
    <w:name w:val="Основной текст (3)_"/>
    <w:basedOn w:val="a0"/>
    <w:link w:val="31"/>
    <w:rsid w:val="004C071A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4C071A"/>
    <w:rPr>
      <w:rFonts w:ascii="Franklin Gothic Book" w:eastAsia="Franklin Gothic Book" w:hAnsi="Franklin Gothic Book" w:cs="Franklin Gothic Book"/>
      <w:b/>
      <w:bCs/>
      <w:sz w:val="16"/>
      <w:szCs w:val="16"/>
      <w:shd w:val="clear" w:color="auto" w:fill="FFFFFF"/>
    </w:rPr>
  </w:style>
  <w:style w:type="character" w:customStyle="1" w:styleId="a8">
    <w:name w:val="Подпись к картинке_"/>
    <w:basedOn w:val="a0"/>
    <w:link w:val="10"/>
    <w:rsid w:val="004C071A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4C071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42">
    <w:name w:val="Заголовок №4_"/>
    <w:basedOn w:val="a0"/>
    <w:link w:val="410"/>
    <w:rsid w:val="004C071A"/>
    <w:rPr>
      <w:rFonts w:ascii="Franklin Gothic Demi" w:eastAsia="Franklin Gothic Demi" w:hAnsi="Franklin Gothic Demi" w:cs="Franklin Gothic Demi"/>
      <w:spacing w:val="10"/>
      <w:shd w:val="clear" w:color="auto" w:fill="FFFFFF"/>
    </w:rPr>
  </w:style>
  <w:style w:type="character" w:customStyle="1" w:styleId="0pt6">
    <w:name w:val="Основной текст + Полужирный;Курсив;Интервал 0 pt6"/>
    <w:basedOn w:val="a3"/>
    <w:rsid w:val="004C071A"/>
    <w:rPr>
      <w:b/>
      <w:bCs/>
      <w:i/>
      <w:iCs/>
      <w:smallCaps w:val="0"/>
      <w:strike w:val="0"/>
      <w:color w:val="000000"/>
      <w:spacing w:val="10"/>
      <w:w w:val="100"/>
      <w:position w:val="0"/>
      <w:u w:val="none"/>
      <w:lang w:val="ru-RU"/>
    </w:rPr>
  </w:style>
  <w:style w:type="character" w:customStyle="1" w:styleId="50">
    <w:name w:val="Основной текст5"/>
    <w:basedOn w:val="a3"/>
    <w:rsid w:val="004C071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0pt5">
    <w:name w:val="Основной текст + Полужирный;Курсив;Интервал 0 pt5"/>
    <w:basedOn w:val="a3"/>
    <w:rsid w:val="004C071A"/>
    <w:rPr>
      <w:b/>
      <w:bCs/>
      <w:i/>
      <w:iCs/>
      <w:smallCaps w:val="0"/>
      <w:strike w:val="0"/>
      <w:color w:val="000000"/>
      <w:spacing w:val="10"/>
      <w:w w:val="100"/>
      <w:position w:val="0"/>
      <w:u w:val="none"/>
      <w:lang w:val="ru-RU"/>
    </w:rPr>
  </w:style>
  <w:style w:type="character" w:customStyle="1" w:styleId="6">
    <w:name w:val="Основной текст6"/>
    <w:basedOn w:val="a3"/>
    <w:rsid w:val="004C071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43">
    <w:name w:val="Основной текст (4)3"/>
    <w:basedOn w:val="40"/>
    <w:rsid w:val="004C071A"/>
    <w:rPr>
      <w:color w:val="000000"/>
      <w:spacing w:val="0"/>
      <w:w w:val="100"/>
      <w:position w:val="0"/>
      <w:lang w:val="ru-RU"/>
    </w:rPr>
  </w:style>
  <w:style w:type="character" w:customStyle="1" w:styleId="41pt6">
    <w:name w:val="Основной текст (4) + Курсив;Интервал 1 pt6"/>
    <w:basedOn w:val="40"/>
    <w:rsid w:val="004C071A"/>
    <w:rPr>
      <w:i/>
      <w:iCs/>
      <w:color w:val="000000"/>
      <w:spacing w:val="20"/>
      <w:w w:val="100"/>
      <w:position w:val="0"/>
      <w:lang w:val="ru-RU"/>
    </w:rPr>
  </w:style>
  <w:style w:type="character" w:customStyle="1" w:styleId="30">
    <w:name w:val="Подпись к картинке3"/>
    <w:basedOn w:val="a8"/>
    <w:rsid w:val="004C071A"/>
    <w:rPr>
      <w:color w:val="000000"/>
      <w:spacing w:val="0"/>
      <w:w w:val="100"/>
      <w:position w:val="0"/>
      <w:lang w:val="ru-RU"/>
    </w:rPr>
  </w:style>
  <w:style w:type="character" w:customStyle="1" w:styleId="41pt4">
    <w:name w:val="Основной текст (4) + Курсив;Интервал 1 pt4"/>
    <w:basedOn w:val="40"/>
    <w:rsid w:val="004C071A"/>
    <w:rPr>
      <w:i/>
      <w:iCs/>
      <w:color w:val="000000"/>
      <w:spacing w:val="20"/>
      <w:w w:val="100"/>
      <w:position w:val="0"/>
      <w:lang w:val="ru-RU"/>
    </w:rPr>
  </w:style>
  <w:style w:type="character" w:customStyle="1" w:styleId="420">
    <w:name w:val="Основной текст (4)2"/>
    <w:basedOn w:val="40"/>
    <w:rsid w:val="004C071A"/>
    <w:rPr>
      <w:color w:val="000000"/>
      <w:spacing w:val="0"/>
      <w:w w:val="100"/>
      <w:position w:val="0"/>
      <w:lang w:val="ru-RU"/>
    </w:rPr>
  </w:style>
  <w:style w:type="character" w:customStyle="1" w:styleId="55">
    <w:name w:val="Основной текст (5)5"/>
    <w:basedOn w:val="5"/>
    <w:rsid w:val="004C071A"/>
    <w:rPr>
      <w:color w:val="000000"/>
      <w:spacing w:val="0"/>
      <w:w w:val="100"/>
      <w:position w:val="0"/>
      <w:lang w:val="ru-RU"/>
    </w:rPr>
  </w:style>
  <w:style w:type="character" w:customStyle="1" w:styleId="430">
    <w:name w:val="Заголовок №43"/>
    <w:basedOn w:val="42"/>
    <w:rsid w:val="004C071A"/>
    <w:rPr>
      <w:color w:val="000000"/>
      <w:w w:val="100"/>
      <w:position w:val="0"/>
      <w:lang w:val="ru-RU"/>
    </w:rPr>
  </w:style>
  <w:style w:type="character" w:customStyle="1" w:styleId="32">
    <w:name w:val="Основной текст (3)2"/>
    <w:basedOn w:val="3"/>
    <w:rsid w:val="004C071A"/>
    <w:rPr>
      <w:color w:val="000000"/>
      <w:spacing w:val="0"/>
      <w:w w:val="100"/>
      <w:position w:val="0"/>
      <w:lang w:val="ru-RU"/>
    </w:rPr>
  </w:style>
  <w:style w:type="character" w:customStyle="1" w:styleId="85pt1pt2">
    <w:name w:val="Основной текст + 8;5 pt;Интервал 1 pt2"/>
    <w:basedOn w:val="a3"/>
    <w:rsid w:val="004C071A"/>
    <w:rPr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75pt">
    <w:name w:val="Основной текст + 7;5 pt"/>
    <w:basedOn w:val="a3"/>
    <w:rsid w:val="004C071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Candara6pt1pt1">
    <w:name w:val="Основной текст + Candara;6 pt;Интервал 1 pt1"/>
    <w:basedOn w:val="a3"/>
    <w:rsid w:val="004C071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</w:rPr>
  </w:style>
  <w:style w:type="character" w:customStyle="1" w:styleId="20">
    <w:name w:val="Подпись к картинке2"/>
    <w:basedOn w:val="a8"/>
    <w:rsid w:val="004C071A"/>
    <w:rPr>
      <w:color w:val="000000"/>
      <w:spacing w:val="0"/>
      <w:w w:val="100"/>
      <w:position w:val="0"/>
      <w:lang w:val="ru-RU"/>
    </w:rPr>
  </w:style>
  <w:style w:type="character" w:customStyle="1" w:styleId="52">
    <w:name w:val="Подпись к картинке (5)_"/>
    <w:basedOn w:val="a0"/>
    <w:link w:val="510"/>
    <w:rsid w:val="004C071A"/>
    <w:rPr>
      <w:rFonts w:ascii="Franklin Gothic Book" w:eastAsia="Franklin Gothic Book" w:hAnsi="Franklin Gothic Book" w:cs="Franklin Gothic Book"/>
      <w:b/>
      <w:bCs/>
      <w:sz w:val="16"/>
      <w:szCs w:val="16"/>
      <w:shd w:val="clear" w:color="auto" w:fill="FFFFFF"/>
    </w:rPr>
  </w:style>
  <w:style w:type="character" w:customStyle="1" w:styleId="53">
    <w:name w:val="Подпись к картинке (5)"/>
    <w:basedOn w:val="52"/>
    <w:rsid w:val="004C071A"/>
    <w:rPr>
      <w:color w:val="000000"/>
      <w:spacing w:val="0"/>
      <w:w w:val="100"/>
      <w:position w:val="0"/>
      <w:lang w:val="ru-RU"/>
    </w:rPr>
  </w:style>
  <w:style w:type="character" w:customStyle="1" w:styleId="51pt">
    <w:name w:val="Подпись к картинке (5) + Курсив;Интервал 1 pt"/>
    <w:basedOn w:val="52"/>
    <w:rsid w:val="004C071A"/>
    <w:rPr>
      <w:i/>
      <w:iCs/>
      <w:color w:val="000000"/>
      <w:spacing w:val="20"/>
      <w:w w:val="100"/>
      <w:position w:val="0"/>
    </w:rPr>
  </w:style>
  <w:style w:type="character" w:customStyle="1" w:styleId="FranklinGothicBook5pt">
    <w:name w:val="Основной текст + Franklin Gothic Book;5 pt"/>
    <w:basedOn w:val="a3"/>
    <w:rsid w:val="004C071A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/>
    </w:rPr>
  </w:style>
  <w:style w:type="paragraph" w:customStyle="1" w:styleId="31">
    <w:name w:val="Основной текст (3)1"/>
    <w:basedOn w:val="a"/>
    <w:link w:val="3"/>
    <w:rsid w:val="004C071A"/>
    <w:pPr>
      <w:widowControl w:val="0"/>
      <w:shd w:val="clear" w:color="auto" w:fill="FFFFFF"/>
      <w:spacing w:before="420" w:after="120" w:line="0" w:lineRule="atLeast"/>
      <w:ind w:hanging="340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customStyle="1" w:styleId="41">
    <w:name w:val="Основной текст (4)1"/>
    <w:basedOn w:val="a"/>
    <w:link w:val="40"/>
    <w:rsid w:val="004C071A"/>
    <w:pPr>
      <w:widowControl w:val="0"/>
      <w:shd w:val="clear" w:color="auto" w:fill="FFFFFF"/>
      <w:spacing w:before="120" w:after="0" w:line="192" w:lineRule="exact"/>
      <w:jc w:val="both"/>
    </w:pPr>
    <w:rPr>
      <w:rFonts w:ascii="Franklin Gothic Book" w:eastAsia="Franklin Gothic Book" w:hAnsi="Franklin Gothic Book" w:cs="Franklin Gothic Book"/>
      <w:b/>
      <w:bCs/>
      <w:sz w:val="16"/>
      <w:szCs w:val="16"/>
    </w:rPr>
  </w:style>
  <w:style w:type="paragraph" w:customStyle="1" w:styleId="10">
    <w:name w:val="Подпись к картинке1"/>
    <w:basedOn w:val="a"/>
    <w:link w:val="a8"/>
    <w:rsid w:val="004C071A"/>
    <w:pPr>
      <w:widowControl w:val="0"/>
      <w:shd w:val="clear" w:color="auto" w:fill="FFFFFF"/>
      <w:spacing w:after="0" w:line="216" w:lineRule="exact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customStyle="1" w:styleId="51">
    <w:name w:val="Основной текст (5)1"/>
    <w:basedOn w:val="a"/>
    <w:link w:val="5"/>
    <w:rsid w:val="004C071A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10">
    <w:name w:val="Заголовок №41"/>
    <w:basedOn w:val="a"/>
    <w:link w:val="42"/>
    <w:rsid w:val="004C071A"/>
    <w:pPr>
      <w:widowControl w:val="0"/>
      <w:shd w:val="clear" w:color="auto" w:fill="FFFFFF"/>
      <w:spacing w:before="420" w:after="420" w:line="0" w:lineRule="atLeast"/>
      <w:outlineLvl w:val="3"/>
    </w:pPr>
    <w:rPr>
      <w:rFonts w:ascii="Franklin Gothic Demi" w:eastAsia="Franklin Gothic Demi" w:hAnsi="Franklin Gothic Demi" w:cs="Franklin Gothic Demi"/>
      <w:spacing w:val="10"/>
    </w:rPr>
  </w:style>
  <w:style w:type="paragraph" w:customStyle="1" w:styleId="510">
    <w:name w:val="Подпись к картинке (5)1"/>
    <w:basedOn w:val="a"/>
    <w:link w:val="52"/>
    <w:rsid w:val="004C071A"/>
    <w:pPr>
      <w:widowControl w:val="0"/>
      <w:shd w:val="clear" w:color="auto" w:fill="FFFFFF"/>
      <w:spacing w:after="0" w:line="192" w:lineRule="exact"/>
      <w:jc w:val="both"/>
    </w:pPr>
    <w:rPr>
      <w:rFonts w:ascii="Franklin Gothic Book" w:eastAsia="Franklin Gothic Book" w:hAnsi="Franklin Gothic Book" w:cs="Franklin Gothic Book"/>
      <w:b/>
      <w:bCs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4C0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07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F27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2759E"/>
  </w:style>
  <w:style w:type="paragraph" w:styleId="ad">
    <w:name w:val="footer"/>
    <w:basedOn w:val="a"/>
    <w:link w:val="ae"/>
    <w:uiPriority w:val="99"/>
    <w:unhideWhenUsed/>
    <w:rsid w:val="00F27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275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2082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2018-05-25T02:31:00Z</dcterms:created>
  <dcterms:modified xsi:type="dcterms:W3CDTF">2018-06-02T05:09:00Z</dcterms:modified>
</cp:coreProperties>
</file>