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947" w:rsidRDefault="00813947" w:rsidP="00813947">
      <w:pPr>
        <w:pStyle w:val="p1"/>
        <w:jc w:val="center"/>
        <w:rPr>
          <w:color w:val="000000"/>
          <w:sz w:val="28"/>
          <w:szCs w:val="28"/>
        </w:rPr>
      </w:pPr>
      <w:r>
        <w:rPr>
          <w:color w:val="000000"/>
          <w:sz w:val="28"/>
          <w:szCs w:val="28"/>
        </w:rPr>
        <w:t>МБОУ «Средняя общеобразовательная школа № 37 имени Новикова Гаврила Гавриловича» г. Кемерово</w:t>
      </w:r>
    </w:p>
    <w:p w:rsidR="00813947" w:rsidRDefault="00813947" w:rsidP="00813947">
      <w:pPr>
        <w:pStyle w:val="p1"/>
        <w:jc w:val="center"/>
        <w:rPr>
          <w:rStyle w:val="s1"/>
          <w:b/>
          <w:bCs/>
          <w:color w:val="000000"/>
          <w:sz w:val="28"/>
          <w:szCs w:val="28"/>
        </w:rPr>
      </w:pPr>
    </w:p>
    <w:p w:rsidR="00813947" w:rsidRDefault="00813947" w:rsidP="00813947">
      <w:pPr>
        <w:pStyle w:val="p1"/>
        <w:jc w:val="center"/>
        <w:rPr>
          <w:rStyle w:val="s1"/>
          <w:b/>
          <w:bCs/>
          <w:color w:val="000000"/>
          <w:sz w:val="28"/>
          <w:szCs w:val="28"/>
        </w:rPr>
      </w:pPr>
    </w:p>
    <w:p w:rsidR="00813947" w:rsidRDefault="00813947" w:rsidP="00813947">
      <w:pPr>
        <w:pStyle w:val="a4"/>
        <w:spacing w:before="0" w:beforeAutospacing="0" w:after="0" w:afterAutospacing="0"/>
        <w:jc w:val="center"/>
        <w:rPr>
          <w:rFonts w:asciiTheme="minorHAnsi" w:hAnsiTheme="minorHAnsi"/>
          <w:b/>
          <w:bCs/>
          <w:color w:val="000000"/>
          <w:sz w:val="32"/>
          <w:szCs w:val="32"/>
          <w:shd w:val="clear" w:color="auto" w:fill="FFFFFF"/>
        </w:rPr>
      </w:pPr>
      <w:r w:rsidRPr="00092D5F">
        <w:rPr>
          <w:rFonts w:ascii="&amp;quot" w:hAnsi="&amp;quot"/>
          <w:b/>
          <w:bCs/>
          <w:color w:val="000000"/>
          <w:sz w:val="32"/>
          <w:szCs w:val="32"/>
          <w:shd w:val="clear" w:color="auto" w:fill="FFFFFF"/>
        </w:rPr>
        <w:t>Технологическая карта урока</w:t>
      </w:r>
    </w:p>
    <w:p w:rsidR="00813947" w:rsidRDefault="00813947" w:rsidP="00813947">
      <w:pPr>
        <w:pStyle w:val="a4"/>
        <w:spacing w:before="0" w:beforeAutospacing="0" w:after="0" w:afterAutospacing="0"/>
        <w:jc w:val="center"/>
        <w:rPr>
          <w:rFonts w:asciiTheme="minorHAnsi" w:hAnsiTheme="minorHAnsi"/>
          <w:b/>
          <w:bCs/>
          <w:color w:val="000000"/>
          <w:sz w:val="32"/>
          <w:szCs w:val="32"/>
          <w:shd w:val="clear" w:color="auto" w:fill="FFFFFF"/>
        </w:rPr>
      </w:pPr>
      <w:r w:rsidRPr="00092D5F">
        <w:rPr>
          <w:rFonts w:ascii="&amp;quot" w:hAnsi="&amp;quot"/>
          <w:b/>
          <w:bCs/>
          <w:color w:val="000000"/>
          <w:sz w:val="32"/>
          <w:szCs w:val="32"/>
          <w:shd w:val="clear" w:color="auto" w:fill="FFFFFF"/>
        </w:rPr>
        <w:t xml:space="preserve"> по учебному предмету </w:t>
      </w:r>
    </w:p>
    <w:p w:rsidR="00813947" w:rsidRDefault="00813947" w:rsidP="00813947">
      <w:pPr>
        <w:pStyle w:val="a4"/>
        <w:spacing w:before="0" w:beforeAutospacing="0" w:after="0" w:afterAutospacing="0"/>
        <w:jc w:val="center"/>
        <w:rPr>
          <w:rFonts w:asciiTheme="minorHAnsi" w:hAnsiTheme="minorHAnsi"/>
          <w:b/>
          <w:bCs/>
          <w:color w:val="000000"/>
          <w:sz w:val="32"/>
          <w:szCs w:val="32"/>
          <w:shd w:val="clear" w:color="auto" w:fill="FFFFFF"/>
        </w:rPr>
      </w:pPr>
      <w:r w:rsidRPr="00092D5F">
        <w:rPr>
          <w:rFonts w:ascii="&amp;quot" w:hAnsi="&amp;quot"/>
          <w:b/>
          <w:bCs/>
          <w:color w:val="000000"/>
          <w:sz w:val="32"/>
          <w:szCs w:val="32"/>
          <w:shd w:val="clear" w:color="auto" w:fill="FFFFFF"/>
        </w:rPr>
        <w:t xml:space="preserve">«Изобразительное искусство» </w:t>
      </w:r>
    </w:p>
    <w:p w:rsidR="00813947" w:rsidRDefault="007D69B5" w:rsidP="00813947">
      <w:pPr>
        <w:pStyle w:val="a4"/>
        <w:spacing w:before="0" w:beforeAutospacing="0" w:after="0" w:afterAutospacing="0"/>
        <w:jc w:val="center"/>
        <w:rPr>
          <w:rFonts w:asciiTheme="minorHAnsi" w:hAnsiTheme="minorHAnsi"/>
          <w:b/>
          <w:bCs/>
          <w:color w:val="000000"/>
          <w:sz w:val="32"/>
          <w:szCs w:val="32"/>
          <w:shd w:val="clear" w:color="auto" w:fill="FFFFFF"/>
        </w:rPr>
      </w:pPr>
      <w:r>
        <w:rPr>
          <w:rFonts w:ascii="&amp;quot" w:hAnsi="&amp;quot"/>
          <w:b/>
          <w:bCs/>
          <w:color w:val="000000"/>
          <w:sz w:val="32"/>
          <w:szCs w:val="32"/>
          <w:shd w:val="clear" w:color="auto" w:fill="FFFFFF"/>
        </w:rPr>
        <w:t xml:space="preserve">в </w:t>
      </w:r>
      <w:r w:rsidRPr="007D69B5">
        <w:rPr>
          <w:rFonts w:asciiTheme="minorHAnsi" w:hAnsiTheme="minorHAnsi"/>
          <w:b/>
          <w:bCs/>
          <w:color w:val="000000"/>
          <w:sz w:val="32"/>
          <w:szCs w:val="32"/>
          <w:shd w:val="clear" w:color="auto" w:fill="FFFFFF"/>
        </w:rPr>
        <w:t>7</w:t>
      </w:r>
      <w:r w:rsidR="00813947" w:rsidRPr="00092D5F">
        <w:rPr>
          <w:rFonts w:ascii="&amp;quot" w:hAnsi="&amp;quot"/>
          <w:b/>
          <w:bCs/>
          <w:color w:val="000000"/>
          <w:sz w:val="32"/>
          <w:szCs w:val="32"/>
          <w:shd w:val="clear" w:color="auto" w:fill="FFFFFF"/>
        </w:rPr>
        <w:t>-ом классе</w:t>
      </w:r>
    </w:p>
    <w:p w:rsidR="00813947" w:rsidRPr="00092D5F" w:rsidRDefault="007D69B5" w:rsidP="00813947">
      <w:pPr>
        <w:pStyle w:val="a4"/>
        <w:spacing w:before="0" w:beforeAutospacing="0" w:after="0" w:afterAutospacing="0"/>
        <w:jc w:val="center"/>
        <w:rPr>
          <w:rFonts w:ascii="&amp;quot" w:hAnsi="&amp;quot"/>
          <w:color w:val="000000"/>
          <w:sz w:val="32"/>
          <w:szCs w:val="32"/>
        </w:rPr>
      </w:pPr>
      <w:r>
        <w:rPr>
          <w:rFonts w:ascii="&amp;quot" w:hAnsi="&amp;quot"/>
          <w:b/>
          <w:bCs/>
          <w:color w:val="000000"/>
          <w:sz w:val="32"/>
          <w:szCs w:val="32"/>
          <w:shd w:val="clear" w:color="auto" w:fill="FFFFFF"/>
        </w:rPr>
        <w:t xml:space="preserve"> на тему «Весенний</w:t>
      </w:r>
      <w:r>
        <w:rPr>
          <w:rFonts w:asciiTheme="minorHAnsi" w:hAnsiTheme="minorHAnsi"/>
          <w:b/>
          <w:bCs/>
          <w:color w:val="000000"/>
          <w:sz w:val="32"/>
          <w:szCs w:val="32"/>
          <w:shd w:val="clear" w:color="auto" w:fill="FFFFFF"/>
        </w:rPr>
        <w:t xml:space="preserve"> пейзаж</w:t>
      </w:r>
      <w:r w:rsidR="00813947" w:rsidRPr="00092D5F">
        <w:rPr>
          <w:rFonts w:ascii="&amp;quot" w:hAnsi="&amp;quot"/>
          <w:b/>
          <w:bCs/>
          <w:color w:val="000000"/>
          <w:sz w:val="32"/>
          <w:szCs w:val="32"/>
          <w:shd w:val="clear" w:color="auto" w:fill="FFFFFF"/>
        </w:rPr>
        <w:t>»</w:t>
      </w:r>
    </w:p>
    <w:p w:rsidR="00813947" w:rsidRDefault="00813947" w:rsidP="00813947">
      <w:pPr>
        <w:pStyle w:val="p1"/>
        <w:jc w:val="center"/>
        <w:rPr>
          <w:color w:val="000000"/>
          <w:sz w:val="28"/>
          <w:szCs w:val="28"/>
        </w:rPr>
      </w:pPr>
      <w:r>
        <w:rPr>
          <w:rStyle w:val="s1"/>
          <w:b/>
          <w:bCs/>
          <w:color w:val="000000"/>
          <w:sz w:val="28"/>
          <w:szCs w:val="28"/>
        </w:rPr>
        <w:t>Учитель:</w:t>
      </w:r>
      <w:r>
        <w:rPr>
          <w:color w:val="000000"/>
          <w:sz w:val="28"/>
          <w:szCs w:val="28"/>
        </w:rPr>
        <w:t xml:space="preserve"> </w:t>
      </w:r>
      <w:proofErr w:type="spellStart"/>
      <w:r>
        <w:rPr>
          <w:color w:val="000000"/>
          <w:sz w:val="28"/>
          <w:szCs w:val="28"/>
        </w:rPr>
        <w:t>Почечуева</w:t>
      </w:r>
      <w:proofErr w:type="spellEnd"/>
      <w:r>
        <w:rPr>
          <w:color w:val="000000"/>
          <w:sz w:val="28"/>
          <w:szCs w:val="28"/>
        </w:rPr>
        <w:t xml:space="preserve"> Л.А.</w:t>
      </w:r>
    </w:p>
    <w:p w:rsidR="00813947" w:rsidRPr="004524CA" w:rsidRDefault="00813947" w:rsidP="00813947">
      <w:pPr>
        <w:jc w:val="center"/>
        <w:rPr>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813947" w:rsidRDefault="00813947" w:rsidP="00813947">
      <w:pPr>
        <w:jc w:val="center"/>
        <w:rPr>
          <w:b/>
          <w:shd w:val="clear" w:color="auto" w:fill="FFFFFF"/>
        </w:rPr>
      </w:pPr>
    </w:p>
    <w:p w:rsidR="00C33BFB" w:rsidRDefault="00C33BFB" w:rsidP="00C33BFB">
      <w:pPr>
        <w:rPr>
          <w:b/>
          <w:shd w:val="clear" w:color="auto" w:fill="FFFFFF"/>
        </w:rPr>
      </w:pPr>
    </w:p>
    <w:p w:rsidR="00C33BFB" w:rsidRDefault="00C33BFB" w:rsidP="00C33BFB">
      <w:pPr>
        <w:rPr>
          <w:b/>
          <w:shd w:val="clear" w:color="auto" w:fill="FFFFFF"/>
        </w:rPr>
      </w:pPr>
    </w:p>
    <w:p w:rsidR="00813947" w:rsidRPr="003C03F5" w:rsidRDefault="00813947" w:rsidP="00C33BFB">
      <w:pPr>
        <w:rPr>
          <w:b/>
          <w:shd w:val="clear" w:color="auto" w:fill="FFFFFF"/>
        </w:rPr>
      </w:pPr>
      <w:r w:rsidRPr="003C03F5">
        <w:rPr>
          <w:b/>
          <w:shd w:val="clear" w:color="auto" w:fill="FFFFFF"/>
        </w:rPr>
        <w:lastRenderedPageBreak/>
        <w:t>Технологическая карта урока по учебному предмету</w:t>
      </w:r>
      <w:r w:rsidR="00E91C72">
        <w:rPr>
          <w:b/>
          <w:shd w:val="clear" w:color="auto" w:fill="FFFFFF"/>
        </w:rPr>
        <w:t xml:space="preserve"> «Изобразительное искусство» в 7-ом классе на тему «Весенний пейзаж</w:t>
      </w:r>
      <w:r w:rsidRPr="003C03F5">
        <w:rPr>
          <w:b/>
          <w:shd w:val="clear" w:color="auto" w:fill="FFFFFF"/>
        </w:rPr>
        <w:t>»</w:t>
      </w:r>
    </w:p>
    <w:p w:rsidR="00813947" w:rsidRPr="004524CA" w:rsidRDefault="00813947" w:rsidP="00813947">
      <w:pPr>
        <w:rPr>
          <w:color w:val="006621"/>
          <w:shd w:val="clear" w:color="auto" w:fill="FFFFFF"/>
        </w:rPr>
      </w:pPr>
    </w:p>
    <w:tbl>
      <w:tblPr>
        <w:tblStyle w:val="a3"/>
        <w:tblW w:w="0" w:type="auto"/>
        <w:tblLook w:val="04A0" w:firstRow="1" w:lastRow="0" w:firstColumn="1" w:lastColumn="0" w:noHBand="0" w:noVBand="1"/>
      </w:tblPr>
      <w:tblGrid>
        <w:gridCol w:w="3964"/>
        <w:gridCol w:w="10461"/>
      </w:tblGrid>
      <w:tr w:rsidR="00813947" w:rsidRPr="004524CA" w:rsidTr="00153362">
        <w:tc>
          <w:tcPr>
            <w:tcW w:w="3964" w:type="dxa"/>
          </w:tcPr>
          <w:p w:rsidR="00813947" w:rsidRPr="00D4511B" w:rsidRDefault="00813947" w:rsidP="00563E52">
            <w:pPr>
              <w:rPr>
                <w:shd w:val="clear" w:color="auto" w:fill="FFFFFF"/>
              </w:rPr>
            </w:pPr>
            <w:r w:rsidRPr="00D4511B">
              <w:rPr>
                <w:shd w:val="clear" w:color="auto" w:fill="FFFFFF"/>
              </w:rPr>
              <w:t>Тип урока</w:t>
            </w:r>
          </w:p>
        </w:tc>
        <w:tc>
          <w:tcPr>
            <w:tcW w:w="10461" w:type="dxa"/>
          </w:tcPr>
          <w:p w:rsidR="00813947" w:rsidRPr="00D4511B" w:rsidRDefault="00813947" w:rsidP="00563E52">
            <w:pPr>
              <w:rPr>
                <w:shd w:val="clear" w:color="auto" w:fill="FFFFFF"/>
              </w:rPr>
            </w:pPr>
            <w:r w:rsidRPr="00D4511B">
              <w:t>Изучение нового материала</w:t>
            </w:r>
          </w:p>
          <w:p w:rsidR="00813947" w:rsidRPr="00D4511B" w:rsidRDefault="00813947" w:rsidP="00563E52">
            <w:pPr>
              <w:rPr>
                <w:shd w:val="clear" w:color="auto" w:fill="FFFFFF"/>
              </w:rPr>
            </w:pPr>
          </w:p>
        </w:tc>
      </w:tr>
      <w:tr w:rsidR="00813947" w:rsidRPr="004524CA" w:rsidTr="00153362">
        <w:trPr>
          <w:trHeight w:val="608"/>
        </w:trPr>
        <w:tc>
          <w:tcPr>
            <w:tcW w:w="3964" w:type="dxa"/>
          </w:tcPr>
          <w:p w:rsidR="00813947" w:rsidRPr="00D4511B" w:rsidRDefault="00813947" w:rsidP="00563E52">
            <w:pPr>
              <w:rPr>
                <w:shd w:val="clear" w:color="auto" w:fill="FFFFFF"/>
              </w:rPr>
            </w:pPr>
            <w:r w:rsidRPr="00D4511B">
              <w:rPr>
                <w:shd w:val="clear" w:color="auto" w:fill="FFFFFF"/>
              </w:rPr>
              <w:t>Авторы УМК</w:t>
            </w:r>
          </w:p>
        </w:tc>
        <w:tc>
          <w:tcPr>
            <w:tcW w:w="10461" w:type="dxa"/>
          </w:tcPr>
          <w:p w:rsidR="00813947" w:rsidRPr="00D4511B" w:rsidRDefault="00813947" w:rsidP="00563E52">
            <w:pPr>
              <w:rPr>
                <w:shd w:val="clear" w:color="auto" w:fill="FFFFFF"/>
              </w:rPr>
            </w:pPr>
            <w:r w:rsidRPr="00D4511B">
              <w:rPr>
                <w:shd w:val="clear" w:color="auto" w:fill="FFFFFF"/>
              </w:rPr>
              <w:t xml:space="preserve">Учебник Искусство. Изобразительное искусство. 7 класс. В 2 ч. С. П. Ломов, С.Е. Игнатьев, М. </w:t>
            </w:r>
            <w:proofErr w:type="spellStart"/>
            <w:r w:rsidRPr="00D4511B">
              <w:rPr>
                <w:shd w:val="clear" w:color="auto" w:fill="FFFFFF"/>
              </w:rPr>
              <w:t>В.Карамзина</w:t>
            </w:r>
            <w:proofErr w:type="spellEnd"/>
          </w:p>
        </w:tc>
      </w:tr>
      <w:tr w:rsidR="00813947" w:rsidRPr="004524CA" w:rsidTr="00153362">
        <w:trPr>
          <w:trHeight w:val="621"/>
        </w:trPr>
        <w:tc>
          <w:tcPr>
            <w:tcW w:w="3964" w:type="dxa"/>
          </w:tcPr>
          <w:p w:rsidR="00813947" w:rsidRPr="00D4511B" w:rsidRDefault="00813947" w:rsidP="00563E52">
            <w:pPr>
              <w:rPr>
                <w:shd w:val="clear" w:color="auto" w:fill="FFFFFF"/>
              </w:rPr>
            </w:pPr>
            <w:r w:rsidRPr="00D4511B">
              <w:rPr>
                <w:shd w:val="clear" w:color="auto" w:fill="FFFFFF"/>
              </w:rPr>
              <w:t>Цели урока</w:t>
            </w:r>
          </w:p>
        </w:tc>
        <w:tc>
          <w:tcPr>
            <w:tcW w:w="10461" w:type="dxa"/>
          </w:tcPr>
          <w:p w:rsidR="00347DA3" w:rsidRPr="00D4511B" w:rsidRDefault="00347DA3" w:rsidP="00347DA3">
            <w:pPr>
              <w:spacing w:line="276" w:lineRule="auto"/>
              <w:rPr>
                <w:shd w:val="clear" w:color="auto" w:fill="FFFFFF"/>
              </w:rPr>
            </w:pPr>
            <w:r w:rsidRPr="00D4511B">
              <w:rPr>
                <w:shd w:val="clear" w:color="auto" w:fill="FFFFFF"/>
              </w:rPr>
              <w:t xml:space="preserve">учить видеть, замечать красоту природы, развивать творческое воображение детей, умение передавать свои наблюдения и переживания в рисунках; развивать знания о творчестве великих и современных художников; формировать эстетическое отношение к произведениям искусства, воспитывать любовь к природе и произведениям искусства; осуществлять </w:t>
            </w:r>
            <w:proofErr w:type="spellStart"/>
            <w:r w:rsidRPr="00D4511B">
              <w:rPr>
                <w:shd w:val="clear" w:color="auto" w:fill="FFFFFF"/>
              </w:rPr>
              <w:t>межпредметные</w:t>
            </w:r>
            <w:proofErr w:type="spellEnd"/>
            <w:r w:rsidRPr="00D4511B">
              <w:rPr>
                <w:shd w:val="clear" w:color="auto" w:fill="FFFFFF"/>
              </w:rPr>
              <w:t xml:space="preserve"> связи изобразительного искусства, литературы и музыки.</w:t>
            </w:r>
          </w:p>
          <w:p w:rsidR="00813947" w:rsidRPr="00D4511B" w:rsidRDefault="00813947" w:rsidP="00347DA3">
            <w:pPr>
              <w:spacing w:line="276" w:lineRule="auto"/>
              <w:rPr>
                <w:shd w:val="clear" w:color="auto" w:fill="FFFFFF"/>
              </w:rPr>
            </w:pPr>
          </w:p>
        </w:tc>
      </w:tr>
      <w:tr w:rsidR="00813947" w:rsidRPr="004524CA" w:rsidTr="00153362">
        <w:tc>
          <w:tcPr>
            <w:tcW w:w="3964" w:type="dxa"/>
          </w:tcPr>
          <w:p w:rsidR="00813947" w:rsidRPr="00D4511B" w:rsidRDefault="00813947" w:rsidP="00563E52">
            <w:r w:rsidRPr="00D4511B">
              <w:t xml:space="preserve">Планируемые образовательные результаты </w:t>
            </w:r>
          </w:p>
          <w:p w:rsidR="00813947" w:rsidRPr="00D4511B" w:rsidRDefault="00813947" w:rsidP="00563E52">
            <w:pPr>
              <w:rPr>
                <w:shd w:val="clear" w:color="auto" w:fill="FFFFFF"/>
              </w:rPr>
            </w:pPr>
            <w:r w:rsidRPr="00D4511B">
              <w:t xml:space="preserve">(личностные, </w:t>
            </w:r>
            <w:proofErr w:type="spellStart"/>
            <w:r w:rsidRPr="00D4511B">
              <w:t>метапредметные</w:t>
            </w:r>
            <w:proofErr w:type="spellEnd"/>
            <w:r w:rsidRPr="00D4511B">
              <w:t>, предметные):</w:t>
            </w:r>
          </w:p>
        </w:tc>
        <w:tc>
          <w:tcPr>
            <w:tcW w:w="10461" w:type="dxa"/>
          </w:tcPr>
          <w:p w:rsidR="00D4511B" w:rsidRDefault="00813947" w:rsidP="00563E52">
            <w:pPr>
              <w:jc w:val="both"/>
              <w:rPr>
                <w:rFonts w:eastAsia="Calibri"/>
                <w:lang w:eastAsia="en-US"/>
              </w:rPr>
            </w:pPr>
            <w:r w:rsidRPr="00D4511B">
              <w:rPr>
                <w:rFonts w:eastAsiaTheme="minorEastAsia"/>
                <w:b/>
                <w:u w:val="single"/>
                <w:lang w:eastAsia="zh-CN"/>
              </w:rPr>
              <w:t>Личностные</w:t>
            </w:r>
            <w:r w:rsidR="00D4511B">
              <w:rPr>
                <w:rFonts w:eastAsiaTheme="minorEastAsia"/>
                <w:b/>
                <w:u w:val="single"/>
                <w:lang w:eastAsia="zh-CN"/>
              </w:rPr>
              <w:t>:</w:t>
            </w:r>
            <w:r w:rsidR="00F11731" w:rsidRPr="00D4511B">
              <w:rPr>
                <w:rFonts w:eastAsia="Calibri"/>
                <w:lang w:eastAsia="en-US"/>
              </w:rPr>
              <w:t xml:space="preserve"> </w:t>
            </w:r>
          </w:p>
          <w:p w:rsidR="00F11731" w:rsidRPr="00D4511B" w:rsidRDefault="00D4511B" w:rsidP="00563E52">
            <w:pPr>
              <w:jc w:val="both"/>
              <w:rPr>
                <w:rFonts w:eastAsiaTheme="minorEastAsia"/>
                <w:b/>
                <w:u w:val="single"/>
                <w:lang w:eastAsia="zh-CN"/>
              </w:rPr>
            </w:pPr>
            <w:r>
              <w:rPr>
                <w:rFonts w:eastAsia="Calibri"/>
                <w:lang w:eastAsia="en-US"/>
              </w:rPr>
              <w:t>-</w:t>
            </w:r>
            <w:r w:rsidRPr="00D4511B">
              <w:rPr>
                <w:rFonts w:eastAsia="Calibri"/>
                <w:lang w:eastAsia="en-US"/>
              </w:rPr>
              <w:t>способствовать</w:t>
            </w:r>
            <w:r w:rsidR="00F11731" w:rsidRPr="00D4511B">
              <w:rPr>
                <w:rFonts w:eastAsia="Calibri"/>
                <w:lang w:eastAsia="en-US"/>
              </w:rPr>
              <w:t xml:space="preserve"> эстетическому восприятию учебного материала; формировать эмоциональную отзывчивость на красоту природы, умение замечать ее удивительные особенности; воспитывать бережное отношение к природе.</w:t>
            </w:r>
          </w:p>
          <w:p w:rsidR="00813947" w:rsidRPr="00D4511B" w:rsidRDefault="00813947" w:rsidP="00563E52">
            <w:pPr>
              <w:jc w:val="both"/>
              <w:rPr>
                <w:rFonts w:eastAsiaTheme="minorEastAsia"/>
                <w:b/>
                <w:i/>
                <w:u w:val="single"/>
                <w:lang w:eastAsia="zh-CN"/>
              </w:rPr>
            </w:pPr>
            <w:r w:rsidRPr="00D4511B">
              <w:rPr>
                <w:rFonts w:eastAsiaTheme="minorEastAsia"/>
                <w:b/>
                <w:u w:val="single"/>
                <w:lang w:eastAsia="zh-CN"/>
              </w:rPr>
              <w:t xml:space="preserve"> </w:t>
            </w:r>
          </w:p>
          <w:p w:rsidR="00813947" w:rsidRPr="00D4511B" w:rsidRDefault="00813947" w:rsidP="00563E52">
            <w:pPr>
              <w:jc w:val="both"/>
              <w:rPr>
                <w:rFonts w:eastAsiaTheme="minorEastAsia"/>
                <w:b/>
                <w:u w:val="single"/>
                <w:lang w:eastAsia="zh-CN"/>
              </w:rPr>
            </w:pPr>
            <w:proofErr w:type="spellStart"/>
            <w:r w:rsidRPr="00D4511B">
              <w:rPr>
                <w:rFonts w:eastAsiaTheme="minorEastAsia"/>
                <w:b/>
                <w:u w:val="single"/>
                <w:lang w:eastAsia="zh-CN"/>
              </w:rPr>
              <w:t>Метапредметные</w:t>
            </w:r>
            <w:proofErr w:type="spellEnd"/>
            <w:r w:rsidRPr="00D4511B">
              <w:rPr>
                <w:rFonts w:eastAsiaTheme="minorEastAsia"/>
                <w:b/>
                <w:u w:val="single"/>
                <w:lang w:eastAsia="zh-CN"/>
              </w:rPr>
              <w:t>:</w:t>
            </w:r>
          </w:p>
          <w:p w:rsidR="00813947" w:rsidRPr="00D4511B" w:rsidRDefault="00813947" w:rsidP="00563E52">
            <w:pPr>
              <w:jc w:val="both"/>
              <w:rPr>
                <w:rFonts w:eastAsiaTheme="minorEastAsia"/>
                <w:lang w:eastAsia="zh-CN"/>
              </w:rPr>
            </w:pPr>
            <w:r w:rsidRPr="00D4511B">
              <w:rPr>
                <w:rFonts w:eastAsiaTheme="minorEastAsia"/>
                <w:lang w:eastAsia="zh-CN"/>
              </w:rPr>
              <w:t>-способность принимать и сохранять учебную цель и задачи</w:t>
            </w:r>
            <w:r w:rsidR="00F11731" w:rsidRPr="00D4511B">
              <w:rPr>
                <w:rFonts w:eastAsiaTheme="minorEastAsia"/>
                <w:lang w:eastAsia="zh-CN"/>
              </w:rPr>
              <w:t>;</w:t>
            </w:r>
          </w:p>
          <w:p w:rsidR="00F11731" w:rsidRPr="00D4511B" w:rsidRDefault="00813947" w:rsidP="00F11731">
            <w:pPr>
              <w:jc w:val="both"/>
              <w:rPr>
                <w:rFonts w:eastAsiaTheme="minorEastAsia"/>
                <w:u w:val="single"/>
                <w:lang w:eastAsia="zh-CN"/>
              </w:rPr>
            </w:pPr>
            <w:r w:rsidRPr="00D4511B">
              <w:rPr>
                <w:rFonts w:eastAsiaTheme="minorEastAsia"/>
                <w:lang w:eastAsia="zh-CN"/>
              </w:rPr>
              <w:t>-</w:t>
            </w:r>
            <w:r w:rsidR="00F11731" w:rsidRPr="00D4511B">
              <w:rPr>
                <w:rFonts w:eastAsiaTheme="minorEastAsia"/>
                <w:lang w:eastAsia="zh-CN"/>
              </w:rPr>
              <w:t>умение работать</w:t>
            </w:r>
            <w:r w:rsidRPr="00D4511B">
              <w:rPr>
                <w:rFonts w:eastAsiaTheme="minorEastAsia"/>
                <w:lang w:eastAsia="zh-CN"/>
              </w:rPr>
              <w:t xml:space="preserve"> с учебной информацией;</w:t>
            </w:r>
          </w:p>
          <w:p w:rsidR="00F11731" w:rsidRPr="00D4511B" w:rsidRDefault="00813947" w:rsidP="00F11731">
            <w:pPr>
              <w:jc w:val="both"/>
              <w:rPr>
                <w:rFonts w:eastAsiaTheme="minorEastAsia"/>
                <w:lang w:eastAsia="zh-CN"/>
              </w:rPr>
            </w:pPr>
            <w:r w:rsidRPr="00D4511B">
              <w:rPr>
                <w:rFonts w:eastAsiaTheme="minorEastAsia"/>
                <w:lang w:eastAsia="zh-CN"/>
              </w:rPr>
              <w:t>-</w:t>
            </w:r>
            <w:r w:rsidR="00F11731" w:rsidRPr="00D4511B">
              <w:rPr>
                <w:rFonts w:eastAsiaTheme="minorEastAsia"/>
                <w:lang w:eastAsia="zh-CN"/>
              </w:rPr>
              <w:t>развивать память, внимание, кругозор учащихся; творческое и художественное мышление, воображение и фантазию;</w:t>
            </w:r>
          </w:p>
          <w:p w:rsidR="00F11731" w:rsidRPr="00D4511B" w:rsidRDefault="00F11731" w:rsidP="00F11731">
            <w:pPr>
              <w:jc w:val="both"/>
              <w:rPr>
                <w:rFonts w:eastAsiaTheme="minorEastAsia"/>
                <w:lang w:eastAsia="zh-CN"/>
              </w:rPr>
            </w:pPr>
            <w:r w:rsidRPr="00D4511B">
              <w:rPr>
                <w:rFonts w:eastAsiaTheme="minorEastAsia"/>
                <w:lang w:eastAsia="zh-CN"/>
              </w:rPr>
              <w:t xml:space="preserve">-умения, связанные с передачей перспективы, размера и пропорций, зрительное восприятие и пространственное мышление как основу владения рисунком; </w:t>
            </w:r>
          </w:p>
          <w:p w:rsidR="00F11731" w:rsidRPr="00D4511B" w:rsidRDefault="00F11731" w:rsidP="00F11731">
            <w:pPr>
              <w:jc w:val="both"/>
              <w:rPr>
                <w:rFonts w:eastAsiaTheme="minorEastAsia"/>
                <w:lang w:eastAsia="zh-CN"/>
              </w:rPr>
            </w:pPr>
            <w:r w:rsidRPr="00D4511B">
              <w:rPr>
                <w:rFonts w:eastAsiaTheme="minorEastAsia"/>
                <w:lang w:eastAsia="zh-CN"/>
              </w:rPr>
              <w:t xml:space="preserve">-обогащать словарный запас учащихся; </w:t>
            </w:r>
          </w:p>
          <w:p w:rsidR="00813947" w:rsidRPr="00D4511B" w:rsidRDefault="00F11731" w:rsidP="00F11731">
            <w:pPr>
              <w:jc w:val="both"/>
              <w:rPr>
                <w:rFonts w:eastAsiaTheme="minorEastAsia"/>
                <w:lang w:eastAsia="zh-CN"/>
              </w:rPr>
            </w:pPr>
            <w:r w:rsidRPr="00D4511B">
              <w:rPr>
                <w:rFonts w:eastAsiaTheme="minorEastAsia"/>
                <w:lang w:eastAsia="zh-CN"/>
              </w:rPr>
              <w:t>-развивать учебно-управленческие умения, оценивать свою деятельность и работу товарища по критериям, предложенным учителем. Способность</w:t>
            </w:r>
            <w:r w:rsidR="00813947" w:rsidRPr="00D4511B">
              <w:rPr>
                <w:rFonts w:eastAsiaTheme="minorEastAsia"/>
                <w:lang w:eastAsia="zh-CN"/>
              </w:rPr>
              <w:t xml:space="preserve"> адекватно оценивать результаты своей деятельности и деятельности других</w:t>
            </w:r>
          </w:p>
          <w:p w:rsidR="00F11731" w:rsidRPr="00D4511B" w:rsidRDefault="00F11731" w:rsidP="00563E52">
            <w:pPr>
              <w:jc w:val="both"/>
              <w:rPr>
                <w:rFonts w:eastAsiaTheme="minorEastAsia"/>
                <w:lang w:eastAsia="zh-CN"/>
              </w:rPr>
            </w:pPr>
          </w:p>
          <w:p w:rsidR="001D672F" w:rsidRPr="00D4511B" w:rsidRDefault="00813947" w:rsidP="00563E52">
            <w:pPr>
              <w:jc w:val="both"/>
              <w:rPr>
                <w:rFonts w:eastAsia="Calibri"/>
                <w:lang w:eastAsia="en-US"/>
              </w:rPr>
            </w:pPr>
            <w:r w:rsidRPr="00D4511B">
              <w:rPr>
                <w:rFonts w:eastAsiaTheme="minorEastAsia"/>
                <w:b/>
                <w:u w:val="single"/>
                <w:lang w:eastAsia="zh-CN"/>
              </w:rPr>
              <w:t xml:space="preserve">Предметные: </w:t>
            </w:r>
            <w:r w:rsidRPr="00D4511B">
              <w:rPr>
                <w:rFonts w:eastAsiaTheme="minorEastAsia"/>
                <w:b/>
                <w:i/>
                <w:u w:val="single"/>
                <w:lang w:eastAsia="zh-CN"/>
              </w:rPr>
              <w:t>(знания, умения, представления)</w:t>
            </w:r>
            <w:r w:rsidR="001D672F" w:rsidRPr="00D4511B">
              <w:rPr>
                <w:rFonts w:eastAsia="Calibri"/>
                <w:lang w:eastAsia="en-US"/>
              </w:rPr>
              <w:t xml:space="preserve"> </w:t>
            </w:r>
          </w:p>
          <w:p w:rsidR="001D672F" w:rsidRPr="00D4511B" w:rsidRDefault="001D672F" w:rsidP="00563E52">
            <w:pPr>
              <w:jc w:val="both"/>
              <w:rPr>
                <w:rFonts w:eastAsia="Calibri"/>
                <w:lang w:eastAsia="en-US"/>
              </w:rPr>
            </w:pPr>
            <w:r w:rsidRPr="00D4511B">
              <w:rPr>
                <w:rFonts w:eastAsia="Calibri"/>
                <w:lang w:eastAsia="en-US"/>
              </w:rPr>
              <w:t xml:space="preserve">-активизировать познавательный интерес к искусству и природе; </w:t>
            </w:r>
          </w:p>
          <w:p w:rsidR="001D672F" w:rsidRPr="00D4511B" w:rsidRDefault="001D672F" w:rsidP="00563E52">
            <w:pPr>
              <w:jc w:val="both"/>
              <w:rPr>
                <w:rFonts w:eastAsia="Calibri"/>
                <w:lang w:eastAsia="en-US"/>
              </w:rPr>
            </w:pPr>
            <w:r w:rsidRPr="00D4511B">
              <w:rPr>
                <w:rFonts w:eastAsia="Calibri"/>
                <w:lang w:eastAsia="en-US"/>
              </w:rPr>
              <w:lastRenderedPageBreak/>
              <w:t xml:space="preserve">-учить осознанно выполнять построение рисунка, используя линию горизонта и известные правила перспективы; </w:t>
            </w:r>
          </w:p>
          <w:p w:rsidR="001D672F" w:rsidRPr="00D4511B" w:rsidRDefault="001D672F" w:rsidP="00563E52">
            <w:pPr>
              <w:jc w:val="both"/>
              <w:rPr>
                <w:rFonts w:eastAsiaTheme="minorEastAsia"/>
                <w:b/>
                <w:i/>
                <w:u w:val="single"/>
                <w:lang w:eastAsia="zh-CN"/>
              </w:rPr>
            </w:pPr>
            <w:r w:rsidRPr="00D4511B">
              <w:rPr>
                <w:rFonts w:eastAsia="Calibri"/>
                <w:lang w:eastAsia="en-US"/>
              </w:rPr>
              <w:t>-формировать умение самостоятельно находить решения художественных задач, отвечающих выбранной технике.</w:t>
            </w:r>
          </w:p>
          <w:p w:rsidR="001D672F" w:rsidRPr="00D4511B" w:rsidRDefault="001D672F" w:rsidP="00563E52">
            <w:pPr>
              <w:jc w:val="both"/>
              <w:rPr>
                <w:rFonts w:eastAsiaTheme="minorEastAsia"/>
                <w:b/>
                <w:i/>
                <w:u w:val="single"/>
                <w:lang w:eastAsia="zh-CN"/>
              </w:rPr>
            </w:pPr>
          </w:p>
          <w:p w:rsidR="00813947" w:rsidRPr="00D4511B" w:rsidRDefault="00813947" w:rsidP="00563E52">
            <w:pPr>
              <w:jc w:val="both"/>
              <w:rPr>
                <w:rFonts w:eastAsiaTheme="minorEastAsia"/>
                <w:i/>
                <w:u w:val="single"/>
                <w:lang w:eastAsia="zh-CN"/>
              </w:rPr>
            </w:pPr>
          </w:p>
        </w:tc>
      </w:tr>
      <w:tr w:rsidR="00813947" w:rsidRPr="004524CA" w:rsidTr="00153362">
        <w:tc>
          <w:tcPr>
            <w:tcW w:w="3964" w:type="dxa"/>
          </w:tcPr>
          <w:p w:rsidR="00813947" w:rsidRPr="00D4511B" w:rsidRDefault="00813947" w:rsidP="00563E52">
            <w:pPr>
              <w:rPr>
                <w:shd w:val="clear" w:color="auto" w:fill="FFFFFF"/>
              </w:rPr>
            </w:pPr>
            <w:r w:rsidRPr="00D4511B">
              <w:rPr>
                <w:shd w:val="clear" w:color="auto" w:fill="FFFFFF"/>
              </w:rPr>
              <w:lastRenderedPageBreak/>
              <w:t>Оборудование</w:t>
            </w:r>
          </w:p>
        </w:tc>
        <w:tc>
          <w:tcPr>
            <w:tcW w:w="10461" w:type="dxa"/>
          </w:tcPr>
          <w:p w:rsidR="00813947" w:rsidRPr="00D4511B" w:rsidRDefault="00813947" w:rsidP="00563E52">
            <w:pPr>
              <w:spacing w:line="276" w:lineRule="auto"/>
              <w:jc w:val="both"/>
              <w:rPr>
                <w:rFonts w:eastAsiaTheme="minorEastAsia"/>
                <w:lang w:eastAsia="zh-CN"/>
              </w:rPr>
            </w:pPr>
            <w:r w:rsidRPr="00D4511B">
              <w:rPr>
                <w:rFonts w:eastAsiaTheme="minorEastAsia"/>
                <w:lang w:eastAsia="zh-CN"/>
              </w:rPr>
              <w:t>Учебник, компьютерная презентация , раздаточный материал</w:t>
            </w:r>
            <w:r w:rsidRPr="00D4511B">
              <w:rPr>
                <w:shd w:val="clear" w:color="auto" w:fill="FFFFFF"/>
              </w:rPr>
              <w:t>, карандаши, кисти, альбомы, краски</w:t>
            </w:r>
          </w:p>
        </w:tc>
      </w:tr>
    </w:tbl>
    <w:p w:rsidR="00813947" w:rsidRDefault="00813947" w:rsidP="00813947">
      <w:pPr>
        <w:rPr>
          <w:color w:val="006621"/>
          <w:shd w:val="clear" w:color="auto" w:fill="FFFFFF"/>
        </w:rPr>
      </w:pPr>
    </w:p>
    <w:p w:rsidR="00813947" w:rsidRDefault="00813947" w:rsidP="00813947">
      <w:pPr>
        <w:rPr>
          <w:color w:val="006621"/>
          <w:shd w:val="clear" w:color="auto" w:fill="FFFFFF"/>
        </w:rPr>
      </w:pPr>
    </w:p>
    <w:p w:rsidR="00813947" w:rsidRDefault="00813947" w:rsidP="00813947">
      <w:pPr>
        <w:rPr>
          <w:color w:val="006621"/>
          <w:shd w:val="clear" w:color="auto" w:fill="FFFFFF"/>
        </w:rPr>
      </w:pPr>
    </w:p>
    <w:p w:rsidR="00813947" w:rsidRDefault="00813947" w:rsidP="00813947">
      <w:pPr>
        <w:rPr>
          <w:color w:val="006621"/>
          <w:shd w:val="clear" w:color="auto" w:fill="FFFFFF"/>
        </w:rPr>
      </w:pPr>
    </w:p>
    <w:p w:rsidR="00813947" w:rsidRDefault="00813947" w:rsidP="00813947">
      <w:pPr>
        <w:rPr>
          <w:color w:val="006621"/>
          <w:shd w:val="clear" w:color="auto" w:fill="FFFFFF"/>
        </w:rPr>
      </w:pPr>
    </w:p>
    <w:p w:rsidR="00813947" w:rsidRPr="004524CA" w:rsidRDefault="00813947" w:rsidP="00813947">
      <w:pPr>
        <w:rPr>
          <w:color w:val="006621"/>
          <w:shd w:val="clear" w:color="auto" w:fill="FFFFFF"/>
        </w:rPr>
      </w:pPr>
    </w:p>
    <w:p w:rsidR="00813947" w:rsidRPr="004524CA" w:rsidRDefault="00813947" w:rsidP="00813947">
      <w:pPr>
        <w:rPr>
          <w:color w:val="006621"/>
          <w:shd w:val="clear" w:color="auto" w:fill="FFFFFF"/>
        </w:rPr>
      </w:pPr>
    </w:p>
    <w:p w:rsidR="00813947" w:rsidRPr="004524CA" w:rsidRDefault="00813947" w:rsidP="00813947">
      <w:pPr>
        <w:rPr>
          <w:color w:val="006621"/>
          <w:shd w:val="clear" w:color="auto" w:fill="FFFFFF"/>
        </w:rPr>
      </w:pPr>
    </w:p>
    <w:tbl>
      <w:tblPr>
        <w:tblStyle w:val="a3"/>
        <w:tblW w:w="15875" w:type="dxa"/>
        <w:tblInd w:w="-459" w:type="dxa"/>
        <w:tblLayout w:type="fixed"/>
        <w:tblLook w:val="04A0" w:firstRow="1" w:lastRow="0" w:firstColumn="1" w:lastColumn="0" w:noHBand="0" w:noVBand="1"/>
      </w:tblPr>
      <w:tblGrid>
        <w:gridCol w:w="2268"/>
        <w:gridCol w:w="5274"/>
        <w:gridCol w:w="1417"/>
        <w:gridCol w:w="1418"/>
        <w:gridCol w:w="1417"/>
        <w:gridCol w:w="1418"/>
        <w:gridCol w:w="1417"/>
        <w:gridCol w:w="1246"/>
      </w:tblGrid>
      <w:tr w:rsidR="00813947" w:rsidRPr="004524CA" w:rsidTr="00153362">
        <w:trPr>
          <w:trHeight w:val="348"/>
        </w:trPr>
        <w:tc>
          <w:tcPr>
            <w:tcW w:w="2268" w:type="dxa"/>
            <w:vMerge w:val="restart"/>
          </w:tcPr>
          <w:p w:rsidR="00813947" w:rsidRPr="004524CA" w:rsidRDefault="00813947" w:rsidP="00563E52">
            <w:pPr>
              <w:jc w:val="center"/>
              <w:rPr>
                <w:shd w:val="clear" w:color="auto" w:fill="FFFFFF"/>
              </w:rPr>
            </w:pPr>
            <w:r w:rsidRPr="004524CA">
              <w:rPr>
                <w:shd w:val="clear" w:color="auto" w:fill="FFFFFF"/>
              </w:rPr>
              <w:t>Этап</w:t>
            </w:r>
          </w:p>
          <w:p w:rsidR="00813947" w:rsidRPr="004524CA" w:rsidRDefault="00813947" w:rsidP="00563E52">
            <w:pPr>
              <w:jc w:val="center"/>
              <w:rPr>
                <w:color w:val="006621"/>
                <w:shd w:val="clear" w:color="auto" w:fill="FFFFFF"/>
              </w:rPr>
            </w:pPr>
            <w:r w:rsidRPr="004524CA">
              <w:rPr>
                <w:shd w:val="clear" w:color="auto" w:fill="FFFFFF"/>
              </w:rPr>
              <w:t>урока</w:t>
            </w:r>
          </w:p>
        </w:tc>
        <w:tc>
          <w:tcPr>
            <w:tcW w:w="5274" w:type="dxa"/>
            <w:vMerge w:val="restart"/>
          </w:tcPr>
          <w:p w:rsidR="00813947" w:rsidRPr="004524CA" w:rsidRDefault="00813947" w:rsidP="00563E52">
            <w:pPr>
              <w:jc w:val="center"/>
              <w:rPr>
                <w:shd w:val="clear" w:color="auto" w:fill="FFFFFF"/>
              </w:rPr>
            </w:pPr>
            <w:r w:rsidRPr="004524CA">
              <w:rPr>
                <w:shd w:val="clear" w:color="auto" w:fill="FFFFFF"/>
              </w:rPr>
              <w:t>Деятельность</w:t>
            </w:r>
          </w:p>
          <w:p w:rsidR="00813947" w:rsidRPr="004524CA" w:rsidRDefault="00813947" w:rsidP="00563E52">
            <w:pPr>
              <w:jc w:val="center"/>
              <w:rPr>
                <w:shd w:val="clear" w:color="auto" w:fill="FFFFFF"/>
              </w:rPr>
            </w:pPr>
            <w:r w:rsidRPr="004524CA">
              <w:rPr>
                <w:shd w:val="clear" w:color="auto" w:fill="FFFFFF"/>
              </w:rPr>
              <w:t>учителя</w:t>
            </w:r>
          </w:p>
        </w:tc>
        <w:tc>
          <w:tcPr>
            <w:tcW w:w="8333" w:type="dxa"/>
            <w:gridSpan w:val="6"/>
          </w:tcPr>
          <w:p w:rsidR="00813947" w:rsidRPr="004524CA" w:rsidRDefault="00813947" w:rsidP="00563E52">
            <w:pPr>
              <w:jc w:val="center"/>
              <w:rPr>
                <w:color w:val="006621"/>
                <w:shd w:val="clear" w:color="auto" w:fill="FFFFFF"/>
                <w:lang w:val="en-US"/>
              </w:rPr>
            </w:pPr>
            <w:r w:rsidRPr="004524CA">
              <w:rPr>
                <w:shd w:val="clear" w:color="auto" w:fill="FFFFFF"/>
              </w:rPr>
              <w:t>Деятельность учащихся</w:t>
            </w:r>
          </w:p>
        </w:tc>
      </w:tr>
      <w:tr w:rsidR="00813947" w:rsidRPr="004524CA" w:rsidTr="00153362">
        <w:trPr>
          <w:trHeight w:val="324"/>
        </w:trPr>
        <w:tc>
          <w:tcPr>
            <w:tcW w:w="2268" w:type="dxa"/>
            <w:vMerge/>
          </w:tcPr>
          <w:p w:rsidR="00813947" w:rsidRPr="004524CA" w:rsidRDefault="00813947" w:rsidP="00563E52">
            <w:pPr>
              <w:jc w:val="center"/>
              <w:rPr>
                <w:shd w:val="clear" w:color="auto" w:fill="FFFFFF"/>
              </w:rPr>
            </w:pPr>
          </w:p>
        </w:tc>
        <w:tc>
          <w:tcPr>
            <w:tcW w:w="5274" w:type="dxa"/>
            <w:vMerge/>
          </w:tcPr>
          <w:p w:rsidR="00813947" w:rsidRPr="004524CA" w:rsidRDefault="00813947" w:rsidP="00563E52">
            <w:pPr>
              <w:jc w:val="center"/>
              <w:rPr>
                <w:shd w:val="clear" w:color="auto" w:fill="FFFFFF"/>
              </w:rPr>
            </w:pPr>
          </w:p>
        </w:tc>
        <w:tc>
          <w:tcPr>
            <w:tcW w:w="2835" w:type="dxa"/>
            <w:gridSpan w:val="2"/>
          </w:tcPr>
          <w:p w:rsidR="00813947" w:rsidRPr="004524CA" w:rsidRDefault="00813947" w:rsidP="00563E52">
            <w:pPr>
              <w:jc w:val="center"/>
              <w:rPr>
                <w:color w:val="006621"/>
                <w:shd w:val="clear" w:color="auto" w:fill="FFFFFF"/>
                <w:lang w:val="en-US"/>
              </w:rPr>
            </w:pPr>
            <w:r w:rsidRPr="004524CA">
              <w:rPr>
                <w:shd w:val="clear" w:color="auto" w:fill="FFFFFF"/>
              </w:rPr>
              <w:t>Познавательная</w:t>
            </w:r>
          </w:p>
        </w:tc>
        <w:tc>
          <w:tcPr>
            <w:tcW w:w="2835" w:type="dxa"/>
            <w:gridSpan w:val="2"/>
          </w:tcPr>
          <w:p w:rsidR="00813947" w:rsidRPr="004524CA" w:rsidRDefault="00813947" w:rsidP="00563E52">
            <w:pPr>
              <w:jc w:val="center"/>
              <w:rPr>
                <w:shd w:val="clear" w:color="auto" w:fill="FFFFFF"/>
                <w:lang w:val="en-US"/>
              </w:rPr>
            </w:pPr>
            <w:r>
              <w:rPr>
                <w:shd w:val="clear" w:color="auto" w:fill="FFFFFF"/>
              </w:rPr>
              <w:t>К</w:t>
            </w:r>
            <w:r w:rsidRPr="004524CA">
              <w:rPr>
                <w:shd w:val="clear" w:color="auto" w:fill="FFFFFF"/>
              </w:rPr>
              <w:t>оммуникативная</w:t>
            </w:r>
          </w:p>
        </w:tc>
        <w:tc>
          <w:tcPr>
            <w:tcW w:w="2663" w:type="dxa"/>
            <w:gridSpan w:val="2"/>
          </w:tcPr>
          <w:p w:rsidR="00813947" w:rsidRPr="004524CA" w:rsidRDefault="00813947" w:rsidP="00563E52">
            <w:pPr>
              <w:jc w:val="center"/>
              <w:rPr>
                <w:color w:val="006621"/>
                <w:shd w:val="clear" w:color="auto" w:fill="FFFFFF"/>
                <w:lang w:val="en-US"/>
              </w:rPr>
            </w:pPr>
            <w:r>
              <w:rPr>
                <w:shd w:val="clear" w:color="auto" w:fill="FFFFFF"/>
              </w:rPr>
              <w:t>Р</w:t>
            </w:r>
            <w:r w:rsidRPr="004524CA">
              <w:rPr>
                <w:shd w:val="clear" w:color="auto" w:fill="FFFFFF"/>
              </w:rPr>
              <w:t>егулятивная</w:t>
            </w:r>
          </w:p>
        </w:tc>
      </w:tr>
      <w:tr w:rsidR="00813947" w:rsidRPr="004524CA" w:rsidTr="00153362">
        <w:trPr>
          <w:trHeight w:val="181"/>
        </w:trPr>
        <w:tc>
          <w:tcPr>
            <w:tcW w:w="2268" w:type="dxa"/>
            <w:vMerge/>
          </w:tcPr>
          <w:p w:rsidR="00813947" w:rsidRPr="004524CA" w:rsidRDefault="00813947" w:rsidP="00563E52">
            <w:pPr>
              <w:jc w:val="center"/>
              <w:rPr>
                <w:shd w:val="clear" w:color="auto" w:fill="FFFFFF"/>
              </w:rPr>
            </w:pPr>
          </w:p>
        </w:tc>
        <w:tc>
          <w:tcPr>
            <w:tcW w:w="5274" w:type="dxa"/>
            <w:vMerge/>
          </w:tcPr>
          <w:p w:rsidR="00813947" w:rsidRPr="004524CA" w:rsidRDefault="00813947" w:rsidP="00563E52">
            <w:pPr>
              <w:jc w:val="center"/>
              <w:rPr>
                <w:shd w:val="clear" w:color="auto" w:fill="FFFFFF"/>
              </w:rPr>
            </w:pPr>
          </w:p>
        </w:tc>
        <w:tc>
          <w:tcPr>
            <w:tcW w:w="1417" w:type="dxa"/>
          </w:tcPr>
          <w:p w:rsidR="00813947" w:rsidRPr="004524CA" w:rsidRDefault="00813947" w:rsidP="00563E52">
            <w:pPr>
              <w:jc w:val="center"/>
              <w:rPr>
                <w:shd w:val="clear" w:color="auto" w:fill="FFFFFF"/>
              </w:rPr>
            </w:pPr>
            <w:r w:rsidRPr="004524CA">
              <w:rPr>
                <w:shd w:val="clear" w:color="auto" w:fill="FFFFFF"/>
              </w:rPr>
              <w:t>Осуществляемые</w:t>
            </w:r>
          </w:p>
          <w:p w:rsidR="00813947" w:rsidRPr="004524CA" w:rsidRDefault="00813947" w:rsidP="00563E52">
            <w:pPr>
              <w:jc w:val="center"/>
              <w:rPr>
                <w:shd w:val="clear" w:color="auto" w:fill="FFFFFF"/>
              </w:rPr>
            </w:pPr>
            <w:r w:rsidRPr="004524CA">
              <w:rPr>
                <w:shd w:val="clear" w:color="auto" w:fill="FFFFFF"/>
              </w:rPr>
              <w:t>действия</w:t>
            </w:r>
          </w:p>
          <w:p w:rsidR="00813947" w:rsidRPr="004524CA" w:rsidRDefault="00813947" w:rsidP="00563E52">
            <w:pPr>
              <w:jc w:val="center"/>
              <w:rPr>
                <w:shd w:val="clear" w:color="auto" w:fill="FFFFFF"/>
              </w:rPr>
            </w:pPr>
          </w:p>
        </w:tc>
        <w:tc>
          <w:tcPr>
            <w:tcW w:w="1418" w:type="dxa"/>
          </w:tcPr>
          <w:p w:rsidR="00813947" w:rsidRPr="004524CA" w:rsidRDefault="00813947" w:rsidP="00563E52">
            <w:pPr>
              <w:jc w:val="center"/>
              <w:rPr>
                <w:shd w:val="clear" w:color="auto" w:fill="FFFFFF"/>
              </w:rPr>
            </w:pPr>
            <w:r w:rsidRPr="004524CA">
              <w:rPr>
                <w:shd w:val="clear" w:color="auto" w:fill="FFFFFF"/>
              </w:rPr>
              <w:t>Формируемые</w:t>
            </w:r>
          </w:p>
          <w:p w:rsidR="00813947" w:rsidRPr="004524CA" w:rsidRDefault="00813947" w:rsidP="00563E52">
            <w:pPr>
              <w:jc w:val="center"/>
              <w:rPr>
                <w:shd w:val="clear" w:color="auto" w:fill="FFFFFF"/>
              </w:rPr>
            </w:pPr>
            <w:r w:rsidRPr="004524CA">
              <w:rPr>
                <w:shd w:val="clear" w:color="auto" w:fill="FFFFFF"/>
              </w:rPr>
              <w:t>умения</w:t>
            </w:r>
          </w:p>
          <w:p w:rsidR="00813947" w:rsidRPr="004524CA" w:rsidRDefault="00813947" w:rsidP="00563E52">
            <w:pPr>
              <w:jc w:val="center"/>
              <w:rPr>
                <w:shd w:val="clear" w:color="auto" w:fill="FFFFFF"/>
              </w:rPr>
            </w:pPr>
          </w:p>
        </w:tc>
        <w:tc>
          <w:tcPr>
            <w:tcW w:w="1417" w:type="dxa"/>
          </w:tcPr>
          <w:p w:rsidR="00813947" w:rsidRPr="004524CA" w:rsidRDefault="00813947" w:rsidP="00563E52">
            <w:pPr>
              <w:jc w:val="center"/>
              <w:rPr>
                <w:shd w:val="clear" w:color="auto" w:fill="FFFFFF"/>
              </w:rPr>
            </w:pPr>
            <w:r w:rsidRPr="004524CA">
              <w:rPr>
                <w:shd w:val="clear" w:color="auto" w:fill="FFFFFF"/>
              </w:rPr>
              <w:t>Осуществляемые</w:t>
            </w:r>
          </w:p>
          <w:p w:rsidR="00813947" w:rsidRPr="004524CA" w:rsidRDefault="00813947" w:rsidP="00563E52">
            <w:pPr>
              <w:jc w:val="center"/>
              <w:rPr>
                <w:shd w:val="clear" w:color="auto" w:fill="FFFFFF"/>
              </w:rPr>
            </w:pPr>
            <w:r w:rsidRPr="004524CA">
              <w:rPr>
                <w:shd w:val="clear" w:color="auto" w:fill="FFFFFF"/>
              </w:rPr>
              <w:t>действия</w:t>
            </w:r>
          </w:p>
          <w:p w:rsidR="00813947" w:rsidRPr="004524CA" w:rsidRDefault="00813947" w:rsidP="00563E52">
            <w:pPr>
              <w:jc w:val="center"/>
              <w:rPr>
                <w:shd w:val="clear" w:color="auto" w:fill="FFFFFF"/>
              </w:rPr>
            </w:pPr>
          </w:p>
        </w:tc>
        <w:tc>
          <w:tcPr>
            <w:tcW w:w="1418" w:type="dxa"/>
          </w:tcPr>
          <w:p w:rsidR="00813947" w:rsidRPr="004524CA" w:rsidRDefault="00813947" w:rsidP="00563E52">
            <w:pPr>
              <w:jc w:val="center"/>
              <w:rPr>
                <w:shd w:val="clear" w:color="auto" w:fill="FFFFFF"/>
              </w:rPr>
            </w:pPr>
            <w:r w:rsidRPr="004524CA">
              <w:rPr>
                <w:shd w:val="clear" w:color="auto" w:fill="FFFFFF"/>
              </w:rPr>
              <w:t>Формируемые</w:t>
            </w:r>
          </w:p>
          <w:p w:rsidR="00813947" w:rsidRPr="004524CA" w:rsidRDefault="00813947" w:rsidP="00563E52">
            <w:pPr>
              <w:jc w:val="center"/>
              <w:rPr>
                <w:shd w:val="clear" w:color="auto" w:fill="FFFFFF"/>
              </w:rPr>
            </w:pPr>
            <w:r w:rsidRPr="004524CA">
              <w:rPr>
                <w:shd w:val="clear" w:color="auto" w:fill="FFFFFF"/>
              </w:rPr>
              <w:t>умения</w:t>
            </w:r>
          </w:p>
          <w:p w:rsidR="00813947" w:rsidRPr="004524CA" w:rsidRDefault="00813947" w:rsidP="00563E52">
            <w:pPr>
              <w:jc w:val="center"/>
              <w:rPr>
                <w:shd w:val="clear" w:color="auto" w:fill="FFFFFF"/>
              </w:rPr>
            </w:pPr>
          </w:p>
        </w:tc>
        <w:tc>
          <w:tcPr>
            <w:tcW w:w="1417" w:type="dxa"/>
          </w:tcPr>
          <w:p w:rsidR="00813947" w:rsidRPr="004524CA" w:rsidRDefault="00813947" w:rsidP="00563E52">
            <w:pPr>
              <w:jc w:val="center"/>
              <w:rPr>
                <w:shd w:val="clear" w:color="auto" w:fill="FFFFFF"/>
              </w:rPr>
            </w:pPr>
            <w:r w:rsidRPr="004524CA">
              <w:rPr>
                <w:shd w:val="clear" w:color="auto" w:fill="FFFFFF"/>
              </w:rPr>
              <w:t>Осуществляемые</w:t>
            </w:r>
          </w:p>
          <w:p w:rsidR="00813947" w:rsidRPr="004524CA" w:rsidRDefault="00813947" w:rsidP="00563E52">
            <w:pPr>
              <w:jc w:val="center"/>
              <w:rPr>
                <w:shd w:val="clear" w:color="auto" w:fill="FFFFFF"/>
              </w:rPr>
            </w:pPr>
            <w:r w:rsidRPr="004524CA">
              <w:rPr>
                <w:shd w:val="clear" w:color="auto" w:fill="FFFFFF"/>
              </w:rPr>
              <w:t>действия</w:t>
            </w:r>
          </w:p>
          <w:p w:rsidR="00813947" w:rsidRPr="004524CA" w:rsidRDefault="00813947" w:rsidP="00563E52">
            <w:pPr>
              <w:jc w:val="center"/>
              <w:rPr>
                <w:shd w:val="clear" w:color="auto" w:fill="FFFFFF"/>
              </w:rPr>
            </w:pPr>
          </w:p>
        </w:tc>
        <w:tc>
          <w:tcPr>
            <w:tcW w:w="1246" w:type="dxa"/>
          </w:tcPr>
          <w:p w:rsidR="00813947" w:rsidRPr="004524CA" w:rsidRDefault="00813947" w:rsidP="00563E52">
            <w:pPr>
              <w:jc w:val="center"/>
              <w:rPr>
                <w:shd w:val="clear" w:color="auto" w:fill="FFFFFF"/>
              </w:rPr>
            </w:pPr>
            <w:r w:rsidRPr="004524CA">
              <w:rPr>
                <w:shd w:val="clear" w:color="auto" w:fill="FFFFFF"/>
              </w:rPr>
              <w:t>Формируемые</w:t>
            </w:r>
          </w:p>
          <w:p w:rsidR="00813947" w:rsidRPr="004524CA" w:rsidRDefault="00813947" w:rsidP="00563E52">
            <w:pPr>
              <w:jc w:val="center"/>
              <w:rPr>
                <w:shd w:val="clear" w:color="auto" w:fill="FFFFFF"/>
              </w:rPr>
            </w:pPr>
            <w:r w:rsidRPr="004524CA">
              <w:rPr>
                <w:shd w:val="clear" w:color="auto" w:fill="FFFFFF"/>
              </w:rPr>
              <w:t>умения</w:t>
            </w:r>
          </w:p>
          <w:p w:rsidR="00813947" w:rsidRPr="004524CA" w:rsidRDefault="00813947" w:rsidP="00563E52">
            <w:pPr>
              <w:jc w:val="center"/>
              <w:rPr>
                <w:shd w:val="clear" w:color="auto" w:fill="FFFFFF"/>
              </w:rPr>
            </w:pPr>
          </w:p>
        </w:tc>
      </w:tr>
      <w:tr w:rsidR="00813947" w:rsidRPr="004524CA" w:rsidTr="00153362">
        <w:trPr>
          <w:trHeight w:val="249"/>
        </w:trPr>
        <w:tc>
          <w:tcPr>
            <w:tcW w:w="2268" w:type="dxa"/>
          </w:tcPr>
          <w:p w:rsidR="00813947" w:rsidRPr="004524CA" w:rsidRDefault="00813947" w:rsidP="00563E52">
            <w:pPr>
              <w:jc w:val="center"/>
              <w:rPr>
                <w:shd w:val="clear" w:color="auto" w:fill="FFFFFF"/>
              </w:rPr>
            </w:pPr>
            <w:r w:rsidRPr="004524CA">
              <w:rPr>
                <w:shd w:val="clear" w:color="auto" w:fill="FFFFFF"/>
              </w:rPr>
              <w:t>1</w:t>
            </w:r>
          </w:p>
        </w:tc>
        <w:tc>
          <w:tcPr>
            <w:tcW w:w="5274" w:type="dxa"/>
          </w:tcPr>
          <w:p w:rsidR="00813947" w:rsidRPr="004524CA" w:rsidRDefault="00813947" w:rsidP="00563E52">
            <w:pPr>
              <w:jc w:val="center"/>
              <w:rPr>
                <w:shd w:val="clear" w:color="auto" w:fill="FFFFFF"/>
              </w:rPr>
            </w:pPr>
            <w:r w:rsidRPr="004524CA">
              <w:rPr>
                <w:shd w:val="clear" w:color="auto" w:fill="FFFFFF"/>
              </w:rPr>
              <w:t>2</w:t>
            </w:r>
          </w:p>
        </w:tc>
        <w:tc>
          <w:tcPr>
            <w:tcW w:w="1417" w:type="dxa"/>
          </w:tcPr>
          <w:p w:rsidR="00813947" w:rsidRPr="004524CA" w:rsidRDefault="00813947" w:rsidP="00563E52">
            <w:pPr>
              <w:jc w:val="center"/>
              <w:rPr>
                <w:shd w:val="clear" w:color="auto" w:fill="FFFFFF"/>
              </w:rPr>
            </w:pPr>
            <w:r w:rsidRPr="004524CA">
              <w:rPr>
                <w:shd w:val="clear" w:color="auto" w:fill="FFFFFF"/>
              </w:rPr>
              <w:t>3</w:t>
            </w:r>
          </w:p>
        </w:tc>
        <w:tc>
          <w:tcPr>
            <w:tcW w:w="1418" w:type="dxa"/>
          </w:tcPr>
          <w:p w:rsidR="00813947" w:rsidRPr="004524CA" w:rsidRDefault="00813947" w:rsidP="00563E52">
            <w:pPr>
              <w:jc w:val="center"/>
              <w:rPr>
                <w:shd w:val="clear" w:color="auto" w:fill="FFFFFF"/>
              </w:rPr>
            </w:pPr>
            <w:r w:rsidRPr="004524CA">
              <w:rPr>
                <w:shd w:val="clear" w:color="auto" w:fill="FFFFFF"/>
              </w:rPr>
              <w:t>4</w:t>
            </w:r>
          </w:p>
        </w:tc>
        <w:tc>
          <w:tcPr>
            <w:tcW w:w="1417" w:type="dxa"/>
          </w:tcPr>
          <w:p w:rsidR="00813947" w:rsidRPr="004524CA" w:rsidRDefault="00813947" w:rsidP="00563E52">
            <w:pPr>
              <w:jc w:val="center"/>
              <w:rPr>
                <w:shd w:val="clear" w:color="auto" w:fill="FFFFFF"/>
              </w:rPr>
            </w:pPr>
            <w:r w:rsidRPr="004524CA">
              <w:rPr>
                <w:shd w:val="clear" w:color="auto" w:fill="FFFFFF"/>
              </w:rPr>
              <w:t>5</w:t>
            </w:r>
          </w:p>
        </w:tc>
        <w:tc>
          <w:tcPr>
            <w:tcW w:w="1418" w:type="dxa"/>
          </w:tcPr>
          <w:p w:rsidR="00813947" w:rsidRPr="004524CA" w:rsidRDefault="00813947" w:rsidP="00563E52">
            <w:pPr>
              <w:jc w:val="center"/>
              <w:rPr>
                <w:shd w:val="clear" w:color="auto" w:fill="FFFFFF"/>
              </w:rPr>
            </w:pPr>
            <w:r w:rsidRPr="004524CA">
              <w:rPr>
                <w:shd w:val="clear" w:color="auto" w:fill="FFFFFF"/>
              </w:rPr>
              <w:t>6</w:t>
            </w:r>
          </w:p>
        </w:tc>
        <w:tc>
          <w:tcPr>
            <w:tcW w:w="1417" w:type="dxa"/>
          </w:tcPr>
          <w:p w:rsidR="00813947" w:rsidRPr="004524CA" w:rsidRDefault="00813947" w:rsidP="00563E52">
            <w:pPr>
              <w:jc w:val="center"/>
              <w:rPr>
                <w:shd w:val="clear" w:color="auto" w:fill="FFFFFF"/>
              </w:rPr>
            </w:pPr>
            <w:r w:rsidRPr="004524CA">
              <w:rPr>
                <w:shd w:val="clear" w:color="auto" w:fill="FFFFFF"/>
              </w:rPr>
              <w:t>7</w:t>
            </w:r>
          </w:p>
        </w:tc>
        <w:tc>
          <w:tcPr>
            <w:tcW w:w="1246" w:type="dxa"/>
          </w:tcPr>
          <w:p w:rsidR="00813947" w:rsidRPr="004524CA" w:rsidRDefault="00813947" w:rsidP="00563E52">
            <w:pPr>
              <w:jc w:val="center"/>
              <w:rPr>
                <w:shd w:val="clear" w:color="auto" w:fill="FFFFFF"/>
              </w:rPr>
            </w:pPr>
            <w:r w:rsidRPr="004524CA">
              <w:rPr>
                <w:shd w:val="clear" w:color="auto" w:fill="FFFFFF"/>
              </w:rPr>
              <w:t>8</w:t>
            </w:r>
          </w:p>
        </w:tc>
      </w:tr>
      <w:tr w:rsidR="00813947" w:rsidRPr="004524CA" w:rsidTr="00153362">
        <w:trPr>
          <w:trHeight w:val="249"/>
        </w:trPr>
        <w:tc>
          <w:tcPr>
            <w:tcW w:w="2268" w:type="dxa"/>
          </w:tcPr>
          <w:p w:rsidR="00813947" w:rsidRPr="00807E8C" w:rsidRDefault="00813947" w:rsidP="00563E52">
            <w:pPr>
              <w:rPr>
                <w:b/>
                <w:shd w:val="clear" w:color="auto" w:fill="FFFFFF"/>
              </w:rPr>
            </w:pPr>
            <w:r w:rsidRPr="00807E8C">
              <w:rPr>
                <w:b/>
                <w:shd w:val="clear" w:color="auto" w:fill="FFFFFF"/>
              </w:rPr>
              <w:t>1.Организационный момент</w:t>
            </w:r>
          </w:p>
        </w:tc>
        <w:tc>
          <w:tcPr>
            <w:tcW w:w="5274" w:type="dxa"/>
          </w:tcPr>
          <w:p w:rsidR="00813947" w:rsidRPr="003C03F5" w:rsidRDefault="00813947" w:rsidP="00563E52">
            <w:pPr>
              <w:rPr>
                <w:shd w:val="clear" w:color="auto" w:fill="FFFFFF"/>
              </w:rPr>
            </w:pPr>
            <w:r w:rsidRPr="003C03F5">
              <w:rPr>
                <w:shd w:val="clear" w:color="auto" w:fill="FFFFFF"/>
              </w:rPr>
              <w:t>Приветствует учащихся.</w:t>
            </w:r>
          </w:p>
          <w:p w:rsidR="00813947" w:rsidRPr="003C03F5" w:rsidRDefault="00813947" w:rsidP="00563E52">
            <w:pPr>
              <w:rPr>
                <w:shd w:val="clear" w:color="auto" w:fill="FFFFFF"/>
              </w:rPr>
            </w:pPr>
            <w:r w:rsidRPr="003C03F5">
              <w:rPr>
                <w:shd w:val="clear" w:color="auto" w:fill="FFFFFF"/>
              </w:rPr>
              <w:t xml:space="preserve">Фиксирует отсутствующих в </w:t>
            </w:r>
            <w:proofErr w:type="gramStart"/>
            <w:r w:rsidRPr="003C03F5">
              <w:rPr>
                <w:shd w:val="clear" w:color="auto" w:fill="FFFFFF"/>
              </w:rPr>
              <w:t>журнале.</w:t>
            </w:r>
            <w:r w:rsidR="00D93A7B">
              <w:rPr>
                <w:shd w:val="clear" w:color="auto" w:fill="FFFFFF"/>
              </w:rPr>
              <w:t>(</w:t>
            </w:r>
            <w:proofErr w:type="gramEnd"/>
            <w:r w:rsidR="00D93A7B">
              <w:rPr>
                <w:shd w:val="clear" w:color="auto" w:fill="FFFFFF"/>
              </w:rPr>
              <w:t>1-2мин)</w:t>
            </w:r>
          </w:p>
          <w:p w:rsidR="00813947" w:rsidRPr="003C03F5" w:rsidRDefault="00813947" w:rsidP="00563E52">
            <w:pPr>
              <w:rPr>
                <w:shd w:val="clear" w:color="auto" w:fill="FFFFFF"/>
              </w:rPr>
            </w:pPr>
            <w:r w:rsidRPr="003C03F5">
              <w:rPr>
                <w:shd w:val="clear" w:color="auto" w:fill="FFFFFF"/>
              </w:rPr>
              <w:t>Проверяет готовность к учебному занятию</w:t>
            </w:r>
          </w:p>
        </w:tc>
        <w:tc>
          <w:tcPr>
            <w:tcW w:w="1417" w:type="dxa"/>
          </w:tcPr>
          <w:p w:rsidR="00813947" w:rsidRPr="004524CA" w:rsidRDefault="00813947" w:rsidP="00563E52">
            <w:pPr>
              <w:rPr>
                <w:shd w:val="clear" w:color="auto" w:fill="FFFFFF"/>
              </w:rPr>
            </w:pPr>
          </w:p>
        </w:tc>
        <w:tc>
          <w:tcPr>
            <w:tcW w:w="1418" w:type="dxa"/>
          </w:tcPr>
          <w:p w:rsidR="00813947" w:rsidRPr="004524CA" w:rsidRDefault="00813947" w:rsidP="00563E52">
            <w:pPr>
              <w:rPr>
                <w:shd w:val="clear" w:color="auto" w:fill="FFFFFF"/>
              </w:rPr>
            </w:pPr>
          </w:p>
        </w:tc>
        <w:tc>
          <w:tcPr>
            <w:tcW w:w="1417" w:type="dxa"/>
          </w:tcPr>
          <w:p w:rsidR="00813947" w:rsidRPr="004524CA" w:rsidRDefault="00813947" w:rsidP="00563E52">
            <w:pPr>
              <w:rPr>
                <w:shd w:val="clear" w:color="auto" w:fill="FFFFFF"/>
              </w:rPr>
            </w:pPr>
          </w:p>
        </w:tc>
        <w:tc>
          <w:tcPr>
            <w:tcW w:w="1418" w:type="dxa"/>
          </w:tcPr>
          <w:p w:rsidR="00813947" w:rsidRPr="004524CA" w:rsidRDefault="00813947" w:rsidP="00563E52">
            <w:pPr>
              <w:rPr>
                <w:shd w:val="clear" w:color="auto" w:fill="FFFFFF"/>
              </w:rPr>
            </w:pPr>
          </w:p>
        </w:tc>
        <w:tc>
          <w:tcPr>
            <w:tcW w:w="1417" w:type="dxa"/>
          </w:tcPr>
          <w:p w:rsidR="00813947" w:rsidRPr="004524CA" w:rsidRDefault="00813947" w:rsidP="00563E52">
            <w:pPr>
              <w:rPr>
                <w:shd w:val="clear" w:color="auto" w:fill="FFFFFF"/>
              </w:rPr>
            </w:pPr>
            <w:r>
              <w:rPr>
                <w:shd w:val="clear" w:color="auto" w:fill="FFFFFF"/>
              </w:rPr>
              <w:t>Самоконтроль выполнения действий</w:t>
            </w:r>
          </w:p>
        </w:tc>
        <w:tc>
          <w:tcPr>
            <w:tcW w:w="1246" w:type="dxa"/>
          </w:tcPr>
          <w:p w:rsidR="00813947" w:rsidRPr="004524CA" w:rsidRDefault="00813947" w:rsidP="00563E52">
            <w:pPr>
              <w:rPr>
                <w:shd w:val="clear" w:color="auto" w:fill="FFFFFF"/>
              </w:rPr>
            </w:pPr>
            <w:r>
              <w:rPr>
                <w:shd w:val="clear" w:color="auto" w:fill="FFFFFF"/>
              </w:rPr>
              <w:t>Организовывать рабочее место</w:t>
            </w:r>
          </w:p>
        </w:tc>
      </w:tr>
      <w:tr w:rsidR="00813947" w:rsidRPr="004524CA" w:rsidTr="00153362">
        <w:trPr>
          <w:trHeight w:val="249"/>
        </w:trPr>
        <w:tc>
          <w:tcPr>
            <w:tcW w:w="2268" w:type="dxa"/>
          </w:tcPr>
          <w:p w:rsidR="00813947" w:rsidRPr="004524CA" w:rsidRDefault="00813947" w:rsidP="00563E52">
            <w:pPr>
              <w:rPr>
                <w:shd w:val="clear" w:color="auto" w:fill="FFFFFF"/>
              </w:rPr>
            </w:pPr>
            <w:r w:rsidRPr="004524CA">
              <w:rPr>
                <w:shd w:val="clear" w:color="auto" w:fill="FFFFFF"/>
              </w:rPr>
              <w:t xml:space="preserve">1.1.Определение темы урока </w:t>
            </w:r>
          </w:p>
        </w:tc>
        <w:tc>
          <w:tcPr>
            <w:tcW w:w="5274" w:type="dxa"/>
          </w:tcPr>
          <w:p w:rsidR="00813947" w:rsidRDefault="00813947" w:rsidP="00563E52">
            <w:pPr>
              <w:rPr>
                <w:shd w:val="clear" w:color="auto" w:fill="FFFFFF"/>
              </w:rPr>
            </w:pPr>
            <w:r>
              <w:rPr>
                <w:shd w:val="clear" w:color="auto" w:fill="FFFFFF"/>
              </w:rPr>
              <w:t>Предлагает посмотреть фотографию</w:t>
            </w:r>
            <w:r w:rsidRPr="004524CA">
              <w:rPr>
                <w:shd w:val="clear" w:color="auto" w:fill="FFFFFF"/>
              </w:rPr>
              <w:t xml:space="preserve"> </w:t>
            </w:r>
            <w:r w:rsidR="00D93A7B">
              <w:rPr>
                <w:shd w:val="clear" w:color="auto" w:fill="FFFFFF"/>
              </w:rPr>
              <w:t>«Весенний пейзаж</w:t>
            </w:r>
            <w:r>
              <w:rPr>
                <w:shd w:val="clear" w:color="auto" w:fill="FFFFFF"/>
              </w:rPr>
              <w:t>»</w:t>
            </w:r>
          </w:p>
          <w:p w:rsidR="00813947" w:rsidRPr="004524CA" w:rsidRDefault="00813947" w:rsidP="00563E52">
            <w:pPr>
              <w:rPr>
                <w:shd w:val="clear" w:color="auto" w:fill="FFFFFF"/>
              </w:rPr>
            </w:pPr>
            <w:r w:rsidRPr="004524CA">
              <w:rPr>
                <w:shd w:val="clear" w:color="auto" w:fill="FFFFFF"/>
              </w:rPr>
              <w:t xml:space="preserve">- </w:t>
            </w:r>
            <w:r>
              <w:rPr>
                <w:shd w:val="clear" w:color="auto" w:fill="FFFFFF"/>
              </w:rPr>
              <w:t>Догадайтесь</w:t>
            </w:r>
            <w:r w:rsidRPr="004524CA">
              <w:rPr>
                <w:shd w:val="clear" w:color="auto" w:fill="FFFFFF"/>
              </w:rPr>
              <w:t xml:space="preserve">, о чем мы сегодня будем говорить на </w:t>
            </w:r>
          </w:p>
          <w:p w:rsidR="00813947" w:rsidRPr="004524CA" w:rsidRDefault="00813947" w:rsidP="00563E52">
            <w:pPr>
              <w:rPr>
                <w:shd w:val="clear" w:color="auto" w:fill="FFFFFF"/>
              </w:rPr>
            </w:pPr>
            <w:r w:rsidRPr="004524CA">
              <w:rPr>
                <w:shd w:val="clear" w:color="auto" w:fill="FFFFFF"/>
              </w:rPr>
              <w:t xml:space="preserve">уроке? </w:t>
            </w:r>
            <w:r>
              <w:rPr>
                <w:i/>
                <w:shd w:val="clear" w:color="auto" w:fill="FFFFFF"/>
              </w:rPr>
              <w:t xml:space="preserve">( </w:t>
            </w:r>
            <w:r w:rsidR="00D93A7B">
              <w:rPr>
                <w:i/>
                <w:shd w:val="clear" w:color="auto" w:fill="FFFFFF"/>
              </w:rPr>
              <w:t>о весне и природе</w:t>
            </w:r>
            <w:r w:rsidRPr="004524CA">
              <w:rPr>
                <w:i/>
                <w:shd w:val="clear" w:color="auto" w:fill="FFFFFF"/>
              </w:rPr>
              <w:t>).</w:t>
            </w:r>
          </w:p>
        </w:tc>
        <w:tc>
          <w:tcPr>
            <w:tcW w:w="1417" w:type="dxa"/>
          </w:tcPr>
          <w:p w:rsidR="00813947" w:rsidRPr="004524CA" w:rsidRDefault="00D93A7B" w:rsidP="00563E52">
            <w:pPr>
              <w:rPr>
                <w:shd w:val="clear" w:color="auto" w:fill="FFFFFF"/>
              </w:rPr>
            </w:pPr>
            <w:r>
              <w:rPr>
                <w:shd w:val="clear" w:color="auto" w:fill="FFFFFF"/>
              </w:rPr>
              <w:t>Просматривают пейзаж.</w:t>
            </w:r>
          </w:p>
          <w:p w:rsidR="00813947" w:rsidRDefault="00813947" w:rsidP="00563E52">
            <w:pPr>
              <w:rPr>
                <w:shd w:val="clear" w:color="auto" w:fill="FFFFFF"/>
              </w:rPr>
            </w:pPr>
            <w:r w:rsidRPr="004524CA">
              <w:rPr>
                <w:shd w:val="clear" w:color="auto" w:fill="FFFFFF"/>
              </w:rPr>
              <w:t>- Анализиру</w:t>
            </w:r>
            <w:r w:rsidRPr="004524CA">
              <w:rPr>
                <w:shd w:val="clear" w:color="auto" w:fill="FFFFFF"/>
              </w:rPr>
              <w:lastRenderedPageBreak/>
              <w:t>ют увиденное.</w:t>
            </w:r>
          </w:p>
          <w:p w:rsidR="00813947" w:rsidRPr="004524CA" w:rsidRDefault="00813947" w:rsidP="00563E52">
            <w:pPr>
              <w:rPr>
                <w:shd w:val="clear" w:color="auto" w:fill="FFFFFF"/>
              </w:rPr>
            </w:pPr>
            <w:r>
              <w:rPr>
                <w:shd w:val="clear" w:color="auto" w:fill="FFFFFF"/>
              </w:rPr>
              <w:t xml:space="preserve"> -Формулируют тему урока</w:t>
            </w:r>
          </w:p>
        </w:tc>
        <w:tc>
          <w:tcPr>
            <w:tcW w:w="1418" w:type="dxa"/>
          </w:tcPr>
          <w:p w:rsidR="00813947" w:rsidRPr="004524CA" w:rsidRDefault="00813947" w:rsidP="00563E52">
            <w:pPr>
              <w:rPr>
                <w:shd w:val="clear" w:color="auto" w:fill="FFFFFF"/>
              </w:rPr>
            </w:pPr>
            <w:r>
              <w:rPr>
                <w:shd w:val="clear" w:color="auto" w:fill="FFFFFF"/>
              </w:rPr>
              <w:lastRenderedPageBreak/>
              <w:t>Выполнять анализ объектов с выделением существен</w:t>
            </w:r>
            <w:r>
              <w:rPr>
                <w:shd w:val="clear" w:color="auto" w:fill="FFFFFF"/>
              </w:rPr>
              <w:lastRenderedPageBreak/>
              <w:t>ных и несущественных признаков</w:t>
            </w:r>
          </w:p>
        </w:tc>
        <w:tc>
          <w:tcPr>
            <w:tcW w:w="1417" w:type="dxa"/>
          </w:tcPr>
          <w:p w:rsidR="00813947" w:rsidRDefault="00813947" w:rsidP="00563E52">
            <w:pPr>
              <w:rPr>
                <w:shd w:val="clear" w:color="auto" w:fill="FFFFFF"/>
              </w:rPr>
            </w:pPr>
            <w:r>
              <w:rPr>
                <w:shd w:val="clear" w:color="auto" w:fill="FFFFFF"/>
              </w:rPr>
              <w:lastRenderedPageBreak/>
              <w:t>В</w:t>
            </w:r>
            <w:r w:rsidRPr="00D539EB">
              <w:rPr>
                <w:shd w:val="clear" w:color="auto" w:fill="FFFFFF"/>
              </w:rPr>
              <w:t>заимодействуют во фронтальном режиме</w:t>
            </w:r>
          </w:p>
          <w:p w:rsidR="00813947" w:rsidRDefault="00813947" w:rsidP="00563E52">
            <w:pPr>
              <w:rPr>
                <w:shd w:val="clear" w:color="auto" w:fill="FFFFFF"/>
              </w:rPr>
            </w:pPr>
          </w:p>
        </w:tc>
        <w:tc>
          <w:tcPr>
            <w:tcW w:w="1418" w:type="dxa"/>
          </w:tcPr>
          <w:p w:rsidR="00813947" w:rsidRDefault="00813947" w:rsidP="00563E52">
            <w:pPr>
              <w:rPr>
                <w:shd w:val="clear" w:color="auto" w:fill="FFFFFF"/>
              </w:rPr>
            </w:pPr>
            <w:r>
              <w:rPr>
                <w:shd w:val="clear" w:color="auto" w:fill="FFFFFF"/>
              </w:rPr>
              <w:t>С</w:t>
            </w:r>
            <w:r w:rsidRPr="00344596">
              <w:rPr>
                <w:shd w:val="clear" w:color="auto" w:fill="FFFFFF"/>
              </w:rPr>
              <w:t>лушать и слышать собеседника</w:t>
            </w:r>
          </w:p>
        </w:tc>
        <w:tc>
          <w:tcPr>
            <w:tcW w:w="1417" w:type="dxa"/>
          </w:tcPr>
          <w:p w:rsidR="00813947" w:rsidRPr="004524CA" w:rsidRDefault="00813947" w:rsidP="00563E52">
            <w:pPr>
              <w:rPr>
                <w:shd w:val="clear" w:color="auto" w:fill="FFFFFF"/>
              </w:rPr>
            </w:pPr>
          </w:p>
        </w:tc>
        <w:tc>
          <w:tcPr>
            <w:tcW w:w="1246" w:type="dxa"/>
          </w:tcPr>
          <w:p w:rsidR="00813947" w:rsidRPr="004524CA" w:rsidRDefault="00813947" w:rsidP="00563E52">
            <w:pPr>
              <w:rPr>
                <w:shd w:val="clear" w:color="auto" w:fill="FFFFFF"/>
              </w:rPr>
            </w:pPr>
            <w:r>
              <w:rPr>
                <w:shd w:val="clear" w:color="auto" w:fill="FFFFFF"/>
              </w:rPr>
              <w:t>П</w:t>
            </w:r>
            <w:r w:rsidRPr="00F36D42">
              <w:rPr>
                <w:shd w:val="clear" w:color="auto" w:fill="FFFFFF"/>
              </w:rPr>
              <w:t>ринимать и сохранять учебную цель и задачу</w:t>
            </w:r>
          </w:p>
        </w:tc>
      </w:tr>
      <w:tr w:rsidR="00813947" w:rsidRPr="004524CA" w:rsidTr="00153362">
        <w:trPr>
          <w:trHeight w:val="249"/>
        </w:trPr>
        <w:tc>
          <w:tcPr>
            <w:tcW w:w="2268" w:type="dxa"/>
          </w:tcPr>
          <w:p w:rsidR="00DC1231" w:rsidRPr="00DC1231" w:rsidRDefault="00813947" w:rsidP="00DC1231">
            <w:pPr>
              <w:rPr>
                <w:shd w:val="clear" w:color="auto" w:fill="FFFFFF"/>
              </w:rPr>
            </w:pPr>
            <w:r>
              <w:rPr>
                <w:shd w:val="clear" w:color="auto" w:fill="FFFFFF"/>
              </w:rPr>
              <w:lastRenderedPageBreak/>
              <w:t>1.</w:t>
            </w:r>
            <w:proofErr w:type="gramStart"/>
            <w:r>
              <w:rPr>
                <w:shd w:val="clear" w:color="auto" w:fill="FFFFFF"/>
              </w:rPr>
              <w:t>2.Вводная</w:t>
            </w:r>
            <w:proofErr w:type="gramEnd"/>
            <w:r>
              <w:rPr>
                <w:shd w:val="clear" w:color="auto" w:fill="FFFFFF"/>
              </w:rPr>
              <w:t xml:space="preserve"> беседа по вопроса</w:t>
            </w:r>
            <w:r w:rsidR="00DC1231">
              <w:rPr>
                <w:shd w:val="clear" w:color="auto" w:fill="FFFFFF"/>
              </w:rPr>
              <w:t>м живописи.</w:t>
            </w:r>
            <w:r w:rsidR="00DC1231" w:rsidRPr="00DC1231">
              <w:rPr>
                <w:rFonts w:eastAsiaTheme="minorHAnsi"/>
                <w:sz w:val="28"/>
                <w:szCs w:val="22"/>
                <w:lang w:eastAsia="en-US"/>
              </w:rPr>
              <w:t xml:space="preserve"> </w:t>
            </w:r>
            <w:r w:rsidR="00AA342D">
              <w:rPr>
                <w:shd w:val="clear" w:color="auto" w:fill="FFFFFF"/>
              </w:rPr>
              <w:t>Вступление – 3</w:t>
            </w:r>
            <w:r w:rsidR="00DC1231" w:rsidRPr="00DC1231">
              <w:rPr>
                <w:shd w:val="clear" w:color="auto" w:fill="FFFFFF"/>
              </w:rPr>
              <w:t xml:space="preserve"> мин.</w:t>
            </w:r>
          </w:p>
          <w:p w:rsidR="00DC1231" w:rsidRDefault="00DC1231" w:rsidP="00563E52">
            <w:pPr>
              <w:rPr>
                <w:shd w:val="clear" w:color="auto" w:fill="FFFFFF"/>
              </w:rPr>
            </w:pPr>
          </w:p>
          <w:p w:rsidR="00813947" w:rsidRPr="00807E8C" w:rsidRDefault="00813947" w:rsidP="00563E52">
            <w:pPr>
              <w:rPr>
                <w:b/>
                <w:shd w:val="clear" w:color="auto" w:fill="FFFFFF"/>
              </w:rPr>
            </w:pPr>
          </w:p>
        </w:tc>
        <w:tc>
          <w:tcPr>
            <w:tcW w:w="5274" w:type="dxa"/>
          </w:tcPr>
          <w:p w:rsidR="00813947" w:rsidRDefault="00813947" w:rsidP="00563E52">
            <w:pPr>
              <w:rPr>
                <w:shd w:val="clear" w:color="auto" w:fill="FFFFFF"/>
              </w:rPr>
            </w:pPr>
            <w:r>
              <w:rPr>
                <w:shd w:val="clear" w:color="auto" w:fill="FFFFFF"/>
              </w:rPr>
              <w:t xml:space="preserve"> Организует беседу по вопросам, в ходе которой </w:t>
            </w:r>
            <w:proofErr w:type="gramStart"/>
            <w:r>
              <w:rPr>
                <w:shd w:val="clear" w:color="auto" w:fill="FFFFFF"/>
              </w:rPr>
              <w:t>формулируются  основные</w:t>
            </w:r>
            <w:proofErr w:type="gramEnd"/>
            <w:r>
              <w:rPr>
                <w:shd w:val="clear" w:color="auto" w:fill="FFFFFF"/>
              </w:rPr>
              <w:t xml:space="preserve"> понятия урока, дополняет ответы детей, сопровождает беседу презентацией.</w:t>
            </w:r>
          </w:p>
          <w:p w:rsidR="0054007B" w:rsidRPr="0054007B" w:rsidRDefault="0054007B" w:rsidP="0054007B">
            <w:pPr>
              <w:rPr>
                <w:shd w:val="clear" w:color="auto" w:fill="FFFFFF"/>
              </w:rPr>
            </w:pPr>
            <w:r w:rsidRPr="0054007B">
              <w:rPr>
                <w:shd w:val="clear" w:color="auto" w:fill="FFFFFF"/>
              </w:rPr>
              <w:t>Давайте вспомним, что</w:t>
            </w:r>
            <w:r>
              <w:rPr>
                <w:shd w:val="clear" w:color="auto" w:fill="FFFFFF"/>
              </w:rPr>
              <w:t xml:space="preserve"> вы знаете о живописи. </w:t>
            </w:r>
            <w:r w:rsidRPr="0054007B">
              <w:rPr>
                <w:shd w:val="clear" w:color="auto" w:fill="FFFFFF"/>
              </w:rPr>
              <w:t xml:space="preserve"> </w:t>
            </w:r>
          </w:p>
          <w:p w:rsidR="0054007B" w:rsidRPr="0054007B" w:rsidRDefault="0054007B" w:rsidP="0054007B">
            <w:pPr>
              <w:rPr>
                <w:shd w:val="clear" w:color="auto" w:fill="FFFFFF"/>
              </w:rPr>
            </w:pPr>
            <w:r w:rsidRPr="0054007B">
              <w:rPr>
                <w:shd w:val="clear" w:color="auto" w:fill="FFFFFF"/>
              </w:rPr>
              <w:t>- Что такое живопись? (</w:t>
            </w:r>
            <w:r w:rsidRPr="0054007B">
              <w:rPr>
                <w:i/>
                <w:shd w:val="clear" w:color="auto" w:fill="FFFFFF"/>
              </w:rPr>
              <w:t>Это один из видов изобразительного искусства</w:t>
            </w:r>
            <w:r w:rsidRPr="0054007B">
              <w:rPr>
                <w:shd w:val="clear" w:color="auto" w:fill="FFFFFF"/>
              </w:rPr>
              <w:t>)</w:t>
            </w:r>
          </w:p>
          <w:p w:rsidR="0054007B" w:rsidRPr="0054007B" w:rsidRDefault="0054007B" w:rsidP="0054007B">
            <w:pPr>
              <w:rPr>
                <w:shd w:val="clear" w:color="auto" w:fill="FFFFFF"/>
              </w:rPr>
            </w:pPr>
            <w:r w:rsidRPr="0054007B">
              <w:rPr>
                <w:shd w:val="clear" w:color="auto" w:fill="FFFFFF"/>
              </w:rPr>
              <w:t>- Какие жанры искусства входят в живопись? (</w:t>
            </w:r>
            <w:r w:rsidRPr="0054007B">
              <w:rPr>
                <w:i/>
                <w:shd w:val="clear" w:color="auto" w:fill="FFFFFF"/>
              </w:rPr>
              <w:t>портреты, натюрморты, бытовой жанр, пейзажи</w:t>
            </w:r>
            <w:r w:rsidRPr="0054007B">
              <w:rPr>
                <w:shd w:val="clear" w:color="auto" w:fill="FFFFFF"/>
              </w:rPr>
              <w:t>)</w:t>
            </w:r>
          </w:p>
          <w:p w:rsidR="0054007B" w:rsidRPr="0054007B" w:rsidRDefault="0054007B" w:rsidP="0054007B">
            <w:pPr>
              <w:rPr>
                <w:shd w:val="clear" w:color="auto" w:fill="FFFFFF"/>
              </w:rPr>
            </w:pPr>
            <w:r w:rsidRPr="0054007B">
              <w:rPr>
                <w:shd w:val="clear" w:color="auto" w:fill="FFFFFF"/>
              </w:rPr>
              <w:t>- Что рисуют художники в портретах? (</w:t>
            </w:r>
            <w:r w:rsidRPr="0054007B">
              <w:rPr>
                <w:i/>
                <w:shd w:val="clear" w:color="auto" w:fill="FFFFFF"/>
              </w:rPr>
              <w:t>главное в портретах – это человеческое лицо</w:t>
            </w:r>
            <w:r w:rsidRPr="0054007B">
              <w:rPr>
                <w:shd w:val="clear" w:color="auto" w:fill="FFFFFF"/>
              </w:rPr>
              <w:t>)</w:t>
            </w:r>
          </w:p>
          <w:p w:rsidR="0054007B" w:rsidRPr="0054007B" w:rsidRDefault="0054007B" w:rsidP="0054007B">
            <w:pPr>
              <w:rPr>
                <w:shd w:val="clear" w:color="auto" w:fill="FFFFFF"/>
              </w:rPr>
            </w:pPr>
            <w:r w:rsidRPr="0054007B">
              <w:rPr>
                <w:shd w:val="clear" w:color="auto" w:fill="FFFFFF"/>
              </w:rPr>
              <w:t>- А что такое натюрморт? (</w:t>
            </w:r>
            <w:r w:rsidRPr="0054007B">
              <w:rPr>
                <w:i/>
                <w:shd w:val="clear" w:color="auto" w:fill="FFFFFF"/>
              </w:rPr>
              <w:t>в натюрмортах изображаются предметы неживой природы</w:t>
            </w:r>
            <w:r w:rsidRPr="0054007B">
              <w:rPr>
                <w:shd w:val="clear" w:color="auto" w:fill="FFFFFF"/>
              </w:rPr>
              <w:t>)</w:t>
            </w:r>
          </w:p>
          <w:p w:rsidR="0054007B" w:rsidRPr="0054007B" w:rsidRDefault="0054007B" w:rsidP="0054007B">
            <w:pPr>
              <w:rPr>
                <w:shd w:val="clear" w:color="auto" w:fill="FFFFFF"/>
              </w:rPr>
            </w:pPr>
            <w:r w:rsidRPr="0054007B">
              <w:rPr>
                <w:shd w:val="clear" w:color="auto" w:fill="FFFFFF"/>
              </w:rPr>
              <w:t>- Что представляет собой бытовой жанр? (</w:t>
            </w:r>
            <w:r w:rsidRPr="0054007B">
              <w:rPr>
                <w:i/>
                <w:shd w:val="clear" w:color="auto" w:fill="FFFFFF"/>
              </w:rPr>
              <w:t>в бытовом жанре художник рисует разного рода события из жизни людей</w:t>
            </w:r>
            <w:r w:rsidRPr="0054007B">
              <w:rPr>
                <w:shd w:val="clear" w:color="auto" w:fill="FFFFFF"/>
              </w:rPr>
              <w:t>)</w:t>
            </w:r>
          </w:p>
          <w:p w:rsidR="00813947" w:rsidRPr="004524CA" w:rsidRDefault="00813947" w:rsidP="0054007B">
            <w:pPr>
              <w:rPr>
                <w:shd w:val="clear" w:color="auto" w:fill="FFFFFF"/>
              </w:rPr>
            </w:pPr>
          </w:p>
        </w:tc>
        <w:tc>
          <w:tcPr>
            <w:tcW w:w="1417" w:type="dxa"/>
          </w:tcPr>
          <w:p w:rsidR="00813947" w:rsidRPr="004524CA" w:rsidRDefault="00813947" w:rsidP="00563E52">
            <w:pPr>
              <w:rPr>
                <w:shd w:val="clear" w:color="auto" w:fill="FFFFFF"/>
              </w:rPr>
            </w:pPr>
            <w:r>
              <w:rPr>
                <w:shd w:val="clear" w:color="auto" w:fill="FFFFFF"/>
              </w:rPr>
              <w:t>Отвечают на поставленные вопросы, опираясь на личные знания, формулируют определения</w:t>
            </w:r>
          </w:p>
        </w:tc>
        <w:tc>
          <w:tcPr>
            <w:tcW w:w="1418" w:type="dxa"/>
          </w:tcPr>
          <w:p w:rsidR="00813947" w:rsidRPr="00485A42" w:rsidRDefault="00813947" w:rsidP="00563E52">
            <w:pPr>
              <w:rPr>
                <w:shd w:val="clear" w:color="auto" w:fill="FFFFFF"/>
              </w:rPr>
            </w:pPr>
            <w:r>
              <w:rPr>
                <w:shd w:val="clear" w:color="auto" w:fill="FFFFFF"/>
              </w:rPr>
              <w:t>Выдвигать</w:t>
            </w:r>
            <w:r w:rsidRPr="00756011">
              <w:rPr>
                <w:shd w:val="clear" w:color="auto" w:fill="FFFFFF"/>
              </w:rPr>
              <w:t xml:space="preserve"> гипотез</w:t>
            </w:r>
            <w:r>
              <w:rPr>
                <w:shd w:val="clear" w:color="auto" w:fill="FFFFFF"/>
              </w:rPr>
              <w:t>ы, делать выводы, строить речевые высказывания</w:t>
            </w:r>
          </w:p>
        </w:tc>
        <w:tc>
          <w:tcPr>
            <w:tcW w:w="1417" w:type="dxa"/>
          </w:tcPr>
          <w:p w:rsidR="00813947" w:rsidRDefault="00813947" w:rsidP="00563E52">
            <w:pPr>
              <w:rPr>
                <w:shd w:val="clear" w:color="auto" w:fill="FFFFFF"/>
              </w:rPr>
            </w:pPr>
            <w:r>
              <w:rPr>
                <w:shd w:val="clear" w:color="auto" w:fill="FFFFFF"/>
              </w:rPr>
              <w:t>Участвуют в беседе во фронтальном режиме</w:t>
            </w:r>
          </w:p>
        </w:tc>
        <w:tc>
          <w:tcPr>
            <w:tcW w:w="1418" w:type="dxa"/>
          </w:tcPr>
          <w:p w:rsidR="00813947" w:rsidRDefault="00813947" w:rsidP="00563E52">
            <w:pPr>
              <w:rPr>
                <w:shd w:val="clear" w:color="auto" w:fill="FFFFFF"/>
              </w:rPr>
            </w:pPr>
            <w:r>
              <w:rPr>
                <w:shd w:val="clear" w:color="auto" w:fill="FFFFFF"/>
              </w:rPr>
              <w:t>С</w:t>
            </w:r>
            <w:r w:rsidRPr="00344596">
              <w:rPr>
                <w:shd w:val="clear" w:color="auto" w:fill="FFFFFF"/>
              </w:rPr>
              <w:t>лушать и слышать собеседника</w:t>
            </w:r>
          </w:p>
        </w:tc>
        <w:tc>
          <w:tcPr>
            <w:tcW w:w="1417" w:type="dxa"/>
          </w:tcPr>
          <w:p w:rsidR="00813947" w:rsidRPr="004524CA" w:rsidRDefault="00813947" w:rsidP="00563E52">
            <w:pPr>
              <w:rPr>
                <w:shd w:val="clear" w:color="auto" w:fill="FFFFFF"/>
              </w:rPr>
            </w:pPr>
            <w:r>
              <w:rPr>
                <w:shd w:val="clear" w:color="auto" w:fill="FFFFFF"/>
              </w:rPr>
              <w:t>Осуществляют познавательную рефлексию в отношении действий по решению познавательных задач</w:t>
            </w:r>
          </w:p>
        </w:tc>
        <w:tc>
          <w:tcPr>
            <w:tcW w:w="1246" w:type="dxa"/>
          </w:tcPr>
          <w:p w:rsidR="00813947" w:rsidRPr="004524CA" w:rsidRDefault="00813947" w:rsidP="00563E52">
            <w:pPr>
              <w:rPr>
                <w:shd w:val="clear" w:color="auto" w:fill="FFFFFF"/>
              </w:rPr>
            </w:pPr>
            <w:r>
              <w:rPr>
                <w:shd w:val="clear" w:color="auto" w:fill="FFFFFF"/>
              </w:rPr>
              <w:t>П</w:t>
            </w:r>
            <w:r w:rsidRPr="00F36D42">
              <w:rPr>
                <w:shd w:val="clear" w:color="auto" w:fill="FFFFFF"/>
              </w:rPr>
              <w:t>ринимать и сохранять учебную цель и задачу</w:t>
            </w:r>
          </w:p>
        </w:tc>
      </w:tr>
      <w:tr w:rsidR="00813947" w:rsidRPr="004524CA" w:rsidTr="00153362">
        <w:trPr>
          <w:trHeight w:val="249"/>
        </w:trPr>
        <w:tc>
          <w:tcPr>
            <w:tcW w:w="2268" w:type="dxa"/>
          </w:tcPr>
          <w:p w:rsidR="00813947" w:rsidRPr="00807E8C" w:rsidRDefault="00813947" w:rsidP="00563E52">
            <w:pPr>
              <w:rPr>
                <w:b/>
                <w:shd w:val="clear" w:color="auto" w:fill="FFFFFF"/>
              </w:rPr>
            </w:pPr>
            <w:r>
              <w:rPr>
                <w:shd w:val="clear" w:color="auto" w:fill="FFFFFF"/>
              </w:rPr>
              <w:t>1.3.Постановка целей и задач урока</w:t>
            </w:r>
          </w:p>
        </w:tc>
        <w:tc>
          <w:tcPr>
            <w:tcW w:w="5274" w:type="dxa"/>
          </w:tcPr>
          <w:p w:rsidR="0054007B" w:rsidRDefault="00813947" w:rsidP="00563E52">
            <w:pPr>
              <w:rPr>
                <w:shd w:val="clear" w:color="auto" w:fill="FFFFFF"/>
              </w:rPr>
            </w:pPr>
            <w:r>
              <w:rPr>
                <w:shd w:val="clear" w:color="auto" w:fill="FFFFFF"/>
              </w:rPr>
              <w:t>Предлагает детям поставить задачи урока и определить цель</w:t>
            </w:r>
            <w:r w:rsidR="00EF2B39">
              <w:rPr>
                <w:shd w:val="clear" w:color="auto" w:fill="FFFFFF"/>
              </w:rPr>
              <w:t>:</w:t>
            </w:r>
            <w:r w:rsidR="007C1FD1">
              <w:rPr>
                <w:shd w:val="clear" w:color="auto" w:fill="FFFFFF"/>
              </w:rPr>
              <w:t xml:space="preserve"> Как вы </w:t>
            </w:r>
            <w:proofErr w:type="gramStart"/>
            <w:r w:rsidR="007C1FD1">
              <w:rPr>
                <w:shd w:val="clear" w:color="auto" w:fill="FFFFFF"/>
              </w:rPr>
              <w:t>думаете</w:t>
            </w:r>
            <w:proofErr w:type="gramEnd"/>
            <w:r w:rsidR="007C1FD1">
              <w:rPr>
                <w:shd w:val="clear" w:color="auto" w:fill="FFFFFF"/>
              </w:rPr>
              <w:t xml:space="preserve"> что сегодня мы будем с вами изображать. (Пейзаж)</w:t>
            </w:r>
          </w:p>
          <w:p w:rsidR="0054007B" w:rsidRPr="0054007B" w:rsidRDefault="003A4CBE" w:rsidP="0054007B">
            <w:pPr>
              <w:rPr>
                <w:shd w:val="clear" w:color="auto" w:fill="FFFFFF"/>
              </w:rPr>
            </w:pPr>
            <w:r>
              <w:rPr>
                <w:shd w:val="clear" w:color="auto" w:fill="FFFFFF"/>
              </w:rPr>
              <w:t xml:space="preserve"> </w:t>
            </w:r>
            <w:r w:rsidR="0054007B" w:rsidRPr="0054007B">
              <w:rPr>
                <w:shd w:val="clear" w:color="auto" w:fill="FFFFFF"/>
              </w:rPr>
              <w:t>- А что такое пейзаж? (</w:t>
            </w:r>
            <w:r w:rsidR="0054007B" w:rsidRPr="0054007B">
              <w:rPr>
                <w:i/>
                <w:shd w:val="clear" w:color="auto" w:fill="FFFFFF"/>
              </w:rPr>
              <w:t>в пейзажах рисуют природу</w:t>
            </w:r>
            <w:r w:rsidR="0054007B" w:rsidRPr="0054007B">
              <w:rPr>
                <w:shd w:val="clear" w:color="auto" w:fill="FFFFFF"/>
              </w:rPr>
              <w:t>)</w:t>
            </w:r>
          </w:p>
          <w:p w:rsidR="0054007B" w:rsidRPr="0054007B" w:rsidRDefault="0054007B" w:rsidP="0054007B">
            <w:pPr>
              <w:rPr>
                <w:shd w:val="clear" w:color="auto" w:fill="FFFFFF"/>
              </w:rPr>
            </w:pPr>
            <w:r w:rsidRPr="0054007B">
              <w:rPr>
                <w:shd w:val="clear" w:color="auto" w:fill="FFFFFF"/>
              </w:rPr>
              <w:t xml:space="preserve">Дети, мы все знаем, что в природе существует четыре времени года. </w:t>
            </w:r>
          </w:p>
          <w:p w:rsidR="0054007B" w:rsidRPr="0054007B" w:rsidRDefault="0054007B" w:rsidP="0054007B">
            <w:pPr>
              <w:rPr>
                <w:shd w:val="clear" w:color="auto" w:fill="FFFFFF"/>
              </w:rPr>
            </w:pPr>
            <w:r w:rsidRPr="0054007B">
              <w:rPr>
                <w:shd w:val="clear" w:color="auto" w:fill="FFFFFF"/>
              </w:rPr>
              <w:t>И каждое из этих времен по-своему интересно, по-своему н</w:t>
            </w:r>
            <w:r w:rsidR="00EF2B39">
              <w:rPr>
                <w:shd w:val="clear" w:color="auto" w:fill="FFFFFF"/>
              </w:rPr>
              <w:t>еповторимо. Сейчас май</w:t>
            </w:r>
            <w:r w:rsidRPr="0054007B">
              <w:rPr>
                <w:shd w:val="clear" w:color="auto" w:fill="FFFFFF"/>
              </w:rPr>
              <w:t xml:space="preserve"> </w:t>
            </w:r>
            <w:r w:rsidR="00EF2B39">
              <w:rPr>
                <w:shd w:val="clear" w:color="auto" w:fill="FFFFFF"/>
              </w:rPr>
              <w:t xml:space="preserve">месяц. </w:t>
            </w:r>
            <w:r w:rsidRPr="0054007B">
              <w:rPr>
                <w:shd w:val="clear" w:color="auto" w:fill="FFFFFF"/>
              </w:rPr>
              <w:t xml:space="preserve"> </w:t>
            </w:r>
          </w:p>
          <w:p w:rsidR="0054007B" w:rsidRDefault="0054007B" w:rsidP="0054007B">
            <w:pPr>
              <w:rPr>
                <w:shd w:val="clear" w:color="auto" w:fill="FFFFFF"/>
              </w:rPr>
            </w:pPr>
            <w:r w:rsidRPr="0054007B">
              <w:rPr>
                <w:shd w:val="clear" w:color="auto" w:fill="FFFFFF"/>
              </w:rPr>
              <w:lastRenderedPageBreak/>
              <w:t>А теперь подумайте и скажите нам, пожалуйста, что происходит с нашей при</w:t>
            </w:r>
            <w:r w:rsidR="00EF2B39">
              <w:rPr>
                <w:shd w:val="clear" w:color="auto" w:fill="FFFFFF"/>
              </w:rPr>
              <w:t>родой с наступлением весны</w:t>
            </w:r>
            <w:r w:rsidRPr="0054007B">
              <w:rPr>
                <w:shd w:val="clear" w:color="auto" w:fill="FFFFFF"/>
              </w:rPr>
              <w:t>?</w:t>
            </w:r>
            <w:r w:rsidR="007C1FD1">
              <w:rPr>
                <w:shd w:val="clear" w:color="auto" w:fill="FFFFFF"/>
              </w:rPr>
              <w:t xml:space="preserve"> (пейзаж на тему какого времени года мы с вами будем изображать).</w:t>
            </w:r>
          </w:p>
          <w:p w:rsidR="00AA342D" w:rsidRPr="00AA342D" w:rsidRDefault="00AA342D" w:rsidP="00AA342D">
            <w:pPr>
              <w:rPr>
                <w:shd w:val="clear" w:color="auto" w:fill="FFFFFF"/>
              </w:rPr>
            </w:pPr>
            <w:r w:rsidRPr="00AA342D">
              <w:rPr>
                <w:b/>
                <w:shd w:val="clear" w:color="auto" w:fill="FFFFFF"/>
              </w:rPr>
              <w:t>Учитель</w:t>
            </w:r>
            <w:r w:rsidRPr="00AA342D">
              <w:rPr>
                <w:shd w:val="clear" w:color="auto" w:fill="FFFFFF"/>
              </w:rPr>
              <w:t>: Итак, исходя их всех этих признаков, как вы думаете, дети, какое название можно будет дать нашему уроку?</w:t>
            </w:r>
          </w:p>
          <w:p w:rsidR="00AA342D" w:rsidRPr="00AA342D" w:rsidRDefault="00AA342D" w:rsidP="00AA342D">
            <w:pPr>
              <w:rPr>
                <w:i/>
                <w:shd w:val="clear" w:color="auto" w:fill="FFFFFF"/>
              </w:rPr>
            </w:pPr>
            <w:r w:rsidRPr="00AA342D">
              <w:rPr>
                <w:i/>
                <w:shd w:val="clear" w:color="auto" w:fill="FFFFFF"/>
              </w:rPr>
              <w:t>Дети высказывают свои предположения о весне.</w:t>
            </w:r>
          </w:p>
          <w:p w:rsidR="00AA342D" w:rsidRPr="00AA342D" w:rsidRDefault="00AA342D" w:rsidP="00AA342D">
            <w:pPr>
              <w:rPr>
                <w:shd w:val="clear" w:color="auto" w:fill="FFFFFF"/>
              </w:rPr>
            </w:pPr>
            <w:r w:rsidRPr="00AA342D">
              <w:rPr>
                <w:b/>
                <w:shd w:val="clear" w:color="auto" w:fill="FFFFFF"/>
              </w:rPr>
              <w:t>Учитель</w:t>
            </w:r>
            <w:r w:rsidRPr="00AA342D">
              <w:rPr>
                <w:shd w:val="clear" w:color="auto" w:fill="FFFFFF"/>
              </w:rPr>
              <w:t>: Молодцы, правильно. Тема сегодняшнего урока, над которой вы будете работать</w:t>
            </w:r>
            <w:r>
              <w:rPr>
                <w:shd w:val="clear" w:color="auto" w:fill="FFFFFF"/>
              </w:rPr>
              <w:t xml:space="preserve">, так и называется «Весенний пейзаж». </w:t>
            </w:r>
          </w:p>
          <w:p w:rsidR="00AA342D" w:rsidRPr="00AA342D" w:rsidRDefault="00AA342D" w:rsidP="00AA342D">
            <w:pPr>
              <w:rPr>
                <w:shd w:val="clear" w:color="auto" w:fill="FFFFFF"/>
              </w:rPr>
            </w:pPr>
          </w:p>
          <w:p w:rsidR="00AA342D" w:rsidRPr="00AA342D" w:rsidRDefault="00AA342D" w:rsidP="00AA342D">
            <w:pPr>
              <w:rPr>
                <w:shd w:val="clear" w:color="auto" w:fill="FFFFFF"/>
              </w:rPr>
            </w:pPr>
            <w:r w:rsidRPr="00AA342D">
              <w:rPr>
                <w:shd w:val="clear" w:color="auto" w:fill="FFFFFF"/>
              </w:rPr>
              <w:t>Давайте представим себя на сегодняшнем уроке художниками-пейзажистами.</w:t>
            </w:r>
          </w:p>
          <w:p w:rsidR="00AA342D" w:rsidRPr="00AA342D" w:rsidRDefault="00AA342D" w:rsidP="00AA342D">
            <w:pPr>
              <w:rPr>
                <w:i/>
                <w:shd w:val="clear" w:color="auto" w:fill="FFFFFF"/>
              </w:rPr>
            </w:pPr>
            <w:r w:rsidRPr="00AA342D">
              <w:rPr>
                <w:i/>
                <w:shd w:val="clear" w:color="auto" w:fill="FFFFFF"/>
              </w:rPr>
              <w:t xml:space="preserve">(на экране появляется весенний пейзаж </w:t>
            </w:r>
            <w:proofErr w:type="spellStart"/>
            <w:r w:rsidRPr="00AA342D">
              <w:rPr>
                <w:i/>
                <w:shd w:val="clear" w:color="auto" w:fill="FFFFFF"/>
              </w:rPr>
              <w:t>И.Левитана</w:t>
            </w:r>
            <w:proofErr w:type="spellEnd"/>
            <w:r w:rsidRPr="00AA342D">
              <w:rPr>
                <w:i/>
                <w:shd w:val="clear" w:color="auto" w:fill="FFFFFF"/>
              </w:rPr>
              <w:t>)</w:t>
            </w:r>
            <w:r>
              <w:rPr>
                <w:i/>
                <w:shd w:val="clear" w:color="auto" w:fill="FFFFFF"/>
              </w:rPr>
              <w:t xml:space="preserve"> </w:t>
            </w:r>
          </w:p>
          <w:p w:rsidR="00AA342D" w:rsidRPr="00AA342D" w:rsidRDefault="00AA342D" w:rsidP="00AA342D">
            <w:pPr>
              <w:rPr>
                <w:shd w:val="clear" w:color="auto" w:fill="FFFFFF"/>
              </w:rPr>
            </w:pPr>
            <w:r w:rsidRPr="00AA342D">
              <w:rPr>
                <w:shd w:val="clear" w:color="auto" w:fill="FFFFFF"/>
              </w:rPr>
              <w:t>На сегодняшнем уроке нам понадобятся упорст</w:t>
            </w:r>
            <w:r w:rsidR="006145CF">
              <w:rPr>
                <w:shd w:val="clear" w:color="auto" w:fill="FFFFFF"/>
              </w:rPr>
              <w:t>во, настойчивость</w:t>
            </w:r>
            <w:r w:rsidRPr="00AA342D">
              <w:rPr>
                <w:shd w:val="clear" w:color="auto" w:fill="FFFFFF"/>
              </w:rPr>
              <w:t>. Мы с вами постараемся разглядет</w:t>
            </w:r>
            <w:r w:rsidR="006145CF">
              <w:rPr>
                <w:shd w:val="clear" w:color="auto" w:fill="FFFFFF"/>
              </w:rPr>
              <w:t xml:space="preserve">ь красоту весеннего </w:t>
            </w:r>
            <w:proofErr w:type="gramStart"/>
            <w:r w:rsidR="006145CF">
              <w:rPr>
                <w:shd w:val="clear" w:color="auto" w:fill="FFFFFF"/>
              </w:rPr>
              <w:t xml:space="preserve">дня </w:t>
            </w:r>
            <w:r w:rsidRPr="00AA342D">
              <w:rPr>
                <w:shd w:val="clear" w:color="auto" w:fill="FFFFFF"/>
              </w:rPr>
              <w:t>,</w:t>
            </w:r>
            <w:proofErr w:type="gramEnd"/>
            <w:r w:rsidRPr="00AA342D">
              <w:rPr>
                <w:shd w:val="clear" w:color="auto" w:fill="FFFFFF"/>
              </w:rPr>
              <w:t xml:space="preserve"> красоту живой или неживой природы весной. И если вы вложите в свою работу душу и сердце, то она получится прекрасной!</w:t>
            </w:r>
          </w:p>
          <w:p w:rsidR="00AA342D" w:rsidRPr="0054007B" w:rsidRDefault="00AA342D" w:rsidP="0054007B">
            <w:pPr>
              <w:rPr>
                <w:shd w:val="clear" w:color="auto" w:fill="FFFFFF"/>
              </w:rPr>
            </w:pPr>
          </w:p>
          <w:p w:rsidR="00813947" w:rsidRPr="004524CA" w:rsidRDefault="00813947" w:rsidP="00563E52">
            <w:pPr>
              <w:rPr>
                <w:shd w:val="clear" w:color="auto" w:fill="FFFFFF"/>
              </w:rPr>
            </w:pPr>
          </w:p>
        </w:tc>
        <w:tc>
          <w:tcPr>
            <w:tcW w:w="1417" w:type="dxa"/>
          </w:tcPr>
          <w:p w:rsidR="00813947" w:rsidRPr="004524CA" w:rsidRDefault="00813947" w:rsidP="00563E52">
            <w:pPr>
              <w:rPr>
                <w:shd w:val="clear" w:color="auto" w:fill="FFFFFF"/>
              </w:rPr>
            </w:pPr>
            <w:r>
              <w:rPr>
                <w:shd w:val="clear" w:color="auto" w:fill="FFFFFF"/>
              </w:rPr>
              <w:lastRenderedPageBreak/>
              <w:t>Определяют цели и формулируют задачи урока</w:t>
            </w:r>
          </w:p>
        </w:tc>
        <w:tc>
          <w:tcPr>
            <w:tcW w:w="1418" w:type="dxa"/>
          </w:tcPr>
          <w:p w:rsidR="00813947" w:rsidRPr="004524CA" w:rsidRDefault="00813947" w:rsidP="00563E52">
            <w:pPr>
              <w:rPr>
                <w:shd w:val="clear" w:color="auto" w:fill="FFFFFF"/>
              </w:rPr>
            </w:pPr>
            <w:r>
              <w:rPr>
                <w:shd w:val="clear" w:color="auto" w:fill="FFFFFF"/>
              </w:rPr>
              <w:t>Выдвигать</w:t>
            </w:r>
            <w:r w:rsidRPr="00756011">
              <w:rPr>
                <w:shd w:val="clear" w:color="auto" w:fill="FFFFFF"/>
              </w:rPr>
              <w:t xml:space="preserve"> гипотез</w:t>
            </w:r>
            <w:r>
              <w:rPr>
                <w:shd w:val="clear" w:color="auto" w:fill="FFFFFF"/>
              </w:rPr>
              <w:t>ы, делать выводы, строить речевые высказывания</w:t>
            </w:r>
          </w:p>
        </w:tc>
        <w:tc>
          <w:tcPr>
            <w:tcW w:w="1417" w:type="dxa"/>
          </w:tcPr>
          <w:p w:rsidR="00813947" w:rsidRDefault="00813947" w:rsidP="00563E52">
            <w:pPr>
              <w:rPr>
                <w:shd w:val="clear" w:color="auto" w:fill="FFFFFF"/>
              </w:rPr>
            </w:pPr>
          </w:p>
        </w:tc>
        <w:tc>
          <w:tcPr>
            <w:tcW w:w="1418" w:type="dxa"/>
          </w:tcPr>
          <w:p w:rsidR="00813947" w:rsidRDefault="00813947" w:rsidP="00563E52">
            <w:pPr>
              <w:rPr>
                <w:shd w:val="clear" w:color="auto" w:fill="FFFFFF"/>
              </w:rPr>
            </w:pPr>
          </w:p>
        </w:tc>
        <w:tc>
          <w:tcPr>
            <w:tcW w:w="1417" w:type="dxa"/>
          </w:tcPr>
          <w:p w:rsidR="00813947" w:rsidRPr="004524CA" w:rsidRDefault="00813947" w:rsidP="00563E52">
            <w:pPr>
              <w:rPr>
                <w:shd w:val="clear" w:color="auto" w:fill="FFFFFF"/>
              </w:rPr>
            </w:pPr>
          </w:p>
        </w:tc>
        <w:tc>
          <w:tcPr>
            <w:tcW w:w="1246" w:type="dxa"/>
          </w:tcPr>
          <w:p w:rsidR="00813947" w:rsidRPr="004524CA" w:rsidRDefault="00813947" w:rsidP="00563E52">
            <w:pPr>
              <w:rPr>
                <w:shd w:val="clear" w:color="auto" w:fill="FFFFFF"/>
              </w:rPr>
            </w:pPr>
          </w:p>
        </w:tc>
      </w:tr>
      <w:tr w:rsidR="00813947" w:rsidRPr="004524CA" w:rsidTr="00153362">
        <w:trPr>
          <w:trHeight w:val="249"/>
        </w:trPr>
        <w:tc>
          <w:tcPr>
            <w:tcW w:w="2268" w:type="dxa"/>
          </w:tcPr>
          <w:p w:rsidR="00813947" w:rsidRPr="00807E8C" w:rsidRDefault="00813947" w:rsidP="00563E52">
            <w:pPr>
              <w:rPr>
                <w:b/>
                <w:shd w:val="clear" w:color="auto" w:fill="FFFFFF"/>
              </w:rPr>
            </w:pPr>
            <w:r w:rsidRPr="00807E8C">
              <w:rPr>
                <w:b/>
                <w:shd w:val="clear" w:color="auto" w:fill="FFFFFF"/>
              </w:rPr>
              <w:lastRenderedPageBreak/>
              <w:t>2. Изучение нового материала.</w:t>
            </w:r>
          </w:p>
          <w:p w:rsidR="007D69B5" w:rsidRPr="00DC1231" w:rsidRDefault="00F548ED" w:rsidP="007D69B5">
            <w:pPr>
              <w:rPr>
                <w:shd w:val="clear" w:color="auto" w:fill="FFFFFF"/>
              </w:rPr>
            </w:pPr>
            <w:r>
              <w:rPr>
                <w:shd w:val="clear" w:color="auto" w:fill="FFFFFF"/>
              </w:rPr>
              <w:t>2</w:t>
            </w:r>
            <w:r w:rsidR="000B4DF9">
              <w:rPr>
                <w:shd w:val="clear" w:color="auto" w:fill="FFFFFF"/>
              </w:rPr>
              <w:t>.</w:t>
            </w:r>
            <w:proofErr w:type="gramStart"/>
            <w:r w:rsidR="000B4DF9">
              <w:rPr>
                <w:shd w:val="clear" w:color="auto" w:fill="FFFFFF"/>
              </w:rPr>
              <w:t>1.</w:t>
            </w:r>
            <w:r w:rsidR="007D69B5" w:rsidRPr="00DC1231">
              <w:rPr>
                <w:shd w:val="clear" w:color="auto" w:fill="FFFFFF"/>
              </w:rPr>
              <w:t>Ознакомительная</w:t>
            </w:r>
            <w:proofErr w:type="gramEnd"/>
            <w:r w:rsidR="007D69B5" w:rsidRPr="00DC1231">
              <w:rPr>
                <w:shd w:val="clear" w:color="auto" w:fill="FFFFFF"/>
              </w:rPr>
              <w:t xml:space="preserve"> беседа с объяснением новой темы – 5-6 мин.</w:t>
            </w:r>
          </w:p>
          <w:p w:rsidR="007D69B5" w:rsidRDefault="007D69B5" w:rsidP="007D69B5">
            <w:pPr>
              <w:rPr>
                <w:shd w:val="clear" w:color="auto" w:fill="FFFFFF"/>
              </w:rPr>
            </w:pPr>
          </w:p>
          <w:p w:rsidR="00813947" w:rsidRPr="00807E8C" w:rsidRDefault="00813947" w:rsidP="007D69B5">
            <w:pPr>
              <w:rPr>
                <w:b/>
                <w:shd w:val="clear" w:color="auto" w:fill="FFFFFF"/>
              </w:rPr>
            </w:pPr>
          </w:p>
        </w:tc>
        <w:tc>
          <w:tcPr>
            <w:tcW w:w="5274" w:type="dxa"/>
          </w:tcPr>
          <w:p w:rsidR="00AA342D" w:rsidRPr="00AA342D" w:rsidRDefault="00AA342D" w:rsidP="00AA342D">
            <w:pPr>
              <w:rPr>
                <w:shd w:val="clear" w:color="auto" w:fill="FFFFFF"/>
              </w:rPr>
            </w:pPr>
            <w:r w:rsidRPr="00AA342D">
              <w:rPr>
                <w:b/>
                <w:shd w:val="clear" w:color="auto" w:fill="FFFFFF"/>
              </w:rPr>
              <w:t>Учитель:</w:t>
            </w:r>
            <w:r w:rsidRPr="00AA342D">
              <w:rPr>
                <w:shd w:val="clear" w:color="auto" w:fill="FFFFFF"/>
              </w:rPr>
              <w:t xml:space="preserve"> Весна - это самое приятное, интересное и красивое время года. И об этом прекрасно говорят в своих стихах поэты. Вот одно из таких стихотворений. Автор – Лариса </w:t>
            </w:r>
            <w:proofErr w:type="spellStart"/>
            <w:r w:rsidRPr="00AA342D">
              <w:rPr>
                <w:shd w:val="clear" w:color="auto" w:fill="FFFFFF"/>
              </w:rPr>
              <w:t>Кузьминская</w:t>
            </w:r>
            <w:proofErr w:type="spellEnd"/>
            <w:r w:rsidRPr="00AA342D">
              <w:rPr>
                <w:shd w:val="clear" w:color="auto" w:fill="FFFFFF"/>
              </w:rPr>
              <w:t xml:space="preserve"> (</w:t>
            </w:r>
            <w:r w:rsidRPr="00AA342D">
              <w:rPr>
                <w:i/>
                <w:shd w:val="clear" w:color="auto" w:fill="FFFFFF"/>
              </w:rPr>
              <w:t>читаю стихотворение, обращаю внимание учащихся на особо выразительные моменты, раскрывающие образ весны</w:t>
            </w:r>
            <w:r w:rsidRPr="00AA342D">
              <w:rPr>
                <w:shd w:val="clear" w:color="auto" w:fill="FFFFFF"/>
              </w:rPr>
              <w:t>).</w:t>
            </w:r>
          </w:p>
          <w:p w:rsidR="00AA342D" w:rsidRPr="00AA342D" w:rsidRDefault="00AA342D" w:rsidP="00AA342D">
            <w:pPr>
              <w:rPr>
                <w:shd w:val="clear" w:color="auto" w:fill="FFFFFF"/>
              </w:rPr>
            </w:pPr>
            <w:r w:rsidRPr="00AA342D">
              <w:rPr>
                <w:shd w:val="clear" w:color="auto" w:fill="FFFFFF"/>
              </w:rPr>
              <w:t>Ах, как мне хочется услышать снова птиц.</w:t>
            </w:r>
          </w:p>
          <w:p w:rsidR="00AA342D" w:rsidRPr="00AA342D" w:rsidRDefault="00AA342D" w:rsidP="00AA342D">
            <w:pPr>
              <w:rPr>
                <w:shd w:val="clear" w:color="auto" w:fill="FFFFFF"/>
              </w:rPr>
            </w:pPr>
            <w:r w:rsidRPr="00AA342D">
              <w:rPr>
                <w:shd w:val="clear" w:color="auto" w:fill="FFFFFF"/>
              </w:rPr>
              <w:lastRenderedPageBreak/>
              <w:t>Их звонкий, музыкальный разговор,</w:t>
            </w:r>
          </w:p>
          <w:p w:rsidR="00AA342D" w:rsidRPr="00AA342D" w:rsidRDefault="00AA342D" w:rsidP="00AA342D">
            <w:pPr>
              <w:rPr>
                <w:shd w:val="clear" w:color="auto" w:fill="FFFFFF"/>
              </w:rPr>
            </w:pPr>
            <w:r w:rsidRPr="00AA342D">
              <w:rPr>
                <w:shd w:val="clear" w:color="auto" w:fill="FFFFFF"/>
              </w:rPr>
              <w:t>Стряхнуть снежинки с кончиков ресниц.</w:t>
            </w:r>
          </w:p>
          <w:p w:rsidR="00AA342D" w:rsidRPr="00AA342D" w:rsidRDefault="00AA342D" w:rsidP="00AA342D">
            <w:pPr>
              <w:rPr>
                <w:shd w:val="clear" w:color="auto" w:fill="FFFFFF"/>
              </w:rPr>
            </w:pPr>
            <w:r w:rsidRPr="00AA342D">
              <w:rPr>
                <w:shd w:val="clear" w:color="auto" w:fill="FFFFFF"/>
              </w:rPr>
              <w:t>Снять головной и надоевший мне убор!</w:t>
            </w:r>
          </w:p>
          <w:p w:rsidR="00AA342D" w:rsidRPr="00AA342D" w:rsidRDefault="00AA342D" w:rsidP="00AA342D">
            <w:pPr>
              <w:rPr>
                <w:shd w:val="clear" w:color="auto" w:fill="FFFFFF"/>
              </w:rPr>
            </w:pPr>
            <w:r w:rsidRPr="00AA342D">
              <w:rPr>
                <w:shd w:val="clear" w:color="auto" w:fill="FFFFFF"/>
              </w:rPr>
              <w:tab/>
            </w:r>
            <w:r w:rsidRPr="00AA342D">
              <w:rPr>
                <w:shd w:val="clear" w:color="auto" w:fill="FFFFFF"/>
              </w:rPr>
              <w:tab/>
              <w:t>Ах, как мне хочется шагнуть в весны звучание,</w:t>
            </w:r>
          </w:p>
          <w:p w:rsidR="00AA342D" w:rsidRPr="00AA342D" w:rsidRDefault="00AA342D" w:rsidP="00AA342D">
            <w:pPr>
              <w:rPr>
                <w:shd w:val="clear" w:color="auto" w:fill="FFFFFF"/>
              </w:rPr>
            </w:pPr>
            <w:r w:rsidRPr="00AA342D">
              <w:rPr>
                <w:shd w:val="clear" w:color="auto" w:fill="FFFFFF"/>
              </w:rPr>
              <w:tab/>
            </w:r>
            <w:r w:rsidRPr="00AA342D">
              <w:rPr>
                <w:shd w:val="clear" w:color="auto" w:fill="FFFFFF"/>
              </w:rPr>
              <w:tab/>
              <w:t>В ней столько переливов и тонов,</w:t>
            </w:r>
          </w:p>
          <w:p w:rsidR="00AA342D" w:rsidRPr="00AA342D" w:rsidRDefault="00AA342D" w:rsidP="00AA342D">
            <w:pPr>
              <w:rPr>
                <w:shd w:val="clear" w:color="auto" w:fill="FFFFFF"/>
              </w:rPr>
            </w:pPr>
            <w:r w:rsidRPr="00AA342D">
              <w:rPr>
                <w:shd w:val="clear" w:color="auto" w:fill="FFFFFF"/>
              </w:rPr>
              <w:tab/>
            </w:r>
            <w:r w:rsidRPr="00AA342D">
              <w:rPr>
                <w:shd w:val="clear" w:color="auto" w:fill="FFFFFF"/>
              </w:rPr>
              <w:tab/>
              <w:t>Устала я от зимнего молчанья,</w:t>
            </w:r>
          </w:p>
          <w:p w:rsidR="00AA342D" w:rsidRPr="00AA342D" w:rsidRDefault="00AA342D" w:rsidP="00AA342D">
            <w:pPr>
              <w:rPr>
                <w:shd w:val="clear" w:color="auto" w:fill="FFFFFF"/>
              </w:rPr>
            </w:pPr>
            <w:r w:rsidRPr="00AA342D">
              <w:rPr>
                <w:shd w:val="clear" w:color="auto" w:fill="FFFFFF"/>
              </w:rPr>
              <w:tab/>
            </w:r>
            <w:r w:rsidRPr="00AA342D">
              <w:rPr>
                <w:shd w:val="clear" w:color="auto" w:fill="FFFFFF"/>
              </w:rPr>
              <w:tab/>
              <w:t>Ее холодных металлических оков…</w:t>
            </w:r>
          </w:p>
          <w:p w:rsidR="00AA342D" w:rsidRPr="00AA342D" w:rsidRDefault="00AA342D" w:rsidP="00AA342D">
            <w:pPr>
              <w:rPr>
                <w:shd w:val="clear" w:color="auto" w:fill="FFFFFF"/>
              </w:rPr>
            </w:pPr>
            <w:r w:rsidRPr="00AA342D">
              <w:rPr>
                <w:shd w:val="clear" w:color="auto" w:fill="FFFFFF"/>
              </w:rPr>
              <w:t>Зимы полотен черно-белый мел,</w:t>
            </w:r>
          </w:p>
          <w:p w:rsidR="00AA342D" w:rsidRPr="00AA342D" w:rsidRDefault="00AA342D" w:rsidP="00AA342D">
            <w:pPr>
              <w:rPr>
                <w:shd w:val="clear" w:color="auto" w:fill="FFFFFF"/>
              </w:rPr>
            </w:pPr>
            <w:r w:rsidRPr="00AA342D">
              <w:rPr>
                <w:shd w:val="clear" w:color="auto" w:fill="FFFFFF"/>
              </w:rPr>
              <w:t>И серого асфальта, крыш вкрапление,</w:t>
            </w:r>
          </w:p>
          <w:p w:rsidR="00AA342D" w:rsidRPr="00AA342D" w:rsidRDefault="00AA342D" w:rsidP="00AA342D">
            <w:pPr>
              <w:rPr>
                <w:shd w:val="clear" w:color="auto" w:fill="FFFFFF"/>
              </w:rPr>
            </w:pPr>
            <w:r w:rsidRPr="00AA342D">
              <w:rPr>
                <w:shd w:val="clear" w:color="auto" w:fill="FFFFFF"/>
              </w:rPr>
              <w:t>Графический пейзаж мне надоел,</w:t>
            </w:r>
          </w:p>
          <w:p w:rsidR="00AA342D" w:rsidRPr="00AA342D" w:rsidRDefault="00AA342D" w:rsidP="00AA342D">
            <w:pPr>
              <w:rPr>
                <w:shd w:val="clear" w:color="auto" w:fill="FFFFFF"/>
              </w:rPr>
            </w:pPr>
            <w:r w:rsidRPr="00AA342D">
              <w:rPr>
                <w:shd w:val="clear" w:color="auto" w:fill="FFFFFF"/>
              </w:rPr>
              <w:t>Я жду весну, ее внезапного явления.</w:t>
            </w:r>
          </w:p>
          <w:p w:rsidR="00AA342D" w:rsidRPr="00AA342D" w:rsidRDefault="00AA342D" w:rsidP="00AA342D">
            <w:pPr>
              <w:rPr>
                <w:shd w:val="clear" w:color="auto" w:fill="FFFFFF"/>
              </w:rPr>
            </w:pPr>
            <w:r w:rsidRPr="00AA342D">
              <w:rPr>
                <w:shd w:val="clear" w:color="auto" w:fill="FFFFFF"/>
              </w:rPr>
              <w:tab/>
            </w:r>
            <w:r w:rsidRPr="00AA342D">
              <w:rPr>
                <w:shd w:val="clear" w:color="auto" w:fill="FFFFFF"/>
              </w:rPr>
              <w:tab/>
              <w:t>Она придет, добавит желтой краски,</w:t>
            </w:r>
          </w:p>
          <w:p w:rsidR="00AA342D" w:rsidRPr="00AA342D" w:rsidRDefault="00AA342D" w:rsidP="00AA342D">
            <w:pPr>
              <w:rPr>
                <w:shd w:val="clear" w:color="auto" w:fill="FFFFFF"/>
              </w:rPr>
            </w:pPr>
            <w:r w:rsidRPr="00AA342D">
              <w:rPr>
                <w:shd w:val="clear" w:color="auto" w:fill="FFFFFF"/>
              </w:rPr>
              <w:tab/>
            </w:r>
            <w:r w:rsidRPr="00AA342D">
              <w:rPr>
                <w:shd w:val="clear" w:color="auto" w:fill="FFFFFF"/>
              </w:rPr>
              <w:tab/>
              <w:t>Зеленым разукрасит не спеша.</w:t>
            </w:r>
          </w:p>
          <w:p w:rsidR="00AA342D" w:rsidRPr="00AA342D" w:rsidRDefault="00AA342D" w:rsidP="00AA342D">
            <w:pPr>
              <w:rPr>
                <w:shd w:val="clear" w:color="auto" w:fill="FFFFFF"/>
              </w:rPr>
            </w:pPr>
            <w:r w:rsidRPr="00AA342D">
              <w:rPr>
                <w:shd w:val="clear" w:color="auto" w:fill="FFFFFF"/>
              </w:rPr>
              <w:t>Преобразится все вокруг как будто в сказке,</w:t>
            </w:r>
          </w:p>
          <w:p w:rsidR="00AA342D" w:rsidRPr="00AA342D" w:rsidRDefault="00AA342D" w:rsidP="00AA342D">
            <w:pPr>
              <w:rPr>
                <w:shd w:val="clear" w:color="auto" w:fill="FFFFFF"/>
              </w:rPr>
            </w:pPr>
            <w:r w:rsidRPr="00AA342D">
              <w:rPr>
                <w:shd w:val="clear" w:color="auto" w:fill="FFFFFF"/>
              </w:rPr>
              <w:tab/>
            </w:r>
            <w:r w:rsidRPr="00AA342D">
              <w:rPr>
                <w:shd w:val="clear" w:color="auto" w:fill="FFFFFF"/>
              </w:rPr>
              <w:tab/>
              <w:t xml:space="preserve">И </w:t>
            </w:r>
            <w:r w:rsidR="006145CF" w:rsidRPr="00AA342D">
              <w:rPr>
                <w:shd w:val="clear" w:color="auto" w:fill="FFFFFF"/>
              </w:rPr>
              <w:t>оживет,</w:t>
            </w:r>
            <w:r w:rsidRPr="00AA342D">
              <w:rPr>
                <w:shd w:val="clear" w:color="auto" w:fill="FFFFFF"/>
              </w:rPr>
              <w:t xml:space="preserve"> и запоет моя душа.</w:t>
            </w:r>
          </w:p>
          <w:p w:rsidR="00AA342D" w:rsidRPr="00AA342D" w:rsidRDefault="00AA342D" w:rsidP="00AA342D">
            <w:pPr>
              <w:rPr>
                <w:shd w:val="clear" w:color="auto" w:fill="FFFFFF"/>
              </w:rPr>
            </w:pPr>
            <w:r w:rsidRPr="00AA342D">
              <w:rPr>
                <w:shd w:val="clear" w:color="auto" w:fill="FFFFFF"/>
              </w:rPr>
              <w:t>Но не только поэты воспевают красоту и значимость природы. Очень проникновенно, глубоко впечатляюще описали природу в своих художественных произведениях и великие художники. Такие</w:t>
            </w:r>
            <w:r>
              <w:rPr>
                <w:shd w:val="clear" w:color="auto" w:fill="FFFFFF"/>
              </w:rPr>
              <w:t xml:space="preserve"> как Исаак Левитан (предлагает посмотреть несколько слайдов)</w:t>
            </w:r>
          </w:p>
          <w:p w:rsidR="00AA342D" w:rsidRPr="00AA342D" w:rsidRDefault="00063500" w:rsidP="00AA342D">
            <w:pPr>
              <w:rPr>
                <w:shd w:val="clear" w:color="auto" w:fill="FFFFFF"/>
              </w:rPr>
            </w:pPr>
            <w:r>
              <w:rPr>
                <w:shd w:val="clear" w:color="auto" w:fill="FFFFFF"/>
              </w:rPr>
              <w:t>Это великий, гениальный художник-пейзажист</w:t>
            </w:r>
            <w:r w:rsidR="00AA342D" w:rsidRPr="00AA342D">
              <w:rPr>
                <w:shd w:val="clear" w:color="auto" w:fill="FFFFFF"/>
              </w:rPr>
              <w:t xml:space="preserve"> 19 века, которым нет равных</w:t>
            </w:r>
            <w:r>
              <w:rPr>
                <w:shd w:val="clear" w:color="auto" w:fill="FFFFFF"/>
              </w:rPr>
              <w:t xml:space="preserve"> в изобразительном искусстве. Его</w:t>
            </w:r>
            <w:r w:rsidR="00AA342D" w:rsidRPr="00AA342D">
              <w:rPr>
                <w:shd w:val="clear" w:color="auto" w:fill="FFFFFF"/>
              </w:rPr>
              <w:t xml:space="preserve"> гениальность заключается в том, насколько реально, проникновенно, глубоко, душевн</w:t>
            </w:r>
            <w:r>
              <w:rPr>
                <w:shd w:val="clear" w:color="auto" w:fill="FFFFFF"/>
              </w:rPr>
              <w:t>о, изящно, чувственно он смог</w:t>
            </w:r>
            <w:r w:rsidR="00AA342D" w:rsidRPr="00AA342D">
              <w:rPr>
                <w:shd w:val="clear" w:color="auto" w:fill="FFFFFF"/>
              </w:rPr>
              <w:t xml:space="preserve"> передать природу в любом ее состоянии и в любое время года.</w:t>
            </w:r>
          </w:p>
          <w:p w:rsidR="00AA342D" w:rsidRPr="00AA342D" w:rsidRDefault="00AA342D" w:rsidP="00AA342D">
            <w:pPr>
              <w:rPr>
                <w:i/>
                <w:shd w:val="clear" w:color="auto" w:fill="FFFFFF"/>
              </w:rPr>
            </w:pPr>
            <w:r w:rsidRPr="00AA342D">
              <w:rPr>
                <w:i/>
                <w:shd w:val="clear" w:color="auto" w:fill="FFFFFF"/>
              </w:rPr>
              <w:t>(проходят слайды с пейзажами Левитана</w:t>
            </w:r>
            <w:r>
              <w:rPr>
                <w:i/>
                <w:shd w:val="clear" w:color="auto" w:fill="FFFFFF"/>
              </w:rPr>
              <w:t>)</w:t>
            </w:r>
          </w:p>
          <w:p w:rsidR="00AA342D" w:rsidRPr="00AA342D" w:rsidRDefault="00AA342D" w:rsidP="00AA342D">
            <w:pPr>
              <w:numPr>
                <w:ilvl w:val="0"/>
                <w:numId w:val="1"/>
              </w:numPr>
              <w:rPr>
                <w:shd w:val="clear" w:color="auto" w:fill="FFFFFF"/>
              </w:rPr>
            </w:pPr>
            <w:r w:rsidRPr="00AA342D">
              <w:rPr>
                <w:shd w:val="clear" w:color="auto" w:fill="FFFFFF"/>
              </w:rPr>
              <w:t>Исаак Левитан «Яблоневый сад»</w:t>
            </w:r>
          </w:p>
          <w:p w:rsidR="00AA342D" w:rsidRPr="00AA342D" w:rsidRDefault="00AA342D" w:rsidP="00AA342D">
            <w:pPr>
              <w:numPr>
                <w:ilvl w:val="0"/>
                <w:numId w:val="1"/>
              </w:numPr>
              <w:rPr>
                <w:shd w:val="clear" w:color="auto" w:fill="FFFFFF"/>
              </w:rPr>
            </w:pPr>
            <w:r w:rsidRPr="00AA342D">
              <w:rPr>
                <w:shd w:val="clear" w:color="auto" w:fill="FFFFFF"/>
              </w:rPr>
              <w:lastRenderedPageBreak/>
              <w:t>Исаак Левитан «Весна»</w:t>
            </w:r>
          </w:p>
          <w:p w:rsidR="00AA342D" w:rsidRPr="00AA342D" w:rsidRDefault="00AA342D" w:rsidP="00063500">
            <w:pPr>
              <w:ind w:left="360"/>
              <w:rPr>
                <w:shd w:val="clear" w:color="auto" w:fill="FFFFFF"/>
              </w:rPr>
            </w:pPr>
          </w:p>
          <w:p w:rsidR="00813947" w:rsidRPr="00AA342D" w:rsidRDefault="00813947" w:rsidP="00063500">
            <w:pPr>
              <w:rPr>
                <w:shd w:val="clear" w:color="auto" w:fill="FFFFFF"/>
              </w:rPr>
            </w:pPr>
          </w:p>
        </w:tc>
        <w:tc>
          <w:tcPr>
            <w:tcW w:w="1417" w:type="dxa"/>
          </w:tcPr>
          <w:p w:rsidR="00813947" w:rsidRPr="004524CA" w:rsidRDefault="000B4DF9" w:rsidP="00563E52">
            <w:pPr>
              <w:rPr>
                <w:shd w:val="clear" w:color="auto" w:fill="FFFFFF"/>
              </w:rPr>
            </w:pPr>
            <w:r>
              <w:rPr>
                <w:shd w:val="clear" w:color="auto" w:fill="FFFFFF"/>
              </w:rPr>
              <w:lastRenderedPageBreak/>
              <w:t>Ведётся активное участии в беседе.</w:t>
            </w:r>
          </w:p>
        </w:tc>
        <w:tc>
          <w:tcPr>
            <w:tcW w:w="1418" w:type="dxa"/>
          </w:tcPr>
          <w:p w:rsidR="00813947" w:rsidRPr="004524CA" w:rsidRDefault="00813947" w:rsidP="00563E52">
            <w:pPr>
              <w:rPr>
                <w:shd w:val="clear" w:color="auto" w:fill="FFFFFF"/>
              </w:rPr>
            </w:pPr>
            <w:r>
              <w:rPr>
                <w:shd w:val="clear" w:color="auto" w:fill="FFFFFF"/>
              </w:rPr>
              <w:t>Осуществлять поиск необходимой информации для выполнени</w:t>
            </w:r>
            <w:r>
              <w:rPr>
                <w:shd w:val="clear" w:color="auto" w:fill="FFFFFF"/>
              </w:rPr>
              <w:lastRenderedPageBreak/>
              <w:t>я учебных заданий</w:t>
            </w:r>
          </w:p>
        </w:tc>
        <w:tc>
          <w:tcPr>
            <w:tcW w:w="1417" w:type="dxa"/>
          </w:tcPr>
          <w:p w:rsidR="00813947" w:rsidRDefault="00813947" w:rsidP="00563E52">
            <w:pPr>
              <w:rPr>
                <w:shd w:val="clear" w:color="auto" w:fill="FFFFFF"/>
              </w:rPr>
            </w:pPr>
          </w:p>
        </w:tc>
        <w:tc>
          <w:tcPr>
            <w:tcW w:w="1418" w:type="dxa"/>
          </w:tcPr>
          <w:p w:rsidR="00813947" w:rsidRDefault="00813947" w:rsidP="00563E52">
            <w:pPr>
              <w:rPr>
                <w:shd w:val="clear" w:color="auto" w:fill="FFFFFF"/>
              </w:rPr>
            </w:pPr>
          </w:p>
        </w:tc>
        <w:tc>
          <w:tcPr>
            <w:tcW w:w="1417" w:type="dxa"/>
          </w:tcPr>
          <w:p w:rsidR="00813947" w:rsidRPr="004524CA" w:rsidRDefault="00813947" w:rsidP="00563E52">
            <w:pPr>
              <w:rPr>
                <w:shd w:val="clear" w:color="auto" w:fill="FFFFFF"/>
              </w:rPr>
            </w:pPr>
            <w:r>
              <w:rPr>
                <w:shd w:val="clear" w:color="auto" w:fill="FFFFFF"/>
              </w:rPr>
              <w:t>Самоконтроль выполнения действий</w:t>
            </w:r>
          </w:p>
        </w:tc>
        <w:tc>
          <w:tcPr>
            <w:tcW w:w="1246" w:type="dxa"/>
          </w:tcPr>
          <w:p w:rsidR="00813947" w:rsidRPr="004524CA" w:rsidRDefault="00813947" w:rsidP="00563E52">
            <w:pPr>
              <w:rPr>
                <w:shd w:val="clear" w:color="auto" w:fill="FFFFFF"/>
              </w:rPr>
            </w:pPr>
            <w:r>
              <w:rPr>
                <w:shd w:val="clear" w:color="auto" w:fill="FFFFFF"/>
              </w:rPr>
              <w:t>Принимать и сохранять учебную задачу</w:t>
            </w:r>
          </w:p>
        </w:tc>
      </w:tr>
      <w:tr w:rsidR="00813947" w:rsidRPr="004524CA" w:rsidTr="00153362">
        <w:trPr>
          <w:trHeight w:val="249"/>
        </w:trPr>
        <w:tc>
          <w:tcPr>
            <w:tcW w:w="2268" w:type="dxa"/>
          </w:tcPr>
          <w:p w:rsidR="000B4DF9" w:rsidRPr="0080517B" w:rsidRDefault="000B4DF9" w:rsidP="000B4DF9">
            <w:pPr>
              <w:rPr>
                <w:shd w:val="clear" w:color="auto" w:fill="FFFFFF"/>
              </w:rPr>
            </w:pPr>
            <w:r>
              <w:rPr>
                <w:shd w:val="clear" w:color="auto" w:fill="FFFFFF"/>
              </w:rPr>
              <w:lastRenderedPageBreak/>
              <w:t>2.2</w:t>
            </w:r>
            <w:r w:rsidRPr="001313A4">
              <w:rPr>
                <w:rFonts w:eastAsiaTheme="minorHAnsi"/>
                <w:sz w:val="28"/>
                <w:szCs w:val="22"/>
                <w:lang w:eastAsia="en-US"/>
              </w:rPr>
              <w:t xml:space="preserve"> </w:t>
            </w:r>
            <w:r>
              <w:rPr>
                <w:shd w:val="clear" w:color="auto" w:fill="FFFFFF"/>
              </w:rPr>
              <w:t>Вспомнить</w:t>
            </w:r>
            <w:r w:rsidRPr="0080517B">
              <w:rPr>
                <w:shd w:val="clear" w:color="auto" w:fill="FFFFFF"/>
              </w:rPr>
              <w:t xml:space="preserve"> некоторые графические навыки.</w:t>
            </w:r>
          </w:p>
          <w:p w:rsidR="001313A4" w:rsidRPr="001313A4" w:rsidRDefault="001313A4" w:rsidP="001313A4">
            <w:pPr>
              <w:rPr>
                <w:shd w:val="clear" w:color="auto" w:fill="FFFFFF"/>
              </w:rPr>
            </w:pPr>
            <w:r w:rsidRPr="001313A4">
              <w:rPr>
                <w:shd w:val="clear" w:color="auto" w:fill="FFFFFF"/>
              </w:rPr>
              <w:t xml:space="preserve">  </w:t>
            </w:r>
          </w:p>
          <w:p w:rsidR="00813947" w:rsidRPr="004524CA" w:rsidRDefault="00813947" w:rsidP="00563E52">
            <w:pPr>
              <w:rPr>
                <w:shd w:val="clear" w:color="auto" w:fill="FFFFFF"/>
              </w:rPr>
            </w:pPr>
          </w:p>
          <w:p w:rsidR="00813947" w:rsidRPr="004524CA" w:rsidRDefault="00813947" w:rsidP="00563E52">
            <w:pPr>
              <w:rPr>
                <w:shd w:val="clear" w:color="auto" w:fill="FFFFFF"/>
              </w:rPr>
            </w:pPr>
          </w:p>
          <w:p w:rsidR="00813947" w:rsidRPr="00807E8C" w:rsidRDefault="00813947" w:rsidP="00563E52">
            <w:pPr>
              <w:rPr>
                <w:b/>
                <w:shd w:val="clear" w:color="auto" w:fill="FFFFFF"/>
              </w:rPr>
            </w:pPr>
          </w:p>
        </w:tc>
        <w:tc>
          <w:tcPr>
            <w:tcW w:w="5274" w:type="dxa"/>
          </w:tcPr>
          <w:p w:rsidR="0080517B" w:rsidRPr="0080517B" w:rsidRDefault="0080517B" w:rsidP="0080517B">
            <w:pPr>
              <w:rPr>
                <w:shd w:val="clear" w:color="auto" w:fill="FFFFFF"/>
              </w:rPr>
            </w:pPr>
            <w:r w:rsidRPr="0080517B">
              <w:rPr>
                <w:b/>
                <w:shd w:val="clear" w:color="auto" w:fill="FFFFFF"/>
              </w:rPr>
              <w:t>Учитель</w:t>
            </w:r>
            <w:r w:rsidR="000B4DF9">
              <w:rPr>
                <w:shd w:val="clear" w:color="auto" w:fill="FFFFFF"/>
              </w:rPr>
              <w:t xml:space="preserve">: </w:t>
            </w:r>
          </w:p>
          <w:p w:rsidR="0080517B" w:rsidRPr="0080517B" w:rsidRDefault="0080517B" w:rsidP="0080517B">
            <w:pPr>
              <w:rPr>
                <w:shd w:val="clear" w:color="auto" w:fill="FFFFFF"/>
              </w:rPr>
            </w:pPr>
            <w:r w:rsidRPr="0080517B">
              <w:rPr>
                <w:shd w:val="clear" w:color="auto" w:fill="FFFFFF"/>
              </w:rPr>
              <w:t>- Дети! Как вы думаете, какие цвета красок должны преобладать на весенних рисунках? (</w:t>
            </w:r>
            <w:r w:rsidRPr="0080517B">
              <w:rPr>
                <w:i/>
                <w:shd w:val="clear" w:color="auto" w:fill="FFFFFF"/>
              </w:rPr>
              <w:t>учащиеся называют салатовый, ярко-зеленый, желтый, голубой, немного светло-коричневого, затем следуют яркие цвета полевых цветов: красный, фиолетовый, синий, оранжевый</w:t>
            </w:r>
            <w:r w:rsidRPr="0080517B">
              <w:rPr>
                <w:shd w:val="clear" w:color="auto" w:fill="FFFFFF"/>
              </w:rPr>
              <w:t xml:space="preserve">). </w:t>
            </w:r>
          </w:p>
          <w:p w:rsidR="0080517B" w:rsidRPr="0080517B" w:rsidRDefault="0080517B" w:rsidP="0080517B">
            <w:pPr>
              <w:rPr>
                <w:shd w:val="clear" w:color="auto" w:fill="FFFFFF"/>
              </w:rPr>
            </w:pPr>
            <w:r w:rsidRPr="0080517B">
              <w:rPr>
                <w:shd w:val="clear" w:color="auto" w:fill="FFFFFF"/>
              </w:rPr>
              <w:t>- Как получить салатовый цвет, цвет ранней весны? (смешать зеленую и желтую краски, зеленой больше, желтой поменьше).</w:t>
            </w:r>
          </w:p>
          <w:p w:rsidR="0080517B" w:rsidRPr="0080517B" w:rsidRDefault="0080517B" w:rsidP="0080517B">
            <w:pPr>
              <w:rPr>
                <w:shd w:val="clear" w:color="auto" w:fill="FFFFFF"/>
              </w:rPr>
            </w:pPr>
            <w:r w:rsidRPr="0080517B">
              <w:rPr>
                <w:shd w:val="clear" w:color="auto" w:fill="FFFFFF"/>
              </w:rPr>
              <w:t>- Как правильно рисуется ствол дерева? В каком направлении проводят линии ствола? (</w:t>
            </w:r>
            <w:r w:rsidR="000B4DF9" w:rsidRPr="0080517B">
              <w:rPr>
                <w:shd w:val="clear" w:color="auto" w:fill="FFFFFF"/>
              </w:rPr>
              <w:t>снизу-вверх</w:t>
            </w:r>
            <w:r w:rsidRPr="0080517B">
              <w:rPr>
                <w:shd w:val="clear" w:color="auto" w:fill="FFFFFF"/>
              </w:rPr>
              <w:t>, как и в природе)</w:t>
            </w:r>
          </w:p>
          <w:p w:rsidR="0080517B" w:rsidRPr="0080517B" w:rsidRDefault="0080517B" w:rsidP="0080517B">
            <w:pPr>
              <w:rPr>
                <w:shd w:val="clear" w:color="auto" w:fill="FFFFFF"/>
              </w:rPr>
            </w:pPr>
            <w:r w:rsidRPr="0080517B">
              <w:rPr>
                <w:shd w:val="clear" w:color="auto" w:fill="FFFFFF"/>
              </w:rPr>
              <w:t>- Как рисуются почки на стволах деревьев? (показывается на доске)</w:t>
            </w:r>
          </w:p>
          <w:p w:rsidR="0080517B" w:rsidRPr="0080517B" w:rsidRDefault="0080517B" w:rsidP="0080517B">
            <w:pPr>
              <w:rPr>
                <w:shd w:val="clear" w:color="auto" w:fill="FFFFFF"/>
              </w:rPr>
            </w:pPr>
            <w:r w:rsidRPr="0080517B">
              <w:rPr>
                <w:shd w:val="clear" w:color="auto" w:fill="FFFFFF"/>
              </w:rPr>
              <w:t>- Как можно нарисовать птичку? (показывается на доске)</w:t>
            </w:r>
          </w:p>
          <w:p w:rsidR="00813947" w:rsidRPr="004524CA" w:rsidRDefault="00813947" w:rsidP="00563E52">
            <w:pPr>
              <w:rPr>
                <w:shd w:val="clear" w:color="auto" w:fill="FFFFFF"/>
              </w:rPr>
            </w:pPr>
            <w:r>
              <w:rPr>
                <w:shd w:val="clear" w:color="auto" w:fill="FFFFFF"/>
              </w:rPr>
              <w:t>Организует коллективную проверку выполненного задания, контролирует самопроверку и самооценку.</w:t>
            </w:r>
          </w:p>
        </w:tc>
        <w:tc>
          <w:tcPr>
            <w:tcW w:w="1417" w:type="dxa"/>
          </w:tcPr>
          <w:p w:rsidR="00813947" w:rsidRPr="004524CA" w:rsidRDefault="00813947" w:rsidP="00563E52">
            <w:pPr>
              <w:rPr>
                <w:shd w:val="clear" w:color="auto" w:fill="FFFFFF"/>
              </w:rPr>
            </w:pPr>
          </w:p>
        </w:tc>
        <w:tc>
          <w:tcPr>
            <w:tcW w:w="1418" w:type="dxa"/>
          </w:tcPr>
          <w:p w:rsidR="00813947" w:rsidRPr="004524CA" w:rsidRDefault="00F548ED" w:rsidP="00563E52">
            <w:pPr>
              <w:rPr>
                <w:shd w:val="clear" w:color="auto" w:fill="FFFFFF"/>
              </w:rPr>
            </w:pPr>
            <w:r>
              <w:rPr>
                <w:shd w:val="clear" w:color="auto" w:fill="FFFFFF"/>
              </w:rPr>
              <w:t>Выполняют композицию используя</w:t>
            </w:r>
            <w:r w:rsidRPr="00F548ED">
              <w:rPr>
                <w:shd w:val="clear" w:color="auto" w:fill="FFFFFF"/>
              </w:rPr>
              <w:t xml:space="preserve"> различную технику, способы и последовательность работы, при необходимости используя инструкцию учи</w:t>
            </w:r>
            <w:r>
              <w:rPr>
                <w:shd w:val="clear" w:color="auto" w:fill="FFFFFF"/>
              </w:rPr>
              <w:t>теля (словесную)</w:t>
            </w:r>
          </w:p>
        </w:tc>
        <w:tc>
          <w:tcPr>
            <w:tcW w:w="1417" w:type="dxa"/>
          </w:tcPr>
          <w:p w:rsidR="00813947" w:rsidRDefault="00813947" w:rsidP="00563E52">
            <w:pPr>
              <w:rPr>
                <w:shd w:val="clear" w:color="auto" w:fill="FFFFFF"/>
              </w:rPr>
            </w:pPr>
          </w:p>
        </w:tc>
        <w:tc>
          <w:tcPr>
            <w:tcW w:w="1418" w:type="dxa"/>
          </w:tcPr>
          <w:p w:rsidR="00813947" w:rsidRDefault="00813947" w:rsidP="00563E52">
            <w:pPr>
              <w:rPr>
                <w:shd w:val="clear" w:color="auto" w:fill="FFFFFF"/>
              </w:rPr>
            </w:pPr>
          </w:p>
        </w:tc>
        <w:tc>
          <w:tcPr>
            <w:tcW w:w="1417" w:type="dxa"/>
          </w:tcPr>
          <w:p w:rsidR="00813947" w:rsidRPr="004524CA" w:rsidRDefault="000B4DF9" w:rsidP="00563E52">
            <w:pPr>
              <w:rPr>
                <w:shd w:val="clear" w:color="auto" w:fill="FFFFFF"/>
              </w:rPr>
            </w:pPr>
            <w:r w:rsidRPr="000B4DF9">
              <w:rPr>
                <w:shd w:val="clear" w:color="auto" w:fill="FFFFFF"/>
              </w:rPr>
              <w:t>Самоконтроль выполнения действий</w:t>
            </w:r>
          </w:p>
        </w:tc>
        <w:tc>
          <w:tcPr>
            <w:tcW w:w="1246" w:type="dxa"/>
          </w:tcPr>
          <w:p w:rsidR="00813947" w:rsidRPr="004524CA" w:rsidRDefault="00813947" w:rsidP="00563E52">
            <w:pPr>
              <w:rPr>
                <w:shd w:val="clear" w:color="auto" w:fill="FFFFFF"/>
              </w:rPr>
            </w:pPr>
            <w:r>
              <w:rPr>
                <w:shd w:val="clear" w:color="auto" w:fill="FFFFFF"/>
              </w:rPr>
              <w:t>Принимать и сохранять учебную задачу</w:t>
            </w:r>
          </w:p>
        </w:tc>
      </w:tr>
      <w:tr w:rsidR="00F548ED" w:rsidRPr="004524CA" w:rsidTr="00153362">
        <w:trPr>
          <w:trHeight w:val="249"/>
        </w:trPr>
        <w:tc>
          <w:tcPr>
            <w:tcW w:w="2268" w:type="dxa"/>
          </w:tcPr>
          <w:p w:rsidR="00F548ED" w:rsidRPr="00C33BFB" w:rsidRDefault="00F548ED" w:rsidP="00F548ED">
            <w:pPr>
              <w:pStyle w:val="a5"/>
              <w:numPr>
                <w:ilvl w:val="0"/>
                <w:numId w:val="1"/>
              </w:numPr>
              <w:rPr>
                <w:rFonts w:ascii="Times New Roman" w:hAnsi="Times New Roman" w:cs="Times New Roman"/>
                <w:b/>
                <w:sz w:val="24"/>
                <w:szCs w:val="24"/>
                <w:shd w:val="clear" w:color="auto" w:fill="FFFFFF"/>
              </w:rPr>
            </w:pPr>
            <w:r w:rsidRPr="00C33BFB">
              <w:rPr>
                <w:rFonts w:ascii="Times New Roman" w:hAnsi="Times New Roman" w:cs="Times New Roman"/>
                <w:b/>
                <w:sz w:val="24"/>
                <w:szCs w:val="24"/>
                <w:shd w:val="clear" w:color="auto" w:fill="FFFFFF"/>
              </w:rPr>
              <w:t>Физкультминутка.</w:t>
            </w:r>
          </w:p>
        </w:tc>
        <w:tc>
          <w:tcPr>
            <w:tcW w:w="5274" w:type="dxa"/>
          </w:tcPr>
          <w:p w:rsidR="00F548ED" w:rsidRPr="0080517B" w:rsidRDefault="00F548ED" w:rsidP="0080517B">
            <w:pPr>
              <w:rPr>
                <w:b/>
                <w:shd w:val="clear" w:color="auto" w:fill="FFFFFF"/>
              </w:rPr>
            </w:pPr>
          </w:p>
        </w:tc>
        <w:tc>
          <w:tcPr>
            <w:tcW w:w="1417" w:type="dxa"/>
          </w:tcPr>
          <w:p w:rsidR="00F548ED" w:rsidRPr="004524CA" w:rsidRDefault="00F548ED" w:rsidP="00563E52">
            <w:pPr>
              <w:rPr>
                <w:shd w:val="clear" w:color="auto" w:fill="FFFFFF"/>
              </w:rPr>
            </w:pPr>
          </w:p>
        </w:tc>
        <w:tc>
          <w:tcPr>
            <w:tcW w:w="1418" w:type="dxa"/>
          </w:tcPr>
          <w:p w:rsidR="00F548ED" w:rsidRDefault="00F548ED" w:rsidP="00563E52">
            <w:pPr>
              <w:rPr>
                <w:shd w:val="clear" w:color="auto" w:fill="FFFFFF"/>
              </w:rPr>
            </w:pPr>
          </w:p>
        </w:tc>
        <w:tc>
          <w:tcPr>
            <w:tcW w:w="1417" w:type="dxa"/>
          </w:tcPr>
          <w:p w:rsidR="00F548ED" w:rsidRDefault="00F548ED" w:rsidP="00563E52">
            <w:pPr>
              <w:rPr>
                <w:shd w:val="clear" w:color="auto" w:fill="FFFFFF"/>
              </w:rPr>
            </w:pPr>
          </w:p>
        </w:tc>
        <w:tc>
          <w:tcPr>
            <w:tcW w:w="1418" w:type="dxa"/>
          </w:tcPr>
          <w:p w:rsidR="00F548ED" w:rsidRDefault="00F548ED" w:rsidP="00563E52">
            <w:pPr>
              <w:rPr>
                <w:shd w:val="clear" w:color="auto" w:fill="FFFFFF"/>
              </w:rPr>
            </w:pPr>
          </w:p>
        </w:tc>
        <w:tc>
          <w:tcPr>
            <w:tcW w:w="1417" w:type="dxa"/>
          </w:tcPr>
          <w:p w:rsidR="00F548ED" w:rsidRPr="000B4DF9" w:rsidRDefault="00F548ED" w:rsidP="00563E52">
            <w:pPr>
              <w:rPr>
                <w:shd w:val="clear" w:color="auto" w:fill="FFFFFF"/>
              </w:rPr>
            </w:pPr>
          </w:p>
        </w:tc>
        <w:tc>
          <w:tcPr>
            <w:tcW w:w="1246" w:type="dxa"/>
          </w:tcPr>
          <w:p w:rsidR="00F548ED" w:rsidRDefault="00F548ED" w:rsidP="00563E52">
            <w:pPr>
              <w:rPr>
                <w:shd w:val="clear" w:color="auto" w:fill="FFFFFF"/>
              </w:rPr>
            </w:pPr>
          </w:p>
        </w:tc>
      </w:tr>
      <w:tr w:rsidR="00813947" w:rsidRPr="004524CA" w:rsidTr="00153362">
        <w:trPr>
          <w:trHeight w:val="249"/>
        </w:trPr>
        <w:tc>
          <w:tcPr>
            <w:tcW w:w="2268" w:type="dxa"/>
          </w:tcPr>
          <w:p w:rsidR="00F548ED" w:rsidRPr="004524CA" w:rsidRDefault="00F548ED" w:rsidP="00F548ED">
            <w:pPr>
              <w:rPr>
                <w:b/>
                <w:shd w:val="clear" w:color="auto" w:fill="FFFFFF"/>
              </w:rPr>
            </w:pPr>
            <w:r>
              <w:rPr>
                <w:b/>
                <w:shd w:val="clear" w:color="auto" w:fill="FFFFFF"/>
              </w:rPr>
              <w:t xml:space="preserve">4. Практическая работа: </w:t>
            </w:r>
            <w:proofErr w:type="spellStart"/>
            <w:r>
              <w:rPr>
                <w:b/>
                <w:shd w:val="clear" w:color="auto" w:fill="FFFFFF"/>
              </w:rPr>
              <w:t>Всенний</w:t>
            </w:r>
            <w:proofErr w:type="spellEnd"/>
            <w:r>
              <w:rPr>
                <w:b/>
                <w:shd w:val="clear" w:color="auto" w:fill="FFFFFF"/>
              </w:rPr>
              <w:t xml:space="preserve"> пейзаж.</w:t>
            </w:r>
          </w:p>
          <w:p w:rsidR="001313A4" w:rsidRPr="001313A4" w:rsidRDefault="00F548ED" w:rsidP="001313A4">
            <w:pPr>
              <w:rPr>
                <w:shd w:val="clear" w:color="auto" w:fill="FFFFFF"/>
              </w:rPr>
            </w:pPr>
            <w:r>
              <w:rPr>
                <w:shd w:val="clear" w:color="auto" w:fill="FFFFFF"/>
              </w:rPr>
              <w:t>4.1.</w:t>
            </w:r>
            <w:r w:rsidR="00813947">
              <w:rPr>
                <w:shd w:val="clear" w:color="auto" w:fill="FFFFFF"/>
              </w:rPr>
              <w:t xml:space="preserve"> </w:t>
            </w:r>
            <w:r w:rsidR="001313A4" w:rsidRPr="001313A4">
              <w:rPr>
                <w:shd w:val="clear" w:color="auto" w:fill="FFFFFF"/>
              </w:rPr>
              <w:t xml:space="preserve">Самостоятельная работа учащихся над темой и </w:t>
            </w:r>
            <w:r w:rsidR="001313A4" w:rsidRPr="001313A4">
              <w:rPr>
                <w:shd w:val="clear" w:color="auto" w:fill="FFFFFF"/>
              </w:rPr>
              <w:lastRenderedPageBreak/>
              <w:t xml:space="preserve">композицией весеннего сюжета (в цвете) – 20-25 мин.  </w:t>
            </w:r>
          </w:p>
          <w:p w:rsidR="00813947" w:rsidRPr="004524CA" w:rsidRDefault="00813947" w:rsidP="00563E52">
            <w:pPr>
              <w:rPr>
                <w:shd w:val="clear" w:color="auto" w:fill="FFFFFF"/>
              </w:rPr>
            </w:pPr>
          </w:p>
          <w:p w:rsidR="00813947" w:rsidRPr="00807E8C" w:rsidRDefault="00813947" w:rsidP="00563E52">
            <w:pPr>
              <w:rPr>
                <w:b/>
                <w:shd w:val="clear" w:color="auto" w:fill="FFFFFF"/>
              </w:rPr>
            </w:pPr>
          </w:p>
        </w:tc>
        <w:tc>
          <w:tcPr>
            <w:tcW w:w="5274" w:type="dxa"/>
          </w:tcPr>
          <w:p w:rsidR="00813947" w:rsidRPr="004524CA" w:rsidRDefault="000B4DF9" w:rsidP="00563E52">
            <w:pPr>
              <w:rPr>
                <w:shd w:val="clear" w:color="auto" w:fill="FFFFFF"/>
              </w:rPr>
            </w:pPr>
            <w:r w:rsidRPr="000B4DF9">
              <w:rPr>
                <w:shd w:val="clear" w:color="auto" w:fill="FFFFFF"/>
              </w:rPr>
              <w:lastRenderedPageBreak/>
              <w:t>Осуществляет помощь, если возникают затруднения</w:t>
            </w:r>
          </w:p>
        </w:tc>
        <w:tc>
          <w:tcPr>
            <w:tcW w:w="1417" w:type="dxa"/>
          </w:tcPr>
          <w:p w:rsidR="00813947" w:rsidRPr="004524CA" w:rsidRDefault="000B4DF9" w:rsidP="00563E52">
            <w:pPr>
              <w:rPr>
                <w:shd w:val="clear" w:color="auto" w:fill="FFFFFF"/>
              </w:rPr>
            </w:pPr>
            <w:r>
              <w:rPr>
                <w:shd w:val="clear" w:color="auto" w:fill="FFFFFF"/>
              </w:rPr>
              <w:t>Работают самостоятельно.</w:t>
            </w:r>
          </w:p>
        </w:tc>
        <w:tc>
          <w:tcPr>
            <w:tcW w:w="1418" w:type="dxa"/>
          </w:tcPr>
          <w:p w:rsidR="00813947" w:rsidRPr="004524CA" w:rsidRDefault="00F548ED" w:rsidP="00563E52">
            <w:pPr>
              <w:rPr>
                <w:shd w:val="clear" w:color="auto" w:fill="FFFFFF"/>
              </w:rPr>
            </w:pPr>
            <w:r>
              <w:rPr>
                <w:shd w:val="clear" w:color="auto" w:fill="FFFFFF"/>
              </w:rPr>
              <w:t>Выполняют композицию используя</w:t>
            </w:r>
            <w:r w:rsidRPr="00F548ED">
              <w:rPr>
                <w:shd w:val="clear" w:color="auto" w:fill="FFFFFF"/>
              </w:rPr>
              <w:t xml:space="preserve"> различную технику, </w:t>
            </w:r>
            <w:r w:rsidRPr="00F548ED">
              <w:rPr>
                <w:shd w:val="clear" w:color="auto" w:fill="FFFFFF"/>
              </w:rPr>
              <w:lastRenderedPageBreak/>
              <w:t>способы и последовательность работы, при необходимости используя инструкцию учи</w:t>
            </w:r>
            <w:r>
              <w:rPr>
                <w:shd w:val="clear" w:color="auto" w:fill="FFFFFF"/>
              </w:rPr>
              <w:t>теля (словесную)</w:t>
            </w:r>
          </w:p>
        </w:tc>
        <w:tc>
          <w:tcPr>
            <w:tcW w:w="1417" w:type="dxa"/>
          </w:tcPr>
          <w:p w:rsidR="00813947" w:rsidRDefault="000B4DF9" w:rsidP="00563E52">
            <w:pPr>
              <w:rPr>
                <w:shd w:val="clear" w:color="auto" w:fill="FFFFFF"/>
              </w:rPr>
            </w:pPr>
            <w:r>
              <w:rPr>
                <w:shd w:val="clear" w:color="auto" w:fill="FFFFFF"/>
              </w:rPr>
              <w:lastRenderedPageBreak/>
              <w:t>Устанавливают рабочие отношения. Выполняют задания.</w:t>
            </w:r>
          </w:p>
        </w:tc>
        <w:tc>
          <w:tcPr>
            <w:tcW w:w="1418" w:type="dxa"/>
          </w:tcPr>
          <w:p w:rsidR="00813947" w:rsidRDefault="00813947" w:rsidP="00563E52">
            <w:pPr>
              <w:rPr>
                <w:shd w:val="clear" w:color="auto" w:fill="FFFFFF"/>
              </w:rPr>
            </w:pPr>
            <w:r>
              <w:rPr>
                <w:shd w:val="clear" w:color="auto" w:fill="FFFFFF"/>
              </w:rPr>
              <w:t>Организовывать и планирова</w:t>
            </w:r>
            <w:r w:rsidR="000B4DF9">
              <w:rPr>
                <w:shd w:val="clear" w:color="auto" w:fill="FFFFFF"/>
              </w:rPr>
              <w:t>ть деятельность .</w:t>
            </w:r>
          </w:p>
        </w:tc>
        <w:tc>
          <w:tcPr>
            <w:tcW w:w="1417" w:type="dxa"/>
          </w:tcPr>
          <w:p w:rsidR="00813947" w:rsidRPr="004524CA" w:rsidRDefault="00C33BFB" w:rsidP="00563E52">
            <w:pPr>
              <w:rPr>
                <w:shd w:val="clear" w:color="auto" w:fill="FFFFFF"/>
              </w:rPr>
            </w:pPr>
            <w:r>
              <w:rPr>
                <w:shd w:val="clear" w:color="auto" w:fill="FFFFFF"/>
              </w:rPr>
              <w:t>Само- и взаимоконтроль выполнения действий</w:t>
            </w:r>
          </w:p>
        </w:tc>
        <w:tc>
          <w:tcPr>
            <w:tcW w:w="1246" w:type="dxa"/>
          </w:tcPr>
          <w:p w:rsidR="00813947" w:rsidRPr="004524CA" w:rsidRDefault="00813947" w:rsidP="00563E52">
            <w:pPr>
              <w:rPr>
                <w:shd w:val="clear" w:color="auto" w:fill="FFFFFF"/>
              </w:rPr>
            </w:pPr>
            <w:r>
              <w:rPr>
                <w:shd w:val="clear" w:color="auto" w:fill="FFFFFF"/>
              </w:rPr>
              <w:t>Принимать и сохранять учебную задачу</w:t>
            </w:r>
          </w:p>
        </w:tc>
      </w:tr>
      <w:tr w:rsidR="00813947" w:rsidRPr="004524CA" w:rsidTr="00153362">
        <w:trPr>
          <w:trHeight w:val="249"/>
        </w:trPr>
        <w:tc>
          <w:tcPr>
            <w:tcW w:w="2268" w:type="dxa"/>
          </w:tcPr>
          <w:p w:rsidR="00C33BFB" w:rsidRPr="00C33BFB" w:rsidRDefault="00C33BFB" w:rsidP="00C33BFB">
            <w:pPr>
              <w:ind w:left="1080"/>
              <w:rPr>
                <w:b/>
                <w:shd w:val="clear" w:color="auto" w:fill="FFFFFF"/>
              </w:rPr>
            </w:pPr>
          </w:p>
          <w:p w:rsidR="00813947" w:rsidRDefault="00C33BFB" w:rsidP="00C33BFB">
            <w:pPr>
              <w:rPr>
                <w:b/>
                <w:shd w:val="clear" w:color="auto" w:fill="FFFFFF"/>
              </w:rPr>
            </w:pPr>
            <w:r>
              <w:rPr>
                <w:b/>
                <w:shd w:val="clear" w:color="auto" w:fill="FFFFFF"/>
              </w:rPr>
              <w:t>5.Подведение итогов.</w:t>
            </w:r>
          </w:p>
          <w:p w:rsidR="00C33BFB" w:rsidRPr="00C33BFB" w:rsidRDefault="00C33BFB" w:rsidP="00C33BFB">
            <w:pPr>
              <w:rPr>
                <w:shd w:val="clear" w:color="auto" w:fill="FFFFFF"/>
              </w:rPr>
            </w:pPr>
            <w:r w:rsidRPr="00C33BFB">
              <w:rPr>
                <w:shd w:val="clear" w:color="auto" w:fill="FFFFFF"/>
              </w:rPr>
              <w:t>5.</w:t>
            </w:r>
            <w:proofErr w:type="gramStart"/>
            <w:r w:rsidRPr="00C33BFB">
              <w:rPr>
                <w:shd w:val="clear" w:color="auto" w:fill="FFFFFF"/>
              </w:rPr>
              <w:t>1.Итоги</w:t>
            </w:r>
            <w:proofErr w:type="gramEnd"/>
            <w:r w:rsidRPr="00C33BFB">
              <w:rPr>
                <w:shd w:val="clear" w:color="auto" w:fill="FFFFFF"/>
              </w:rPr>
              <w:t xml:space="preserve"> работы учащихся (анализ работ учащихся, оценивание).</w:t>
            </w:r>
          </w:p>
          <w:p w:rsidR="00C33BFB" w:rsidRPr="00807E8C" w:rsidRDefault="00C33BFB" w:rsidP="00C33BFB">
            <w:pPr>
              <w:rPr>
                <w:b/>
                <w:shd w:val="clear" w:color="auto" w:fill="FFFFFF"/>
              </w:rPr>
            </w:pPr>
          </w:p>
        </w:tc>
        <w:tc>
          <w:tcPr>
            <w:tcW w:w="5274" w:type="dxa"/>
          </w:tcPr>
          <w:p w:rsidR="00B31E4A" w:rsidRPr="00B31E4A" w:rsidRDefault="00B31E4A" w:rsidP="00B31E4A">
            <w:pPr>
              <w:rPr>
                <w:shd w:val="clear" w:color="auto" w:fill="FFFFFF"/>
              </w:rPr>
            </w:pPr>
            <w:r w:rsidRPr="00B31E4A">
              <w:rPr>
                <w:shd w:val="clear" w:color="auto" w:fill="FFFFFF"/>
              </w:rPr>
              <w:t>Выставка: работы при помощи магнитов крепятся на доске. Словесное поощрение учеников.</w:t>
            </w:r>
          </w:p>
          <w:p w:rsidR="00B31E4A" w:rsidRPr="00B31E4A" w:rsidRDefault="00B31E4A" w:rsidP="00B31E4A">
            <w:pPr>
              <w:rPr>
                <w:shd w:val="clear" w:color="auto" w:fill="FFFFFF"/>
              </w:rPr>
            </w:pPr>
            <w:r w:rsidRPr="00B31E4A">
              <w:rPr>
                <w:b/>
                <w:shd w:val="clear" w:color="auto" w:fill="FFFFFF"/>
              </w:rPr>
              <w:t>Рефлексия</w:t>
            </w:r>
            <w:r w:rsidRPr="00B31E4A">
              <w:rPr>
                <w:shd w:val="clear" w:color="auto" w:fill="FFFFFF"/>
              </w:rPr>
              <w:t>. Вопросы учащимся:</w:t>
            </w:r>
          </w:p>
          <w:p w:rsidR="00B31E4A" w:rsidRPr="00B31E4A" w:rsidRDefault="00B31E4A" w:rsidP="00B31E4A">
            <w:pPr>
              <w:rPr>
                <w:shd w:val="clear" w:color="auto" w:fill="FFFFFF"/>
              </w:rPr>
            </w:pPr>
            <w:r w:rsidRPr="00B31E4A">
              <w:rPr>
                <w:shd w:val="clear" w:color="auto" w:fill="FFFFFF"/>
              </w:rPr>
              <w:t>- Нравятся ли вам ваши рисунки? Почему?</w:t>
            </w:r>
          </w:p>
          <w:p w:rsidR="00B31E4A" w:rsidRPr="00B31E4A" w:rsidRDefault="00B31E4A" w:rsidP="00B31E4A">
            <w:pPr>
              <w:rPr>
                <w:shd w:val="clear" w:color="auto" w:fill="FFFFFF"/>
              </w:rPr>
            </w:pPr>
            <w:r w:rsidRPr="00B31E4A">
              <w:rPr>
                <w:shd w:val="clear" w:color="auto" w:fill="FFFFFF"/>
              </w:rPr>
              <w:t>- Как вы думаете, справились ли вы с заданием?</w:t>
            </w:r>
          </w:p>
          <w:p w:rsidR="00B31E4A" w:rsidRPr="00B31E4A" w:rsidRDefault="00B31E4A" w:rsidP="00B31E4A">
            <w:pPr>
              <w:rPr>
                <w:shd w:val="clear" w:color="auto" w:fill="FFFFFF"/>
              </w:rPr>
            </w:pPr>
            <w:r w:rsidRPr="00B31E4A">
              <w:rPr>
                <w:shd w:val="clear" w:color="auto" w:fill="FFFFFF"/>
              </w:rPr>
              <w:t>- А какие работы, на ваш взгляд, получились самыми интересными? (ученики сами выбирают лучшие работы)</w:t>
            </w:r>
          </w:p>
          <w:p w:rsidR="00813947" w:rsidRPr="004524CA" w:rsidRDefault="00813947" w:rsidP="00563E52">
            <w:pPr>
              <w:rPr>
                <w:shd w:val="clear" w:color="auto" w:fill="FFFFFF"/>
              </w:rPr>
            </w:pPr>
          </w:p>
        </w:tc>
        <w:tc>
          <w:tcPr>
            <w:tcW w:w="1417" w:type="dxa"/>
          </w:tcPr>
          <w:p w:rsidR="00813947" w:rsidRPr="004524CA" w:rsidRDefault="00813947" w:rsidP="00563E52">
            <w:pPr>
              <w:rPr>
                <w:shd w:val="clear" w:color="auto" w:fill="FFFFFF"/>
              </w:rPr>
            </w:pPr>
          </w:p>
        </w:tc>
        <w:tc>
          <w:tcPr>
            <w:tcW w:w="1418" w:type="dxa"/>
          </w:tcPr>
          <w:p w:rsidR="00813947" w:rsidRDefault="00813947" w:rsidP="00563E52">
            <w:pPr>
              <w:rPr>
                <w:shd w:val="clear" w:color="auto" w:fill="FFFFFF"/>
              </w:rPr>
            </w:pPr>
            <w:r>
              <w:rPr>
                <w:shd w:val="clear" w:color="auto" w:fill="FFFFFF"/>
              </w:rPr>
              <w:t>Осознанно и произвольно строить речевое высказывание</w:t>
            </w:r>
          </w:p>
          <w:p w:rsidR="00813947" w:rsidRPr="004524CA" w:rsidRDefault="00813947" w:rsidP="00563E52">
            <w:pPr>
              <w:rPr>
                <w:shd w:val="clear" w:color="auto" w:fill="FFFFFF"/>
              </w:rPr>
            </w:pPr>
          </w:p>
        </w:tc>
        <w:tc>
          <w:tcPr>
            <w:tcW w:w="1417" w:type="dxa"/>
          </w:tcPr>
          <w:p w:rsidR="00813947" w:rsidRDefault="00813947" w:rsidP="00563E52">
            <w:pPr>
              <w:rPr>
                <w:shd w:val="clear" w:color="auto" w:fill="FFFFFF"/>
              </w:rPr>
            </w:pPr>
            <w:r>
              <w:rPr>
                <w:shd w:val="clear" w:color="auto" w:fill="FFFFFF"/>
              </w:rPr>
              <w:t>Участвуют в беседе во фронтальном режиме</w:t>
            </w:r>
          </w:p>
        </w:tc>
        <w:tc>
          <w:tcPr>
            <w:tcW w:w="1418" w:type="dxa"/>
          </w:tcPr>
          <w:p w:rsidR="00813947" w:rsidRDefault="00813947" w:rsidP="00563E52">
            <w:pPr>
              <w:rPr>
                <w:shd w:val="clear" w:color="auto" w:fill="FFFFFF"/>
              </w:rPr>
            </w:pPr>
            <w:r>
              <w:rPr>
                <w:shd w:val="clear" w:color="auto" w:fill="FFFFFF"/>
              </w:rPr>
              <w:t>С</w:t>
            </w:r>
            <w:r w:rsidRPr="00344596">
              <w:rPr>
                <w:shd w:val="clear" w:color="auto" w:fill="FFFFFF"/>
              </w:rPr>
              <w:t>лушать и слышать собеседника</w:t>
            </w:r>
          </w:p>
          <w:p w:rsidR="00813947" w:rsidRDefault="00813947" w:rsidP="00563E52">
            <w:pPr>
              <w:rPr>
                <w:shd w:val="clear" w:color="auto" w:fill="FFFFFF"/>
              </w:rPr>
            </w:pPr>
            <w:r>
              <w:rPr>
                <w:shd w:val="clear" w:color="auto" w:fill="FFFFFF"/>
              </w:rPr>
              <w:t>Понимать возможность различных позиций других людей, отличных от собственной позиции</w:t>
            </w:r>
          </w:p>
        </w:tc>
        <w:tc>
          <w:tcPr>
            <w:tcW w:w="1417" w:type="dxa"/>
          </w:tcPr>
          <w:p w:rsidR="00813947" w:rsidRPr="004524CA" w:rsidRDefault="00813947" w:rsidP="00563E52">
            <w:pPr>
              <w:rPr>
                <w:shd w:val="clear" w:color="auto" w:fill="FFFFFF"/>
              </w:rPr>
            </w:pPr>
            <w:r>
              <w:rPr>
                <w:shd w:val="clear" w:color="auto" w:fill="FFFFFF"/>
              </w:rPr>
              <w:t>Само- и взаимоконтроль выполнения действий</w:t>
            </w:r>
          </w:p>
        </w:tc>
        <w:tc>
          <w:tcPr>
            <w:tcW w:w="1246" w:type="dxa"/>
          </w:tcPr>
          <w:p w:rsidR="00813947" w:rsidRDefault="00813947" w:rsidP="00563E52">
            <w:pPr>
              <w:rPr>
                <w:shd w:val="clear" w:color="auto" w:fill="FFFFFF"/>
              </w:rPr>
            </w:pPr>
            <w:r>
              <w:rPr>
                <w:shd w:val="clear" w:color="auto" w:fill="FFFFFF"/>
              </w:rPr>
              <w:t>Слушать в соответствии с целевой установкой</w:t>
            </w:r>
          </w:p>
          <w:p w:rsidR="00813947" w:rsidRPr="004524CA" w:rsidRDefault="00813947" w:rsidP="00563E52">
            <w:pPr>
              <w:rPr>
                <w:shd w:val="clear" w:color="auto" w:fill="FFFFFF"/>
              </w:rPr>
            </w:pPr>
            <w:r>
              <w:rPr>
                <w:shd w:val="clear" w:color="auto" w:fill="FFFFFF"/>
              </w:rPr>
              <w:t>Адекватно воспринимать критику ошибок и учитывать её</w:t>
            </w:r>
          </w:p>
        </w:tc>
      </w:tr>
      <w:tr w:rsidR="00813947" w:rsidRPr="004524CA" w:rsidTr="00153362">
        <w:trPr>
          <w:trHeight w:val="249"/>
        </w:trPr>
        <w:tc>
          <w:tcPr>
            <w:tcW w:w="2268" w:type="dxa"/>
          </w:tcPr>
          <w:p w:rsidR="00B31E4A" w:rsidRPr="00B31E4A" w:rsidRDefault="00B31E4A" w:rsidP="00B31E4A">
            <w:pPr>
              <w:rPr>
                <w:shd w:val="clear" w:color="auto" w:fill="FFFFFF"/>
              </w:rPr>
            </w:pPr>
            <w:r w:rsidRPr="00B31E4A">
              <w:rPr>
                <w:shd w:val="clear" w:color="auto" w:fill="FFFFFF"/>
              </w:rPr>
              <w:t>5.</w:t>
            </w:r>
            <w:proofErr w:type="gramStart"/>
            <w:r w:rsidRPr="00B31E4A">
              <w:rPr>
                <w:shd w:val="clear" w:color="auto" w:fill="FFFFFF"/>
              </w:rPr>
              <w:t>2.Закрепление</w:t>
            </w:r>
            <w:proofErr w:type="gramEnd"/>
            <w:r w:rsidRPr="00B31E4A">
              <w:rPr>
                <w:shd w:val="clear" w:color="auto" w:fill="FFFFFF"/>
              </w:rPr>
              <w:t xml:space="preserve"> пройденного на уроке.</w:t>
            </w:r>
          </w:p>
          <w:p w:rsidR="00B31E4A" w:rsidRPr="005165CF" w:rsidRDefault="00B31E4A" w:rsidP="00563E52">
            <w:pPr>
              <w:rPr>
                <w:shd w:val="clear" w:color="auto" w:fill="FFFFFF"/>
              </w:rPr>
            </w:pPr>
          </w:p>
        </w:tc>
        <w:tc>
          <w:tcPr>
            <w:tcW w:w="5274" w:type="dxa"/>
          </w:tcPr>
          <w:p w:rsidR="00B31E4A" w:rsidRPr="00B31E4A" w:rsidRDefault="00B31E4A" w:rsidP="00B31E4A">
            <w:pPr>
              <w:rPr>
                <w:b/>
                <w:shd w:val="clear" w:color="auto" w:fill="FFFFFF"/>
              </w:rPr>
            </w:pPr>
            <w:r w:rsidRPr="00B31E4A">
              <w:rPr>
                <w:rFonts w:eastAsiaTheme="minorHAnsi"/>
                <w:b/>
                <w:sz w:val="28"/>
                <w:szCs w:val="22"/>
                <w:lang w:eastAsia="en-US"/>
              </w:rPr>
              <w:t xml:space="preserve"> </w:t>
            </w:r>
            <w:r w:rsidRPr="00B31E4A">
              <w:rPr>
                <w:b/>
                <w:shd w:val="clear" w:color="auto" w:fill="FFFFFF"/>
              </w:rPr>
              <w:t>Учитель</w:t>
            </w:r>
            <w:r w:rsidRPr="00B31E4A">
              <w:rPr>
                <w:shd w:val="clear" w:color="auto" w:fill="FFFFFF"/>
              </w:rPr>
              <w:t>:</w:t>
            </w:r>
            <w:r w:rsidRPr="00B31E4A">
              <w:rPr>
                <w:b/>
                <w:shd w:val="clear" w:color="auto" w:fill="FFFFFF"/>
              </w:rPr>
              <w:t xml:space="preserve"> </w:t>
            </w:r>
          </w:p>
          <w:p w:rsidR="00B31E4A" w:rsidRPr="00B31E4A" w:rsidRDefault="00B31E4A" w:rsidP="00B31E4A">
            <w:pPr>
              <w:rPr>
                <w:shd w:val="clear" w:color="auto" w:fill="FFFFFF"/>
              </w:rPr>
            </w:pPr>
            <w:r w:rsidRPr="00B31E4A">
              <w:rPr>
                <w:b/>
                <w:shd w:val="clear" w:color="auto" w:fill="FFFFFF"/>
              </w:rPr>
              <w:t xml:space="preserve">- </w:t>
            </w:r>
            <w:r w:rsidRPr="00B31E4A">
              <w:rPr>
                <w:shd w:val="clear" w:color="auto" w:fill="FFFFFF"/>
              </w:rPr>
              <w:t>Понравился ли наш сегодняшний урок?</w:t>
            </w:r>
          </w:p>
          <w:p w:rsidR="00B31E4A" w:rsidRPr="00B31E4A" w:rsidRDefault="00B31E4A" w:rsidP="00B31E4A">
            <w:pPr>
              <w:rPr>
                <w:shd w:val="clear" w:color="auto" w:fill="FFFFFF"/>
              </w:rPr>
            </w:pPr>
            <w:r w:rsidRPr="00B31E4A">
              <w:rPr>
                <w:shd w:val="clear" w:color="auto" w:fill="FFFFFF"/>
              </w:rPr>
              <w:t>- Дети! Что нового вы сегодня увидели и услышали на уроке?</w:t>
            </w:r>
          </w:p>
          <w:p w:rsidR="00B31E4A" w:rsidRPr="00B31E4A" w:rsidRDefault="00B31E4A" w:rsidP="00B31E4A">
            <w:pPr>
              <w:rPr>
                <w:b/>
                <w:shd w:val="clear" w:color="auto" w:fill="FFFFFF"/>
              </w:rPr>
            </w:pPr>
            <w:r w:rsidRPr="00B31E4A">
              <w:rPr>
                <w:b/>
                <w:shd w:val="clear" w:color="auto" w:fill="FFFFFF"/>
              </w:rPr>
              <w:t>Учащиеся</w:t>
            </w:r>
            <w:r w:rsidRPr="00B31E4A">
              <w:rPr>
                <w:shd w:val="clear" w:color="auto" w:fill="FFFFFF"/>
              </w:rPr>
              <w:t xml:space="preserve">: Узнали многое о весенних признаках природы, закрепили графические </w:t>
            </w:r>
            <w:r w:rsidRPr="00B31E4A">
              <w:rPr>
                <w:shd w:val="clear" w:color="auto" w:fill="FFFFFF"/>
              </w:rPr>
              <w:lastRenderedPageBreak/>
              <w:t>навыки. Пол</w:t>
            </w:r>
            <w:r w:rsidR="002844F7">
              <w:rPr>
                <w:shd w:val="clear" w:color="auto" w:fill="FFFFFF"/>
              </w:rPr>
              <w:t xml:space="preserve">учили интересную информацию </w:t>
            </w:r>
            <w:proofErr w:type="gramStart"/>
            <w:r w:rsidR="002844F7">
              <w:rPr>
                <w:shd w:val="clear" w:color="auto" w:fill="FFFFFF"/>
              </w:rPr>
              <w:t>о  произведениях</w:t>
            </w:r>
            <w:proofErr w:type="gramEnd"/>
            <w:r w:rsidR="002844F7">
              <w:rPr>
                <w:shd w:val="clear" w:color="auto" w:fill="FFFFFF"/>
              </w:rPr>
              <w:t xml:space="preserve"> Левитана, узнали </w:t>
            </w:r>
            <w:r w:rsidRPr="00B31E4A">
              <w:rPr>
                <w:shd w:val="clear" w:color="auto" w:fill="FFFFFF"/>
              </w:rPr>
              <w:t xml:space="preserve"> названий картин-пейзажей </w:t>
            </w:r>
            <w:r w:rsidR="002844F7">
              <w:rPr>
                <w:shd w:val="clear" w:color="auto" w:fill="FFFFFF"/>
              </w:rPr>
              <w:t xml:space="preserve">российских </w:t>
            </w:r>
            <w:r w:rsidRPr="00B31E4A">
              <w:rPr>
                <w:shd w:val="clear" w:color="auto" w:fill="FFFFFF"/>
              </w:rPr>
              <w:t xml:space="preserve"> художников (</w:t>
            </w:r>
            <w:r w:rsidR="002844F7">
              <w:rPr>
                <w:i/>
                <w:shd w:val="clear" w:color="auto" w:fill="FFFFFF"/>
              </w:rPr>
              <w:t>дети называют названия картин)</w:t>
            </w:r>
          </w:p>
          <w:p w:rsidR="00813947" w:rsidRPr="004524CA" w:rsidRDefault="00813947" w:rsidP="00563E52">
            <w:pPr>
              <w:rPr>
                <w:shd w:val="clear" w:color="auto" w:fill="FFFFFF"/>
              </w:rPr>
            </w:pPr>
          </w:p>
        </w:tc>
        <w:tc>
          <w:tcPr>
            <w:tcW w:w="1417" w:type="dxa"/>
          </w:tcPr>
          <w:p w:rsidR="00813947" w:rsidRPr="004524CA" w:rsidRDefault="00813947" w:rsidP="00563E52">
            <w:pPr>
              <w:rPr>
                <w:shd w:val="clear" w:color="auto" w:fill="FFFFFF"/>
              </w:rPr>
            </w:pPr>
            <w:r>
              <w:rPr>
                <w:shd w:val="clear" w:color="auto" w:fill="FFFFFF"/>
              </w:rPr>
              <w:lastRenderedPageBreak/>
              <w:t>Слушают учителя</w:t>
            </w:r>
          </w:p>
        </w:tc>
        <w:tc>
          <w:tcPr>
            <w:tcW w:w="1418" w:type="dxa"/>
          </w:tcPr>
          <w:p w:rsidR="00813947" w:rsidRPr="004524CA" w:rsidRDefault="00813947" w:rsidP="00563E52">
            <w:pPr>
              <w:rPr>
                <w:shd w:val="clear" w:color="auto" w:fill="FFFFFF"/>
              </w:rPr>
            </w:pPr>
            <w:r>
              <w:rPr>
                <w:shd w:val="clear" w:color="auto" w:fill="FFFFFF"/>
              </w:rPr>
              <w:t>Анализировать вербальную информацию</w:t>
            </w:r>
          </w:p>
        </w:tc>
        <w:tc>
          <w:tcPr>
            <w:tcW w:w="1417" w:type="dxa"/>
          </w:tcPr>
          <w:p w:rsidR="00813947" w:rsidRDefault="00813947" w:rsidP="00563E52">
            <w:pPr>
              <w:rPr>
                <w:shd w:val="clear" w:color="auto" w:fill="FFFFFF"/>
              </w:rPr>
            </w:pPr>
            <w:r>
              <w:rPr>
                <w:shd w:val="clear" w:color="auto" w:fill="FFFFFF"/>
              </w:rPr>
              <w:t xml:space="preserve">Взаимодействуют с учителем </w:t>
            </w:r>
          </w:p>
        </w:tc>
        <w:tc>
          <w:tcPr>
            <w:tcW w:w="1418" w:type="dxa"/>
          </w:tcPr>
          <w:p w:rsidR="00813947" w:rsidRDefault="00813947" w:rsidP="00563E52">
            <w:pPr>
              <w:rPr>
                <w:shd w:val="clear" w:color="auto" w:fill="FFFFFF"/>
              </w:rPr>
            </w:pPr>
            <w:r>
              <w:rPr>
                <w:shd w:val="clear" w:color="auto" w:fill="FFFFFF"/>
              </w:rPr>
              <w:t>С</w:t>
            </w:r>
            <w:r w:rsidRPr="00344596">
              <w:rPr>
                <w:shd w:val="clear" w:color="auto" w:fill="FFFFFF"/>
              </w:rPr>
              <w:t>лушать и слышать собеседника</w:t>
            </w:r>
          </w:p>
        </w:tc>
        <w:tc>
          <w:tcPr>
            <w:tcW w:w="1417" w:type="dxa"/>
          </w:tcPr>
          <w:p w:rsidR="00813947" w:rsidRPr="004524CA" w:rsidRDefault="00813947" w:rsidP="00563E52">
            <w:pPr>
              <w:rPr>
                <w:shd w:val="clear" w:color="auto" w:fill="FFFFFF"/>
              </w:rPr>
            </w:pPr>
            <w:r>
              <w:rPr>
                <w:shd w:val="clear" w:color="auto" w:fill="FFFFFF"/>
              </w:rPr>
              <w:t>Самоконтроль выполнения действий</w:t>
            </w:r>
          </w:p>
        </w:tc>
        <w:tc>
          <w:tcPr>
            <w:tcW w:w="1246" w:type="dxa"/>
          </w:tcPr>
          <w:p w:rsidR="00813947" w:rsidRDefault="00813947" w:rsidP="00563E52">
            <w:pPr>
              <w:rPr>
                <w:shd w:val="clear" w:color="auto" w:fill="FFFFFF"/>
              </w:rPr>
            </w:pPr>
            <w:r>
              <w:rPr>
                <w:shd w:val="clear" w:color="auto" w:fill="FFFFFF"/>
              </w:rPr>
              <w:t xml:space="preserve">Слушать в соответствии с целевой </w:t>
            </w:r>
            <w:r>
              <w:rPr>
                <w:shd w:val="clear" w:color="auto" w:fill="FFFFFF"/>
              </w:rPr>
              <w:lastRenderedPageBreak/>
              <w:t>установкой</w:t>
            </w:r>
          </w:p>
          <w:p w:rsidR="00813947" w:rsidRPr="004524CA" w:rsidRDefault="00813947" w:rsidP="00563E52">
            <w:pPr>
              <w:rPr>
                <w:shd w:val="clear" w:color="auto" w:fill="FFFFFF"/>
              </w:rPr>
            </w:pPr>
            <w:r>
              <w:rPr>
                <w:shd w:val="clear" w:color="auto" w:fill="FFFFFF"/>
              </w:rPr>
              <w:t>Адекватно воспринимать критику ошибок и учитывать её</w:t>
            </w:r>
          </w:p>
        </w:tc>
      </w:tr>
      <w:tr w:rsidR="00813947" w:rsidRPr="004524CA" w:rsidTr="00563E52">
        <w:tc>
          <w:tcPr>
            <w:tcW w:w="15875" w:type="dxa"/>
            <w:gridSpan w:val="8"/>
          </w:tcPr>
          <w:p w:rsidR="00874D56" w:rsidRPr="00874D56" w:rsidRDefault="00874D56" w:rsidP="00874D56">
            <w:pPr>
              <w:rPr>
                <w:shd w:val="clear" w:color="auto" w:fill="FFFFFF"/>
              </w:rPr>
            </w:pPr>
            <w:r>
              <w:rPr>
                <w:b/>
                <w:shd w:val="clear" w:color="auto" w:fill="FFFFFF"/>
              </w:rPr>
              <w:lastRenderedPageBreak/>
              <w:t>6</w:t>
            </w:r>
            <w:r w:rsidR="00813947" w:rsidRPr="00D36EB2">
              <w:rPr>
                <w:b/>
                <w:shd w:val="clear" w:color="auto" w:fill="FFFFFF"/>
              </w:rPr>
              <w:t xml:space="preserve">. Домашнее </w:t>
            </w:r>
            <w:proofErr w:type="gramStart"/>
            <w:r w:rsidR="00813947" w:rsidRPr="00D36EB2">
              <w:rPr>
                <w:b/>
                <w:shd w:val="clear" w:color="auto" w:fill="FFFFFF"/>
              </w:rPr>
              <w:t>задание</w:t>
            </w:r>
            <w:r w:rsidR="00F548ED">
              <w:rPr>
                <w:shd w:val="clear" w:color="auto" w:fill="FFFFFF"/>
              </w:rPr>
              <w:t xml:space="preserve">  Продумать</w:t>
            </w:r>
            <w:proofErr w:type="gramEnd"/>
            <w:r w:rsidR="00F548ED">
              <w:rPr>
                <w:shd w:val="clear" w:color="auto" w:fill="FFFFFF"/>
              </w:rPr>
              <w:t xml:space="preserve"> букет из весенних цветов.</w:t>
            </w:r>
            <w:r w:rsidRPr="00874D56">
              <w:rPr>
                <w:rFonts w:eastAsiaTheme="minorHAnsi"/>
                <w:sz w:val="28"/>
                <w:szCs w:val="22"/>
                <w:lang w:eastAsia="en-US"/>
              </w:rPr>
              <w:t xml:space="preserve"> </w:t>
            </w:r>
            <w:proofErr w:type="gramStart"/>
            <w:r w:rsidRPr="00874D56">
              <w:rPr>
                <w:shd w:val="clear" w:color="auto" w:fill="FFFFFF"/>
              </w:rPr>
              <w:t>Дети</w:t>
            </w:r>
            <w:proofErr w:type="gramEnd"/>
            <w:r w:rsidRPr="00874D56">
              <w:rPr>
                <w:shd w:val="clear" w:color="auto" w:fill="FFFFFF"/>
              </w:rPr>
              <w:t xml:space="preserve"> которые не успели до конца раскрасить свои рисунки, дома закончите, а в начале следующего урока мы их рассмотрим. </w:t>
            </w:r>
          </w:p>
          <w:p w:rsidR="00813947" w:rsidRPr="004524CA" w:rsidRDefault="00813947" w:rsidP="00563E52">
            <w:pPr>
              <w:rPr>
                <w:shd w:val="clear" w:color="auto" w:fill="FFFFFF"/>
              </w:rPr>
            </w:pPr>
          </w:p>
          <w:p w:rsidR="00813947" w:rsidRPr="004524CA" w:rsidRDefault="00813947" w:rsidP="00563E52">
            <w:pPr>
              <w:rPr>
                <w:color w:val="006621"/>
                <w:shd w:val="clear" w:color="auto" w:fill="FFFFFF"/>
              </w:rPr>
            </w:pPr>
          </w:p>
        </w:tc>
      </w:tr>
    </w:tbl>
    <w:p w:rsidR="00813947" w:rsidRPr="004524CA" w:rsidRDefault="00813947" w:rsidP="00813947"/>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9A1198" w:rsidRDefault="009A1198" w:rsidP="008A4122">
      <w:pPr>
        <w:pStyle w:val="a4"/>
        <w:spacing w:before="0" w:beforeAutospacing="0" w:after="0" w:afterAutospacing="0"/>
        <w:textAlignment w:val="baseline"/>
        <w:rPr>
          <w:rStyle w:val="a6"/>
          <w:rFonts w:ascii="Georgia" w:hAnsi="Georgia"/>
          <w:color w:val="333333"/>
          <w:sz w:val="20"/>
          <w:szCs w:val="20"/>
          <w:bdr w:val="none" w:sz="0" w:space="0" w:color="auto" w:frame="1"/>
        </w:rPr>
      </w:pPr>
    </w:p>
    <w:p w:rsidR="008A4122" w:rsidRDefault="008A4122" w:rsidP="008A4122">
      <w:pPr>
        <w:pStyle w:val="a4"/>
        <w:spacing w:before="0" w:beforeAutospacing="0" w:after="0" w:afterAutospacing="0"/>
        <w:textAlignment w:val="baseline"/>
        <w:rPr>
          <w:rFonts w:ascii="Georgia" w:hAnsi="Georgia"/>
          <w:color w:val="333333"/>
          <w:sz w:val="20"/>
          <w:szCs w:val="20"/>
        </w:rPr>
      </w:pPr>
      <w:bookmarkStart w:id="0" w:name="_GoBack"/>
      <w:bookmarkEnd w:id="0"/>
      <w:r>
        <w:rPr>
          <w:rStyle w:val="a6"/>
          <w:rFonts w:ascii="Georgia" w:hAnsi="Georgia"/>
          <w:color w:val="333333"/>
          <w:sz w:val="20"/>
          <w:szCs w:val="20"/>
          <w:bdr w:val="none" w:sz="0" w:space="0" w:color="auto" w:frame="1"/>
        </w:rPr>
        <w:lastRenderedPageBreak/>
        <w:t>Левитан Исаак Ильич (1860—1900), художник.</w:t>
      </w:r>
    </w:p>
    <w:p w:rsidR="008A4122" w:rsidRDefault="008A4122" w:rsidP="008A4122">
      <w:pPr>
        <w:pStyle w:val="a4"/>
        <w:spacing w:before="0" w:beforeAutospacing="0" w:after="0" w:afterAutospacing="0"/>
        <w:textAlignment w:val="baseline"/>
        <w:rPr>
          <w:rFonts w:ascii="Georgia" w:hAnsi="Georgia"/>
          <w:color w:val="333333"/>
          <w:sz w:val="20"/>
          <w:szCs w:val="20"/>
        </w:rPr>
      </w:pPr>
      <w:r>
        <w:rPr>
          <w:rFonts w:ascii="Georgia" w:hAnsi="Georgia"/>
          <w:color w:val="333333"/>
          <w:sz w:val="20"/>
          <w:szCs w:val="20"/>
        </w:rPr>
        <w:t xml:space="preserve">Родился 30 августа 1860 г. в литовском городке </w:t>
      </w:r>
      <w:proofErr w:type="spellStart"/>
      <w:r>
        <w:rPr>
          <w:rFonts w:ascii="Georgia" w:hAnsi="Georgia"/>
          <w:color w:val="333333"/>
          <w:sz w:val="20"/>
          <w:szCs w:val="20"/>
        </w:rPr>
        <w:t>Кибартае</w:t>
      </w:r>
      <w:proofErr w:type="spellEnd"/>
      <w:r>
        <w:rPr>
          <w:rFonts w:ascii="Georgia" w:hAnsi="Georgia"/>
          <w:color w:val="333333"/>
          <w:sz w:val="20"/>
          <w:szCs w:val="20"/>
        </w:rPr>
        <w:t xml:space="preserve"> в еврейской семье. Отец был мелким служащим в городском управлении. Вскоре после рождения младшего сына семья переехала в Москву.</w:t>
      </w:r>
    </w:p>
    <w:p w:rsidR="008A4122" w:rsidRDefault="008A4122" w:rsidP="008A4122">
      <w:pPr>
        <w:pStyle w:val="a4"/>
        <w:spacing w:before="0" w:beforeAutospacing="0" w:after="0" w:afterAutospacing="0"/>
        <w:textAlignment w:val="baseline"/>
        <w:rPr>
          <w:rFonts w:ascii="Georgia" w:hAnsi="Georgia"/>
          <w:color w:val="333333"/>
          <w:sz w:val="20"/>
          <w:szCs w:val="20"/>
        </w:rPr>
      </w:pPr>
      <w:r>
        <w:rPr>
          <w:rFonts w:ascii="Georgia" w:hAnsi="Georgia"/>
          <w:color w:val="333333"/>
          <w:sz w:val="20"/>
          <w:szCs w:val="20"/>
        </w:rPr>
        <w:t xml:space="preserve">В 13 лет Исаака приняли в Московское училище живописи, ваяния и зодчества, в класс А. К. </w:t>
      </w:r>
      <w:proofErr w:type="spellStart"/>
      <w:r>
        <w:rPr>
          <w:rFonts w:ascii="Georgia" w:hAnsi="Georgia"/>
          <w:color w:val="333333"/>
          <w:sz w:val="20"/>
          <w:szCs w:val="20"/>
        </w:rPr>
        <w:t>Саврасова</w:t>
      </w:r>
      <w:proofErr w:type="spellEnd"/>
      <w:r>
        <w:rPr>
          <w:rFonts w:ascii="Georgia" w:hAnsi="Georgia"/>
          <w:color w:val="333333"/>
          <w:sz w:val="20"/>
          <w:szCs w:val="20"/>
        </w:rPr>
        <w:t xml:space="preserve"> и В. Д. Поленова. С самого начала учёбы Левитан зарабатывал на жизнь уроками и заказными портретами. Блестяще окончил училище, но из-за происхождения ему был вручён диплом учителя чистописания.</w:t>
      </w:r>
    </w:p>
    <w:p w:rsidR="008A4122" w:rsidRDefault="008A4122" w:rsidP="008A4122">
      <w:pPr>
        <w:pStyle w:val="a4"/>
        <w:spacing w:before="0" w:beforeAutospacing="0" w:after="0" w:afterAutospacing="0"/>
        <w:textAlignment w:val="baseline"/>
        <w:rPr>
          <w:rFonts w:ascii="Georgia" w:hAnsi="Georgia"/>
          <w:color w:val="333333"/>
          <w:sz w:val="20"/>
          <w:szCs w:val="20"/>
        </w:rPr>
      </w:pPr>
      <w:r>
        <w:rPr>
          <w:rFonts w:ascii="Georgia" w:hAnsi="Georgia"/>
          <w:color w:val="333333"/>
          <w:sz w:val="20"/>
          <w:szCs w:val="20"/>
        </w:rPr>
        <w:t>Первую крупную картину «Тихая обитель» он написал после поездки в 1890 г. по Русскому Северу. Полотно приобрёл П. М. Третьяков для своей галереи. В 1892 г. художник был вынужден покинуть Москву, поскольку евреям не разрешалось проживание в столицах. Он поселился в деревне, расположенной вдоль Владимирского тракта, по которому каторжан гнали в Сибирь. Эти места художник запечатлел в картине «</w:t>
      </w:r>
      <w:proofErr w:type="spellStart"/>
      <w:r>
        <w:rPr>
          <w:rFonts w:ascii="Georgia" w:hAnsi="Georgia"/>
          <w:color w:val="333333"/>
          <w:sz w:val="20"/>
          <w:szCs w:val="20"/>
        </w:rPr>
        <w:t>Владимирка</w:t>
      </w:r>
      <w:proofErr w:type="spellEnd"/>
      <w:r>
        <w:rPr>
          <w:rFonts w:ascii="Georgia" w:hAnsi="Georgia"/>
          <w:color w:val="333333"/>
          <w:sz w:val="20"/>
          <w:szCs w:val="20"/>
        </w:rPr>
        <w:t>» (1892 г.). В 90-х гг. Левитан совершил ещё одно путешествие, на этот раз по Волге. Там родилась картина «Свежий ветер. Волга» (1891—1895 гг.). Обострение туберкулёза вызвало отъезд художника за границу, во Францию, потом в Италию, хотя хлопоты друзей помогли получить ему разрешение на проживание в Москве.</w:t>
      </w:r>
    </w:p>
    <w:p w:rsidR="008A4122" w:rsidRDefault="008A4122" w:rsidP="008A4122">
      <w:pPr>
        <w:pStyle w:val="a4"/>
        <w:spacing w:before="0" w:beforeAutospacing="0" w:after="0" w:afterAutospacing="0"/>
        <w:textAlignment w:val="baseline"/>
        <w:rPr>
          <w:rFonts w:ascii="Georgia" w:hAnsi="Georgia"/>
          <w:color w:val="333333"/>
          <w:sz w:val="20"/>
          <w:szCs w:val="20"/>
        </w:rPr>
      </w:pPr>
      <w:proofErr w:type="spellStart"/>
      <w:r>
        <w:rPr>
          <w:rFonts w:ascii="Georgia" w:hAnsi="Georgia"/>
          <w:color w:val="333333"/>
          <w:sz w:val="20"/>
          <w:szCs w:val="20"/>
        </w:rPr>
        <w:t>Возвратясь</w:t>
      </w:r>
      <w:proofErr w:type="spellEnd"/>
      <w:r>
        <w:rPr>
          <w:rFonts w:ascii="Georgia" w:hAnsi="Georgia"/>
          <w:color w:val="333333"/>
          <w:sz w:val="20"/>
          <w:szCs w:val="20"/>
        </w:rPr>
        <w:t xml:space="preserve"> домой, с 1898 г. Левитан начал вести класс пейзажа в училище, которое окончил. Здоровье его ухудшалось, и в 1899 г. художник по приглашению А. П. Чехова уехал в Ялту.</w:t>
      </w:r>
    </w:p>
    <w:p w:rsidR="008A4122" w:rsidRDefault="008A4122" w:rsidP="008A4122">
      <w:pPr>
        <w:pStyle w:val="a4"/>
        <w:spacing w:before="0" w:beforeAutospacing="0" w:after="0" w:afterAutospacing="0"/>
        <w:textAlignment w:val="baseline"/>
        <w:rPr>
          <w:rFonts w:ascii="Georgia" w:hAnsi="Georgia"/>
          <w:color w:val="333333"/>
          <w:sz w:val="20"/>
          <w:szCs w:val="20"/>
        </w:rPr>
      </w:pPr>
      <w:r>
        <w:rPr>
          <w:rFonts w:ascii="Georgia" w:hAnsi="Georgia"/>
          <w:color w:val="333333"/>
          <w:sz w:val="20"/>
          <w:szCs w:val="20"/>
        </w:rPr>
        <w:t>Вернувшись, вновь начал преподавать, но здоровье продолжало ухудшаться, и 4 августа 1900 г. Левитан скончался.</w:t>
      </w:r>
    </w:p>
    <w:p w:rsidR="008A4122" w:rsidRDefault="008A4122" w:rsidP="008A4122">
      <w:pPr>
        <w:pStyle w:val="a4"/>
        <w:spacing w:before="0" w:beforeAutospacing="0" w:after="0" w:afterAutospacing="0"/>
        <w:textAlignment w:val="baseline"/>
        <w:rPr>
          <w:rFonts w:ascii="Georgia" w:hAnsi="Georgia"/>
          <w:color w:val="333333"/>
          <w:sz w:val="20"/>
          <w:szCs w:val="20"/>
        </w:rPr>
      </w:pPr>
      <w:r>
        <w:rPr>
          <w:rFonts w:ascii="Georgia" w:hAnsi="Georgia"/>
          <w:color w:val="333333"/>
          <w:sz w:val="20"/>
          <w:szCs w:val="20"/>
        </w:rPr>
        <w:t>Пейзажи певца русской природы не просто фотографическое изображение натуры — художнику удалось передать её живое дыхание. Недаром критик В. В. Стасов называл картины Левитана эмоциональными поэмами. При этом Левитан был не только великолепным пейзажистом. Его творческое наследие составляют также рисунки, акварели, книжные иллюстрации.</w:t>
      </w:r>
    </w:p>
    <w:p w:rsidR="009C6A4B" w:rsidRDefault="009A1198"/>
    <w:sectPr w:rsidR="009C6A4B" w:rsidSect="0081394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00F"/>
    <w:multiLevelType w:val="hybridMultilevel"/>
    <w:tmpl w:val="1314266A"/>
    <w:lvl w:ilvl="0" w:tplc="8084A7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F252EB"/>
    <w:multiLevelType w:val="hybridMultilevel"/>
    <w:tmpl w:val="38C43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88"/>
    <w:rsid w:val="00063500"/>
    <w:rsid w:val="000B4DF9"/>
    <w:rsid w:val="001313A4"/>
    <w:rsid w:val="00153362"/>
    <w:rsid w:val="001D672F"/>
    <w:rsid w:val="002844F7"/>
    <w:rsid w:val="00347DA3"/>
    <w:rsid w:val="003808AD"/>
    <w:rsid w:val="003A4CBE"/>
    <w:rsid w:val="0054007B"/>
    <w:rsid w:val="006145CF"/>
    <w:rsid w:val="006F0C01"/>
    <w:rsid w:val="007C1FD1"/>
    <w:rsid w:val="007D69B5"/>
    <w:rsid w:val="0080517B"/>
    <w:rsid w:val="00813947"/>
    <w:rsid w:val="00874D56"/>
    <w:rsid w:val="008A4122"/>
    <w:rsid w:val="00930288"/>
    <w:rsid w:val="009A1198"/>
    <w:rsid w:val="009A54B4"/>
    <w:rsid w:val="00AA342D"/>
    <w:rsid w:val="00B31E4A"/>
    <w:rsid w:val="00C33BFB"/>
    <w:rsid w:val="00D4511B"/>
    <w:rsid w:val="00D93A7B"/>
    <w:rsid w:val="00DB2688"/>
    <w:rsid w:val="00DC1231"/>
    <w:rsid w:val="00E91C72"/>
    <w:rsid w:val="00EF2B39"/>
    <w:rsid w:val="00F11731"/>
    <w:rsid w:val="00F54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29B7"/>
  <w15:chartTrackingRefBased/>
  <w15:docId w15:val="{A0817E3A-6651-41CD-BC96-61B00C3E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D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139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813947"/>
    <w:pPr>
      <w:spacing w:before="100" w:beforeAutospacing="1" w:after="100" w:afterAutospacing="1"/>
    </w:pPr>
  </w:style>
  <w:style w:type="character" w:customStyle="1" w:styleId="s1">
    <w:name w:val="s1"/>
    <w:basedOn w:val="a0"/>
    <w:rsid w:val="00813947"/>
  </w:style>
  <w:style w:type="paragraph" w:styleId="a4">
    <w:name w:val="Normal (Web)"/>
    <w:basedOn w:val="a"/>
    <w:uiPriority w:val="99"/>
    <w:semiHidden/>
    <w:unhideWhenUsed/>
    <w:rsid w:val="00813947"/>
    <w:pPr>
      <w:spacing w:before="100" w:beforeAutospacing="1" w:after="100" w:afterAutospacing="1"/>
    </w:pPr>
  </w:style>
  <w:style w:type="paragraph" w:styleId="a5">
    <w:name w:val="List Paragraph"/>
    <w:basedOn w:val="a"/>
    <w:uiPriority w:val="34"/>
    <w:qFormat/>
    <w:rsid w:val="00DC1231"/>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Strong"/>
    <w:basedOn w:val="a0"/>
    <w:uiPriority w:val="22"/>
    <w:qFormat/>
    <w:rsid w:val="008A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82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10</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Почечуев</dc:creator>
  <cp:keywords/>
  <dc:description/>
  <cp:lastModifiedBy>Игорь Почечуев</cp:lastModifiedBy>
  <cp:revision>23</cp:revision>
  <dcterms:created xsi:type="dcterms:W3CDTF">2018-05-02T13:40:00Z</dcterms:created>
  <dcterms:modified xsi:type="dcterms:W3CDTF">2018-05-12T16:54:00Z</dcterms:modified>
</cp:coreProperties>
</file>