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B" w:rsidRPr="00D614D3" w:rsidRDefault="00F72D26" w:rsidP="00034FD7">
      <w:pPr>
        <w:ind w:firstLine="0"/>
        <w:rPr>
          <w:rFonts w:cs="Times New Roman"/>
          <w:b/>
          <w:szCs w:val="28"/>
          <w:lang w:eastAsia="ru-RU"/>
        </w:rPr>
      </w:pPr>
      <w:r>
        <w:t xml:space="preserve">                             </w:t>
      </w:r>
      <w:r w:rsidR="00034FD7">
        <w:t xml:space="preserve"> </w:t>
      </w:r>
      <w:r w:rsidR="004935FB" w:rsidRPr="00D614D3">
        <w:rPr>
          <w:rFonts w:cs="Times New Roman"/>
          <w:b/>
          <w:szCs w:val="28"/>
          <w:lang w:eastAsia="ru-RU"/>
        </w:rPr>
        <w:t>Конспект образовательной деятельности</w:t>
      </w:r>
    </w:p>
    <w:p w:rsidR="004935FB" w:rsidRPr="00D614D3" w:rsidRDefault="004935FB" w:rsidP="004935FB">
      <w:pPr>
        <w:jc w:val="center"/>
        <w:rPr>
          <w:rFonts w:cs="Times New Roman"/>
          <w:b/>
          <w:szCs w:val="28"/>
          <w:lang w:eastAsia="ru-RU"/>
        </w:rPr>
      </w:pPr>
      <w:r w:rsidRPr="00D614D3">
        <w:rPr>
          <w:rFonts w:cs="Times New Roman"/>
          <w:b/>
          <w:szCs w:val="28"/>
          <w:lang w:eastAsia="ru-RU"/>
        </w:rPr>
        <w:t>в старшей группе</w:t>
      </w:r>
    </w:p>
    <w:p w:rsidR="004935FB" w:rsidRPr="00D614D3" w:rsidRDefault="004935FB" w:rsidP="004935FB">
      <w:pPr>
        <w:rPr>
          <w:rFonts w:cs="Times New Roman"/>
          <w:b/>
          <w:szCs w:val="28"/>
          <w:lang w:eastAsia="ru-RU"/>
        </w:rPr>
      </w:pPr>
      <w:r w:rsidRPr="00D614D3">
        <w:rPr>
          <w:rFonts w:cs="Times New Roman"/>
          <w:b/>
          <w:szCs w:val="28"/>
        </w:rPr>
        <w:t xml:space="preserve">Тема: </w:t>
      </w:r>
      <w:r w:rsidR="00034FD7">
        <w:rPr>
          <w:rFonts w:cs="Times New Roman"/>
          <w:b/>
          <w:szCs w:val="28"/>
          <w:lang w:eastAsia="ru-RU"/>
        </w:rPr>
        <w:t>«Подснежник</w:t>
      </w:r>
      <w:r w:rsidRPr="00D614D3">
        <w:rPr>
          <w:rFonts w:cs="Times New Roman"/>
          <w:b/>
          <w:szCs w:val="28"/>
          <w:lang w:eastAsia="ru-RU"/>
        </w:rPr>
        <w:t>»</w:t>
      </w:r>
    </w:p>
    <w:p w:rsidR="00034FD7" w:rsidRDefault="004935FB" w:rsidP="00034FD7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D614D3">
        <w:rPr>
          <w:rFonts w:cs="Times New Roman"/>
          <w:b/>
          <w:szCs w:val="28"/>
        </w:rPr>
        <w:t xml:space="preserve">Цель: </w:t>
      </w:r>
      <w:r w:rsidR="00034FD7">
        <w:rPr>
          <w:rStyle w:val="c3"/>
          <w:color w:val="000000"/>
          <w:szCs w:val="28"/>
        </w:rPr>
        <w:t>Развитие навыков конструирования из бросового материала.</w:t>
      </w:r>
    </w:p>
    <w:p w:rsidR="004935FB" w:rsidRPr="00D614D3" w:rsidRDefault="00034FD7" w:rsidP="00034FD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         </w:t>
      </w:r>
      <w:r w:rsidR="004935FB" w:rsidRPr="00D614D3">
        <w:rPr>
          <w:rFonts w:cs="Times New Roman"/>
          <w:b/>
          <w:szCs w:val="28"/>
        </w:rPr>
        <w:t xml:space="preserve">Возрастная группа: </w:t>
      </w:r>
      <w:r w:rsidR="004935FB" w:rsidRPr="00D614D3">
        <w:rPr>
          <w:rFonts w:cs="Times New Roman"/>
          <w:szCs w:val="28"/>
        </w:rPr>
        <w:t xml:space="preserve">старшая </w:t>
      </w:r>
    </w:p>
    <w:p w:rsidR="004935FB" w:rsidRPr="00D614D3" w:rsidRDefault="004935FB" w:rsidP="004935FB">
      <w:pPr>
        <w:rPr>
          <w:rFonts w:cs="Times New Roman"/>
          <w:szCs w:val="28"/>
          <w:lang w:eastAsia="ru-RU"/>
        </w:rPr>
      </w:pPr>
      <w:r w:rsidRPr="00D614D3">
        <w:rPr>
          <w:rFonts w:cs="Times New Roman"/>
          <w:b/>
          <w:szCs w:val="28"/>
        </w:rPr>
        <w:t xml:space="preserve">Методы и приемы: </w:t>
      </w:r>
      <w:r w:rsidRPr="00D614D3">
        <w:rPr>
          <w:rFonts w:cs="Times New Roman"/>
          <w:szCs w:val="28"/>
          <w:lang w:eastAsia="ru-RU"/>
        </w:rPr>
        <w:t>Беседа. Создание проблемной ситуации для мотивации детей на деятельность. Использование художественного слова. Самостоятельная деятельность по изготовлению композиций. Оформление выставки детских работ, анализ и самоанализ детских работ.</w:t>
      </w:r>
    </w:p>
    <w:p w:rsidR="004935FB" w:rsidRPr="00D614D3" w:rsidRDefault="004935FB" w:rsidP="004935FB">
      <w:pPr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 xml:space="preserve">Форма организации: </w:t>
      </w:r>
      <w:r w:rsidRPr="00D614D3">
        <w:rPr>
          <w:rFonts w:cs="Times New Roman"/>
          <w:szCs w:val="28"/>
        </w:rPr>
        <w:t>фронтальная</w:t>
      </w:r>
    </w:p>
    <w:p w:rsidR="004935FB" w:rsidRPr="00D614D3" w:rsidRDefault="004935FB" w:rsidP="004935FB">
      <w:pPr>
        <w:rPr>
          <w:rFonts w:cs="Times New Roman"/>
          <w:szCs w:val="28"/>
          <w:lang w:eastAsia="ru-RU"/>
        </w:rPr>
      </w:pPr>
      <w:r w:rsidRPr="00D614D3">
        <w:rPr>
          <w:rFonts w:cs="Times New Roman"/>
          <w:b/>
          <w:szCs w:val="28"/>
        </w:rPr>
        <w:t xml:space="preserve">Интеграция образовательных областей: </w:t>
      </w:r>
      <w:r w:rsidRPr="00D614D3">
        <w:rPr>
          <w:rFonts w:cs="Times New Roman"/>
          <w:iCs/>
          <w:szCs w:val="28"/>
          <w:lang w:eastAsia="ru-RU"/>
        </w:rPr>
        <w:t>«Познание»</w:t>
      </w:r>
      <w:r w:rsidRPr="00D614D3">
        <w:rPr>
          <w:rFonts w:cs="Times New Roman"/>
          <w:szCs w:val="28"/>
          <w:lang w:eastAsia="ru-RU"/>
        </w:rPr>
        <w:t>, </w:t>
      </w:r>
      <w:r>
        <w:rPr>
          <w:rFonts w:cs="Times New Roman"/>
          <w:szCs w:val="28"/>
          <w:lang w:eastAsia="ru-RU"/>
        </w:rPr>
        <w:t xml:space="preserve"> </w:t>
      </w:r>
      <w:r w:rsidRPr="00D614D3">
        <w:rPr>
          <w:rFonts w:cs="Times New Roman"/>
          <w:iCs/>
          <w:szCs w:val="28"/>
          <w:lang w:eastAsia="ru-RU"/>
        </w:rPr>
        <w:t>«Художественно-эстетическое развитие», «Физическое развитие»</w:t>
      </w:r>
    </w:p>
    <w:p w:rsidR="004935FB" w:rsidRPr="00D614D3" w:rsidRDefault="004935FB" w:rsidP="004935FB">
      <w:pPr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>Средства:</w:t>
      </w:r>
    </w:p>
    <w:p w:rsidR="004935FB" w:rsidRPr="00034FD7" w:rsidRDefault="004935FB" w:rsidP="004935FB">
      <w:pPr>
        <w:rPr>
          <w:rFonts w:cs="Times New Roman"/>
          <w:szCs w:val="28"/>
        </w:rPr>
      </w:pPr>
      <w:r w:rsidRPr="00D614D3">
        <w:rPr>
          <w:rFonts w:cs="Times New Roman"/>
          <w:b/>
          <w:szCs w:val="28"/>
        </w:rPr>
        <w:t xml:space="preserve">Наглядные </w:t>
      </w:r>
      <w:r w:rsidR="00034FD7">
        <w:rPr>
          <w:rFonts w:cs="Times New Roman"/>
          <w:b/>
          <w:szCs w:val="28"/>
        </w:rPr>
        <w:t xml:space="preserve">– </w:t>
      </w:r>
      <w:r w:rsidR="00034FD7" w:rsidRPr="00034FD7">
        <w:rPr>
          <w:rFonts w:cs="Times New Roman"/>
          <w:szCs w:val="28"/>
        </w:rPr>
        <w:t>иллюстрации цветов, весенней природы</w:t>
      </w:r>
    </w:p>
    <w:p w:rsidR="004935FB" w:rsidRPr="00D614D3" w:rsidRDefault="004935FB" w:rsidP="004935FB">
      <w:pPr>
        <w:rPr>
          <w:rFonts w:cs="Times New Roman"/>
          <w:szCs w:val="28"/>
        </w:rPr>
      </w:pPr>
      <w:r w:rsidRPr="00D614D3">
        <w:rPr>
          <w:rFonts w:cs="Times New Roman"/>
          <w:b/>
          <w:szCs w:val="28"/>
        </w:rPr>
        <w:t xml:space="preserve">Оборудование - </w:t>
      </w:r>
      <w:r w:rsidR="00034FD7">
        <w:rPr>
          <w:rStyle w:val="c3"/>
          <w:color w:val="000000"/>
          <w:szCs w:val="28"/>
        </w:rPr>
        <w:t>У детей на столах стоят индивидуальные подносы с кусочком проволоки (стебель), 3 одноразовые ложки без ручек (лепестки), по куску жёлтого и зелёного пластилина (тычинка и чашелистик), узенькие полоски гофрированной бумаги (для обмотки «стебля»). Баночки с клеем и клеевые кисточки. Заранее подготовленные подставки для цветка (низ от 1,5 литровой бутылки отрезается, и заполняется пластилином для устойчивости). Ножницы и двусторонний картон зелёного цвета с контурами листочков.</w:t>
      </w:r>
    </w:p>
    <w:p w:rsidR="004935FB" w:rsidRPr="00D614D3" w:rsidRDefault="004935FB" w:rsidP="004935FB">
      <w:pPr>
        <w:rPr>
          <w:rFonts w:cs="Times New Roman"/>
          <w:szCs w:val="28"/>
          <w:lang w:eastAsia="ru-RU"/>
        </w:rPr>
      </w:pPr>
      <w:r w:rsidRPr="00D614D3">
        <w:rPr>
          <w:rFonts w:cs="Times New Roman"/>
          <w:b/>
          <w:szCs w:val="28"/>
        </w:rPr>
        <w:t>Задачи:</w:t>
      </w:r>
    </w:p>
    <w:p w:rsidR="004935FB" w:rsidRPr="00D614D3" w:rsidRDefault="004935FB" w:rsidP="004935FB">
      <w:pPr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>Обучающие задачи:</w:t>
      </w:r>
    </w:p>
    <w:p w:rsidR="004935FB" w:rsidRPr="00D614D3" w:rsidRDefault="004935FB" w:rsidP="004935FB">
      <w:pPr>
        <w:rPr>
          <w:rFonts w:cs="Times New Roman"/>
          <w:szCs w:val="28"/>
        </w:rPr>
      </w:pPr>
      <w:r w:rsidRPr="00D614D3">
        <w:rPr>
          <w:rFonts w:cs="Times New Roman"/>
          <w:szCs w:val="28"/>
          <w:lang w:eastAsia="ru-RU"/>
        </w:rPr>
        <w:t xml:space="preserve">• </w:t>
      </w:r>
      <w:r w:rsidR="00034FD7">
        <w:rPr>
          <w:rStyle w:val="c3"/>
          <w:color w:val="000000"/>
          <w:szCs w:val="28"/>
        </w:rPr>
        <w:t>Учить конструировать подснежник из бросового материала, отображая характерные особенности этого цветка.</w:t>
      </w:r>
      <w:r w:rsidR="00034FD7" w:rsidRPr="00034FD7">
        <w:rPr>
          <w:color w:val="000000"/>
          <w:szCs w:val="28"/>
        </w:rPr>
        <w:t xml:space="preserve"> </w:t>
      </w:r>
      <w:r w:rsidR="00034FD7">
        <w:rPr>
          <w:rStyle w:val="c3"/>
          <w:color w:val="000000"/>
          <w:szCs w:val="28"/>
        </w:rPr>
        <w:t>Закрепить первичные естественно научные и экологические представления о весне и первоцветах.</w:t>
      </w:r>
    </w:p>
    <w:p w:rsidR="004935FB" w:rsidRPr="00D614D3" w:rsidRDefault="004935FB" w:rsidP="004935FB">
      <w:pPr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>Развивающие задачи:</w:t>
      </w:r>
    </w:p>
    <w:p w:rsidR="004935FB" w:rsidRPr="00D614D3" w:rsidRDefault="004935FB" w:rsidP="004935FB">
      <w:pPr>
        <w:rPr>
          <w:rFonts w:cs="Times New Roman"/>
          <w:szCs w:val="28"/>
        </w:rPr>
      </w:pPr>
      <w:r w:rsidRPr="00D614D3">
        <w:rPr>
          <w:rFonts w:cs="Times New Roman"/>
          <w:szCs w:val="28"/>
          <w:lang w:eastAsia="ru-RU"/>
        </w:rPr>
        <w:t xml:space="preserve">• </w:t>
      </w:r>
      <w:r w:rsidR="00034FD7">
        <w:rPr>
          <w:rStyle w:val="c3"/>
          <w:color w:val="000000"/>
          <w:szCs w:val="28"/>
        </w:rPr>
        <w:t>Развивать общую моторику и мелкую моторику пальцев рук.</w:t>
      </w:r>
      <w:r w:rsidR="00034FD7" w:rsidRPr="00034FD7">
        <w:rPr>
          <w:color w:val="000000"/>
          <w:szCs w:val="28"/>
        </w:rPr>
        <w:t xml:space="preserve"> </w:t>
      </w:r>
      <w:r w:rsidR="00034FD7">
        <w:rPr>
          <w:rStyle w:val="c3"/>
          <w:color w:val="000000"/>
          <w:szCs w:val="28"/>
        </w:rPr>
        <w:t>Способствовать развитию творчества, воображения, фантазии детей.</w:t>
      </w:r>
    </w:p>
    <w:p w:rsidR="004935FB" w:rsidRPr="00D614D3" w:rsidRDefault="004935FB" w:rsidP="004935FB">
      <w:pPr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>Воспитательные задачи:</w:t>
      </w:r>
    </w:p>
    <w:p w:rsidR="004935FB" w:rsidRPr="00D614D3" w:rsidRDefault="004935FB" w:rsidP="004935FB">
      <w:pPr>
        <w:rPr>
          <w:rFonts w:cs="Times New Roman"/>
          <w:szCs w:val="28"/>
          <w:lang w:eastAsia="ru-RU"/>
        </w:rPr>
      </w:pPr>
      <w:r w:rsidRPr="00D614D3">
        <w:rPr>
          <w:rFonts w:cs="Times New Roman"/>
          <w:szCs w:val="28"/>
          <w:lang w:eastAsia="ru-RU"/>
        </w:rPr>
        <w:lastRenderedPageBreak/>
        <w:t xml:space="preserve">• </w:t>
      </w:r>
      <w:r w:rsidR="00034FD7">
        <w:rPr>
          <w:rStyle w:val="c3"/>
          <w:color w:val="000000"/>
          <w:szCs w:val="28"/>
        </w:rPr>
        <w:t>Воспитывать желание стать другом природы, беречь и защищать её.</w:t>
      </w:r>
    </w:p>
    <w:p w:rsidR="004935FB" w:rsidRPr="00D614D3" w:rsidRDefault="004935FB" w:rsidP="004935FB">
      <w:pPr>
        <w:rPr>
          <w:rFonts w:cs="Times New Roman"/>
          <w:b/>
          <w:szCs w:val="28"/>
          <w:lang w:eastAsia="ru-RU"/>
        </w:rPr>
      </w:pPr>
      <w:r w:rsidRPr="00D614D3">
        <w:rPr>
          <w:rFonts w:cs="Times New Roman"/>
          <w:b/>
          <w:szCs w:val="28"/>
          <w:lang w:eastAsia="ru-RU"/>
        </w:rPr>
        <w:t xml:space="preserve">Предварительная работа: </w:t>
      </w:r>
      <w:r w:rsidRPr="00D614D3">
        <w:rPr>
          <w:rFonts w:cs="Times New Roman"/>
          <w:szCs w:val="28"/>
          <w:lang w:eastAsia="ru-RU"/>
        </w:rPr>
        <w:t xml:space="preserve">Познавательный рассказ воспитателя о </w:t>
      </w:r>
      <w:r w:rsidR="00034FD7">
        <w:rPr>
          <w:rFonts w:cs="Times New Roman"/>
          <w:bCs/>
          <w:szCs w:val="28"/>
          <w:lang w:eastAsia="ru-RU"/>
        </w:rPr>
        <w:t>характерных признаках весны, о первых весенних цветах.</w:t>
      </w:r>
      <w:r w:rsidRPr="00D614D3">
        <w:rPr>
          <w:rFonts w:cs="Times New Roman"/>
          <w:szCs w:val="28"/>
          <w:lang w:eastAsia="ru-RU"/>
        </w:rPr>
        <w:t xml:space="preserve"> Рассматривание </w:t>
      </w:r>
      <w:r w:rsidR="00034FD7">
        <w:rPr>
          <w:rFonts w:cs="Times New Roman"/>
          <w:szCs w:val="28"/>
          <w:lang w:eastAsia="ru-RU"/>
        </w:rPr>
        <w:t>иллюстраций.</w:t>
      </w:r>
    </w:p>
    <w:p w:rsidR="004935FB" w:rsidRPr="00D614D3" w:rsidRDefault="004935FB" w:rsidP="004935FB">
      <w:pPr>
        <w:jc w:val="center"/>
        <w:rPr>
          <w:rFonts w:cs="Times New Roman"/>
          <w:b/>
          <w:szCs w:val="28"/>
        </w:rPr>
      </w:pPr>
      <w:r w:rsidRPr="00D614D3">
        <w:rPr>
          <w:rFonts w:cs="Times New Roman"/>
          <w:b/>
          <w:szCs w:val="28"/>
        </w:rPr>
        <w:t xml:space="preserve">Ход </w:t>
      </w:r>
      <w:r>
        <w:rPr>
          <w:rFonts w:cs="Times New Roman"/>
          <w:b/>
          <w:szCs w:val="28"/>
        </w:rPr>
        <w:t>занятия</w:t>
      </w:r>
    </w:p>
    <w:tbl>
      <w:tblPr>
        <w:tblStyle w:val="a4"/>
        <w:tblW w:w="10173" w:type="dxa"/>
        <w:jc w:val="center"/>
        <w:tblLayout w:type="fixed"/>
        <w:tblLook w:val="04A0"/>
      </w:tblPr>
      <w:tblGrid>
        <w:gridCol w:w="1969"/>
        <w:gridCol w:w="4377"/>
        <w:gridCol w:w="3827"/>
      </w:tblGrid>
      <w:tr w:rsidR="004935FB" w:rsidRPr="0088072E" w:rsidTr="003F6AAA">
        <w:trPr>
          <w:jc w:val="center"/>
        </w:trPr>
        <w:tc>
          <w:tcPr>
            <w:tcW w:w="1969" w:type="dxa"/>
          </w:tcPr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</w:rPr>
              <w:t>Этапы деятельности</w:t>
            </w:r>
          </w:p>
        </w:tc>
        <w:tc>
          <w:tcPr>
            <w:tcW w:w="4377" w:type="dxa"/>
          </w:tcPr>
          <w:p w:rsidR="004935FB" w:rsidRPr="0088072E" w:rsidRDefault="004935FB" w:rsidP="003F6AAA">
            <w:pPr>
              <w:jc w:val="center"/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</w:rPr>
              <w:t>Деятельность педагога</w:t>
            </w:r>
          </w:p>
        </w:tc>
        <w:tc>
          <w:tcPr>
            <w:tcW w:w="3827" w:type="dxa"/>
          </w:tcPr>
          <w:p w:rsidR="004935FB" w:rsidRPr="0088072E" w:rsidRDefault="004935FB" w:rsidP="003F6AAA">
            <w:pPr>
              <w:jc w:val="center"/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</w:rPr>
              <w:t>Деятельность детей</w:t>
            </w:r>
          </w:p>
        </w:tc>
      </w:tr>
      <w:tr w:rsidR="004935FB" w:rsidRPr="0088072E" w:rsidTr="003F6AAA">
        <w:trPr>
          <w:jc w:val="center"/>
        </w:trPr>
        <w:tc>
          <w:tcPr>
            <w:tcW w:w="1969" w:type="dxa"/>
          </w:tcPr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  <w:lang w:val="en-US"/>
              </w:rPr>
              <w:t>I</w:t>
            </w:r>
            <w:r w:rsidRPr="0088072E">
              <w:rPr>
                <w:rFonts w:cs="Times New Roman"/>
                <w:b/>
                <w:szCs w:val="28"/>
              </w:rPr>
              <w:t xml:space="preserve"> этап. </w:t>
            </w:r>
            <w:proofErr w:type="spellStart"/>
            <w:proofErr w:type="gramStart"/>
            <w:r w:rsidRPr="0088072E">
              <w:rPr>
                <w:rFonts w:cs="Times New Roman"/>
                <w:b/>
                <w:szCs w:val="28"/>
              </w:rPr>
              <w:t>Организа-ционный</w:t>
            </w:r>
            <w:proofErr w:type="spellEnd"/>
            <w:proofErr w:type="gramEnd"/>
          </w:p>
          <w:p w:rsidR="004935FB" w:rsidRPr="0088072E" w:rsidRDefault="004935FB" w:rsidP="003F6AAA">
            <w:pPr>
              <w:rPr>
                <w:rFonts w:cs="Times New Roman"/>
                <w:szCs w:val="28"/>
              </w:rPr>
            </w:pPr>
            <w:r w:rsidRPr="0088072E">
              <w:rPr>
                <w:rFonts w:cs="Times New Roman"/>
                <w:szCs w:val="28"/>
              </w:rPr>
              <w:t>Психологический настрой, введение в ситуацию (определение целей образовательной деятельности, описание методов мотивирования)</w:t>
            </w:r>
          </w:p>
        </w:tc>
        <w:tc>
          <w:tcPr>
            <w:tcW w:w="4377" w:type="dxa"/>
          </w:tcPr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Воспитатель предлагает детям ответить, какое сейчас время года.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А как вы догадались, что именно весна, по каким признакам?</w:t>
            </w:r>
          </w:p>
          <w:p w:rsidR="00034FD7" w:rsidRDefault="00034FD7" w:rsidP="00034FD7">
            <w:pPr>
              <w:shd w:val="clear" w:color="auto" w:fill="FFFFFF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>Воспитатель:  Действительно, с наступлением апреля, земля прогревается, и из земли начинает пробиваться травка, и появляются первые цветы – первоцветы.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Послушайте стихотворение:</w:t>
            </w:r>
          </w:p>
          <w:p w:rsidR="004935FB" w:rsidRPr="0088072E" w:rsidRDefault="004935FB" w:rsidP="003F6AAA">
            <w:pPr>
              <w:ind w:firstLine="459"/>
              <w:rPr>
                <w:rFonts w:cs="Times New Roman"/>
                <w:bCs/>
                <w:szCs w:val="28"/>
              </w:rPr>
            </w:pPr>
          </w:p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827" w:type="dxa"/>
          </w:tcPr>
          <w:p w:rsidR="004935FB" w:rsidRDefault="00034FD7" w:rsidP="003F6AAA">
            <w:pPr>
              <w:ind w:firstLine="61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Ответы детей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cs="Times New Roman"/>
                <w:szCs w:val="28"/>
              </w:rPr>
              <w:t>Ребенок читает стихотворение</w:t>
            </w:r>
            <w:r>
              <w:rPr>
                <w:rStyle w:val="c3"/>
                <w:color w:val="000000"/>
                <w:szCs w:val="28"/>
              </w:rPr>
              <w:t xml:space="preserve"> И. Белякова «Подснежник»: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Веселый апрель улыбнулся,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Запел, загалдел, заиграл,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От шума подснежник проснулся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И на проталинке встал.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Запахло, повеяло прелью,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Чуть слышно подснежник твердил: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- Спасибо апрелю, спасибо,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За то, что меня разбудил!</w:t>
            </w:r>
          </w:p>
          <w:p w:rsidR="00034FD7" w:rsidRPr="0088072E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</w:tc>
      </w:tr>
      <w:tr w:rsidR="004935FB" w:rsidRPr="0088072E" w:rsidTr="003F6AAA">
        <w:trPr>
          <w:jc w:val="center"/>
        </w:trPr>
        <w:tc>
          <w:tcPr>
            <w:tcW w:w="1969" w:type="dxa"/>
          </w:tcPr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  <w:lang w:val="en-US"/>
              </w:rPr>
              <w:t>II</w:t>
            </w:r>
            <w:r w:rsidRPr="0088072E">
              <w:rPr>
                <w:rFonts w:cs="Times New Roman"/>
                <w:b/>
                <w:szCs w:val="28"/>
              </w:rPr>
              <w:t xml:space="preserve"> этап. Основной</w:t>
            </w:r>
          </w:p>
          <w:p w:rsidR="004935FB" w:rsidRPr="0088072E" w:rsidRDefault="004935FB" w:rsidP="003F6AAA">
            <w:pPr>
              <w:rPr>
                <w:rFonts w:cs="Times New Roman"/>
                <w:szCs w:val="28"/>
              </w:rPr>
            </w:pPr>
            <w:r w:rsidRPr="0088072E">
              <w:rPr>
                <w:rFonts w:cs="Times New Roman"/>
                <w:szCs w:val="28"/>
              </w:rPr>
              <w:t xml:space="preserve">(актуализация знаний, восприятие и усвоение нового либо расширение имеющихся представлений, практическая работа, динамическая пауза </w:t>
            </w:r>
            <w:r w:rsidRPr="0088072E">
              <w:rPr>
                <w:rFonts w:cs="Times New Roman"/>
                <w:szCs w:val="28"/>
              </w:rPr>
              <w:lastRenderedPageBreak/>
              <w:t>(физкультминутка))</w:t>
            </w:r>
          </w:p>
        </w:tc>
        <w:tc>
          <w:tcPr>
            <w:tcW w:w="4377" w:type="dxa"/>
          </w:tcPr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lastRenderedPageBreak/>
              <w:t>Ребята, о каком первоцвете говорится в стихотворении? Воспитатель предлагает детям вспомнить, как выглядит подснежник, привлекая их внимание к картинке с изображением цветка.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На тоненьком стебельке бутон из белых лепестков, а внутри бутона – жёлтая тычинка. Листочки длинные, тонкие, заострённые вверху</w:t>
            </w:r>
            <w:proofErr w:type="gramStart"/>
            <w:r>
              <w:rPr>
                <w:rStyle w:val="c3"/>
                <w:color w:val="000000"/>
                <w:szCs w:val="28"/>
              </w:rPr>
              <w:t>.</w:t>
            </w:r>
            <w:proofErr w:type="gramEnd"/>
            <w:r>
              <w:rPr>
                <w:rStyle w:val="c3"/>
                <w:color w:val="000000"/>
                <w:szCs w:val="28"/>
              </w:rPr>
              <w:t xml:space="preserve"> ( </w:t>
            </w:r>
            <w:proofErr w:type="gramStart"/>
            <w:r>
              <w:rPr>
                <w:rStyle w:val="c3"/>
                <w:color w:val="000000"/>
                <w:szCs w:val="28"/>
              </w:rPr>
              <w:t>с</w:t>
            </w:r>
            <w:proofErr w:type="gramEnd"/>
            <w:r>
              <w:rPr>
                <w:rStyle w:val="c3"/>
                <w:color w:val="000000"/>
                <w:szCs w:val="28"/>
              </w:rPr>
              <w:t>овместное рассматривание, с проговариванием существенных признаков).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3"/>
                <w:rFonts w:ascii="Times" w:hAnsi="Times" w:cs="Calibri"/>
                <w:b/>
                <w:bCs/>
                <w:color w:val="000000"/>
                <w:szCs w:val="28"/>
              </w:rPr>
              <w:lastRenderedPageBreak/>
              <w:t>Подснежник</w:t>
            </w:r>
            <w:r>
              <w:rPr>
                <w:rStyle w:val="c10"/>
                <w:rFonts w:ascii="Times" w:hAnsi="Times" w:cs="Calibri"/>
                <w:color w:val="000000"/>
                <w:szCs w:val="28"/>
              </w:rPr>
              <w:t> — символ весны, и каждому хочется подержать его в ладонях, подарить другу. Но не нужно срывать цветы, пусть они радуют нас на природе.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Педагог предлагает детям встать в круг и проводиться физкультминутка:</w:t>
            </w:r>
          </w:p>
          <w:p w:rsidR="00034FD7" w:rsidRDefault="00034FD7" w:rsidP="00034FD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«на лугу»</w:t>
            </w:r>
          </w:p>
          <w:p w:rsidR="00034FD7" w:rsidRDefault="00034FD7" w:rsidP="00034FD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Вместе по лугу идем,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Не спешим, не отстаем.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Вот выходим мы на луг</w:t>
            </w:r>
            <w:proofErr w:type="gramStart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ысяча цветов вокруг!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Вот ромашка, василек,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Медуница, кашка — клевер.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Растилается</w:t>
            </w:r>
            <w:proofErr w:type="spellEnd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ковер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направо, и налево.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Чтоб сорвать в лесу цветочки,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Наклоняйтесь до носочков.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Раз цветок, два - цветок,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А потом сплетем венок.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Снова мы идем по лесу.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А вокруг так интересно!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Отдохнуть пора дружок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Мы присядем на пенек. 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Ребята, а давайте с вами сделаем свою полянку подснежников! (дети соглашаются, а воспитатель предлагает им пройти на свои места за столами)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 </w:t>
            </w:r>
            <w:r>
              <w:rPr>
                <w:rStyle w:val="c1"/>
                <w:b/>
                <w:bCs/>
                <w:color w:val="000000"/>
                <w:szCs w:val="28"/>
              </w:rPr>
              <w:t> 1</w:t>
            </w:r>
            <w:r>
              <w:rPr>
                <w:rStyle w:val="c3"/>
                <w:color w:val="000000"/>
                <w:szCs w:val="28"/>
              </w:rPr>
              <w:t>.вырезаются листочки из картона.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Напоминаю, чтобы приступить к выполнению работы с ножницами необходимо вспомнить технику безопасности при работе с ножницами: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1. Не класть на край стола.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2. Не делать резких движений.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>3. Не держать острием вверх.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3"/>
                <w:color w:val="000000"/>
                <w:szCs w:val="28"/>
              </w:rPr>
              <w:t xml:space="preserve">4. По окончании работы </w:t>
            </w:r>
            <w:r>
              <w:rPr>
                <w:rStyle w:val="c3"/>
                <w:color w:val="000000"/>
                <w:szCs w:val="28"/>
              </w:rPr>
              <w:lastRenderedPageBreak/>
              <w:t>убрать на место.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2</w:t>
            </w:r>
            <w:r>
              <w:rPr>
                <w:rStyle w:val="c3"/>
                <w:color w:val="000000"/>
                <w:szCs w:val="28"/>
              </w:rPr>
              <w:t>.  из зелёного пластилина лепим толстую колбаску, и накалываем её на проволоку (вдоль) так, чтобы конец проволоки выходил из неё на 0,5-1см.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3</w:t>
            </w:r>
            <w:r>
              <w:rPr>
                <w:rStyle w:val="c3"/>
                <w:color w:val="000000"/>
                <w:szCs w:val="28"/>
              </w:rPr>
              <w:t>.  из жёлтого пластилина лепим узкую морковку, накалываем её на 0,5-1 см конец проволоки.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4</w:t>
            </w:r>
            <w:r>
              <w:rPr>
                <w:rStyle w:val="c3"/>
                <w:color w:val="000000"/>
                <w:szCs w:val="28"/>
              </w:rPr>
              <w:t>.  берём ложечки и вкалываем в зелёный пластилин так, чтобы образовался бутон вокруг жёлтой морковки.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5</w:t>
            </w:r>
            <w:r>
              <w:rPr>
                <w:rStyle w:val="c3"/>
                <w:color w:val="000000"/>
                <w:szCs w:val="28"/>
              </w:rPr>
              <w:t>.  конец полоски гофрированной бумаги смазываем клеем, и закрепляем на проволоке под зелёным пластилином; обматываем ей весь ствол.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6</w:t>
            </w:r>
            <w:r>
              <w:rPr>
                <w:rStyle w:val="c3"/>
                <w:color w:val="000000"/>
                <w:szCs w:val="28"/>
              </w:rPr>
              <w:t>.  закрепляем цветок на подставке, согнув проволоку так, чтобы бутон склонился вниз.</w:t>
            </w:r>
          </w:p>
          <w:p w:rsidR="00034FD7" w:rsidRDefault="00034FD7" w:rsidP="00034FD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7</w:t>
            </w:r>
            <w:r>
              <w:rPr>
                <w:rStyle w:val="c3"/>
                <w:color w:val="000000"/>
                <w:szCs w:val="28"/>
              </w:rPr>
              <w:t>.  закрепляем на подставке листочки цветка.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Пальчиковая гимнастика « Подснежники».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Подснежников  цветки                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Распускают лепестки.                  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Ветерок чуть дышит,                   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Лепестки колышет.                       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К цветку носик приближаем,       </w:t>
            </w:r>
          </w:p>
          <w:p w:rsidR="00034FD7" w:rsidRDefault="00034FD7" w:rsidP="00034FD7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5"/>
                <w:b/>
                <w:bCs/>
                <w:color w:val="000000"/>
                <w:sz w:val="28"/>
                <w:szCs w:val="28"/>
              </w:rPr>
              <w:t xml:space="preserve">Аромат цветов вдыхаем.             </w:t>
            </w:r>
          </w:p>
          <w:p w:rsidR="004935FB" w:rsidRPr="0088072E" w:rsidRDefault="004935FB" w:rsidP="003F6AAA">
            <w:pPr>
              <w:ind w:firstLine="459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</w:tcPr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034FD7" w:rsidP="003F6AAA">
            <w:pPr>
              <w:ind w:firstLine="61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Ответы детей</w:t>
            </w: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Ходьба на месте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Потягивания — руки в стороны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Наклониться и коснуться левой ступни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Затем коснуться правой ступни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Повороты вправо — влево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Наклоны вперед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Руки поднять над головой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Ходьба на месте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Потягивание — руки в стороны</w:t>
            </w:r>
          </w:p>
          <w:p w:rsidR="004935FB" w:rsidRPr="0088072E" w:rsidRDefault="00034FD7" w:rsidP="00034FD7">
            <w:pPr>
              <w:ind w:firstLine="0"/>
              <w:rPr>
                <w:rFonts w:cs="Times New Roman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</w:t>
            </w:r>
            <w:r>
              <w:rPr>
                <w:rStyle w:val="c8"/>
                <w:b/>
                <w:bCs/>
                <w:i/>
                <w:iCs/>
                <w:color w:val="000000"/>
                <w:szCs w:val="28"/>
              </w:rPr>
              <w:t>Садятся дети на места</w:t>
            </w:r>
            <w:r>
              <w:rPr>
                <w:rStyle w:val="c1"/>
                <w:b/>
                <w:bCs/>
                <w:color w:val="000000"/>
                <w:szCs w:val="28"/>
              </w:rPr>
              <w:t>.</w:t>
            </w: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034FD7" w:rsidP="003F6AAA">
            <w:pPr>
              <w:ind w:firstLine="61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Продуктивная деятельность детей</w:t>
            </w: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Default="004935FB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034FD7" w:rsidRPr="0088072E" w:rsidRDefault="00034FD7" w:rsidP="003F6AAA">
            <w:pPr>
              <w:ind w:firstLine="618"/>
              <w:rPr>
                <w:rFonts w:cs="Times New Roman"/>
                <w:szCs w:val="28"/>
              </w:rPr>
            </w:pPr>
          </w:p>
          <w:p w:rsidR="004935FB" w:rsidRPr="0088072E" w:rsidRDefault="004935FB" w:rsidP="003F6AAA">
            <w:pPr>
              <w:ind w:firstLine="618"/>
              <w:rPr>
                <w:rFonts w:cs="Times New Roman"/>
                <w:i/>
                <w:iCs/>
                <w:szCs w:val="28"/>
              </w:rPr>
            </w:pPr>
          </w:p>
          <w:p w:rsidR="004935FB" w:rsidRDefault="00034FD7" w:rsidP="00034FD7">
            <w:pPr>
              <w:ind w:firstLine="0"/>
              <w:rPr>
                <w:rStyle w:val="c1"/>
                <w:b/>
                <w:bCs/>
                <w:color w:val="000000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-Переплести пальцы</w:t>
            </w:r>
          </w:p>
          <w:p w:rsidR="00034FD7" w:rsidRDefault="00034FD7" w:rsidP="00034FD7">
            <w:pPr>
              <w:ind w:firstLine="0"/>
              <w:rPr>
                <w:rStyle w:val="c1"/>
                <w:b/>
                <w:bCs/>
                <w:color w:val="000000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 xml:space="preserve">-Плавно разжать пальцы </w:t>
            </w:r>
          </w:p>
          <w:p w:rsidR="00034FD7" w:rsidRDefault="00034FD7" w:rsidP="00034FD7">
            <w:pPr>
              <w:ind w:firstLine="0"/>
              <w:rPr>
                <w:rStyle w:val="c1"/>
                <w:b/>
                <w:bCs/>
                <w:color w:val="000000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-Легко плавно подуть</w:t>
            </w:r>
          </w:p>
          <w:p w:rsidR="00034FD7" w:rsidRDefault="00034FD7" w:rsidP="00034FD7">
            <w:pPr>
              <w:ind w:firstLine="0"/>
              <w:rPr>
                <w:rStyle w:val="c1"/>
                <w:b/>
                <w:bCs/>
                <w:color w:val="000000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 xml:space="preserve"> -Пошевелить пальцами </w:t>
            </w:r>
          </w:p>
          <w:p w:rsidR="00034FD7" w:rsidRDefault="00034FD7" w:rsidP="00034FD7">
            <w:pPr>
              <w:ind w:firstLine="0"/>
              <w:rPr>
                <w:rStyle w:val="c1"/>
                <w:b/>
                <w:bCs/>
                <w:color w:val="000000"/>
                <w:szCs w:val="28"/>
              </w:rPr>
            </w:pPr>
            <w:r>
              <w:rPr>
                <w:rStyle w:val="c1"/>
                <w:b/>
                <w:bCs/>
                <w:color w:val="000000"/>
                <w:szCs w:val="28"/>
              </w:rPr>
              <w:t>-Податься вперед</w:t>
            </w:r>
          </w:p>
          <w:p w:rsidR="00034FD7" w:rsidRPr="0088072E" w:rsidRDefault="00034FD7" w:rsidP="00034FD7">
            <w:pPr>
              <w:ind w:firstLine="0"/>
              <w:rPr>
                <w:rFonts w:cs="Times New Roman"/>
                <w:b/>
                <w:szCs w:val="28"/>
              </w:rPr>
            </w:pPr>
            <w:proofErr w:type="gramStart"/>
            <w:r>
              <w:rPr>
                <w:rStyle w:val="c15"/>
                <w:b/>
                <w:bCs/>
                <w:color w:val="000000"/>
                <w:szCs w:val="28"/>
              </w:rPr>
              <w:t>-Втянуть носом воздух</w:t>
            </w:r>
            <w:r>
              <w:rPr>
                <w:rStyle w:val="c3"/>
                <w:color w:val="000000"/>
                <w:szCs w:val="28"/>
              </w:rPr>
              <w:t>)</w:t>
            </w:r>
            <w:proofErr w:type="gramEnd"/>
          </w:p>
        </w:tc>
      </w:tr>
      <w:tr w:rsidR="004935FB" w:rsidRPr="0088072E" w:rsidTr="003F6AAA">
        <w:trPr>
          <w:jc w:val="center"/>
        </w:trPr>
        <w:tc>
          <w:tcPr>
            <w:tcW w:w="1969" w:type="dxa"/>
          </w:tcPr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b/>
                <w:szCs w:val="28"/>
                <w:lang w:val="en-US"/>
              </w:rPr>
              <w:lastRenderedPageBreak/>
              <w:t>III</w:t>
            </w:r>
            <w:r w:rsidRPr="0088072E">
              <w:rPr>
                <w:rFonts w:cs="Times New Roman"/>
                <w:b/>
                <w:szCs w:val="28"/>
              </w:rPr>
              <w:t xml:space="preserve"> этап. </w:t>
            </w:r>
            <w:proofErr w:type="spellStart"/>
            <w:proofErr w:type="gramStart"/>
            <w:r w:rsidRPr="0088072E">
              <w:rPr>
                <w:rFonts w:cs="Times New Roman"/>
                <w:b/>
                <w:szCs w:val="28"/>
              </w:rPr>
              <w:t>Заключи-тельный</w:t>
            </w:r>
            <w:proofErr w:type="spellEnd"/>
            <w:proofErr w:type="gramEnd"/>
          </w:p>
          <w:p w:rsidR="004935FB" w:rsidRPr="0088072E" w:rsidRDefault="004935FB" w:rsidP="003F6AAA">
            <w:pPr>
              <w:rPr>
                <w:rFonts w:cs="Times New Roman"/>
                <w:b/>
                <w:szCs w:val="28"/>
              </w:rPr>
            </w:pPr>
            <w:r w:rsidRPr="0088072E">
              <w:rPr>
                <w:rFonts w:cs="Times New Roman"/>
                <w:szCs w:val="28"/>
              </w:rPr>
              <w:t>(подведение итогов, оценка деятельности детей, рефлексия)</w:t>
            </w:r>
          </w:p>
        </w:tc>
        <w:tc>
          <w:tcPr>
            <w:tcW w:w="4377" w:type="dxa"/>
          </w:tcPr>
          <w:p w:rsidR="004935FB" w:rsidRPr="0088072E" w:rsidRDefault="004935FB" w:rsidP="003F6AAA">
            <w:pPr>
              <w:ind w:firstLine="459"/>
              <w:rPr>
                <w:rFonts w:cs="Times New Roman"/>
                <w:szCs w:val="28"/>
              </w:rPr>
            </w:pPr>
            <w:r w:rsidRPr="0088072E">
              <w:rPr>
                <w:rFonts w:cs="Times New Roman"/>
                <w:szCs w:val="28"/>
              </w:rPr>
              <w:t xml:space="preserve">А </w:t>
            </w:r>
            <w:r w:rsidR="00034FD7">
              <w:rPr>
                <w:rFonts w:cs="Times New Roman"/>
                <w:szCs w:val="28"/>
              </w:rPr>
              <w:t xml:space="preserve">теперь давайте сделаем полянку </w:t>
            </w:r>
            <w:r w:rsidRPr="0088072E">
              <w:rPr>
                <w:rFonts w:cs="Times New Roman"/>
                <w:szCs w:val="28"/>
              </w:rPr>
              <w:t>из ваших работ.</w:t>
            </w:r>
          </w:p>
          <w:p w:rsidR="00034FD7" w:rsidRPr="0088072E" w:rsidRDefault="004935FB" w:rsidP="00034FD7">
            <w:pPr>
              <w:ind w:firstLine="459"/>
              <w:rPr>
                <w:rFonts w:cs="Times New Roman"/>
                <w:szCs w:val="28"/>
              </w:rPr>
            </w:pPr>
            <w:r w:rsidRPr="0088072E">
              <w:rPr>
                <w:rFonts w:cs="Times New Roman"/>
                <w:szCs w:val="28"/>
              </w:rPr>
              <w:t>- Дети,</w:t>
            </w:r>
            <w:r w:rsidR="00034FD7">
              <w:rPr>
                <w:rFonts w:cs="Times New Roman"/>
                <w:szCs w:val="28"/>
              </w:rPr>
              <w:t xml:space="preserve"> давайте посмотрим, какие у нас получились подснежники, как сразу стало красиво в нашей группе, и запахло весной.</w:t>
            </w:r>
          </w:p>
          <w:p w:rsidR="004935FB" w:rsidRPr="0088072E" w:rsidRDefault="004935FB" w:rsidP="003F6AAA">
            <w:pPr>
              <w:ind w:firstLine="459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</w:tcPr>
          <w:p w:rsidR="004935FB" w:rsidRPr="0088072E" w:rsidRDefault="004935FB" w:rsidP="003F6AA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935FB" w:rsidRPr="0088072E" w:rsidRDefault="004935FB" w:rsidP="003F6AA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935FB" w:rsidRPr="0088072E" w:rsidRDefault="004935FB" w:rsidP="003F6AAA">
            <w:pPr>
              <w:jc w:val="center"/>
              <w:rPr>
                <w:rFonts w:cs="Times New Roman"/>
                <w:szCs w:val="28"/>
              </w:rPr>
            </w:pPr>
            <w:r w:rsidRPr="0088072E">
              <w:rPr>
                <w:rFonts w:cs="Times New Roman"/>
                <w:szCs w:val="28"/>
              </w:rPr>
              <w:t>Дети выбирают понравившиеся работы, обосновывая выбор.</w:t>
            </w:r>
          </w:p>
        </w:tc>
      </w:tr>
    </w:tbl>
    <w:p w:rsidR="004935FB" w:rsidRPr="00DE4065" w:rsidRDefault="004935FB" w:rsidP="004935FB">
      <w:pPr>
        <w:rPr>
          <w:rFonts w:cs="Times New Roman"/>
          <w:szCs w:val="28"/>
        </w:rPr>
      </w:pPr>
    </w:p>
    <w:sectPr w:rsidR="004935FB" w:rsidRPr="00DE4065" w:rsidSect="004A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09A"/>
    <w:multiLevelType w:val="multilevel"/>
    <w:tmpl w:val="996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E2B31"/>
    <w:multiLevelType w:val="hybridMultilevel"/>
    <w:tmpl w:val="4E848886"/>
    <w:lvl w:ilvl="0" w:tplc="78280BF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278ED"/>
    <w:multiLevelType w:val="multilevel"/>
    <w:tmpl w:val="C938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7175E"/>
    <w:multiLevelType w:val="hybridMultilevel"/>
    <w:tmpl w:val="27CC3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627CC7"/>
    <w:multiLevelType w:val="hybridMultilevel"/>
    <w:tmpl w:val="60644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491"/>
    <w:rsid w:val="00011F9A"/>
    <w:rsid w:val="00034FD7"/>
    <w:rsid w:val="00216F78"/>
    <w:rsid w:val="002331FA"/>
    <w:rsid w:val="002778D1"/>
    <w:rsid w:val="002A4D18"/>
    <w:rsid w:val="00316718"/>
    <w:rsid w:val="00416714"/>
    <w:rsid w:val="004935FB"/>
    <w:rsid w:val="004A0D83"/>
    <w:rsid w:val="00507AED"/>
    <w:rsid w:val="00627491"/>
    <w:rsid w:val="00676213"/>
    <w:rsid w:val="006B1A83"/>
    <w:rsid w:val="00731CA6"/>
    <w:rsid w:val="00773E70"/>
    <w:rsid w:val="008A607D"/>
    <w:rsid w:val="0092552E"/>
    <w:rsid w:val="00972AA2"/>
    <w:rsid w:val="009F4F4C"/>
    <w:rsid w:val="00A97B15"/>
    <w:rsid w:val="00B026E9"/>
    <w:rsid w:val="00C017EC"/>
    <w:rsid w:val="00D0366F"/>
    <w:rsid w:val="00DD7EDA"/>
    <w:rsid w:val="00E4606F"/>
    <w:rsid w:val="00F72D26"/>
    <w:rsid w:val="00FA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7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91"/>
    <w:pPr>
      <w:ind w:left="720"/>
      <w:contextualSpacing/>
    </w:pPr>
  </w:style>
  <w:style w:type="table" w:styleId="a4">
    <w:name w:val="Table Grid"/>
    <w:basedOn w:val="a1"/>
    <w:uiPriority w:val="59"/>
    <w:rsid w:val="0062749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DD7ED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7ED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7EDA"/>
  </w:style>
  <w:style w:type="character" w:customStyle="1" w:styleId="10">
    <w:name w:val="Заголовок 1 Знак"/>
    <w:basedOn w:val="a0"/>
    <w:link w:val="1"/>
    <w:uiPriority w:val="9"/>
    <w:rsid w:val="00A97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97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B1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1671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6718"/>
    <w:rPr>
      <w:b/>
      <w:bCs/>
    </w:rPr>
  </w:style>
  <w:style w:type="character" w:customStyle="1" w:styleId="c3">
    <w:name w:val="c3"/>
    <w:basedOn w:val="a0"/>
    <w:rsid w:val="00034FD7"/>
  </w:style>
  <w:style w:type="character" w:customStyle="1" w:styleId="c1">
    <w:name w:val="c1"/>
    <w:basedOn w:val="a0"/>
    <w:rsid w:val="00034FD7"/>
  </w:style>
  <w:style w:type="character" w:customStyle="1" w:styleId="c13">
    <w:name w:val="c13"/>
    <w:basedOn w:val="a0"/>
    <w:rsid w:val="00034FD7"/>
  </w:style>
  <w:style w:type="character" w:customStyle="1" w:styleId="c10">
    <w:name w:val="c10"/>
    <w:basedOn w:val="a0"/>
    <w:rsid w:val="00034FD7"/>
  </w:style>
  <w:style w:type="paragraph" w:customStyle="1" w:styleId="c12">
    <w:name w:val="c12"/>
    <w:basedOn w:val="a"/>
    <w:rsid w:val="00034FD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4FD7"/>
  </w:style>
  <w:style w:type="paragraph" w:customStyle="1" w:styleId="c11">
    <w:name w:val="c11"/>
    <w:basedOn w:val="a"/>
    <w:rsid w:val="00034FD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34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C175-C77C-4D4A-8BBE-AA4AFE13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14</cp:revision>
  <dcterms:created xsi:type="dcterms:W3CDTF">2019-01-17T05:25:00Z</dcterms:created>
  <dcterms:modified xsi:type="dcterms:W3CDTF">2019-03-10T02:26:00Z</dcterms:modified>
</cp:coreProperties>
</file>