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78D" w:rsidRDefault="00AE278D" w:rsidP="00AE278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АНОО «Петербургский лицей»</w:t>
      </w:r>
    </w:p>
    <w:p w:rsidR="00AE278D" w:rsidRDefault="00AE278D" w:rsidP="00AE278D">
      <w:pPr>
        <w:jc w:val="center"/>
        <w:rPr>
          <w:rFonts w:ascii="Times New Roman" w:eastAsia="Calibri" w:hAnsi="Times New Roman" w:cs="Times New Roman"/>
          <w:b/>
          <w:sz w:val="28"/>
          <w:szCs w:val="28"/>
        </w:rPr>
      </w:pPr>
    </w:p>
    <w:p w:rsidR="00AE278D" w:rsidRDefault="00AE278D" w:rsidP="00AE278D">
      <w:pPr>
        <w:jc w:val="center"/>
        <w:rPr>
          <w:rFonts w:ascii="Times New Roman" w:eastAsia="Calibri" w:hAnsi="Times New Roman" w:cs="Times New Roman"/>
          <w:b/>
          <w:sz w:val="28"/>
          <w:szCs w:val="28"/>
        </w:rPr>
      </w:pPr>
    </w:p>
    <w:p w:rsidR="00AE278D" w:rsidRDefault="00AE278D" w:rsidP="00AE278D">
      <w:pPr>
        <w:jc w:val="center"/>
        <w:rPr>
          <w:rFonts w:ascii="Times New Roman" w:eastAsia="Calibri" w:hAnsi="Times New Roman" w:cs="Times New Roman"/>
          <w:b/>
          <w:sz w:val="28"/>
          <w:szCs w:val="28"/>
        </w:rPr>
      </w:pPr>
    </w:p>
    <w:p w:rsidR="00AE278D" w:rsidRDefault="00AE278D" w:rsidP="00AE278D">
      <w:pPr>
        <w:jc w:val="center"/>
        <w:rPr>
          <w:rFonts w:ascii="Times New Roman" w:eastAsia="Calibri" w:hAnsi="Times New Roman" w:cs="Times New Roman"/>
          <w:b/>
          <w:sz w:val="28"/>
          <w:szCs w:val="28"/>
        </w:rPr>
      </w:pPr>
    </w:p>
    <w:p w:rsidR="00AE278D" w:rsidRDefault="00AE278D" w:rsidP="00AE278D">
      <w:pPr>
        <w:jc w:val="center"/>
        <w:rPr>
          <w:rFonts w:ascii="Times New Roman" w:eastAsia="Calibri" w:hAnsi="Times New Roman" w:cs="Times New Roman"/>
          <w:b/>
          <w:sz w:val="28"/>
          <w:szCs w:val="28"/>
        </w:rPr>
      </w:pPr>
    </w:p>
    <w:p w:rsidR="00AE278D" w:rsidRDefault="00AE278D" w:rsidP="00AE278D">
      <w:pPr>
        <w:spacing w:after="160" w:line="259" w:lineRule="auto"/>
        <w:contextualSpacing/>
        <w:jc w:val="center"/>
        <w:rPr>
          <w:rFonts w:ascii="Times New Roman" w:eastAsia="Calibri" w:hAnsi="Times New Roman" w:cs="Times New Roman"/>
          <w:b/>
          <w:sz w:val="32"/>
          <w:szCs w:val="32"/>
        </w:rPr>
      </w:pPr>
      <w:r w:rsidRPr="00AE278D">
        <w:rPr>
          <w:rFonts w:ascii="Times New Roman" w:eastAsia="Calibri" w:hAnsi="Times New Roman" w:cs="Times New Roman"/>
          <w:b/>
          <w:sz w:val="32"/>
          <w:szCs w:val="32"/>
        </w:rPr>
        <w:t>Статья</w:t>
      </w:r>
    </w:p>
    <w:p w:rsidR="00AE278D" w:rsidRPr="00AE278D" w:rsidRDefault="00AE278D" w:rsidP="00AE278D">
      <w:pPr>
        <w:spacing w:after="160" w:line="259" w:lineRule="auto"/>
        <w:contextualSpacing/>
        <w:jc w:val="center"/>
        <w:rPr>
          <w:rFonts w:ascii="Times New Roman" w:eastAsia="Calibri" w:hAnsi="Times New Roman" w:cs="Times New Roman"/>
          <w:b/>
          <w:sz w:val="32"/>
          <w:szCs w:val="32"/>
        </w:rPr>
      </w:pPr>
    </w:p>
    <w:p w:rsidR="00CF5184" w:rsidRDefault="00AE278D" w:rsidP="00AE278D">
      <w:pPr>
        <w:spacing w:after="160" w:line="259"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w:t>
      </w:r>
      <w:r w:rsidRPr="00E548F5">
        <w:rPr>
          <w:rFonts w:ascii="Times New Roman" w:eastAsia="Calibri" w:hAnsi="Times New Roman" w:cs="Times New Roman"/>
          <w:b/>
          <w:sz w:val="28"/>
          <w:szCs w:val="28"/>
        </w:rPr>
        <w:t xml:space="preserve">Система мониторинга управления качеством </w:t>
      </w:r>
    </w:p>
    <w:p w:rsidR="00AE278D" w:rsidRPr="00EE54CE" w:rsidRDefault="00AE278D" w:rsidP="00CF5184">
      <w:pPr>
        <w:spacing w:after="160" w:line="259" w:lineRule="auto"/>
        <w:contextualSpacing/>
        <w:jc w:val="center"/>
        <w:rPr>
          <w:rFonts w:ascii="Times New Roman" w:hAnsi="Times New Roman" w:cs="Times New Roman"/>
          <w:b/>
          <w:sz w:val="28"/>
          <w:szCs w:val="28"/>
        </w:rPr>
      </w:pPr>
      <w:r w:rsidRPr="00E548F5">
        <w:rPr>
          <w:rFonts w:ascii="Times New Roman" w:eastAsia="Calibri" w:hAnsi="Times New Roman" w:cs="Times New Roman"/>
          <w:b/>
          <w:sz w:val="28"/>
          <w:szCs w:val="28"/>
        </w:rPr>
        <w:t>образования в 5 классе</w:t>
      </w:r>
      <w:r w:rsidR="00CF5184">
        <w:rPr>
          <w:rFonts w:ascii="Times New Roman" w:eastAsia="Calibri" w:hAnsi="Times New Roman" w:cs="Times New Roman"/>
          <w:b/>
          <w:sz w:val="28"/>
          <w:szCs w:val="28"/>
        </w:rPr>
        <w:t xml:space="preserve"> </w:t>
      </w:r>
      <w:r w:rsidRPr="00EE54CE">
        <w:rPr>
          <w:rFonts w:ascii="Times New Roman" w:hAnsi="Times New Roman" w:cs="Times New Roman"/>
          <w:b/>
          <w:sz w:val="28"/>
          <w:szCs w:val="28"/>
        </w:rPr>
        <w:t>(из опыта работы)</w:t>
      </w:r>
      <w:r>
        <w:rPr>
          <w:rFonts w:ascii="Times New Roman" w:hAnsi="Times New Roman" w:cs="Times New Roman"/>
          <w:b/>
          <w:sz w:val="28"/>
          <w:szCs w:val="28"/>
        </w:rPr>
        <w:t>»</w:t>
      </w:r>
    </w:p>
    <w:p w:rsidR="00AE278D" w:rsidRDefault="00AE278D" w:rsidP="00AE278D">
      <w:pPr>
        <w:jc w:val="center"/>
        <w:rPr>
          <w:rFonts w:ascii="Times New Roman" w:eastAsia="Calibri" w:hAnsi="Times New Roman" w:cs="Times New Roman"/>
          <w:b/>
          <w:sz w:val="28"/>
          <w:szCs w:val="28"/>
        </w:rPr>
      </w:pPr>
    </w:p>
    <w:p w:rsidR="00AE278D" w:rsidRDefault="00AE278D" w:rsidP="00AE278D">
      <w:pPr>
        <w:jc w:val="center"/>
        <w:rPr>
          <w:rFonts w:ascii="Times New Roman" w:eastAsia="Calibri" w:hAnsi="Times New Roman" w:cs="Times New Roman"/>
          <w:b/>
          <w:sz w:val="28"/>
          <w:szCs w:val="28"/>
        </w:rPr>
      </w:pPr>
    </w:p>
    <w:p w:rsidR="00AE278D" w:rsidRDefault="00AE278D" w:rsidP="00AE278D">
      <w:pPr>
        <w:jc w:val="right"/>
        <w:rPr>
          <w:rFonts w:ascii="Times New Roman" w:eastAsia="Calibri" w:hAnsi="Times New Roman" w:cs="Times New Roman"/>
          <w:b/>
          <w:sz w:val="28"/>
          <w:szCs w:val="28"/>
        </w:rPr>
      </w:pPr>
    </w:p>
    <w:p w:rsidR="00AE278D" w:rsidRDefault="00AE278D" w:rsidP="00AE278D">
      <w:pPr>
        <w:jc w:val="right"/>
        <w:rPr>
          <w:rFonts w:ascii="Times New Roman" w:eastAsia="Calibri" w:hAnsi="Times New Roman" w:cs="Times New Roman"/>
          <w:b/>
          <w:sz w:val="28"/>
          <w:szCs w:val="28"/>
        </w:rPr>
      </w:pPr>
    </w:p>
    <w:p w:rsidR="00AE278D" w:rsidRDefault="00AE278D" w:rsidP="00AE278D">
      <w:pPr>
        <w:jc w:val="right"/>
        <w:rPr>
          <w:rFonts w:ascii="Times New Roman" w:eastAsia="Calibri" w:hAnsi="Times New Roman" w:cs="Times New Roman"/>
          <w:b/>
          <w:sz w:val="28"/>
          <w:szCs w:val="28"/>
        </w:rPr>
      </w:pPr>
    </w:p>
    <w:p w:rsidR="00AE278D" w:rsidRDefault="00AE278D" w:rsidP="00AE278D">
      <w:pPr>
        <w:jc w:val="right"/>
        <w:rPr>
          <w:rFonts w:ascii="Times New Roman" w:eastAsia="Calibri" w:hAnsi="Times New Roman" w:cs="Times New Roman"/>
          <w:b/>
          <w:sz w:val="28"/>
          <w:szCs w:val="28"/>
        </w:rPr>
      </w:pPr>
    </w:p>
    <w:p w:rsidR="00AE278D" w:rsidRDefault="00AE278D" w:rsidP="00AE278D">
      <w:pPr>
        <w:jc w:val="right"/>
        <w:rPr>
          <w:rFonts w:ascii="Times New Roman" w:eastAsia="Calibri" w:hAnsi="Times New Roman" w:cs="Times New Roman"/>
          <w:b/>
          <w:sz w:val="28"/>
          <w:szCs w:val="28"/>
        </w:rPr>
      </w:pPr>
    </w:p>
    <w:p w:rsidR="00AE278D" w:rsidRDefault="00AE278D" w:rsidP="00AE278D">
      <w:pPr>
        <w:jc w:val="right"/>
        <w:rPr>
          <w:rFonts w:ascii="Times New Roman" w:eastAsia="Calibri" w:hAnsi="Times New Roman" w:cs="Times New Roman"/>
          <w:b/>
          <w:sz w:val="28"/>
          <w:szCs w:val="28"/>
        </w:rPr>
      </w:pPr>
    </w:p>
    <w:p w:rsidR="00AE278D" w:rsidRDefault="00AE278D" w:rsidP="00AE278D">
      <w:pPr>
        <w:jc w:val="right"/>
        <w:rPr>
          <w:rFonts w:ascii="Times New Roman" w:eastAsia="Calibri" w:hAnsi="Times New Roman" w:cs="Times New Roman"/>
          <w:b/>
          <w:sz w:val="28"/>
          <w:szCs w:val="28"/>
        </w:rPr>
      </w:pPr>
    </w:p>
    <w:p w:rsidR="00AE278D" w:rsidRDefault="00AE278D" w:rsidP="00AE278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Автор:</w:t>
      </w:r>
    </w:p>
    <w:p w:rsidR="00AE278D" w:rsidRDefault="00AE278D" w:rsidP="00AE278D">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Усманова Елена Алексеевна</w:t>
      </w:r>
    </w:p>
    <w:p w:rsidR="00AE278D" w:rsidRDefault="00AE278D" w:rsidP="00AE278D">
      <w:pPr>
        <w:jc w:val="right"/>
        <w:rPr>
          <w:rFonts w:ascii="Times New Roman" w:eastAsia="Calibri" w:hAnsi="Times New Roman" w:cs="Times New Roman"/>
          <w:b/>
          <w:sz w:val="28"/>
          <w:szCs w:val="28"/>
        </w:rPr>
      </w:pPr>
    </w:p>
    <w:p w:rsidR="00AE278D" w:rsidRDefault="00AE278D" w:rsidP="00AE278D">
      <w:pPr>
        <w:jc w:val="right"/>
        <w:rPr>
          <w:rFonts w:ascii="Times New Roman" w:eastAsia="Calibri" w:hAnsi="Times New Roman" w:cs="Times New Roman"/>
          <w:b/>
          <w:sz w:val="28"/>
          <w:szCs w:val="28"/>
        </w:rPr>
      </w:pPr>
    </w:p>
    <w:p w:rsidR="00AE278D" w:rsidRDefault="00AE278D" w:rsidP="00AE278D">
      <w:pPr>
        <w:jc w:val="right"/>
        <w:rPr>
          <w:rFonts w:ascii="Times New Roman" w:eastAsia="Calibri" w:hAnsi="Times New Roman" w:cs="Times New Roman"/>
          <w:b/>
          <w:sz w:val="28"/>
          <w:szCs w:val="28"/>
        </w:rPr>
      </w:pPr>
    </w:p>
    <w:p w:rsidR="00AE278D" w:rsidRDefault="00AE278D" w:rsidP="00AE278D">
      <w:pPr>
        <w:jc w:val="right"/>
        <w:rPr>
          <w:rFonts w:ascii="Times New Roman" w:eastAsia="Calibri" w:hAnsi="Times New Roman" w:cs="Times New Roman"/>
          <w:b/>
          <w:sz w:val="28"/>
          <w:szCs w:val="28"/>
        </w:rPr>
      </w:pPr>
    </w:p>
    <w:p w:rsidR="00AE278D" w:rsidRDefault="00AE278D" w:rsidP="00AE278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г. Киров</w:t>
      </w:r>
    </w:p>
    <w:p w:rsidR="00AE278D" w:rsidRDefault="00AE278D" w:rsidP="00AE278D">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2018</w:t>
      </w:r>
    </w:p>
    <w:p w:rsidR="00F10D30" w:rsidRDefault="00F10D30" w:rsidP="00CF5184">
      <w:pPr>
        <w:spacing w:after="0" w:line="360" w:lineRule="auto"/>
        <w:ind w:firstLine="709"/>
        <w:jc w:val="both"/>
        <w:rPr>
          <w:rFonts w:ascii="Times New Roman" w:eastAsia="Times New Roman" w:hAnsi="Times New Roman" w:cs="Times New Roman"/>
          <w:sz w:val="24"/>
          <w:szCs w:val="24"/>
          <w:lang w:eastAsia="ru-RU"/>
        </w:rPr>
      </w:pPr>
      <w:r w:rsidRPr="00FD0BA9">
        <w:rPr>
          <w:rFonts w:ascii="Times New Roman" w:eastAsia="Times New Roman" w:hAnsi="Times New Roman" w:cs="Times New Roman"/>
          <w:sz w:val="24"/>
          <w:szCs w:val="24"/>
          <w:lang w:eastAsia="ru-RU"/>
        </w:rPr>
        <w:lastRenderedPageBreak/>
        <w:t>ФГОС.</w:t>
      </w:r>
      <w:r>
        <w:rPr>
          <w:rFonts w:ascii="Times New Roman" w:eastAsia="Times New Roman" w:hAnsi="Times New Roman" w:cs="Times New Roman"/>
          <w:sz w:val="24"/>
          <w:szCs w:val="24"/>
          <w:lang w:eastAsia="ru-RU"/>
        </w:rPr>
        <w:t xml:space="preserve"> </w:t>
      </w:r>
      <w:r w:rsidRPr="00FD0BA9">
        <w:rPr>
          <w:rFonts w:ascii="Times New Roman" w:eastAsia="Times New Roman" w:hAnsi="Times New Roman" w:cs="Times New Roman"/>
          <w:sz w:val="24"/>
          <w:szCs w:val="24"/>
          <w:lang w:eastAsia="ru-RU"/>
        </w:rPr>
        <w:t xml:space="preserve"> Кто </w:t>
      </w:r>
      <w:r>
        <w:rPr>
          <w:rFonts w:ascii="Times New Roman" w:eastAsia="Times New Roman" w:hAnsi="Times New Roman" w:cs="Times New Roman"/>
          <w:sz w:val="24"/>
          <w:szCs w:val="24"/>
          <w:lang w:eastAsia="ru-RU"/>
        </w:rPr>
        <w:t>из педагогов ни</w:t>
      </w:r>
      <w:r w:rsidRPr="00FD0BA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испытывал волнения, когда слышал данную аббревиатуру. Вот и мы, учителя средней школы, окунулись в огромный поток информации, связанной с введением стандартов  нового поколения. Учителя испытывали трудности в том, как применить свои знания и опыт в новой педагогической ситуации, а мы, завучи, задумывались, как все это подвести под мониторинг.</w:t>
      </w:r>
    </w:p>
    <w:p w:rsidR="00F10D30" w:rsidRDefault="00F10D30" w:rsidP="00CF518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 начнем с самого начала.</w:t>
      </w:r>
    </w:p>
    <w:p w:rsidR="00F10D30" w:rsidRDefault="00F10D30" w:rsidP="00CF5184">
      <w:pPr>
        <w:spacing w:after="0" w:line="360" w:lineRule="auto"/>
        <w:ind w:firstLine="709"/>
        <w:jc w:val="both"/>
        <w:rPr>
          <w:rFonts w:ascii="Times New Roman" w:eastAsia="Times New Roman" w:hAnsi="Times New Roman" w:cs="Times New Roman"/>
          <w:sz w:val="24"/>
          <w:szCs w:val="24"/>
          <w:lang w:eastAsia="ru-RU"/>
        </w:rPr>
      </w:pPr>
      <w:r w:rsidRPr="007E77B7">
        <w:rPr>
          <w:rFonts w:ascii="Times New Roman" w:eastAsia="Times New Roman" w:hAnsi="Times New Roman" w:cs="Times New Roman"/>
          <w:b/>
          <w:sz w:val="24"/>
          <w:szCs w:val="24"/>
          <w:lang w:eastAsia="ru-RU"/>
        </w:rPr>
        <w:t>201</w:t>
      </w:r>
      <w:r>
        <w:rPr>
          <w:rFonts w:ascii="Times New Roman" w:eastAsia="Times New Roman" w:hAnsi="Times New Roman" w:cs="Times New Roman"/>
          <w:b/>
          <w:sz w:val="24"/>
          <w:szCs w:val="24"/>
          <w:lang w:eastAsia="ru-RU"/>
        </w:rPr>
        <w:t>3-2014</w:t>
      </w:r>
      <w:r w:rsidRPr="007E77B7">
        <w:rPr>
          <w:rFonts w:ascii="Times New Roman" w:eastAsia="Times New Roman" w:hAnsi="Times New Roman" w:cs="Times New Roman"/>
          <w:b/>
          <w:sz w:val="24"/>
          <w:szCs w:val="24"/>
          <w:lang w:eastAsia="ru-RU"/>
        </w:rPr>
        <w:t xml:space="preserve"> учебный год.</w:t>
      </w:r>
      <w:r>
        <w:rPr>
          <w:rFonts w:ascii="Times New Roman" w:eastAsia="Times New Roman" w:hAnsi="Times New Roman" w:cs="Times New Roman"/>
          <w:sz w:val="24"/>
          <w:szCs w:val="24"/>
          <w:lang w:eastAsia="ru-RU"/>
        </w:rPr>
        <w:t xml:space="preserve"> Порог нашей школы переступили 23 ученика (по положению классы у нас небольшие, поэтому 2 класса начали  овладевать знаниями по новым стандартам). За период обучения на ступени НОО проводилась планомерная работа по определению сформированности предметных (плановые контрольные, комплексные работы, срезы знаний), личностных и метапредметных (с помощью оценочных методик) УУД.</w:t>
      </w:r>
    </w:p>
    <w:p w:rsidR="00F10D30" w:rsidRDefault="00F10D30" w:rsidP="00CF518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данные были обработаны в соответствии с критериями оценки и представлены в виде таблиц, схем, диаграмм, оценочных листов и листов индивидуальных достижений учащихся. Благодаря использованным методикам и, конечно же, продуктивной работе учителей и учащихся,  были подведены итоги, отслежена индивидуальная динамика развития УУД, проведена коррекционная работа, намечены дальнейшие перспективы развития учащихся. Работа трудоемкая, но она дала возможность </w:t>
      </w:r>
      <w:r w:rsidR="00031D41">
        <w:rPr>
          <w:rFonts w:ascii="Times New Roman" w:eastAsia="Times New Roman" w:hAnsi="Times New Roman" w:cs="Times New Roman"/>
          <w:sz w:val="24"/>
          <w:szCs w:val="24"/>
          <w:lang w:eastAsia="ru-RU"/>
        </w:rPr>
        <w:t xml:space="preserve">анализа </w:t>
      </w:r>
      <w:r>
        <w:rPr>
          <w:rFonts w:ascii="Times New Roman" w:eastAsia="Times New Roman" w:hAnsi="Times New Roman" w:cs="Times New Roman"/>
          <w:sz w:val="24"/>
          <w:szCs w:val="24"/>
          <w:lang w:eastAsia="ru-RU"/>
        </w:rPr>
        <w:t xml:space="preserve"> результатов освоения ООО НОО. Нужно отметить, что в ходе проведения мониторинга возникали определенные трудности при составлении таблиц и интерпретации результатов.</w:t>
      </w:r>
    </w:p>
    <w:p w:rsidR="00031D41" w:rsidRDefault="00031D41" w:rsidP="00CF5184">
      <w:pPr>
        <w:spacing w:after="0" w:line="360" w:lineRule="auto"/>
        <w:ind w:firstLine="709"/>
        <w:jc w:val="both"/>
        <w:rPr>
          <w:rFonts w:ascii="Times New Roman" w:eastAsia="Times New Roman" w:hAnsi="Times New Roman" w:cs="Times New Roman"/>
          <w:sz w:val="24"/>
          <w:szCs w:val="24"/>
          <w:lang w:eastAsia="ru-RU"/>
        </w:rPr>
      </w:pPr>
    </w:p>
    <w:p w:rsidR="00031D41" w:rsidRDefault="00031D41" w:rsidP="00CF5184">
      <w:pPr>
        <w:spacing w:after="0" w:line="36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2017-2018 учебном году была продолжена работа по формированию УУД, </w:t>
      </w:r>
      <w:r w:rsidR="007A612D">
        <w:rPr>
          <w:rFonts w:ascii="Times New Roman" w:eastAsia="Times New Roman" w:hAnsi="Times New Roman" w:cs="Times New Roman"/>
          <w:sz w:val="24"/>
          <w:szCs w:val="24"/>
          <w:lang w:eastAsia="ru-RU"/>
        </w:rPr>
        <w:t>проанализированы результаты деятельности учителей и учащихся лицея.</w:t>
      </w:r>
    </w:p>
    <w:p w:rsidR="00F10D30" w:rsidRDefault="00F10D30" w:rsidP="00CF5184">
      <w:pPr>
        <w:spacing w:after="0" w:line="360" w:lineRule="auto"/>
        <w:ind w:firstLine="709"/>
        <w:jc w:val="both"/>
        <w:rPr>
          <w:rFonts w:ascii="Times New Roman" w:eastAsia="Times New Roman" w:hAnsi="Times New Roman" w:cs="Times New Roman"/>
          <w:sz w:val="24"/>
          <w:szCs w:val="24"/>
          <w:lang w:eastAsia="ru-RU"/>
        </w:rPr>
      </w:pPr>
    </w:p>
    <w:p w:rsidR="00F10D30" w:rsidRPr="00E7498D" w:rsidRDefault="00F10D30" w:rsidP="00CF5184">
      <w:pPr>
        <w:pStyle w:val="a6"/>
        <w:numPr>
          <w:ilvl w:val="0"/>
          <w:numId w:val="8"/>
        </w:num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2017-2018</w:t>
      </w:r>
      <w:r w:rsidRPr="00E7498D">
        <w:rPr>
          <w:rFonts w:ascii="Times New Roman" w:eastAsia="Times New Roman" w:hAnsi="Times New Roman" w:cs="Times New Roman"/>
          <w:b/>
          <w:sz w:val="24"/>
          <w:szCs w:val="24"/>
          <w:lang w:eastAsia="ru-RU"/>
        </w:rPr>
        <w:t xml:space="preserve"> год. </w:t>
      </w:r>
      <w:r>
        <w:rPr>
          <w:rFonts w:ascii="Times New Roman" w:eastAsia="Times New Roman" w:hAnsi="Times New Roman" w:cs="Times New Roman"/>
          <w:b/>
          <w:sz w:val="24"/>
          <w:szCs w:val="24"/>
          <w:lang w:eastAsia="ru-RU"/>
        </w:rPr>
        <w:t xml:space="preserve"> 5 класс. Входные контрольные работы</w:t>
      </w:r>
    </w:p>
    <w:p w:rsidR="00F10D30" w:rsidRDefault="00F10D30" w:rsidP="00CF5184">
      <w:pPr>
        <w:spacing w:after="0" w:line="360" w:lineRule="auto"/>
        <w:jc w:val="both"/>
        <w:rPr>
          <w:rFonts w:ascii="Times New Roman" w:eastAsia="Times New Roman" w:hAnsi="Times New Roman" w:cs="Times New Roman"/>
          <w:sz w:val="24"/>
          <w:szCs w:val="24"/>
          <w:lang w:eastAsia="ru-RU"/>
        </w:rPr>
      </w:pPr>
    </w:p>
    <w:p w:rsidR="00F10D30" w:rsidRDefault="00F10D30"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Начали  мы с </w:t>
      </w:r>
      <w:r w:rsidRPr="0045725B">
        <w:rPr>
          <w:rFonts w:ascii="Times New Roman" w:eastAsia="Times New Roman" w:hAnsi="Times New Roman" w:cs="Times New Roman"/>
          <w:b/>
          <w:sz w:val="24"/>
          <w:szCs w:val="24"/>
          <w:lang w:eastAsia="ru-RU"/>
        </w:rPr>
        <w:t>входных</w:t>
      </w:r>
      <w:r>
        <w:rPr>
          <w:rFonts w:ascii="Times New Roman" w:eastAsia="Times New Roman" w:hAnsi="Times New Roman" w:cs="Times New Roman"/>
          <w:sz w:val="24"/>
          <w:szCs w:val="24"/>
          <w:lang w:eastAsia="ru-RU"/>
        </w:rPr>
        <w:t xml:space="preserve"> контрольных работ по математике, русскому языку и английскому языку. Данные обработали, проанализировали, составили таблицы и диаграммы.</w:t>
      </w:r>
    </w:p>
    <w:p w:rsidR="00F10D30"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EE54CE" w:rsidRDefault="00F10D30" w:rsidP="00AE278D">
      <w:pPr>
        <w:spacing w:after="0" w:line="240" w:lineRule="auto"/>
        <w:jc w:val="both"/>
        <w:rPr>
          <w:rFonts w:ascii="Times New Roman" w:eastAsia="Times New Roman" w:hAnsi="Times New Roman" w:cs="Times New Roman"/>
          <w:b/>
          <w:sz w:val="24"/>
          <w:szCs w:val="24"/>
          <w:lang w:eastAsia="ru-RU"/>
        </w:rPr>
      </w:pPr>
      <w:r w:rsidRPr="00EE54CE">
        <w:rPr>
          <w:rFonts w:ascii="Times New Roman" w:eastAsia="Times New Roman" w:hAnsi="Times New Roman" w:cs="Times New Roman"/>
          <w:b/>
          <w:sz w:val="24"/>
          <w:szCs w:val="24"/>
          <w:lang w:eastAsia="ru-RU"/>
        </w:rPr>
        <w:t>Русский язык</w:t>
      </w:r>
      <w:r>
        <w:rPr>
          <w:rFonts w:ascii="Times New Roman" w:eastAsia="Times New Roman" w:hAnsi="Times New Roman" w:cs="Times New Roman"/>
          <w:b/>
          <w:sz w:val="24"/>
          <w:szCs w:val="24"/>
          <w:lang w:eastAsia="ru-RU"/>
        </w:rPr>
        <w:t xml:space="preserve">  </w:t>
      </w:r>
    </w:p>
    <w:p w:rsidR="00F10D30" w:rsidRPr="00EE54CE" w:rsidRDefault="00F10D30" w:rsidP="00AE278D">
      <w:pPr>
        <w:spacing w:after="0" w:line="240" w:lineRule="auto"/>
        <w:jc w:val="both"/>
        <w:rPr>
          <w:rFonts w:ascii="Times New Roman" w:eastAsia="Times New Roman" w:hAnsi="Times New Roman" w:cs="Times New Roman"/>
          <w:b/>
          <w:sz w:val="24"/>
          <w:szCs w:val="24"/>
          <w:lang w:eastAsia="ru-RU"/>
        </w:rPr>
      </w:pPr>
    </w:p>
    <w:tbl>
      <w:tblPr>
        <w:tblpPr w:leftFromText="180" w:rightFromText="180" w:bottomFromText="200" w:vertAnchor="text" w:horzAnchor="margin" w:tblpX="-246" w:tblpY="39"/>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822"/>
        <w:gridCol w:w="897"/>
        <w:gridCol w:w="990"/>
        <w:gridCol w:w="450"/>
        <w:gridCol w:w="454"/>
        <w:gridCol w:w="454"/>
        <w:gridCol w:w="440"/>
        <w:gridCol w:w="843"/>
        <w:gridCol w:w="824"/>
        <w:gridCol w:w="856"/>
        <w:gridCol w:w="895"/>
      </w:tblGrid>
      <w:tr w:rsidR="00F10D30" w:rsidRPr="00EE54CE" w:rsidTr="00F10D30">
        <w:trPr>
          <w:trHeight w:val="409"/>
        </w:trPr>
        <w:tc>
          <w:tcPr>
            <w:tcW w:w="1946"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Фамилия, имя, отчество  учителя</w:t>
            </w:r>
          </w:p>
        </w:tc>
        <w:tc>
          <w:tcPr>
            <w:tcW w:w="822"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Класс </w:t>
            </w:r>
          </w:p>
        </w:tc>
        <w:tc>
          <w:tcPr>
            <w:tcW w:w="897"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Уч. В классе         </w:t>
            </w:r>
          </w:p>
        </w:tc>
        <w:tc>
          <w:tcPr>
            <w:tcW w:w="990"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Писали работу</w:t>
            </w:r>
          </w:p>
        </w:tc>
        <w:tc>
          <w:tcPr>
            <w:tcW w:w="1798" w:type="dxa"/>
            <w:gridSpan w:val="4"/>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Написали на</w:t>
            </w:r>
          </w:p>
        </w:tc>
        <w:tc>
          <w:tcPr>
            <w:tcW w:w="843"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УУ</w:t>
            </w:r>
          </w:p>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824"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proofErr w:type="gramStart"/>
            <w:r w:rsidRPr="00EE54CE">
              <w:rPr>
                <w:rFonts w:ascii="Times New Roman" w:eastAsia="Times New Roman" w:hAnsi="Times New Roman" w:cs="Times New Roman"/>
                <w:sz w:val="24"/>
                <w:szCs w:val="24"/>
                <w:lang w:eastAsia="ru-RU"/>
              </w:rPr>
              <w:t>КЗ</w:t>
            </w:r>
            <w:proofErr w:type="gramEnd"/>
          </w:p>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856"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СОУ</w:t>
            </w:r>
          </w:p>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895"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СР.Б.</w:t>
            </w:r>
          </w:p>
        </w:tc>
      </w:tr>
      <w:tr w:rsidR="00F10D30" w:rsidRPr="00EE54CE" w:rsidTr="00F10D30">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5</w:t>
            </w:r>
          </w:p>
        </w:tc>
        <w:tc>
          <w:tcPr>
            <w:tcW w:w="454"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4</w:t>
            </w:r>
          </w:p>
        </w:tc>
        <w:tc>
          <w:tcPr>
            <w:tcW w:w="454"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3</w:t>
            </w:r>
          </w:p>
        </w:tc>
        <w:tc>
          <w:tcPr>
            <w:tcW w:w="440"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r>
      <w:tr w:rsidR="00F10D30" w:rsidRPr="00EE54CE" w:rsidTr="00F10D30">
        <w:trPr>
          <w:trHeight w:val="727"/>
        </w:trPr>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11</w:t>
            </w:r>
          </w:p>
        </w:tc>
        <w:tc>
          <w:tcPr>
            <w:tcW w:w="450"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1</w:t>
            </w:r>
          </w:p>
        </w:tc>
        <w:tc>
          <w:tcPr>
            <w:tcW w:w="454"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8</w:t>
            </w:r>
          </w:p>
        </w:tc>
        <w:tc>
          <w:tcPr>
            <w:tcW w:w="454"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2</w:t>
            </w:r>
          </w:p>
        </w:tc>
        <w:tc>
          <w:tcPr>
            <w:tcW w:w="440"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82</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62</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3,9</w:t>
            </w:r>
          </w:p>
        </w:tc>
      </w:tr>
    </w:tbl>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p w:rsidR="00F10D30" w:rsidRPr="00EE54CE" w:rsidRDefault="00F10D30" w:rsidP="00AE278D">
      <w:pPr>
        <w:spacing w:after="0" w:line="240" w:lineRule="auto"/>
        <w:jc w:val="both"/>
        <w:rPr>
          <w:rFonts w:ascii="Times New Roman" w:eastAsia="Times New Roman" w:hAnsi="Times New Roman" w:cs="Times New Roman"/>
          <w:b/>
          <w:sz w:val="24"/>
          <w:szCs w:val="24"/>
          <w:lang w:eastAsia="ru-RU"/>
        </w:rPr>
      </w:pPr>
      <w:r w:rsidRPr="00EE54CE">
        <w:rPr>
          <w:rFonts w:ascii="Times New Roman" w:eastAsia="Times New Roman" w:hAnsi="Times New Roman" w:cs="Times New Roman"/>
          <w:b/>
          <w:sz w:val="24"/>
          <w:szCs w:val="24"/>
          <w:lang w:eastAsia="ru-RU"/>
        </w:rPr>
        <w:t>Математика</w:t>
      </w:r>
    </w:p>
    <w:tbl>
      <w:tblPr>
        <w:tblpPr w:leftFromText="180" w:rightFromText="180" w:bottomFromText="200" w:vertAnchor="text" w:horzAnchor="margin" w:tblpX="-291" w:tblpY="39"/>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834"/>
        <w:gridCol w:w="905"/>
        <w:gridCol w:w="998"/>
        <w:gridCol w:w="451"/>
        <w:gridCol w:w="451"/>
        <w:gridCol w:w="455"/>
        <w:gridCol w:w="357"/>
        <w:gridCol w:w="873"/>
        <w:gridCol w:w="854"/>
        <w:gridCol w:w="870"/>
        <w:gridCol w:w="879"/>
      </w:tblGrid>
      <w:tr w:rsidR="00F10D30" w:rsidRPr="00EE54CE" w:rsidTr="00F10D30">
        <w:trPr>
          <w:trHeight w:val="411"/>
        </w:trPr>
        <w:tc>
          <w:tcPr>
            <w:tcW w:w="2005"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Фамилия, имя, отчество  учителя</w:t>
            </w:r>
          </w:p>
        </w:tc>
        <w:tc>
          <w:tcPr>
            <w:tcW w:w="834"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Класс </w:t>
            </w:r>
          </w:p>
        </w:tc>
        <w:tc>
          <w:tcPr>
            <w:tcW w:w="905"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Уч. в классе         </w:t>
            </w:r>
          </w:p>
        </w:tc>
        <w:tc>
          <w:tcPr>
            <w:tcW w:w="998"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Писали работу</w:t>
            </w:r>
          </w:p>
        </w:tc>
        <w:tc>
          <w:tcPr>
            <w:tcW w:w="1714" w:type="dxa"/>
            <w:gridSpan w:val="4"/>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Написали на</w:t>
            </w:r>
          </w:p>
        </w:tc>
        <w:tc>
          <w:tcPr>
            <w:tcW w:w="873"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УУ</w:t>
            </w:r>
          </w:p>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854"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proofErr w:type="gramStart"/>
            <w:r w:rsidRPr="00EE54CE">
              <w:rPr>
                <w:rFonts w:ascii="Times New Roman" w:eastAsia="Times New Roman" w:hAnsi="Times New Roman" w:cs="Times New Roman"/>
                <w:sz w:val="24"/>
                <w:szCs w:val="24"/>
                <w:lang w:eastAsia="ru-RU"/>
              </w:rPr>
              <w:t>КЗ</w:t>
            </w:r>
            <w:proofErr w:type="gramEnd"/>
          </w:p>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870"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СОУ</w:t>
            </w:r>
          </w:p>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879"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СР.Б.</w:t>
            </w:r>
          </w:p>
        </w:tc>
      </w:tr>
      <w:tr w:rsidR="00F10D30" w:rsidRPr="00EE54CE" w:rsidTr="00F10D30">
        <w:trPr>
          <w:trHeight w:val="7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451"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5</w:t>
            </w:r>
          </w:p>
        </w:tc>
        <w:tc>
          <w:tcPr>
            <w:tcW w:w="451"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4</w:t>
            </w:r>
          </w:p>
        </w:tc>
        <w:tc>
          <w:tcPr>
            <w:tcW w:w="455"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3</w:t>
            </w:r>
          </w:p>
        </w:tc>
        <w:tc>
          <w:tcPr>
            <w:tcW w:w="357"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r>
      <w:tr w:rsidR="00F10D30" w:rsidRPr="00EE54CE" w:rsidTr="00F10D30">
        <w:trPr>
          <w:trHeight w:val="731"/>
        </w:trPr>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12</w:t>
            </w:r>
          </w:p>
        </w:tc>
        <w:tc>
          <w:tcPr>
            <w:tcW w:w="451"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2</w:t>
            </w:r>
          </w:p>
        </w:tc>
        <w:tc>
          <w:tcPr>
            <w:tcW w:w="451"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5</w:t>
            </w:r>
          </w:p>
        </w:tc>
        <w:tc>
          <w:tcPr>
            <w:tcW w:w="455"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5</w:t>
            </w:r>
          </w:p>
        </w:tc>
        <w:tc>
          <w:tcPr>
            <w:tcW w:w="357"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58</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58</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3,75</w:t>
            </w:r>
          </w:p>
        </w:tc>
      </w:tr>
    </w:tbl>
    <w:p w:rsidR="00F10D30" w:rsidRPr="00EE54CE" w:rsidRDefault="00F10D30" w:rsidP="00AE278D">
      <w:pPr>
        <w:spacing w:after="0" w:line="240" w:lineRule="auto"/>
        <w:jc w:val="both"/>
        <w:rPr>
          <w:rFonts w:ascii="Times New Roman" w:eastAsia="Times New Roman" w:hAnsi="Times New Roman" w:cs="Times New Roman"/>
          <w:b/>
          <w:sz w:val="24"/>
          <w:szCs w:val="24"/>
          <w:lang w:eastAsia="ru-RU"/>
        </w:rPr>
      </w:pPr>
      <w:r w:rsidRPr="00EE54CE">
        <w:rPr>
          <w:rFonts w:ascii="Times New Roman" w:eastAsia="Times New Roman" w:hAnsi="Times New Roman" w:cs="Times New Roman"/>
          <w:b/>
          <w:sz w:val="24"/>
          <w:szCs w:val="24"/>
          <w:lang w:eastAsia="ru-RU"/>
        </w:rPr>
        <w:t>Английский язык</w:t>
      </w:r>
    </w:p>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bl>
      <w:tblPr>
        <w:tblpPr w:leftFromText="180" w:rightFromText="180" w:bottomFromText="200" w:vertAnchor="text" w:horzAnchor="margin" w:tblpX="-246" w:tblpY="39"/>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822"/>
        <w:gridCol w:w="897"/>
        <w:gridCol w:w="990"/>
        <w:gridCol w:w="450"/>
        <w:gridCol w:w="454"/>
        <w:gridCol w:w="454"/>
        <w:gridCol w:w="440"/>
        <w:gridCol w:w="843"/>
        <w:gridCol w:w="824"/>
        <w:gridCol w:w="856"/>
        <w:gridCol w:w="895"/>
      </w:tblGrid>
      <w:tr w:rsidR="00F10D30" w:rsidRPr="00EE54CE" w:rsidTr="00F10D30">
        <w:trPr>
          <w:trHeight w:val="409"/>
        </w:trPr>
        <w:tc>
          <w:tcPr>
            <w:tcW w:w="1946"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Фамилия, имя, отчество  учителя</w:t>
            </w:r>
          </w:p>
        </w:tc>
        <w:tc>
          <w:tcPr>
            <w:tcW w:w="822"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Класс </w:t>
            </w:r>
          </w:p>
        </w:tc>
        <w:tc>
          <w:tcPr>
            <w:tcW w:w="897"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Уч. В классе         </w:t>
            </w:r>
          </w:p>
        </w:tc>
        <w:tc>
          <w:tcPr>
            <w:tcW w:w="990"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Писали работу</w:t>
            </w:r>
          </w:p>
        </w:tc>
        <w:tc>
          <w:tcPr>
            <w:tcW w:w="1798" w:type="dxa"/>
            <w:gridSpan w:val="4"/>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Написали на</w:t>
            </w:r>
          </w:p>
        </w:tc>
        <w:tc>
          <w:tcPr>
            <w:tcW w:w="843"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УУ</w:t>
            </w:r>
          </w:p>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824"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proofErr w:type="gramStart"/>
            <w:r w:rsidRPr="00EE54CE">
              <w:rPr>
                <w:rFonts w:ascii="Times New Roman" w:eastAsia="Times New Roman" w:hAnsi="Times New Roman" w:cs="Times New Roman"/>
                <w:sz w:val="24"/>
                <w:szCs w:val="24"/>
                <w:lang w:eastAsia="ru-RU"/>
              </w:rPr>
              <w:t>КЗ</w:t>
            </w:r>
            <w:proofErr w:type="gramEnd"/>
          </w:p>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856"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СОУ</w:t>
            </w:r>
          </w:p>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895" w:type="dxa"/>
            <w:vMerge w:val="restart"/>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СР.Б.</w:t>
            </w:r>
          </w:p>
        </w:tc>
      </w:tr>
      <w:tr w:rsidR="00F10D30" w:rsidRPr="00EE54CE" w:rsidTr="00F10D30">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5</w:t>
            </w:r>
          </w:p>
        </w:tc>
        <w:tc>
          <w:tcPr>
            <w:tcW w:w="454"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4</w:t>
            </w:r>
          </w:p>
        </w:tc>
        <w:tc>
          <w:tcPr>
            <w:tcW w:w="454"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3</w:t>
            </w:r>
          </w:p>
        </w:tc>
        <w:tc>
          <w:tcPr>
            <w:tcW w:w="440"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r>
      <w:tr w:rsidR="00F10D30" w:rsidRPr="00EE54CE" w:rsidTr="00F10D30">
        <w:trPr>
          <w:trHeight w:val="727"/>
        </w:trPr>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12</w:t>
            </w:r>
          </w:p>
        </w:tc>
        <w:tc>
          <w:tcPr>
            <w:tcW w:w="450"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454"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4</w:t>
            </w:r>
          </w:p>
        </w:tc>
        <w:tc>
          <w:tcPr>
            <w:tcW w:w="454"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6</w:t>
            </w:r>
          </w:p>
        </w:tc>
        <w:tc>
          <w:tcPr>
            <w:tcW w:w="440" w:type="dxa"/>
            <w:tcBorders>
              <w:top w:val="single" w:sz="4" w:space="0" w:color="auto"/>
              <w:left w:val="single" w:sz="4" w:space="0" w:color="auto"/>
              <w:bottom w:val="single" w:sz="4" w:space="0" w:color="auto"/>
              <w:right w:val="single" w:sz="4" w:space="0" w:color="auto"/>
            </w:tcBorders>
            <w:hideMark/>
          </w:tcPr>
          <w:p w:rsidR="00F10D30" w:rsidRPr="00EE54CE" w:rsidRDefault="00F10D30" w:rsidP="00AE278D">
            <w:pPr>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83</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33</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42</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3,17</w:t>
            </w:r>
          </w:p>
        </w:tc>
      </w:tr>
    </w:tbl>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Анализ </w:t>
      </w:r>
      <w:r w:rsidRPr="0045725B">
        <w:rPr>
          <w:rFonts w:ascii="Times New Roman" w:eastAsia="Times New Roman" w:hAnsi="Times New Roman" w:cs="Times New Roman"/>
          <w:b/>
          <w:sz w:val="24"/>
          <w:szCs w:val="24"/>
          <w:lang w:eastAsia="ru-RU"/>
        </w:rPr>
        <w:t xml:space="preserve">входных </w:t>
      </w:r>
      <w:r w:rsidRPr="00EE54CE">
        <w:rPr>
          <w:rFonts w:ascii="Times New Roman" w:eastAsia="Times New Roman" w:hAnsi="Times New Roman" w:cs="Times New Roman"/>
          <w:sz w:val="24"/>
          <w:szCs w:val="24"/>
          <w:lang w:eastAsia="ru-RU"/>
        </w:rPr>
        <w:t xml:space="preserve">контрольных работ показал, что  уровень обученности учащихся по </w:t>
      </w:r>
      <w:r w:rsidRPr="0045725B">
        <w:rPr>
          <w:rFonts w:ascii="Times New Roman" w:eastAsia="Times New Roman" w:hAnsi="Times New Roman" w:cs="Times New Roman"/>
          <w:b/>
          <w:sz w:val="24"/>
          <w:szCs w:val="24"/>
          <w:lang w:eastAsia="ru-RU"/>
        </w:rPr>
        <w:t>русскому языку</w:t>
      </w:r>
      <w:r w:rsidRPr="00EE54CE">
        <w:rPr>
          <w:rFonts w:ascii="Times New Roman" w:eastAsia="Times New Roman" w:hAnsi="Times New Roman" w:cs="Times New Roman"/>
          <w:sz w:val="24"/>
          <w:szCs w:val="24"/>
          <w:lang w:eastAsia="ru-RU"/>
        </w:rPr>
        <w:t xml:space="preserve"> достаточно высокий:    </w:t>
      </w:r>
      <w:r w:rsidRPr="00EE54CE">
        <w:rPr>
          <w:rFonts w:ascii="Times New Roman" w:eastAsia="Times New Roman" w:hAnsi="Times New Roman" w:cs="Times New Roman"/>
          <w:b/>
          <w:sz w:val="24"/>
          <w:szCs w:val="24"/>
          <w:lang w:eastAsia="ru-RU"/>
        </w:rPr>
        <w:t xml:space="preserve">Качество знаний- 82 %, </w:t>
      </w:r>
      <w:proofErr w:type="gramStart"/>
      <w:r w:rsidRPr="00EE54CE">
        <w:rPr>
          <w:rFonts w:ascii="Times New Roman" w:eastAsia="Times New Roman" w:hAnsi="Times New Roman" w:cs="Times New Roman"/>
          <w:b/>
          <w:sz w:val="24"/>
          <w:szCs w:val="24"/>
          <w:lang w:eastAsia="ru-RU"/>
        </w:rPr>
        <w:t>общая</w:t>
      </w:r>
      <w:proofErr w:type="gramEnd"/>
      <w:r w:rsidRPr="00EE54CE">
        <w:rPr>
          <w:rFonts w:ascii="Times New Roman" w:eastAsia="Times New Roman" w:hAnsi="Times New Roman" w:cs="Times New Roman"/>
          <w:b/>
          <w:sz w:val="24"/>
          <w:szCs w:val="24"/>
          <w:lang w:eastAsia="ru-RU"/>
        </w:rPr>
        <w:t xml:space="preserve"> успеваемость-100 %, средний балл 3,9.</w:t>
      </w:r>
    </w:p>
    <w:p w:rsidR="00F10D30" w:rsidRPr="0045725B" w:rsidRDefault="00F10D30" w:rsidP="00CF5184">
      <w:pPr>
        <w:spacing w:after="0" w:line="360" w:lineRule="auto"/>
        <w:jc w:val="both"/>
        <w:rPr>
          <w:rFonts w:ascii="Times New Roman" w:eastAsia="Times New Roman" w:hAnsi="Times New Roman" w:cs="Times New Roman"/>
          <w:b/>
          <w:sz w:val="24"/>
          <w:szCs w:val="24"/>
          <w:lang w:eastAsia="ru-RU"/>
        </w:rPr>
      </w:pP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45725B">
        <w:rPr>
          <w:rFonts w:ascii="Times New Roman" w:eastAsia="Times New Roman" w:hAnsi="Times New Roman" w:cs="Times New Roman"/>
          <w:b/>
          <w:sz w:val="24"/>
          <w:szCs w:val="24"/>
          <w:lang w:eastAsia="ru-RU"/>
        </w:rPr>
        <w:t xml:space="preserve">     Контрольная работа по математике</w:t>
      </w:r>
      <w:r w:rsidRPr="00EE54CE">
        <w:rPr>
          <w:rFonts w:ascii="Times New Roman" w:eastAsia="Times New Roman" w:hAnsi="Times New Roman" w:cs="Times New Roman"/>
          <w:sz w:val="24"/>
          <w:szCs w:val="24"/>
          <w:lang w:eastAsia="ru-RU"/>
        </w:rPr>
        <w:t xml:space="preserve"> показала, что уровень обученности достаточно высокий. </w:t>
      </w:r>
      <w:r w:rsidRPr="00EE54CE">
        <w:rPr>
          <w:rFonts w:ascii="Times New Roman" w:eastAsia="Times New Roman" w:hAnsi="Times New Roman" w:cs="Times New Roman"/>
          <w:b/>
          <w:sz w:val="24"/>
          <w:szCs w:val="24"/>
          <w:lang w:eastAsia="ru-RU"/>
        </w:rPr>
        <w:t>Общая успеваемость  - 100 %, качество – 58 %, средний балл- 3,75.</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w:t>
      </w:r>
    </w:p>
    <w:p w:rsidR="00F10D30" w:rsidRPr="00EE54CE" w:rsidRDefault="00F10D30" w:rsidP="00CF5184">
      <w:pPr>
        <w:spacing w:after="0" w:line="360" w:lineRule="auto"/>
        <w:jc w:val="both"/>
        <w:rPr>
          <w:rFonts w:ascii="Times New Roman" w:eastAsia="Times New Roman" w:hAnsi="Times New Roman" w:cs="Times New Roman"/>
          <w:b/>
          <w:sz w:val="24"/>
          <w:szCs w:val="24"/>
          <w:lang w:eastAsia="ru-RU"/>
        </w:rPr>
      </w:pPr>
      <w:r w:rsidRPr="00EE54CE">
        <w:rPr>
          <w:rFonts w:ascii="Times New Roman" w:eastAsia="Times New Roman" w:hAnsi="Times New Roman" w:cs="Times New Roman"/>
          <w:sz w:val="24"/>
          <w:szCs w:val="24"/>
          <w:lang w:eastAsia="ru-RU"/>
        </w:rPr>
        <w:t xml:space="preserve"> Тестовая контрольная работа по английскому языку показала, что некоторые учащиеся испытывают трудности по данному предмету. </w:t>
      </w:r>
      <w:r w:rsidRPr="00EE54CE">
        <w:rPr>
          <w:rFonts w:ascii="Times New Roman" w:eastAsia="Times New Roman" w:hAnsi="Times New Roman" w:cs="Times New Roman"/>
          <w:b/>
          <w:sz w:val="24"/>
          <w:szCs w:val="24"/>
          <w:lang w:eastAsia="ru-RU"/>
        </w:rPr>
        <w:t>Успеваемость – 83%, качество знаний -33%, средний балл – 3,17.</w:t>
      </w:r>
    </w:p>
    <w:p w:rsidR="00F10D30" w:rsidRDefault="00F10D30" w:rsidP="00CF5184">
      <w:pPr>
        <w:spacing w:after="0" w:line="360" w:lineRule="auto"/>
        <w:jc w:val="both"/>
        <w:rPr>
          <w:rFonts w:ascii="Times New Roman" w:eastAsia="Times New Roman" w:hAnsi="Times New Roman" w:cs="Times New Roman"/>
          <w:sz w:val="24"/>
          <w:szCs w:val="24"/>
          <w:lang w:eastAsia="ru-RU"/>
        </w:rPr>
      </w:pPr>
    </w:p>
    <w:p w:rsidR="00F10D30" w:rsidRDefault="00F10D30" w:rsidP="00CF5184">
      <w:pPr>
        <w:pStyle w:val="a6"/>
        <w:numPr>
          <w:ilvl w:val="0"/>
          <w:numId w:val="8"/>
        </w:num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Классно-обобщающий контроль</w:t>
      </w:r>
    </w:p>
    <w:p w:rsidR="00F10D30" w:rsidRPr="00E7498D" w:rsidRDefault="00F10D30" w:rsidP="00CF5184">
      <w:pPr>
        <w:pStyle w:val="a6"/>
        <w:spacing w:after="0" w:line="360" w:lineRule="auto"/>
        <w:ind w:left="1080"/>
        <w:jc w:val="both"/>
        <w:rPr>
          <w:rFonts w:ascii="Times New Roman" w:eastAsia="Times New Roman" w:hAnsi="Times New Roman" w:cs="Times New Roman"/>
          <w:b/>
          <w:sz w:val="24"/>
          <w:szCs w:val="24"/>
          <w:lang w:eastAsia="ru-RU"/>
        </w:rPr>
      </w:pPr>
    </w:p>
    <w:p w:rsidR="00F10D30" w:rsidRDefault="00F10D30" w:rsidP="00CF5184">
      <w:pPr>
        <w:spacing w:after="0" w:line="360" w:lineRule="auto"/>
        <w:jc w:val="both"/>
        <w:rPr>
          <w:rFonts w:ascii="Times New Roman" w:eastAsia="Times New Roman" w:hAnsi="Times New Roman" w:cs="Times New Roman"/>
          <w:b/>
          <w:bCs/>
          <w:sz w:val="24"/>
          <w:szCs w:val="24"/>
          <w:shd w:val="clear" w:color="auto" w:fill="FFFFFF"/>
          <w:lang w:eastAsia="ru-RU"/>
        </w:rPr>
      </w:pPr>
      <w:r>
        <w:rPr>
          <w:rFonts w:ascii="Times New Roman" w:eastAsia="Times New Roman" w:hAnsi="Times New Roman" w:cs="Times New Roman"/>
          <w:sz w:val="24"/>
          <w:szCs w:val="24"/>
          <w:lang w:eastAsia="ru-RU"/>
        </w:rPr>
        <w:t>В октябре 2017 года в</w:t>
      </w:r>
      <w:r w:rsidRPr="00D65D0A">
        <w:rPr>
          <w:rFonts w:ascii="Times New Roman" w:eastAsia="Times New Roman" w:hAnsi="Times New Roman" w:cs="Times New Roman"/>
          <w:sz w:val="24"/>
          <w:szCs w:val="24"/>
          <w:lang w:eastAsia="ru-RU"/>
        </w:rPr>
        <w:t xml:space="preserve"> соответствии с планом внутришкольного  контроля </w:t>
      </w:r>
      <w:r>
        <w:rPr>
          <w:rFonts w:ascii="Times New Roman" w:eastAsia="Times New Roman" w:hAnsi="Times New Roman" w:cs="Times New Roman"/>
          <w:sz w:val="24"/>
          <w:szCs w:val="24"/>
          <w:lang w:eastAsia="ru-RU"/>
        </w:rPr>
        <w:t>был  пр</w:t>
      </w:r>
      <w:r w:rsidRPr="00D65D0A">
        <w:rPr>
          <w:rFonts w:ascii="Times New Roman" w:eastAsia="Times New Roman" w:hAnsi="Times New Roman" w:cs="Times New Roman"/>
          <w:sz w:val="24"/>
          <w:szCs w:val="24"/>
          <w:lang w:eastAsia="ru-RU"/>
        </w:rPr>
        <w:t>оведен классно-</w:t>
      </w:r>
      <w:r>
        <w:rPr>
          <w:rFonts w:ascii="Times New Roman" w:eastAsia="Times New Roman" w:hAnsi="Times New Roman" w:cs="Times New Roman"/>
          <w:sz w:val="24"/>
          <w:szCs w:val="24"/>
          <w:lang w:eastAsia="ru-RU"/>
        </w:rPr>
        <w:t>обобщающий контроль в 5 классе. Основная тема:</w:t>
      </w:r>
      <w:r w:rsidRPr="00EE54CE">
        <w:rPr>
          <w:rFonts w:ascii="Times New Roman" w:eastAsia="Times New Roman" w:hAnsi="Times New Roman" w:cs="Times New Roman"/>
          <w:b/>
          <w:bCs/>
          <w:sz w:val="24"/>
          <w:szCs w:val="24"/>
          <w:lang w:eastAsia="ru-RU"/>
        </w:rPr>
        <w:t> </w:t>
      </w:r>
      <w:r w:rsidRPr="00EE54CE">
        <w:rPr>
          <w:rFonts w:ascii="Times New Roman" w:eastAsia="Times New Roman" w:hAnsi="Times New Roman" w:cs="Times New Roman"/>
          <w:sz w:val="24"/>
          <w:szCs w:val="24"/>
          <w:shd w:val="clear" w:color="auto" w:fill="FFFFFF"/>
          <w:lang w:eastAsia="ru-RU"/>
        </w:rPr>
        <w:t>«Адаптация учащихся 5 класса к процессу обучения в условиях введения и реализации ФГОС ООО».</w:t>
      </w:r>
      <w:r w:rsidRPr="00EE54CE">
        <w:rPr>
          <w:rFonts w:ascii="Times New Roman" w:eastAsia="Times New Roman" w:hAnsi="Times New Roman" w:cs="Times New Roman"/>
          <w:sz w:val="24"/>
          <w:szCs w:val="24"/>
          <w:lang w:eastAsia="ru-RU"/>
        </w:rPr>
        <w:br/>
      </w:r>
      <w:r w:rsidRPr="00EE54CE">
        <w:rPr>
          <w:rFonts w:ascii="Times New Roman" w:eastAsia="Times New Roman" w:hAnsi="Times New Roman" w:cs="Times New Roman"/>
          <w:sz w:val="24"/>
          <w:szCs w:val="24"/>
          <w:lang w:eastAsia="ru-RU"/>
        </w:rPr>
        <w:br/>
      </w:r>
      <w:r w:rsidRPr="00EE54CE">
        <w:rPr>
          <w:rFonts w:ascii="Times New Roman" w:eastAsia="Times New Roman" w:hAnsi="Times New Roman" w:cs="Times New Roman"/>
          <w:b/>
          <w:bCs/>
          <w:sz w:val="24"/>
          <w:szCs w:val="24"/>
          <w:shd w:val="clear" w:color="auto" w:fill="FFFFFF"/>
          <w:lang w:eastAsia="ru-RU"/>
        </w:rPr>
        <w:t>Цель:</w:t>
      </w:r>
    </w:p>
    <w:p w:rsidR="00F10D30" w:rsidRDefault="00F10D30" w:rsidP="00CF5184">
      <w:pPr>
        <w:spacing w:after="0" w:line="360" w:lineRule="auto"/>
        <w:jc w:val="both"/>
        <w:rPr>
          <w:rFonts w:ascii="Times New Roman" w:eastAsia="Times New Roman" w:hAnsi="Times New Roman" w:cs="Times New Roman"/>
          <w:b/>
          <w:bCs/>
          <w:sz w:val="24"/>
          <w:szCs w:val="24"/>
          <w:shd w:val="clear" w:color="auto" w:fill="FFFFFF"/>
          <w:lang w:eastAsia="ru-RU"/>
        </w:rPr>
      </w:pPr>
    </w:p>
    <w:p w:rsidR="00F10D30" w:rsidRDefault="00F10D30" w:rsidP="00CF5184">
      <w:pPr>
        <w:spacing w:after="0" w:line="360" w:lineRule="auto"/>
        <w:jc w:val="both"/>
        <w:rPr>
          <w:rFonts w:ascii="Times New Roman" w:eastAsia="Times New Roman" w:hAnsi="Times New Roman" w:cs="Times New Roman"/>
          <w:sz w:val="24"/>
          <w:szCs w:val="24"/>
          <w:shd w:val="clear" w:color="auto" w:fill="FFFFFF"/>
          <w:lang w:eastAsia="ru-RU"/>
        </w:rPr>
      </w:pPr>
      <w:r w:rsidRPr="00894A91">
        <w:rPr>
          <w:rFonts w:ascii="Times New Roman" w:eastAsia="Times New Roman" w:hAnsi="Times New Roman" w:cs="Times New Roman"/>
          <w:bCs/>
          <w:sz w:val="24"/>
          <w:szCs w:val="24"/>
          <w:shd w:val="clear" w:color="auto" w:fill="FFFFFF"/>
          <w:lang w:eastAsia="ru-RU"/>
        </w:rPr>
        <w:t>Проанализировать условия адаптации учащихся</w:t>
      </w:r>
      <w:r>
        <w:rPr>
          <w:rFonts w:ascii="Times New Roman" w:eastAsia="Times New Roman" w:hAnsi="Times New Roman" w:cs="Times New Roman"/>
          <w:b/>
          <w:bCs/>
          <w:sz w:val="24"/>
          <w:szCs w:val="24"/>
          <w:shd w:val="clear" w:color="auto" w:fill="FFFFFF"/>
          <w:lang w:eastAsia="ru-RU"/>
        </w:rPr>
        <w:t xml:space="preserve"> </w:t>
      </w:r>
      <w:r w:rsidRPr="00EE54CE">
        <w:rPr>
          <w:rFonts w:ascii="Times New Roman" w:eastAsia="Times New Roman" w:hAnsi="Times New Roman" w:cs="Times New Roman"/>
          <w:sz w:val="24"/>
          <w:szCs w:val="24"/>
          <w:shd w:val="clear" w:color="auto" w:fill="FFFFFF"/>
          <w:lang w:eastAsia="ru-RU"/>
        </w:rPr>
        <w:t>к процессу обучения в условиях введения ФГОС ООО</w:t>
      </w:r>
      <w:r>
        <w:rPr>
          <w:rFonts w:ascii="Times New Roman" w:eastAsia="Times New Roman" w:hAnsi="Times New Roman" w:cs="Times New Roman"/>
          <w:sz w:val="24"/>
          <w:szCs w:val="24"/>
          <w:shd w:val="clear" w:color="auto" w:fill="FFFFFF"/>
          <w:lang w:eastAsia="ru-RU"/>
        </w:rPr>
        <w:t>.</w:t>
      </w:r>
    </w:p>
    <w:p w:rsidR="00F10D30" w:rsidRPr="00EE54CE" w:rsidRDefault="00F10D30" w:rsidP="00CF5184">
      <w:pPr>
        <w:spacing w:after="0" w:line="360" w:lineRule="auto"/>
        <w:jc w:val="both"/>
        <w:rPr>
          <w:rFonts w:ascii="Times New Roman" w:eastAsia="Times New Roman" w:hAnsi="Times New Roman" w:cs="Times New Roman"/>
          <w:b/>
          <w:sz w:val="24"/>
          <w:szCs w:val="24"/>
          <w:lang w:eastAsia="ru-RU"/>
        </w:rPr>
      </w:pPr>
      <w:r w:rsidRPr="00EE54CE">
        <w:rPr>
          <w:rFonts w:ascii="Times New Roman" w:eastAsia="Times New Roman" w:hAnsi="Times New Roman" w:cs="Times New Roman"/>
          <w:sz w:val="24"/>
          <w:szCs w:val="24"/>
          <w:lang w:eastAsia="ru-RU"/>
        </w:rPr>
        <w:lastRenderedPageBreak/>
        <w:t xml:space="preserve">                           </w:t>
      </w:r>
      <w:r w:rsidRPr="00EE54CE">
        <w:rPr>
          <w:rFonts w:ascii="Times New Roman" w:eastAsia="Times New Roman" w:hAnsi="Times New Roman" w:cs="Times New Roman"/>
          <w:b/>
          <w:sz w:val="24"/>
          <w:szCs w:val="24"/>
          <w:lang w:eastAsia="ru-RU"/>
        </w:rPr>
        <w:t xml:space="preserve">В ходе </w:t>
      </w:r>
      <w:r w:rsidR="00CF5184">
        <w:rPr>
          <w:rFonts w:ascii="Times New Roman" w:eastAsia="Times New Roman" w:hAnsi="Times New Roman" w:cs="Times New Roman"/>
          <w:b/>
          <w:sz w:val="24"/>
          <w:szCs w:val="24"/>
          <w:lang w:eastAsia="ru-RU"/>
        </w:rPr>
        <w:t xml:space="preserve">осуществления </w:t>
      </w:r>
      <w:r w:rsidRPr="00EE54CE">
        <w:rPr>
          <w:rFonts w:ascii="Times New Roman" w:eastAsia="Times New Roman" w:hAnsi="Times New Roman" w:cs="Times New Roman"/>
          <w:b/>
          <w:sz w:val="24"/>
          <w:szCs w:val="24"/>
          <w:lang w:eastAsia="ru-RU"/>
        </w:rPr>
        <w:t>контроля  была проведена следующая работа:</w:t>
      </w:r>
    </w:p>
    <w:p w:rsidR="00F10D30" w:rsidRPr="00EE54CE" w:rsidRDefault="00F10D30" w:rsidP="00CF5184">
      <w:pPr>
        <w:numPr>
          <w:ilvl w:val="0"/>
          <w:numId w:val="2"/>
        </w:num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EE54CE">
        <w:rPr>
          <w:rFonts w:ascii="Times New Roman" w:eastAsia="Times New Roman" w:hAnsi="Times New Roman" w:cs="Times New Roman"/>
          <w:sz w:val="24"/>
          <w:szCs w:val="24"/>
          <w:lang w:eastAsia="ru-RU"/>
        </w:rPr>
        <w:t>ровер</w:t>
      </w:r>
      <w:r>
        <w:rPr>
          <w:rFonts w:ascii="Times New Roman" w:eastAsia="Times New Roman" w:hAnsi="Times New Roman" w:cs="Times New Roman"/>
          <w:sz w:val="24"/>
          <w:szCs w:val="24"/>
          <w:lang w:eastAsia="ru-RU"/>
        </w:rPr>
        <w:t>ена</w:t>
      </w:r>
      <w:r w:rsidRPr="00EE54CE">
        <w:rPr>
          <w:rFonts w:ascii="Times New Roman" w:eastAsia="Times New Roman" w:hAnsi="Times New Roman" w:cs="Times New Roman"/>
          <w:sz w:val="24"/>
          <w:szCs w:val="24"/>
          <w:lang w:eastAsia="ru-RU"/>
        </w:rPr>
        <w:t xml:space="preserve"> техник</w:t>
      </w:r>
      <w:r>
        <w:rPr>
          <w:rFonts w:ascii="Times New Roman" w:eastAsia="Times New Roman" w:hAnsi="Times New Roman" w:cs="Times New Roman"/>
          <w:sz w:val="24"/>
          <w:szCs w:val="24"/>
          <w:lang w:eastAsia="ru-RU"/>
        </w:rPr>
        <w:t>а</w:t>
      </w:r>
      <w:r w:rsidRPr="00EE54CE">
        <w:rPr>
          <w:rFonts w:ascii="Times New Roman" w:eastAsia="Times New Roman" w:hAnsi="Times New Roman" w:cs="Times New Roman"/>
          <w:sz w:val="24"/>
          <w:szCs w:val="24"/>
          <w:lang w:eastAsia="ru-RU"/>
        </w:rPr>
        <w:t xml:space="preserve">  чтения учащихся.</w:t>
      </w:r>
    </w:p>
    <w:p w:rsidR="00F10D30" w:rsidRPr="00EE54CE" w:rsidRDefault="00F10D30" w:rsidP="00CF5184">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Посещены и проанализированы  уроки.</w:t>
      </w:r>
    </w:p>
    <w:p w:rsidR="00F10D30" w:rsidRDefault="00F10D30" w:rsidP="00CF5184">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Проведен анализ качества знаний обучающихся 5 класса</w:t>
      </w:r>
      <w:r>
        <w:rPr>
          <w:rFonts w:ascii="Times New Roman" w:eastAsia="Times New Roman" w:hAnsi="Times New Roman" w:cs="Times New Roman"/>
          <w:sz w:val="24"/>
          <w:szCs w:val="24"/>
          <w:lang w:eastAsia="ru-RU"/>
        </w:rPr>
        <w:t xml:space="preserve"> (оценки за 1 четверть)</w:t>
      </w:r>
      <w:r w:rsidRPr="00EE54CE">
        <w:rPr>
          <w:rFonts w:ascii="Times New Roman" w:eastAsia="Times New Roman" w:hAnsi="Times New Roman" w:cs="Times New Roman"/>
          <w:sz w:val="24"/>
          <w:szCs w:val="24"/>
          <w:lang w:eastAsia="ru-RU"/>
        </w:rPr>
        <w:t xml:space="preserve"> в сра</w:t>
      </w:r>
      <w:r>
        <w:rPr>
          <w:rFonts w:ascii="Times New Roman" w:eastAsia="Times New Roman" w:hAnsi="Times New Roman" w:cs="Times New Roman"/>
          <w:sz w:val="24"/>
          <w:szCs w:val="24"/>
          <w:lang w:eastAsia="ru-RU"/>
        </w:rPr>
        <w:t>внении с прошлым учебным годом (годовые оценки по предметам).</w:t>
      </w:r>
    </w:p>
    <w:p w:rsidR="00F10D30" w:rsidRPr="00EE54CE" w:rsidRDefault="00F10D30" w:rsidP="00CF5184">
      <w:pPr>
        <w:numPr>
          <w:ilvl w:val="0"/>
          <w:numId w:val="2"/>
        </w:numPr>
        <w:spacing w:after="0" w:line="36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Проведены и проанализированы контрольные работы за 1 четверть по русскому языку и математике.</w:t>
      </w:r>
    </w:p>
    <w:p w:rsidR="00F10D30" w:rsidRPr="00894A91" w:rsidRDefault="00F10D30" w:rsidP="00CF5184">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894A91">
        <w:rPr>
          <w:rFonts w:ascii="Times New Roman" w:eastAsia="Times New Roman" w:hAnsi="Times New Roman" w:cs="Times New Roman"/>
          <w:sz w:val="24"/>
          <w:szCs w:val="24"/>
          <w:lang w:eastAsia="ru-RU"/>
        </w:rPr>
        <w:t xml:space="preserve">Проверены тетради </w:t>
      </w:r>
      <w:proofErr w:type="gramStart"/>
      <w:r w:rsidRPr="00894A91">
        <w:rPr>
          <w:rFonts w:ascii="Times New Roman" w:eastAsia="Times New Roman" w:hAnsi="Times New Roman" w:cs="Times New Roman"/>
          <w:sz w:val="24"/>
          <w:szCs w:val="24"/>
          <w:lang w:eastAsia="ru-RU"/>
        </w:rPr>
        <w:t>обучающихся</w:t>
      </w:r>
      <w:proofErr w:type="gramEnd"/>
      <w:r w:rsidRPr="00894A91">
        <w:rPr>
          <w:rFonts w:ascii="Times New Roman" w:eastAsia="Times New Roman" w:hAnsi="Times New Roman" w:cs="Times New Roman"/>
          <w:sz w:val="24"/>
          <w:szCs w:val="24"/>
          <w:lang w:eastAsia="ru-RU"/>
        </w:rPr>
        <w:t xml:space="preserve"> по русскому языку и математике,</w:t>
      </w:r>
      <w:r>
        <w:rPr>
          <w:rFonts w:ascii="Times New Roman" w:eastAsia="Times New Roman" w:hAnsi="Times New Roman" w:cs="Times New Roman"/>
          <w:sz w:val="24"/>
          <w:szCs w:val="24"/>
          <w:lang w:eastAsia="ru-RU"/>
        </w:rPr>
        <w:t xml:space="preserve"> дневники</w:t>
      </w:r>
      <w:r w:rsidRPr="00894A91">
        <w:rPr>
          <w:rFonts w:ascii="Times New Roman" w:eastAsia="Times New Roman" w:hAnsi="Times New Roman" w:cs="Times New Roman"/>
          <w:sz w:val="24"/>
          <w:szCs w:val="24"/>
          <w:lang w:eastAsia="ru-RU"/>
        </w:rPr>
        <w:t>.</w:t>
      </w:r>
    </w:p>
    <w:p w:rsidR="00F10D30" w:rsidRPr="004354B1" w:rsidRDefault="00F10D30" w:rsidP="00CF5184">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4354B1">
        <w:rPr>
          <w:rFonts w:ascii="Times New Roman" w:eastAsia="Times New Roman" w:hAnsi="Times New Roman" w:cs="Times New Roman"/>
          <w:sz w:val="24"/>
          <w:szCs w:val="24"/>
          <w:lang w:eastAsia="ru-RU"/>
        </w:rPr>
        <w:t>Проведены</w:t>
      </w:r>
      <w:r>
        <w:rPr>
          <w:rFonts w:ascii="Times New Roman" w:eastAsia="Times New Roman" w:hAnsi="Times New Roman" w:cs="Times New Roman"/>
          <w:sz w:val="24"/>
          <w:szCs w:val="24"/>
          <w:lang w:eastAsia="ru-RU"/>
        </w:rPr>
        <w:t xml:space="preserve"> анкеты для </w:t>
      </w:r>
      <w:r w:rsidRPr="00EE54CE">
        <w:rPr>
          <w:rFonts w:ascii="Times New Roman" w:eastAsia="Times New Roman" w:hAnsi="Times New Roman" w:cs="Times New Roman"/>
          <w:sz w:val="24"/>
          <w:szCs w:val="24"/>
          <w:lang w:eastAsia="ru-RU"/>
        </w:rPr>
        <w:t>пятиклассников</w:t>
      </w:r>
      <w:r>
        <w:rPr>
          <w:rFonts w:ascii="Times New Roman" w:eastAsia="Times New Roman" w:hAnsi="Times New Roman" w:cs="Times New Roman"/>
          <w:sz w:val="24"/>
          <w:szCs w:val="24"/>
          <w:lang w:eastAsia="ru-RU"/>
        </w:rPr>
        <w:t>:</w:t>
      </w:r>
      <w:r w:rsidRPr="00EE54CE">
        <w:rPr>
          <w:rFonts w:ascii="Times New Roman" w:eastAsia="Times New Roman" w:hAnsi="Times New Roman" w:cs="Times New Roman"/>
          <w:b/>
          <w:sz w:val="24"/>
          <w:szCs w:val="24"/>
          <w:lang w:eastAsia="ru-RU"/>
        </w:rPr>
        <w:t xml:space="preserve"> </w:t>
      </w:r>
      <w:r w:rsidRPr="004354B1">
        <w:rPr>
          <w:rFonts w:ascii="Times New Roman" w:eastAsia="Times New Roman" w:hAnsi="Times New Roman" w:cs="Times New Roman"/>
          <w:sz w:val="24"/>
          <w:szCs w:val="24"/>
          <w:lang w:eastAsia="ru-RU"/>
        </w:rPr>
        <w:t>«Отношение школьников к учению»,</w:t>
      </w:r>
    </w:p>
    <w:p w:rsidR="00F10D30" w:rsidRPr="004354B1" w:rsidRDefault="00F10D30" w:rsidP="00CF5184">
      <w:pPr>
        <w:spacing w:after="0" w:line="360" w:lineRule="auto"/>
        <w:ind w:left="720"/>
        <w:contextualSpacing/>
        <w:jc w:val="both"/>
        <w:rPr>
          <w:rFonts w:ascii="Times New Roman" w:eastAsia="Times New Roman" w:hAnsi="Times New Roman" w:cs="Times New Roman"/>
          <w:sz w:val="24"/>
          <w:szCs w:val="24"/>
          <w:lang w:eastAsia="ru-RU"/>
        </w:rPr>
      </w:pPr>
      <w:r w:rsidRPr="004354B1">
        <w:rPr>
          <w:rFonts w:ascii="Times New Roman" w:eastAsia="Times New Roman" w:hAnsi="Times New Roman" w:cs="Times New Roman"/>
          <w:sz w:val="24"/>
          <w:szCs w:val="24"/>
          <w:lang w:eastAsia="ru-RU"/>
        </w:rPr>
        <w:t xml:space="preserve">«Диагностика  уровня мотивации </w:t>
      </w:r>
      <w:proofErr w:type="gramStart"/>
      <w:r w:rsidRPr="004354B1">
        <w:rPr>
          <w:rFonts w:ascii="Times New Roman" w:eastAsia="Times New Roman" w:hAnsi="Times New Roman" w:cs="Times New Roman"/>
          <w:sz w:val="24"/>
          <w:szCs w:val="24"/>
          <w:lang w:eastAsia="ru-RU"/>
        </w:rPr>
        <w:t>обучающихся</w:t>
      </w:r>
      <w:proofErr w:type="gramEnd"/>
      <w:r w:rsidRPr="004354B1">
        <w:rPr>
          <w:rFonts w:ascii="Times New Roman" w:eastAsia="Times New Roman" w:hAnsi="Times New Roman" w:cs="Times New Roman"/>
          <w:sz w:val="24"/>
          <w:szCs w:val="24"/>
          <w:lang w:eastAsia="ru-RU"/>
        </w:rPr>
        <w:t>», «Выявление уровня самооценки»</w:t>
      </w:r>
      <w:r>
        <w:rPr>
          <w:rFonts w:ascii="Times New Roman" w:eastAsia="Times New Roman" w:hAnsi="Times New Roman" w:cs="Times New Roman"/>
          <w:sz w:val="24"/>
          <w:szCs w:val="24"/>
          <w:lang w:eastAsia="ru-RU"/>
        </w:rPr>
        <w:t>.</w:t>
      </w:r>
    </w:p>
    <w:p w:rsidR="00F10D30" w:rsidRDefault="00F10D30" w:rsidP="00CF5184">
      <w:pPr>
        <w:numPr>
          <w:ilvl w:val="0"/>
          <w:numId w:val="2"/>
        </w:numPr>
        <w:spacing w:after="0" w:line="360" w:lineRule="auto"/>
        <w:contextualSpacing/>
        <w:jc w:val="both"/>
        <w:rPr>
          <w:rFonts w:ascii="Times New Roman" w:eastAsia="Times New Roman" w:hAnsi="Times New Roman" w:cs="Times New Roman"/>
          <w:sz w:val="24"/>
          <w:szCs w:val="24"/>
          <w:lang w:eastAsia="ru-RU"/>
        </w:rPr>
      </w:pPr>
      <w:r w:rsidRPr="00894A91">
        <w:rPr>
          <w:rFonts w:ascii="Times New Roman" w:eastAsia="Times New Roman" w:hAnsi="Times New Roman" w:cs="Times New Roman"/>
          <w:sz w:val="24"/>
          <w:szCs w:val="24"/>
          <w:lang w:eastAsia="ru-RU"/>
        </w:rPr>
        <w:t>Пр</w:t>
      </w:r>
      <w:r>
        <w:rPr>
          <w:rFonts w:ascii="Times New Roman" w:eastAsia="Times New Roman" w:hAnsi="Times New Roman" w:cs="Times New Roman"/>
          <w:sz w:val="24"/>
          <w:szCs w:val="24"/>
          <w:lang w:eastAsia="ru-RU"/>
        </w:rPr>
        <w:t>оведены анкеты для</w:t>
      </w:r>
      <w:r w:rsidRPr="00894A91">
        <w:rPr>
          <w:rFonts w:ascii="Times New Roman" w:eastAsia="Times New Roman" w:hAnsi="Times New Roman" w:cs="Times New Roman"/>
          <w:sz w:val="24"/>
          <w:szCs w:val="24"/>
          <w:lang w:eastAsia="ru-RU"/>
        </w:rPr>
        <w:t xml:space="preserve"> родителей и учителей.</w:t>
      </w:r>
    </w:p>
    <w:p w:rsidR="00F10D30" w:rsidRPr="00894A91" w:rsidRDefault="00F10D30" w:rsidP="00CF5184">
      <w:pPr>
        <w:spacing w:after="0" w:line="360" w:lineRule="auto"/>
        <w:contextualSpacing/>
        <w:jc w:val="both"/>
        <w:rPr>
          <w:rFonts w:ascii="Times New Roman" w:eastAsia="Times New Roman" w:hAnsi="Times New Roman" w:cs="Times New Roman"/>
          <w:sz w:val="24"/>
          <w:szCs w:val="24"/>
          <w:lang w:eastAsia="ru-RU"/>
        </w:rPr>
      </w:pP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В классе обучается   12 человек: из них 3 девочки и 9 мальчиков.</w:t>
      </w:r>
    </w:p>
    <w:p w:rsidR="00F10D30" w:rsidRPr="00EE54CE" w:rsidRDefault="00F10D30" w:rsidP="00CF5184">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CF5184">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Проверка техники чтения</w:t>
      </w:r>
    </w:p>
    <w:p w:rsidR="00F10D30" w:rsidRPr="00EE54CE" w:rsidRDefault="00F10D30" w:rsidP="00CF5184">
      <w:p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Критерии оценивания: </w:t>
      </w:r>
      <w:r w:rsidRPr="00EE54CE">
        <w:rPr>
          <w:rFonts w:ascii="Times New Roman" w:eastAsia="Times New Roman" w:hAnsi="Times New Roman" w:cs="Times New Roman"/>
          <w:sz w:val="24"/>
          <w:szCs w:val="24"/>
          <w:lang w:eastAsia="ru-RU"/>
        </w:rPr>
        <w:t>темп чтения, уровень ошибочности при чтении, выразительность чтения и его осознанность.</w:t>
      </w:r>
    </w:p>
    <w:p w:rsidR="00F10D30" w:rsidRDefault="00F10D30" w:rsidP="00CF5184">
      <w:pPr>
        <w:spacing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Проверка показала, что большинство учащихся класса имеют навыки беглого, осознанного и выразительного чтения. </w:t>
      </w:r>
      <w:r>
        <w:rPr>
          <w:rFonts w:ascii="Times New Roman" w:eastAsia="Times New Roman" w:hAnsi="Times New Roman" w:cs="Times New Roman"/>
          <w:sz w:val="24"/>
          <w:szCs w:val="24"/>
          <w:lang w:eastAsia="ru-RU"/>
        </w:rPr>
        <w:t xml:space="preserve">Но некоторые учащиеся допускают ошибки во время чтения. </w:t>
      </w:r>
      <w:r w:rsidRPr="0045725B">
        <w:rPr>
          <w:rFonts w:ascii="Times New Roman" w:eastAsia="Times New Roman" w:hAnsi="Times New Roman" w:cs="Times New Roman"/>
          <w:b/>
          <w:sz w:val="24"/>
          <w:szCs w:val="24"/>
          <w:lang w:eastAsia="ru-RU"/>
        </w:rPr>
        <w:t>Данные занесены в таблицу.</w:t>
      </w:r>
    </w:p>
    <w:p w:rsidR="00F10D30" w:rsidRPr="00EE54CE" w:rsidRDefault="00F10D30" w:rsidP="00CF5184">
      <w:pPr>
        <w:spacing w:line="360" w:lineRule="auto"/>
        <w:jc w:val="both"/>
        <w:rPr>
          <w:rFonts w:ascii="Times New Roman" w:eastAsia="Times New Roman" w:hAnsi="Times New Roman" w:cs="Times New Roman"/>
          <w:sz w:val="24"/>
          <w:szCs w:val="24"/>
          <w:lang w:eastAsia="ru-RU"/>
        </w:rPr>
      </w:pPr>
    </w:p>
    <w:p w:rsidR="00F10D30" w:rsidRPr="00EE54CE" w:rsidRDefault="00F10D30" w:rsidP="00CF5184">
      <w:pPr>
        <w:tabs>
          <w:tab w:val="left" w:pos="1995"/>
        </w:tabs>
        <w:spacing w:line="360" w:lineRule="auto"/>
        <w:jc w:val="both"/>
        <w:rPr>
          <w:rFonts w:ascii="Times New Roman" w:eastAsia="Times New Roman" w:hAnsi="Times New Roman" w:cs="Times New Roman"/>
          <w:b/>
          <w:sz w:val="24"/>
          <w:szCs w:val="24"/>
          <w:lang w:eastAsia="ru-RU"/>
        </w:rPr>
      </w:pPr>
      <w:r w:rsidRPr="00EE54CE">
        <w:rPr>
          <w:rFonts w:ascii="Times New Roman" w:eastAsia="Times New Roman" w:hAnsi="Times New Roman" w:cs="Times New Roman"/>
          <w:b/>
          <w:sz w:val="24"/>
          <w:szCs w:val="24"/>
          <w:lang w:eastAsia="ru-RU"/>
        </w:rPr>
        <w:t>Рекомендации:</w:t>
      </w:r>
      <w:r w:rsidRPr="00EE54CE">
        <w:rPr>
          <w:rFonts w:ascii="Times New Roman" w:eastAsia="Times New Roman" w:hAnsi="Times New Roman" w:cs="Times New Roman"/>
          <w:b/>
          <w:sz w:val="24"/>
          <w:szCs w:val="24"/>
          <w:lang w:eastAsia="ru-RU"/>
        </w:rPr>
        <w:tab/>
      </w:r>
    </w:p>
    <w:p w:rsidR="00F10D30" w:rsidRPr="00EE54CE" w:rsidRDefault="00F10D30" w:rsidP="00CF5184">
      <w:pPr>
        <w:numPr>
          <w:ilvl w:val="0"/>
          <w:numId w:val="3"/>
        </w:numPr>
        <w:spacing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Учителю </w:t>
      </w:r>
      <w:r>
        <w:rPr>
          <w:rFonts w:ascii="Times New Roman" w:eastAsia="Times New Roman" w:hAnsi="Times New Roman" w:cs="Times New Roman"/>
          <w:sz w:val="24"/>
          <w:szCs w:val="24"/>
          <w:lang w:eastAsia="ru-RU"/>
        </w:rPr>
        <w:t xml:space="preserve">… </w:t>
      </w:r>
      <w:r w:rsidRPr="00EE54CE">
        <w:rPr>
          <w:rFonts w:ascii="Times New Roman" w:eastAsia="Times New Roman" w:hAnsi="Times New Roman" w:cs="Times New Roman"/>
          <w:sz w:val="24"/>
          <w:szCs w:val="24"/>
          <w:lang w:eastAsia="ru-RU"/>
        </w:rPr>
        <w:t xml:space="preserve"> изучить индивидуальное чтение каждого учащегося, обеспечить условия для формирования навыка  беглого и осознанного чтения на уроках русского языка и литературы, обратить особое внимание на совершенствование  чтения.</w:t>
      </w:r>
    </w:p>
    <w:p w:rsidR="00F10D30" w:rsidRPr="00EE54CE" w:rsidRDefault="00F10D30" w:rsidP="00CF5184">
      <w:pPr>
        <w:numPr>
          <w:ilvl w:val="0"/>
          <w:numId w:val="3"/>
        </w:numPr>
        <w:spacing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Включать в уроки упражнения с установкой на безошибочное чтение.</w:t>
      </w:r>
    </w:p>
    <w:p w:rsidR="00F10D30" w:rsidRPr="00EE54CE" w:rsidRDefault="00F10D30" w:rsidP="00CF5184">
      <w:pPr>
        <w:numPr>
          <w:ilvl w:val="0"/>
          <w:numId w:val="3"/>
        </w:numPr>
        <w:spacing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Учителям – предметникам</w:t>
      </w:r>
      <w:r w:rsidRPr="00EE54CE">
        <w:rPr>
          <w:rFonts w:ascii="Times New Roman" w:eastAsia="Times New Roman" w:hAnsi="Times New Roman" w:cs="Times New Roman"/>
          <w:sz w:val="24"/>
          <w:szCs w:val="24"/>
          <w:lang w:eastAsia="ru-RU"/>
        </w:rPr>
        <w:t xml:space="preserve">, работающим в 5 классе,  </w:t>
      </w:r>
      <w:r>
        <w:rPr>
          <w:rFonts w:ascii="Times New Roman" w:eastAsia="Times New Roman" w:hAnsi="Times New Roman" w:cs="Times New Roman"/>
          <w:sz w:val="24"/>
          <w:szCs w:val="24"/>
          <w:lang w:eastAsia="ru-RU"/>
        </w:rPr>
        <w:t>обратить внимание на формирование безошибочного чтения</w:t>
      </w:r>
      <w:r w:rsidRPr="00EE54CE">
        <w:rPr>
          <w:rFonts w:ascii="Times New Roman" w:eastAsia="Times New Roman" w:hAnsi="Times New Roman" w:cs="Times New Roman"/>
          <w:sz w:val="24"/>
          <w:szCs w:val="24"/>
          <w:lang w:eastAsia="ru-RU"/>
        </w:rPr>
        <w:t>, отрабатывать навыки самостоятельной работы с текстом.</w:t>
      </w:r>
    </w:p>
    <w:p w:rsidR="00F10D30" w:rsidRPr="00CF5184" w:rsidRDefault="00CF5184" w:rsidP="00CF5184">
      <w:pPr>
        <w:tabs>
          <w:tab w:val="left" w:pos="2400"/>
        </w:tabs>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2. </w:t>
      </w:r>
      <w:r w:rsidR="00F10D30" w:rsidRPr="00CF5184">
        <w:rPr>
          <w:rFonts w:ascii="Times New Roman" w:eastAsia="Times New Roman" w:hAnsi="Times New Roman" w:cs="Times New Roman"/>
          <w:b/>
          <w:sz w:val="24"/>
          <w:szCs w:val="24"/>
          <w:lang w:eastAsia="ru-RU"/>
        </w:rPr>
        <w:t>Анализ уроков</w:t>
      </w:r>
    </w:p>
    <w:p w:rsidR="00F10D30" w:rsidRPr="00EE54CE" w:rsidRDefault="00F10D30" w:rsidP="00CF5184">
      <w:pPr>
        <w:spacing w:after="0" w:line="360" w:lineRule="auto"/>
        <w:ind w:firstLine="709"/>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lastRenderedPageBreak/>
        <w:t xml:space="preserve">УМК, используемые в пятом классе, соответствуют требованиям </w:t>
      </w:r>
      <w:r>
        <w:rPr>
          <w:rFonts w:ascii="Times New Roman" w:eastAsia="Times New Roman" w:hAnsi="Times New Roman" w:cs="Times New Roman"/>
          <w:sz w:val="24"/>
          <w:szCs w:val="24"/>
          <w:lang w:eastAsia="ru-RU"/>
        </w:rPr>
        <w:t>ФГОС</w:t>
      </w:r>
      <w:r w:rsidRPr="00EE54CE">
        <w:rPr>
          <w:rFonts w:ascii="Times New Roman" w:eastAsia="Times New Roman" w:hAnsi="Times New Roman" w:cs="Times New Roman"/>
          <w:sz w:val="24"/>
          <w:szCs w:val="24"/>
          <w:lang w:eastAsia="ru-RU"/>
        </w:rPr>
        <w:t xml:space="preserve"> ООО, рекомендованы (допущены) к использованию в обр</w:t>
      </w:r>
      <w:r>
        <w:rPr>
          <w:rFonts w:ascii="Times New Roman" w:eastAsia="Times New Roman" w:hAnsi="Times New Roman" w:cs="Times New Roman"/>
          <w:sz w:val="24"/>
          <w:szCs w:val="24"/>
          <w:lang w:eastAsia="ru-RU"/>
        </w:rPr>
        <w:t>азовательных учреждениях на 2017-2018</w:t>
      </w:r>
      <w:r w:rsidRPr="00EE54CE">
        <w:rPr>
          <w:rFonts w:ascii="Times New Roman" w:eastAsia="Times New Roman" w:hAnsi="Times New Roman" w:cs="Times New Roman"/>
          <w:sz w:val="24"/>
          <w:szCs w:val="24"/>
          <w:lang w:eastAsia="ru-RU"/>
        </w:rPr>
        <w:t xml:space="preserve"> учебный год</w:t>
      </w:r>
      <w:r>
        <w:rPr>
          <w:rFonts w:ascii="Times New Roman" w:eastAsia="Times New Roman" w:hAnsi="Times New Roman" w:cs="Times New Roman"/>
          <w:sz w:val="24"/>
          <w:szCs w:val="24"/>
          <w:lang w:eastAsia="ru-RU"/>
        </w:rPr>
        <w:t>.</w:t>
      </w:r>
    </w:p>
    <w:p w:rsidR="00F10D30" w:rsidRPr="00EE54CE" w:rsidRDefault="00F10D30" w:rsidP="00CF5184">
      <w:pPr>
        <w:spacing w:after="0" w:line="360" w:lineRule="auto"/>
        <w:ind w:firstLine="709"/>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Анализ информации об УМК пятого класса показал, что программно-методическое обеспечение учебного процесса в пятых классах </w:t>
      </w:r>
      <w:r>
        <w:rPr>
          <w:rFonts w:ascii="Times New Roman" w:eastAsia="Times New Roman" w:hAnsi="Times New Roman" w:cs="Times New Roman"/>
          <w:sz w:val="24"/>
          <w:szCs w:val="24"/>
          <w:lang w:eastAsia="ru-RU"/>
        </w:rPr>
        <w:t xml:space="preserve">направлено на </w:t>
      </w:r>
      <w:r w:rsidRPr="00EE54CE">
        <w:rPr>
          <w:rFonts w:ascii="Times New Roman" w:eastAsia="Times New Roman" w:hAnsi="Times New Roman" w:cs="Times New Roman"/>
          <w:sz w:val="24"/>
          <w:szCs w:val="24"/>
          <w:lang w:eastAsia="ru-RU"/>
        </w:rPr>
        <w:t>формирование</w:t>
      </w:r>
      <w:r>
        <w:rPr>
          <w:rFonts w:ascii="Times New Roman" w:eastAsia="Times New Roman" w:hAnsi="Times New Roman" w:cs="Times New Roman"/>
          <w:sz w:val="24"/>
          <w:szCs w:val="24"/>
          <w:lang w:eastAsia="ru-RU"/>
        </w:rPr>
        <w:t xml:space="preserve"> УУД</w:t>
      </w:r>
      <w:r w:rsidRPr="00EE54C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которые обеспечивают</w:t>
      </w:r>
      <w:r w:rsidRPr="00EE54CE">
        <w:rPr>
          <w:rFonts w:ascii="Times New Roman" w:eastAsia="Times New Roman" w:hAnsi="Times New Roman" w:cs="Times New Roman"/>
          <w:sz w:val="24"/>
          <w:szCs w:val="24"/>
          <w:lang w:eastAsia="ru-RU"/>
        </w:rPr>
        <w:t xml:space="preserve"> готовность и способность ребенка к овладению компетентностью «уметь учиться»</w:t>
      </w:r>
      <w:r w:rsidRPr="00EE54CE">
        <w:rPr>
          <w:rFonts w:ascii="Times New Roman" w:eastAsia="Times New Roman" w:hAnsi="Times New Roman" w:cs="Times New Roman"/>
          <w:b/>
          <w:sz w:val="24"/>
          <w:szCs w:val="24"/>
          <w:lang w:eastAsia="ru-RU"/>
        </w:rPr>
        <w:t>.</w:t>
      </w:r>
    </w:p>
    <w:p w:rsidR="00F10D30" w:rsidRPr="00EE54CE" w:rsidRDefault="00F10D30" w:rsidP="00CF5184">
      <w:pPr>
        <w:spacing w:after="0" w:line="360" w:lineRule="auto"/>
        <w:ind w:firstLine="709"/>
        <w:jc w:val="both"/>
        <w:rPr>
          <w:rFonts w:ascii="Times New Roman" w:eastAsia="Times New Roman" w:hAnsi="Times New Roman" w:cs="Times New Roman"/>
          <w:b/>
          <w:sz w:val="24"/>
          <w:szCs w:val="24"/>
          <w:lang w:eastAsia="ru-RU"/>
        </w:rPr>
      </w:pPr>
    </w:p>
    <w:p w:rsidR="00F10D30" w:rsidRPr="00EE54CE" w:rsidRDefault="00F10D30" w:rsidP="00CF5184">
      <w:pPr>
        <w:spacing w:after="0" w:line="360" w:lineRule="auto"/>
        <w:ind w:firstLine="709"/>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i/>
          <w:sz w:val="24"/>
          <w:szCs w:val="24"/>
          <w:u w:val="single"/>
          <w:lang w:eastAsia="ru-RU"/>
        </w:rPr>
        <w:t>Рабочие программы</w:t>
      </w:r>
      <w:r w:rsidRPr="00EE54CE">
        <w:rPr>
          <w:rFonts w:ascii="Times New Roman" w:eastAsia="Times New Roman" w:hAnsi="Times New Roman" w:cs="Times New Roman"/>
          <w:sz w:val="24"/>
          <w:szCs w:val="24"/>
          <w:lang w:eastAsia="ru-RU"/>
        </w:rPr>
        <w:t xml:space="preserve">  составлены по всем предметам учебного плана 5-го класса на  основе </w:t>
      </w:r>
      <w:r>
        <w:rPr>
          <w:rFonts w:ascii="Times New Roman" w:eastAsia="Times New Roman" w:hAnsi="Times New Roman" w:cs="Times New Roman"/>
          <w:sz w:val="24"/>
          <w:szCs w:val="24"/>
          <w:lang w:eastAsia="ru-RU"/>
        </w:rPr>
        <w:t xml:space="preserve">ФГОС ООО </w:t>
      </w:r>
      <w:r w:rsidRPr="00EE54CE">
        <w:rPr>
          <w:rFonts w:ascii="Times New Roman" w:eastAsia="Times New Roman" w:hAnsi="Times New Roman" w:cs="Times New Roman"/>
          <w:sz w:val="24"/>
          <w:szCs w:val="24"/>
          <w:lang w:eastAsia="ru-RU"/>
        </w:rPr>
        <w:t>и примерных прогр</w:t>
      </w:r>
      <w:r>
        <w:rPr>
          <w:rFonts w:ascii="Times New Roman" w:eastAsia="Times New Roman" w:hAnsi="Times New Roman" w:cs="Times New Roman"/>
          <w:sz w:val="24"/>
          <w:szCs w:val="24"/>
          <w:lang w:eastAsia="ru-RU"/>
        </w:rPr>
        <w:t>амм по предметам учебного плана, о</w:t>
      </w:r>
      <w:r w:rsidRPr="00EE54CE">
        <w:rPr>
          <w:rFonts w:ascii="Times New Roman" w:eastAsia="Times New Roman" w:hAnsi="Times New Roman" w:cs="Times New Roman"/>
          <w:sz w:val="24"/>
          <w:szCs w:val="24"/>
          <w:lang w:eastAsia="ru-RU"/>
        </w:rPr>
        <w:t>формлены в соответствии с Положением о рабочей программе</w:t>
      </w:r>
      <w:r>
        <w:rPr>
          <w:rFonts w:ascii="Times New Roman" w:eastAsia="Times New Roman" w:hAnsi="Times New Roman" w:cs="Times New Roman"/>
          <w:sz w:val="24"/>
          <w:szCs w:val="24"/>
          <w:lang w:eastAsia="ru-RU"/>
        </w:rPr>
        <w:t>, рассмот</w:t>
      </w:r>
      <w:r w:rsidRPr="00EE54CE">
        <w:rPr>
          <w:rFonts w:ascii="Times New Roman" w:eastAsia="Times New Roman" w:hAnsi="Times New Roman" w:cs="Times New Roman"/>
          <w:sz w:val="24"/>
          <w:szCs w:val="24"/>
          <w:lang w:eastAsia="ru-RU"/>
        </w:rPr>
        <w:t>рены на методических объединениях учителей-предметников, утверждены директором лицея.</w:t>
      </w:r>
    </w:p>
    <w:p w:rsidR="00F10D30" w:rsidRPr="00EE54CE" w:rsidRDefault="00F10D30" w:rsidP="00CF5184">
      <w:pPr>
        <w:spacing w:after="0" w:line="360" w:lineRule="auto"/>
        <w:ind w:firstLine="709"/>
        <w:jc w:val="both"/>
        <w:rPr>
          <w:rFonts w:ascii="Times New Roman" w:eastAsia="Times New Roman" w:hAnsi="Times New Roman" w:cs="Times New Roman"/>
          <w:sz w:val="24"/>
          <w:szCs w:val="24"/>
          <w:lang w:eastAsia="ru-RU"/>
        </w:rPr>
      </w:pPr>
    </w:p>
    <w:p w:rsidR="00F10D30" w:rsidRDefault="00F10D30" w:rsidP="00CF5184">
      <w:pPr>
        <w:tabs>
          <w:tab w:val="left" w:pos="2400"/>
        </w:tabs>
        <w:spacing w:after="0" w:line="360" w:lineRule="auto"/>
        <w:ind w:firstLine="709"/>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В ходе контроля в классе посещены </w:t>
      </w:r>
      <w:r>
        <w:rPr>
          <w:rFonts w:ascii="Times New Roman" w:eastAsia="Times New Roman" w:hAnsi="Times New Roman" w:cs="Times New Roman"/>
          <w:sz w:val="24"/>
          <w:szCs w:val="24"/>
          <w:lang w:eastAsia="ru-RU"/>
        </w:rPr>
        <w:t xml:space="preserve">и проанализированы </w:t>
      </w:r>
      <w:r w:rsidRPr="00EE54CE">
        <w:rPr>
          <w:rFonts w:ascii="Times New Roman" w:eastAsia="Times New Roman" w:hAnsi="Times New Roman" w:cs="Times New Roman"/>
          <w:sz w:val="24"/>
          <w:szCs w:val="24"/>
          <w:lang w:eastAsia="ru-RU"/>
        </w:rPr>
        <w:t>уроки  (математика, русский язык, литература, технология, английский язык, изобразительное искусство, история, обществознание)</w:t>
      </w:r>
      <w:r>
        <w:rPr>
          <w:rFonts w:ascii="Times New Roman" w:eastAsia="Times New Roman" w:hAnsi="Times New Roman" w:cs="Times New Roman"/>
          <w:sz w:val="24"/>
          <w:szCs w:val="24"/>
          <w:lang w:eastAsia="ru-RU"/>
        </w:rPr>
        <w:t>.</w:t>
      </w:r>
    </w:p>
    <w:p w:rsidR="00F10D30" w:rsidRPr="00EE54CE" w:rsidRDefault="00F10D30" w:rsidP="00CF5184">
      <w:pPr>
        <w:spacing w:after="0" w:line="360" w:lineRule="auto"/>
        <w:ind w:firstLine="709"/>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Посещенные уроки показали, что учителя,  работающие по новым стандартам, постепенно отходят от традиционных методов  ведения урока. Стремятся строить</w:t>
      </w:r>
      <w:r w:rsidRPr="00EE54CE">
        <w:rPr>
          <w:rFonts w:ascii="Calibri" w:eastAsia="Times New Roman" w:hAnsi="Calibri" w:cs="Times New Roman"/>
          <w:sz w:val="24"/>
          <w:szCs w:val="24"/>
          <w:lang w:eastAsia="ru-RU"/>
        </w:rPr>
        <w:t xml:space="preserve"> </w:t>
      </w:r>
      <w:r w:rsidRPr="00EE54CE">
        <w:rPr>
          <w:rFonts w:ascii="Times New Roman" w:eastAsia="Times New Roman" w:hAnsi="Times New Roman" w:cs="Times New Roman"/>
          <w:lang w:eastAsia="ru-RU"/>
        </w:rPr>
        <w:t>учебную</w:t>
      </w:r>
      <w:r w:rsidRPr="00EE54CE">
        <w:rPr>
          <w:rFonts w:ascii="Calibri" w:eastAsia="Times New Roman" w:hAnsi="Calibri" w:cs="Times New Roman"/>
          <w:sz w:val="24"/>
          <w:szCs w:val="24"/>
          <w:lang w:eastAsia="ru-RU"/>
        </w:rPr>
        <w:t xml:space="preserve"> </w:t>
      </w:r>
      <w:r>
        <w:rPr>
          <w:rFonts w:ascii="Times New Roman" w:eastAsia="Times New Roman" w:hAnsi="Times New Roman" w:cs="Times New Roman"/>
          <w:sz w:val="24"/>
          <w:szCs w:val="24"/>
          <w:lang w:eastAsia="ru-RU"/>
        </w:rPr>
        <w:t xml:space="preserve">работу </w:t>
      </w:r>
      <w:r w:rsidRPr="00EE54CE">
        <w:rPr>
          <w:rFonts w:ascii="Times New Roman" w:eastAsia="Times New Roman" w:hAnsi="Times New Roman" w:cs="Times New Roman"/>
          <w:sz w:val="24"/>
          <w:szCs w:val="24"/>
          <w:lang w:eastAsia="ru-RU"/>
        </w:rPr>
        <w:t>на основе деятельностного подхода</w:t>
      </w:r>
      <w:r>
        <w:rPr>
          <w:rFonts w:ascii="Times New Roman" w:eastAsia="Times New Roman" w:hAnsi="Times New Roman" w:cs="Times New Roman"/>
          <w:sz w:val="24"/>
          <w:szCs w:val="24"/>
          <w:lang w:eastAsia="ru-RU"/>
        </w:rPr>
        <w:t>.</w:t>
      </w:r>
      <w:r w:rsidRPr="00EE54C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Преобладающий стиль общения - сотрудничество </w:t>
      </w:r>
      <w:r w:rsidRPr="00EE54CE">
        <w:rPr>
          <w:rFonts w:ascii="Times New Roman" w:eastAsia="Times New Roman" w:hAnsi="Times New Roman" w:cs="Times New Roman"/>
          <w:sz w:val="24"/>
          <w:szCs w:val="24"/>
          <w:lang w:eastAsia="ru-RU"/>
        </w:rPr>
        <w:t>учител</w:t>
      </w:r>
      <w:r>
        <w:rPr>
          <w:rFonts w:ascii="Times New Roman" w:eastAsia="Times New Roman" w:hAnsi="Times New Roman" w:cs="Times New Roman"/>
          <w:sz w:val="24"/>
          <w:szCs w:val="24"/>
          <w:lang w:eastAsia="ru-RU"/>
        </w:rPr>
        <w:t xml:space="preserve">я </w:t>
      </w:r>
      <w:r w:rsidRPr="00EE54CE">
        <w:rPr>
          <w:rFonts w:ascii="Times New Roman" w:eastAsia="Times New Roman" w:hAnsi="Times New Roman" w:cs="Times New Roman"/>
          <w:sz w:val="24"/>
          <w:szCs w:val="24"/>
          <w:lang w:eastAsia="ru-RU"/>
        </w:rPr>
        <w:t xml:space="preserve"> и ученик</w:t>
      </w:r>
      <w:r>
        <w:rPr>
          <w:rFonts w:ascii="Times New Roman" w:eastAsia="Times New Roman" w:hAnsi="Times New Roman" w:cs="Times New Roman"/>
          <w:sz w:val="24"/>
          <w:szCs w:val="24"/>
          <w:lang w:eastAsia="ru-RU"/>
        </w:rPr>
        <w:t>а</w:t>
      </w:r>
      <w:r w:rsidRPr="00EE54CE">
        <w:rPr>
          <w:rFonts w:ascii="Times New Roman" w:eastAsia="Times New Roman" w:hAnsi="Times New Roman" w:cs="Times New Roman"/>
          <w:sz w:val="24"/>
          <w:szCs w:val="24"/>
          <w:lang w:eastAsia="ru-RU"/>
        </w:rPr>
        <w:t xml:space="preserve">, чаще организуются индивидуальные и групповые формы работы. </w:t>
      </w:r>
      <w:r>
        <w:rPr>
          <w:rFonts w:ascii="Times New Roman" w:eastAsia="Times New Roman" w:hAnsi="Times New Roman" w:cs="Times New Roman"/>
          <w:sz w:val="24"/>
          <w:szCs w:val="24"/>
          <w:lang w:eastAsia="ru-RU"/>
        </w:rPr>
        <w:t>У</w:t>
      </w:r>
      <w:r w:rsidRPr="00EE54CE">
        <w:rPr>
          <w:rFonts w:ascii="Times New Roman" w:eastAsia="Times New Roman" w:hAnsi="Times New Roman" w:cs="Times New Roman"/>
          <w:sz w:val="24"/>
          <w:szCs w:val="24"/>
          <w:lang w:eastAsia="ru-RU"/>
        </w:rPr>
        <w:t>чителя стали уделять</w:t>
      </w:r>
      <w:r>
        <w:rPr>
          <w:rFonts w:ascii="Times New Roman" w:eastAsia="Times New Roman" w:hAnsi="Times New Roman" w:cs="Times New Roman"/>
          <w:sz w:val="24"/>
          <w:szCs w:val="24"/>
          <w:lang w:eastAsia="ru-RU"/>
        </w:rPr>
        <w:t xml:space="preserve"> больше внимания </w:t>
      </w:r>
      <w:r w:rsidRPr="00EE54CE">
        <w:rPr>
          <w:rFonts w:ascii="Times New Roman" w:eastAsia="Times New Roman" w:hAnsi="Times New Roman" w:cs="Times New Roman"/>
          <w:sz w:val="24"/>
          <w:szCs w:val="24"/>
          <w:lang w:eastAsia="ru-RU"/>
        </w:rPr>
        <w:t>использованию приемов и м</w:t>
      </w:r>
      <w:r>
        <w:rPr>
          <w:rFonts w:ascii="Times New Roman" w:eastAsia="Times New Roman" w:hAnsi="Times New Roman" w:cs="Times New Roman"/>
          <w:sz w:val="24"/>
          <w:szCs w:val="24"/>
          <w:lang w:eastAsia="ru-RU"/>
        </w:rPr>
        <w:t>етодов, которые формируют умения</w:t>
      </w:r>
      <w:r w:rsidRPr="00EE54CE">
        <w:rPr>
          <w:rFonts w:ascii="Times New Roman" w:eastAsia="Times New Roman" w:hAnsi="Times New Roman" w:cs="Times New Roman"/>
          <w:sz w:val="24"/>
          <w:szCs w:val="24"/>
          <w:lang w:eastAsia="ru-RU"/>
        </w:rPr>
        <w:t xml:space="preserve"> самостоятельно добывать новые знания, собирать необходимую информацию, делать выводы</w:t>
      </w:r>
      <w:r>
        <w:rPr>
          <w:rFonts w:ascii="Times New Roman" w:eastAsia="Times New Roman" w:hAnsi="Times New Roman" w:cs="Times New Roman"/>
          <w:sz w:val="24"/>
          <w:szCs w:val="24"/>
          <w:lang w:eastAsia="ru-RU"/>
        </w:rPr>
        <w:t xml:space="preserve">. Учащиеся пытаются </w:t>
      </w:r>
      <w:r w:rsidRPr="00EE54CE">
        <w:rPr>
          <w:rFonts w:ascii="Times New Roman" w:eastAsia="Times New Roman" w:hAnsi="Times New Roman" w:cs="Times New Roman"/>
          <w:sz w:val="24"/>
          <w:szCs w:val="24"/>
          <w:lang w:eastAsia="ru-RU"/>
        </w:rPr>
        <w:t xml:space="preserve"> реш</w:t>
      </w:r>
      <w:r>
        <w:rPr>
          <w:rFonts w:ascii="Times New Roman" w:eastAsia="Times New Roman" w:hAnsi="Times New Roman" w:cs="Times New Roman"/>
          <w:sz w:val="24"/>
          <w:szCs w:val="24"/>
          <w:lang w:eastAsia="ru-RU"/>
        </w:rPr>
        <w:t>ать</w:t>
      </w:r>
      <w:r w:rsidRPr="00EE54CE">
        <w:rPr>
          <w:rFonts w:ascii="Times New Roman" w:eastAsia="Times New Roman" w:hAnsi="Times New Roman" w:cs="Times New Roman"/>
          <w:sz w:val="24"/>
          <w:szCs w:val="24"/>
          <w:lang w:eastAsia="ru-RU"/>
        </w:rPr>
        <w:t xml:space="preserve"> небольши</w:t>
      </w:r>
      <w:r>
        <w:rPr>
          <w:rFonts w:ascii="Times New Roman" w:eastAsia="Times New Roman" w:hAnsi="Times New Roman" w:cs="Times New Roman"/>
          <w:sz w:val="24"/>
          <w:szCs w:val="24"/>
          <w:lang w:eastAsia="ru-RU"/>
        </w:rPr>
        <w:t>е</w:t>
      </w:r>
      <w:r w:rsidRPr="00EE54C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но </w:t>
      </w:r>
      <w:r w:rsidRPr="00EE54CE">
        <w:rPr>
          <w:rFonts w:ascii="Times New Roman" w:eastAsia="Times New Roman" w:hAnsi="Times New Roman" w:cs="Times New Roman"/>
          <w:sz w:val="24"/>
          <w:szCs w:val="24"/>
          <w:lang w:eastAsia="ru-RU"/>
        </w:rPr>
        <w:t xml:space="preserve"> посильны</w:t>
      </w:r>
      <w:r>
        <w:rPr>
          <w:rFonts w:ascii="Times New Roman" w:eastAsia="Times New Roman" w:hAnsi="Times New Roman" w:cs="Times New Roman"/>
          <w:sz w:val="24"/>
          <w:szCs w:val="24"/>
          <w:lang w:eastAsia="ru-RU"/>
        </w:rPr>
        <w:t>е</w:t>
      </w:r>
      <w:r w:rsidRPr="00EE54CE">
        <w:rPr>
          <w:rFonts w:ascii="Times New Roman" w:eastAsia="Times New Roman" w:hAnsi="Times New Roman" w:cs="Times New Roman"/>
          <w:sz w:val="24"/>
          <w:szCs w:val="24"/>
          <w:lang w:eastAsia="ru-RU"/>
        </w:rPr>
        <w:t xml:space="preserve"> проектны</w:t>
      </w:r>
      <w:r>
        <w:rPr>
          <w:rFonts w:ascii="Times New Roman" w:eastAsia="Times New Roman" w:hAnsi="Times New Roman" w:cs="Times New Roman"/>
          <w:sz w:val="24"/>
          <w:szCs w:val="24"/>
          <w:lang w:eastAsia="ru-RU"/>
        </w:rPr>
        <w:t>е</w:t>
      </w:r>
      <w:r w:rsidRPr="00EE54CE">
        <w:rPr>
          <w:rFonts w:ascii="Times New Roman" w:eastAsia="Times New Roman" w:hAnsi="Times New Roman" w:cs="Times New Roman"/>
          <w:sz w:val="24"/>
          <w:szCs w:val="24"/>
          <w:lang w:eastAsia="ru-RU"/>
        </w:rPr>
        <w:t xml:space="preserve"> задач</w:t>
      </w:r>
      <w:r>
        <w:rPr>
          <w:rFonts w:ascii="Times New Roman" w:eastAsia="Times New Roman" w:hAnsi="Times New Roman" w:cs="Times New Roman"/>
          <w:sz w:val="24"/>
          <w:szCs w:val="24"/>
          <w:lang w:eastAsia="ru-RU"/>
        </w:rPr>
        <w:t>и</w:t>
      </w:r>
      <w:r w:rsidRPr="00EE54CE">
        <w:rPr>
          <w:rFonts w:ascii="Times New Roman" w:eastAsia="Times New Roman" w:hAnsi="Times New Roman" w:cs="Times New Roman"/>
          <w:sz w:val="24"/>
          <w:szCs w:val="24"/>
          <w:lang w:eastAsia="ru-RU"/>
        </w:rPr>
        <w:t xml:space="preserve">. </w:t>
      </w:r>
    </w:p>
    <w:p w:rsidR="00F10D30" w:rsidRDefault="00F10D30" w:rsidP="00CF5184">
      <w:pPr>
        <w:tabs>
          <w:tab w:val="left" w:pos="2400"/>
        </w:tabs>
        <w:spacing w:after="0" w:line="360" w:lineRule="auto"/>
        <w:ind w:firstLine="709"/>
        <w:jc w:val="both"/>
        <w:rPr>
          <w:rFonts w:ascii="Times New Roman" w:eastAsia="Times New Roman" w:hAnsi="Times New Roman" w:cs="Times New Roman"/>
          <w:sz w:val="24"/>
          <w:szCs w:val="24"/>
          <w:lang w:eastAsia="ru-RU"/>
        </w:rPr>
      </w:pP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p>
    <w:p w:rsidR="007A612D" w:rsidRDefault="007A612D" w:rsidP="00CF5184">
      <w:pPr>
        <w:spacing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F10D30" w:rsidRDefault="00F10D30" w:rsidP="00CF5184">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3</w:t>
      </w:r>
      <w:r w:rsidRPr="007D73C9">
        <w:rPr>
          <w:rFonts w:ascii="Times New Roman" w:eastAsia="Times New Roman" w:hAnsi="Times New Roman" w:cs="Times New Roman"/>
          <w:b/>
          <w:sz w:val="24"/>
          <w:szCs w:val="24"/>
          <w:lang w:eastAsia="ru-RU"/>
        </w:rPr>
        <w:t>.</w:t>
      </w:r>
      <w:r>
        <w:rPr>
          <w:rFonts w:ascii="Times New Roman" w:hAnsi="Times New Roman" w:cs="Times New Roman"/>
          <w:b/>
          <w:sz w:val="24"/>
          <w:szCs w:val="24"/>
        </w:rPr>
        <w:t xml:space="preserve"> Анализ к</w:t>
      </w:r>
      <w:r>
        <w:rPr>
          <w:rFonts w:ascii="Times New Roman" w:eastAsia="Times New Roman" w:hAnsi="Times New Roman" w:cs="Times New Roman"/>
          <w:b/>
          <w:sz w:val="24"/>
          <w:szCs w:val="24"/>
          <w:lang w:eastAsia="ru-RU"/>
        </w:rPr>
        <w:t>онтрольных</w:t>
      </w:r>
      <w:r w:rsidRPr="007D73C9">
        <w:rPr>
          <w:rFonts w:ascii="Times New Roman" w:eastAsia="Times New Roman" w:hAnsi="Times New Roman" w:cs="Times New Roman"/>
          <w:b/>
          <w:sz w:val="24"/>
          <w:szCs w:val="24"/>
          <w:lang w:eastAsia="ru-RU"/>
        </w:rPr>
        <w:t xml:space="preserve"> работ за 1 четверть</w:t>
      </w:r>
      <w:r>
        <w:rPr>
          <w:rFonts w:ascii="Times New Roman" w:eastAsia="Times New Roman" w:hAnsi="Times New Roman" w:cs="Times New Roman"/>
          <w:b/>
          <w:sz w:val="24"/>
          <w:szCs w:val="24"/>
          <w:lang w:eastAsia="ru-RU"/>
        </w:rPr>
        <w:t xml:space="preserve"> по русскому языку и математике</w:t>
      </w:r>
    </w:p>
    <w:p w:rsidR="00F10D30" w:rsidRDefault="00F10D30" w:rsidP="00CF5184">
      <w:pPr>
        <w:spacing w:after="0" w:line="36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Русский язык</w:t>
      </w:r>
    </w:p>
    <w:p w:rsidR="00F10D30" w:rsidRPr="00EE440B" w:rsidRDefault="00F10D30" w:rsidP="00CF5184">
      <w:pPr>
        <w:spacing w:after="0" w:line="360" w:lineRule="auto"/>
        <w:jc w:val="both"/>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Цели</w:t>
      </w:r>
      <w:r w:rsidRPr="00EE440B">
        <w:rPr>
          <w:rFonts w:ascii="Times New Roman" w:eastAsia="Times New Roman" w:hAnsi="Times New Roman" w:cs="Times New Roman"/>
          <w:b/>
          <w:color w:val="000000"/>
          <w:lang w:eastAsia="ru-RU"/>
        </w:rPr>
        <w:t>:</w:t>
      </w:r>
    </w:p>
    <w:p w:rsidR="00F10D30" w:rsidRPr="00EE440B" w:rsidRDefault="00F10D30" w:rsidP="00CF5184">
      <w:pPr>
        <w:spacing w:after="0" w:line="360" w:lineRule="auto"/>
        <w:jc w:val="both"/>
        <w:rPr>
          <w:rFonts w:ascii="Times New Roman" w:eastAsia="Times New Roman" w:hAnsi="Times New Roman" w:cs="Times New Roman"/>
          <w:color w:val="000000"/>
          <w:lang w:eastAsia="ru-RU"/>
        </w:rPr>
      </w:pPr>
      <w:r w:rsidRPr="00EE440B">
        <w:rPr>
          <w:rFonts w:ascii="Times New Roman" w:eastAsia="Times New Roman" w:hAnsi="Times New Roman" w:cs="Times New Roman"/>
          <w:color w:val="000000"/>
          <w:lang w:eastAsia="ru-RU"/>
        </w:rPr>
        <w:t>1. Проверить знания, умения, навыки учащихся по ключевым грамматико-орфографическим темам.</w:t>
      </w:r>
    </w:p>
    <w:p w:rsidR="00F10D30" w:rsidRPr="00EE440B" w:rsidRDefault="00F10D30" w:rsidP="00CF5184">
      <w:pPr>
        <w:spacing w:after="0" w:line="360" w:lineRule="auto"/>
        <w:jc w:val="both"/>
        <w:rPr>
          <w:rFonts w:ascii="Times New Roman" w:eastAsia="Times New Roman" w:hAnsi="Times New Roman" w:cs="Times New Roman"/>
          <w:color w:val="000000"/>
          <w:lang w:eastAsia="ru-RU"/>
        </w:rPr>
      </w:pPr>
      <w:r w:rsidRPr="00EE440B">
        <w:rPr>
          <w:rFonts w:ascii="Times New Roman" w:eastAsia="Times New Roman" w:hAnsi="Times New Roman" w:cs="Times New Roman"/>
          <w:color w:val="000000"/>
          <w:lang w:eastAsia="ru-RU"/>
        </w:rPr>
        <w:t>2. Проанализировать готовность учащихся к дальнейшему обучению.</w:t>
      </w:r>
    </w:p>
    <w:p w:rsidR="00F10D30" w:rsidRPr="00EE440B" w:rsidRDefault="00F10D30" w:rsidP="00CF5184">
      <w:pPr>
        <w:spacing w:after="0" w:line="360" w:lineRule="auto"/>
        <w:jc w:val="both"/>
        <w:rPr>
          <w:rFonts w:ascii="Times New Roman" w:eastAsia="Times New Roman" w:hAnsi="Times New Roman" w:cs="Times New Roman"/>
          <w:color w:val="000000"/>
          <w:lang w:eastAsia="ru-RU"/>
        </w:rPr>
      </w:pPr>
      <w:r w:rsidRPr="00EE440B">
        <w:rPr>
          <w:rFonts w:ascii="Times New Roman" w:eastAsia="Times New Roman" w:hAnsi="Times New Roman" w:cs="Times New Roman"/>
          <w:color w:val="000000"/>
          <w:lang w:eastAsia="ru-RU"/>
        </w:rPr>
        <w:t>Вид работы: диктант с заданием.</w:t>
      </w:r>
    </w:p>
    <w:p w:rsidR="00F10D30" w:rsidRPr="00EE440B" w:rsidRDefault="00F10D30" w:rsidP="00AE278D">
      <w:pPr>
        <w:spacing w:after="0" w:line="240" w:lineRule="auto"/>
        <w:jc w:val="both"/>
        <w:rPr>
          <w:rFonts w:ascii="Times New Roman" w:eastAsia="Times New Roman" w:hAnsi="Times New Roman" w:cs="Times New Roman"/>
          <w:lang w:eastAsia="ru-RU"/>
        </w:rPr>
      </w:pPr>
    </w:p>
    <w:tbl>
      <w:tblPr>
        <w:tblpPr w:leftFromText="180" w:rightFromText="180" w:bottomFromText="200" w:vertAnchor="text" w:horzAnchor="margin" w:tblpX="-246" w:tblpY="39"/>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822"/>
        <w:gridCol w:w="897"/>
        <w:gridCol w:w="990"/>
        <w:gridCol w:w="450"/>
        <w:gridCol w:w="454"/>
        <w:gridCol w:w="454"/>
        <w:gridCol w:w="440"/>
        <w:gridCol w:w="843"/>
        <w:gridCol w:w="824"/>
        <w:gridCol w:w="856"/>
        <w:gridCol w:w="895"/>
      </w:tblGrid>
      <w:tr w:rsidR="00F10D30" w:rsidRPr="00EE440B" w:rsidTr="00F10D30">
        <w:trPr>
          <w:trHeight w:val="409"/>
        </w:trPr>
        <w:tc>
          <w:tcPr>
            <w:tcW w:w="1946" w:type="dxa"/>
            <w:vMerge w:val="restart"/>
            <w:tcBorders>
              <w:top w:val="single" w:sz="4" w:space="0" w:color="auto"/>
              <w:left w:val="single" w:sz="4" w:space="0" w:color="auto"/>
              <w:bottom w:val="single" w:sz="4" w:space="0" w:color="auto"/>
              <w:right w:val="single" w:sz="4" w:space="0" w:color="auto"/>
            </w:tcBorders>
            <w:hideMark/>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Фамилия, имя, отчество  учителя</w:t>
            </w:r>
          </w:p>
        </w:tc>
        <w:tc>
          <w:tcPr>
            <w:tcW w:w="822" w:type="dxa"/>
            <w:vMerge w:val="restart"/>
            <w:tcBorders>
              <w:top w:val="single" w:sz="4" w:space="0" w:color="auto"/>
              <w:left w:val="single" w:sz="4" w:space="0" w:color="auto"/>
              <w:bottom w:val="single" w:sz="4" w:space="0" w:color="auto"/>
              <w:right w:val="single" w:sz="4" w:space="0" w:color="auto"/>
            </w:tcBorders>
            <w:hideMark/>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 xml:space="preserve">Класс </w:t>
            </w:r>
          </w:p>
        </w:tc>
        <w:tc>
          <w:tcPr>
            <w:tcW w:w="897" w:type="dxa"/>
            <w:vMerge w:val="restart"/>
            <w:tcBorders>
              <w:top w:val="single" w:sz="4" w:space="0" w:color="auto"/>
              <w:left w:val="single" w:sz="4" w:space="0" w:color="auto"/>
              <w:bottom w:val="single" w:sz="4" w:space="0" w:color="auto"/>
              <w:right w:val="single" w:sz="4" w:space="0" w:color="auto"/>
            </w:tcBorders>
            <w:hideMark/>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 xml:space="preserve">    Уч. В классе         </w:t>
            </w:r>
          </w:p>
        </w:tc>
        <w:tc>
          <w:tcPr>
            <w:tcW w:w="990" w:type="dxa"/>
            <w:vMerge w:val="restart"/>
            <w:tcBorders>
              <w:top w:val="single" w:sz="4" w:space="0" w:color="auto"/>
              <w:left w:val="single" w:sz="4" w:space="0" w:color="auto"/>
              <w:bottom w:val="single" w:sz="4" w:space="0" w:color="auto"/>
              <w:right w:val="single" w:sz="4" w:space="0" w:color="auto"/>
            </w:tcBorders>
            <w:hideMark/>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Писали работу</w:t>
            </w:r>
          </w:p>
        </w:tc>
        <w:tc>
          <w:tcPr>
            <w:tcW w:w="1798" w:type="dxa"/>
            <w:gridSpan w:val="4"/>
            <w:tcBorders>
              <w:top w:val="single" w:sz="4" w:space="0" w:color="auto"/>
              <w:left w:val="single" w:sz="4" w:space="0" w:color="auto"/>
              <w:bottom w:val="single" w:sz="4" w:space="0" w:color="auto"/>
              <w:right w:val="single" w:sz="4" w:space="0" w:color="auto"/>
            </w:tcBorders>
            <w:hideMark/>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Написали на</w:t>
            </w:r>
          </w:p>
        </w:tc>
        <w:tc>
          <w:tcPr>
            <w:tcW w:w="843" w:type="dxa"/>
            <w:vMerge w:val="restart"/>
            <w:tcBorders>
              <w:top w:val="single" w:sz="4" w:space="0" w:color="auto"/>
              <w:left w:val="single" w:sz="4" w:space="0" w:color="auto"/>
              <w:bottom w:val="single" w:sz="4" w:space="0" w:color="auto"/>
              <w:right w:val="single" w:sz="4" w:space="0" w:color="auto"/>
            </w:tcBorders>
            <w:hideMark/>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УУ</w:t>
            </w:r>
          </w:p>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w:t>
            </w:r>
          </w:p>
        </w:tc>
        <w:tc>
          <w:tcPr>
            <w:tcW w:w="824" w:type="dxa"/>
            <w:vMerge w:val="restart"/>
            <w:tcBorders>
              <w:top w:val="single" w:sz="4" w:space="0" w:color="auto"/>
              <w:left w:val="single" w:sz="4" w:space="0" w:color="auto"/>
              <w:bottom w:val="single" w:sz="4" w:space="0" w:color="auto"/>
              <w:right w:val="single" w:sz="4" w:space="0" w:color="auto"/>
            </w:tcBorders>
            <w:hideMark/>
          </w:tcPr>
          <w:p w:rsidR="00F10D30" w:rsidRPr="00EE440B" w:rsidRDefault="00F10D30" w:rsidP="00AE278D">
            <w:pPr>
              <w:jc w:val="both"/>
              <w:rPr>
                <w:rFonts w:ascii="Times New Roman" w:eastAsia="Times New Roman" w:hAnsi="Times New Roman" w:cs="Times New Roman"/>
                <w:lang w:eastAsia="ru-RU"/>
              </w:rPr>
            </w:pPr>
            <w:proofErr w:type="gramStart"/>
            <w:r w:rsidRPr="00EE440B">
              <w:rPr>
                <w:rFonts w:ascii="Times New Roman" w:eastAsia="Times New Roman" w:hAnsi="Times New Roman" w:cs="Times New Roman"/>
                <w:lang w:eastAsia="ru-RU"/>
              </w:rPr>
              <w:t>КЗ</w:t>
            </w:r>
            <w:proofErr w:type="gramEnd"/>
          </w:p>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w:t>
            </w:r>
          </w:p>
        </w:tc>
        <w:tc>
          <w:tcPr>
            <w:tcW w:w="856" w:type="dxa"/>
            <w:vMerge w:val="restart"/>
            <w:tcBorders>
              <w:top w:val="single" w:sz="4" w:space="0" w:color="auto"/>
              <w:left w:val="single" w:sz="4" w:space="0" w:color="auto"/>
              <w:bottom w:val="single" w:sz="4" w:space="0" w:color="auto"/>
              <w:right w:val="single" w:sz="4" w:space="0" w:color="auto"/>
            </w:tcBorders>
            <w:hideMark/>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СОУ</w:t>
            </w:r>
          </w:p>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w:t>
            </w:r>
          </w:p>
        </w:tc>
        <w:tc>
          <w:tcPr>
            <w:tcW w:w="895" w:type="dxa"/>
            <w:vMerge w:val="restart"/>
            <w:tcBorders>
              <w:top w:val="single" w:sz="4" w:space="0" w:color="auto"/>
              <w:left w:val="single" w:sz="4" w:space="0" w:color="auto"/>
              <w:bottom w:val="single" w:sz="4" w:space="0" w:color="auto"/>
              <w:right w:val="single" w:sz="4" w:space="0" w:color="auto"/>
            </w:tcBorders>
            <w:hideMark/>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СР.Б.</w:t>
            </w:r>
          </w:p>
        </w:tc>
      </w:tr>
      <w:tr w:rsidR="00F10D30" w:rsidRPr="00EE440B" w:rsidTr="00F10D30">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440B" w:rsidRDefault="00F10D30" w:rsidP="00AE278D">
            <w:pPr>
              <w:spacing w:after="0" w:line="240" w:lineRule="auto"/>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440B" w:rsidRDefault="00F10D30" w:rsidP="00AE278D">
            <w:pPr>
              <w:spacing w:after="0" w:line="240" w:lineRule="auto"/>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440B" w:rsidRDefault="00F10D30" w:rsidP="00AE278D">
            <w:pPr>
              <w:spacing w:after="0" w:line="240" w:lineRule="auto"/>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440B" w:rsidRDefault="00F10D30" w:rsidP="00AE278D">
            <w:pPr>
              <w:spacing w:after="0" w:line="240" w:lineRule="auto"/>
              <w:jc w:val="both"/>
              <w:rPr>
                <w:rFonts w:ascii="Times New Roman" w:eastAsia="Times New Roman" w:hAnsi="Times New Roman" w:cs="Times New Roman"/>
                <w:lang w:eastAsia="ru-RU"/>
              </w:rPr>
            </w:pPr>
          </w:p>
        </w:tc>
        <w:tc>
          <w:tcPr>
            <w:tcW w:w="450" w:type="dxa"/>
            <w:tcBorders>
              <w:top w:val="single" w:sz="4" w:space="0" w:color="auto"/>
              <w:left w:val="single" w:sz="4" w:space="0" w:color="auto"/>
              <w:bottom w:val="single" w:sz="4" w:space="0" w:color="auto"/>
              <w:right w:val="single" w:sz="4" w:space="0" w:color="auto"/>
            </w:tcBorders>
            <w:hideMark/>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5</w:t>
            </w:r>
          </w:p>
        </w:tc>
        <w:tc>
          <w:tcPr>
            <w:tcW w:w="454" w:type="dxa"/>
            <w:tcBorders>
              <w:top w:val="single" w:sz="4" w:space="0" w:color="auto"/>
              <w:left w:val="single" w:sz="4" w:space="0" w:color="auto"/>
              <w:bottom w:val="single" w:sz="4" w:space="0" w:color="auto"/>
              <w:right w:val="single" w:sz="4" w:space="0" w:color="auto"/>
            </w:tcBorders>
            <w:hideMark/>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4</w:t>
            </w:r>
          </w:p>
        </w:tc>
        <w:tc>
          <w:tcPr>
            <w:tcW w:w="454" w:type="dxa"/>
            <w:tcBorders>
              <w:top w:val="single" w:sz="4" w:space="0" w:color="auto"/>
              <w:left w:val="single" w:sz="4" w:space="0" w:color="auto"/>
              <w:bottom w:val="single" w:sz="4" w:space="0" w:color="auto"/>
              <w:right w:val="single" w:sz="4" w:space="0" w:color="auto"/>
            </w:tcBorders>
            <w:hideMark/>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3</w:t>
            </w:r>
          </w:p>
        </w:tc>
        <w:tc>
          <w:tcPr>
            <w:tcW w:w="440" w:type="dxa"/>
            <w:tcBorders>
              <w:top w:val="single" w:sz="4" w:space="0" w:color="auto"/>
              <w:left w:val="single" w:sz="4" w:space="0" w:color="auto"/>
              <w:bottom w:val="single" w:sz="4" w:space="0" w:color="auto"/>
              <w:right w:val="single" w:sz="4" w:space="0" w:color="auto"/>
            </w:tcBorders>
            <w:hideMark/>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440B" w:rsidRDefault="00F10D30" w:rsidP="00AE278D">
            <w:pPr>
              <w:spacing w:after="0" w:line="240" w:lineRule="auto"/>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440B" w:rsidRDefault="00F10D30" w:rsidP="00AE278D">
            <w:pPr>
              <w:spacing w:after="0" w:line="240" w:lineRule="auto"/>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440B" w:rsidRDefault="00F10D30" w:rsidP="00AE278D">
            <w:pPr>
              <w:spacing w:after="0" w:line="240" w:lineRule="auto"/>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EE440B" w:rsidRDefault="00F10D30" w:rsidP="00AE278D">
            <w:pPr>
              <w:spacing w:after="0" w:line="240" w:lineRule="auto"/>
              <w:jc w:val="both"/>
              <w:rPr>
                <w:rFonts w:ascii="Times New Roman" w:eastAsia="Times New Roman" w:hAnsi="Times New Roman" w:cs="Times New Roman"/>
                <w:lang w:eastAsia="ru-RU"/>
              </w:rPr>
            </w:pPr>
          </w:p>
        </w:tc>
      </w:tr>
      <w:tr w:rsidR="00F10D30" w:rsidRPr="00EE440B" w:rsidTr="00F10D30">
        <w:trPr>
          <w:trHeight w:val="727"/>
        </w:trPr>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440B" w:rsidRDefault="00F10D30" w:rsidP="00AE278D">
            <w:pPr>
              <w:spacing w:after="0" w:line="240" w:lineRule="auto"/>
              <w:jc w:val="both"/>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440B" w:rsidRDefault="00F10D30" w:rsidP="00AE278D">
            <w:pPr>
              <w:spacing w:after="0" w:line="240" w:lineRule="auto"/>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EE440B" w:rsidRDefault="00F10D30" w:rsidP="00AE278D">
            <w:pPr>
              <w:spacing w:after="0" w:line="240" w:lineRule="auto"/>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EE440B" w:rsidRDefault="00F10D30" w:rsidP="00AE278D">
            <w:pPr>
              <w:spacing w:after="0" w:line="240" w:lineRule="auto"/>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11</w:t>
            </w:r>
          </w:p>
        </w:tc>
        <w:tc>
          <w:tcPr>
            <w:tcW w:w="450" w:type="dxa"/>
            <w:tcBorders>
              <w:top w:val="single" w:sz="4" w:space="0" w:color="auto"/>
              <w:left w:val="single" w:sz="4" w:space="0" w:color="auto"/>
              <w:bottom w:val="single" w:sz="4" w:space="0" w:color="auto"/>
              <w:right w:val="single" w:sz="4" w:space="0" w:color="auto"/>
            </w:tcBorders>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w:t>
            </w:r>
          </w:p>
        </w:tc>
        <w:tc>
          <w:tcPr>
            <w:tcW w:w="454" w:type="dxa"/>
            <w:tcBorders>
              <w:top w:val="single" w:sz="4" w:space="0" w:color="auto"/>
              <w:left w:val="single" w:sz="4" w:space="0" w:color="auto"/>
              <w:bottom w:val="single" w:sz="4" w:space="0" w:color="auto"/>
              <w:right w:val="single" w:sz="4" w:space="0" w:color="auto"/>
            </w:tcBorders>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8</w:t>
            </w:r>
          </w:p>
        </w:tc>
        <w:tc>
          <w:tcPr>
            <w:tcW w:w="454" w:type="dxa"/>
            <w:tcBorders>
              <w:top w:val="single" w:sz="4" w:space="0" w:color="auto"/>
              <w:left w:val="single" w:sz="4" w:space="0" w:color="auto"/>
              <w:bottom w:val="single" w:sz="4" w:space="0" w:color="auto"/>
              <w:right w:val="single" w:sz="4" w:space="0" w:color="auto"/>
            </w:tcBorders>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2</w:t>
            </w:r>
          </w:p>
        </w:tc>
        <w:tc>
          <w:tcPr>
            <w:tcW w:w="440" w:type="dxa"/>
            <w:tcBorders>
              <w:top w:val="single" w:sz="4" w:space="0" w:color="auto"/>
              <w:left w:val="single" w:sz="4" w:space="0" w:color="auto"/>
              <w:bottom w:val="single" w:sz="4" w:space="0" w:color="auto"/>
              <w:right w:val="single" w:sz="4" w:space="0" w:color="auto"/>
            </w:tcBorders>
          </w:tcPr>
          <w:p w:rsidR="00F10D30" w:rsidRPr="00EE440B" w:rsidRDefault="00F10D30" w:rsidP="00AE278D">
            <w:pPr>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1</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EE440B" w:rsidRDefault="00F10D30" w:rsidP="00AE278D">
            <w:pPr>
              <w:spacing w:after="0" w:line="240" w:lineRule="auto"/>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91</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EE440B" w:rsidRDefault="00F10D30" w:rsidP="00AE278D">
            <w:pPr>
              <w:spacing w:after="0" w:line="240" w:lineRule="auto"/>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73</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EE440B" w:rsidRDefault="00F10D30" w:rsidP="00AE278D">
            <w:pPr>
              <w:spacing w:after="0" w:line="240" w:lineRule="auto"/>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55</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EE440B" w:rsidRDefault="00F10D30" w:rsidP="00AE278D">
            <w:pPr>
              <w:spacing w:after="0" w:line="240" w:lineRule="auto"/>
              <w:jc w:val="both"/>
              <w:rPr>
                <w:rFonts w:ascii="Times New Roman" w:eastAsia="Times New Roman" w:hAnsi="Times New Roman" w:cs="Times New Roman"/>
                <w:lang w:eastAsia="ru-RU"/>
              </w:rPr>
            </w:pPr>
            <w:r w:rsidRPr="00EE440B">
              <w:rPr>
                <w:rFonts w:ascii="Times New Roman" w:eastAsia="Times New Roman" w:hAnsi="Times New Roman" w:cs="Times New Roman"/>
                <w:lang w:eastAsia="ru-RU"/>
              </w:rPr>
              <w:t>3,64</w:t>
            </w:r>
          </w:p>
        </w:tc>
      </w:tr>
    </w:tbl>
    <w:p w:rsidR="00F10D30" w:rsidRPr="001055D3" w:rsidRDefault="00F10D30" w:rsidP="00CF5184">
      <w:pPr>
        <w:spacing w:after="0" w:line="360" w:lineRule="auto"/>
        <w:jc w:val="both"/>
        <w:rPr>
          <w:rFonts w:ascii="Times New Roman" w:eastAsia="Times New Roman" w:hAnsi="Times New Roman" w:cs="Times New Roman"/>
          <w:b/>
          <w:lang w:eastAsia="ru-RU"/>
        </w:rPr>
      </w:pPr>
      <w:r w:rsidRPr="001055D3">
        <w:rPr>
          <w:rFonts w:ascii="Times New Roman" w:eastAsia="Times New Roman" w:hAnsi="Times New Roman" w:cs="Times New Roman"/>
          <w:b/>
          <w:lang w:eastAsia="ru-RU"/>
        </w:rPr>
        <w:t xml:space="preserve">Выводы: </w:t>
      </w:r>
    </w:p>
    <w:p w:rsidR="00F10D30" w:rsidRPr="001055D3" w:rsidRDefault="00F10D30" w:rsidP="00CF5184">
      <w:pPr>
        <w:spacing w:after="0" w:line="360" w:lineRule="auto"/>
        <w:jc w:val="both"/>
        <w:rPr>
          <w:rFonts w:ascii="Times New Roman" w:eastAsia="Times New Roman" w:hAnsi="Times New Roman" w:cs="Times New Roman"/>
          <w:color w:val="000000"/>
          <w:lang w:eastAsia="ru-RU"/>
        </w:rPr>
      </w:pPr>
      <w:r w:rsidRPr="001055D3">
        <w:rPr>
          <w:rFonts w:ascii="Times New Roman" w:eastAsia="Times New Roman" w:hAnsi="Times New Roman" w:cs="Times New Roman"/>
          <w:lang w:eastAsia="ru-RU"/>
        </w:rPr>
        <w:t xml:space="preserve">1. В основном </w:t>
      </w:r>
      <w:r w:rsidRPr="001055D3">
        <w:rPr>
          <w:rFonts w:ascii="Times New Roman" w:eastAsia="Times New Roman" w:hAnsi="Times New Roman" w:cs="Times New Roman"/>
          <w:color w:val="000000"/>
          <w:lang w:eastAsia="ru-RU"/>
        </w:rPr>
        <w:t xml:space="preserve">учащиеся </w:t>
      </w:r>
      <w:r>
        <w:rPr>
          <w:rFonts w:ascii="Times New Roman" w:eastAsia="Times New Roman" w:hAnsi="Times New Roman" w:cs="Times New Roman"/>
          <w:color w:val="000000"/>
          <w:lang w:eastAsia="ru-RU"/>
        </w:rPr>
        <w:t xml:space="preserve"> </w:t>
      </w:r>
      <w:r w:rsidRPr="001055D3">
        <w:rPr>
          <w:rFonts w:ascii="Times New Roman" w:eastAsia="Times New Roman" w:hAnsi="Times New Roman" w:cs="Times New Roman"/>
          <w:color w:val="000000"/>
          <w:lang w:eastAsia="ru-RU"/>
        </w:rPr>
        <w:t>усвоили обязательный минимум содержания образования.</w:t>
      </w:r>
    </w:p>
    <w:p w:rsidR="00F10D30" w:rsidRPr="001055D3" w:rsidRDefault="00F10D30" w:rsidP="00CF5184">
      <w:pPr>
        <w:spacing w:after="0" w:line="360" w:lineRule="auto"/>
        <w:jc w:val="both"/>
        <w:rPr>
          <w:rFonts w:ascii="Times New Roman" w:eastAsia="Times New Roman" w:hAnsi="Times New Roman" w:cs="Times New Roman"/>
          <w:color w:val="000000"/>
          <w:lang w:eastAsia="ru-RU"/>
        </w:rPr>
      </w:pPr>
      <w:r w:rsidRPr="001055D3">
        <w:rPr>
          <w:rFonts w:ascii="Times New Roman" w:eastAsia="Times New Roman" w:hAnsi="Times New Roman" w:cs="Times New Roman"/>
          <w:lang w:eastAsia="ru-RU"/>
        </w:rPr>
        <w:t xml:space="preserve">2. </w:t>
      </w:r>
      <w:r w:rsidRPr="001055D3">
        <w:rPr>
          <w:rFonts w:ascii="Times New Roman" w:eastAsia="Times New Roman" w:hAnsi="Times New Roman" w:cs="Times New Roman"/>
          <w:color w:val="000000"/>
          <w:lang w:eastAsia="ru-RU"/>
        </w:rPr>
        <w:t xml:space="preserve"> Уровень обученности учащихся  5 класс</w:t>
      </w:r>
      <w:r>
        <w:rPr>
          <w:rFonts w:ascii="Times New Roman" w:eastAsia="Times New Roman" w:hAnsi="Times New Roman" w:cs="Times New Roman"/>
          <w:color w:val="000000"/>
          <w:lang w:eastAsia="ru-RU"/>
        </w:rPr>
        <w:t>а</w:t>
      </w:r>
      <w:r w:rsidRPr="001055D3">
        <w:rPr>
          <w:rFonts w:ascii="Times New Roman" w:eastAsia="Times New Roman" w:hAnsi="Times New Roman" w:cs="Times New Roman"/>
          <w:color w:val="000000"/>
          <w:lang w:eastAsia="ru-RU"/>
        </w:rPr>
        <w:t xml:space="preserve"> составляет ниже 100%</w:t>
      </w:r>
      <w:r>
        <w:rPr>
          <w:rFonts w:ascii="Times New Roman" w:eastAsia="Times New Roman" w:hAnsi="Times New Roman" w:cs="Times New Roman"/>
          <w:color w:val="000000"/>
          <w:lang w:eastAsia="ru-RU"/>
        </w:rPr>
        <w:t>.</w:t>
      </w:r>
    </w:p>
    <w:p w:rsidR="00F10D30" w:rsidRPr="001055D3" w:rsidRDefault="00F10D30" w:rsidP="00CF5184">
      <w:pPr>
        <w:spacing w:after="0" w:line="360" w:lineRule="auto"/>
        <w:jc w:val="both"/>
        <w:rPr>
          <w:rFonts w:ascii="Times New Roman" w:eastAsia="Times New Roman" w:hAnsi="Times New Roman" w:cs="Times New Roman"/>
          <w:b/>
          <w:lang w:eastAsia="ru-RU"/>
        </w:rPr>
      </w:pPr>
      <w:r w:rsidRPr="001055D3">
        <w:rPr>
          <w:rFonts w:ascii="Times New Roman" w:eastAsia="Times New Roman" w:hAnsi="Times New Roman" w:cs="Times New Roman"/>
          <w:b/>
          <w:lang w:eastAsia="ru-RU"/>
        </w:rPr>
        <w:t>Рекомендации:</w:t>
      </w:r>
    </w:p>
    <w:p w:rsidR="00F10D30" w:rsidRPr="007D73C9" w:rsidRDefault="00F10D30" w:rsidP="00CF5184">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lang w:eastAsia="ru-RU"/>
        </w:rPr>
        <w:t>Учителю … провести коррекционную работу с учащимися.</w:t>
      </w:r>
    </w:p>
    <w:p w:rsidR="00F10D30" w:rsidRDefault="00F10D30" w:rsidP="00CF5184">
      <w:pPr>
        <w:spacing w:after="0" w:line="360" w:lineRule="auto"/>
        <w:jc w:val="both"/>
        <w:rPr>
          <w:rFonts w:ascii="Times New Roman" w:eastAsia="Times New Roman" w:hAnsi="Times New Roman" w:cs="Times New Roman"/>
          <w:sz w:val="24"/>
          <w:szCs w:val="24"/>
          <w:lang w:eastAsia="ru-RU"/>
        </w:rPr>
      </w:pPr>
    </w:p>
    <w:p w:rsidR="00F10D30" w:rsidRPr="001055D3" w:rsidRDefault="00F10D30" w:rsidP="00CF5184">
      <w:pPr>
        <w:spacing w:after="0" w:line="360" w:lineRule="auto"/>
        <w:jc w:val="both"/>
        <w:rPr>
          <w:rFonts w:ascii="Times New Roman" w:eastAsia="Times New Roman" w:hAnsi="Times New Roman" w:cs="Times New Roman"/>
          <w:b/>
          <w:color w:val="000000"/>
          <w:lang w:eastAsia="ru-RU"/>
        </w:rPr>
      </w:pPr>
      <w:r w:rsidRPr="001055D3">
        <w:rPr>
          <w:rFonts w:ascii="Times New Roman" w:eastAsia="Times New Roman" w:hAnsi="Times New Roman" w:cs="Times New Roman"/>
          <w:b/>
          <w:color w:val="000000"/>
          <w:lang w:eastAsia="ru-RU"/>
        </w:rPr>
        <w:t>Математика</w:t>
      </w:r>
    </w:p>
    <w:p w:rsidR="00F10D30" w:rsidRPr="001055D3" w:rsidRDefault="00F10D30" w:rsidP="00CF5184">
      <w:pPr>
        <w:spacing w:after="0" w:line="360" w:lineRule="auto"/>
        <w:jc w:val="both"/>
        <w:rPr>
          <w:rFonts w:ascii="Times New Roman" w:eastAsia="Times New Roman" w:hAnsi="Times New Roman" w:cs="Times New Roman"/>
          <w:b/>
          <w:color w:val="000000"/>
          <w:lang w:eastAsia="ru-RU"/>
        </w:rPr>
      </w:pPr>
      <w:r w:rsidRPr="001055D3">
        <w:rPr>
          <w:rFonts w:ascii="Times New Roman" w:eastAsia="Times New Roman" w:hAnsi="Times New Roman" w:cs="Times New Roman"/>
          <w:b/>
          <w:color w:val="000000"/>
          <w:lang w:eastAsia="ru-RU"/>
        </w:rPr>
        <w:t>Цели:</w:t>
      </w:r>
    </w:p>
    <w:p w:rsidR="00F10D30" w:rsidRPr="001055D3" w:rsidRDefault="00F10D30" w:rsidP="00CF5184">
      <w:pPr>
        <w:spacing w:after="0" w:line="360" w:lineRule="auto"/>
        <w:jc w:val="both"/>
        <w:rPr>
          <w:rFonts w:ascii="Times New Roman" w:eastAsia="Times New Roman" w:hAnsi="Times New Roman" w:cs="Times New Roman"/>
          <w:color w:val="000000"/>
          <w:lang w:eastAsia="ru-RU"/>
        </w:rPr>
      </w:pPr>
      <w:r w:rsidRPr="001055D3">
        <w:rPr>
          <w:rFonts w:ascii="Times New Roman" w:eastAsia="Times New Roman" w:hAnsi="Times New Roman" w:cs="Times New Roman"/>
          <w:color w:val="000000"/>
          <w:lang w:eastAsia="ru-RU"/>
        </w:rPr>
        <w:t>1. Проверить знания, умения, навыки учащихся по ключевым темам.</w:t>
      </w:r>
    </w:p>
    <w:p w:rsidR="00F10D30" w:rsidRPr="001055D3" w:rsidRDefault="00F10D30" w:rsidP="00CF5184">
      <w:pPr>
        <w:spacing w:after="0" w:line="360" w:lineRule="auto"/>
        <w:jc w:val="both"/>
        <w:rPr>
          <w:rFonts w:ascii="Times New Roman" w:eastAsia="Times New Roman" w:hAnsi="Times New Roman" w:cs="Times New Roman"/>
          <w:color w:val="000000"/>
          <w:lang w:eastAsia="ru-RU"/>
        </w:rPr>
      </w:pPr>
      <w:r w:rsidRPr="001055D3">
        <w:rPr>
          <w:rFonts w:ascii="Times New Roman" w:eastAsia="Times New Roman" w:hAnsi="Times New Roman" w:cs="Times New Roman"/>
          <w:color w:val="000000"/>
          <w:lang w:eastAsia="ru-RU"/>
        </w:rPr>
        <w:t>2. Проанализировать готовность учащихся к дальнейшему обучению.</w:t>
      </w:r>
    </w:p>
    <w:p w:rsidR="00F10D30" w:rsidRPr="001055D3" w:rsidRDefault="00F10D30" w:rsidP="00CF5184">
      <w:pPr>
        <w:spacing w:after="0" w:line="360" w:lineRule="auto"/>
        <w:jc w:val="both"/>
        <w:rPr>
          <w:rFonts w:ascii="Times New Roman" w:eastAsia="Times New Roman" w:hAnsi="Times New Roman" w:cs="Times New Roman"/>
          <w:color w:val="000000"/>
          <w:lang w:eastAsia="ru-RU"/>
        </w:rPr>
      </w:pPr>
      <w:r w:rsidRPr="001055D3">
        <w:rPr>
          <w:rFonts w:ascii="Times New Roman" w:eastAsia="Times New Roman" w:hAnsi="Times New Roman" w:cs="Times New Roman"/>
          <w:color w:val="000000"/>
          <w:lang w:eastAsia="ru-RU"/>
        </w:rPr>
        <w:t>Вид работы: контрольная работа на 40 мин.</w:t>
      </w:r>
    </w:p>
    <w:p w:rsidR="00F10D30" w:rsidRPr="001055D3" w:rsidRDefault="00F10D30" w:rsidP="00CF5184">
      <w:pPr>
        <w:spacing w:after="0" w:line="360" w:lineRule="auto"/>
        <w:jc w:val="both"/>
        <w:rPr>
          <w:rFonts w:ascii="Times New Roman" w:eastAsia="Times New Roman" w:hAnsi="Times New Roman" w:cs="Times New Roman"/>
          <w:lang w:eastAsia="ru-RU"/>
        </w:rPr>
      </w:pPr>
    </w:p>
    <w:p w:rsidR="00F10D30" w:rsidRPr="001055D3" w:rsidRDefault="00F10D30" w:rsidP="00AE278D">
      <w:pPr>
        <w:spacing w:after="0" w:line="240" w:lineRule="auto"/>
        <w:jc w:val="both"/>
        <w:rPr>
          <w:rFonts w:ascii="Times New Roman" w:eastAsia="Times New Roman" w:hAnsi="Times New Roman" w:cs="Times New Roman"/>
          <w:lang w:eastAsia="ru-RU"/>
        </w:rPr>
      </w:pPr>
    </w:p>
    <w:tbl>
      <w:tblPr>
        <w:tblpPr w:leftFromText="180" w:rightFromText="180" w:bottomFromText="200" w:vertAnchor="text" w:horzAnchor="margin" w:tblpX="-291" w:tblpY="39"/>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834"/>
        <w:gridCol w:w="905"/>
        <w:gridCol w:w="998"/>
        <w:gridCol w:w="451"/>
        <w:gridCol w:w="451"/>
        <w:gridCol w:w="455"/>
        <w:gridCol w:w="357"/>
        <w:gridCol w:w="873"/>
        <w:gridCol w:w="854"/>
        <w:gridCol w:w="870"/>
        <w:gridCol w:w="879"/>
      </w:tblGrid>
      <w:tr w:rsidR="00F10D30" w:rsidRPr="001055D3" w:rsidTr="00F10D30">
        <w:trPr>
          <w:trHeight w:val="411"/>
        </w:trPr>
        <w:tc>
          <w:tcPr>
            <w:tcW w:w="2005" w:type="dxa"/>
            <w:vMerge w:val="restart"/>
            <w:tcBorders>
              <w:top w:val="single" w:sz="4" w:space="0" w:color="auto"/>
              <w:left w:val="single" w:sz="4" w:space="0" w:color="auto"/>
              <w:bottom w:val="single" w:sz="4" w:space="0" w:color="auto"/>
              <w:right w:val="single" w:sz="4" w:space="0" w:color="auto"/>
            </w:tcBorders>
            <w:hideMark/>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Фамилия, имя, отчество  учителя</w:t>
            </w:r>
          </w:p>
        </w:tc>
        <w:tc>
          <w:tcPr>
            <w:tcW w:w="834" w:type="dxa"/>
            <w:vMerge w:val="restart"/>
            <w:tcBorders>
              <w:top w:val="single" w:sz="4" w:space="0" w:color="auto"/>
              <w:left w:val="single" w:sz="4" w:space="0" w:color="auto"/>
              <w:bottom w:val="single" w:sz="4" w:space="0" w:color="auto"/>
              <w:right w:val="single" w:sz="4" w:space="0" w:color="auto"/>
            </w:tcBorders>
            <w:hideMark/>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 xml:space="preserve">Класс </w:t>
            </w:r>
          </w:p>
        </w:tc>
        <w:tc>
          <w:tcPr>
            <w:tcW w:w="905" w:type="dxa"/>
            <w:vMerge w:val="restart"/>
            <w:tcBorders>
              <w:top w:val="single" w:sz="4" w:space="0" w:color="auto"/>
              <w:left w:val="single" w:sz="4" w:space="0" w:color="auto"/>
              <w:bottom w:val="single" w:sz="4" w:space="0" w:color="auto"/>
              <w:right w:val="single" w:sz="4" w:space="0" w:color="auto"/>
            </w:tcBorders>
            <w:hideMark/>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 xml:space="preserve">    Уч. в классе         </w:t>
            </w:r>
          </w:p>
        </w:tc>
        <w:tc>
          <w:tcPr>
            <w:tcW w:w="998" w:type="dxa"/>
            <w:vMerge w:val="restart"/>
            <w:tcBorders>
              <w:top w:val="single" w:sz="4" w:space="0" w:color="auto"/>
              <w:left w:val="single" w:sz="4" w:space="0" w:color="auto"/>
              <w:bottom w:val="single" w:sz="4" w:space="0" w:color="auto"/>
              <w:right w:val="single" w:sz="4" w:space="0" w:color="auto"/>
            </w:tcBorders>
            <w:hideMark/>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Писали работу</w:t>
            </w:r>
          </w:p>
        </w:tc>
        <w:tc>
          <w:tcPr>
            <w:tcW w:w="1714" w:type="dxa"/>
            <w:gridSpan w:val="4"/>
            <w:tcBorders>
              <w:top w:val="single" w:sz="4" w:space="0" w:color="auto"/>
              <w:left w:val="single" w:sz="4" w:space="0" w:color="auto"/>
              <w:bottom w:val="single" w:sz="4" w:space="0" w:color="auto"/>
              <w:right w:val="single" w:sz="4" w:space="0" w:color="auto"/>
            </w:tcBorders>
            <w:hideMark/>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Написали на</w:t>
            </w:r>
          </w:p>
        </w:tc>
        <w:tc>
          <w:tcPr>
            <w:tcW w:w="873" w:type="dxa"/>
            <w:vMerge w:val="restart"/>
            <w:tcBorders>
              <w:top w:val="single" w:sz="4" w:space="0" w:color="auto"/>
              <w:left w:val="single" w:sz="4" w:space="0" w:color="auto"/>
              <w:bottom w:val="single" w:sz="4" w:space="0" w:color="auto"/>
              <w:right w:val="single" w:sz="4" w:space="0" w:color="auto"/>
            </w:tcBorders>
            <w:hideMark/>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УУ</w:t>
            </w:r>
          </w:p>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w:t>
            </w:r>
          </w:p>
        </w:tc>
        <w:tc>
          <w:tcPr>
            <w:tcW w:w="854" w:type="dxa"/>
            <w:vMerge w:val="restart"/>
            <w:tcBorders>
              <w:top w:val="single" w:sz="4" w:space="0" w:color="auto"/>
              <w:left w:val="single" w:sz="4" w:space="0" w:color="auto"/>
              <w:bottom w:val="single" w:sz="4" w:space="0" w:color="auto"/>
              <w:right w:val="single" w:sz="4" w:space="0" w:color="auto"/>
            </w:tcBorders>
            <w:hideMark/>
          </w:tcPr>
          <w:p w:rsidR="00F10D30" w:rsidRPr="001055D3" w:rsidRDefault="00F10D30" w:rsidP="00AE278D">
            <w:pPr>
              <w:jc w:val="both"/>
              <w:rPr>
                <w:rFonts w:ascii="Times New Roman" w:eastAsia="Times New Roman" w:hAnsi="Times New Roman" w:cs="Times New Roman"/>
                <w:lang w:eastAsia="ru-RU"/>
              </w:rPr>
            </w:pPr>
            <w:proofErr w:type="gramStart"/>
            <w:r w:rsidRPr="001055D3">
              <w:rPr>
                <w:rFonts w:ascii="Times New Roman" w:eastAsia="Times New Roman" w:hAnsi="Times New Roman" w:cs="Times New Roman"/>
                <w:lang w:eastAsia="ru-RU"/>
              </w:rPr>
              <w:t>КЗ</w:t>
            </w:r>
            <w:proofErr w:type="gramEnd"/>
          </w:p>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w:t>
            </w:r>
          </w:p>
        </w:tc>
        <w:tc>
          <w:tcPr>
            <w:tcW w:w="870" w:type="dxa"/>
            <w:vMerge w:val="restart"/>
            <w:tcBorders>
              <w:top w:val="single" w:sz="4" w:space="0" w:color="auto"/>
              <w:left w:val="single" w:sz="4" w:space="0" w:color="auto"/>
              <w:bottom w:val="single" w:sz="4" w:space="0" w:color="auto"/>
              <w:right w:val="single" w:sz="4" w:space="0" w:color="auto"/>
            </w:tcBorders>
            <w:hideMark/>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СОУ</w:t>
            </w:r>
          </w:p>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w:t>
            </w:r>
          </w:p>
        </w:tc>
        <w:tc>
          <w:tcPr>
            <w:tcW w:w="879" w:type="dxa"/>
            <w:vMerge w:val="restart"/>
            <w:tcBorders>
              <w:top w:val="single" w:sz="4" w:space="0" w:color="auto"/>
              <w:left w:val="single" w:sz="4" w:space="0" w:color="auto"/>
              <w:bottom w:val="single" w:sz="4" w:space="0" w:color="auto"/>
              <w:right w:val="single" w:sz="4" w:space="0" w:color="auto"/>
            </w:tcBorders>
            <w:hideMark/>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СР.Б.</w:t>
            </w:r>
          </w:p>
        </w:tc>
      </w:tr>
      <w:tr w:rsidR="00F10D30" w:rsidRPr="001055D3" w:rsidTr="00F10D30">
        <w:trPr>
          <w:trHeight w:val="7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1055D3" w:rsidRDefault="00F10D30" w:rsidP="00AE278D">
            <w:pPr>
              <w:spacing w:after="0" w:line="240" w:lineRule="auto"/>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1055D3" w:rsidRDefault="00F10D30" w:rsidP="00AE278D">
            <w:pPr>
              <w:spacing w:after="0" w:line="240" w:lineRule="auto"/>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1055D3" w:rsidRDefault="00F10D30" w:rsidP="00AE278D">
            <w:pPr>
              <w:spacing w:after="0" w:line="240" w:lineRule="auto"/>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1055D3" w:rsidRDefault="00F10D30" w:rsidP="00AE278D">
            <w:pPr>
              <w:spacing w:after="0" w:line="240" w:lineRule="auto"/>
              <w:jc w:val="both"/>
              <w:rPr>
                <w:rFonts w:ascii="Times New Roman" w:eastAsia="Times New Roman" w:hAnsi="Times New Roman" w:cs="Times New Roman"/>
                <w:lang w:eastAsia="ru-RU"/>
              </w:rPr>
            </w:pPr>
          </w:p>
        </w:tc>
        <w:tc>
          <w:tcPr>
            <w:tcW w:w="451" w:type="dxa"/>
            <w:tcBorders>
              <w:top w:val="single" w:sz="4" w:space="0" w:color="auto"/>
              <w:left w:val="single" w:sz="4" w:space="0" w:color="auto"/>
              <w:bottom w:val="single" w:sz="4" w:space="0" w:color="auto"/>
              <w:right w:val="single" w:sz="4" w:space="0" w:color="auto"/>
            </w:tcBorders>
            <w:hideMark/>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5</w:t>
            </w:r>
          </w:p>
        </w:tc>
        <w:tc>
          <w:tcPr>
            <w:tcW w:w="451" w:type="dxa"/>
            <w:tcBorders>
              <w:top w:val="single" w:sz="4" w:space="0" w:color="auto"/>
              <w:left w:val="single" w:sz="4" w:space="0" w:color="auto"/>
              <w:bottom w:val="single" w:sz="4" w:space="0" w:color="auto"/>
              <w:right w:val="single" w:sz="4" w:space="0" w:color="auto"/>
            </w:tcBorders>
            <w:hideMark/>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4</w:t>
            </w:r>
          </w:p>
        </w:tc>
        <w:tc>
          <w:tcPr>
            <w:tcW w:w="455" w:type="dxa"/>
            <w:tcBorders>
              <w:top w:val="single" w:sz="4" w:space="0" w:color="auto"/>
              <w:left w:val="single" w:sz="4" w:space="0" w:color="auto"/>
              <w:bottom w:val="single" w:sz="4" w:space="0" w:color="auto"/>
              <w:right w:val="single" w:sz="4" w:space="0" w:color="auto"/>
            </w:tcBorders>
            <w:hideMark/>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3</w:t>
            </w:r>
          </w:p>
        </w:tc>
        <w:tc>
          <w:tcPr>
            <w:tcW w:w="357" w:type="dxa"/>
            <w:tcBorders>
              <w:top w:val="single" w:sz="4" w:space="0" w:color="auto"/>
              <w:left w:val="single" w:sz="4" w:space="0" w:color="auto"/>
              <w:bottom w:val="single" w:sz="4" w:space="0" w:color="auto"/>
              <w:right w:val="single" w:sz="4" w:space="0" w:color="auto"/>
            </w:tcBorders>
            <w:hideMark/>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1055D3" w:rsidRDefault="00F10D30" w:rsidP="00AE278D">
            <w:pPr>
              <w:spacing w:after="0" w:line="240" w:lineRule="auto"/>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1055D3" w:rsidRDefault="00F10D30" w:rsidP="00AE278D">
            <w:pPr>
              <w:spacing w:after="0" w:line="240" w:lineRule="auto"/>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1055D3" w:rsidRDefault="00F10D30" w:rsidP="00AE278D">
            <w:pPr>
              <w:spacing w:after="0" w:line="240" w:lineRule="auto"/>
              <w:jc w:val="both"/>
              <w:rPr>
                <w:rFonts w:ascii="Times New Roman" w:eastAsia="Times New Roman" w:hAnsi="Times New Roman" w:cs="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1055D3" w:rsidRDefault="00F10D30" w:rsidP="00AE278D">
            <w:pPr>
              <w:spacing w:after="0" w:line="240" w:lineRule="auto"/>
              <w:jc w:val="both"/>
              <w:rPr>
                <w:rFonts w:ascii="Times New Roman" w:eastAsia="Times New Roman" w:hAnsi="Times New Roman" w:cs="Times New Roman"/>
                <w:lang w:eastAsia="ru-RU"/>
              </w:rPr>
            </w:pPr>
          </w:p>
        </w:tc>
      </w:tr>
      <w:tr w:rsidR="00F10D30" w:rsidRPr="001055D3" w:rsidTr="00F10D30">
        <w:trPr>
          <w:trHeight w:val="731"/>
        </w:trPr>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1055D3" w:rsidRDefault="00F10D30" w:rsidP="00AE278D">
            <w:pPr>
              <w:spacing w:after="0" w:line="240" w:lineRule="auto"/>
              <w:jc w:val="both"/>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1055D3" w:rsidRDefault="00F10D30" w:rsidP="00AE278D">
            <w:pPr>
              <w:spacing w:after="0" w:line="240" w:lineRule="auto"/>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F10D30" w:rsidRPr="001055D3" w:rsidRDefault="00F10D30" w:rsidP="00AE278D">
            <w:pPr>
              <w:spacing w:after="0" w:line="240" w:lineRule="auto"/>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1055D3" w:rsidRDefault="00F10D30" w:rsidP="00AE278D">
            <w:pPr>
              <w:spacing w:after="0" w:line="240" w:lineRule="auto"/>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11</w:t>
            </w:r>
          </w:p>
        </w:tc>
        <w:tc>
          <w:tcPr>
            <w:tcW w:w="451" w:type="dxa"/>
            <w:tcBorders>
              <w:top w:val="single" w:sz="4" w:space="0" w:color="auto"/>
              <w:left w:val="single" w:sz="4" w:space="0" w:color="auto"/>
              <w:bottom w:val="single" w:sz="4" w:space="0" w:color="auto"/>
              <w:right w:val="single" w:sz="4" w:space="0" w:color="auto"/>
            </w:tcBorders>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3</w:t>
            </w:r>
          </w:p>
        </w:tc>
        <w:tc>
          <w:tcPr>
            <w:tcW w:w="451" w:type="dxa"/>
            <w:tcBorders>
              <w:top w:val="single" w:sz="4" w:space="0" w:color="auto"/>
              <w:left w:val="single" w:sz="4" w:space="0" w:color="auto"/>
              <w:bottom w:val="single" w:sz="4" w:space="0" w:color="auto"/>
              <w:right w:val="single" w:sz="4" w:space="0" w:color="auto"/>
            </w:tcBorders>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6</w:t>
            </w:r>
          </w:p>
        </w:tc>
        <w:tc>
          <w:tcPr>
            <w:tcW w:w="455" w:type="dxa"/>
            <w:tcBorders>
              <w:top w:val="single" w:sz="4" w:space="0" w:color="auto"/>
              <w:left w:val="single" w:sz="4" w:space="0" w:color="auto"/>
              <w:bottom w:val="single" w:sz="4" w:space="0" w:color="auto"/>
              <w:right w:val="single" w:sz="4" w:space="0" w:color="auto"/>
            </w:tcBorders>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1</w:t>
            </w:r>
          </w:p>
        </w:tc>
        <w:tc>
          <w:tcPr>
            <w:tcW w:w="357" w:type="dxa"/>
            <w:tcBorders>
              <w:top w:val="single" w:sz="4" w:space="0" w:color="auto"/>
              <w:left w:val="single" w:sz="4" w:space="0" w:color="auto"/>
              <w:bottom w:val="single" w:sz="4" w:space="0" w:color="auto"/>
              <w:right w:val="single" w:sz="4" w:space="0" w:color="auto"/>
            </w:tcBorders>
          </w:tcPr>
          <w:p w:rsidR="00F10D30" w:rsidRPr="001055D3" w:rsidRDefault="00F10D30" w:rsidP="00AE278D">
            <w:pPr>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1</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1055D3" w:rsidRDefault="00F10D30" w:rsidP="00AE278D">
            <w:pPr>
              <w:spacing w:after="0" w:line="240" w:lineRule="auto"/>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91</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1055D3" w:rsidRDefault="00F10D30" w:rsidP="00AE278D">
            <w:pPr>
              <w:spacing w:after="0" w:line="240" w:lineRule="auto"/>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82</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1055D3" w:rsidRDefault="00F10D30" w:rsidP="00AE278D">
            <w:pPr>
              <w:spacing w:after="0" w:line="240" w:lineRule="auto"/>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67</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1055D3" w:rsidRDefault="00F10D30" w:rsidP="00AE278D">
            <w:pPr>
              <w:spacing w:after="0" w:line="240" w:lineRule="auto"/>
              <w:jc w:val="both"/>
              <w:rPr>
                <w:rFonts w:ascii="Times New Roman" w:eastAsia="Times New Roman" w:hAnsi="Times New Roman" w:cs="Times New Roman"/>
                <w:lang w:eastAsia="ru-RU"/>
              </w:rPr>
            </w:pPr>
            <w:r w:rsidRPr="001055D3">
              <w:rPr>
                <w:rFonts w:ascii="Times New Roman" w:eastAsia="Times New Roman" w:hAnsi="Times New Roman" w:cs="Times New Roman"/>
                <w:lang w:eastAsia="ru-RU"/>
              </w:rPr>
              <w:t>3,66</w:t>
            </w:r>
          </w:p>
        </w:tc>
      </w:tr>
    </w:tbl>
    <w:p w:rsidR="00F10D30" w:rsidRPr="001055D3" w:rsidRDefault="00F10D30" w:rsidP="00CF5184">
      <w:pPr>
        <w:spacing w:after="0" w:line="360" w:lineRule="auto"/>
        <w:jc w:val="both"/>
        <w:rPr>
          <w:rFonts w:ascii="Times New Roman" w:eastAsia="Times New Roman" w:hAnsi="Times New Roman" w:cs="Times New Roman"/>
          <w:b/>
          <w:color w:val="000000"/>
          <w:lang w:eastAsia="ru-RU"/>
        </w:rPr>
      </w:pPr>
      <w:r w:rsidRPr="001055D3">
        <w:rPr>
          <w:rFonts w:ascii="Times New Roman" w:eastAsia="Times New Roman" w:hAnsi="Times New Roman" w:cs="Times New Roman"/>
          <w:b/>
          <w:color w:val="000000"/>
          <w:lang w:eastAsia="ru-RU"/>
        </w:rPr>
        <w:t>Выводы:</w:t>
      </w:r>
    </w:p>
    <w:p w:rsidR="00F10D30" w:rsidRPr="001055D3" w:rsidRDefault="00F10D30" w:rsidP="00CF5184">
      <w:pPr>
        <w:spacing w:after="0" w:line="360" w:lineRule="auto"/>
        <w:jc w:val="both"/>
        <w:rPr>
          <w:rFonts w:ascii="Times New Roman" w:eastAsia="Times New Roman" w:hAnsi="Times New Roman" w:cs="Times New Roman"/>
          <w:color w:val="000000"/>
          <w:lang w:eastAsia="ru-RU"/>
        </w:rPr>
      </w:pPr>
      <w:r w:rsidRPr="001055D3">
        <w:rPr>
          <w:rFonts w:ascii="Times New Roman" w:eastAsia="Times New Roman" w:hAnsi="Times New Roman" w:cs="Times New Roman"/>
          <w:color w:val="000000"/>
          <w:lang w:eastAsia="ru-RU"/>
        </w:rPr>
        <w:t xml:space="preserve">1. Основные  </w:t>
      </w:r>
      <w:r>
        <w:rPr>
          <w:rFonts w:ascii="Times New Roman" w:eastAsia="Times New Roman" w:hAnsi="Times New Roman" w:cs="Times New Roman"/>
          <w:color w:val="000000"/>
          <w:lang w:eastAsia="ru-RU"/>
        </w:rPr>
        <w:t>знания по предмету</w:t>
      </w:r>
      <w:r w:rsidRPr="001055D3">
        <w:rPr>
          <w:rFonts w:ascii="Times New Roman" w:eastAsia="Times New Roman" w:hAnsi="Times New Roman" w:cs="Times New Roman"/>
          <w:color w:val="000000"/>
          <w:lang w:eastAsia="ru-RU"/>
        </w:rPr>
        <w:t>, необходимые для продолжения обучения, имеются.</w:t>
      </w:r>
    </w:p>
    <w:p w:rsidR="00F10D30" w:rsidRPr="001055D3" w:rsidRDefault="00F10D30" w:rsidP="00CF5184">
      <w:pPr>
        <w:spacing w:after="0" w:line="360" w:lineRule="auto"/>
        <w:jc w:val="both"/>
        <w:rPr>
          <w:rFonts w:ascii="Times New Roman" w:eastAsia="Times New Roman" w:hAnsi="Times New Roman" w:cs="Times New Roman"/>
          <w:color w:val="000000"/>
          <w:lang w:eastAsia="ru-RU"/>
        </w:rPr>
      </w:pPr>
      <w:r w:rsidRPr="001055D3">
        <w:rPr>
          <w:rFonts w:ascii="Times New Roman" w:eastAsia="Times New Roman" w:hAnsi="Times New Roman" w:cs="Times New Roman"/>
          <w:lang w:eastAsia="ru-RU"/>
        </w:rPr>
        <w:t xml:space="preserve">2. </w:t>
      </w:r>
      <w:r w:rsidRPr="001055D3">
        <w:rPr>
          <w:rFonts w:ascii="Times New Roman" w:eastAsia="Times New Roman" w:hAnsi="Times New Roman" w:cs="Times New Roman"/>
          <w:color w:val="000000"/>
          <w:lang w:eastAsia="ru-RU"/>
        </w:rPr>
        <w:t xml:space="preserve"> Уровень обученности учащихся 5</w:t>
      </w:r>
      <w:r>
        <w:rPr>
          <w:rFonts w:ascii="Times New Roman" w:eastAsia="Times New Roman" w:hAnsi="Times New Roman" w:cs="Times New Roman"/>
          <w:color w:val="000000"/>
          <w:lang w:eastAsia="ru-RU"/>
        </w:rPr>
        <w:t xml:space="preserve"> класс</w:t>
      </w:r>
      <w:r w:rsidRPr="001055D3">
        <w:rPr>
          <w:rFonts w:ascii="Times New Roman" w:eastAsia="Times New Roman" w:hAnsi="Times New Roman" w:cs="Times New Roman"/>
          <w:color w:val="000000"/>
          <w:lang w:eastAsia="ru-RU"/>
        </w:rPr>
        <w:t xml:space="preserve"> составляет</w:t>
      </w:r>
      <w:r>
        <w:rPr>
          <w:rFonts w:ascii="Times New Roman" w:eastAsia="Times New Roman" w:hAnsi="Times New Roman" w:cs="Times New Roman"/>
          <w:color w:val="000000"/>
          <w:lang w:eastAsia="ru-RU"/>
        </w:rPr>
        <w:t xml:space="preserve"> ниже 100%,  качество знаний достаточно высокое.</w:t>
      </w:r>
    </w:p>
    <w:p w:rsidR="00F10D30" w:rsidRPr="001055D3" w:rsidRDefault="00F10D30" w:rsidP="00CF5184">
      <w:pPr>
        <w:spacing w:after="0" w:line="360" w:lineRule="auto"/>
        <w:jc w:val="both"/>
        <w:rPr>
          <w:rFonts w:ascii="Times New Roman" w:eastAsia="Times New Roman" w:hAnsi="Times New Roman" w:cs="Times New Roman"/>
          <w:color w:val="000000"/>
          <w:lang w:eastAsia="ru-RU"/>
        </w:rPr>
      </w:pPr>
      <w:r w:rsidRPr="001055D3">
        <w:rPr>
          <w:rFonts w:ascii="Times New Roman" w:eastAsia="Times New Roman" w:hAnsi="Times New Roman" w:cs="Times New Roman"/>
          <w:b/>
          <w:color w:val="000000"/>
          <w:lang w:eastAsia="ru-RU"/>
        </w:rPr>
        <w:t>Рекомендации</w:t>
      </w:r>
      <w:r w:rsidRPr="001055D3">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Учителю…</w:t>
      </w:r>
      <w:r w:rsidRPr="001055D3">
        <w:rPr>
          <w:rFonts w:ascii="Times New Roman" w:eastAsia="Times New Roman" w:hAnsi="Times New Roman" w:cs="Times New Roman"/>
          <w:color w:val="000000"/>
          <w:lang w:eastAsia="ru-RU"/>
        </w:rPr>
        <w:t xml:space="preserve">  провести </w:t>
      </w:r>
      <w:r>
        <w:rPr>
          <w:rFonts w:ascii="Times New Roman" w:eastAsia="Times New Roman" w:hAnsi="Times New Roman" w:cs="Times New Roman"/>
          <w:color w:val="000000"/>
          <w:lang w:eastAsia="ru-RU"/>
        </w:rPr>
        <w:t xml:space="preserve">коррекционную работу с учащимися </w:t>
      </w:r>
      <w:r w:rsidRPr="001055D3">
        <w:rPr>
          <w:rFonts w:ascii="Times New Roman" w:eastAsia="Times New Roman" w:hAnsi="Times New Roman" w:cs="Times New Roman"/>
          <w:color w:val="000000"/>
          <w:lang w:eastAsia="ru-RU"/>
        </w:rPr>
        <w:t>и написать повторную контрольную работу.</w:t>
      </w:r>
    </w:p>
    <w:p w:rsidR="00F10D30" w:rsidRDefault="00F10D30" w:rsidP="00AE278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lastRenderedPageBreak/>
        <w:t>4</w:t>
      </w:r>
      <w:r w:rsidRPr="00EE54CE">
        <w:rPr>
          <w:rFonts w:ascii="Times New Roman" w:eastAsia="Times New Roman" w:hAnsi="Times New Roman" w:cs="Times New Roman"/>
          <w:b/>
          <w:sz w:val="24"/>
          <w:szCs w:val="24"/>
          <w:lang w:eastAsia="ru-RU"/>
        </w:rPr>
        <w:t xml:space="preserve">. </w:t>
      </w:r>
      <w:r w:rsidRPr="00814D83">
        <w:rPr>
          <w:rFonts w:ascii="Times New Roman" w:eastAsia="Times New Roman" w:hAnsi="Times New Roman" w:cs="Times New Roman"/>
          <w:b/>
          <w:sz w:val="24"/>
          <w:szCs w:val="24"/>
          <w:lang w:eastAsia="ru-RU"/>
        </w:rPr>
        <w:t>Итоги успеваемости за 1 четверть</w:t>
      </w:r>
    </w:p>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bl>
      <w:tblPr>
        <w:tblW w:w="8715" w:type="dxa"/>
        <w:tblInd w:w="10" w:type="dxa"/>
        <w:tblLayout w:type="fixed"/>
        <w:tblCellMar>
          <w:left w:w="0" w:type="dxa"/>
          <w:right w:w="0" w:type="dxa"/>
        </w:tblCellMar>
        <w:tblLook w:val="04A0" w:firstRow="1" w:lastRow="0" w:firstColumn="1" w:lastColumn="0" w:noHBand="0" w:noVBand="1"/>
      </w:tblPr>
      <w:tblGrid>
        <w:gridCol w:w="991"/>
        <w:gridCol w:w="1275"/>
        <w:gridCol w:w="1011"/>
        <w:gridCol w:w="709"/>
        <w:gridCol w:w="767"/>
        <w:gridCol w:w="576"/>
        <w:gridCol w:w="684"/>
        <w:gridCol w:w="1079"/>
        <w:gridCol w:w="861"/>
        <w:gridCol w:w="762"/>
      </w:tblGrid>
      <w:tr w:rsidR="00F10D30" w:rsidRPr="00EE54CE" w:rsidTr="00F10D30">
        <w:trPr>
          <w:cantSplit/>
          <w:trHeight w:val="163"/>
        </w:trPr>
        <w:tc>
          <w:tcPr>
            <w:tcW w:w="991" w:type="dxa"/>
            <w:vMerge w:val="restart"/>
            <w:tcBorders>
              <w:top w:val="single" w:sz="8" w:space="0" w:color="auto"/>
              <w:left w:val="single" w:sz="8" w:space="0" w:color="auto"/>
              <w:bottom w:val="single" w:sz="8" w:space="0" w:color="auto"/>
              <w:right w:val="single" w:sz="4" w:space="0" w:color="auto"/>
            </w:tcBorders>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класс</w:t>
            </w:r>
          </w:p>
        </w:tc>
        <w:tc>
          <w:tcPr>
            <w:tcW w:w="2286" w:type="dxa"/>
            <w:gridSpan w:val="2"/>
            <w:vMerge w:val="restart"/>
            <w:tcBorders>
              <w:top w:val="single" w:sz="8" w:space="0" w:color="auto"/>
              <w:left w:val="single" w:sz="4" w:space="0" w:color="auto"/>
              <w:bottom w:val="single" w:sz="4" w:space="0" w:color="auto"/>
              <w:right w:val="single" w:sz="8" w:space="0" w:color="auto"/>
            </w:tcBorders>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Кол-во уч-ся</w:t>
            </w:r>
          </w:p>
        </w:tc>
        <w:tc>
          <w:tcPr>
            <w:tcW w:w="2736" w:type="dxa"/>
            <w:gridSpan w:val="4"/>
            <w:tcBorders>
              <w:top w:val="single" w:sz="8" w:space="0" w:color="auto"/>
              <w:left w:val="nil"/>
              <w:bottom w:val="single" w:sz="8" w:space="0" w:color="auto"/>
              <w:right w:val="single" w:sz="8" w:space="0" w:color="auto"/>
            </w:tcBorders>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Кол-во детей, занимающихся </w:t>
            </w:r>
            <w:proofErr w:type="gramStart"/>
            <w:r w:rsidRPr="00EE54CE">
              <w:rPr>
                <w:rFonts w:ascii="Times New Roman" w:eastAsia="Times New Roman" w:hAnsi="Times New Roman" w:cs="Times New Roman"/>
                <w:sz w:val="24"/>
                <w:szCs w:val="24"/>
                <w:lang w:eastAsia="ru-RU"/>
              </w:rPr>
              <w:t>на</w:t>
            </w:r>
            <w:proofErr w:type="gramEnd"/>
            <w:r w:rsidRPr="00EE54CE">
              <w:rPr>
                <w:rFonts w:ascii="Times New Roman" w:eastAsia="Times New Roman" w:hAnsi="Times New Roman" w:cs="Times New Roman"/>
                <w:sz w:val="24"/>
                <w:szCs w:val="24"/>
                <w:lang w:eastAsia="ru-RU"/>
              </w:rPr>
              <w:t>:</w:t>
            </w:r>
          </w:p>
        </w:tc>
        <w:tc>
          <w:tcPr>
            <w:tcW w:w="107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roofErr w:type="spellStart"/>
            <w:proofErr w:type="gramStart"/>
            <w:r w:rsidRPr="00EE54CE">
              <w:rPr>
                <w:rFonts w:ascii="Times New Roman" w:eastAsia="Times New Roman" w:hAnsi="Times New Roman" w:cs="Times New Roman"/>
                <w:sz w:val="24"/>
                <w:szCs w:val="24"/>
                <w:lang w:eastAsia="ru-RU"/>
              </w:rPr>
              <w:t>Успевае-мость</w:t>
            </w:r>
            <w:proofErr w:type="spellEnd"/>
            <w:proofErr w:type="gramEnd"/>
          </w:p>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861" w:type="dxa"/>
            <w:vMerge w:val="restart"/>
            <w:tcBorders>
              <w:top w:val="single" w:sz="8" w:space="0" w:color="auto"/>
              <w:left w:val="nil"/>
              <w:bottom w:val="single" w:sz="8" w:space="0" w:color="auto"/>
              <w:right w:val="single" w:sz="4" w:space="0" w:color="auto"/>
            </w:tcBorders>
            <w:tcMar>
              <w:top w:w="0" w:type="dxa"/>
              <w:left w:w="108" w:type="dxa"/>
              <w:bottom w:w="0" w:type="dxa"/>
              <w:right w:w="108" w:type="dxa"/>
            </w:tcMa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roofErr w:type="spellStart"/>
            <w:r w:rsidRPr="00EE54CE">
              <w:rPr>
                <w:rFonts w:ascii="Times New Roman" w:eastAsia="Times New Roman" w:hAnsi="Times New Roman" w:cs="Times New Roman"/>
                <w:sz w:val="24"/>
                <w:szCs w:val="24"/>
                <w:lang w:eastAsia="ru-RU"/>
              </w:rPr>
              <w:t>Кач</w:t>
            </w:r>
            <w:proofErr w:type="spellEnd"/>
            <w:r w:rsidRPr="00EE54CE">
              <w:rPr>
                <w:rFonts w:ascii="Times New Roman" w:eastAsia="Times New Roman" w:hAnsi="Times New Roman" w:cs="Times New Roman"/>
                <w:sz w:val="24"/>
                <w:szCs w:val="24"/>
                <w:lang w:eastAsia="ru-RU"/>
              </w:rPr>
              <w:t xml:space="preserve">-во </w:t>
            </w:r>
          </w:p>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w:t>
            </w:r>
          </w:p>
        </w:tc>
        <w:tc>
          <w:tcPr>
            <w:tcW w:w="762" w:type="dxa"/>
            <w:vMerge w:val="restart"/>
            <w:tcBorders>
              <w:top w:val="single" w:sz="8" w:space="0" w:color="auto"/>
              <w:left w:val="single" w:sz="4" w:space="0" w:color="auto"/>
              <w:bottom w:val="single" w:sz="8" w:space="0" w:color="auto"/>
              <w:right w:val="single" w:sz="8" w:space="0" w:color="auto"/>
            </w:tcBorders>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СОУ</w:t>
            </w:r>
          </w:p>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r>
      <w:tr w:rsidR="00F10D30" w:rsidRPr="00EE54CE" w:rsidTr="00F10D30">
        <w:trPr>
          <w:cantSplit/>
          <w:trHeight w:val="276"/>
        </w:trPr>
        <w:tc>
          <w:tcPr>
            <w:tcW w:w="991" w:type="dxa"/>
            <w:vMerge/>
            <w:tcBorders>
              <w:top w:val="single" w:sz="8" w:space="0" w:color="auto"/>
              <w:left w:val="single" w:sz="8" w:space="0" w:color="auto"/>
              <w:bottom w:val="single" w:sz="8"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2286" w:type="dxa"/>
            <w:gridSpan w:val="2"/>
            <w:vMerge/>
            <w:tcBorders>
              <w:top w:val="single" w:sz="8" w:space="0" w:color="auto"/>
              <w:left w:val="single" w:sz="4" w:space="0" w:color="auto"/>
              <w:bottom w:val="single" w:sz="4"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709" w:type="dxa"/>
            <w:vMerge w:val="restart"/>
            <w:tcBorders>
              <w:top w:val="nil"/>
              <w:left w:val="nil"/>
              <w:bottom w:val="single" w:sz="4" w:space="0" w:color="auto"/>
              <w:right w:val="single" w:sz="8" w:space="0" w:color="auto"/>
            </w:tcBorders>
            <w:tcMar>
              <w:top w:w="0" w:type="dxa"/>
              <w:left w:w="108" w:type="dxa"/>
              <w:bottom w:w="0" w:type="dxa"/>
              <w:right w:w="108" w:type="dxa"/>
            </w:tcMa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«5»</w:t>
            </w:r>
          </w:p>
        </w:tc>
        <w:tc>
          <w:tcPr>
            <w:tcW w:w="767" w:type="dxa"/>
            <w:vMerge w:val="restart"/>
            <w:tcBorders>
              <w:top w:val="nil"/>
              <w:left w:val="nil"/>
              <w:bottom w:val="single" w:sz="4" w:space="0" w:color="auto"/>
              <w:right w:val="single" w:sz="8" w:space="0" w:color="auto"/>
            </w:tcBorders>
            <w:tcMar>
              <w:top w:w="0" w:type="dxa"/>
              <w:left w:w="108" w:type="dxa"/>
              <w:bottom w:w="0" w:type="dxa"/>
              <w:right w:w="108" w:type="dxa"/>
            </w:tcMa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«4» и «5»</w:t>
            </w:r>
          </w:p>
        </w:tc>
        <w:tc>
          <w:tcPr>
            <w:tcW w:w="576" w:type="dxa"/>
            <w:vMerge w:val="restart"/>
            <w:tcBorders>
              <w:top w:val="nil"/>
              <w:left w:val="nil"/>
              <w:bottom w:val="single" w:sz="4" w:space="0" w:color="auto"/>
              <w:right w:val="single" w:sz="8" w:space="0" w:color="auto"/>
            </w:tcBorders>
            <w:tcMar>
              <w:top w:w="0" w:type="dxa"/>
              <w:left w:w="108" w:type="dxa"/>
              <w:bottom w:w="0" w:type="dxa"/>
              <w:right w:w="108" w:type="dxa"/>
            </w:tcMa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«3»</w:t>
            </w:r>
          </w:p>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и</w:t>
            </w:r>
          </w:p>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«4»</w:t>
            </w:r>
          </w:p>
        </w:tc>
        <w:tc>
          <w:tcPr>
            <w:tcW w:w="684" w:type="dxa"/>
            <w:vMerge w:val="restart"/>
            <w:tcBorders>
              <w:top w:val="nil"/>
              <w:left w:val="nil"/>
              <w:bottom w:val="single" w:sz="4" w:space="0" w:color="auto"/>
              <w:right w:val="single" w:sz="8" w:space="0" w:color="auto"/>
            </w:tcBorders>
            <w:tcMar>
              <w:top w:w="0" w:type="dxa"/>
              <w:left w:w="108" w:type="dxa"/>
              <w:bottom w:w="0" w:type="dxa"/>
              <w:right w:w="108" w:type="dxa"/>
            </w:tcMa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«2»</w:t>
            </w:r>
          </w:p>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и</w:t>
            </w:r>
          </w:p>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«3»</w:t>
            </w:r>
          </w:p>
        </w:tc>
        <w:tc>
          <w:tcPr>
            <w:tcW w:w="1079" w:type="dxa"/>
            <w:vMerge/>
            <w:tcBorders>
              <w:top w:val="single" w:sz="8" w:space="0" w:color="auto"/>
              <w:left w:val="nil"/>
              <w:bottom w:val="single" w:sz="8"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861" w:type="dxa"/>
            <w:vMerge/>
            <w:tcBorders>
              <w:top w:val="single" w:sz="8" w:space="0" w:color="auto"/>
              <w:left w:val="nil"/>
              <w:bottom w:val="single" w:sz="8"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762" w:type="dxa"/>
            <w:vMerge/>
            <w:tcBorders>
              <w:top w:val="single" w:sz="8" w:space="0" w:color="auto"/>
              <w:left w:val="single" w:sz="4" w:space="0" w:color="auto"/>
              <w:bottom w:val="single" w:sz="8"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r>
      <w:tr w:rsidR="00F10D30" w:rsidRPr="00EE54CE" w:rsidTr="00F10D30">
        <w:trPr>
          <w:cantSplit/>
          <w:trHeight w:val="651"/>
        </w:trPr>
        <w:tc>
          <w:tcPr>
            <w:tcW w:w="991" w:type="dxa"/>
            <w:vMerge/>
            <w:tcBorders>
              <w:top w:val="single" w:sz="8" w:space="0" w:color="auto"/>
              <w:left w:val="single" w:sz="8" w:space="0" w:color="auto"/>
              <w:bottom w:val="single" w:sz="8"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1275" w:type="dxa"/>
            <w:tcBorders>
              <w:top w:val="single" w:sz="4" w:space="0" w:color="auto"/>
              <w:left w:val="single" w:sz="4" w:space="0" w:color="auto"/>
              <w:bottom w:val="single" w:sz="8"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На начало четверти</w:t>
            </w:r>
          </w:p>
        </w:tc>
        <w:tc>
          <w:tcPr>
            <w:tcW w:w="1011" w:type="dxa"/>
            <w:tcBorders>
              <w:top w:val="single" w:sz="4" w:space="0" w:color="auto"/>
              <w:left w:val="single" w:sz="4" w:space="0" w:color="auto"/>
              <w:bottom w:val="single" w:sz="8"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На конец четверти</w:t>
            </w:r>
          </w:p>
        </w:tc>
        <w:tc>
          <w:tcPr>
            <w:tcW w:w="709" w:type="dxa"/>
            <w:vMerge/>
            <w:tcBorders>
              <w:top w:val="nil"/>
              <w:left w:val="nil"/>
              <w:bottom w:val="single" w:sz="4"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767" w:type="dxa"/>
            <w:vMerge/>
            <w:tcBorders>
              <w:top w:val="nil"/>
              <w:left w:val="nil"/>
              <w:bottom w:val="single" w:sz="4"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576" w:type="dxa"/>
            <w:vMerge/>
            <w:tcBorders>
              <w:top w:val="nil"/>
              <w:left w:val="nil"/>
              <w:bottom w:val="single" w:sz="4"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684" w:type="dxa"/>
            <w:vMerge/>
            <w:tcBorders>
              <w:top w:val="nil"/>
              <w:left w:val="nil"/>
              <w:bottom w:val="single" w:sz="4"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1079" w:type="dxa"/>
            <w:vMerge/>
            <w:tcBorders>
              <w:top w:val="single" w:sz="8" w:space="0" w:color="auto"/>
              <w:left w:val="nil"/>
              <w:bottom w:val="single" w:sz="8"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861" w:type="dxa"/>
            <w:vMerge/>
            <w:tcBorders>
              <w:top w:val="single" w:sz="8" w:space="0" w:color="auto"/>
              <w:left w:val="nil"/>
              <w:bottom w:val="single" w:sz="8"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c>
          <w:tcPr>
            <w:tcW w:w="762" w:type="dxa"/>
            <w:vMerge/>
            <w:tcBorders>
              <w:top w:val="single" w:sz="8" w:space="0" w:color="auto"/>
              <w:left w:val="single" w:sz="4" w:space="0" w:color="auto"/>
              <w:bottom w:val="single" w:sz="8"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p>
        </w:tc>
      </w:tr>
      <w:tr w:rsidR="00F10D30" w:rsidRPr="00EE54CE" w:rsidTr="00F10D30">
        <w:trPr>
          <w:cantSplit/>
          <w:trHeight w:val="291"/>
        </w:trPr>
        <w:tc>
          <w:tcPr>
            <w:tcW w:w="991" w:type="dxa"/>
            <w:tcBorders>
              <w:top w:val="single" w:sz="4" w:space="0" w:color="auto"/>
              <w:left w:val="single" w:sz="8" w:space="0" w:color="auto"/>
              <w:bottom w:val="single" w:sz="4"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5</w:t>
            </w:r>
          </w:p>
        </w:tc>
        <w:tc>
          <w:tcPr>
            <w:tcW w:w="1275" w:type="dxa"/>
            <w:tcBorders>
              <w:top w:val="single" w:sz="4" w:space="0" w:color="auto"/>
              <w:left w:val="nil"/>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12</w:t>
            </w:r>
          </w:p>
        </w:tc>
        <w:tc>
          <w:tcPr>
            <w:tcW w:w="1011" w:type="dxa"/>
            <w:tcBorders>
              <w:top w:val="single" w:sz="4" w:space="0" w:color="auto"/>
              <w:left w:val="single" w:sz="4" w:space="0" w:color="auto"/>
              <w:bottom w:val="single" w:sz="4"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12</w:t>
            </w:r>
          </w:p>
        </w:tc>
        <w:tc>
          <w:tcPr>
            <w:tcW w:w="70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1</w:t>
            </w:r>
          </w:p>
        </w:tc>
        <w:tc>
          <w:tcPr>
            <w:tcW w:w="76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8</w:t>
            </w:r>
          </w:p>
        </w:tc>
        <w:tc>
          <w:tcPr>
            <w:tcW w:w="5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3</w:t>
            </w:r>
          </w:p>
        </w:tc>
        <w:tc>
          <w:tcPr>
            <w:tcW w:w="68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w:t>
            </w:r>
          </w:p>
        </w:tc>
        <w:tc>
          <w:tcPr>
            <w:tcW w:w="1079" w:type="dxa"/>
            <w:tcBorders>
              <w:top w:val="single" w:sz="4" w:space="0" w:color="auto"/>
              <w:left w:val="nil"/>
              <w:bottom w:val="single" w:sz="4"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100</w:t>
            </w:r>
          </w:p>
        </w:tc>
        <w:tc>
          <w:tcPr>
            <w:tcW w:w="861" w:type="dxa"/>
            <w:tcBorders>
              <w:top w:val="single" w:sz="4" w:space="0" w:color="auto"/>
              <w:left w:val="nil"/>
              <w:bottom w:val="single" w:sz="4" w:space="0" w:color="auto"/>
              <w:right w:val="single" w:sz="4"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75</w:t>
            </w:r>
          </w:p>
        </w:tc>
        <w:tc>
          <w:tcPr>
            <w:tcW w:w="762" w:type="dxa"/>
            <w:tcBorders>
              <w:top w:val="single" w:sz="4" w:space="0" w:color="auto"/>
              <w:left w:val="single" w:sz="4" w:space="0" w:color="auto"/>
              <w:bottom w:val="single" w:sz="4" w:space="0" w:color="auto"/>
              <w:right w:val="single" w:sz="8" w:space="0" w:color="auto"/>
            </w:tcBorders>
            <w:vAlign w:val="center"/>
            <w:hideMark/>
          </w:tcPr>
          <w:p w:rsidR="00F10D30" w:rsidRPr="00EE54CE" w:rsidRDefault="00F10D30" w:rsidP="00AE278D">
            <w:pPr>
              <w:spacing w:after="0" w:line="24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60</w:t>
            </w:r>
          </w:p>
        </w:tc>
      </w:tr>
    </w:tbl>
    <w:p w:rsidR="00F10D30"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EE54CE" w:rsidRDefault="00F10D30" w:rsidP="00AE278D">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5. </w:t>
      </w:r>
      <w:r w:rsidRPr="00EE54CE">
        <w:rPr>
          <w:rFonts w:ascii="Times New Roman" w:eastAsia="Times New Roman" w:hAnsi="Times New Roman" w:cs="Times New Roman"/>
          <w:b/>
          <w:sz w:val="24"/>
          <w:szCs w:val="24"/>
          <w:lang w:eastAsia="ru-RU"/>
        </w:rPr>
        <w:t>Анализ качества знаний обучающихся 5 класса в сра</w:t>
      </w:r>
      <w:r>
        <w:rPr>
          <w:rFonts w:ascii="Times New Roman" w:eastAsia="Times New Roman" w:hAnsi="Times New Roman" w:cs="Times New Roman"/>
          <w:b/>
          <w:sz w:val="24"/>
          <w:szCs w:val="24"/>
          <w:lang w:eastAsia="ru-RU"/>
        </w:rPr>
        <w:t>внении с прошлым учебным годом</w:t>
      </w:r>
    </w:p>
    <w:tbl>
      <w:tblPr>
        <w:tblStyle w:val="1"/>
        <w:tblW w:w="0" w:type="auto"/>
        <w:tblLook w:val="04A0" w:firstRow="1" w:lastRow="0" w:firstColumn="1" w:lastColumn="0" w:noHBand="0" w:noVBand="1"/>
      </w:tblPr>
      <w:tblGrid>
        <w:gridCol w:w="4563"/>
        <w:gridCol w:w="952"/>
        <w:gridCol w:w="1763"/>
        <w:gridCol w:w="592"/>
      </w:tblGrid>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предмет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4 класс</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Default="00F10D30" w:rsidP="00AE278D">
            <w:pPr>
              <w:jc w:val="both"/>
              <w:rPr>
                <w:rFonts w:ascii="Times New Roman" w:hAnsi="Times New Roman"/>
                <w:sz w:val="24"/>
                <w:szCs w:val="24"/>
              </w:rPr>
            </w:pPr>
            <w:r>
              <w:rPr>
                <w:rFonts w:ascii="Times New Roman" w:hAnsi="Times New Roman"/>
                <w:sz w:val="24"/>
                <w:szCs w:val="24"/>
              </w:rPr>
              <w:t>1 четверть</w:t>
            </w:r>
          </w:p>
          <w:p w:rsidR="00F10D30" w:rsidRPr="00EE54CE" w:rsidRDefault="00CF5184" w:rsidP="00AE278D">
            <w:pPr>
              <w:jc w:val="both"/>
              <w:rPr>
                <w:rFonts w:ascii="Times New Roman" w:hAnsi="Times New Roman"/>
                <w:sz w:val="24"/>
                <w:szCs w:val="24"/>
              </w:rPr>
            </w:pPr>
            <w:r>
              <w:rPr>
                <w:rFonts w:ascii="Times New Roman" w:hAnsi="Times New Roman"/>
                <w:sz w:val="24"/>
                <w:szCs w:val="24"/>
              </w:rPr>
              <w:t>2017-2018</w:t>
            </w:r>
            <w:r w:rsidR="00F10D30" w:rsidRPr="00EE54CE">
              <w:rPr>
                <w:rFonts w:ascii="Times New Roman" w:hAnsi="Times New Roman"/>
                <w:sz w:val="24"/>
                <w:szCs w:val="24"/>
              </w:rPr>
              <w:t xml:space="preserve"> год</w:t>
            </w:r>
            <w:r w:rsidR="00F10D30">
              <w:rPr>
                <w:rFonts w:ascii="Times New Roman" w:hAnsi="Times New Roman"/>
                <w:sz w:val="24"/>
                <w:szCs w:val="24"/>
              </w:rPr>
              <w:t>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0D30" w:rsidRPr="00EE54CE" w:rsidRDefault="00F10D30" w:rsidP="00AE278D">
            <w:pPr>
              <w:jc w:val="both"/>
              <w:rPr>
                <w:rFonts w:ascii="Times New Roman" w:hAnsi="Times New Roman"/>
                <w:sz w:val="24"/>
                <w:szCs w:val="24"/>
              </w:rPr>
            </w:pPr>
          </w:p>
        </w:tc>
      </w:tr>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Русский язык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67</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+8</w:t>
            </w:r>
          </w:p>
        </w:tc>
      </w:tr>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 xml:space="preserve">Литература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0</w:t>
            </w:r>
          </w:p>
        </w:tc>
      </w:tr>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Английский язык</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83</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0</w:t>
            </w:r>
          </w:p>
        </w:tc>
      </w:tr>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 xml:space="preserve">Математика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75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Pr>
                <w:rFonts w:ascii="Times New Roman" w:hAnsi="Times New Roman"/>
                <w:sz w:val="24"/>
                <w:szCs w:val="24"/>
              </w:rPr>
              <w:t>92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+17</w:t>
            </w:r>
          </w:p>
        </w:tc>
      </w:tr>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Окружающий мир (</w:t>
            </w:r>
            <w:proofErr w:type="spellStart"/>
            <w:r w:rsidRPr="00EE54CE">
              <w:rPr>
                <w:rFonts w:ascii="Times New Roman" w:hAnsi="Times New Roman"/>
                <w:sz w:val="24"/>
                <w:szCs w:val="24"/>
              </w:rPr>
              <w:t>Биология+География</w:t>
            </w:r>
            <w:proofErr w:type="spellEnd"/>
            <w:proofErr w:type="gramStart"/>
            <w:r w:rsidRPr="00EE54CE">
              <w:rPr>
                <w:rFonts w:ascii="Times New Roman" w:hAnsi="Times New Roman"/>
                <w:sz w:val="24"/>
                <w:szCs w:val="24"/>
              </w:rPr>
              <w:t xml:space="preserve"> )</w:t>
            </w:r>
            <w:proofErr w:type="gramEnd"/>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Pr>
                <w:rFonts w:ascii="Times New Roman" w:hAnsi="Times New Roman"/>
                <w:sz w:val="24"/>
                <w:szCs w:val="24"/>
              </w:rPr>
              <w:t>92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-8</w:t>
            </w:r>
          </w:p>
        </w:tc>
      </w:tr>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 xml:space="preserve">Музыка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0</w:t>
            </w:r>
          </w:p>
        </w:tc>
      </w:tr>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ИЗО</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0</w:t>
            </w:r>
          </w:p>
        </w:tc>
      </w:tr>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Физкультура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0</w:t>
            </w:r>
          </w:p>
        </w:tc>
      </w:tr>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 xml:space="preserve">Технология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100</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0</w:t>
            </w:r>
          </w:p>
        </w:tc>
      </w:tr>
    </w:tbl>
    <w:p w:rsidR="00F10D30" w:rsidRPr="00EE54CE"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Анализ  показал, что качество знаний по  предметам в сравнении с прошлым годом </w:t>
      </w:r>
      <w:r w:rsidRPr="00EE54CE">
        <w:rPr>
          <w:rFonts w:ascii="Times New Roman" w:eastAsia="Times New Roman" w:hAnsi="Times New Roman" w:cs="Times New Roman"/>
          <w:i/>
          <w:sz w:val="24"/>
          <w:szCs w:val="24"/>
          <w:lang w:eastAsia="ru-RU"/>
        </w:rPr>
        <w:t>повысилось</w:t>
      </w:r>
      <w:r w:rsidRPr="00EE54CE">
        <w:rPr>
          <w:rFonts w:ascii="Times New Roman" w:eastAsia="Times New Roman" w:hAnsi="Times New Roman" w:cs="Times New Roman"/>
          <w:sz w:val="24"/>
          <w:szCs w:val="24"/>
          <w:lang w:eastAsia="ru-RU"/>
        </w:rPr>
        <w:t xml:space="preserve">  по русскому  языку – на  8 %, математике – на 17 %,  </w:t>
      </w:r>
      <w:r w:rsidRPr="00EE54CE">
        <w:rPr>
          <w:rFonts w:ascii="Times New Roman" w:eastAsia="Times New Roman" w:hAnsi="Times New Roman" w:cs="Times New Roman"/>
          <w:i/>
          <w:sz w:val="24"/>
          <w:szCs w:val="24"/>
          <w:lang w:eastAsia="ru-RU"/>
        </w:rPr>
        <w:t>понизилось</w:t>
      </w:r>
      <w:r w:rsidRPr="00EE54CE">
        <w:rPr>
          <w:rFonts w:ascii="Times New Roman" w:eastAsia="Times New Roman" w:hAnsi="Times New Roman" w:cs="Times New Roman"/>
          <w:sz w:val="24"/>
          <w:szCs w:val="24"/>
          <w:lang w:eastAsia="ru-RU"/>
        </w:rPr>
        <w:t xml:space="preserve"> по географии, биологии, по остальным предметам осталось на прежнем уровне и составляет по английскому языку  83%, по литературе, музыке, </w:t>
      </w:r>
      <w:proofErr w:type="gramStart"/>
      <w:r w:rsidRPr="00EE54CE">
        <w:rPr>
          <w:rFonts w:ascii="Times New Roman" w:eastAsia="Times New Roman" w:hAnsi="Times New Roman" w:cs="Times New Roman"/>
          <w:sz w:val="24"/>
          <w:szCs w:val="24"/>
          <w:lang w:eastAsia="ru-RU"/>
        </w:rPr>
        <w:t>изо</w:t>
      </w:r>
      <w:proofErr w:type="gramEnd"/>
      <w:r w:rsidRPr="00EE54CE">
        <w:rPr>
          <w:rFonts w:ascii="Times New Roman" w:eastAsia="Times New Roman" w:hAnsi="Times New Roman" w:cs="Times New Roman"/>
          <w:sz w:val="24"/>
          <w:szCs w:val="24"/>
          <w:lang w:eastAsia="ru-RU"/>
        </w:rPr>
        <w:t>, физкультуре, технологии – 100%.</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По статистике снижение качества знаний обучающихся в 5 классе оставляет актуальной проблему преемственности начальной и средней школы. Наши учащиеся показали хорошие результаты.</w:t>
      </w:r>
    </w:p>
    <w:p w:rsidR="00F10D30" w:rsidRPr="00EE54CE" w:rsidRDefault="00F10D30" w:rsidP="00CF5184">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EE54CE">
        <w:rPr>
          <w:rFonts w:ascii="Times New Roman" w:eastAsia="Times New Roman" w:hAnsi="Times New Roman" w:cs="Times New Roman"/>
          <w:b/>
          <w:sz w:val="24"/>
          <w:szCs w:val="24"/>
          <w:lang w:eastAsia="ru-RU"/>
        </w:rPr>
        <w:t>. Проверка тетрадей обучающихся</w:t>
      </w:r>
      <w:r>
        <w:rPr>
          <w:rFonts w:ascii="Times New Roman" w:eastAsia="Times New Roman" w:hAnsi="Times New Roman" w:cs="Times New Roman"/>
          <w:b/>
          <w:sz w:val="24"/>
          <w:szCs w:val="24"/>
          <w:lang w:eastAsia="ru-RU"/>
        </w:rPr>
        <w:t xml:space="preserve"> по русскому языку и математике</w:t>
      </w:r>
    </w:p>
    <w:p w:rsidR="00F10D30" w:rsidRPr="00EE54CE" w:rsidRDefault="00F10D30" w:rsidP="00CF5184">
      <w:pPr>
        <w:shd w:val="clear" w:color="auto" w:fill="FFFFFF"/>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b/>
          <w:bCs/>
          <w:sz w:val="24"/>
          <w:szCs w:val="24"/>
          <w:lang w:eastAsia="ru-RU"/>
        </w:rPr>
        <w:t>Цель проверки:</w:t>
      </w:r>
      <w:r w:rsidRPr="00EE54CE">
        <w:rPr>
          <w:rFonts w:ascii="Times New Roman" w:eastAsia="Times New Roman" w:hAnsi="Times New Roman" w:cs="Times New Roman"/>
          <w:sz w:val="24"/>
          <w:szCs w:val="24"/>
          <w:lang w:eastAsia="ru-RU"/>
        </w:rPr>
        <w:t xml:space="preserve">    </w:t>
      </w:r>
    </w:p>
    <w:p w:rsidR="00F10D30" w:rsidRPr="00EE54CE" w:rsidRDefault="00F10D30" w:rsidP="00CF5184">
      <w:pPr>
        <w:shd w:val="clear" w:color="auto" w:fill="FFFFFF"/>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выполнение учителем норм проверки тетрадей;</w:t>
      </w:r>
    </w:p>
    <w:p w:rsidR="00F10D30" w:rsidRPr="00EE54CE" w:rsidRDefault="00F10D30" w:rsidP="00CF5184">
      <w:pPr>
        <w:shd w:val="clear" w:color="auto" w:fill="FFFFFF"/>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правильность оформления письменных работ;</w:t>
      </w:r>
    </w:p>
    <w:p w:rsidR="00F10D30" w:rsidRPr="00EE54CE" w:rsidRDefault="00F10D30" w:rsidP="00CF5184">
      <w:pPr>
        <w:shd w:val="clear" w:color="auto" w:fill="FFFFFF"/>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соблюдение единого орфографического режима;</w:t>
      </w:r>
    </w:p>
    <w:p w:rsidR="00F10D30" w:rsidRPr="00EE54CE" w:rsidRDefault="00F10D30" w:rsidP="00CF5184">
      <w:pPr>
        <w:shd w:val="clear" w:color="auto" w:fill="FFFFFF"/>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наличие (отсутствие) работы над ошибками;</w:t>
      </w:r>
    </w:p>
    <w:p w:rsidR="00F10D30" w:rsidRPr="00EE54CE" w:rsidRDefault="00F10D30" w:rsidP="00CF5184">
      <w:pPr>
        <w:shd w:val="clear" w:color="auto" w:fill="FFFFFF"/>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правильность подписи тетрадей;</w:t>
      </w:r>
    </w:p>
    <w:p w:rsidR="00F10D30" w:rsidRPr="00EE54CE" w:rsidRDefault="00F10D30" w:rsidP="00CF5184">
      <w:pPr>
        <w:shd w:val="clear" w:color="auto" w:fill="FFFFFF"/>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соответствие об</w:t>
      </w:r>
      <w:r>
        <w:rPr>
          <w:rFonts w:ascii="Times New Roman" w:eastAsia="Times New Roman" w:hAnsi="Times New Roman" w:cs="Times New Roman"/>
          <w:sz w:val="24"/>
          <w:szCs w:val="24"/>
          <w:lang w:eastAsia="ru-RU"/>
        </w:rPr>
        <w:t>ъема классных и домашних работ.</w:t>
      </w:r>
    </w:p>
    <w:p w:rsidR="00CF5184" w:rsidRDefault="00F10D30" w:rsidP="00CF5184">
      <w:pPr>
        <w:spacing w:after="0" w:line="360" w:lineRule="auto"/>
        <w:jc w:val="both"/>
        <w:rPr>
          <w:rFonts w:ascii="Times New Roman" w:eastAsia="Times New Roman" w:hAnsi="Times New Roman" w:cs="Times New Roman"/>
          <w:sz w:val="24"/>
          <w:szCs w:val="24"/>
          <w:lang w:eastAsia="ru-RU"/>
        </w:rPr>
      </w:pPr>
      <w:r w:rsidRPr="005A012A">
        <w:rPr>
          <w:rFonts w:ascii="Times New Roman" w:eastAsia="Times New Roman" w:hAnsi="Times New Roman" w:cs="Times New Roman"/>
          <w:b/>
          <w:sz w:val="24"/>
          <w:szCs w:val="24"/>
          <w:lang w:eastAsia="ru-RU"/>
        </w:rPr>
        <w:t xml:space="preserve"> Р</w:t>
      </w:r>
      <w:r w:rsidRPr="00EE54CE">
        <w:rPr>
          <w:rFonts w:ascii="Times New Roman" w:eastAsia="Times New Roman" w:hAnsi="Times New Roman" w:cs="Times New Roman"/>
          <w:b/>
          <w:sz w:val="24"/>
          <w:szCs w:val="24"/>
          <w:lang w:eastAsia="ru-RU"/>
        </w:rPr>
        <w:t>екомендуется:</w:t>
      </w:r>
      <w:r w:rsidR="00CF5184">
        <w:rPr>
          <w:rFonts w:ascii="Times New Roman" w:eastAsia="Times New Roman" w:hAnsi="Times New Roman" w:cs="Times New Roman"/>
          <w:sz w:val="24"/>
          <w:szCs w:val="24"/>
          <w:lang w:eastAsia="ru-RU"/>
        </w:rPr>
        <w:t>   </w:t>
      </w:r>
    </w:p>
    <w:p w:rsidR="00F10D30" w:rsidRPr="00CF5184"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bCs/>
          <w:sz w:val="24"/>
          <w:szCs w:val="24"/>
          <w:lang w:eastAsia="ru-RU"/>
        </w:rPr>
        <w:t xml:space="preserve">1. Обратить внимание учащихся на эстетику оформления тетрадей и </w:t>
      </w:r>
      <w:r>
        <w:rPr>
          <w:rFonts w:ascii="Times New Roman" w:eastAsia="Times New Roman" w:hAnsi="Times New Roman" w:cs="Times New Roman"/>
          <w:bCs/>
          <w:sz w:val="24"/>
          <w:szCs w:val="24"/>
          <w:lang w:eastAsia="ru-RU"/>
        </w:rPr>
        <w:t>письменных.</w:t>
      </w:r>
    </w:p>
    <w:p w:rsidR="00F10D30" w:rsidRPr="00EE54CE" w:rsidRDefault="00F10D30" w:rsidP="00CF5184">
      <w:pPr>
        <w:spacing w:after="0" w:line="360" w:lineRule="auto"/>
        <w:jc w:val="both"/>
        <w:rPr>
          <w:rFonts w:ascii="Times New Roman" w:eastAsia="Times New Roman" w:hAnsi="Times New Roman" w:cs="Times New Roman"/>
          <w:bCs/>
          <w:sz w:val="24"/>
          <w:szCs w:val="24"/>
          <w:lang w:eastAsia="ru-RU"/>
        </w:rPr>
      </w:pPr>
      <w:r w:rsidRPr="00EE54CE">
        <w:rPr>
          <w:rFonts w:ascii="Times New Roman" w:eastAsia="Times New Roman" w:hAnsi="Times New Roman" w:cs="Times New Roman"/>
          <w:bCs/>
          <w:sz w:val="24"/>
          <w:szCs w:val="24"/>
          <w:lang w:eastAsia="ru-RU"/>
        </w:rPr>
        <w:t>2. Требовать от учащихся соблюдения единого орфографического режима,  написания даты и вида работы, темы.</w:t>
      </w:r>
    </w:p>
    <w:p w:rsidR="00F10D30" w:rsidRPr="00EE54CE" w:rsidRDefault="00F10D30" w:rsidP="00CF5184">
      <w:pPr>
        <w:shd w:val="clear" w:color="auto" w:fill="FFFFFF"/>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7. Проверка дневников</w:t>
      </w:r>
    </w:p>
    <w:p w:rsidR="00F10D30" w:rsidRPr="00EE54CE" w:rsidRDefault="00F10D30" w:rsidP="005D437E">
      <w:pPr>
        <w:autoSpaceDE w:val="0"/>
        <w:autoSpaceDN w:val="0"/>
        <w:adjustRightInd w:val="0"/>
        <w:spacing w:before="100" w:after="100" w:line="360" w:lineRule="auto"/>
        <w:jc w:val="both"/>
        <w:rPr>
          <w:rFonts w:ascii="Times New Roman" w:eastAsia="Times New Roman"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Pr="00EE54CE">
        <w:rPr>
          <w:rFonts w:ascii="Times New Roman CYR" w:eastAsia="Times New Roman" w:hAnsi="Times New Roman CYR" w:cs="Times New Roman CYR"/>
          <w:b/>
          <w:bCs/>
          <w:sz w:val="24"/>
          <w:szCs w:val="24"/>
          <w:lang w:eastAsia="ru-RU"/>
        </w:rPr>
        <w:t>Цель контроля</w:t>
      </w:r>
      <w:r w:rsidRPr="00EE54CE">
        <w:rPr>
          <w:rFonts w:ascii="Times New Roman CYR" w:eastAsia="Times New Roman" w:hAnsi="Times New Roman CYR" w:cs="Times New Roman CYR"/>
          <w:sz w:val="24"/>
          <w:szCs w:val="24"/>
          <w:lang w:eastAsia="ru-RU"/>
        </w:rPr>
        <w:t xml:space="preserve">: </w:t>
      </w:r>
      <w:r w:rsidRPr="00EE54CE">
        <w:rPr>
          <w:rFonts w:ascii="Times New Roman" w:eastAsia="Times New Roman" w:hAnsi="Times New Roman" w:cs="Times New Roman"/>
          <w:sz w:val="24"/>
          <w:szCs w:val="24"/>
          <w:lang w:eastAsia="ru-RU"/>
        </w:rPr>
        <w:t>выполнение единого орфографического режима и правил ведения дневника, периодичность проверки, информирование родителей через дневник об успеваемости учащихся.</w:t>
      </w:r>
    </w:p>
    <w:tbl>
      <w:tblPr>
        <w:tblStyle w:val="a5"/>
        <w:tblW w:w="9810" w:type="dxa"/>
        <w:tblLayout w:type="fixed"/>
        <w:tblLook w:val="04A0" w:firstRow="1" w:lastRow="0" w:firstColumn="1" w:lastColumn="0" w:noHBand="0" w:noVBand="1"/>
      </w:tblPr>
      <w:tblGrid>
        <w:gridCol w:w="902"/>
        <w:gridCol w:w="749"/>
        <w:gridCol w:w="704"/>
        <w:gridCol w:w="797"/>
        <w:gridCol w:w="622"/>
        <w:gridCol w:w="449"/>
        <w:gridCol w:w="789"/>
        <w:gridCol w:w="1735"/>
        <w:gridCol w:w="502"/>
        <w:gridCol w:w="594"/>
        <w:gridCol w:w="1967"/>
      </w:tblGrid>
      <w:tr w:rsidR="00F10D30" w:rsidRPr="001055D3" w:rsidTr="00F10D30">
        <w:trPr>
          <w:trHeight w:val="341"/>
        </w:trPr>
        <w:tc>
          <w:tcPr>
            <w:tcW w:w="90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Наличие записей учителей</w:t>
            </w:r>
          </w:p>
        </w:tc>
        <w:tc>
          <w:tcPr>
            <w:tcW w:w="75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1055D3" w:rsidRDefault="00F10D30" w:rsidP="00AE278D">
            <w:pPr>
              <w:jc w:val="both"/>
              <w:rPr>
                <w:rFonts w:ascii="Times New Roman" w:hAnsi="Times New Roman"/>
                <w:sz w:val="20"/>
                <w:szCs w:val="20"/>
              </w:rPr>
            </w:pPr>
            <w:proofErr w:type="spellStart"/>
            <w:r w:rsidRPr="001055D3">
              <w:rPr>
                <w:rFonts w:ascii="Times New Roman" w:hAnsi="Times New Roman"/>
                <w:sz w:val="20"/>
                <w:szCs w:val="20"/>
              </w:rPr>
              <w:t>Акку</w:t>
            </w:r>
            <w:proofErr w:type="spellEnd"/>
          </w:p>
          <w:p w:rsidR="00F10D30" w:rsidRPr="001055D3" w:rsidRDefault="00F10D30" w:rsidP="00AE278D">
            <w:pPr>
              <w:jc w:val="both"/>
              <w:rPr>
                <w:rFonts w:ascii="Times New Roman" w:hAnsi="Times New Roman"/>
                <w:sz w:val="20"/>
                <w:szCs w:val="20"/>
              </w:rPr>
            </w:pPr>
            <w:proofErr w:type="spellStart"/>
            <w:r w:rsidRPr="001055D3">
              <w:rPr>
                <w:rFonts w:ascii="Times New Roman" w:hAnsi="Times New Roman"/>
                <w:sz w:val="20"/>
                <w:szCs w:val="20"/>
              </w:rPr>
              <w:t>рат</w:t>
            </w:r>
            <w:proofErr w:type="spellEnd"/>
          </w:p>
          <w:p w:rsidR="00F10D30" w:rsidRPr="001055D3" w:rsidRDefault="00F10D30" w:rsidP="00AE278D">
            <w:pPr>
              <w:jc w:val="both"/>
              <w:rPr>
                <w:rFonts w:ascii="Times New Roman" w:hAnsi="Times New Roman"/>
                <w:sz w:val="20"/>
                <w:szCs w:val="20"/>
              </w:rPr>
            </w:pPr>
            <w:proofErr w:type="spellStart"/>
            <w:r w:rsidRPr="001055D3">
              <w:rPr>
                <w:rFonts w:ascii="Times New Roman" w:hAnsi="Times New Roman"/>
                <w:sz w:val="20"/>
                <w:szCs w:val="20"/>
              </w:rPr>
              <w:t>ность</w:t>
            </w:r>
            <w:proofErr w:type="spellEnd"/>
            <w:r w:rsidRPr="001055D3">
              <w:rPr>
                <w:rFonts w:ascii="Times New Roman" w:hAnsi="Times New Roman"/>
                <w:sz w:val="20"/>
                <w:szCs w:val="20"/>
              </w:rPr>
              <w:t xml:space="preserve"> </w:t>
            </w:r>
            <w:proofErr w:type="spellStart"/>
            <w:r w:rsidRPr="001055D3">
              <w:rPr>
                <w:rFonts w:ascii="Times New Roman" w:hAnsi="Times New Roman"/>
                <w:sz w:val="20"/>
                <w:szCs w:val="20"/>
              </w:rPr>
              <w:t>запол</w:t>
            </w:r>
            <w:proofErr w:type="spellEnd"/>
          </w:p>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нения</w:t>
            </w:r>
          </w:p>
        </w:tc>
        <w:tc>
          <w:tcPr>
            <w:tcW w:w="212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Расписание</w:t>
            </w:r>
          </w:p>
        </w:tc>
        <w:tc>
          <w:tcPr>
            <w:tcW w:w="44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1055D3" w:rsidRDefault="00F10D30" w:rsidP="00AE278D">
            <w:pPr>
              <w:jc w:val="both"/>
              <w:rPr>
                <w:rFonts w:ascii="Times New Roman" w:hAnsi="Times New Roman"/>
                <w:sz w:val="20"/>
                <w:szCs w:val="20"/>
              </w:rPr>
            </w:pPr>
            <w:proofErr w:type="spellStart"/>
            <w:r>
              <w:rPr>
                <w:rFonts w:ascii="Times New Roman" w:hAnsi="Times New Roman"/>
                <w:sz w:val="20"/>
                <w:szCs w:val="20"/>
              </w:rPr>
              <w:t>Дом</w:t>
            </w:r>
            <w:r w:rsidRPr="001055D3">
              <w:rPr>
                <w:rFonts w:ascii="Times New Roman" w:hAnsi="Times New Roman"/>
                <w:sz w:val="20"/>
                <w:szCs w:val="20"/>
              </w:rPr>
              <w:t>задания</w:t>
            </w:r>
            <w:proofErr w:type="spellEnd"/>
          </w:p>
        </w:tc>
        <w:tc>
          <w:tcPr>
            <w:tcW w:w="25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Роспись</w:t>
            </w:r>
          </w:p>
        </w:tc>
        <w:tc>
          <w:tcPr>
            <w:tcW w:w="50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Выставление оценок учителем</w:t>
            </w:r>
          </w:p>
        </w:tc>
        <w:tc>
          <w:tcPr>
            <w:tcW w:w="5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Наличие списка учителей</w:t>
            </w:r>
          </w:p>
        </w:tc>
        <w:tc>
          <w:tcPr>
            <w:tcW w:w="19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Оформление 1 страницы</w:t>
            </w:r>
          </w:p>
        </w:tc>
      </w:tr>
      <w:tr w:rsidR="00F10D30" w:rsidRPr="001055D3" w:rsidTr="00F10D30">
        <w:trPr>
          <w:trHeight w:val="298"/>
        </w:trPr>
        <w:tc>
          <w:tcPr>
            <w:tcW w:w="90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D30" w:rsidRPr="001055D3" w:rsidRDefault="00F10D30" w:rsidP="00AE278D">
            <w:pPr>
              <w:jc w:val="both"/>
              <w:rPr>
                <w:rFonts w:ascii="Times New Roman" w:hAnsi="Times New Roman"/>
                <w:sz w:val="20"/>
                <w:szCs w:val="20"/>
              </w:rPr>
            </w:pPr>
          </w:p>
        </w:tc>
        <w:tc>
          <w:tcPr>
            <w:tcW w:w="75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D30" w:rsidRPr="001055D3" w:rsidRDefault="00F10D30" w:rsidP="00AE278D">
            <w:pPr>
              <w:jc w:val="both"/>
              <w:rPr>
                <w:rFonts w:ascii="Times New Roman" w:hAnsi="Times New Roman"/>
                <w:sz w:val="20"/>
                <w:szCs w:val="20"/>
              </w:rPr>
            </w:pPr>
          </w:p>
        </w:tc>
        <w:tc>
          <w:tcPr>
            <w:tcW w:w="705" w:type="dxa"/>
            <w:tcBorders>
              <w:top w:val="single" w:sz="4" w:space="0" w:color="auto"/>
              <w:left w:val="single" w:sz="4" w:space="0" w:color="000000" w:themeColor="text1"/>
              <w:bottom w:val="single" w:sz="4" w:space="0" w:color="000000" w:themeColor="text1"/>
              <w:right w:val="single" w:sz="4" w:space="0" w:color="auto"/>
            </w:tcBorders>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Уроков на четверть</w:t>
            </w:r>
          </w:p>
        </w:tc>
        <w:tc>
          <w:tcPr>
            <w:tcW w:w="797" w:type="dxa"/>
            <w:tcBorders>
              <w:top w:val="single" w:sz="4" w:space="0" w:color="auto"/>
              <w:left w:val="single" w:sz="4" w:space="0" w:color="auto"/>
              <w:bottom w:val="single" w:sz="4" w:space="0" w:color="000000" w:themeColor="text1"/>
              <w:right w:val="single" w:sz="4" w:space="0" w:color="auto"/>
            </w:tcBorders>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Уроков на неделю</w:t>
            </w:r>
          </w:p>
        </w:tc>
        <w:tc>
          <w:tcPr>
            <w:tcW w:w="622" w:type="dxa"/>
            <w:tcBorders>
              <w:top w:val="single" w:sz="4" w:space="0" w:color="auto"/>
              <w:left w:val="single" w:sz="4" w:space="0" w:color="auto"/>
              <w:bottom w:val="single" w:sz="4" w:space="0" w:color="000000" w:themeColor="text1"/>
              <w:right w:val="single" w:sz="4" w:space="0" w:color="000000" w:themeColor="text1"/>
            </w:tcBorders>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 xml:space="preserve">звонков </w:t>
            </w:r>
          </w:p>
        </w:tc>
        <w:tc>
          <w:tcPr>
            <w:tcW w:w="44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D30" w:rsidRPr="001055D3" w:rsidRDefault="00F10D30" w:rsidP="00AE278D">
            <w:pPr>
              <w:jc w:val="both"/>
              <w:rPr>
                <w:rFonts w:ascii="Times New Roman" w:hAnsi="Times New Roman"/>
                <w:sz w:val="20"/>
                <w:szCs w:val="20"/>
              </w:rPr>
            </w:pPr>
          </w:p>
        </w:tc>
        <w:tc>
          <w:tcPr>
            <w:tcW w:w="789" w:type="dxa"/>
            <w:tcBorders>
              <w:top w:val="single" w:sz="4" w:space="0" w:color="auto"/>
              <w:left w:val="single" w:sz="4" w:space="0" w:color="000000" w:themeColor="text1"/>
              <w:bottom w:val="single" w:sz="4" w:space="0" w:color="000000" w:themeColor="text1"/>
              <w:right w:val="single" w:sz="4" w:space="0" w:color="auto"/>
            </w:tcBorders>
            <w:hideMark/>
          </w:tcPr>
          <w:p w:rsidR="00F10D30" w:rsidRPr="001055D3" w:rsidRDefault="00F10D30" w:rsidP="00AE278D">
            <w:pPr>
              <w:jc w:val="both"/>
              <w:rPr>
                <w:rFonts w:ascii="Times New Roman" w:hAnsi="Times New Roman"/>
                <w:sz w:val="20"/>
                <w:szCs w:val="20"/>
              </w:rPr>
            </w:pPr>
            <w:proofErr w:type="spellStart"/>
            <w:r w:rsidRPr="001055D3">
              <w:rPr>
                <w:rFonts w:ascii="Times New Roman" w:hAnsi="Times New Roman"/>
                <w:sz w:val="20"/>
                <w:szCs w:val="20"/>
              </w:rPr>
              <w:t>Кл</w:t>
            </w:r>
            <w:proofErr w:type="gramStart"/>
            <w:r w:rsidRPr="001055D3">
              <w:rPr>
                <w:rFonts w:ascii="Times New Roman" w:hAnsi="Times New Roman"/>
                <w:sz w:val="20"/>
                <w:szCs w:val="20"/>
              </w:rPr>
              <w:t>.р</w:t>
            </w:r>
            <w:proofErr w:type="gramEnd"/>
            <w:r w:rsidRPr="001055D3">
              <w:rPr>
                <w:rFonts w:ascii="Times New Roman" w:hAnsi="Times New Roman"/>
                <w:sz w:val="20"/>
                <w:szCs w:val="20"/>
              </w:rPr>
              <w:t>ук</w:t>
            </w:r>
            <w:proofErr w:type="spellEnd"/>
            <w:r w:rsidRPr="001055D3">
              <w:rPr>
                <w:rFonts w:ascii="Times New Roman" w:hAnsi="Times New Roman"/>
                <w:sz w:val="20"/>
                <w:szCs w:val="20"/>
              </w:rPr>
              <w:t xml:space="preserve">. </w:t>
            </w:r>
          </w:p>
        </w:tc>
        <w:tc>
          <w:tcPr>
            <w:tcW w:w="1736" w:type="dxa"/>
            <w:tcBorders>
              <w:top w:val="single" w:sz="4" w:space="0" w:color="auto"/>
              <w:left w:val="single" w:sz="4" w:space="0" w:color="auto"/>
              <w:bottom w:val="single" w:sz="4" w:space="0" w:color="000000" w:themeColor="text1"/>
              <w:right w:val="single" w:sz="4" w:space="0" w:color="000000" w:themeColor="text1"/>
            </w:tcBorders>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Родит.</w:t>
            </w:r>
          </w:p>
        </w:tc>
        <w:tc>
          <w:tcPr>
            <w:tcW w:w="50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D30" w:rsidRPr="001055D3" w:rsidRDefault="00F10D30" w:rsidP="00AE278D">
            <w:pPr>
              <w:jc w:val="both"/>
              <w:rPr>
                <w:rFonts w:ascii="Times New Roman" w:hAnsi="Times New Roman"/>
                <w:sz w:val="20"/>
                <w:szCs w:val="20"/>
              </w:rPr>
            </w:pPr>
          </w:p>
        </w:tc>
        <w:tc>
          <w:tcPr>
            <w:tcW w:w="5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D30" w:rsidRPr="001055D3" w:rsidRDefault="00F10D30" w:rsidP="00AE278D">
            <w:pPr>
              <w:jc w:val="both"/>
              <w:rPr>
                <w:rFonts w:ascii="Times New Roman" w:hAnsi="Times New Roman"/>
                <w:sz w:val="20"/>
                <w:szCs w:val="20"/>
              </w:rPr>
            </w:pPr>
          </w:p>
        </w:tc>
        <w:tc>
          <w:tcPr>
            <w:tcW w:w="196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D30" w:rsidRPr="001055D3" w:rsidRDefault="00F10D30" w:rsidP="00AE278D">
            <w:pPr>
              <w:jc w:val="both"/>
              <w:rPr>
                <w:rFonts w:ascii="Times New Roman" w:hAnsi="Times New Roman"/>
                <w:sz w:val="20"/>
                <w:szCs w:val="20"/>
              </w:rPr>
            </w:pPr>
          </w:p>
        </w:tc>
      </w:tr>
      <w:tr w:rsidR="00F10D30" w:rsidRPr="001055D3" w:rsidTr="00F10D30">
        <w:trPr>
          <w:trHeight w:val="298"/>
        </w:trPr>
        <w:tc>
          <w:tcPr>
            <w:tcW w:w="9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Объявления</w:t>
            </w:r>
          </w:p>
        </w:tc>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w:t>
            </w:r>
          </w:p>
        </w:tc>
        <w:tc>
          <w:tcPr>
            <w:tcW w:w="705" w:type="dxa"/>
            <w:tcBorders>
              <w:top w:val="single" w:sz="4" w:space="0" w:color="auto"/>
              <w:left w:val="single" w:sz="4" w:space="0" w:color="000000" w:themeColor="text1"/>
              <w:bottom w:val="single" w:sz="4" w:space="0" w:color="000000" w:themeColor="text1"/>
              <w:right w:val="single" w:sz="4" w:space="0" w:color="auto"/>
            </w:tcBorders>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w:t>
            </w:r>
          </w:p>
        </w:tc>
        <w:tc>
          <w:tcPr>
            <w:tcW w:w="797" w:type="dxa"/>
            <w:tcBorders>
              <w:top w:val="single" w:sz="4" w:space="0" w:color="auto"/>
              <w:left w:val="single" w:sz="4" w:space="0" w:color="auto"/>
              <w:bottom w:val="single" w:sz="4" w:space="0" w:color="000000" w:themeColor="text1"/>
              <w:right w:val="single" w:sz="4" w:space="0" w:color="auto"/>
            </w:tcBorders>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w:t>
            </w:r>
          </w:p>
        </w:tc>
        <w:tc>
          <w:tcPr>
            <w:tcW w:w="622" w:type="dxa"/>
            <w:tcBorders>
              <w:top w:val="single" w:sz="4" w:space="0" w:color="auto"/>
              <w:left w:val="single" w:sz="4" w:space="0" w:color="auto"/>
              <w:bottom w:val="single" w:sz="4" w:space="0" w:color="000000" w:themeColor="text1"/>
              <w:right w:val="single" w:sz="4" w:space="0" w:color="000000" w:themeColor="text1"/>
            </w:tcBorders>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w:t>
            </w:r>
          </w:p>
        </w:tc>
        <w:tc>
          <w:tcPr>
            <w:tcW w:w="4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w:t>
            </w:r>
          </w:p>
        </w:tc>
        <w:tc>
          <w:tcPr>
            <w:tcW w:w="789" w:type="dxa"/>
            <w:tcBorders>
              <w:top w:val="single" w:sz="4" w:space="0" w:color="auto"/>
              <w:left w:val="single" w:sz="4" w:space="0" w:color="000000" w:themeColor="text1"/>
              <w:bottom w:val="single" w:sz="4" w:space="0" w:color="000000" w:themeColor="text1"/>
              <w:right w:val="single" w:sz="4" w:space="0" w:color="auto"/>
            </w:tcBorders>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w:t>
            </w:r>
          </w:p>
          <w:p w:rsidR="00F10D30" w:rsidRPr="001055D3" w:rsidRDefault="00F10D30" w:rsidP="00AE278D">
            <w:pPr>
              <w:jc w:val="both"/>
              <w:rPr>
                <w:rFonts w:ascii="Times New Roman" w:hAnsi="Times New Roman"/>
                <w:sz w:val="20"/>
                <w:szCs w:val="20"/>
              </w:rPr>
            </w:pPr>
          </w:p>
        </w:tc>
        <w:tc>
          <w:tcPr>
            <w:tcW w:w="1736" w:type="dxa"/>
            <w:tcBorders>
              <w:top w:val="single" w:sz="4" w:space="0" w:color="auto"/>
              <w:left w:val="single" w:sz="4" w:space="0" w:color="auto"/>
              <w:bottom w:val="single" w:sz="4" w:space="0" w:color="000000" w:themeColor="text1"/>
              <w:right w:val="single" w:sz="4" w:space="0" w:color="000000" w:themeColor="text1"/>
            </w:tcBorders>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w:t>
            </w:r>
          </w:p>
        </w:tc>
        <w:tc>
          <w:tcPr>
            <w:tcW w:w="5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w:t>
            </w:r>
          </w:p>
        </w:tc>
        <w:tc>
          <w:tcPr>
            <w:tcW w:w="5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w:t>
            </w:r>
          </w:p>
        </w:tc>
        <w:tc>
          <w:tcPr>
            <w:tcW w:w="19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1055D3" w:rsidRDefault="00F10D30" w:rsidP="00AE278D">
            <w:pPr>
              <w:jc w:val="both"/>
              <w:rPr>
                <w:rFonts w:ascii="Times New Roman" w:hAnsi="Times New Roman"/>
                <w:sz w:val="20"/>
                <w:szCs w:val="20"/>
              </w:rPr>
            </w:pPr>
            <w:r w:rsidRPr="001055D3">
              <w:rPr>
                <w:rFonts w:ascii="Times New Roman" w:hAnsi="Times New Roman"/>
                <w:sz w:val="20"/>
                <w:szCs w:val="20"/>
              </w:rPr>
              <w:t>+</w:t>
            </w:r>
          </w:p>
          <w:p w:rsidR="00F10D30" w:rsidRPr="001055D3" w:rsidRDefault="00F10D30" w:rsidP="00AE278D">
            <w:pPr>
              <w:jc w:val="both"/>
              <w:rPr>
                <w:rFonts w:ascii="Times New Roman" w:hAnsi="Times New Roman"/>
                <w:sz w:val="20"/>
                <w:szCs w:val="20"/>
              </w:rPr>
            </w:pPr>
          </w:p>
        </w:tc>
      </w:tr>
    </w:tbl>
    <w:p w:rsidR="00F10D30" w:rsidRPr="00EE54CE" w:rsidRDefault="00F10D30" w:rsidP="00CF5184">
      <w:pPr>
        <w:shd w:val="clear" w:color="auto" w:fill="FFFFFF"/>
        <w:spacing w:after="0" w:line="360" w:lineRule="auto"/>
        <w:jc w:val="both"/>
        <w:rPr>
          <w:rFonts w:ascii="Times New Roman" w:eastAsia="Times New Roman" w:hAnsi="Times New Roman" w:cs="Times New Roman"/>
          <w:b/>
          <w:bCs/>
          <w:color w:val="000000"/>
          <w:spacing w:val="2"/>
          <w:sz w:val="24"/>
          <w:szCs w:val="24"/>
          <w:lang w:eastAsia="ru-RU"/>
        </w:rPr>
      </w:pPr>
      <w:r w:rsidRPr="00EE54CE">
        <w:rPr>
          <w:rFonts w:ascii="Times New Roman" w:eastAsia="Times New Roman" w:hAnsi="Times New Roman" w:cs="Times New Roman"/>
          <w:b/>
          <w:bCs/>
          <w:color w:val="000000"/>
          <w:spacing w:val="2"/>
          <w:sz w:val="24"/>
          <w:szCs w:val="24"/>
          <w:lang w:eastAsia="ru-RU"/>
        </w:rPr>
        <w:t>Рекомендации:</w:t>
      </w:r>
    </w:p>
    <w:p w:rsidR="00F10D30" w:rsidRPr="00EE54CE" w:rsidRDefault="00F10D30" w:rsidP="005D437E">
      <w:pPr>
        <w:shd w:val="clear" w:color="auto" w:fill="FFFFFF"/>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color w:val="000000"/>
          <w:sz w:val="24"/>
          <w:szCs w:val="24"/>
          <w:lang w:eastAsia="ru-RU"/>
        </w:rPr>
        <w:t>Классному руководителю:</w:t>
      </w:r>
      <w:r w:rsidR="005D437E">
        <w:rPr>
          <w:rFonts w:ascii="Times New Roman" w:eastAsia="Times New Roman" w:hAnsi="Times New Roman" w:cs="Times New Roman"/>
          <w:color w:val="000000"/>
          <w:sz w:val="24"/>
          <w:szCs w:val="24"/>
          <w:lang w:eastAsia="ru-RU"/>
        </w:rPr>
        <w:t xml:space="preserve"> </w:t>
      </w:r>
    </w:p>
    <w:p w:rsidR="00F10D30" w:rsidRPr="00EE54CE" w:rsidRDefault="00F10D30" w:rsidP="00CF5184">
      <w:pPr>
        <w:autoSpaceDE w:val="0"/>
        <w:autoSpaceDN w:val="0"/>
        <w:adjustRightInd w:val="0"/>
        <w:spacing w:before="100" w:after="100" w:line="360" w:lineRule="auto"/>
        <w:jc w:val="both"/>
        <w:rPr>
          <w:rFonts w:ascii="Times New Roman CYR" w:eastAsia="Times New Roman" w:hAnsi="Times New Roman CYR" w:cs="Times New Roman CYR"/>
          <w:sz w:val="24"/>
          <w:szCs w:val="24"/>
          <w:lang w:eastAsia="ru-RU"/>
        </w:rPr>
      </w:pPr>
      <w:r w:rsidRPr="00EE54CE">
        <w:rPr>
          <w:rFonts w:ascii="Times New Roman" w:eastAsia="Times New Roman" w:hAnsi="Times New Roman" w:cs="Times New Roman"/>
          <w:sz w:val="24"/>
          <w:szCs w:val="24"/>
          <w:lang w:eastAsia="ru-RU"/>
        </w:rPr>
        <w:t>- добиваться правильного, аккуратного заполнения дневников всеми</w:t>
      </w:r>
      <w:r w:rsidRPr="00EE54CE">
        <w:rPr>
          <w:rFonts w:ascii="Times New Roman CYR" w:eastAsia="Times New Roman" w:hAnsi="Times New Roman CYR" w:cs="Times New Roman CYR"/>
          <w:sz w:val="24"/>
          <w:szCs w:val="24"/>
          <w:lang w:eastAsia="ru-RU"/>
        </w:rPr>
        <w:t xml:space="preserve"> учащимися.</w:t>
      </w:r>
    </w:p>
    <w:p w:rsidR="00F10D30" w:rsidRDefault="00F10D30" w:rsidP="00CF5184">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r w:rsidRPr="00EE54CE">
        <w:rPr>
          <w:rFonts w:ascii="Times New Roman" w:eastAsia="Times New Roman" w:hAnsi="Times New Roman" w:cs="Times New Roman"/>
          <w:b/>
          <w:sz w:val="24"/>
          <w:szCs w:val="24"/>
          <w:lang w:eastAsia="ru-RU"/>
        </w:rPr>
        <w:t xml:space="preserve">. Анкетирование пятиклассников </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b/>
          <w:sz w:val="24"/>
          <w:szCs w:val="24"/>
          <w:lang w:eastAsia="ru-RU"/>
        </w:rPr>
        <w:t xml:space="preserve"> «Отношение школьников к учению» </w:t>
      </w:r>
      <w:r w:rsidRPr="00EE54CE">
        <w:rPr>
          <w:rFonts w:ascii="Times New Roman" w:eastAsia="Times New Roman" w:hAnsi="Times New Roman" w:cs="Times New Roman"/>
          <w:sz w:val="24"/>
          <w:szCs w:val="24"/>
          <w:lang w:eastAsia="ru-RU"/>
        </w:rPr>
        <w:t xml:space="preserve"> </w:t>
      </w:r>
    </w:p>
    <w:p w:rsidR="00F10D30" w:rsidRPr="00EE54CE" w:rsidRDefault="00F10D30" w:rsidP="00CF5184">
      <w:pPr>
        <w:spacing w:after="0" w:line="360" w:lineRule="auto"/>
        <w:jc w:val="both"/>
        <w:rPr>
          <w:rFonts w:ascii="Times New Roman" w:eastAsia="Times New Roman" w:hAnsi="Times New Roman" w:cs="Times New Roman"/>
          <w:i/>
          <w:sz w:val="24"/>
          <w:szCs w:val="24"/>
          <w:lang w:eastAsia="ru-RU"/>
        </w:rPr>
      </w:pPr>
      <w:r w:rsidRPr="00EE54CE">
        <w:rPr>
          <w:rFonts w:ascii="Times New Roman" w:eastAsia="Times New Roman" w:hAnsi="Times New Roman" w:cs="Times New Roman"/>
          <w:i/>
          <w:sz w:val="24"/>
          <w:szCs w:val="24"/>
          <w:lang w:eastAsia="ru-RU"/>
        </w:rPr>
        <w:t>1.Какие предметы  тебе нравятся?</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w:t>
      </w:r>
      <w:proofErr w:type="gramStart"/>
      <w:r w:rsidRPr="00EE54CE">
        <w:rPr>
          <w:rFonts w:ascii="Times New Roman" w:eastAsia="Times New Roman" w:hAnsi="Times New Roman" w:cs="Times New Roman"/>
          <w:sz w:val="24"/>
          <w:szCs w:val="24"/>
          <w:lang w:eastAsia="ru-RU"/>
        </w:rPr>
        <w:t>Анкетирование показало, что 1 ученику нравятся все предметы, многим нравятся сразу несколько предметов, поэтому:  7 -  отдают предпочтение математике, 8 – русскому языку, 6 – изо, 5 – физкультуре, 4 – истории, по 2 – литературе, английскому языку и технологии,  по одному ученику - информатике, музыке, обществознанию.</w:t>
      </w:r>
      <w:proofErr w:type="gramEnd"/>
    </w:p>
    <w:p w:rsidR="00F10D30" w:rsidRPr="00EE54CE" w:rsidRDefault="00F10D30" w:rsidP="00CF5184">
      <w:pPr>
        <w:spacing w:after="0" w:line="360" w:lineRule="auto"/>
        <w:jc w:val="both"/>
        <w:rPr>
          <w:rFonts w:ascii="Times New Roman" w:eastAsia="Times New Roman" w:hAnsi="Times New Roman" w:cs="Times New Roman"/>
          <w:i/>
          <w:sz w:val="24"/>
          <w:szCs w:val="24"/>
          <w:lang w:eastAsia="ru-RU"/>
        </w:rPr>
      </w:pPr>
      <w:r w:rsidRPr="00EE54CE">
        <w:rPr>
          <w:rFonts w:ascii="Times New Roman" w:eastAsia="Times New Roman" w:hAnsi="Times New Roman" w:cs="Times New Roman"/>
          <w:i/>
          <w:sz w:val="24"/>
          <w:szCs w:val="24"/>
          <w:lang w:eastAsia="ru-RU"/>
        </w:rPr>
        <w:t>2. Какие предметы тебе не нравятся? Почему?</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Не знаю –1 ученик, нет таких предметов  - 4</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b/>
          <w:sz w:val="24"/>
          <w:szCs w:val="24"/>
          <w:lang w:eastAsia="ru-RU"/>
        </w:rPr>
        <w:t>Не нравятся</w:t>
      </w:r>
      <w:r w:rsidRPr="00EE54CE">
        <w:rPr>
          <w:rFonts w:ascii="Times New Roman" w:eastAsia="Times New Roman" w:hAnsi="Times New Roman" w:cs="Times New Roman"/>
          <w:sz w:val="24"/>
          <w:szCs w:val="24"/>
          <w:lang w:eastAsia="ru-RU"/>
        </w:rPr>
        <w:t xml:space="preserve">  биология, география-  2 - нужно запоминать много терминов; английский язык (3)- он сложный.</w:t>
      </w:r>
    </w:p>
    <w:p w:rsidR="00F10D30" w:rsidRPr="00EE54CE" w:rsidRDefault="00F10D30" w:rsidP="00CF5184">
      <w:pPr>
        <w:spacing w:after="0" w:line="360" w:lineRule="auto"/>
        <w:jc w:val="both"/>
        <w:rPr>
          <w:rFonts w:ascii="Times New Roman" w:eastAsia="Times New Roman" w:hAnsi="Times New Roman" w:cs="Times New Roman"/>
          <w:i/>
          <w:sz w:val="24"/>
          <w:szCs w:val="24"/>
          <w:lang w:eastAsia="ru-RU"/>
        </w:rPr>
      </w:pPr>
      <w:r w:rsidRPr="00EE54CE">
        <w:rPr>
          <w:rFonts w:ascii="Times New Roman" w:eastAsia="Times New Roman" w:hAnsi="Times New Roman" w:cs="Times New Roman"/>
          <w:i/>
          <w:sz w:val="24"/>
          <w:szCs w:val="24"/>
          <w:lang w:eastAsia="ru-RU"/>
        </w:rPr>
        <w:t>3.Какие трудности ты испытываешь, обучаясь в 5 классе?</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Никаких – 6 </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Не везет с английским языком, строго относятся, много задают.</w:t>
      </w:r>
    </w:p>
    <w:p w:rsidR="00F10D30" w:rsidRPr="00EE54CE" w:rsidRDefault="00F10D30" w:rsidP="00CF5184">
      <w:pPr>
        <w:spacing w:after="0" w:line="360" w:lineRule="auto"/>
        <w:jc w:val="both"/>
        <w:rPr>
          <w:rFonts w:ascii="Times New Roman" w:eastAsia="Times New Roman" w:hAnsi="Times New Roman" w:cs="Times New Roman"/>
          <w:i/>
          <w:sz w:val="24"/>
          <w:szCs w:val="24"/>
          <w:lang w:eastAsia="ru-RU"/>
        </w:rPr>
      </w:pPr>
      <w:r w:rsidRPr="00EE54CE">
        <w:rPr>
          <w:rFonts w:ascii="Times New Roman" w:eastAsia="Times New Roman" w:hAnsi="Times New Roman" w:cs="Times New Roman"/>
          <w:i/>
          <w:sz w:val="24"/>
          <w:szCs w:val="24"/>
          <w:lang w:eastAsia="ru-RU"/>
        </w:rPr>
        <w:t>4.Сколько времени ты тратишь на выполнение домашнего задания?</w:t>
      </w:r>
    </w:p>
    <w:p w:rsidR="00F10D30" w:rsidRDefault="00F10D30"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Pr="00EE54CE">
        <w:rPr>
          <w:rFonts w:ascii="Times New Roman" w:eastAsia="Times New Roman" w:hAnsi="Times New Roman" w:cs="Times New Roman"/>
          <w:sz w:val="24"/>
          <w:szCs w:val="24"/>
          <w:lang w:eastAsia="ru-RU"/>
        </w:rPr>
        <w:t xml:space="preserve">1 часа до 2-3 часов. </w:t>
      </w:r>
    </w:p>
    <w:p w:rsidR="00F10D30" w:rsidRPr="00EE54CE" w:rsidRDefault="00F10D30" w:rsidP="00CF5184">
      <w:pPr>
        <w:spacing w:after="0" w:line="360" w:lineRule="auto"/>
        <w:jc w:val="both"/>
        <w:rPr>
          <w:rFonts w:ascii="Times New Roman" w:eastAsia="Times New Roman" w:hAnsi="Times New Roman" w:cs="Times New Roman"/>
          <w:i/>
          <w:sz w:val="24"/>
          <w:szCs w:val="24"/>
          <w:lang w:eastAsia="ru-RU"/>
        </w:rPr>
      </w:pPr>
      <w:r w:rsidRPr="00EE54CE">
        <w:rPr>
          <w:rFonts w:ascii="Times New Roman" w:eastAsia="Times New Roman" w:hAnsi="Times New Roman" w:cs="Times New Roman"/>
          <w:i/>
          <w:sz w:val="24"/>
          <w:szCs w:val="24"/>
          <w:lang w:eastAsia="ru-RU"/>
        </w:rPr>
        <w:t>5. Что мешает тебе учиться?</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Ничего – 8, не знаю – 2.</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Музыкальная школа-1, компьютерная зависимость-1</w:t>
      </w:r>
    </w:p>
    <w:p w:rsidR="00F10D30" w:rsidRPr="00EE54CE" w:rsidRDefault="00F10D30" w:rsidP="00CF5184">
      <w:pPr>
        <w:spacing w:after="0" w:line="360" w:lineRule="auto"/>
        <w:jc w:val="both"/>
        <w:rPr>
          <w:rFonts w:ascii="Times New Roman" w:eastAsia="Times New Roman" w:hAnsi="Times New Roman" w:cs="Times New Roman"/>
          <w:b/>
          <w:sz w:val="24"/>
          <w:szCs w:val="24"/>
          <w:lang w:eastAsia="ru-RU"/>
        </w:rPr>
      </w:pPr>
      <w:r w:rsidRPr="00EE54CE">
        <w:rPr>
          <w:rFonts w:ascii="Times New Roman" w:eastAsia="Times New Roman" w:hAnsi="Times New Roman" w:cs="Times New Roman"/>
          <w:b/>
          <w:sz w:val="24"/>
          <w:szCs w:val="24"/>
          <w:lang w:eastAsia="ru-RU"/>
        </w:rPr>
        <w:lastRenderedPageBreak/>
        <w:t xml:space="preserve">        Диагностика  уровня школьной мотивации учащихся.</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С целью выявления школьной мотивации учащихся  был проведен тест «Оценка уровня школьной мотивации».   </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Установлено 5 основных уровней школьной мотивации.</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b/>
          <w:sz w:val="24"/>
          <w:szCs w:val="24"/>
          <w:lang w:eastAsia="ru-RU"/>
        </w:rPr>
        <w:t>1 уровень</w:t>
      </w:r>
      <w:r w:rsidRPr="00EE54CE">
        <w:rPr>
          <w:rFonts w:ascii="Times New Roman" w:eastAsia="Times New Roman" w:hAnsi="Times New Roman" w:cs="Times New Roman"/>
          <w:sz w:val="24"/>
          <w:szCs w:val="24"/>
          <w:lang w:eastAsia="ru-RU"/>
        </w:rPr>
        <w:t xml:space="preserve">. Высокий уровень школьной мотивации  - 2.  </w:t>
      </w:r>
      <w:r w:rsidRPr="00EE54CE">
        <w:rPr>
          <w:rFonts w:ascii="Times New Roman" w:eastAsia="Times New Roman" w:hAnsi="Times New Roman" w:cs="Times New Roman"/>
          <w:i/>
          <w:sz w:val="24"/>
          <w:szCs w:val="24"/>
          <w:lang w:eastAsia="ru-RU"/>
        </w:rPr>
        <w:t xml:space="preserve"> </w:t>
      </w:r>
    </w:p>
    <w:p w:rsidR="00F10D30" w:rsidRPr="00EE54CE" w:rsidRDefault="00F10D30" w:rsidP="00CF5184">
      <w:pPr>
        <w:spacing w:after="0" w:line="360" w:lineRule="auto"/>
        <w:jc w:val="both"/>
        <w:rPr>
          <w:rFonts w:ascii="Times New Roman" w:eastAsia="Times New Roman" w:hAnsi="Times New Roman" w:cs="Times New Roman"/>
          <w:i/>
          <w:sz w:val="24"/>
          <w:szCs w:val="24"/>
          <w:lang w:eastAsia="ru-RU"/>
        </w:rPr>
      </w:pPr>
      <w:r w:rsidRPr="00EE54CE">
        <w:rPr>
          <w:rFonts w:ascii="Times New Roman" w:eastAsia="Times New Roman" w:hAnsi="Times New Roman" w:cs="Times New Roman"/>
          <w:b/>
          <w:sz w:val="24"/>
          <w:szCs w:val="24"/>
          <w:lang w:eastAsia="ru-RU"/>
        </w:rPr>
        <w:t>2 уровень</w:t>
      </w:r>
      <w:r w:rsidRPr="00EE54CE">
        <w:rPr>
          <w:rFonts w:ascii="Times New Roman" w:eastAsia="Times New Roman" w:hAnsi="Times New Roman" w:cs="Times New Roman"/>
          <w:sz w:val="24"/>
          <w:szCs w:val="24"/>
          <w:lang w:eastAsia="ru-RU"/>
        </w:rPr>
        <w:t>. Хорошая школьная мотивация. Учащиеся успешно справляются с учебной деятельностью– 3 ученика</w:t>
      </w:r>
      <w:r w:rsidRPr="00EE54CE">
        <w:rPr>
          <w:rFonts w:ascii="Times New Roman" w:eastAsia="Times New Roman" w:hAnsi="Times New Roman" w:cs="Times New Roman"/>
          <w:i/>
          <w:sz w:val="24"/>
          <w:szCs w:val="24"/>
          <w:lang w:eastAsia="ru-RU"/>
        </w:rPr>
        <w:t xml:space="preserve">.   </w:t>
      </w:r>
    </w:p>
    <w:p w:rsidR="00F10D30" w:rsidRDefault="00F10D30" w:rsidP="00CF5184">
      <w:pPr>
        <w:spacing w:after="0" w:line="360" w:lineRule="auto"/>
        <w:jc w:val="both"/>
        <w:rPr>
          <w:rFonts w:ascii="Times New Roman" w:eastAsia="Times New Roman" w:hAnsi="Times New Roman" w:cs="Times New Roman"/>
          <w:i/>
          <w:sz w:val="24"/>
          <w:szCs w:val="24"/>
          <w:lang w:eastAsia="ru-RU"/>
        </w:rPr>
      </w:pPr>
      <w:r w:rsidRPr="00EE54CE">
        <w:rPr>
          <w:rFonts w:ascii="Times New Roman" w:eastAsia="Times New Roman" w:hAnsi="Times New Roman" w:cs="Times New Roman"/>
          <w:b/>
          <w:sz w:val="24"/>
          <w:szCs w:val="24"/>
          <w:lang w:eastAsia="ru-RU"/>
        </w:rPr>
        <w:t>3 уровень</w:t>
      </w:r>
      <w:r w:rsidRPr="00EE54CE">
        <w:rPr>
          <w:rFonts w:ascii="Times New Roman" w:eastAsia="Times New Roman" w:hAnsi="Times New Roman" w:cs="Times New Roman"/>
          <w:sz w:val="24"/>
          <w:szCs w:val="24"/>
          <w:lang w:eastAsia="ru-RU"/>
        </w:rPr>
        <w:t xml:space="preserve">. Положительное отношение к школе, но школа привлекает таких детей </w:t>
      </w:r>
      <w:proofErr w:type="spellStart"/>
      <w:r w:rsidRPr="00EE54CE">
        <w:rPr>
          <w:rFonts w:ascii="Times New Roman" w:eastAsia="Times New Roman" w:hAnsi="Times New Roman" w:cs="Times New Roman"/>
          <w:sz w:val="24"/>
          <w:szCs w:val="24"/>
          <w:lang w:eastAsia="ru-RU"/>
        </w:rPr>
        <w:t>внеучебной</w:t>
      </w:r>
      <w:proofErr w:type="spellEnd"/>
      <w:r w:rsidRPr="00EE54CE">
        <w:rPr>
          <w:rFonts w:ascii="Times New Roman" w:eastAsia="Times New Roman" w:hAnsi="Times New Roman" w:cs="Times New Roman"/>
          <w:sz w:val="24"/>
          <w:szCs w:val="24"/>
          <w:lang w:eastAsia="ru-RU"/>
        </w:rPr>
        <w:t xml:space="preserve"> деятельностью  - 5 учеников. </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b/>
          <w:sz w:val="24"/>
          <w:szCs w:val="24"/>
          <w:lang w:eastAsia="ru-RU"/>
        </w:rPr>
        <w:t>4 уровень</w:t>
      </w:r>
      <w:r w:rsidRPr="00EE54CE">
        <w:rPr>
          <w:rFonts w:ascii="Times New Roman" w:eastAsia="Times New Roman" w:hAnsi="Times New Roman" w:cs="Times New Roman"/>
          <w:sz w:val="24"/>
          <w:szCs w:val="24"/>
          <w:lang w:eastAsia="ru-RU"/>
        </w:rPr>
        <w:t>. Низкая школьная мотивация. Эти дети посещают школу неохотно, на уроках занимаются посторонними делами. Испытывают затруднения в учебной деятельности. Находятся в состоянии неустойчивой адаптации к школе – 1   ученик. Группа риска</w:t>
      </w:r>
      <w:r>
        <w:rPr>
          <w:rFonts w:ascii="Times New Roman" w:eastAsia="Times New Roman" w:hAnsi="Times New Roman" w:cs="Times New Roman"/>
          <w:sz w:val="24"/>
          <w:szCs w:val="24"/>
          <w:lang w:eastAsia="ru-RU"/>
        </w:rPr>
        <w:t xml:space="preserve">. Нужна дополнительная работа </w:t>
      </w:r>
      <w:r w:rsidRPr="00EE54CE">
        <w:rPr>
          <w:rFonts w:ascii="Times New Roman" w:eastAsia="Times New Roman" w:hAnsi="Times New Roman" w:cs="Times New Roman"/>
          <w:sz w:val="24"/>
          <w:szCs w:val="24"/>
          <w:lang w:eastAsia="ru-RU"/>
        </w:rPr>
        <w:t>по повышению мотивации к учению.</w:t>
      </w:r>
    </w:p>
    <w:p w:rsidR="00F10D30"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b/>
          <w:sz w:val="24"/>
          <w:szCs w:val="24"/>
          <w:lang w:eastAsia="ru-RU"/>
        </w:rPr>
        <w:t>5 уровень.</w:t>
      </w:r>
      <w:r w:rsidRPr="00EE54CE">
        <w:rPr>
          <w:rFonts w:ascii="Times New Roman" w:eastAsia="Times New Roman" w:hAnsi="Times New Roman" w:cs="Times New Roman"/>
          <w:sz w:val="24"/>
          <w:szCs w:val="24"/>
          <w:lang w:eastAsia="ru-RU"/>
        </w:rPr>
        <w:t xml:space="preserve"> Негативное </w:t>
      </w:r>
      <w:r>
        <w:rPr>
          <w:rFonts w:ascii="Times New Roman" w:eastAsia="Times New Roman" w:hAnsi="Times New Roman" w:cs="Times New Roman"/>
          <w:sz w:val="24"/>
          <w:szCs w:val="24"/>
          <w:lang w:eastAsia="ru-RU"/>
        </w:rPr>
        <w:t>отношение к школе – 1.</w:t>
      </w:r>
    </w:p>
    <w:p w:rsidR="00F10D30" w:rsidRPr="005C7295" w:rsidRDefault="00F10D30" w:rsidP="00CF5184">
      <w:pPr>
        <w:spacing w:after="0" w:line="360" w:lineRule="auto"/>
        <w:ind w:firstLine="708"/>
        <w:jc w:val="both"/>
        <w:rPr>
          <w:rFonts w:ascii="Times New Roman" w:eastAsia="Times New Roman" w:hAnsi="Times New Roman" w:cs="Times New Roman"/>
          <w:sz w:val="24"/>
          <w:szCs w:val="24"/>
          <w:lang w:eastAsia="ru-RU"/>
        </w:rPr>
      </w:pPr>
      <w:r w:rsidRPr="005C7295">
        <w:rPr>
          <w:rFonts w:ascii="Times New Roman" w:eastAsia="Times New Roman" w:hAnsi="Times New Roman" w:cs="Times New Roman"/>
          <w:sz w:val="24"/>
          <w:szCs w:val="24"/>
          <w:lang w:eastAsia="ru-RU"/>
        </w:rPr>
        <w:t xml:space="preserve">Можно сделать вывод о том, что у учащихся </w:t>
      </w:r>
      <w:r w:rsidR="005C7295">
        <w:rPr>
          <w:rFonts w:ascii="Times New Roman" w:eastAsia="Times New Roman" w:hAnsi="Times New Roman" w:cs="Times New Roman"/>
          <w:sz w:val="24"/>
          <w:szCs w:val="24"/>
          <w:lang w:eastAsia="ru-RU"/>
        </w:rPr>
        <w:t>преобладает положительная школьная мотивация.</w:t>
      </w:r>
    </w:p>
    <w:p w:rsidR="00F10D30" w:rsidRPr="00EE54CE" w:rsidRDefault="00F10D30" w:rsidP="00CF5184">
      <w:pPr>
        <w:spacing w:after="0" w:line="360" w:lineRule="auto"/>
        <w:ind w:firstLine="708"/>
        <w:jc w:val="both"/>
        <w:rPr>
          <w:rFonts w:ascii="Times New Roman" w:eastAsia="Times New Roman" w:hAnsi="Times New Roman" w:cs="Times New Roman"/>
          <w:b/>
          <w:sz w:val="24"/>
          <w:szCs w:val="24"/>
          <w:lang w:eastAsia="ru-RU"/>
        </w:rPr>
      </w:pPr>
      <w:r w:rsidRPr="00EE54CE">
        <w:rPr>
          <w:rFonts w:ascii="Times New Roman" w:eastAsia="Times New Roman" w:hAnsi="Times New Roman" w:cs="Times New Roman"/>
          <w:b/>
          <w:sz w:val="24"/>
          <w:szCs w:val="24"/>
          <w:lang w:eastAsia="ru-RU"/>
        </w:rPr>
        <w:t>Выявление уровня самооценки.</w:t>
      </w:r>
    </w:p>
    <w:p w:rsidR="00F10D30" w:rsidRPr="00EE54CE" w:rsidRDefault="00F10D30" w:rsidP="00CF5184">
      <w:pPr>
        <w:spacing w:after="0" w:line="360" w:lineRule="auto"/>
        <w:ind w:firstLine="708"/>
        <w:jc w:val="both"/>
        <w:rPr>
          <w:rFonts w:ascii="Times New Roman" w:eastAsia="Times New Roman" w:hAnsi="Times New Roman" w:cs="Times New Roman"/>
          <w:sz w:val="24"/>
          <w:szCs w:val="24"/>
          <w:lang w:eastAsia="ru-RU"/>
        </w:rPr>
      </w:pPr>
      <w:proofErr w:type="gramStart"/>
      <w:r w:rsidRPr="00EE54CE">
        <w:rPr>
          <w:rFonts w:ascii="Times New Roman" w:eastAsia="Times New Roman" w:hAnsi="Times New Roman" w:cs="Times New Roman"/>
          <w:sz w:val="24"/>
          <w:szCs w:val="24"/>
          <w:lang w:eastAsia="ru-RU"/>
        </w:rPr>
        <w:t>Оцениваемые</w:t>
      </w:r>
      <w:proofErr w:type="gramEnd"/>
      <w:r w:rsidRPr="00EE54CE">
        <w:rPr>
          <w:rFonts w:ascii="Times New Roman" w:eastAsia="Times New Roman" w:hAnsi="Times New Roman" w:cs="Times New Roman"/>
          <w:sz w:val="24"/>
          <w:szCs w:val="24"/>
          <w:lang w:eastAsia="ru-RU"/>
        </w:rPr>
        <w:t xml:space="preserve"> УУД: личностные УУД,  самоопределение.</w:t>
      </w:r>
    </w:p>
    <w:p w:rsidR="00F10D30" w:rsidRPr="00EE54CE" w:rsidRDefault="00F10D30" w:rsidP="00CF5184">
      <w:pPr>
        <w:spacing w:after="0" w:line="360" w:lineRule="auto"/>
        <w:ind w:firstLine="708"/>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i/>
          <w:sz w:val="24"/>
          <w:szCs w:val="24"/>
          <w:lang w:eastAsia="ru-RU"/>
        </w:rPr>
        <w:t>Форма (ситуация оценивания):</w:t>
      </w:r>
      <w:r w:rsidRPr="00EE54CE">
        <w:rPr>
          <w:rFonts w:ascii="Times New Roman" w:eastAsia="Times New Roman" w:hAnsi="Times New Roman" w:cs="Times New Roman"/>
          <w:sz w:val="24"/>
          <w:szCs w:val="24"/>
          <w:lang w:eastAsia="ru-RU"/>
        </w:rPr>
        <w:t xml:space="preserve"> фронтальный письменный опрос.</w:t>
      </w:r>
    </w:p>
    <w:p w:rsidR="00F10D30" w:rsidRPr="00EE54CE" w:rsidRDefault="00F10D30" w:rsidP="00CF5184">
      <w:pPr>
        <w:spacing w:after="0" w:line="360" w:lineRule="auto"/>
        <w:ind w:firstLine="708"/>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ab/>
        <w:t>Учащимся предлагается следующая инструкция:</w:t>
      </w:r>
    </w:p>
    <w:p w:rsidR="00F10D30" w:rsidRPr="00EE54CE" w:rsidRDefault="00F10D30" w:rsidP="00CF5184">
      <w:pPr>
        <w:spacing w:after="0" w:line="360" w:lineRule="auto"/>
        <w:ind w:firstLine="708"/>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Ребята, нарисуйте на листе бумаги лестницу из 10 ступенек (психолог показывает на доске).</w:t>
      </w:r>
    </w:p>
    <w:p w:rsidR="00F10D30" w:rsidRPr="00EE54CE" w:rsidRDefault="00F10D30" w:rsidP="00CF5184">
      <w:pPr>
        <w:spacing w:after="0" w:line="360" w:lineRule="auto"/>
        <w:ind w:firstLine="708"/>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На самой нижней ступеньке стоят самые плохие ученики, на второй ступеньке чуть - чуть </w:t>
      </w:r>
      <w:proofErr w:type="gramStart"/>
      <w:r w:rsidRPr="00EE54CE">
        <w:rPr>
          <w:rFonts w:ascii="Times New Roman" w:eastAsia="Times New Roman" w:hAnsi="Times New Roman" w:cs="Times New Roman"/>
          <w:sz w:val="24"/>
          <w:szCs w:val="24"/>
          <w:lang w:eastAsia="ru-RU"/>
        </w:rPr>
        <w:t>получше</w:t>
      </w:r>
      <w:proofErr w:type="gramEnd"/>
      <w:r w:rsidRPr="00EE54CE">
        <w:rPr>
          <w:rFonts w:ascii="Times New Roman" w:eastAsia="Times New Roman" w:hAnsi="Times New Roman" w:cs="Times New Roman"/>
          <w:sz w:val="24"/>
          <w:szCs w:val="24"/>
          <w:lang w:eastAsia="ru-RU"/>
        </w:rPr>
        <w:t xml:space="preserve">, на третьей – еще чуть- чуть получше и т.д., а вот на верхней ступеньке стоят саамы лучшие ученики. Оцените сами себя, на какую  ступеньку вы сами себя поставите? А на какую ступеньку поставит вас ваша  учительница? А на какую ступеньку поставят вас ваши родители? </w:t>
      </w:r>
    </w:p>
    <w:p w:rsidR="00F10D30" w:rsidRPr="00EE54CE" w:rsidRDefault="00F10D30" w:rsidP="00CF5184">
      <w:pPr>
        <w:spacing w:after="0" w:line="360" w:lineRule="auto"/>
        <w:ind w:firstLine="708"/>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i/>
          <w:sz w:val="24"/>
          <w:szCs w:val="24"/>
          <w:lang w:eastAsia="ru-RU"/>
        </w:rPr>
        <w:t xml:space="preserve">Критерии оценивания: </w:t>
      </w:r>
      <w:r w:rsidRPr="00EE54CE">
        <w:rPr>
          <w:rFonts w:ascii="Times New Roman" w:eastAsia="Times New Roman" w:hAnsi="Times New Roman" w:cs="Times New Roman"/>
          <w:sz w:val="24"/>
          <w:szCs w:val="24"/>
          <w:lang w:eastAsia="ru-RU"/>
        </w:rPr>
        <w:t xml:space="preserve"> 1-3 ступени – низкая самооценка;</w:t>
      </w:r>
    </w:p>
    <w:p w:rsidR="00F10D30" w:rsidRPr="00EE54CE" w:rsidRDefault="00F10D30" w:rsidP="00CF5184">
      <w:pPr>
        <w:spacing w:after="0" w:line="360" w:lineRule="auto"/>
        <w:ind w:firstLine="708"/>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4-7 ступени – адекватная самооценка;</w:t>
      </w:r>
    </w:p>
    <w:p w:rsidR="00F10D30" w:rsidRPr="00EE54CE" w:rsidRDefault="00F10D30" w:rsidP="00CF5184">
      <w:pPr>
        <w:spacing w:after="0" w:line="360" w:lineRule="auto"/>
        <w:ind w:firstLine="708"/>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8-10 ступени – завышенная самооценка</w:t>
      </w:r>
    </w:p>
    <w:p w:rsidR="00F10D30" w:rsidRPr="00EE54CE" w:rsidRDefault="00F10D30" w:rsidP="00AE278D">
      <w:pPr>
        <w:spacing w:after="0" w:line="240" w:lineRule="auto"/>
        <w:ind w:firstLine="708"/>
        <w:jc w:val="both"/>
        <w:rPr>
          <w:rFonts w:ascii="Times New Roman" w:eastAsia="Times New Roman" w:hAnsi="Times New Roman" w:cs="Times New Roman"/>
          <w:sz w:val="24"/>
          <w:szCs w:val="24"/>
          <w:lang w:eastAsia="ru-RU"/>
        </w:rPr>
      </w:pPr>
    </w:p>
    <w:tbl>
      <w:tblPr>
        <w:tblStyle w:val="1"/>
        <w:tblW w:w="0" w:type="auto"/>
        <w:tblLook w:val="04A0" w:firstRow="1" w:lastRow="0" w:firstColumn="1" w:lastColumn="0" w:noHBand="0" w:noVBand="1"/>
      </w:tblPr>
      <w:tblGrid>
        <w:gridCol w:w="1705"/>
        <w:gridCol w:w="1713"/>
        <w:gridCol w:w="2172"/>
        <w:gridCol w:w="2249"/>
      </w:tblGrid>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Кто оценивает</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Низкая оценка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Адекватная оценка</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Завышенная оценка</w:t>
            </w:r>
          </w:p>
        </w:tc>
      </w:tr>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Я сам</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8</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w:t>
            </w:r>
          </w:p>
        </w:tc>
      </w:tr>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Учителя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w:t>
            </w:r>
          </w:p>
        </w:tc>
      </w:tr>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 xml:space="preserve">Родители </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5</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2</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5</w:t>
            </w:r>
          </w:p>
        </w:tc>
      </w:tr>
      <w:tr w:rsidR="00F10D30" w:rsidRPr="00EE54CE" w:rsidTr="00F10D3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итог</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14</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16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0D30" w:rsidRPr="00EE54CE" w:rsidRDefault="00F10D30" w:rsidP="00AE278D">
            <w:pPr>
              <w:jc w:val="both"/>
              <w:rPr>
                <w:rFonts w:ascii="Times New Roman" w:hAnsi="Times New Roman"/>
                <w:sz w:val="24"/>
                <w:szCs w:val="24"/>
              </w:rPr>
            </w:pPr>
            <w:r w:rsidRPr="00EE54CE">
              <w:rPr>
                <w:rFonts w:ascii="Times New Roman" w:hAnsi="Times New Roman"/>
                <w:sz w:val="24"/>
                <w:szCs w:val="24"/>
              </w:rPr>
              <w:t>6</w:t>
            </w:r>
          </w:p>
        </w:tc>
      </w:tr>
    </w:tbl>
    <w:p w:rsidR="00F10D30" w:rsidRDefault="00F10D30" w:rsidP="00AE278D">
      <w:pPr>
        <w:spacing w:after="0" w:line="240" w:lineRule="auto"/>
        <w:ind w:firstLine="708"/>
        <w:jc w:val="both"/>
        <w:rPr>
          <w:rFonts w:ascii="Times New Roman" w:eastAsia="Times New Roman" w:hAnsi="Times New Roman" w:cs="Times New Roman"/>
          <w:sz w:val="24"/>
          <w:szCs w:val="24"/>
          <w:lang w:eastAsia="ru-RU"/>
        </w:rPr>
      </w:pPr>
    </w:p>
    <w:p w:rsidR="00F10D30" w:rsidRPr="00EE54CE" w:rsidRDefault="00F10D30" w:rsidP="00CF5184">
      <w:pPr>
        <w:spacing w:after="0" w:line="36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основном у учащихся адекватная самооценка.</w:t>
      </w:r>
    </w:p>
    <w:p w:rsidR="00F10D30" w:rsidRPr="00EE54CE" w:rsidRDefault="00F10D30" w:rsidP="00CF5184">
      <w:pPr>
        <w:spacing w:after="0" w:line="360" w:lineRule="auto"/>
        <w:ind w:firstLine="708"/>
        <w:jc w:val="both"/>
        <w:rPr>
          <w:rFonts w:ascii="Times New Roman" w:eastAsia="Times New Roman" w:hAnsi="Times New Roman" w:cs="Times New Roman"/>
          <w:sz w:val="24"/>
          <w:szCs w:val="24"/>
          <w:lang w:eastAsia="ru-RU"/>
        </w:rPr>
      </w:pPr>
    </w:p>
    <w:p w:rsidR="00F10D30" w:rsidRPr="00EE54CE" w:rsidRDefault="00F10D30" w:rsidP="00CF5184">
      <w:pPr>
        <w:spacing w:after="0"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r w:rsidRPr="00EE54CE">
        <w:rPr>
          <w:rFonts w:ascii="Times New Roman" w:eastAsia="Times New Roman" w:hAnsi="Times New Roman" w:cs="Times New Roman"/>
          <w:b/>
          <w:sz w:val="24"/>
          <w:szCs w:val="24"/>
          <w:lang w:eastAsia="ru-RU"/>
        </w:rPr>
        <w:t>. Анкетирование родителей.</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В ходе анкетирования мы получили такие ответы родителей:</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Ученикам даются легко такие предметы как: математика(5), литература(4), история, биология, английский язык – по 2, география (1).</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Подготовка домашнего задания по следующим предметам вызывает затруднения: английский язык(5), русский язык (4), математика (3), биология, география – по 1.</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Какая помощь нужна вашему ребенку со стороны учителя по предмету:</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внимательное, терпимое отношение к ученикам;</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дополнительные занятия по непонятным темам;</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хотелось бы, чтобы учителя уделяли внимание работе над ошибками.</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Что бы вы хотели посоветовать учителю-предметнику в организации общения с вашим ребенком на уроке:</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не быть безразличным;</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 заинтересовывать;</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более медленно объяснять, при необходимости повторить, внимательно выслушать, иногда помогать сформулировать ответ правильно.</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Почти все р</w:t>
      </w:r>
      <w:r w:rsidRPr="00EE54CE">
        <w:rPr>
          <w:rFonts w:ascii="Times New Roman" w:eastAsia="Times New Roman" w:hAnsi="Times New Roman" w:cs="Times New Roman"/>
          <w:sz w:val="24"/>
          <w:szCs w:val="24"/>
          <w:lang w:eastAsia="ru-RU"/>
        </w:rPr>
        <w:t>одители осуществляют постоянный контроль выполнения домашних заданий.</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 xml:space="preserve"> Свои отношения с учителями дети воспринимают в основном положительно.</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p>
    <w:p w:rsidR="00F10D30" w:rsidRPr="00EE54CE" w:rsidRDefault="00F10D30" w:rsidP="00CF5184">
      <w:pPr>
        <w:spacing w:after="0" w:line="360" w:lineRule="auto"/>
        <w:jc w:val="both"/>
        <w:rPr>
          <w:rFonts w:ascii="Times New Roman" w:eastAsia="Times New Roman" w:hAnsi="Times New Roman" w:cs="Times New Roman"/>
          <w:b/>
          <w:sz w:val="24"/>
          <w:szCs w:val="24"/>
          <w:lang w:eastAsia="ru-RU"/>
        </w:rPr>
      </w:pPr>
      <w:r w:rsidRPr="00EE54CE">
        <w:rPr>
          <w:rFonts w:ascii="Times New Roman" w:eastAsia="Times New Roman" w:hAnsi="Times New Roman" w:cs="Times New Roman"/>
          <w:b/>
          <w:sz w:val="24"/>
          <w:szCs w:val="24"/>
          <w:lang w:eastAsia="ru-RU"/>
        </w:rPr>
        <w:t>Анкетирование учителей.</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Учителя считают, что </w:t>
      </w:r>
      <w:r w:rsidRPr="00EE54CE">
        <w:rPr>
          <w:rFonts w:ascii="Times New Roman" w:eastAsia="Times New Roman" w:hAnsi="Times New Roman" w:cs="Times New Roman"/>
          <w:sz w:val="24"/>
          <w:szCs w:val="24"/>
          <w:lang w:eastAsia="ru-RU"/>
        </w:rPr>
        <w:t>отметки, выставленные ученикам в начальной школе,  соответствуют реальным знаниям и умениям. Причинами проблем в учебной деятельности по предметам являются несобранность, невнимательность, отсутствие мотивации, неумение распределить свое время. Для преодоления трудностей, связанных с изучением  отдельных предметов, родителям рекомендуется помочь организовать учебный день ребенка и строго контролировать выполнение домашних заданий.</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t>Родители могут рассчитывать на консультации и дополнительные занятия с учащимися.</w:t>
      </w:r>
    </w:p>
    <w:p w:rsidR="00F10D30" w:rsidRDefault="00F10D30" w:rsidP="00CF5184">
      <w:pPr>
        <w:spacing w:after="0" w:line="360" w:lineRule="auto"/>
        <w:jc w:val="both"/>
        <w:rPr>
          <w:rFonts w:ascii="Times New Roman" w:eastAsia="Times New Roman" w:hAnsi="Times New Roman" w:cs="Times New Roman"/>
          <w:b/>
          <w:sz w:val="24"/>
          <w:szCs w:val="24"/>
          <w:lang w:eastAsia="ru-RU"/>
        </w:rPr>
      </w:pPr>
    </w:p>
    <w:p w:rsidR="00F10D30" w:rsidRPr="00EE54CE" w:rsidRDefault="00F10D30" w:rsidP="00CF5184">
      <w:pPr>
        <w:spacing w:after="0" w:line="360" w:lineRule="auto"/>
        <w:jc w:val="both"/>
        <w:rPr>
          <w:rFonts w:ascii="Times New Roman" w:eastAsia="Times New Roman" w:hAnsi="Times New Roman" w:cs="Times New Roman"/>
          <w:b/>
          <w:sz w:val="24"/>
          <w:szCs w:val="24"/>
          <w:lang w:eastAsia="ru-RU"/>
        </w:rPr>
      </w:pPr>
      <w:r w:rsidRPr="00EE54CE">
        <w:rPr>
          <w:rFonts w:ascii="Times New Roman" w:eastAsia="Times New Roman" w:hAnsi="Times New Roman" w:cs="Times New Roman"/>
          <w:b/>
          <w:sz w:val="24"/>
          <w:szCs w:val="24"/>
          <w:lang w:eastAsia="ru-RU"/>
        </w:rPr>
        <w:t>Общие выводы:</w:t>
      </w:r>
    </w:p>
    <w:p w:rsidR="00F10D30" w:rsidRPr="00EE54CE" w:rsidRDefault="00F10D30" w:rsidP="00CF5184">
      <w:pPr>
        <w:shd w:val="clear" w:color="auto" w:fill="FFFFFF"/>
        <w:spacing w:after="30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Благодаря проведённым исследованиям, м</w:t>
      </w:r>
      <w:r w:rsidRPr="00EE54CE">
        <w:rPr>
          <w:rFonts w:ascii="Times New Roman" w:eastAsia="Times New Roman" w:hAnsi="Times New Roman" w:cs="Times New Roman"/>
          <w:sz w:val="24"/>
          <w:szCs w:val="24"/>
          <w:lang w:eastAsia="ru-RU"/>
        </w:rPr>
        <w:t>ожно сделать следующие выводы:</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sidRPr="00EE54CE">
        <w:rPr>
          <w:rFonts w:ascii="Times New Roman" w:eastAsia="Times New Roman" w:hAnsi="Times New Roman" w:cs="Times New Roman"/>
          <w:sz w:val="24"/>
          <w:szCs w:val="24"/>
          <w:lang w:eastAsia="ru-RU"/>
        </w:rPr>
        <w:lastRenderedPageBreak/>
        <w:t>1.  Почти все учащиеся адаптировались</w:t>
      </w:r>
      <w:r>
        <w:rPr>
          <w:rFonts w:ascii="Times New Roman" w:eastAsia="Times New Roman" w:hAnsi="Times New Roman" w:cs="Times New Roman"/>
          <w:sz w:val="24"/>
          <w:szCs w:val="24"/>
          <w:lang w:eastAsia="ru-RU"/>
        </w:rPr>
        <w:t xml:space="preserve"> к процессу обучения  в 5 классе и</w:t>
      </w:r>
      <w:r w:rsidRPr="00EE54CE">
        <w:rPr>
          <w:rFonts w:ascii="Times New Roman" w:eastAsia="Times New Roman" w:hAnsi="Times New Roman" w:cs="Times New Roman"/>
          <w:sz w:val="24"/>
          <w:szCs w:val="24"/>
          <w:lang w:eastAsia="ru-RU"/>
        </w:rPr>
        <w:t xml:space="preserve">  подготовлены к изучению учебного материала основной школы. </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EE54CE">
        <w:rPr>
          <w:rFonts w:ascii="Times New Roman" w:eastAsia="Times New Roman" w:hAnsi="Times New Roman" w:cs="Times New Roman"/>
          <w:sz w:val="24"/>
          <w:szCs w:val="24"/>
          <w:lang w:eastAsia="ru-RU"/>
        </w:rPr>
        <w:t xml:space="preserve">.  Большинство школьников осознают необходимость обучения, владеют умственными операциями. </w:t>
      </w:r>
    </w:p>
    <w:p w:rsidR="00F10D30" w:rsidRPr="00EE54CE" w:rsidRDefault="00F10D30"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EE54CE">
        <w:rPr>
          <w:rFonts w:ascii="Times New Roman" w:eastAsia="Times New Roman" w:hAnsi="Times New Roman" w:cs="Times New Roman"/>
          <w:sz w:val="24"/>
          <w:szCs w:val="24"/>
          <w:lang w:eastAsia="ru-RU"/>
        </w:rPr>
        <w:t xml:space="preserve">.  Учителя, преподающие в 5 классе, хорошо знают предмет, </w:t>
      </w:r>
      <w:r w:rsidR="005C7295">
        <w:rPr>
          <w:rFonts w:ascii="Times New Roman" w:eastAsia="Times New Roman" w:hAnsi="Times New Roman" w:cs="Times New Roman"/>
          <w:sz w:val="24"/>
          <w:szCs w:val="24"/>
          <w:lang w:eastAsia="ru-RU"/>
        </w:rPr>
        <w:t>владеют методикой</w:t>
      </w:r>
      <w:r w:rsidRPr="00EE54CE">
        <w:rPr>
          <w:rFonts w:ascii="Times New Roman" w:eastAsia="Times New Roman" w:hAnsi="Times New Roman" w:cs="Times New Roman"/>
          <w:sz w:val="24"/>
          <w:szCs w:val="24"/>
          <w:lang w:eastAsia="ru-RU"/>
        </w:rPr>
        <w:t xml:space="preserve"> преподавания.</w:t>
      </w:r>
    </w:p>
    <w:p w:rsidR="005C7295" w:rsidRPr="00EE54CE" w:rsidRDefault="005C7295"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F10D30" w:rsidRPr="00EE54CE">
        <w:rPr>
          <w:rFonts w:ascii="Times New Roman" w:eastAsia="Times New Roman" w:hAnsi="Times New Roman" w:cs="Times New Roman"/>
          <w:sz w:val="24"/>
          <w:szCs w:val="24"/>
          <w:lang w:eastAsia="ru-RU"/>
        </w:rPr>
        <w:t>Организация учебно-воспитательного процесса в 5 классе ведётся в соответствии с требованиями ФГОС ООО.</w:t>
      </w:r>
      <w:r w:rsidRPr="00EE54CE">
        <w:rPr>
          <w:rFonts w:ascii="Times New Roman" w:eastAsia="Times New Roman" w:hAnsi="Times New Roman" w:cs="Times New Roman"/>
          <w:sz w:val="24"/>
          <w:szCs w:val="24"/>
          <w:lang w:eastAsia="ru-RU"/>
        </w:rPr>
        <w:t xml:space="preserve"> Проводится работа по формированию  </w:t>
      </w:r>
      <w:proofErr w:type="gramStart"/>
      <w:r w:rsidRPr="00EE54CE">
        <w:rPr>
          <w:rFonts w:ascii="Times New Roman" w:eastAsia="Times New Roman" w:hAnsi="Times New Roman" w:cs="Times New Roman"/>
          <w:sz w:val="24"/>
          <w:szCs w:val="24"/>
          <w:lang w:eastAsia="ru-RU"/>
        </w:rPr>
        <w:t>предметных</w:t>
      </w:r>
      <w:proofErr w:type="gramEnd"/>
      <w:r w:rsidRPr="00EE54CE">
        <w:rPr>
          <w:rFonts w:ascii="Times New Roman" w:eastAsia="Times New Roman" w:hAnsi="Times New Roman" w:cs="Times New Roman"/>
          <w:sz w:val="24"/>
          <w:szCs w:val="24"/>
          <w:lang w:eastAsia="ru-RU"/>
        </w:rPr>
        <w:t xml:space="preserve">, метапредметных и личностных УУД. </w:t>
      </w:r>
    </w:p>
    <w:p w:rsidR="00F10D30" w:rsidRPr="00EE54CE" w:rsidRDefault="005C7295"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F10D30" w:rsidRPr="00EE54CE">
        <w:rPr>
          <w:rFonts w:ascii="Times New Roman" w:eastAsia="Times New Roman" w:hAnsi="Times New Roman" w:cs="Times New Roman"/>
          <w:sz w:val="24"/>
          <w:szCs w:val="24"/>
          <w:lang w:eastAsia="ru-RU"/>
        </w:rPr>
        <w:t>. Учителя учитывают возрастные и психолого-педагогические особенности  учащихся.</w:t>
      </w:r>
    </w:p>
    <w:p w:rsidR="00F10D30" w:rsidRDefault="00F10D30"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Pr="00EE54CE">
        <w:rPr>
          <w:rFonts w:ascii="Times New Roman" w:eastAsia="Times New Roman" w:hAnsi="Times New Roman" w:cs="Times New Roman"/>
          <w:sz w:val="24"/>
          <w:szCs w:val="24"/>
          <w:lang w:eastAsia="ru-RU"/>
        </w:rPr>
        <w:t>. Уровень сформированности классного коллек</w:t>
      </w:r>
      <w:r>
        <w:rPr>
          <w:rFonts w:ascii="Times New Roman" w:eastAsia="Times New Roman" w:hAnsi="Times New Roman" w:cs="Times New Roman"/>
          <w:sz w:val="24"/>
          <w:szCs w:val="24"/>
          <w:lang w:eastAsia="ru-RU"/>
        </w:rPr>
        <w:t>тива достаточный.</w:t>
      </w:r>
    </w:p>
    <w:p w:rsidR="00F10D30" w:rsidRPr="00814D83" w:rsidRDefault="00F10D30" w:rsidP="00CF5184">
      <w:pPr>
        <w:spacing w:after="0" w:line="360" w:lineRule="auto"/>
        <w:jc w:val="both"/>
        <w:rPr>
          <w:rFonts w:ascii="Times New Roman" w:eastAsia="Times New Roman" w:hAnsi="Times New Roman" w:cs="Times New Roman"/>
          <w:b/>
          <w:sz w:val="24"/>
          <w:szCs w:val="24"/>
          <w:lang w:eastAsia="ru-RU"/>
        </w:rPr>
      </w:pPr>
    </w:p>
    <w:p w:rsidR="00F10D30" w:rsidRDefault="00F10D30" w:rsidP="00CF5184">
      <w:pPr>
        <w:spacing w:after="0" w:line="360" w:lineRule="auto"/>
        <w:jc w:val="both"/>
        <w:rPr>
          <w:rFonts w:ascii="Times New Roman" w:eastAsia="Times New Roman" w:hAnsi="Times New Roman" w:cs="Times New Roman"/>
          <w:sz w:val="24"/>
          <w:szCs w:val="24"/>
          <w:lang w:eastAsia="ru-RU"/>
        </w:rPr>
      </w:pPr>
      <w:r w:rsidRPr="00EA6359">
        <w:rPr>
          <w:rFonts w:ascii="Times New Roman" w:eastAsia="Times New Roman" w:hAnsi="Times New Roman" w:cs="Times New Roman"/>
          <w:sz w:val="24"/>
          <w:szCs w:val="24"/>
          <w:lang w:eastAsia="ru-RU"/>
        </w:rPr>
        <w:t>Результаты классно-обобщающего контроля были рассмотрены на заседании МС лицея в присутствии учителей, работающих в данном классе.</w:t>
      </w:r>
    </w:p>
    <w:p w:rsidR="00F10D30" w:rsidRDefault="00F10D30" w:rsidP="00CF5184">
      <w:pPr>
        <w:spacing w:after="0" w:line="360" w:lineRule="auto"/>
        <w:jc w:val="both"/>
        <w:rPr>
          <w:rFonts w:ascii="Times New Roman" w:eastAsia="Times New Roman" w:hAnsi="Times New Roman" w:cs="Times New Roman"/>
          <w:sz w:val="24"/>
          <w:szCs w:val="24"/>
          <w:lang w:eastAsia="ru-RU"/>
        </w:rPr>
      </w:pPr>
    </w:p>
    <w:p w:rsidR="00F10D30" w:rsidRDefault="00F10D30" w:rsidP="00CF5184">
      <w:pPr>
        <w:spacing w:after="0" w:line="360" w:lineRule="auto"/>
        <w:jc w:val="both"/>
        <w:rPr>
          <w:rFonts w:ascii="Times New Roman" w:eastAsia="Times New Roman" w:hAnsi="Times New Roman" w:cs="Times New Roman"/>
          <w:sz w:val="24"/>
          <w:szCs w:val="24"/>
          <w:lang w:eastAsia="ru-RU"/>
        </w:rPr>
      </w:pPr>
    </w:p>
    <w:p w:rsidR="00F10D30" w:rsidRPr="00977408" w:rsidRDefault="00F10D30" w:rsidP="00CF5184">
      <w:pPr>
        <w:pStyle w:val="a6"/>
        <w:numPr>
          <w:ilvl w:val="0"/>
          <w:numId w:val="8"/>
        </w:numPr>
        <w:spacing w:after="0" w:line="360" w:lineRule="auto"/>
        <w:jc w:val="both"/>
        <w:rPr>
          <w:rFonts w:ascii="Times New Roman" w:eastAsia="Times New Roman" w:hAnsi="Times New Roman" w:cs="Times New Roman"/>
          <w:b/>
          <w:sz w:val="24"/>
          <w:szCs w:val="24"/>
          <w:lang w:eastAsia="ru-RU"/>
        </w:rPr>
      </w:pPr>
      <w:r w:rsidRPr="00E7498D">
        <w:rPr>
          <w:rFonts w:ascii="Times New Roman" w:eastAsia="Times New Roman" w:hAnsi="Times New Roman" w:cs="Times New Roman"/>
          <w:b/>
          <w:sz w:val="24"/>
          <w:szCs w:val="24"/>
          <w:lang w:eastAsia="ru-RU"/>
        </w:rPr>
        <w:t>Анализ контрол</w:t>
      </w:r>
      <w:r w:rsidR="005C7295">
        <w:rPr>
          <w:rFonts w:ascii="Times New Roman" w:eastAsia="Times New Roman" w:hAnsi="Times New Roman" w:cs="Times New Roman"/>
          <w:b/>
          <w:sz w:val="24"/>
          <w:szCs w:val="24"/>
          <w:lang w:eastAsia="ru-RU"/>
        </w:rPr>
        <w:t>ьных работ за 2, 3 четверть 2017-2018</w:t>
      </w:r>
      <w:r w:rsidRPr="00E7498D">
        <w:rPr>
          <w:rFonts w:ascii="Times New Roman" w:eastAsia="Times New Roman" w:hAnsi="Times New Roman" w:cs="Times New Roman"/>
          <w:b/>
          <w:sz w:val="24"/>
          <w:szCs w:val="24"/>
          <w:lang w:eastAsia="ru-RU"/>
        </w:rPr>
        <w:t xml:space="preserve"> </w:t>
      </w:r>
      <w:proofErr w:type="spellStart"/>
      <w:r w:rsidRPr="00E7498D">
        <w:rPr>
          <w:rFonts w:ascii="Times New Roman" w:eastAsia="Times New Roman" w:hAnsi="Times New Roman" w:cs="Times New Roman"/>
          <w:b/>
          <w:sz w:val="24"/>
          <w:szCs w:val="24"/>
          <w:lang w:eastAsia="ru-RU"/>
        </w:rPr>
        <w:t>уч</w:t>
      </w:r>
      <w:proofErr w:type="gramStart"/>
      <w:r w:rsidRPr="00E7498D">
        <w:rPr>
          <w:rFonts w:ascii="Times New Roman" w:eastAsia="Times New Roman" w:hAnsi="Times New Roman" w:cs="Times New Roman"/>
          <w:b/>
          <w:sz w:val="24"/>
          <w:szCs w:val="24"/>
          <w:lang w:eastAsia="ru-RU"/>
        </w:rPr>
        <w:t>.г</w:t>
      </w:r>
      <w:proofErr w:type="gramEnd"/>
      <w:r w:rsidRPr="00E7498D">
        <w:rPr>
          <w:rFonts w:ascii="Times New Roman" w:eastAsia="Times New Roman" w:hAnsi="Times New Roman" w:cs="Times New Roman"/>
          <w:b/>
          <w:sz w:val="24"/>
          <w:szCs w:val="24"/>
          <w:lang w:eastAsia="ru-RU"/>
        </w:rPr>
        <w:t>ода</w:t>
      </w:r>
      <w:proofErr w:type="spellEnd"/>
      <w:r w:rsidRPr="00E7498D">
        <w:rPr>
          <w:rFonts w:ascii="Times New Roman" w:eastAsia="Times New Roman" w:hAnsi="Times New Roman" w:cs="Times New Roman"/>
          <w:b/>
          <w:sz w:val="24"/>
          <w:szCs w:val="24"/>
          <w:lang w:eastAsia="ru-RU"/>
        </w:rPr>
        <w:t>.</w:t>
      </w:r>
    </w:p>
    <w:p w:rsidR="00F10D30" w:rsidRPr="00977408" w:rsidRDefault="00F10D30" w:rsidP="00CF5184">
      <w:pPr>
        <w:pStyle w:val="a6"/>
        <w:spacing w:after="0" w:line="360" w:lineRule="auto"/>
        <w:ind w:left="1080"/>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Результаты проанализированы (в том числе проведен и сравнительный анализ), занесены в таблицы. Учителям даны рекомендации по дальнейшей работе с учащимися.</w:t>
      </w:r>
    </w:p>
    <w:p w:rsidR="00F10D30" w:rsidRPr="00977408" w:rsidRDefault="00F10D30" w:rsidP="00CF5184">
      <w:pPr>
        <w:pStyle w:val="a6"/>
        <w:spacing w:after="0" w:line="360" w:lineRule="auto"/>
        <w:ind w:left="1080"/>
        <w:jc w:val="both"/>
        <w:rPr>
          <w:rFonts w:ascii="Times New Roman" w:eastAsia="Times New Roman" w:hAnsi="Times New Roman" w:cs="Times New Roman"/>
          <w:b/>
          <w:sz w:val="24"/>
          <w:szCs w:val="24"/>
          <w:lang w:eastAsia="ru-RU"/>
        </w:rPr>
      </w:pPr>
    </w:p>
    <w:p w:rsidR="00F10D30" w:rsidRDefault="00F10D30" w:rsidP="00CF5184">
      <w:pPr>
        <w:pStyle w:val="a6"/>
        <w:numPr>
          <w:ilvl w:val="0"/>
          <w:numId w:val="8"/>
        </w:numPr>
        <w:spacing w:after="0" w:line="360" w:lineRule="auto"/>
        <w:jc w:val="both"/>
        <w:rPr>
          <w:rFonts w:ascii="Times New Roman" w:eastAsia="Times New Roman" w:hAnsi="Times New Roman" w:cs="Times New Roman"/>
          <w:b/>
          <w:sz w:val="24"/>
          <w:szCs w:val="24"/>
          <w:lang w:eastAsia="ru-RU"/>
        </w:rPr>
      </w:pPr>
      <w:r w:rsidRPr="00E7498D">
        <w:rPr>
          <w:rFonts w:ascii="Times New Roman" w:eastAsia="Times New Roman" w:hAnsi="Times New Roman" w:cs="Times New Roman"/>
          <w:b/>
          <w:sz w:val="24"/>
          <w:szCs w:val="24"/>
          <w:lang w:eastAsia="ru-RU"/>
        </w:rPr>
        <w:t xml:space="preserve">Результаты участия учащихся 5 класса в </w:t>
      </w:r>
      <w:proofErr w:type="spellStart"/>
      <w:r w:rsidRPr="00E7498D">
        <w:rPr>
          <w:rFonts w:ascii="Times New Roman" w:eastAsia="Times New Roman" w:hAnsi="Times New Roman" w:cs="Times New Roman"/>
          <w:b/>
          <w:sz w:val="24"/>
          <w:szCs w:val="24"/>
          <w:lang w:eastAsia="ru-RU"/>
        </w:rPr>
        <w:t>Политоринге</w:t>
      </w:r>
      <w:proofErr w:type="spellEnd"/>
      <w:r w:rsidRPr="00E7498D">
        <w:rPr>
          <w:rFonts w:ascii="Times New Roman" w:eastAsia="Times New Roman" w:hAnsi="Times New Roman" w:cs="Times New Roman"/>
          <w:b/>
          <w:sz w:val="24"/>
          <w:szCs w:val="24"/>
          <w:lang w:eastAsia="ru-RU"/>
        </w:rPr>
        <w:t xml:space="preserve"> </w:t>
      </w:r>
    </w:p>
    <w:p w:rsidR="00F10D30" w:rsidRPr="00977408" w:rsidRDefault="00F10D30" w:rsidP="00CF5184">
      <w:pPr>
        <w:pStyle w:val="a6"/>
        <w:spacing w:after="0" w:line="360" w:lineRule="auto"/>
        <w:ind w:left="1080"/>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Использование данных </w:t>
      </w:r>
      <w:proofErr w:type="spellStart"/>
      <w:r w:rsidRPr="00977408">
        <w:rPr>
          <w:rFonts w:ascii="Times New Roman" w:eastAsia="Times New Roman" w:hAnsi="Times New Roman" w:cs="Times New Roman"/>
          <w:sz w:val="24"/>
          <w:szCs w:val="24"/>
          <w:lang w:eastAsia="ru-RU"/>
        </w:rPr>
        <w:t>полиатл</w:t>
      </w:r>
      <w:r w:rsidR="005C7295">
        <w:rPr>
          <w:rFonts w:ascii="Times New Roman" w:eastAsia="Times New Roman" w:hAnsi="Times New Roman" w:cs="Times New Roman"/>
          <w:sz w:val="24"/>
          <w:szCs w:val="24"/>
          <w:lang w:eastAsia="ru-RU"/>
        </w:rPr>
        <w:t>он</w:t>
      </w:r>
      <w:proofErr w:type="spellEnd"/>
      <w:r w:rsidR="005C7295">
        <w:rPr>
          <w:rFonts w:ascii="Times New Roman" w:eastAsia="Times New Roman" w:hAnsi="Times New Roman" w:cs="Times New Roman"/>
          <w:sz w:val="24"/>
          <w:szCs w:val="24"/>
          <w:lang w:eastAsia="ru-RU"/>
        </w:rPr>
        <w:t>-мониторинга  «Политоринг-2018</w:t>
      </w:r>
      <w:r w:rsidRPr="00977408">
        <w:rPr>
          <w:rFonts w:ascii="Times New Roman" w:eastAsia="Times New Roman" w:hAnsi="Times New Roman" w:cs="Times New Roman"/>
          <w:sz w:val="24"/>
          <w:szCs w:val="24"/>
          <w:lang w:eastAsia="ru-RU"/>
        </w:rPr>
        <w:t>» - независимая оценка качества образования.</w:t>
      </w:r>
    </w:p>
    <w:p w:rsidR="00F10D30" w:rsidRPr="00977408" w:rsidRDefault="00F10D30" w:rsidP="005D437E">
      <w:pPr>
        <w:pStyle w:val="a6"/>
        <w:spacing w:after="0" w:line="360" w:lineRule="auto"/>
        <w:ind w:left="1080"/>
        <w:rPr>
          <w:rFonts w:ascii="Times New Roman" w:eastAsia="Times New Roman" w:hAnsi="Times New Roman" w:cs="Times New Roman"/>
          <w:sz w:val="24"/>
          <w:szCs w:val="24"/>
          <w:lang w:eastAsia="ru-RU"/>
        </w:rPr>
      </w:pPr>
      <w:proofErr w:type="gramStart"/>
      <w:r w:rsidRPr="00977408">
        <w:rPr>
          <w:rFonts w:ascii="TimesNewRomanPSMT" w:hAnsi="TimesNewRomanPSMT"/>
          <w:color w:val="000000"/>
          <w:sz w:val="24"/>
          <w:szCs w:val="24"/>
        </w:rPr>
        <w:t>По результатам «</w:t>
      </w:r>
      <w:proofErr w:type="spellStart"/>
      <w:r w:rsidRPr="00977408">
        <w:rPr>
          <w:rFonts w:ascii="TimesNewRomanPSMT" w:hAnsi="TimesNewRomanPSMT"/>
          <w:color w:val="000000"/>
          <w:sz w:val="24"/>
          <w:szCs w:val="24"/>
        </w:rPr>
        <w:t>Политоринга</w:t>
      </w:r>
      <w:proofErr w:type="spellEnd"/>
      <w:r w:rsidRPr="00977408">
        <w:rPr>
          <w:rFonts w:ascii="TimesNewRomanPSMT" w:hAnsi="TimesNewRomanPSMT"/>
          <w:color w:val="000000"/>
          <w:sz w:val="24"/>
          <w:szCs w:val="24"/>
        </w:rPr>
        <w:t>» для каждого участника  5 класса  сформирован индивидуализированный отчет, в котором:</w:t>
      </w:r>
      <w:r w:rsidRPr="00977408">
        <w:rPr>
          <w:rFonts w:ascii="TimesNewRomanPSMT" w:hAnsi="TimesNewRomanPSMT"/>
          <w:color w:val="000000"/>
          <w:sz w:val="24"/>
          <w:szCs w:val="24"/>
        </w:rPr>
        <w:br/>
        <w:t>а) определяется уровень его подготовленн</w:t>
      </w:r>
      <w:r w:rsidR="005C7295">
        <w:rPr>
          <w:rFonts w:ascii="TimesNewRomanPSMT" w:hAnsi="TimesNewRomanPSMT"/>
          <w:color w:val="000000"/>
          <w:sz w:val="24"/>
          <w:szCs w:val="24"/>
        </w:rPr>
        <w:t>ости в пяти предметных областях;</w:t>
      </w:r>
      <w:r w:rsidRPr="00977408">
        <w:rPr>
          <w:rFonts w:ascii="TimesNewRomanPSMT" w:hAnsi="TimesNewRomanPSMT"/>
          <w:color w:val="000000"/>
          <w:sz w:val="24"/>
          <w:szCs w:val="24"/>
        </w:rPr>
        <w:br/>
        <w:t>б) проводится сравнение уровне</w:t>
      </w:r>
      <w:r w:rsidR="005C7295">
        <w:rPr>
          <w:rFonts w:ascii="TimesNewRomanPSMT" w:hAnsi="TimesNewRomanPSMT"/>
          <w:color w:val="000000"/>
          <w:sz w:val="24"/>
          <w:szCs w:val="24"/>
        </w:rPr>
        <w:t>й подготовленности по предметам;</w:t>
      </w:r>
      <w:r w:rsidRPr="00977408">
        <w:rPr>
          <w:rFonts w:ascii="TimesNewRomanPSMT" w:hAnsi="TimesNewRomanPSMT"/>
          <w:color w:val="000000"/>
          <w:sz w:val="24"/>
          <w:szCs w:val="24"/>
        </w:rPr>
        <w:br/>
        <w:t>в) проводится сравнение объективных результатов с</w:t>
      </w:r>
      <w:r w:rsidR="005C7295">
        <w:rPr>
          <w:rFonts w:ascii="TimesNewRomanPSMT" w:hAnsi="TimesNewRomanPSMT"/>
          <w:color w:val="000000"/>
          <w:sz w:val="24"/>
          <w:szCs w:val="24"/>
        </w:rPr>
        <w:t xml:space="preserve"> субъективной оценкой школьника;</w:t>
      </w:r>
      <w:r w:rsidRPr="00977408">
        <w:rPr>
          <w:rFonts w:ascii="TimesNewRomanPSMT" w:hAnsi="TimesNewRomanPSMT"/>
          <w:color w:val="000000"/>
          <w:sz w:val="24"/>
          <w:szCs w:val="24"/>
        </w:rPr>
        <w:br/>
        <w:t>г) определяется уровень подготовленности по к</w:t>
      </w:r>
      <w:r w:rsidR="005C7295">
        <w:rPr>
          <w:rFonts w:ascii="TimesNewRomanPSMT" w:hAnsi="TimesNewRomanPSMT"/>
          <w:color w:val="000000"/>
          <w:sz w:val="24"/>
          <w:szCs w:val="24"/>
        </w:rPr>
        <w:t>аждому уровню сложности заданий;</w:t>
      </w:r>
      <w:r w:rsidRPr="00977408">
        <w:rPr>
          <w:rFonts w:ascii="TimesNewRomanPSMT" w:hAnsi="TimesNewRomanPSMT"/>
          <w:color w:val="000000"/>
          <w:sz w:val="24"/>
          <w:szCs w:val="24"/>
        </w:rPr>
        <w:br/>
        <w:t>д) определяется индивидуальная оценка метапредметных результатов и сформированности универсальных учебных действий.</w:t>
      </w:r>
      <w:r w:rsidRPr="00977408">
        <w:rPr>
          <w:rFonts w:ascii="TimesNewRomanPSMT" w:hAnsi="TimesNewRomanPSMT"/>
          <w:color w:val="000000"/>
          <w:sz w:val="24"/>
          <w:szCs w:val="24"/>
        </w:rPr>
        <w:br/>
      </w:r>
      <w:proofErr w:type="gramEnd"/>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lastRenderedPageBreak/>
        <w:t>Распределение испытуемых 5 класса по уровням подготовленности следующее:</w:t>
      </w:r>
    </w:p>
    <w:p w:rsidR="00F10D30" w:rsidRPr="00977408" w:rsidRDefault="00F10D30" w:rsidP="00AE278D">
      <w:pPr>
        <w:pStyle w:val="a6"/>
        <w:spacing w:after="0" w:line="240" w:lineRule="auto"/>
        <w:ind w:left="1080"/>
        <w:jc w:val="both"/>
        <w:rPr>
          <w:rFonts w:ascii="Times New Roman" w:eastAsia="Times New Roman" w:hAnsi="Times New Roman" w:cs="Times New Roman"/>
          <w:sz w:val="24"/>
          <w:szCs w:val="24"/>
          <w:lang w:eastAsia="ru-RU"/>
        </w:rPr>
      </w:pPr>
    </w:p>
    <w:tbl>
      <w:tblPr>
        <w:tblStyle w:val="11"/>
        <w:tblW w:w="0" w:type="auto"/>
        <w:tblLook w:val="04A0" w:firstRow="1" w:lastRow="0" w:firstColumn="1" w:lastColumn="0" w:noHBand="0" w:noVBand="1"/>
      </w:tblPr>
      <w:tblGrid>
        <w:gridCol w:w="1766"/>
        <w:gridCol w:w="1463"/>
        <w:gridCol w:w="1600"/>
        <w:gridCol w:w="1180"/>
        <w:gridCol w:w="1080"/>
        <w:gridCol w:w="1873"/>
      </w:tblGrid>
      <w:tr w:rsidR="00F10D30" w:rsidTr="00F10D30">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 испытуемых</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 xml:space="preserve">Математика </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Русский язык</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 xml:space="preserve">Биология </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 xml:space="preserve">История </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 xml:space="preserve">Общее развитие </w:t>
            </w:r>
          </w:p>
        </w:tc>
      </w:tr>
      <w:tr w:rsidR="00F10D30" w:rsidTr="00F10D30">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низкий</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0,0</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0,0</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0,0</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0,0</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0,0</w:t>
            </w:r>
          </w:p>
        </w:tc>
      </w:tr>
      <w:tr w:rsidR="00F10D30" w:rsidTr="00F10D30">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достаточный</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91,7</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91,7</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100,0</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83,3</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8,3</w:t>
            </w:r>
          </w:p>
        </w:tc>
      </w:tr>
      <w:tr w:rsidR="00F10D30" w:rsidTr="00F10D30">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Высокий</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8,3</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8,3</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0,0</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16,7</w:t>
            </w:r>
          </w:p>
        </w:tc>
        <w:tc>
          <w:tcPr>
            <w:tcW w:w="0" w:type="auto"/>
          </w:tcPr>
          <w:p w:rsidR="00F10D30" w:rsidRDefault="00F10D30" w:rsidP="00AE278D">
            <w:pPr>
              <w:jc w:val="both"/>
              <w:rPr>
                <w:rFonts w:ascii="Times New Roman" w:hAnsi="Times New Roman"/>
                <w:sz w:val="24"/>
                <w:szCs w:val="24"/>
              </w:rPr>
            </w:pPr>
            <w:r>
              <w:rPr>
                <w:rFonts w:ascii="Times New Roman" w:hAnsi="Times New Roman"/>
                <w:sz w:val="24"/>
                <w:szCs w:val="24"/>
              </w:rPr>
              <w:t>91,7</w:t>
            </w:r>
          </w:p>
        </w:tc>
      </w:tr>
    </w:tbl>
    <w:p w:rsidR="00F10D30" w:rsidRDefault="00F10D30" w:rsidP="00AE278D">
      <w:pPr>
        <w:spacing w:after="0" w:line="240" w:lineRule="auto"/>
        <w:jc w:val="both"/>
        <w:rPr>
          <w:rFonts w:ascii="Times New Roman" w:eastAsia="Times New Roman" w:hAnsi="Times New Roman" w:cs="Times New Roman"/>
          <w:sz w:val="24"/>
          <w:szCs w:val="24"/>
          <w:lang w:eastAsia="ru-RU"/>
        </w:rPr>
      </w:pPr>
    </w:p>
    <w:p w:rsidR="00F10D30" w:rsidRDefault="00F10D30"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основном учащиеся имеют достаточный уровень подготовленности к дальнейшему освоению образовательных программ.</w:t>
      </w:r>
    </w:p>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Default="00F10D30" w:rsidP="00AE278D">
      <w:pPr>
        <w:pStyle w:val="a6"/>
        <w:spacing w:after="0" w:line="240" w:lineRule="auto"/>
        <w:ind w:left="1080"/>
        <w:jc w:val="both"/>
        <w:rPr>
          <w:rFonts w:ascii="Times New Roman" w:eastAsia="Times New Roman" w:hAnsi="Times New Roman" w:cs="Times New Roman"/>
          <w:b/>
          <w:sz w:val="24"/>
          <w:szCs w:val="24"/>
          <w:lang w:eastAsia="ru-RU"/>
        </w:rPr>
      </w:pPr>
    </w:p>
    <w:p w:rsidR="00F10D30" w:rsidRDefault="00F10D30" w:rsidP="00AE278D">
      <w:pPr>
        <w:pStyle w:val="a6"/>
        <w:numPr>
          <w:ilvl w:val="0"/>
          <w:numId w:val="8"/>
        </w:numPr>
        <w:spacing w:after="0" w:line="240" w:lineRule="auto"/>
        <w:jc w:val="both"/>
        <w:rPr>
          <w:rFonts w:ascii="Times New Roman" w:eastAsia="Times New Roman" w:hAnsi="Times New Roman" w:cs="Times New Roman"/>
          <w:b/>
          <w:sz w:val="24"/>
          <w:szCs w:val="24"/>
          <w:lang w:eastAsia="ru-RU"/>
        </w:rPr>
      </w:pPr>
      <w:r w:rsidRPr="00E05966">
        <w:rPr>
          <w:rFonts w:ascii="Times New Roman" w:eastAsia="Times New Roman" w:hAnsi="Times New Roman" w:cs="Times New Roman"/>
          <w:b/>
          <w:sz w:val="24"/>
          <w:szCs w:val="24"/>
          <w:lang w:eastAsia="ru-RU"/>
        </w:rPr>
        <w:t>Результаты итоговых контрольных работ</w:t>
      </w:r>
      <w:r>
        <w:rPr>
          <w:rFonts w:ascii="Times New Roman" w:eastAsia="Times New Roman" w:hAnsi="Times New Roman" w:cs="Times New Roman"/>
          <w:b/>
          <w:sz w:val="24"/>
          <w:szCs w:val="24"/>
          <w:lang w:eastAsia="ru-RU"/>
        </w:rPr>
        <w:t xml:space="preserve"> </w:t>
      </w:r>
    </w:p>
    <w:p w:rsidR="00F10D30" w:rsidRDefault="00F10D30" w:rsidP="00AE278D">
      <w:pPr>
        <w:pStyle w:val="a6"/>
        <w:spacing w:after="0" w:line="240" w:lineRule="auto"/>
        <w:ind w:left="1080"/>
        <w:jc w:val="both"/>
        <w:rPr>
          <w:rFonts w:ascii="Times New Roman" w:eastAsia="Times New Roman" w:hAnsi="Times New Roman" w:cs="Times New Roman"/>
          <w:b/>
          <w:sz w:val="24"/>
          <w:szCs w:val="24"/>
          <w:lang w:eastAsia="ru-RU"/>
        </w:rPr>
      </w:pPr>
      <w:r w:rsidRPr="00E05966">
        <w:rPr>
          <w:rFonts w:ascii="Times New Roman" w:eastAsia="Times New Roman" w:hAnsi="Times New Roman" w:cs="Times New Roman"/>
          <w:b/>
          <w:sz w:val="24"/>
          <w:szCs w:val="24"/>
          <w:lang w:eastAsia="ru-RU"/>
        </w:rPr>
        <w:t>Русский язык</w:t>
      </w:r>
    </w:p>
    <w:p w:rsidR="00F10D30" w:rsidRDefault="00F10D30" w:rsidP="00AE278D">
      <w:pPr>
        <w:spacing w:after="0" w:line="240" w:lineRule="auto"/>
        <w:jc w:val="both"/>
        <w:rPr>
          <w:rFonts w:ascii="Times New Roman" w:eastAsia="Times New Roman" w:hAnsi="Times New Roman" w:cs="Times New Roman"/>
          <w:sz w:val="24"/>
          <w:szCs w:val="24"/>
          <w:lang w:eastAsia="ru-RU"/>
        </w:rPr>
      </w:pPr>
    </w:p>
    <w:tbl>
      <w:tblPr>
        <w:tblpPr w:leftFromText="180" w:rightFromText="180" w:bottomFromText="200" w:vertAnchor="text" w:horzAnchor="margin" w:tblpX="-246" w:tblpY="39"/>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822"/>
        <w:gridCol w:w="897"/>
        <w:gridCol w:w="990"/>
        <w:gridCol w:w="450"/>
        <w:gridCol w:w="454"/>
        <w:gridCol w:w="454"/>
        <w:gridCol w:w="440"/>
        <w:gridCol w:w="843"/>
        <w:gridCol w:w="824"/>
        <w:gridCol w:w="856"/>
        <w:gridCol w:w="895"/>
      </w:tblGrid>
      <w:tr w:rsidR="00F10D30" w:rsidRPr="00977408" w:rsidTr="00F10D30">
        <w:trPr>
          <w:trHeight w:val="409"/>
        </w:trPr>
        <w:tc>
          <w:tcPr>
            <w:tcW w:w="1946"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Фамилия, имя, отчество  учителя</w:t>
            </w:r>
          </w:p>
        </w:tc>
        <w:tc>
          <w:tcPr>
            <w:tcW w:w="822"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Класс </w:t>
            </w:r>
          </w:p>
        </w:tc>
        <w:tc>
          <w:tcPr>
            <w:tcW w:w="897"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    Уч. В классе         </w:t>
            </w:r>
          </w:p>
        </w:tc>
        <w:tc>
          <w:tcPr>
            <w:tcW w:w="990"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Писали работу</w:t>
            </w:r>
          </w:p>
        </w:tc>
        <w:tc>
          <w:tcPr>
            <w:tcW w:w="1798" w:type="dxa"/>
            <w:gridSpan w:val="4"/>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Написали на</w:t>
            </w:r>
          </w:p>
        </w:tc>
        <w:tc>
          <w:tcPr>
            <w:tcW w:w="843"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УУ</w:t>
            </w:r>
          </w:p>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w:t>
            </w:r>
          </w:p>
        </w:tc>
        <w:tc>
          <w:tcPr>
            <w:tcW w:w="824"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roofErr w:type="gramStart"/>
            <w:r w:rsidRPr="00977408">
              <w:rPr>
                <w:rFonts w:ascii="Times New Roman" w:eastAsia="Times New Roman" w:hAnsi="Times New Roman" w:cs="Times New Roman"/>
                <w:sz w:val="24"/>
                <w:szCs w:val="24"/>
                <w:lang w:eastAsia="ru-RU"/>
              </w:rPr>
              <w:t>КЗ</w:t>
            </w:r>
            <w:proofErr w:type="gramEnd"/>
          </w:p>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w:t>
            </w:r>
          </w:p>
        </w:tc>
        <w:tc>
          <w:tcPr>
            <w:tcW w:w="856"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СОУ</w:t>
            </w:r>
          </w:p>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w:t>
            </w:r>
          </w:p>
        </w:tc>
        <w:tc>
          <w:tcPr>
            <w:tcW w:w="895"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СР.Б.</w:t>
            </w:r>
          </w:p>
        </w:tc>
      </w:tr>
      <w:tr w:rsidR="00F10D30" w:rsidRPr="00977408" w:rsidTr="00F10D30">
        <w:trPr>
          <w:trHeight w:val="7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450" w:type="dxa"/>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5</w:t>
            </w:r>
          </w:p>
        </w:tc>
        <w:tc>
          <w:tcPr>
            <w:tcW w:w="454" w:type="dxa"/>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4</w:t>
            </w:r>
          </w:p>
        </w:tc>
        <w:tc>
          <w:tcPr>
            <w:tcW w:w="454" w:type="dxa"/>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3</w:t>
            </w:r>
          </w:p>
        </w:tc>
        <w:tc>
          <w:tcPr>
            <w:tcW w:w="440" w:type="dxa"/>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r>
      <w:tr w:rsidR="00F10D30" w:rsidRPr="00977408" w:rsidTr="00F10D30">
        <w:trPr>
          <w:trHeight w:val="727"/>
        </w:trPr>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12</w:t>
            </w:r>
          </w:p>
        </w:tc>
        <w:tc>
          <w:tcPr>
            <w:tcW w:w="450" w:type="dxa"/>
            <w:tcBorders>
              <w:top w:val="single" w:sz="4" w:space="0" w:color="auto"/>
              <w:left w:val="single" w:sz="4" w:space="0" w:color="auto"/>
              <w:bottom w:val="sing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w:t>
            </w:r>
          </w:p>
        </w:tc>
        <w:tc>
          <w:tcPr>
            <w:tcW w:w="454" w:type="dxa"/>
            <w:tcBorders>
              <w:top w:val="single" w:sz="4" w:space="0" w:color="auto"/>
              <w:left w:val="single" w:sz="4" w:space="0" w:color="auto"/>
              <w:bottom w:val="sing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4</w:t>
            </w:r>
          </w:p>
        </w:tc>
        <w:tc>
          <w:tcPr>
            <w:tcW w:w="454" w:type="dxa"/>
            <w:tcBorders>
              <w:top w:val="single" w:sz="4" w:space="0" w:color="auto"/>
              <w:left w:val="single" w:sz="4" w:space="0" w:color="auto"/>
              <w:bottom w:val="sing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7</w:t>
            </w:r>
          </w:p>
        </w:tc>
        <w:tc>
          <w:tcPr>
            <w:tcW w:w="440" w:type="dxa"/>
            <w:tcBorders>
              <w:top w:val="single" w:sz="4" w:space="0" w:color="auto"/>
              <w:left w:val="single" w:sz="4" w:space="0" w:color="auto"/>
              <w:bottom w:val="sing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42</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51</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3.5</w:t>
            </w:r>
          </w:p>
        </w:tc>
      </w:tr>
    </w:tbl>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r w:rsidRPr="00977408">
        <w:rPr>
          <w:rFonts w:ascii="Times New Roman" w:eastAsia="Times New Roman" w:hAnsi="Times New Roman" w:cs="Times New Roman"/>
          <w:b/>
          <w:sz w:val="24"/>
          <w:szCs w:val="24"/>
          <w:lang w:eastAsia="ru-RU"/>
        </w:rPr>
        <w:t>Математика</w:t>
      </w:r>
    </w:p>
    <w:tbl>
      <w:tblPr>
        <w:tblpPr w:leftFromText="180" w:rightFromText="180" w:bottomFromText="200" w:vertAnchor="text" w:horzAnchor="margin" w:tblpX="-291" w:tblpY="39"/>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834"/>
        <w:gridCol w:w="905"/>
        <w:gridCol w:w="998"/>
        <w:gridCol w:w="451"/>
        <w:gridCol w:w="451"/>
        <w:gridCol w:w="455"/>
        <w:gridCol w:w="357"/>
        <w:gridCol w:w="873"/>
        <w:gridCol w:w="854"/>
        <w:gridCol w:w="870"/>
        <w:gridCol w:w="879"/>
      </w:tblGrid>
      <w:tr w:rsidR="00F10D30" w:rsidRPr="00977408" w:rsidTr="00F10D30">
        <w:trPr>
          <w:trHeight w:val="411"/>
        </w:trPr>
        <w:tc>
          <w:tcPr>
            <w:tcW w:w="2005"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Фамилия, имя, отчество  учителя</w:t>
            </w:r>
          </w:p>
        </w:tc>
        <w:tc>
          <w:tcPr>
            <w:tcW w:w="834"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Класс </w:t>
            </w:r>
          </w:p>
        </w:tc>
        <w:tc>
          <w:tcPr>
            <w:tcW w:w="905"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    Уч. в классе         </w:t>
            </w:r>
          </w:p>
        </w:tc>
        <w:tc>
          <w:tcPr>
            <w:tcW w:w="998"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Писали работу</w:t>
            </w:r>
          </w:p>
        </w:tc>
        <w:tc>
          <w:tcPr>
            <w:tcW w:w="1714" w:type="dxa"/>
            <w:gridSpan w:val="4"/>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Написали на</w:t>
            </w:r>
          </w:p>
        </w:tc>
        <w:tc>
          <w:tcPr>
            <w:tcW w:w="873"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УУ</w:t>
            </w:r>
          </w:p>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w:t>
            </w:r>
          </w:p>
        </w:tc>
        <w:tc>
          <w:tcPr>
            <w:tcW w:w="854"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roofErr w:type="gramStart"/>
            <w:r w:rsidRPr="00977408">
              <w:rPr>
                <w:rFonts w:ascii="Times New Roman" w:eastAsia="Times New Roman" w:hAnsi="Times New Roman" w:cs="Times New Roman"/>
                <w:sz w:val="24"/>
                <w:szCs w:val="24"/>
                <w:lang w:eastAsia="ru-RU"/>
              </w:rPr>
              <w:t>КЗ</w:t>
            </w:r>
            <w:proofErr w:type="gramEnd"/>
          </w:p>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w:t>
            </w:r>
          </w:p>
        </w:tc>
        <w:tc>
          <w:tcPr>
            <w:tcW w:w="870"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СОУ</w:t>
            </w:r>
          </w:p>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w:t>
            </w:r>
          </w:p>
        </w:tc>
        <w:tc>
          <w:tcPr>
            <w:tcW w:w="879" w:type="dxa"/>
            <w:vMerge w:val="restart"/>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СР.Б.</w:t>
            </w:r>
          </w:p>
        </w:tc>
      </w:tr>
      <w:tr w:rsidR="00F10D30" w:rsidRPr="00977408" w:rsidTr="00F10D30">
        <w:trPr>
          <w:trHeight w:val="7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451" w:type="dxa"/>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5</w:t>
            </w:r>
          </w:p>
        </w:tc>
        <w:tc>
          <w:tcPr>
            <w:tcW w:w="451" w:type="dxa"/>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4</w:t>
            </w:r>
          </w:p>
        </w:tc>
        <w:tc>
          <w:tcPr>
            <w:tcW w:w="455" w:type="dxa"/>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3</w:t>
            </w:r>
          </w:p>
        </w:tc>
        <w:tc>
          <w:tcPr>
            <w:tcW w:w="357" w:type="dxa"/>
            <w:tcBorders>
              <w:top w:val="single" w:sz="4" w:space="0" w:color="auto"/>
              <w:left w:val="single" w:sz="4" w:space="0" w:color="auto"/>
              <w:bottom w:val="single" w:sz="4" w:space="0" w:color="auto"/>
              <w:right w:val="single" w:sz="4" w:space="0" w:color="auto"/>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r>
      <w:tr w:rsidR="00F10D30" w:rsidRPr="00977408" w:rsidTr="00F10D30">
        <w:trPr>
          <w:trHeight w:val="731"/>
        </w:trPr>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12</w:t>
            </w:r>
          </w:p>
        </w:tc>
        <w:tc>
          <w:tcPr>
            <w:tcW w:w="451" w:type="dxa"/>
            <w:tcBorders>
              <w:top w:val="single" w:sz="4" w:space="0" w:color="auto"/>
              <w:left w:val="single" w:sz="4" w:space="0" w:color="auto"/>
              <w:bottom w:val="sing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w:t>
            </w:r>
          </w:p>
        </w:tc>
        <w:tc>
          <w:tcPr>
            <w:tcW w:w="451" w:type="dxa"/>
            <w:tcBorders>
              <w:top w:val="single" w:sz="4" w:space="0" w:color="auto"/>
              <w:left w:val="single" w:sz="4" w:space="0" w:color="auto"/>
              <w:bottom w:val="sing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5</w:t>
            </w:r>
          </w:p>
        </w:tc>
        <w:tc>
          <w:tcPr>
            <w:tcW w:w="455" w:type="dxa"/>
            <w:tcBorders>
              <w:top w:val="single" w:sz="4" w:space="0" w:color="auto"/>
              <w:left w:val="single" w:sz="4" w:space="0" w:color="auto"/>
              <w:bottom w:val="sing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6</w:t>
            </w:r>
          </w:p>
        </w:tc>
        <w:tc>
          <w:tcPr>
            <w:tcW w:w="357" w:type="dxa"/>
            <w:tcBorders>
              <w:top w:val="single" w:sz="4" w:space="0" w:color="auto"/>
              <w:left w:val="single" w:sz="4" w:space="0" w:color="auto"/>
              <w:bottom w:val="sing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100</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50</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53</w:t>
            </w:r>
          </w:p>
        </w:tc>
        <w:tc>
          <w:tcPr>
            <w:tcW w:w="0" w:type="auto"/>
            <w:tcBorders>
              <w:top w:val="single" w:sz="4" w:space="0" w:color="auto"/>
              <w:left w:val="single" w:sz="4" w:space="0" w:color="auto"/>
              <w:bottom w:val="single" w:sz="4" w:space="0" w:color="auto"/>
              <w:right w:val="single" w:sz="4" w:space="0" w:color="auto"/>
            </w:tcBorders>
            <w:vAlign w:val="cente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3,58</w:t>
            </w:r>
          </w:p>
        </w:tc>
      </w:tr>
    </w:tbl>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Мониторинг показывает тенденцию к снижению предметных результатов </w:t>
      </w:r>
    </w:p>
    <w:p w:rsidR="00F10D30"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по русскому языку и математике.</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p>
    <w:p w:rsidR="00F10D30" w:rsidRDefault="00F10D30" w:rsidP="00CF5184">
      <w:pPr>
        <w:spacing w:after="0"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VI</w:t>
      </w:r>
      <w:r w:rsidRPr="00E05966">
        <w:rPr>
          <w:rFonts w:ascii="Times New Roman" w:eastAsia="Times New Roman" w:hAnsi="Times New Roman" w:cs="Times New Roman"/>
          <w:b/>
          <w:bCs/>
          <w:sz w:val="24"/>
          <w:szCs w:val="24"/>
          <w:lang w:eastAsia="ru-RU"/>
        </w:rPr>
        <w:t xml:space="preserve">. </w:t>
      </w:r>
      <w:r w:rsidRPr="00977408">
        <w:rPr>
          <w:rFonts w:ascii="Times New Roman" w:eastAsia="Times New Roman" w:hAnsi="Times New Roman" w:cs="Times New Roman"/>
          <w:b/>
          <w:bCs/>
          <w:sz w:val="24"/>
          <w:szCs w:val="24"/>
          <w:lang w:eastAsia="ru-RU"/>
        </w:rPr>
        <w:t xml:space="preserve">Результаты выполнения </w:t>
      </w:r>
      <w:r w:rsidRPr="0099150C">
        <w:rPr>
          <w:rFonts w:ascii="Times New Roman" w:eastAsia="Times New Roman" w:hAnsi="Times New Roman" w:cs="Times New Roman"/>
          <w:b/>
          <w:bCs/>
          <w:sz w:val="28"/>
          <w:szCs w:val="28"/>
          <w:lang w:eastAsia="ru-RU"/>
        </w:rPr>
        <w:t>комплексной работы</w:t>
      </w:r>
      <w:r w:rsidRPr="00977408">
        <w:rPr>
          <w:rFonts w:ascii="Times New Roman" w:eastAsia="Times New Roman" w:hAnsi="Times New Roman" w:cs="Times New Roman"/>
          <w:b/>
          <w:bCs/>
          <w:sz w:val="24"/>
          <w:szCs w:val="24"/>
          <w:lang w:eastAsia="ru-RU"/>
        </w:rPr>
        <w:t xml:space="preserve"> для оценки сформированности метапредметных результатов у учащихся 5 класс</w:t>
      </w:r>
      <w:r>
        <w:rPr>
          <w:rFonts w:ascii="Times New Roman" w:eastAsia="Times New Roman" w:hAnsi="Times New Roman" w:cs="Times New Roman"/>
          <w:b/>
          <w:bCs/>
          <w:sz w:val="24"/>
          <w:szCs w:val="24"/>
          <w:lang w:eastAsia="ru-RU"/>
        </w:rPr>
        <w:t>а</w:t>
      </w:r>
      <w:r w:rsidRPr="00977408">
        <w:rPr>
          <w:rFonts w:ascii="Times New Roman" w:eastAsia="Times New Roman" w:hAnsi="Times New Roman" w:cs="Times New Roman"/>
          <w:b/>
          <w:bCs/>
          <w:sz w:val="24"/>
          <w:szCs w:val="24"/>
          <w:lang w:eastAsia="ru-RU"/>
        </w:rPr>
        <w:t>.</w:t>
      </w:r>
    </w:p>
    <w:p w:rsidR="00F10D30" w:rsidRPr="00977408" w:rsidRDefault="00F10D30" w:rsidP="00CF5184">
      <w:pPr>
        <w:spacing w:after="0" w:line="360" w:lineRule="auto"/>
        <w:jc w:val="both"/>
        <w:rPr>
          <w:rFonts w:ascii="Times New Roman" w:eastAsia="Times New Roman" w:hAnsi="Times New Roman" w:cs="Times New Roman"/>
          <w:b/>
          <w:bCs/>
          <w:sz w:val="24"/>
          <w:szCs w:val="24"/>
          <w:lang w:eastAsia="ru-RU"/>
        </w:rPr>
      </w:pP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Структура и содержание работы определяются двумя междисциплинарными программами «Стратегии смыслового чтения и работа с текстом», «Формирование универсальных учебных действий».</w:t>
      </w:r>
    </w:p>
    <w:p w:rsidR="00F10D30"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Установление </w:t>
      </w:r>
      <w:proofErr w:type="gramStart"/>
      <w:r w:rsidRPr="00977408">
        <w:rPr>
          <w:rFonts w:ascii="Times New Roman" w:eastAsia="Times New Roman" w:hAnsi="Times New Roman" w:cs="Times New Roman"/>
          <w:sz w:val="24"/>
          <w:szCs w:val="24"/>
          <w:lang w:eastAsia="ru-RU"/>
        </w:rPr>
        <w:t>уровней успешности достижения планируемых результатов освоения основной образовательной программы основного общего образования</w:t>
      </w:r>
      <w:proofErr w:type="gramEnd"/>
      <w:r w:rsidRPr="00977408">
        <w:rPr>
          <w:rFonts w:ascii="Times New Roman" w:eastAsia="Times New Roman" w:hAnsi="Times New Roman" w:cs="Times New Roman"/>
          <w:sz w:val="24"/>
          <w:szCs w:val="24"/>
          <w:lang w:eastAsia="ru-RU"/>
        </w:rPr>
        <w:t xml:space="preserve"> обучающимися пятого класса произведено с учетом переходного периода введения образовательных стандартов. Достижение уровней обучающимися 5 класса представлено в таблице.</w:t>
      </w:r>
    </w:p>
    <w:tbl>
      <w:tblPr>
        <w:tblW w:w="9591" w:type="dxa"/>
        <w:tblInd w:w="-10" w:type="dxa"/>
        <w:tblLayout w:type="fixed"/>
        <w:tblLook w:val="04A0" w:firstRow="1" w:lastRow="0" w:firstColumn="1" w:lastColumn="0" w:noHBand="0" w:noVBand="1"/>
      </w:tblPr>
      <w:tblGrid>
        <w:gridCol w:w="1942"/>
        <w:gridCol w:w="1798"/>
        <w:gridCol w:w="2093"/>
        <w:gridCol w:w="1869"/>
        <w:gridCol w:w="1889"/>
      </w:tblGrid>
      <w:tr w:rsidR="00F10D30" w:rsidRPr="00977408" w:rsidTr="005D437E">
        <w:tc>
          <w:tcPr>
            <w:tcW w:w="1942"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lastRenderedPageBreak/>
              <w:t>Описание уровней достижения</w:t>
            </w:r>
          </w:p>
        </w:tc>
        <w:tc>
          <w:tcPr>
            <w:tcW w:w="1798"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Интервал первичных баллов</w:t>
            </w:r>
          </w:p>
        </w:tc>
        <w:tc>
          <w:tcPr>
            <w:tcW w:w="2093"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Интервал тестовых баллов (% от максимального балла)</w:t>
            </w:r>
          </w:p>
        </w:tc>
        <w:tc>
          <w:tcPr>
            <w:tcW w:w="1869"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Количество </w:t>
            </w:r>
            <w:proofErr w:type="gramStart"/>
            <w:r w:rsidRPr="00977408">
              <w:rPr>
                <w:rFonts w:ascii="Times New Roman" w:eastAsia="Times New Roman" w:hAnsi="Times New Roman" w:cs="Times New Roman"/>
                <w:sz w:val="24"/>
                <w:szCs w:val="24"/>
                <w:lang w:eastAsia="ru-RU"/>
              </w:rPr>
              <w:t>обучающихся</w:t>
            </w:r>
            <w:proofErr w:type="gramEnd"/>
            <w:r w:rsidRPr="00977408">
              <w:rPr>
                <w:rFonts w:ascii="Times New Roman" w:eastAsia="Times New Roman" w:hAnsi="Times New Roman" w:cs="Times New Roman"/>
                <w:sz w:val="24"/>
                <w:szCs w:val="24"/>
                <w:lang w:eastAsia="ru-RU"/>
              </w:rPr>
              <w:t>,  достигших определённого уровня</w:t>
            </w:r>
          </w:p>
        </w:tc>
        <w:tc>
          <w:tcPr>
            <w:tcW w:w="1889" w:type="dxa"/>
            <w:tcBorders>
              <w:top w:val="single" w:sz="4" w:space="0" w:color="000000"/>
              <w:left w:val="single" w:sz="4" w:space="0" w:color="000000"/>
              <w:bottom w:val="single" w:sz="4" w:space="0" w:color="000000"/>
              <w:right w:val="single" w:sz="4" w:space="0" w:color="000000"/>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 </w:t>
            </w:r>
            <w:proofErr w:type="gramStart"/>
            <w:r w:rsidRPr="00977408">
              <w:rPr>
                <w:rFonts w:ascii="Times New Roman" w:eastAsia="Times New Roman" w:hAnsi="Times New Roman" w:cs="Times New Roman"/>
                <w:sz w:val="24"/>
                <w:szCs w:val="24"/>
                <w:lang w:eastAsia="ru-RU"/>
              </w:rPr>
              <w:t>обучающихся</w:t>
            </w:r>
            <w:proofErr w:type="gramEnd"/>
            <w:r w:rsidRPr="00977408">
              <w:rPr>
                <w:rFonts w:ascii="Times New Roman" w:eastAsia="Times New Roman" w:hAnsi="Times New Roman" w:cs="Times New Roman"/>
                <w:sz w:val="24"/>
                <w:szCs w:val="24"/>
                <w:lang w:eastAsia="ru-RU"/>
              </w:rPr>
              <w:t>, достигших определённого уровня</w:t>
            </w:r>
          </w:p>
        </w:tc>
      </w:tr>
      <w:tr w:rsidR="00F10D30" w:rsidRPr="00977408" w:rsidTr="005D437E">
        <w:tc>
          <w:tcPr>
            <w:tcW w:w="1942"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Ниже базового уровня</w:t>
            </w:r>
          </w:p>
        </w:tc>
        <w:tc>
          <w:tcPr>
            <w:tcW w:w="1798"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0-19</w:t>
            </w:r>
          </w:p>
        </w:tc>
        <w:tc>
          <w:tcPr>
            <w:tcW w:w="2093"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0-48</w:t>
            </w:r>
          </w:p>
        </w:tc>
        <w:tc>
          <w:tcPr>
            <w:tcW w:w="1869"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0</w:t>
            </w:r>
          </w:p>
        </w:tc>
        <w:tc>
          <w:tcPr>
            <w:tcW w:w="1889" w:type="dxa"/>
            <w:tcBorders>
              <w:top w:val="single" w:sz="4" w:space="0" w:color="000000"/>
              <w:left w:val="single" w:sz="4" w:space="0" w:color="000000"/>
              <w:bottom w:val="single" w:sz="4" w:space="0" w:color="000000"/>
              <w:right w:val="single" w:sz="4" w:space="0" w:color="000000"/>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0</w:t>
            </w:r>
          </w:p>
        </w:tc>
      </w:tr>
      <w:tr w:rsidR="00F10D30" w:rsidRPr="00977408" w:rsidTr="005D437E">
        <w:tc>
          <w:tcPr>
            <w:tcW w:w="1942"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Базовый уровень</w:t>
            </w:r>
          </w:p>
        </w:tc>
        <w:tc>
          <w:tcPr>
            <w:tcW w:w="1798"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20-27</w:t>
            </w:r>
          </w:p>
        </w:tc>
        <w:tc>
          <w:tcPr>
            <w:tcW w:w="2093"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50-68</w:t>
            </w:r>
          </w:p>
        </w:tc>
        <w:tc>
          <w:tcPr>
            <w:tcW w:w="1869"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6</w:t>
            </w:r>
          </w:p>
        </w:tc>
        <w:tc>
          <w:tcPr>
            <w:tcW w:w="1889" w:type="dxa"/>
            <w:tcBorders>
              <w:top w:val="single" w:sz="4" w:space="0" w:color="000000"/>
              <w:left w:val="single" w:sz="4" w:space="0" w:color="000000"/>
              <w:bottom w:val="single" w:sz="4" w:space="0" w:color="000000"/>
              <w:right w:val="single" w:sz="4" w:space="0" w:color="000000"/>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50</w:t>
            </w:r>
          </w:p>
        </w:tc>
      </w:tr>
      <w:tr w:rsidR="00F10D30" w:rsidRPr="00977408" w:rsidTr="005D437E">
        <w:tc>
          <w:tcPr>
            <w:tcW w:w="1942"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Повышенный уровень</w:t>
            </w:r>
          </w:p>
        </w:tc>
        <w:tc>
          <w:tcPr>
            <w:tcW w:w="1798"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28-35</w:t>
            </w:r>
          </w:p>
        </w:tc>
        <w:tc>
          <w:tcPr>
            <w:tcW w:w="2093"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70-87</w:t>
            </w:r>
          </w:p>
        </w:tc>
        <w:tc>
          <w:tcPr>
            <w:tcW w:w="1869"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4</w:t>
            </w:r>
          </w:p>
        </w:tc>
        <w:tc>
          <w:tcPr>
            <w:tcW w:w="1889" w:type="dxa"/>
            <w:tcBorders>
              <w:top w:val="single" w:sz="4" w:space="0" w:color="000000"/>
              <w:left w:val="single" w:sz="4" w:space="0" w:color="000000"/>
              <w:bottom w:val="single" w:sz="4" w:space="0" w:color="000000"/>
              <w:right w:val="single" w:sz="4" w:space="0" w:color="000000"/>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33</w:t>
            </w:r>
          </w:p>
        </w:tc>
      </w:tr>
      <w:tr w:rsidR="00F10D30" w:rsidRPr="00977408" w:rsidTr="005D437E">
        <w:tc>
          <w:tcPr>
            <w:tcW w:w="1942"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Высокий уровень</w:t>
            </w:r>
          </w:p>
        </w:tc>
        <w:tc>
          <w:tcPr>
            <w:tcW w:w="1798"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36-40</w:t>
            </w:r>
          </w:p>
        </w:tc>
        <w:tc>
          <w:tcPr>
            <w:tcW w:w="2093"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90-100</w:t>
            </w:r>
          </w:p>
        </w:tc>
        <w:tc>
          <w:tcPr>
            <w:tcW w:w="1869" w:type="dxa"/>
            <w:tcBorders>
              <w:top w:val="single" w:sz="4" w:space="0" w:color="000000"/>
              <w:left w:val="single" w:sz="4" w:space="0" w:color="000000"/>
              <w:bottom w:val="single" w:sz="4" w:space="0" w:color="000000"/>
              <w:right w:val="nil"/>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2</w:t>
            </w:r>
          </w:p>
        </w:tc>
        <w:tc>
          <w:tcPr>
            <w:tcW w:w="1889" w:type="dxa"/>
            <w:tcBorders>
              <w:top w:val="single" w:sz="4" w:space="0" w:color="000000"/>
              <w:left w:val="single" w:sz="4" w:space="0" w:color="000000"/>
              <w:bottom w:val="single" w:sz="4" w:space="0" w:color="000000"/>
              <w:right w:val="single" w:sz="4" w:space="0" w:color="000000"/>
            </w:tcBorders>
            <w:hideMark/>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17</w:t>
            </w:r>
          </w:p>
        </w:tc>
      </w:tr>
    </w:tbl>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Если обучающийся набрал число баллов от 20 до 27 (базовый уровень),  то можно сделать вывод о том, что он демонстрирует овладение основными учебными действиями, необходимыми для дальнейшего успешного образования, на уровне правильного выполнения учебных действий. Если обучающийся набрал от 28 до 40 первичных баллов,  то можно сделать вывод о том, что он демонстрирует овладение основными учебными действиями на повышенном и высоком уровне, на уровне осознанного произвольного </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овладения универсальными учебными действиями.</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Уровень достижения планируемых результатов обучающихся 5-х классов по школе:</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высокий уровень -  17 % учащихся;</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повышенный уровень – 33 % учащихся;</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базовый уровень – 50 % учащихся;</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ниже базового уровня – 0% учащихся;</w:t>
      </w:r>
    </w:p>
    <w:p w:rsidR="00F10D30" w:rsidRDefault="00F10D30" w:rsidP="00AE278D">
      <w:pPr>
        <w:spacing w:after="0" w:line="240" w:lineRule="auto"/>
        <w:jc w:val="both"/>
        <w:rPr>
          <w:rFonts w:ascii="Times New Roman" w:eastAsia="Times New Roman" w:hAnsi="Times New Roman" w:cs="Times New Roman"/>
          <w:sz w:val="24"/>
          <w:szCs w:val="24"/>
          <w:lang w:eastAsia="ru-RU"/>
        </w:rPr>
      </w:pPr>
    </w:p>
    <w:p w:rsidR="00F10D30" w:rsidRPr="0099150C" w:rsidRDefault="00F10D30" w:rsidP="00AE278D">
      <w:pPr>
        <w:spacing w:after="0" w:line="240" w:lineRule="auto"/>
        <w:jc w:val="both"/>
        <w:rPr>
          <w:rFonts w:ascii="Times New Roman" w:hAnsi="Times New Roman" w:cs="Times New Roman"/>
          <w:b/>
          <w:sz w:val="24"/>
          <w:szCs w:val="24"/>
          <w:lang w:eastAsia="ru-RU"/>
        </w:rPr>
      </w:pPr>
      <w:r w:rsidRPr="0099150C">
        <w:rPr>
          <w:rFonts w:ascii="Times New Roman" w:eastAsia="Times New Roman" w:hAnsi="Times New Roman" w:cs="Times New Roman"/>
          <w:b/>
          <w:sz w:val="24"/>
          <w:szCs w:val="24"/>
          <w:lang w:val="en-US" w:eastAsia="ru-RU"/>
        </w:rPr>
        <w:t>VII</w:t>
      </w:r>
      <w:r w:rsidRPr="0099150C">
        <w:rPr>
          <w:rFonts w:ascii="Times New Roman" w:eastAsia="Times New Roman" w:hAnsi="Times New Roman" w:cs="Times New Roman"/>
          <w:b/>
          <w:sz w:val="24"/>
          <w:szCs w:val="24"/>
          <w:lang w:eastAsia="ru-RU"/>
        </w:rPr>
        <w:t>.</w:t>
      </w:r>
      <w:r w:rsidRPr="0099150C">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w:t>
      </w:r>
      <w:r w:rsidRPr="00DD3F4C">
        <w:rPr>
          <w:rFonts w:ascii="Times New Roman" w:hAnsi="Times New Roman" w:cs="Times New Roman"/>
          <w:b/>
          <w:sz w:val="24"/>
          <w:szCs w:val="24"/>
          <w:lang w:eastAsia="ru-RU"/>
        </w:rPr>
        <w:t>Качество знаний уч</w:t>
      </w:r>
      <w:r>
        <w:rPr>
          <w:rFonts w:ascii="Times New Roman" w:hAnsi="Times New Roman" w:cs="Times New Roman"/>
          <w:b/>
          <w:sz w:val="24"/>
          <w:szCs w:val="24"/>
          <w:lang w:eastAsia="ru-RU"/>
        </w:rPr>
        <w:t>ащихся 5 класса по предметам за</w:t>
      </w:r>
      <w:r w:rsidRPr="00DD3F4C">
        <w:rPr>
          <w:rFonts w:ascii="Times New Roman" w:hAnsi="Times New Roman" w:cs="Times New Roman"/>
          <w:b/>
          <w:sz w:val="24"/>
          <w:szCs w:val="24"/>
          <w:lang w:eastAsia="ru-RU"/>
        </w:rPr>
        <w:t xml:space="preserve"> </w:t>
      </w:r>
      <w:r w:rsidR="00031D41">
        <w:rPr>
          <w:rFonts w:ascii="Times New Roman" w:hAnsi="Times New Roman" w:cs="Times New Roman"/>
          <w:b/>
          <w:sz w:val="24"/>
          <w:szCs w:val="24"/>
          <w:lang w:eastAsia="ru-RU"/>
        </w:rPr>
        <w:t>2017-2018</w:t>
      </w:r>
      <w:r w:rsidR="005D437E">
        <w:rPr>
          <w:rFonts w:ascii="Times New Roman" w:hAnsi="Times New Roman" w:cs="Times New Roman"/>
          <w:b/>
          <w:sz w:val="24"/>
          <w:szCs w:val="24"/>
          <w:lang w:eastAsia="ru-RU"/>
        </w:rPr>
        <w:t xml:space="preserve"> </w:t>
      </w:r>
      <w:proofErr w:type="spellStart"/>
      <w:r w:rsidR="005D437E">
        <w:rPr>
          <w:rFonts w:ascii="Times New Roman" w:hAnsi="Times New Roman" w:cs="Times New Roman"/>
          <w:b/>
          <w:sz w:val="24"/>
          <w:szCs w:val="24"/>
          <w:lang w:eastAsia="ru-RU"/>
        </w:rPr>
        <w:t>уч.</w:t>
      </w:r>
      <w:r>
        <w:rPr>
          <w:rFonts w:ascii="Times New Roman" w:hAnsi="Times New Roman" w:cs="Times New Roman"/>
          <w:b/>
          <w:sz w:val="24"/>
          <w:szCs w:val="24"/>
          <w:lang w:eastAsia="ru-RU"/>
        </w:rPr>
        <w:t>г</w:t>
      </w:r>
      <w:r w:rsidR="005D437E">
        <w:rPr>
          <w:rFonts w:ascii="Times New Roman" w:hAnsi="Times New Roman" w:cs="Times New Roman"/>
          <w:b/>
          <w:sz w:val="24"/>
          <w:szCs w:val="24"/>
          <w:lang w:eastAsia="ru-RU"/>
        </w:rPr>
        <w:t>од</w:t>
      </w:r>
      <w:proofErr w:type="spellEnd"/>
      <w:r>
        <w:rPr>
          <w:rFonts w:ascii="Times New Roman" w:hAnsi="Times New Roman" w:cs="Times New Roman"/>
          <w:b/>
          <w:sz w:val="24"/>
          <w:szCs w:val="24"/>
          <w:lang w:eastAsia="ru-RU"/>
        </w:rPr>
        <w:t>»</w:t>
      </w:r>
    </w:p>
    <w:p w:rsidR="00F10D30" w:rsidRPr="0099150C" w:rsidRDefault="00F10D30" w:rsidP="00AE278D">
      <w:pPr>
        <w:spacing w:after="0" w:line="240" w:lineRule="auto"/>
        <w:jc w:val="both"/>
        <w:rPr>
          <w:rFonts w:ascii="Times New Roman" w:hAnsi="Times New Roman" w:cs="Times New Roman"/>
          <w:b/>
          <w:sz w:val="24"/>
          <w:szCs w:val="24"/>
          <w:lang w:eastAsia="ru-RU"/>
        </w:rPr>
      </w:pPr>
    </w:p>
    <w:p w:rsidR="00F10D30" w:rsidRDefault="00F10D30" w:rsidP="00AE278D">
      <w:pPr>
        <w:spacing w:after="0" w:line="240" w:lineRule="auto"/>
        <w:jc w:val="both"/>
        <w:rPr>
          <w:rFonts w:ascii="Times New Roman" w:eastAsia="Times New Roman" w:hAnsi="Times New Roman" w:cs="Times New Roman"/>
          <w:sz w:val="24"/>
          <w:szCs w:val="24"/>
          <w:lang w:val="en-US" w:eastAsia="ru-RU"/>
        </w:rPr>
      </w:pPr>
      <w:r>
        <w:rPr>
          <w:noProof/>
          <w:lang w:eastAsia="ru-RU"/>
        </w:rPr>
        <w:drawing>
          <wp:inline distT="0" distB="0" distL="0" distR="0" wp14:anchorId="7310B993" wp14:editId="63AC2274">
            <wp:extent cx="4268470" cy="2618105"/>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7"/>
                    <a:srcRect/>
                    <a:stretch>
                      <a:fillRect/>
                    </a:stretch>
                  </pic:blipFill>
                  <pic:spPr bwMode="auto">
                    <a:xfrm>
                      <a:off x="0" y="0"/>
                      <a:ext cx="4268470" cy="2618105"/>
                    </a:xfrm>
                    <a:prstGeom prst="rect">
                      <a:avLst/>
                    </a:prstGeom>
                    <a:noFill/>
                  </pic:spPr>
                </pic:pic>
              </a:graphicData>
            </a:graphic>
          </wp:inline>
        </w:drawing>
      </w:r>
    </w:p>
    <w:p w:rsidR="00F10D30" w:rsidRPr="0099150C" w:rsidRDefault="00F10D30" w:rsidP="00AE278D">
      <w:pPr>
        <w:spacing w:after="0" w:line="240" w:lineRule="auto"/>
        <w:jc w:val="both"/>
        <w:rPr>
          <w:rFonts w:ascii="Times New Roman" w:eastAsia="Times New Roman" w:hAnsi="Times New Roman" w:cs="Times New Roman"/>
          <w:sz w:val="24"/>
          <w:szCs w:val="24"/>
          <w:lang w:val="en-US" w:eastAsia="ru-RU"/>
        </w:rPr>
      </w:pPr>
    </w:p>
    <w:p w:rsidR="00F10D30" w:rsidRPr="00977408" w:rsidRDefault="00F10D30" w:rsidP="00CF5184">
      <w:pPr>
        <w:spacing w:after="0"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lastRenderedPageBreak/>
        <w:t>VIII</w:t>
      </w:r>
      <w:r w:rsidRPr="00E05966">
        <w:rPr>
          <w:rFonts w:ascii="Times New Roman" w:eastAsia="Times New Roman" w:hAnsi="Times New Roman" w:cs="Times New Roman"/>
          <w:b/>
          <w:bCs/>
          <w:sz w:val="24"/>
          <w:szCs w:val="24"/>
          <w:lang w:eastAsia="ru-RU"/>
        </w:rPr>
        <w:t xml:space="preserve">. </w:t>
      </w:r>
      <w:r w:rsidRPr="00977408">
        <w:rPr>
          <w:rFonts w:ascii="Times New Roman" w:eastAsia="Times New Roman" w:hAnsi="Times New Roman" w:cs="Times New Roman"/>
          <w:b/>
          <w:bCs/>
          <w:sz w:val="24"/>
          <w:szCs w:val="24"/>
          <w:lang w:eastAsia="ru-RU"/>
        </w:rPr>
        <w:t>Анализ диагностики метапредметны</w:t>
      </w:r>
      <w:r>
        <w:rPr>
          <w:rFonts w:ascii="Times New Roman" w:eastAsia="Times New Roman" w:hAnsi="Times New Roman" w:cs="Times New Roman"/>
          <w:b/>
          <w:bCs/>
          <w:sz w:val="24"/>
          <w:szCs w:val="24"/>
          <w:lang w:eastAsia="ru-RU"/>
        </w:rPr>
        <w:t>х УУД в 5 классе</w:t>
      </w:r>
      <w:r w:rsidRPr="00977408">
        <w:rPr>
          <w:rFonts w:ascii="Times New Roman" w:eastAsia="Times New Roman" w:hAnsi="Times New Roman" w:cs="Times New Roman"/>
          <w:b/>
          <w:bCs/>
          <w:sz w:val="24"/>
          <w:szCs w:val="24"/>
          <w:lang w:eastAsia="ru-RU"/>
        </w:rPr>
        <w:t xml:space="preserve"> </w:t>
      </w:r>
    </w:p>
    <w:p w:rsidR="00F10D30" w:rsidRPr="00977408" w:rsidRDefault="00F10D30" w:rsidP="00CF5184">
      <w:pPr>
        <w:spacing w:after="0" w:line="360" w:lineRule="auto"/>
        <w:jc w:val="both"/>
        <w:rPr>
          <w:rFonts w:ascii="Times New Roman" w:eastAsia="Times New Roman" w:hAnsi="Times New Roman" w:cs="Times New Roman"/>
          <w:b/>
          <w:bCs/>
          <w:sz w:val="24"/>
          <w:szCs w:val="24"/>
          <w:lang w:eastAsia="ru-RU"/>
        </w:rPr>
      </w:pPr>
    </w:p>
    <w:p w:rsidR="00F10D30" w:rsidRPr="00977408" w:rsidRDefault="00F10D30" w:rsidP="00CF5184">
      <w:pPr>
        <w:spacing w:after="0" w:line="360" w:lineRule="auto"/>
        <w:jc w:val="both"/>
        <w:rPr>
          <w:rFonts w:ascii="Times New Roman" w:eastAsia="Times New Roman" w:hAnsi="Times New Roman" w:cs="Times New Roman"/>
          <w:b/>
          <w:bCs/>
          <w:sz w:val="24"/>
          <w:szCs w:val="24"/>
          <w:lang w:eastAsia="ru-RU"/>
        </w:rPr>
      </w:pPr>
      <w:r w:rsidRPr="00977408">
        <w:rPr>
          <w:rFonts w:ascii="Times New Roman" w:eastAsia="Times New Roman" w:hAnsi="Times New Roman" w:cs="Times New Roman"/>
          <w:b/>
          <w:bCs/>
          <w:sz w:val="24"/>
          <w:szCs w:val="24"/>
          <w:lang w:eastAsia="ru-RU"/>
        </w:rPr>
        <w:t>Коммуникативные  универсальные  учебные действия</w:t>
      </w:r>
    </w:p>
    <w:p w:rsidR="00F10D30" w:rsidRPr="00DA3DF0" w:rsidRDefault="00F10D30" w:rsidP="00CF5184">
      <w:pPr>
        <w:spacing w:after="0" w:line="360" w:lineRule="auto"/>
        <w:jc w:val="both"/>
        <w:rPr>
          <w:rFonts w:ascii="Times New Roman" w:eastAsia="Times New Roman" w:hAnsi="Times New Roman" w:cs="Times New Roman"/>
          <w:bCs/>
          <w:sz w:val="24"/>
          <w:szCs w:val="24"/>
          <w:lang w:eastAsia="ru-RU"/>
        </w:rPr>
      </w:pPr>
      <w:r w:rsidRPr="00977408">
        <w:rPr>
          <w:rFonts w:ascii="Times New Roman" w:eastAsia="Times New Roman" w:hAnsi="Times New Roman" w:cs="Times New Roman"/>
          <w:b/>
          <w:bCs/>
          <w:sz w:val="24"/>
          <w:szCs w:val="24"/>
          <w:lang w:eastAsia="ru-RU"/>
        </w:rPr>
        <w:t xml:space="preserve"> </w:t>
      </w:r>
      <w:r w:rsidRPr="00DA3DF0">
        <w:rPr>
          <w:rFonts w:ascii="Times New Roman" w:eastAsia="Times New Roman" w:hAnsi="Times New Roman" w:cs="Times New Roman"/>
          <w:bCs/>
          <w:sz w:val="24"/>
          <w:szCs w:val="24"/>
          <w:lang w:eastAsia="ru-RU"/>
        </w:rPr>
        <w:t>– способность к согласованным  действиям с учетом позиции  другого участника коммуникативной ситуации</w:t>
      </w:r>
    </w:p>
    <w:p w:rsidR="00F10D30" w:rsidRPr="00DA3DF0" w:rsidRDefault="00F10D30" w:rsidP="00AE278D">
      <w:pPr>
        <w:spacing w:after="0" w:line="240" w:lineRule="auto"/>
        <w:jc w:val="both"/>
        <w:rPr>
          <w:rFonts w:ascii="Times New Roman" w:eastAsia="Times New Roman" w:hAnsi="Times New Roman" w:cs="Times New Roman"/>
          <w:bCs/>
          <w:sz w:val="24"/>
          <w:szCs w:val="24"/>
          <w:lang w:eastAsia="ru-RU"/>
        </w:rPr>
      </w:pPr>
    </w:p>
    <w:tbl>
      <w:tblPr>
        <w:tblW w:w="99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1022"/>
        <w:gridCol w:w="1208"/>
        <w:gridCol w:w="1115"/>
        <w:gridCol w:w="839"/>
        <w:gridCol w:w="1115"/>
        <w:gridCol w:w="1115"/>
        <w:gridCol w:w="1115"/>
        <w:gridCol w:w="1397"/>
      </w:tblGrid>
      <w:tr w:rsidR="00F10D30" w:rsidRPr="0099150C" w:rsidTr="00F10D30">
        <w:trPr>
          <w:trHeight w:val="442"/>
        </w:trPr>
        <w:tc>
          <w:tcPr>
            <w:tcW w:w="985" w:type="dxa"/>
            <w:tcBorders>
              <w:bottom w:val="doub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p>
        </w:tc>
        <w:tc>
          <w:tcPr>
            <w:tcW w:w="4184" w:type="dxa"/>
            <w:gridSpan w:val="4"/>
            <w:tcBorders>
              <w:bottom w:val="doub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Общение и взаимодействие с партнерами</w:t>
            </w:r>
          </w:p>
        </w:tc>
        <w:tc>
          <w:tcPr>
            <w:tcW w:w="4742" w:type="dxa"/>
            <w:gridSpan w:val="4"/>
            <w:tcBorders>
              <w:left w:val="double" w:sz="4" w:space="0" w:color="auto"/>
              <w:bottom w:val="doub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 xml:space="preserve">Действие  с  позиции  </w:t>
            </w:r>
          </w:p>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другого</w:t>
            </w:r>
          </w:p>
        </w:tc>
      </w:tr>
      <w:tr w:rsidR="00F10D30" w:rsidRPr="0099150C" w:rsidTr="00F10D30">
        <w:trPr>
          <w:cantSplit/>
          <w:trHeight w:val="2073"/>
        </w:trPr>
        <w:tc>
          <w:tcPr>
            <w:tcW w:w="985" w:type="dxa"/>
            <w:tcBorders>
              <w:top w:val="double" w:sz="4" w:space="0" w:color="auto"/>
              <w:bottom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p>
        </w:tc>
        <w:tc>
          <w:tcPr>
            <w:tcW w:w="1022" w:type="dxa"/>
            <w:tcBorders>
              <w:top w:val="double" w:sz="4" w:space="0" w:color="auto"/>
              <w:bottom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Умение выражать свои  мысли</w:t>
            </w:r>
          </w:p>
        </w:tc>
        <w:tc>
          <w:tcPr>
            <w:tcW w:w="1208" w:type="dxa"/>
            <w:tcBorders>
              <w:top w:val="double" w:sz="4" w:space="0" w:color="auto"/>
              <w:bottom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Аргументирование своей позиции</w:t>
            </w:r>
          </w:p>
        </w:tc>
        <w:tc>
          <w:tcPr>
            <w:tcW w:w="1115" w:type="dxa"/>
            <w:tcBorders>
              <w:top w:val="double" w:sz="4" w:space="0" w:color="auto"/>
              <w:bottom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Умение задавать вопрос</w:t>
            </w:r>
          </w:p>
        </w:tc>
        <w:tc>
          <w:tcPr>
            <w:tcW w:w="839" w:type="dxa"/>
            <w:tcBorders>
              <w:top w:val="double" w:sz="4" w:space="0" w:color="auto"/>
              <w:bottom w:val="double" w:sz="4" w:space="0" w:color="auto"/>
              <w:right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 xml:space="preserve">Вступать  в  диалог </w:t>
            </w:r>
          </w:p>
        </w:tc>
        <w:tc>
          <w:tcPr>
            <w:tcW w:w="1115" w:type="dxa"/>
            <w:tcBorders>
              <w:top w:val="double" w:sz="4" w:space="0" w:color="auto"/>
              <w:left w:val="double" w:sz="4" w:space="0" w:color="auto"/>
              <w:bottom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Принятие различных  отточек зрения</w:t>
            </w:r>
          </w:p>
        </w:tc>
        <w:tc>
          <w:tcPr>
            <w:tcW w:w="1115" w:type="dxa"/>
            <w:tcBorders>
              <w:top w:val="double" w:sz="4" w:space="0" w:color="auto"/>
              <w:bottom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Готовность  к обсуждению</w:t>
            </w:r>
          </w:p>
        </w:tc>
        <w:tc>
          <w:tcPr>
            <w:tcW w:w="1115" w:type="dxa"/>
            <w:tcBorders>
              <w:top w:val="double" w:sz="4" w:space="0" w:color="auto"/>
              <w:bottom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 xml:space="preserve">Сравнивать  разные точки зрения </w:t>
            </w:r>
          </w:p>
        </w:tc>
        <w:tc>
          <w:tcPr>
            <w:tcW w:w="1397" w:type="dxa"/>
            <w:tcBorders>
              <w:top w:val="double" w:sz="4" w:space="0" w:color="auto"/>
              <w:bottom w:val="double" w:sz="4" w:space="0" w:color="auto"/>
              <w:right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Аргументировать  свою точку зрения</w:t>
            </w:r>
          </w:p>
        </w:tc>
      </w:tr>
      <w:tr w:rsidR="00F10D30" w:rsidRPr="0099150C" w:rsidTr="00F10D30">
        <w:trPr>
          <w:cantSplit/>
          <w:trHeight w:val="571"/>
        </w:trPr>
        <w:tc>
          <w:tcPr>
            <w:tcW w:w="985" w:type="dxa"/>
            <w:tcBorders>
              <w:top w:val="double" w:sz="4" w:space="0" w:color="auto"/>
              <w:bottom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Итого</w:t>
            </w:r>
          </w:p>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по классу</w:t>
            </w:r>
          </w:p>
          <w:p w:rsidR="00F10D30" w:rsidRPr="0099150C" w:rsidRDefault="00F10D30" w:rsidP="00AE278D">
            <w:pPr>
              <w:pStyle w:val="a9"/>
              <w:jc w:val="both"/>
              <w:rPr>
                <w:rFonts w:ascii="Times New Roman" w:hAnsi="Times New Roman" w:cs="Times New Roman"/>
                <w:lang w:eastAsia="ru-RU"/>
              </w:rPr>
            </w:pPr>
          </w:p>
        </w:tc>
        <w:tc>
          <w:tcPr>
            <w:tcW w:w="1022" w:type="dxa"/>
            <w:tcBorders>
              <w:top w:val="double" w:sz="4" w:space="0" w:color="auto"/>
              <w:bottom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12</w:t>
            </w:r>
          </w:p>
        </w:tc>
        <w:tc>
          <w:tcPr>
            <w:tcW w:w="1208" w:type="dxa"/>
            <w:tcBorders>
              <w:top w:val="double" w:sz="4" w:space="0" w:color="auto"/>
              <w:bottom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11</w:t>
            </w:r>
          </w:p>
        </w:tc>
        <w:tc>
          <w:tcPr>
            <w:tcW w:w="1115" w:type="dxa"/>
            <w:tcBorders>
              <w:top w:val="double" w:sz="4" w:space="0" w:color="auto"/>
              <w:bottom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10</w:t>
            </w:r>
          </w:p>
        </w:tc>
        <w:tc>
          <w:tcPr>
            <w:tcW w:w="839" w:type="dxa"/>
            <w:tcBorders>
              <w:top w:val="double" w:sz="4" w:space="0" w:color="auto"/>
              <w:bottom w:val="doub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10</w:t>
            </w:r>
          </w:p>
        </w:tc>
        <w:tc>
          <w:tcPr>
            <w:tcW w:w="1115" w:type="dxa"/>
            <w:tcBorders>
              <w:top w:val="double" w:sz="4" w:space="0" w:color="auto"/>
              <w:left w:val="double" w:sz="4" w:space="0" w:color="auto"/>
              <w:bottom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12</w:t>
            </w:r>
          </w:p>
        </w:tc>
        <w:tc>
          <w:tcPr>
            <w:tcW w:w="1115" w:type="dxa"/>
            <w:tcBorders>
              <w:top w:val="double" w:sz="4" w:space="0" w:color="auto"/>
              <w:bottom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12</w:t>
            </w:r>
          </w:p>
        </w:tc>
        <w:tc>
          <w:tcPr>
            <w:tcW w:w="1115" w:type="dxa"/>
            <w:tcBorders>
              <w:top w:val="double" w:sz="4" w:space="0" w:color="auto"/>
              <w:bottom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8</w:t>
            </w:r>
          </w:p>
        </w:tc>
        <w:tc>
          <w:tcPr>
            <w:tcW w:w="1397" w:type="dxa"/>
            <w:tcBorders>
              <w:top w:val="double" w:sz="4" w:space="0" w:color="auto"/>
              <w:bottom w:val="doub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10</w:t>
            </w:r>
          </w:p>
        </w:tc>
      </w:tr>
    </w:tbl>
    <w:p w:rsidR="00F10D30" w:rsidRDefault="00F10D30" w:rsidP="00AE278D">
      <w:pPr>
        <w:spacing w:after="0" w:line="240" w:lineRule="auto"/>
        <w:jc w:val="both"/>
        <w:rPr>
          <w:rFonts w:ascii="Times New Roman" w:eastAsia="Times New Roman" w:hAnsi="Times New Roman" w:cs="Times New Roman"/>
          <w:b/>
          <w:bCs/>
          <w:sz w:val="24"/>
          <w:szCs w:val="24"/>
          <w:lang w:eastAsia="ru-RU"/>
        </w:rPr>
      </w:pPr>
    </w:p>
    <w:p w:rsidR="005C7295" w:rsidRPr="00977408" w:rsidRDefault="005C7295" w:rsidP="00AE278D">
      <w:pPr>
        <w:spacing w:after="0" w:line="240" w:lineRule="auto"/>
        <w:jc w:val="both"/>
        <w:rPr>
          <w:rFonts w:ascii="Times New Roman" w:eastAsia="Times New Roman" w:hAnsi="Times New Roman" w:cs="Times New Roman"/>
          <w:b/>
          <w:bCs/>
          <w:sz w:val="24"/>
          <w:szCs w:val="24"/>
          <w:lang w:eastAsia="ru-RU"/>
        </w:rPr>
      </w:pPr>
    </w:p>
    <w:tbl>
      <w:tblPr>
        <w:tblpPr w:leftFromText="180" w:rightFromText="180" w:vertAnchor="text" w:horzAnchor="margin" w:tblpX="-176" w:tblpY="18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5"/>
        <w:gridCol w:w="720"/>
        <w:gridCol w:w="961"/>
        <w:gridCol w:w="886"/>
        <w:gridCol w:w="1126"/>
        <w:gridCol w:w="887"/>
        <w:gridCol w:w="944"/>
        <w:gridCol w:w="1201"/>
        <w:gridCol w:w="965"/>
        <w:gridCol w:w="1134"/>
      </w:tblGrid>
      <w:tr w:rsidR="00F10D30" w:rsidRPr="0099150C" w:rsidTr="00F10D30">
        <w:trPr>
          <w:trHeight w:val="528"/>
        </w:trPr>
        <w:tc>
          <w:tcPr>
            <w:tcW w:w="1065" w:type="dxa"/>
            <w:tcBorders>
              <w:left w:val="double" w:sz="4" w:space="0" w:color="auto"/>
              <w:bottom w:val="doub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p>
        </w:tc>
        <w:tc>
          <w:tcPr>
            <w:tcW w:w="4580" w:type="dxa"/>
            <w:gridSpan w:val="5"/>
            <w:tcBorders>
              <w:left w:val="double" w:sz="4" w:space="0" w:color="auto"/>
              <w:bottom w:val="doub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Организация и планирование учебного сотрудничества</w:t>
            </w:r>
          </w:p>
        </w:tc>
        <w:tc>
          <w:tcPr>
            <w:tcW w:w="4244" w:type="dxa"/>
            <w:gridSpan w:val="4"/>
            <w:tcBorders>
              <w:left w:val="double" w:sz="4" w:space="0" w:color="auto"/>
              <w:bottom w:val="doub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Работа  в группе</w:t>
            </w:r>
          </w:p>
        </w:tc>
      </w:tr>
      <w:tr w:rsidR="00F10D30" w:rsidRPr="0099150C" w:rsidTr="00F10D30">
        <w:trPr>
          <w:cantSplit/>
          <w:trHeight w:val="2269"/>
        </w:trPr>
        <w:tc>
          <w:tcPr>
            <w:tcW w:w="1065" w:type="dxa"/>
            <w:tcBorders>
              <w:top w:val="double" w:sz="4" w:space="0" w:color="auto"/>
              <w:left w:val="double" w:sz="4" w:space="0" w:color="auto"/>
              <w:bottom w:val="doub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p>
        </w:tc>
        <w:tc>
          <w:tcPr>
            <w:tcW w:w="720" w:type="dxa"/>
            <w:tcBorders>
              <w:top w:val="double" w:sz="4" w:space="0" w:color="auto"/>
              <w:left w:val="double" w:sz="4" w:space="0" w:color="auto"/>
              <w:bottom w:val="doub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Определение  цели</w:t>
            </w:r>
          </w:p>
        </w:tc>
        <w:tc>
          <w:tcPr>
            <w:tcW w:w="961" w:type="dxa"/>
            <w:tcBorders>
              <w:top w:val="double" w:sz="4" w:space="0" w:color="auto"/>
              <w:left w:val="single" w:sz="4" w:space="0" w:color="auto"/>
              <w:bottom w:val="doub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Планирование способов работы</w:t>
            </w:r>
          </w:p>
        </w:tc>
        <w:tc>
          <w:tcPr>
            <w:tcW w:w="886" w:type="dxa"/>
            <w:tcBorders>
              <w:top w:val="double" w:sz="4" w:space="0" w:color="auto"/>
              <w:left w:val="single" w:sz="4" w:space="0" w:color="auto"/>
              <w:bottom w:val="doub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 xml:space="preserve">Обмен  информацией </w:t>
            </w:r>
          </w:p>
        </w:tc>
        <w:tc>
          <w:tcPr>
            <w:tcW w:w="1126" w:type="dxa"/>
            <w:tcBorders>
              <w:top w:val="double" w:sz="4" w:space="0" w:color="auto"/>
              <w:left w:val="single" w:sz="4" w:space="0" w:color="auto"/>
              <w:bottom w:val="doub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 xml:space="preserve">Проявление  инициативы   внутри  группы   </w:t>
            </w:r>
          </w:p>
        </w:tc>
        <w:tc>
          <w:tcPr>
            <w:tcW w:w="887" w:type="dxa"/>
            <w:tcBorders>
              <w:top w:val="double" w:sz="4" w:space="0" w:color="auto"/>
              <w:left w:val="single" w:sz="4" w:space="0" w:color="auto"/>
              <w:bottom w:val="double" w:sz="4" w:space="0" w:color="auto"/>
              <w:right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Управление  поведением партнеров</w:t>
            </w:r>
          </w:p>
        </w:tc>
        <w:tc>
          <w:tcPr>
            <w:tcW w:w="944" w:type="dxa"/>
            <w:tcBorders>
              <w:top w:val="double" w:sz="4" w:space="0" w:color="auto"/>
              <w:left w:val="double" w:sz="4" w:space="0" w:color="auto"/>
              <w:bottom w:val="doub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Устанавливать рабочие отношения</w:t>
            </w:r>
          </w:p>
        </w:tc>
        <w:tc>
          <w:tcPr>
            <w:tcW w:w="1201" w:type="dxa"/>
            <w:tcBorders>
              <w:top w:val="double" w:sz="4" w:space="0" w:color="auto"/>
              <w:left w:val="single" w:sz="4" w:space="0" w:color="auto"/>
              <w:bottom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 xml:space="preserve">Выстраивать продуктивное взаимодействие </w:t>
            </w:r>
          </w:p>
        </w:tc>
        <w:tc>
          <w:tcPr>
            <w:tcW w:w="965" w:type="dxa"/>
            <w:tcBorders>
              <w:top w:val="double" w:sz="4" w:space="0" w:color="auto"/>
              <w:left w:val="single" w:sz="4" w:space="0" w:color="auto"/>
              <w:bottom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 xml:space="preserve">Бесконфликтная совместная работа </w:t>
            </w:r>
          </w:p>
        </w:tc>
        <w:tc>
          <w:tcPr>
            <w:tcW w:w="1134" w:type="dxa"/>
            <w:tcBorders>
              <w:top w:val="double" w:sz="4" w:space="0" w:color="auto"/>
              <w:left w:val="single" w:sz="4" w:space="0" w:color="auto"/>
              <w:bottom w:val="double" w:sz="4" w:space="0" w:color="auto"/>
              <w:right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 xml:space="preserve">Разрешение  конфликтных ситуаций </w:t>
            </w:r>
          </w:p>
        </w:tc>
      </w:tr>
      <w:tr w:rsidR="00F10D30" w:rsidRPr="0099150C" w:rsidTr="00F10D30">
        <w:trPr>
          <w:cantSplit/>
          <w:trHeight w:val="799"/>
        </w:trPr>
        <w:tc>
          <w:tcPr>
            <w:tcW w:w="1065" w:type="dxa"/>
            <w:tcBorders>
              <w:top w:val="double" w:sz="4" w:space="0" w:color="auto"/>
              <w:left w:val="double" w:sz="4" w:space="0" w:color="auto"/>
              <w:bottom w:val="double" w:sz="4" w:space="0" w:color="auto"/>
              <w:right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Итого по классу</w:t>
            </w:r>
          </w:p>
        </w:tc>
        <w:tc>
          <w:tcPr>
            <w:tcW w:w="720" w:type="dxa"/>
            <w:tcBorders>
              <w:top w:val="double" w:sz="4" w:space="0" w:color="auto"/>
              <w:left w:val="double" w:sz="4" w:space="0" w:color="auto"/>
              <w:bottom w:val="double" w:sz="4" w:space="0" w:color="auto"/>
              <w:right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6</w:t>
            </w:r>
          </w:p>
        </w:tc>
        <w:tc>
          <w:tcPr>
            <w:tcW w:w="961" w:type="dxa"/>
            <w:tcBorders>
              <w:top w:val="double" w:sz="4" w:space="0" w:color="auto"/>
              <w:left w:val="single" w:sz="4" w:space="0" w:color="auto"/>
              <w:bottom w:val="double" w:sz="4" w:space="0" w:color="auto"/>
              <w:right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10</w:t>
            </w:r>
          </w:p>
        </w:tc>
        <w:tc>
          <w:tcPr>
            <w:tcW w:w="886" w:type="dxa"/>
            <w:tcBorders>
              <w:top w:val="double" w:sz="4" w:space="0" w:color="auto"/>
              <w:left w:val="single" w:sz="4" w:space="0" w:color="auto"/>
              <w:bottom w:val="double" w:sz="4" w:space="0" w:color="auto"/>
              <w:right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12</w:t>
            </w:r>
          </w:p>
        </w:tc>
        <w:tc>
          <w:tcPr>
            <w:tcW w:w="1126" w:type="dxa"/>
            <w:tcBorders>
              <w:top w:val="double" w:sz="4" w:space="0" w:color="auto"/>
              <w:left w:val="single" w:sz="4" w:space="0" w:color="auto"/>
              <w:bottom w:val="double" w:sz="4" w:space="0" w:color="auto"/>
              <w:right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12</w:t>
            </w:r>
          </w:p>
        </w:tc>
        <w:tc>
          <w:tcPr>
            <w:tcW w:w="887" w:type="dxa"/>
            <w:tcBorders>
              <w:top w:val="double" w:sz="4" w:space="0" w:color="auto"/>
              <w:left w:val="single" w:sz="4" w:space="0" w:color="auto"/>
              <w:bottom w:val="doub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10</w:t>
            </w:r>
          </w:p>
        </w:tc>
        <w:tc>
          <w:tcPr>
            <w:tcW w:w="944" w:type="dxa"/>
            <w:tcBorders>
              <w:top w:val="double" w:sz="4" w:space="0" w:color="auto"/>
              <w:left w:val="double" w:sz="4" w:space="0" w:color="auto"/>
              <w:bottom w:val="double" w:sz="4" w:space="0" w:color="auto"/>
              <w:right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12</w:t>
            </w:r>
          </w:p>
        </w:tc>
        <w:tc>
          <w:tcPr>
            <w:tcW w:w="1201" w:type="dxa"/>
            <w:tcBorders>
              <w:top w:val="double" w:sz="4" w:space="0" w:color="auto"/>
              <w:left w:val="single" w:sz="4" w:space="0" w:color="auto"/>
              <w:bottom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9</w:t>
            </w:r>
          </w:p>
        </w:tc>
        <w:tc>
          <w:tcPr>
            <w:tcW w:w="965" w:type="dxa"/>
            <w:tcBorders>
              <w:top w:val="double" w:sz="4" w:space="0" w:color="auto"/>
              <w:left w:val="single" w:sz="4" w:space="0" w:color="auto"/>
              <w:bottom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11</w:t>
            </w:r>
          </w:p>
        </w:tc>
        <w:tc>
          <w:tcPr>
            <w:tcW w:w="1134" w:type="dxa"/>
            <w:tcBorders>
              <w:top w:val="double" w:sz="4" w:space="0" w:color="auto"/>
              <w:left w:val="single" w:sz="4" w:space="0" w:color="auto"/>
              <w:bottom w:val="doub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12</w:t>
            </w:r>
          </w:p>
        </w:tc>
      </w:tr>
    </w:tbl>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r w:rsidRPr="00977408">
        <w:rPr>
          <w:rFonts w:ascii="Times New Roman" w:eastAsia="Times New Roman" w:hAnsi="Times New Roman" w:cs="Times New Roman"/>
          <w:b/>
          <w:sz w:val="24"/>
          <w:szCs w:val="24"/>
          <w:lang w:eastAsia="ru-RU"/>
        </w:rPr>
        <w:t>Регулятивные УУД</w:t>
      </w:r>
    </w:p>
    <w:tbl>
      <w:tblPr>
        <w:tblpPr w:leftFromText="180" w:rightFromText="180" w:vertAnchor="text" w:horzAnchor="margin" w:tblpY="135"/>
        <w:tblW w:w="6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0"/>
        <w:gridCol w:w="1164"/>
        <w:gridCol w:w="9"/>
        <w:gridCol w:w="1066"/>
        <w:gridCol w:w="10"/>
        <w:gridCol w:w="1410"/>
        <w:gridCol w:w="1874"/>
        <w:gridCol w:w="9"/>
      </w:tblGrid>
      <w:tr w:rsidR="00F10D30" w:rsidRPr="0099150C" w:rsidTr="00F10D30">
        <w:trPr>
          <w:gridAfter w:val="1"/>
          <w:wAfter w:w="9" w:type="dxa"/>
          <w:trHeight w:val="550"/>
        </w:trPr>
        <w:tc>
          <w:tcPr>
            <w:tcW w:w="1050" w:type="dxa"/>
            <w:tcBorders>
              <w:left w:val="double" w:sz="4" w:space="0" w:color="auto"/>
              <w:bottom w:val="doub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p>
        </w:tc>
        <w:tc>
          <w:tcPr>
            <w:tcW w:w="5533" w:type="dxa"/>
            <w:gridSpan w:val="6"/>
            <w:tcBorders>
              <w:left w:val="double" w:sz="4" w:space="0" w:color="auto"/>
              <w:bottom w:val="doub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proofErr w:type="spellStart"/>
            <w:r>
              <w:rPr>
                <w:rFonts w:ascii="Times New Roman" w:hAnsi="Times New Roman" w:cs="Times New Roman"/>
                <w:lang w:eastAsia="ru-RU"/>
              </w:rPr>
              <w:t>Саморегуляция</w:t>
            </w:r>
            <w:proofErr w:type="spellEnd"/>
            <w:r w:rsidRPr="0099150C">
              <w:rPr>
                <w:rFonts w:ascii="Times New Roman" w:hAnsi="Times New Roman" w:cs="Times New Roman"/>
                <w:lang w:eastAsia="ru-RU"/>
              </w:rPr>
              <w:t xml:space="preserve"> эмоциональных  и функциональных состояний</w:t>
            </w:r>
          </w:p>
        </w:tc>
      </w:tr>
      <w:tr w:rsidR="00F10D30" w:rsidRPr="0099150C" w:rsidTr="00F10D30">
        <w:trPr>
          <w:gridAfter w:val="1"/>
          <w:wAfter w:w="9" w:type="dxa"/>
          <w:cantSplit/>
          <w:trHeight w:val="1988"/>
        </w:trPr>
        <w:tc>
          <w:tcPr>
            <w:tcW w:w="1050" w:type="dxa"/>
            <w:tcBorders>
              <w:top w:val="double" w:sz="4" w:space="0" w:color="auto"/>
              <w:left w:val="double" w:sz="4" w:space="0" w:color="auto"/>
              <w:bottom w:val="doub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p>
        </w:tc>
        <w:tc>
          <w:tcPr>
            <w:tcW w:w="1164" w:type="dxa"/>
            <w:tcBorders>
              <w:top w:val="double" w:sz="4" w:space="0" w:color="auto"/>
              <w:left w:val="double" w:sz="4" w:space="0" w:color="auto"/>
              <w:bottom w:val="doub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 xml:space="preserve">Целеполагание   </w:t>
            </w:r>
          </w:p>
        </w:tc>
        <w:tc>
          <w:tcPr>
            <w:tcW w:w="1075" w:type="dxa"/>
            <w:gridSpan w:val="2"/>
            <w:tcBorders>
              <w:top w:val="double" w:sz="4" w:space="0" w:color="auto"/>
              <w:left w:val="single" w:sz="4" w:space="0" w:color="auto"/>
              <w:bottom w:val="doub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 xml:space="preserve">Умение действовать по плану </w:t>
            </w:r>
          </w:p>
        </w:tc>
        <w:tc>
          <w:tcPr>
            <w:tcW w:w="1420" w:type="dxa"/>
            <w:gridSpan w:val="2"/>
            <w:tcBorders>
              <w:top w:val="double" w:sz="4" w:space="0" w:color="auto"/>
              <w:left w:val="single" w:sz="4" w:space="0" w:color="auto"/>
              <w:bottom w:val="doub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 xml:space="preserve">Умение проверять и оценивать результаты работы </w:t>
            </w:r>
          </w:p>
        </w:tc>
        <w:tc>
          <w:tcPr>
            <w:tcW w:w="1874" w:type="dxa"/>
            <w:tcBorders>
              <w:top w:val="double" w:sz="4" w:space="0" w:color="auto"/>
              <w:left w:val="single" w:sz="4" w:space="0" w:color="auto"/>
              <w:bottom w:val="double" w:sz="4" w:space="0" w:color="auto"/>
              <w:right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Умение сверять действия с целью, находить и исправлять ошибки</w:t>
            </w:r>
          </w:p>
        </w:tc>
      </w:tr>
      <w:tr w:rsidR="00F10D30" w:rsidRPr="0099150C" w:rsidTr="00F10D30">
        <w:trPr>
          <w:trHeight w:val="318"/>
        </w:trPr>
        <w:tc>
          <w:tcPr>
            <w:tcW w:w="1050" w:type="dxa"/>
            <w:tcBorders>
              <w:top w:val="single" w:sz="4" w:space="0" w:color="auto"/>
              <w:left w:val="double" w:sz="4" w:space="0" w:color="auto"/>
              <w:right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Итого по классу</w:t>
            </w:r>
          </w:p>
        </w:tc>
        <w:tc>
          <w:tcPr>
            <w:tcW w:w="1173" w:type="dxa"/>
            <w:gridSpan w:val="2"/>
            <w:tcBorders>
              <w:top w:val="single" w:sz="4" w:space="0" w:color="auto"/>
              <w:left w:val="double" w:sz="4" w:space="0" w:color="auto"/>
              <w:right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10</w:t>
            </w:r>
          </w:p>
        </w:tc>
        <w:tc>
          <w:tcPr>
            <w:tcW w:w="1076" w:type="dxa"/>
            <w:gridSpan w:val="2"/>
            <w:tcBorders>
              <w:top w:val="single" w:sz="4" w:space="0" w:color="auto"/>
              <w:left w:val="single" w:sz="4" w:space="0" w:color="auto"/>
              <w:right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11</w:t>
            </w:r>
          </w:p>
        </w:tc>
        <w:tc>
          <w:tcPr>
            <w:tcW w:w="1410" w:type="dxa"/>
            <w:tcBorders>
              <w:top w:val="single" w:sz="4" w:space="0" w:color="auto"/>
              <w:left w:val="single" w:sz="4" w:space="0" w:color="auto"/>
              <w:right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9</w:t>
            </w:r>
          </w:p>
        </w:tc>
        <w:tc>
          <w:tcPr>
            <w:tcW w:w="1883" w:type="dxa"/>
            <w:gridSpan w:val="2"/>
            <w:tcBorders>
              <w:top w:val="single" w:sz="4" w:space="0" w:color="auto"/>
              <w:left w:val="sing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8</w:t>
            </w:r>
          </w:p>
        </w:tc>
      </w:tr>
    </w:tbl>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b/>
          <w:sz w:val="24"/>
          <w:szCs w:val="24"/>
          <w:lang w:eastAsia="ru-RU"/>
        </w:rPr>
      </w:pPr>
      <w:r w:rsidRPr="00977408">
        <w:rPr>
          <w:rFonts w:ascii="Times New Roman" w:eastAsia="Times New Roman" w:hAnsi="Times New Roman" w:cs="Times New Roman"/>
          <w:b/>
          <w:sz w:val="24"/>
          <w:szCs w:val="24"/>
          <w:lang w:eastAsia="ru-RU"/>
        </w:rPr>
        <w:lastRenderedPageBreak/>
        <w:t>Познавательные УУД</w:t>
      </w:r>
    </w:p>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bl>
      <w:tblPr>
        <w:tblW w:w="8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8"/>
        <w:gridCol w:w="948"/>
        <w:gridCol w:w="1134"/>
        <w:gridCol w:w="1251"/>
        <w:gridCol w:w="1257"/>
        <w:gridCol w:w="1330"/>
        <w:gridCol w:w="1036"/>
      </w:tblGrid>
      <w:tr w:rsidR="00F10D30" w:rsidRPr="0099150C" w:rsidTr="00F10D30">
        <w:trPr>
          <w:trHeight w:val="520"/>
        </w:trPr>
        <w:tc>
          <w:tcPr>
            <w:tcW w:w="1178" w:type="dxa"/>
            <w:tcBorders>
              <w:bottom w:val="double" w:sz="4" w:space="0" w:color="auto"/>
            </w:tcBorders>
          </w:tcPr>
          <w:p w:rsidR="00F10D30" w:rsidRPr="0099150C" w:rsidRDefault="00F10D30" w:rsidP="00AE278D">
            <w:pPr>
              <w:pStyle w:val="a9"/>
              <w:jc w:val="both"/>
              <w:rPr>
                <w:rFonts w:ascii="Times New Roman" w:hAnsi="Times New Roman" w:cs="Times New Roman"/>
                <w:lang w:eastAsia="ru-RU"/>
              </w:rPr>
            </w:pPr>
          </w:p>
        </w:tc>
        <w:tc>
          <w:tcPr>
            <w:tcW w:w="4590" w:type="dxa"/>
            <w:gridSpan w:val="4"/>
            <w:tcBorders>
              <w:bottom w:val="doub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Умение работать с информацией</w:t>
            </w:r>
          </w:p>
        </w:tc>
        <w:tc>
          <w:tcPr>
            <w:tcW w:w="1330" w:type="dxa"/>
            <w:vMerge w:val="restart"/>
            <w:tcBorders>
              <w:left w:val="doub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Умение определять причины явлений и событий</w:t>
            </w:r>
          </w:p>
          <w:p w:rsidR="00F10D30" w:rsidRPr="0099150C" w:rsidRDefault="00F10D30" w:rsidP="00AE278D">
            <w:pPr>
              <w:pStyle w:val="a9"/>
              <w:jc w:val="both"/>
              <w:rPr>
                <w:rFonts w:ascii="Times New Roman" w:hAnsi="Times New Roman" w:cs="Times New Roman"/>
                <w:lang w:eastAsia="ru-RU"/>
              </w:rPr>
            </w:pPr>
          </w:p>
        </w:tc>
        <w:tc>
          <w:tcPr>
            <w:tcW w:w="1036" w:type="dxa"/>
            <w:vMerge w:val="restart"/>
            <w:tcBorders>
              <w:left w:val="sing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Умение сравнивать и группировать факты и явления</w:t>
            </w:r>
          </w:p>
        </w:tc>
      </w:tr>
      <w:tr w:rsidR="00F10D30" w:rsidRPr="0099150C" w:rsidTr="00F10D30">
        <w:trPr>
          <w:cantSplit/>
          <w:trHeight w:val="4556"/>
        </w:trPr>
        <w:tc>
          <w:tcPr>
            <w:tcW w:w="1178" w:type="dxa"/>
            <w:tcBorders>
              <w:top w:val="double" w:sz="4" w:space="0" w:color="auto"/>
              <w:bottom w:val="double" w:sz="4" w:space="0" w:color="auto"/>
            </w:tcBorders>
          </w:tcPr>
          <w:p w:rsidR="00F10D30" w:rsidRPr="0099150C" w:rsidRDefault="00F10D30" w:rsidP="00AE278D">
            <w:pPr>
              <w:pStyle w:val="a9"/>
              <w:jc w:val="both"/>
              <w:rPr>
                <w:rFonts w:ascii="Times New Roman" w:hAnsi="Times New Roman" w:cs="Times New Roman"/>
                <w:lang w:eastAsia="ru-RU"/>
              </w:rPr>
            </w:pPr>
          </w:p>
        </w:tc>
        <w:tc>
          <w:tcPr>
            <w:tcW w:w="948" w:type="dxa"/>
            <w:tcBorders>
              <w:top w:val="double" w:sz="4" w:space="0" w:color="auto"/>
              <w:bottom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Умение определять, какая информация нужна</w:t>
            </w:r>
          </w:p>
        </w:tc>
        <w:tc>
          <w:tcPr>
            <w:tcW w:w="1134" w:type="dxa"/>
            <w:tcBorders>
              <w:top w:val="double" w:sz="4" w:space="0" w:color="auto"/>
              <w:bottom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 xml:space="preserve">Умение отбирать источники информации </w:t>
            </w:r>
          </w:p>
        </w:tc>
        <w:tc>
          <w:tcPr>
            <w:tcW w:w="1251" w:type="dxa"/>
            <w:tcBorders>
              <w:top w:val="double" w:sz="4" w:space="0" w:color="auto"/>
              <w:bottom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Умение извлекать информацию из текстов, таблиц</w:t>
            </w:r>
            <w:proofErr w:type="gramStart"/>
            <w:r w:rsidRPr="0099150C">
              <w:rPr>
                <w:rFonts w:ascii="Times New Roman" w:hAnsi="Times New Roman" w:cs="Times New Roman"/>
                <w:lang w:eastAsia="ru-RU"/>
              </w:rPr>
              <w:t>.</w:t>
            </w:r>
            <w:proofErr w:type="gramEnd"/>
            <w:r w:rsidRPr="0099150C">
              <w:rPr>
                <w:rFonts w:ascii="Times New Roman" w:hAnsi="Times New Roman" w:cs="Times New Roman"/>
                <w:lang w:eastAsia="ru-RU"/>
              </w:rPr>
              <w:t xml:space="preserve"> </w:t>
            </w:r>
            <w:proofErr w:type="gramStart"/>
            <w:r w:rsidRPr="0099150C">
              <w:rPr>
                <w:rFonts w:ascii="Times New Roman" w:hAnsi="Times New Roman" w:cs="Times New Roman"/>
                <w:lang w:eastAsia="ru-RU"/>
              </w:rPr>
              <w:t>и</w:t>
            </w:r>
            <w:proofErr w:type="gramEnd"/>
            <w:r w:rsidRPr="0099150C">
              <w:rPr>
                <w:rFonts w:ascii="Times New Roman" w:hAnsi="Times New Roman" w:cs="Times New Roman"/>
                <w:lang w:eastAsia="ru-RU"/>
              </w:rPr>
              <w:t xml:space="preserve">ллюстраций </w:t>
            </w:r>
          </w:p>
        </w:tc>
        <w:tc>
          <w:tcPr>
            <w:tcW w:w="1257" w:type="dxa"/>
            <w:tcBorders>
              <w:top w:val="double" w:sz="4" w:space="0" w:color="auto"/>
              <w:bottom w:val="double" w:sz="4" w:space="0" w:color="auto"/>
              <w:right w:val="doub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Умение представлять информацию в виде таблиц, схем, диаграмм</w:t>
            </w:r>
          </w:p>
        </w:tc>
        <w:tc>
          <w:tcPr>
            <w:tcW w:w="1330" w:type="dxa"/>
            <w:vMerge/>
            <w:tcBorders>
              <w:left w:val="double" w:sz="4" w:space="0" w:color="auto"/>
              <w:bottom w:val="doub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p>
        </w:tc>
        <w:tc>
          <w:tcPr>
            <w:tcW w:w="1036" w:type="dxa"/>
            <w:vMerge/>
            <w:tcBorders>
              <w:left w:val="single" w:sz="4" w:space="0" w:color="auto"/>
              <w:bottom w:val="double" w:sz="4" w:space="0" w:color="auto"/>
              <w:right w:val="single" w:sz="4" w:space="0" w:color="auto"/>
            </w:tcBorders>
            <w:textDirection w:val="btLr"/>
          </w:tcPr>
          <w:p w:rsidR="00F10D30" w:rsidRPr="0099150C" w:rsidRDefault="00F10D30" w:rsidP="00AE278D">
            <w:pPr>
              <w:pStyle w:val="a9"/>
              <w:jc w:val="both"/>
              <w:rPr>
                <w:rFonts w:ascii="Times New Roman" w:hAnsi="Times New Roman" w:cs="Times New Roman"/>
                <w:lang w:eastAsia="ru-RU"/>
              </w:rPr>
            </w:pPr>
          </w:p>
        </w:tc>
      </w:tr>
      <w:tr w:rsidR="00F10D30" w:rsidRPr="0099150C" w:rsidTr="00F10D30">
        <w:trPr>
          <w:trHeight w:val="301"/>
        </w:trPr>
        <w:tc>
          <w:tcPr>
            <w:tcW w:w="1178" w:type="dxa"/>
            <w:tcBorders>
              <w:top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 xml:space="preserve">Итого по классу                      </w:t>
            </w:r>
          </w:p>
          <w:p w:rsidR="00F10D30" w:rsidRPr="0099150C" w:rsidRDefault="00F10D30" w:rsidP="00AE278D">
            <w:pPr>
              <w:pStyle w:val="a9"/>
              <w:jc w:val="both"/>
              <w:rPr>
                <w:rFonts w:ascii="Times New Roman" w:hAnsi="Times New Roman" w:cs="Times New Roman"/>
                <w:lang w:eastAsia="ru-RU"/>
              </w:rPr>
            </w:pPr>
          </w:p>
        </w:tc>
        <w:tc>
          <w:tcPr>
            <w:tcW w:w="948" w:type="dxa"/>
            <w:tcBorders>
              <w:top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10</w:t>
            </w:r>
          </w:p>
        </w:tc>
        <w:tc>
          <w:tcPr>
            <w:tcW w:w="1134" w:type="dxa"/>
            <w:tcBorders>
              <w:top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8</w:t>
            </w:r>
          </w:p>
        </w:tc>
        <w:tc>
          <w:tcPr>
            <w:tcW w:w="1251" w:type="dxa"/>
            <w:tcBorders>
              <w:top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12</w:t>
            </w:r>
          </w:p>
        </w:tc>
        <w:tc>
          <w:tcPr>
            <w:tcW w:w="1257" w:type="dxa"/>
            <w:tcBorders>
              <w:top w:val="single" w:sz="4" w:space="0" w:color="auto"/>
              <w:right w:val="doub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11</w:t>
            </w:r>
          </w:p>
        </w:tc>
        <w:tc>
          <w:tcPr>
            <w:tcW w:w="1330" w:type="dxa"/>
            <w:tcBorders>
              <w:left w:val="double" w:sz="4" w:space="0" w:color="auto"/>
              <w:right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12</w:t>
            </w:r>
          </w:p>
        </w:tc>
        <w:tc>
          <w:tcPr>
            <w:tcW w:w="1036" w:type="dxa"/>
            <w:tcBorders>
              <w:left w:val="single" w:sz="4" w:space="0" w:color="auto"/>
              <w:right w:val="single" w:sz="4" w:space="0" w:color="auto"/>
            </w:tcBorders>
          </w:tcPr>
          <w:p w:rsidR="00F10D30" w:rsidRPr="0099150C" w:rsidRDefault="00F10D30" w:rsidP="00AE278D">
            <w:pPr>
              <w:pStyle w:val="a9"/>
              <w:jc w:val="both"/>
              <w:rPr>
                <w:rFonts w:ascii="Times New Roman" w:hAnsi="Times New Roman" w:cs="Times New Roman"/>
                <w:lang w:eastAsia="ru-RU"/>
              </w:rPr>
            </w:pPr>
            <w:r w:rsidRPr="0099150C">
              <w:rPr>
                <w:rFonts w:ascii="Times New Roman" w:hAnsi="Times New Roman" w:cs="Times New Roman"/>
                <w:lang w:eastAsia="ru-RU"/>
              </w:rPr>
              <w:t>6</w:t>
            </w:r>
          </w:p>
        </w:tc>
      </w:tr>
    </w:tbl>
    <w:p w:rsidR="00AE278D" w:rsidRDefault="00AE278D" w:rsidP="00AE278D">
      <w:pPr>
        <w:spacing w:after="0" w:line="240" w:lineRule="auto"/>
        <w:jc w:val="both"/>
        <w:rPr>
          <w:rFonts w:ascii="Times New Roman" w:eastAsia="Times New Roman" w:hAnsi="Times New Roman" w:cs="Times New Roman"/>
          <w:sz w:val="24"/>
          <w:szCs w:val="24"/>
          <w:lang w:eastAsia="ru-RU"/>
        </w:rPr>
      </w:pPr>
    </w:p>
    <w:p w:rsidR="00AE278D" w:rsidRDefault="00AE278D" w:rsidP="00AE278D">
      <w:pPr>
        <w:spacing w:after="0" w:line="240" w:lineRule="auto"/>
        <w:jc w:val="both"/>
        <w:rPr>
          <w:rFonts w:ascii="Times New Roman" w:eastAsia="Times New Roman" w:hAnsi="Times New Roman" w:cs="Times New Roman"/>
          <w:sz w:val="24"/>
          <w:szCs w:val="24"/>
          <w:lang w:eastAsia="ru-RU"/>
        </w:rPr>
      </w:pPr>
    </w:p>
    <w:p w:rsidR="00AE278D" w:rsidRDefault="00AE278D" w:rsidP="00CF5184">
      <w:pPr>
        <w:spacing w:after="0" w:line="360" w:lineRule="auto"/>
        <w:jc w:val="both"/>
        <w:rPr>
          <w:rFonts w:ascii="Times New Roman" w:eastAsia="Times New Roman" w:hAnsi="Times New Roman" w:cs="Times New Roman"/>
          <w:sz w:val="24"/>
          <w:szCs w:val="24"/>
          <w:lang w:eastAsia="ru-RU"/>
        </w:rPr>
      </w:pP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УУД </w:t>
      </w:r>
      <w:r w:rsidRPr="00977408">
        <w:rPr>
          <w:rFonts w:ascii="Times New Roman" w:eastAsia="Times New Roman" w:hAnsi="Times New Roman" w:cs="Times New Roman"/>
          <w:sz w:val="24"/>
          <w:szCs w:val="24"/>
          <w:lang w:eastAsia="ru-RU"/>
        </w:rPr>
        <w:t xml:space="preserve"> учащихся 5 класса развиты достаточно высоко, но возникли сложности при выполнении заданий, соответствующих </w:t>
      </w:r>
      <w:r>
        <w:rPr>
          <w:rFonts w:ascii="Times New Roman" w:eastAsia="Times New Roman" w:hAnsi="Times New Roman" w:cs="Times New Roman"/>
          <w:sz w:val="24"/>
          <w:szCs w:val="24"/>
          <w:lang w:eastAsia="ru-RU"/>
        </w:rPr>
        <w:t xml:space="preserve">следующим </w:t>
      </w:r>
      <w:r w:rsidRPr="00977408">
        <w:rPr>
          <w:rFonts w:ascii="Times New Roman" w:eastAsia="Times New Roman" w:hAnsi="Times New Roman" w:cs="Times New Roman"/>
          <w:sz w:val="24"/>
          <w:szCs w:val="24"/>
          <w:lang w:eastAsia="ru-RU"/>
        </w:rPr>
        <w:t>умениям:</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Познавательные УУД:</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умение сравнивать и группировать факты и явления;</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умение отбирать источники информации.</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Регулятивные УУД:</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умение сверять действия с целью, находить и исправлять ошибки.</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Коммуникативные УУД:</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-организация и планирование учебного сотрудничества - определение  цели.</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p>
    <w:p w:rsidR="00F10D30" w:rsidRPr="00977408" w:rsidRDefault="00F10D30" w:rsidP="00CF5184">
      <w:pPr>
        <w:spacing w:after="0" w:line="36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t>IX</w:t>
      </w:r>
      <w:r w:rsidRPr="00E05966">
        <w:rPr>
          <w:rFonts w:ascii="Times New Roman" w:eastAsia="Times New Roman" w:hAnsi="Times New Roman" w:cs="Times New Roman"/>
          <w:b/>
          <w:bCs/>
          <w:sz w:val="24"/>
          <w:szCs w:val="24"/>
          <w:lang w:eastAsia="ru-RU"/>
        </w:rPr>
        <w:t xml:space="preserve">. </w:t>
      </w:r>
      <w:r w:rsidRPr="00977408">
        <w:rPr>
          <w:rFonts w:ascii="Times New Roman" w:eastAsia="Times New Roman" w:hAnsi="Times New Roman" w:cs="Times New Roman"/>
          <w:b/>
          <w:bCs/>
          <w:sz w:val="24"/>
          <w:szCs w:val="24"/>
          <w:lang w:eastAsia="ru-RU"/>
        </w:rPr>
        <w:t>Мониторинг метапредметных результатов в ходе реализации проектов обучающимися 5 класса</w:t>
      </w:r>
    </w:p>
    <w:p w:rsidR="00F10D30"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В ходе реализации проектной деятельности появилась </w:t>
      </w:r>
      <w:proofErr w:type="gramStart"/>
      <w:r w:rsidRPr="00977408">
        <w:rPr>
          <w:rFonts w:ascii="Times New Roman" w:eastAsia="Times New Roman" w:hAnsi="Times New Roman" w:cs="Times New Roman"/>
          <w:sz w:val="24"/>
          <w:szCs w:val="24"/>
          <w:lang w:eastAsia="ru-RU"/>
        </w:rPr>
        <w:t>возможность</w:t>
      </w:r>
      <w:proofErr w:type="gramEnd"/>
      <w:r w:rsidRPr="00977408">
        <w:rPr>
          <w:rFonts w:ascii="Times New Roman" w:eastAsia="Times New Roman" w:hAnsi="Times New Roman" w:cs="Times New Roman"/>
          <w:sz w:val="24"/>
          <w:szCs w:val="24"/>
          <w:lang w:eastAsia="ru-RU"/>
        </w:rPr>
        <w:t xml:space="preserve"> как  формировать, так и диагностировать уровень сформированности УУД. Рабочая группа во главе с </w:t>
      </w:r>
      <w:r w:rsidR="005C7295">
        <w:rPr>
          <w:rFonts w:ascii="Times New Roman" w:eastAsia="Times New Roman" w:hAnsi="Times New Roman" w:cs="Times New Roman"/>
          <w:sz w:val="24"/>
          <w:szCs w:val="24"/>
          <w:lang w:eastAsia="ru-RU"/>
        </w:rPr>
        <w:t>автором</w:t>
      </w:r>
      <w:r w:rsidRPr="00977408">
        <w:rPr>
          <w:rFonts w:ascii="Times New Roman" w:eastAsia="Times New Roman" w:hAnsi="Times New Roman" w:cs="Times New Roman"/>
          <w:sz w:val="24"/>
          <w:szCs w:val="24"/>
          <w:lang w:eastAsia="ru-RU"/>
        </w:rPr>
        <w:t xml:space="preserve"> программы по проектной деятельности </w:t>
      </w:r>
      <w:r w:rsidR="005C7295">
        <w:rPr>
          <w:rFonts w:ascii="Times New Roman" w:eastAsia="Times New Roman" w:hAnsi="Times New Roman" w:cs="Times New Roman"/>
          <w:sz w:val="24"/>
          <w:szCs w:val="24"/>
          <w:lang w:eastAsia="ru-RU"/>
        </w:rPr>
        <w:t xml:space="preserve">… </w:t>
      </w:r>
      <w:r w:rsidRPr="00977408">
        <w:rPr>
          <w:rFonts w:ascii="Times New Roman" w:eastAsia="Times New Roman" w:hAnsi="Times New Roman" w:cs="Times New Roman"/>
          <w:sz w:val="24"/>
          <w:szCs w:val="24"/>
          <w:lang w:eastAsia="ru-RU"/>
        </w:rPr>
        <w:t>разработала критерии оценки таковой по следующим параметрам (результаты занесены в таблицу).</w:t>
      </w:r>
    </w:p>
    <w:p w:rsidR="007A612D" w:rsidRDefault="007A612D" w:rsidP="00AE278D">
      <w:pPr>
        <w:spacing w:after="0" w:line="240" w:lineRule="auto"/>
        <w:jc w:val="both"/>
        <w:rPr>
          <w:rFonts w:ascii="Times New Roman" w:eastAsia="Times New Roman" w:hAnsi="Times New Roman" w:cs="Times New Roman"/>
          <w:sz w:val="24"/>
          <w:szCs w:val="24"/>
          <w:lang w:eastAsia="ru-RU"/>
        </w:rPr>
      </w:pPr>
    </w:p>
    <w:p w:rsidR="00F10D30" w:rsidRPr="00D460B1" w:rsidRDefault="00F10D30" w:rsidP="00AE278D">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Spec="center" w:tblpY="170"/>
        <w:tblW w:w="8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50"/>
        <w:gridCol w:w="719"/>
        <w:gridCol w:w="854"/>
        <w:gridCol w:w="785"/>
        <w:gridCol w:w="732"/>
        <w:gridCol w:w="632"/>
        <w:gridCol w:w="789"/>
        <w:gridCol w:w="475"/>
        <w:gridCol w:w="632"/>
        <w:gridCol w:w="632"/>
        <w:gridCol w:w="789"/>
      </w:tblGrid>
      <w:tr w:rsidR="00F10D30" w:rsidRPr="00977408" w:rsidTr="00F10D30">
        <w:trPr>
          <w:trHeight w:val="416"/>
        </w:trPr>
        <w:tc>
          <w:tcPr>
            <w:tcW w:w="8337" w:type="dxa"/>
            <w:gridSpan w:val="12"/>
            <w:tcBorders>
              <w:bottom w:val="double" w:sz="4" w:space="0" w:color="auto"/>
              <w:right w:val="doub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Компоненты   исследовательских  действий  </w:t>
            </w:r>
          </w:p>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c>
      </w:tr>
      <w:tr w:rsidR="00F10D30" w:rsidRPr="00977408" w:rsidTr="00F10D30">
        <w:trPr>
          <w:cantSplit/>
          <w:trHeight w:val="4650"/>
        </w:trPr>
        <w:tc>
          <w:tcPr>
            <w:tcW w:w="648" w:type="dxa"/>
            <w:tcBorders>
              <w:top w:val="double" w:sz="4" w:space="0" w:color="auto"/>
              <w:bottom w:val="double" w:sz="4" w:space="0" w:color="auto"/>
            </w:tcBorders>
            <w:textDirection w:val="btL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Умение   видеть проблему</w:t>
            </w:r>
          </w:p>
        </w:tc>
        <w:tc>
          <w:tcPr>
            <w:tcW w:w="650" w:type="dxa"/>
            <w:tcBorders>
              <w:top w:val="double" w:sz="4" w:space="0" w:color="auto"/>
              <w:bottom w:val="double" w:sz="4" w:space="0" w:color="auto"/>
            </w:tcBorders>
            <w:textDirection w:val="btL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Умение  ставить вопросы</w:t>
            </w:r>
          </w:p>
        </w:tc>
        <w:tc>
          <w:tcPr>
            <w:tcW w:w="719" w:type="dxa"/>
            <w:tcBorders>
              <w:top w:val="double" w:sz="4" w:space="0" w:color="auto"/>
              <w:bottom w:val="double" w:sz="4" w:space="0" w:color="auto"/>
              <w:right w:val="single" w:sz="4" w:space="0" w:color="auto"/>
            </w:tcBorders>
            <w:textDirection w:val="btL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Умение выдвигать  гипотезы</w:t>
            </w:r>
          </w:p>
        </w:tc>
        <w:tc>
          <w:tcPr>
            <w:tcW w:w="854" w:type="dxa"/>
            <w:tcBorders>
              <w:top w:val="double" w:sz="4" w:space="0" w:color="auto"/>
              <w:left w:val="single" w:sz="4" w:space="0" w:color="auto"/>
              <w:bottom w:val="double" w:sz="4" w:space="0" w:color="auto"/>
              <w:right w:val="single" w:sz="4" w:space="0" w:color="auto"/>
            </w:tcBorders>
            <w:textDirection w:val="btL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Умение структурировать тексты</w:t>
            </w:r>
          </w:p>
        </w:tc>
        <w:tc>
          <w:tcPr>
            <w:tcW w:w="785" w:type="dxa"/>
            <w:tcBorders>
              <w:top w:val="double" w:sz="4" w:space="0" w:color="auto"/>
              <w:left w:val="single" w:sz="4" w:space="0" w:color="auto"/>
              <w:bottom w:val="double" w:sz="4" w:space="0" w:color="auto"/>
              <w:right w:val="single" w:sz="4" w:space="0" w:color="auto"/>
            </w:tcBorders>
            <w:textDirection w:val="btL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Давать  определение  понятиям </w:t>
            </w:r>
          </w:p>
        </w:tc>
        <w:tc>
          <w:tcPr>
            <w:tcW w:w="732" w:type="dxa"/>
            <w:tcBorders>
              <w:top w:val="double" w:sz="4" w:space="0" w:color="auto"/>
              <w:left w:val="single" w:sz="4" w:space="0" w:color="auto"/>
              <w:bottom w:val="double" w:sz="4" w:space="0" w:color="auto"/>
            </w:tcBorders>
            <w:textDirection w:val="btL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Делать выводы  и  умозаключения </w:t>
            </w:r>
          </w:p>
        </w:tc>
        <w:tc>
          <w:tcPr>
            <w:tcW w:w="632" w:type="dxa"/>
            <w:tcBorders>
              <w:top w:val="double" w:sz="4" w:space="0" w:color="auto"/>
              <w:bottom w:val="double" w:sz="4" w:space="0" w:color="auto"/>
            </w:tcBorders>
            <w:textDirection w:val="btL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Умение классифицировать </w:t>
            </w:r>
          </w:p>
        </w:tc>
        <w:tc>
          <w:tcPr>
            <w:tcW w:w="789" w:type="dxa"/>
            <w:tcBorders>
              <w:top w:val="double" w:sz="4" w:space="0" w:color="auto"/>
              <w:bottom w:val="double" w:sz="4" w:space="0" w:color="auto"/>
              <w:right w:val="single" w:sz="4" w:space="0" w:color="auto"/>
            </w:tcBorders>
            <w:textDirection w:val="btL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Планирование  исследовательской работы</w:t>
            </w:r>
          </w:p>
        </w:tc>
        <w:tc>
          <w:tcPr>
            <w:tcW w:w="475" w:type="dxa"/>
            <w:tcBorders>
              <w:top w:val="double" w:sz="4" w:space="0" w:color="auto"/>
              <w:left w:val="single" w:sz="4" w:space="0" w:color="auto"/>
              <w:bottom w:val="double" w:sz="4" w:space="0" w:color="auto"/>
              <w:right w:val="single" w:sz="4" w:space="0" w:color="auto"/>
            </w:tcBorders>
            <w:textDirection w:val="btL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Поиск решения проблемы </w:t>
            </w:r>
          </w:p>
        </w:tc>
        <w:tc>
          <w:tcPr>
            <w:tcW w:w="632" w:type="dxa"/>
            <w:tcBorders>
              <w:top w:val="double" w:sz="4" w:space="0" w:color="auto"/>
              <w:left w:val="single" w:sz="4" w:space="0" w:color="auto"/>
              <w:bottom w:val="double" w:sz="4" w:space="0" w:color="auto"/>
              <w:right w:val="single" w:sz="4" w:space="0" w:color="auto"/>
            </w:tcBorders>
            <w:textDirection w:val="btL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Представление  результатов </w:t>
            </w:r>
          </w:p>
        </w:tc>
        <w:tc>
          <w:tcPr>
            <w:tcW w:w="632" w:type="dxa"/>
            <w:tcBorders>
              <w:top w:val="double" w:sz="4" w:space="0" w:color="auto"/>
              <w:left w:val="single" w:sz="4" w:space="0" w:color="auto"/>
              <w:bottom w:val="double" w:sz="4" w:space="0" w:color="auto"/>
              <w:right w:val="single" w:sz="4" w:space="0" w:color="auto"/>
            </w:tcBorders>
            <w:textDirection w:val="btL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Оформление  результатов  деятельности</w:t>
            </w:r>
          </w:p>
        </w:tc>
        <w:tc>
          <w:tcPr>
            <w:tcW w:w="789" w:type="dxa"/>
            <w:tcBorders>
              <w:top w:val="double" w:sz="4" w:space="0" w:color="auto"/>
              <w:left w:val="single" w:sz="4" w:space="0" w:color="auto"/>
              <w:bottom w:val="double" w:sz="4" w:space="0" w:color="auto"/>
              <w:right w:val="double" w:sz="4" w:space="0" w:color="auto"/>
            </w:tcBorders>
            <w:textDirection w:val="btLr"/>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xml:space="preserve">Обсуждение  и оценка  результатов </w:t>
            </w:r>
          </w:p>
        </w:tc>
      </w:tr>
      <w:tr w:rsidR="00F10D30" w:rsidRPr="00977408" w:rsidTr="00F10D30">
        <w:trPr>
          <w:cantSplit/>
          <w:trHeight w:val="698"/>
        </w:trPr>
        <w:tc>
          <w:tcPr>
            <w:tcW w:w="648" w:type="dxa"/>
            <w:tcBorders>
              <w:top w:val="double" w:sz="4" w:space="0" w:color="auto"/>
              <w:bottom w:val="doub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11</w:t>
            </w:r>
          </w:p>
        </w:tc>
        <w:tc>
          <w:tcPr>
            <w:tcW w:w="650" w:type="dxa"/>
            <w:tcBorders>
              <w:top w:val="double" w:sz="4" w:space="0" w:color="auto"/>
              <w:bottom w:val="doub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12</w:t>
            </w:r>
          </w:p>
        </w:tc>
        <w:tc>
          <w:tcPr>
            <w:tcW w:w="719" w:type="dxa"/>
            <w:tcBorders>
              <w:top w:val="double" w:sz="4" w:space="0" w:color="auto"/>
              <w:bottom w:val="doub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10</w:t>
            </w:r>
          </w:p>
        </w:tc>
        <w:tc>
          <w:tcPr>
            <w:tcW w:w="854" w:type="dxa"/>
            <w:tcBorders>
              <w:top w:val="double" w:sz="4" w:space="0" w:color="auto"/>
              <w:left w:val="single" w:sz="4" w:space="0" w:color="auto"/>
              <w:bottom w:val="doub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11</w:t>
            </w:r>
          </w:p>
        </w:tc>
        <w:tc>
          <w:tcPr>
            <w:tcW w:w="785" w:type="dxa"/>
            <w:tcBorders>
              <w:top w:val="double" w:sz="4" w:space="0" w:color="auto"/>
              <w:left w:val="single" w:sz="4" w:space="0" w:color="auto"/>
              <w:bottom w:val="doub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11</w:t>
            </w:r>
          </w:p>
        </w:tc>
        <w:tc>
          <w:tcPr>
            <w:tcW w:w="732" w:type="dxa"/>
            <w:tcBorders>
              <w:top w:val="double" w:sz="4" w:space="0" w:color="auto"/>
              <w:left w:val="single" w:sz="4" w:space="0" w:color="auto"/>
              <w:bottom w:val="doub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12</w:t>
            </w:r>
          </w:p>
        </w:tc>
        <w:tc>
          <w:tcPr>
            <w:tcW w:w="632" w:type="dxa"/>
            <w:tcBorders>
              <w:top w:val="double" w:sz="4" w:space="0" w:color="auto"/>
              <w:bottom w:val="doub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11</w:t>
            </w:r>
          </w:p>
        </w:tc>
        <w:tc>
          <w:tcPr>
            <w:tcW w:w="789" w:type="dxa"/>
            <w:tcBorders>
              <w:top w:val="double" w:sz="4" w:space="0" w:color="auto"/>
              <w:bottom w:val="doub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12</w:t>
            </w:r>
          </w:p>
        </w:tc>
        <w:tc>
          <w:tcPr>
            <w:tcW w:w="475" w:type="dxa"/>
            <w:tcBorders>
              <w:top w:val="double" w:sz="4" w:space="0" w:color="auto"/>
              <w:left w:val="single" w:sz="4" w:space="0" w:color="auto"/>
              <w:bottom w:val="doub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12</w:t>
            </w:r>
          </w:p>
        </w:tc>
        <w:tc>
          <w:tcPr>
            <w:tcW w:w="632" w:type="dxa"/>
            <w:tcBorders>
              <w:top w:val="double" w:sz="4" w:space="0" w:color="auto"/>
              <w:left w:val="single" w:sz="4" w:space="0" w:color="auto"/>
              <w:bottom w:val="doub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10</w:t>
            </w:r>
          </w:p>
        </w:tc>
        <w:tc>
          <w:tcPr>
            <w:tcW w:w="632" w:type="dxa"/>
            <w:tcBorders>
              <w:top w:val="double" w:sz="4" w:space="0" w:color="auto"/>
              <w:left w:val="single" w:sz="4" w:space="0" w:color="auto"/>
              <w:bottom w:val="double" w:sz="4" w:space="0" w:color="auto"/>
              <w:right w:val="sing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11</w:t>
            </w:r>
          </w:p>
        </w:tc>
        <w:tc>
          <w:tcPr>
            <w:tcW w:w="789" w:type="dxa"/>
            <w:tcBorders>
              <w:top w:val="double" w:sz="4" w:space="0" w:color="auto"/>
              <w:left w:val="single" w:sz="4" w:space="0" w:color="auto"/>
              <w:bottom w:val="double" w:sz="4" w:space="0" w:color="auto"/>
              <w:right w:val="double" w:sz="4" w:space="0" w:color="auto"/>
            </w:tcBorders>
          </w:tcPr>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10</w:t>
            </w:r>
          </w:p>
        </w:tc>
      </w:tr>
    </w:tbl>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tbl>
      <w:tblPr>
        <w:tblpPr w:leftFromText="180" w:rightFromText="180" w:vertAnchor="text" w:horzAnchor="margin" w:tblpX="675" w:tblpY="113"/>
        <w:tblW w:w="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993"/>
        <w:gridCol w:w="962"/>
        <w:gridCol w:w="1504"/>
      </w:tblGrid>
      <w:tr w:rsidR="00F10D30" w:rsidRPr="00DA3DF0" w:rsidTr="00F10D30">
        <w:trPr>
          <w:trHeight w:val="415"/>
        </w:trPr>
        <w:tc>
          <w:tcPr>
            <w:tcW w:w="4701" w:type="dxa"/>
            <w:gridSpan w:val="4"/>
            <w:tcBorders>
              <w:left w:val="double" w:sz="4" w:space="0" w:color="auto"/>
              <w:bottom w:val="double" w:sz="4" w:space="0" w:color="auto"/>
              <w:right w:val="double" w:sz="4" w:space="0" w:color="auto"/>
            </w:tcBorders>
          </w:tcPr>
          <w:p w:rsidR="00F10D30" w:rsidRPr="00DA3DF0" w:rsidRDefault="00F10D30" w:rsidP="00AE278D">
            <w:pPr>
              <w:pStyle w:val="a9"/>
              <w:jc w:val="both"/>
              <w:rPr>
                <w:rFonts w:ascii="Times New Roman" w:hAnsi="Times New Roman" w:cs="Times New Roman"/>
                <w:lang w:eastAsia="ru-RU"/>
              </w:rPr>
            </w:pPr>
            <w:r w:rsidRPr="00DA3DF0">
              <w:rPr>
                <w:rFonts w:ascii="Times New Roman" w:hAnsi="Times New Roman" w:cs="Times New Roman"/>
                <w:lang w:eastAsia="ru-RU"/>
              </w:rPr>
              <w:t xml:space="preserve">Работа  с  </w:t>
            </w:r>
            <w:proofErr w:type="gramStart"/>
            <w:r w:rsidRPr="00DA3DF0">
              <w:rPr>
                <w:rFonts w:ascii="Times New Roman" w:hAnsi="Times New Roman" w:cs="Times New Roman"/>
                <w:lang w:eastAsia="ru-RU"/>
              </w:rPr>
              <w:t>индивидуальным  проектом</w:t>
            </w:r>
            <w:proofErr w:type="gramEnd"/>
          </w:p>
          <w:p w:rsidR="00F10D30" w:rsidRPr="00DA3DF0" w:rsidRDefault="00F10D30" w:rsidP="00AE278D">
            <w:pPr>
              <w:pStyle w:val="a9"/>
              <w:jc w:val="both"/>
              <w:rPr>
                <w:rFonts w:ascii="Times New Roman" w:hAnsi="Times New Roman" w:cs="Times New Roman"/>
                <w:lang w:eastAsia="ru-RU"/>
              </w:rPr>
            </w:pPr>
            <w:r w:rsidRPr="00DA3DF0">
              <w:rPr>
                <w:rFonts w:ascii="Times New Roman" w:hAnsi="Times New Roman" w:cs="Times New Roman"/>
                <w:lang w:eastAsia="ru-RU"/>
              </w:rPr>
              <w:t xml:space="preserve">(требования) </w:t>
            </w:r>
          </w:p>
        </w:tc>
      </w:tr>
      <w:tr w:rsidR="00F10D30" w:rsidRPr="00DA3DF0" w:rsidTr="00F10D30">
        <w:trPr>
          <w:cantSplit/>
          <w:trHeight w:val="1866"/>
        </w:trPr>
        <w:tc>
          <w:tcPr>
            <w:tcW w:w="1242" w:type="dxa"/>
            <w:tcBorders>
              <w:top w:val="double" w:sz="4" w:space="0" w:color="auto"/>
              <w:left w:val="double" w:sz="4" w:space="0" w:color="auto"/>
              <w:bottom w:val="double" w:sz="4" w:space="0" w:color="auto"/>
              <w:right w:val="single" w:sz="4" w:space="0" w:color="auto"/>
            </w:tcBorders>
            <w:textDirection w:val="btLr"/>
          </w:tcPr>
          <w:p w:rsidR="00F10D30" w:rsidRPr="00DA3DF0" w:rsidRDefault="00F10D30" w:rsidP="00AE278D">
            <w:pPr>
              <w:pStyle w:val="a9"/>
              <w:jc w:val="both"/>
              <w:rPr>
                <w:rFonts w:ascii="Times New Roman" w:hAnsi="Times New Roman" w:cs="Times New Roman"/>
                <w:lang w:eastAsia="ru-RU"/>
              </w:rPr>
            </w:pPr>
            <w:r w:rsidRPr="00DA3DF0">
              <w:rPr>
                <w:rFonts w:ascii="Times New Roman" w:hAnsi="Times New Roman" w:cs="Times New Roman"/>
                <w:lang w:eastAsia="ru-RU"/>
              </w:rPr>
              <w:t xml:space="preserve">Организация проектной деятельности </w:t>
            </w:r>
          </w:p>
        </w:tc>
        <w:tc>
          <w:tcPr>
            <w:tcW w:w="993" w:type="dxa"/>
            <w:tcBorders>
              <w:top w:val="double" w:sz="4" w:space="0" w:color="auto"/>
              <w:left w:val="single" w:sz="4" w:space="0" w:color="auto"/>
              <w:bottom w:val="double" w:sz="4" w:space="0" w:color="auto"/>
              <w:right w:val="single" w:sz="4" w:space="0" w:color="auto"/>
            </w:tcBorders>
            <w:textDirection w:val="btLr"/>
          </w:tcPr>
          <w:p w:rsidR="00F10D30" w:rsidRPr="00DA3DF0" w:rsidRDefault="00F10D30" w:rsidP="00AE278D">
            <w:pPr>
              <w:pStyle w:val="a9"/>
              <w:jc w:val="both"/>
              <w:rPr>
                <w:rFonts w:ascii="Times New Roman" w:hAnsi="Times New Roman" w:cs="Times New Roman"/>
                <w:lang w:eastAsia="ru-RU"/>
              </w:rPr>
            </w:pPr>
            <w:r w:rsidRPr="00DA3DF0">
              <w:rPr>
                <w:rFonts w:ascii="Times New Roman" w:hAnsi="Times New Roman" w:cs="Times New Roman"/>
                <w:lang w:eastAsia="ru-RU"/>
              </w:rPr>
              <w:t xml:space="preserve">Содержание и направленность  проекта  </w:t>
            </w:r>
          </w:p>
        </w:tc>
        <w:tc>
          <w:tcPr>
            <w:tcW w:w="962" w:type="dxa"/>
            <w:tcBorders>
              <w:top w:val="double" w:sz="4" w:space="0" w:color="auto"/>
              <w:left w:val="single" w:sz="4" w:space="0" w:color="auto"/>
              <w:bottom w:val="double" w:sz="4" w:space="0" w:color="auto"/>
            </w:tcBorders>
            <w:textDirection w:val="btLr"/>
          </w:tcPr>
          <w:p w:rsidR="00F10D30" w:rsidRPr="00DA3DF0" w:rsidRDefault="00F10D30" w:rsidP="00AE278D">
            <w:pPr>
              <w:pStyle w:val="a9"/>
              <w:jc w:val="both"/>
              <w:rPr>
                <w:rFonts w:ascii="Times New Roman" w:hAnsi="Times New Roman" w:cs="Times New Roman"/>
                <w:lang w:eastAsia="ru-RU"/>
              </w:rPr>
            </w:pPr>
            <w:r w:rsidRPr="00DA3DF0">
              <w:rPr>
                <w:rFonts w:ascii="Times New Roman" w:hAnsi="Times New Roman" w:cs="Times New Roman"/>
                <w:lang w:eastAsia="ru-RU"/>
              </w:rPr>
              <w:t xml:space="preserve">Защита проекта  </w:t>
            </w:r>
          </w:p>
        </w:tc>
        <w:tc>
          <w:tcPr>
            <w:tcW w:w="1504" w:type="dxa"/>
            <w:tcBorders>
              <w:top w:val="double" w:sz="4" w:space="0" w:color="auto"/>
              <w:left w:val="single" w:sz="4" w:space="0" w:color="auto"/>
              <w:bottom w:val="double" w:sz="4" w:space="0" w:color="auto"/>
              <w:right w:val="single" w:sz="4" w:space="0" w:color="auto"/>
            </w:tcBorders>
            <w:textDirection w:val="btLr"/>
          </w:tcPr>
          <w:p w:rsidR="00F10D30" w:rsidRPr="00DA3DF0" w:rsidRDefault="00F10D30" w:rsidP="00AE278D">
            <w:pPr>
              <w:pStyle w:val="a9"/>
              <w:jc w:val="both"/>
              <w:rPr>
                <w:rFonts w:ascii="Times New Roman" w:hAnsi="Times New Roman" w:cs="Times New Roman"/>
                <w:lang w:eastAsia="ru-RU"/>
              </w:rPr>
            </w:pPr>
            <w:r w:rsidRPr="00DA3DF0">
              <w:rPr>
                <w:rFonts w:ascii="Times New Roman" w:hAnsi="Times New Roman" w:cs="Times New Roman"/>
                <w:lang w:eastAsia="ru-RU"/>
              </w:rPr>
              <w:t xml:space="preserve">Выполнение   работы (проекта)  </w:t>
            </w:r>
          </w:p>
        </w:tc>
      </w:tr>
      <w:tr w:rsidR="00F10D30" w:rsidRPr="00DA3DF0" w:rsidTr="00F10D30">
        <w:trPr>
          <w:cantSplit/>
          <w:trHeight w:val="653"/>
        </w:trPr>
        <w:tc>
          <w:tcPr>
            <w:tcW w:w="1242" w:type="dxa"/>
            <w:tcBorders>
              <w:top w:val="double" w:sz="4" w:space="0" w:color="auto"/>
              <w:left w:val="double" w:sz="4" w:space="0" w:color="auto"/>
              <w:bottom w:val="double" w:sz="4" w:space="0" w:color="auto"/>
              <w:right w:val="single" w:sz="4" w:space="0" w:color="auto"/>
            </w:tcBorders>
          </w:tcPr>
          <w:p w:rsidR="00F10D30" w:rsidRPr="00DA3DF0" w:rsidRDefault="00F10D30" w:rsidP="00AE278D">
            <w:pPr>
              <w:pStyle w:val="a9"/>
              <w:jc w:val="both"/>
              <w:rPr>
                <w:rFonts w:ascii="Times New Roman" w:hAnsi="Times New Roman" w:cs="Times New Roman"/>
                <w:lang w:eastAsia="ru-RU"/>
              </w:rPr>
            </w:pPr>
            <w:r w:rsidRPr="00DA3DF0">
              <w:rPr>
                <w:rFonts w:ascii="Times New Roman" w:hAnsi="Times New Roman" w:cs="Times New Roman"/>
                <w:lang w:eastAsia="ru-RU"/>
              </w:rPr>
              <w:t>10</w:t>
            </w:r>
          </w:p>
        </w:tc>
        <w:tc>
          <w:tcPr>
            <w:tcW w:w="993" w:type="dxa"/>
            <w:tcBorders>
              <w:top w:val="double" w:sz="4" w:space="0" w:color="auto"/>
              <w:left w:val="single" w:sz="4" w:space="0" w:color="auto"/>
              <w:bottom w:val="double" w:sz="4" w:space="0" w:color="auto"/>
              <w:right w:val="single" w:sz="4" w:space="0" w:color="auto"/>
            </w:tcBorders>
          </w:tcPr>
          <w:p w:rsidR="00F10D30" w:rsidRPr="00DA3DF0" w:rsidRDefault="00F10D30" w:rsidP="00AE278D">
            <w:pPr>
              <w:pStyle w:val="a9"/>
              <w:jc w:val="both"/>
              <w:rPr>
                <w:rFonts w:ascii="Times New Roman" w:hAnsi="Times New Roman" w:cs="Times New Roman"/>
                <w:lang w:eastAsia="ru-RU"/>
              </w:rPr>
            </w:pPr>
            <w:r w:rsidRPr="00DA3DF0">
              <w:rPr>
                <w:rFonts w:ascii="Times New Roman" w:hAnsi="Times New Roman" w:cs="Times New Roman"/>
                <w:lang w:eastAsia="ru-RU"/>
              </w:rPr>
              <w:t>10</w:t>
            </w:r>
          </w:p>
        </w:tc>
        <w:tc>
          <w:tcPr>
            <w:tcW w:w="962" w:type="dxa"/>
            <w:tcBorders>
              <w:top w:val="double" w:sz="4" w:space="0" w:color="auto"/>
              <w:left w:val="single" w:sz="4" w:space="0" w:color="auto"/>
              <w:bottom w:val="double" w:sz="4" w:space="0" w:color="auto"/>
            </w:tcBorders>
          </w:tcPr>
          <w:p w:rsidR="00F10D30" w:rsidRPr="00DA3DF0" w:rsidRDefault="00F10D30" w:rsidP="00AE278D">
            <w:pPr>
              <w:pStyle w:val="a9"/>
              <w:jc w:val="both"/>
              <w:rPr>
                <w:rFonts w:ascii="Times New Roman" w:hAnsi="Times New Roman" w:cs="Times New Roman"/>
                <w:lang w:eastAsia="ru-RU"/>
              </w:rPr>
            </w:pPr>
            <w:r w:rsidRPr="00DA3DF0">
              <w:rPr>
                <w:rFonts w:ascii="Times New Roman" w:hAnsi="Times New Roman" w:cs="Times New Roman"/>
                <w:lang w:eastAsia="ru-RU"/>
              </w:rPr>
              <w:t>9</w:t>
            </w:r>
          </w:p>
        </w:tc>
        <w:tc>
          <w:tcPr>
            <w:tcW w:w="1504" w:type="dxa"/>
            <w:tcBorders>
              <w:top w:val="double" w:sz="4" w:space="0" w:color="auto"/>
              <w:left w:val="single" w:sz="4" w:space="0" w:color="auto"/>
              <w:bottom w:val="double" w:sz="4" w:space="0" w:color="auto"/>
              <w:right w:val="single" w:sz="4" w:space="0" w:color="auto"/>
            </w:tcBorders>
          </w:tcPr>
          <w:p w:rsidR="00F10D30" w:rsidRPr="00DA3DF0" w:rsidRDefault="00F10D30" w:rsidP="00AE278D">
            <w:pPr>
              <w:pStyle w:val="a9"/>
              <w:jc w:val="both"/>
              <w:rPr>
                <w:rFonts w:ascii="Times New Roman" w:hAnsi="Times New Roman" w:cs="Times New Roman"/>
                <w:lang w:eastAsia="ru-RU"/>
              </w:rPr>
            </w:pPr>
            <w:r w:rsidRPr="00DA3DF0">
              <w:rPr>
                <w:rFonts w:ascii="Times New Roman" w:hAnsi="Times New Roman" w:cs="Times New Roman"/>
                <w:lang w:eastAsia="ru-RU"/>
              </w:rPr>
              <w:t>12</w:t>
            </w:r>
          </w:p>
        </w:tc>
      </w:tr>
    </w:tbl>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i/>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i/>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i/>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i/>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i/>
          <w:sz w:val="24"/>
          <w:szCs w:val="24"/>
          <w:lang w:eastAsia="ru-RU"/>
        </w:rPr>
      </w:pPr>
    </w:p>
    <w:p w:rsidR="00F10D30" w:rsidRDefault="00F10D30" w:rsidP="00AE278D">
      <w:pPr>
        <w:spacing w:after="0" w:line="240" w:lineRule="auto"/>
        <w:jc w:val="both"/>
        <w:rPr>
          <w:rFonts w:ascii="Times New Roman" w:eastAsia="Times New Roman" w:hAnsi="Times New Roman" w:cs="Times New Roman"/>
          <w:i/>
          <w:sz w:val="24"/>
          <w:szCs w:val="24"/>
          <w:lang w:val="en-US" w:eastAsia="ru-RU"/>
        </w:rPr>
      </w:pPr>
    </w:p>
    <w:p w:rsidR="00F10D30" w:rsidRDefault="00F10D30" w:rsidP="00AE278D">
      <w:pPr>
        <w:spacing w:after="0" w:line="240" w:lineRule="auto"/>
        <w:jc w:val="both"/>
        <w:rPr>
          <w:rFonts w:ascii="Times New Roman" w:eastAsia="Times New Roman" w:hAnsi="Times New Roman" w:cs="Times New Roman"/>
          <w:i/>
          <w:sz w:val="24"/>
          <w:szCs w:val="24"/>
          <w:lang w:val="en-US" w:eastAsia="ru-RU"/>
        </w:rPr>
      </w:pPr>
    </w:p>
    <w:p w:rsidR="00F10D30" w:rsidRPr="00E05966" w:rsidRDefault="00F10D30" w:rsidP="00AE278D">
      <w:pPr>
        <w:spacing w:after="0" w:line="240" w:lineRule="auto"/>
        <w:jc w:val="both"/>
        <w:rPr>
          <w:rFonts w:ascii="Times New Roman" w:eastAsia="Times New Roman" w:hAnsi="Times New Roman" w:cs="Times New Roman"/>
          <w:i/>
          <w:sz w:val="24"/>
          <w:szCs w:val="24"/>
          <w:lang w:val="en-US" w:eastAsia="ru-RU"/>
        </w:rPr>
      </w:pPr>
    </w:p>
    <w:p w:rsidR="00F10D30" w:rsidRPr="00977408" w:rsidRDefault="00F10D30" w:rsidP="00AE278D">
      <w:pPr>
        <w:spacing w:after="0" w:line="240" w:lineRule="auto"/>
        <w:jc w:val="both"/>
        <w:rPr>
          <w:rFonts w:ascii="Times New Roman" w:eastAsia="Times New Roman" w:hAnsi="Times New Roman" w:cs="Times New Roman"/>
          <w:i/>
          <w:sz w:val="24"/>
          <w:szCs w:val="24"/>
          <w:lang w:eastAsia="ru-RU"/>
        </w:rPr>
      </w:pPr>
    </w:p>
    <w:p w:rsidR="00F10D30" w:rsidRPr="00977408" w:rsidRDefault="00F10D30" w:rsidP="00AE278D">
      <w:pPr>
        <w:spacing w:after="0" w:line="240" w:lineRule="auto"/>
        <w:jc w:val="both"/>
        <w:rPr>
          <w:rFonts w:ascii="Times New Roman" w:eastAsia="Times New Roman" w:hAnsi="Times New Roman" w:cs="Times New Roman"/>
          <w:i/>
          <w:sz w:val="24"/>
          <w:szCs w:val="24"/>
          <w:lang w:eastAsia="ru-RU"/>
        </w:rPr>
      </w:pP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В ходе публичной защиты проектов были выявлены более и менее удачные работы, которые были оценены как руководителями проектов, так и одноклассниками.</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Дети отметили, какие навыки они приобрели, работая над проектом:</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умение работать с информацией и структурировать ее (</w:t>
      </w:r>
      <w:proofErr w:type="gramStart"/>
      <w:r w:rsidRPr="00977408">
        <w:rPr>
          <w:rFonts w:ascii="Times New Roman" w:eastAsia="Times New Roman" w:hAnsi="Times New Roman" w:cs="Times New Roman"/>
          <w:sz w:val="24"/>
          <w:szCs w:val="24"/>
          <w:lang w:eastAsia="ru-RU"/>
        </w:rPr>
        <w:t>познавательные</w:t>
      </w:r>
      <w:proofErr w:type="gramEnd"/>
      <w:r w:rsidRPr="00977408">
        <w:rPr>
          <w:rFonts w:ascii="Times New Roman" w:eastAsia="Times New Roman" w:hAnsi="Times New Roman" w:cs="Times New Roman"/>
          <w:sz w:val="24"/>
          <w:szCs w:val="24"/>
          <w:lang w:eastAsia="ru-RU"/>
        </w:rPr>
        <w:t xml:space="preserve"> УУД),</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умение взаимодействовать в группе, умение распределять роли в процессе работы (коммуникативные УУД),</w:t>
      </w:r>
    </w:p>
    <w:p w:rsidR="00F10D30" w:rsidRPr="00977408"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умение понимать цели проекта и умение планировать свои действия по достижении конечного результата, нести ответственность за общее дело (регулятивные УУД),</w:t>
      </w:r>
    </w:p>
    <w:p w:rsidR="00F10D30" w:rsidRPr="00D460B1"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 способность адекватно оценивать свою работу, работу партнеров и одноклассников (</w:t>
      </w:r>
      <w:proofErr w:type="gramStart"/>
      <w:r w:rsidRPr="00977408">
        <w:rPr>
          <w:rFonts w:ascii="Times New Roman" w:eastAsia="Times New Roman" w:hAnsi="Times New Roman" w:cs="Times New Roman"/>
          <w:sz w:val="24"/>
          <w:szCs w:val="24"/>
          <w:lang w:eastAsia="ru-RU"/>
        </w:rPr>
        <w:t>личностные</w:t>
      </w:r>
      <w:proofErr w:type="gramEnd"/>
      <w:r w:rsidRPr="00977408">
        <w:rPr>
          <w:rFonts w:ascii="Times New Roman" w:eastAsia="Times New Roman" w:hAnsi="Times New Roman" w:cs="Times New Roman"/>
          <w:sz w:val="24"/>
          <w:szCs w:val="24"/>
          <w:lang w:eastAsia="ru-RU"/>
        </w:rPr>
        <w:t xml:space="preserve"> УУД).</w:t>
      </w:r>
    </w:p>
    <w:p w:rsidR="00F10D30" w:rsidRDefault="00F10D30" w:rsidP="00CF5184">
      <w:pPr>
        <w:pStyle w:val="a9"/>
        <w:spacing w:line="360" w:lineRule="auto"/>
        <w:jc w:val="both"/>
        <w:rPr>
          <w:rFonts w:ascii="Times New Roman" w:hAnsi="Times New Roman" w:cs="Times New Roman"/>
          <w:b/>
          <w:sz w:val="24"/>
          <w:szCs w:val="24"/>
          <w:lang w:eastAsia="ru-RU"/>
        </w:rPr>
      </w:pPr>
      <w:r>
        <w:rPr>
          <w:rFonts w:ascii="Times New Roman" w:hAnsi="Times New Roman" w:cs="Times New Roman"/>
          <w:b/>
          <w:sz w:val="24"/>
          <w:szCs w:val="24"/>
          <w:lang w:val="en-US" w:eastAsia="ru-RU"/>
        </w:rPr>
        <w:lastRenderedPageBreak/>
        <w:t>X</w:t>
      </w:r>
      <w:r w:rsidRPr="00E05966">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Анализ работы с портфолио</w:t>
      </w:r>
    </w:p>
    <w:p w:rsidR="00F10D30" w:rsidRPr="00D460B1" w:rsidRDefault="00F10D30" w:rsidP="00CF5184">
      <w:pPr>
        <w:spacing w:after="0" w:line="360" w:lineRule="auto"/>
        <w:jc w:val="both"/>
        <w:rPr>
          <w:rFonts w:ascii="Times New Roman" w:eastAsia="Times New Roman" w:hAnsi="Times New Roman" w:cs="Times New Roman"/>
          <w:sz w:val="24"/>
          <w:szCs w:val="24"/>
          <w:lang w:eastAsia="ru-RU"/>
        </w:rPr>
      </w:pPr>
      <w:r w:rsidRPr="00977408">
        <w:rPr>
          <w:rFonts w:ascii="Times New Roman" w:eastAsia="Times New Roman" w:hAnsi="Times New Roman" w:cs="Times New Roman"/>
          <w:sz w:val="24"/>
          <w:szCs w:val="24"/>
          <w:lang w:eastAsia="ru-RU"/>
        </w:rPr>
        <w:t>В формировании регулятивных УУД, достижении личностных результатов важную роль играет такая образовательная технология, как «Портфолио личных достижений». В этом вопросе соблюдается преемственность с начальной школой.</w:t>
      </w:r>
    </w:p>
    <w:p w:rsidR="00F10D30" w:rsidRPr="00D460B1" w:rsidRDefault="00F10D30" w:rsidP="00CF5184">
      <w:pPr>
        <w:spacing w:after="0" w:line="360" w:lineRule="auto"/>
        <w:jc w:val="both"/>
        <w:rPr>
          <w:rFonts w:ascii="Times New Roman" w:eastAsia="Times New Roman" w:hAnsi="Times New Roman" w:cs="Times New Roman"/>
          <w:sz w:val="24"/>
          <w:szCs w:val="24"/>
          <w:lang w:eastAsia="ru-RU"/>
        </w:rPr>
      </w:pPr>
    </w:p>
    <w:p w:rsidR="00F10D30" w:rsidRDefault="00F10D30" w:rsidP="00CF5184">
      <w:pPr>
        <w:pStyle w:val="a9"/>
        <w:spacing w:line="360" w:lineRule="auto"/>
        <w:jc w:val="both"/>
        <w:rPr>
          <w:rFonts w:ascii="Times New Roman" w:hAnsi="Times New Roman" w:cs="Times New Roman"/>
          <w:b/>
          <w:sz w:val="24"/>
          <w:szCs w:val="24"/>
          <w:lang w:eastAsia="ru-RU"/>
        </w:rPr>
      </w:pPr>
      <w:r>
        <w:rPr>
          <w:rFonts w:ascii="Times New Roman" w:hAnsi="Times New Roman" w:cs="Times New Roman"/>
          <w:b/>
          <w:sz w:val="24"/>
          <w:szCs w:val="24"/>
          <w:lang w:val="en-US" w:eastAsia="ru-RU"/>
        </w:rPr>
        <w:t>XI</w:t>
      </w:r>
      <w:r w:rsidRPr="00DA3DF0">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Заполнение листов индивидуальных достижений учащихся.</w:t>
      </w:r>
    </w:p>
    <w:p w:rsidR="00F10D30" w:rsidRPr="00DA3DF0" w:rsidRDefault="00F10D30" w:rsidP="00CF5184">
      <w:pPr>
        <w:pStyle w:val="a9"/>
        <w:spacing w:line="360" w:lineRule="auto"/>
        <w:jc w:val="both"/>
        <w:rPr>
          <w:rFonts w:ascii="Times New Roman" w:hAnsi="Times New Roman" w:cs="Times New Roman"/>
          <w:b/>
          <w:sz w:val="24"/>
          <w:szCs w:val="24"/>
          <w:lang w:eastAsia="ru-RU"/>
        </w:rPr>
      </w:pPr>
    </w:p>
    <w:p w:rsidR="00F10D30" w:rsidRPr="00DA3DF0" w:rsidRDefault="00F10D30" w:rsidP="00CF5184">
      <w:pPr>
        <w:pStyle w:val="a9"/>
        <w:spacing w:line="360" w:lineRule="auto"/>
        <w:jc w:val="both"/>
        <w:rPr>
          <w:rFonts w:ascii="Times New Roman" w:hAnsi="Times New Roman" w:cs="Times New Roman"/>
          <w:sz w:val="24"/>
          <w:szCs w:val="24"/>
          <w:lang w:eastAsia="ru-RU"/>
        </w:rPr>
      </w:pPr>
      <w:r w:rsidRPr="00DA3DF0">
        <w:rPr>
          <w:rFonts w:ascii="Times New Roman" w:hAnsi="Times New Roman" w:cs="Times New Roman"/>
          <w:sz w:val="24"/>
          <w:szCs w:val="24"/>
          <w:lang w:eastAsia="ru-RU"/>
        </w:rPr>
        <w:t>По результатам мониторинга заполнены листы достижений учащихся</w:t>
      </w:r>
    </w:p>
    <w:p w:rsidR="00F10D30" w:rsidRPr="00DA3DF0" w:rsidRDefault="00F10D30" w:rsidP="00CF5184">
      <w:pPr>
        <w:pStyle w:val="a9"/>
        <w:spacing w:line="360" w:lineRule="auto"/>
        <w:jc w:val="both"/>
        <w:rPr>
          <w:rFonts w:ascii="Times New Roman" w:hAnsi="Times New Roman" w:cs="Times New Roman"/>
          <w:sz w:val="24"/>
          <w:szCs w:val="24"/>
          <w:lang w:eastAsia="ru-RU"/>
        </w:rPr>
      </w:pPr>
    </w:p>
    <w:p w:rsidR="00F10D30" w:rsidRPr="0099150C" w:rsidRDefault="00F10D30" w:rsidP="00CF5184">
      <w:pPr>
        <w:pStyle w:val="a9"/>
        <w:spacing w:line="360" w:lineRule="auto"/>
        <w:jc w:val="both"/>
        <w:rPr>
          <w:rFonts w:ascii="Times New Roman" w:hAnsi="Times New Roman" w:cs="Times New Roman"/>
          <w:b/>
          <w:sz w:val="24"/>
          <w:szCs w:val="24"/>
          <w:lang w:eastAsia="ru-RU"/>
        </w:rPr>
      </w:pPr>
      <w:r>
        <w:rPr>
          <w:rFonts w:ascii="Times New Roman" w:hAnsi="Times New Roman" w:cs="Times New Roman"/>
          <w:b/>
          <w:sz w:val="24"/>
          <w:szCs w:val="24"/>
          <w:lang w:val="en-US" w:eastAsia="ru-RU"/>
        </w:rPr>
        <w:t>XII</w:t>
      </w:r>
      <w:r w:rsidRPr="0099150C">
        <w:rPr>
          <w:rFonts w:ascii="Times New Roman" w:hAnsi="Times New Roman" w:cs="Times New Roman"/>
          <w:b/>
          <w:sz w:val="24"/>
          <w:szCs w:val="24"/>
          <w:lang w:eastAsia="ru-RU"/>
        </w:rPr>
        <w:t xml:space="preserve">. </w:t>
      </w:r>
      <w:r>
        <w:rPr>
          <w:rFonts w:ascii="Times New Roman" w:hAnsi="Times New Roman" w:cs="Times New Roman"/>
          <w:b/>
          <w:sz w:val="24"/>
          <w:szCs w:val="24"/>
          <w:lang w:eastAsia="ru-RU"/>
        </w:rPr>
        <w:t>Подведение итогов мониторинга, составление рекомендаций.</w:t>
      </w:r>
    </w:p>
    <w:p w:rsidR="00F10D30" w:rsidRPr="00DA3DF0" w:rsidRDefault="00F10D30" w:rsidP="00CF5184">
      <w:pPr>
        <w:pStyle w:val="a9"/>
        <w:spacing w:line="360" w:lineRule="auto"/>
        <w:jc w:val="both"/>
        <w:rPr>
          <w:rFonts w:ascii="Times New Roman" w:hAnsi="Times New Roman" w:cs="Times New Roman"/>
          <w:b/>
          <w:sz w:val="24"/>
          <w:szCs w:val="24"/>
          <w:lang w:eastAsia="ru-RU"/>
        </w:rPr>
      </w:pPr>
    </w:p>
    <w:p w:rsidR="00F10D30" w:rsidRDefault="00F10D30"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мониторинга проведен педсовет с участием учителей, </w:t>
      </w:r>
      <w:r w:rsidR="00031D41">
        <w:rPr>
          <w:rFonts w:ascii="Times New Roman" w:eastAsia="Times New Roman" w:hAnsi="Times New Roman" w:cs="Times New Roman"/>
          <w:sz w:val="24"/>
          <w:szCs w:val="24"/>
          <w:lang w:eastAsia="ru-RU"/>
        </w:rPr>
        <w:t>преподававших</w:t>
      </w:r>
      <w:r>
        <w:rPr>
          <w:rFonts w:ascii="Times New Roman" w:eastAsia="Times New Roman" w:hAnsi="Times New Roman" w:cs="Times New Roman"/>
          <w:sz w:val="24"/>
          <w:szCs w:val="24"/>
          <w:lang w:eastAsia="ru-RU"/>
        </w:rPr>
        <w:t xml:space="preserve"> в 5 классе. Даны рекомендации. Намечены перспективы </w:t>
      </w:r>
      <w:r w:rsidR="00031D41">
        <w:rPr>
          <w:rFonts w:ascii="Times New Roman" w:eastAsia="Times New Roman" w:hAnsi="Times New Roman" w:cs="Times New Roman"/>
          <w:sz w:val="24"/>
          <w:szCs w:val="24"/>
          <w:lang w:eastAsia="ru-RU"/>
        </w:rPr>
        <w:t xml:space="preserve">дальнейшей </w:t>
      </w:r>
      <w:r>
        <w:rPr>
          <w:rFonts w:ascii="Times New Roman" w:eastAsia="Times New Roman" w:hAnsi="Times New Roman" w:cs="Times New Roman"/>
          <w:sz w:val="24"/>
          <w:szCs w:val="24"/>
          <w:lang w:eastAsia="ru-RU"/>
        </w:rPr>
        <w:t>работы.</w:t>
      </w:r>
    </w:p>
    <w:p w:rsidR="00F10D30" w:rsidRDefault="00F10D30" w:rsidP="00CF5184">
      <w:pPr>
        <w:spacing w:after="0" w:line="360" w:lineRule="auto"/>
        <w:jc w:val="both"/>
        <w:rPr>
          <w:rFonts w:ascii="Times New Roman" w:eastAsia="Times New Roman" w:hAnsi="Times New Roman" w:cs="Times New Roman"/>
          <w:sz w:val="24"/>
          <w:szCs w:val="24"/>
          <w:lang w:eastAsia="ru-RU"/>
        </w:rPr>
      </w:pPr>
    </w:p>
    <w:p w:rsidR="00F10D30" w:rsidRDefault="00F10D30" w:rsidP="00CF5184">
      <w:pPr>
        <w:pStyle w:val="a9"/>
        <w:spacing w:line="360" w:lineRule="auto"/>
        <w:jc w:val="both"/>
        <w:rPr>
          <w:rFonts w:ascii="Times New Roman" w:hAnsi="Times New Roman" w:cs="Times New Roman"/>
          <w:b/>
          <w:sz w:val="24"/>
          <w:szCs w:val="24"/>
          <w:lang w:eastAsia="ru-RU"/>
        </w:rPr>
      </w:pPr>
    </w:p>
    <w:p w:rsidR="00F10D30" w:rsidRDefault="00AE278D" w:rsidP="00CF5184">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Литература:</w:t>
      </w:r>
    </w:p>
    <w:p w:rsidR="00F10D30" w:rsidRDefault="006E065F"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F10D30">
        <w:rPr>
          <w:rFonts w:ascii="Times New Roman" w:eastAsia="Times New Roman" w:hAnsi="Times New Roman" w:cs="Times New Roman"/>
          <w:sz w:val="24"/>
          <w:szCs w:val="24"/>
          <w:lang w:eastAsia="ru-RU"/>
        </w:rPr>
        <w:t xml:space="preserve"> </w:t>
      </w:r>
      <w:r w:rsidR="00F10D30" w:rsidRPr="00DA3DF0">
        <w:rPr>
          <w:rFonts w:ascii="Times New Roman" w:eastAsia="Times New Roman" w:hAnsi="Times New Roman" w:cs="Times New Roman"/>
          <w:sz w:val="24"/>
          <w:szCs w:val="24"/>
          <w:lang w:eastAsia="ru-RU"/>
        </w:rPr>
        <w:t xml:space="preserve">Кондратенко Е. Проектирование  системы внутреннего мониторинга качества образования с учетом новых ФГОС. </w:t>
      </w:r>
      <w:r w:rsidR="00AE278D">
        <w:rPr>
          <w:rFonts w:ascii="Times New Roman" w:eastAsia="Times New Roman" w:hAnsi="Times New Roman" w:cs="Times New Roman"/>
          <w:sz w:val="24"/>
          <w:szCs w:val="24"/>
          <w:lang w:eastAsia="ru-RU"/>
        </w:rPr>
        <w:t>– Управление школой,</w:t>
      </w:r>
      <w:r>
        <w:rPr>
          <w:rFonts w:ascii="Times New Roman" w:eastAsia="Times New Roman" w:hAnsi="Times New Roman" w:cs="Times New Roman"/>
          <w:sz w:val="24"/>
          <w:szCs w:val="24"/>
          <w:lang w:eastAsia="ru-RU"/>
        </w:rPr>
        <w:t xml:space="preserve"> </w:t>
      </w:r>
      <w:r w:rsidR="00AE278D">
        <w:rPr>
          <w:rFonts w:ascii="Times New Roman" w:eastAsia="Times New Roman" w:hAnsi="Times New Roman" w:cs="Times New Roman"/>
          <w:sz w:val="24"/>
          <w:szCs w:val="24"/>
          <w:lang w:eastAsia="ru-RU"/>
        </w:rPr>
        <w:t>2015.</w:t>
      </w:r>
    </w:p>
    <w:p w:rsidR="006E065F" w:rsidRPr="00DA3DF0" w:rsidRDefault="006E065F" w:rsidP="00CF5184">
      <w:pPr>
        <w:spacing w:after="0" w:line="360" w:lineRule="auto"/>
        <w:jc w:val="both"/>
        <w:rPr>
          <w:rFonts w:ascii="Times New Roman" w:eastAsia="Times New Roman" w:hAnsi="Times New Roman" w:cs="Times New Roman"/>
          <w:sz w:val="24"/>
          <w:szCs w:val="24"/>
          <w:lang w:eastAsia="ru-RU"/>
        </w:rPr>
      </w:pPr>
    </w:p>
    <w:p w:rsidR="00F10D30" w:rsidRPr="006E065F" w:rsidRDefault="006E065F" w:rsidP="00CF518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sidRPr="006E065F">
        <w:rPr>
          <w:rFonts w:ascii="Times New Roman" w:eastAsia="Times New Roman" w:hAnsi="Times New Roman" w:cs="Times New Roman"/>
          <w:sz w:val="24"/>
          <w:szCs w:val="24"/>
          <w:lang w:eastAsia="ru-RU"/>
        </w:rPr>
        <w:t>Чудинова</w:t>
      </w:r>
      <w:proofErr w:type="spellEnd"/>
      <w:r w:rsidRPr="006E065F">
        <w:rPr>
          <w:rFonts w:ascii="Times New Roman" w:eastAsia="Times New Roman" w:hAnsi="Times New Roman" w:cs="Times New Roman"/>
          <w:sz w:val="24"/>
          <w:szCs w:val="24"/>
          <w:lang w:eastAsia="ru-RU"/>
        </w:rPr>
        <w:t xml:space="preserve"> Е.В., </w:t>
      </w:r>
      <w:proofErr w:type="gramStart"/>
      <w:r w:rsidRPr="006E065F">
        <w:rPr>
          <w:rFonts w:ascii="Times New Roman" w:eastAsia="Times New Roman" w:hAnsi="Times New Roman" w:cs="Times New Roman"/>
          <w:sz w:val="24"/>
          <w:szCs w:val="24"/>
          <w:lang w:eastAsia="ru-RU"/>
        </w:rPr>
        <w:t>Санина</w:t>
      </w:r>
      <w:proofErr w:type="gramEnd"/>
      <w:r w:rsidRPr="006E065F">
        <w:rPr>
          <w:rFonts w:ascii="Times New Roman" w:eastAsia="Times New Roman" w:hAnsi="Times New Roman" w:cs="Times New Roman"/>
          <w:sz w:val="24"/>
          <w:szCs w:val="24"/>
          <w:lang w:eastAsia="ru-RU"/>
        </w:rPr>
        <w:t xml:space="preserve"> С.П.</w:t>
      </w:r>
      <w:r w:rsidR="005D437E">
        <w:rPr>
          <w:rFonts w:ascii="Times New Roman" w:eastAsia="Times New Roman" w:hAnsi="Times New Roman" w:cs="Times New Roman"/>
          <w:sz w:val="24"/>
          <w:szCs w:val="24"/>
          <w:lang w:eastAsia="ru-RU"/>
        </w:rPr>
        <w:t xml:space="preserve"> </w:t>
      </w:r>
      <w:bookmarkStart w:id="0" w:name="_GoBack"/>
      <w:bookmarkEnd w:id="0"/>
      <w:r w:rsidRPr="006E065F">
        <w:rPr>
          <w:rFonts w:ascii="Times New Roman" w:eastAsia="Times New Roman" w:hAnsi="Times New Roman" w:cs="Times New Roman"/>
          <w:sz w:val="24"/>
          <w:szCs w:val="24"/>
          <w:lang w:eastAsia="ru-RU"/>
        </w:rPr>
        <w:t xml:space="preserve">Экспресс-диагностика основных метапредметных образовательных результатов в начальной и основной школе. </w:t>
      </w:r>
      <w:r w:rsidR="00AE278D">
        <w:rPr>
          <w:rFonts w:ascii="Times New Roman" w:eastAsia="Times New Roman" w:hAnsi="Times New Roman" w:cs="Times New Roman"/>
          <w:sz w:val="24"/>
          <w:szCs w:val="24"/>
          <w:lang w:eastAsia="ru-RU"/>
        </w:rPr>
        <w:t>М.: «</w:t>
      </w:r>
      <w:r w:rsidRPr="006E065F">
        <w:rPr>
          <w:rFonts w:ascii="Times New Roman" w:eastAsia="Times New Roman" w:hAnsi="Times New Roman" w:cs="Times New Roman"/>
          <w:sz w:val="24"/>
          <w:szCs w:val="24"/>
          <w:lang w:eastAsia="ru-RU"/>
        </w:rPr>
        <w:t>Авторский Клуб</w:t>
      </w:r>
      <w:r w:rsidR="00AE278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2016.</w:t>
      </w:r>
      <w:r w:rsidR="00AE278D">
        <w:rPr>
          <w:rFonts w:ascii="Times New Roman" w:eastAsia="Times New Roman" w:hAnsi="Times New Roman" w:cs="Times New Roman"/>
          <w:sz w:val="24"/>
          <w:szCs w:val="24"/>
          <w:lang w:eastAsia="ru-RU"/>
        </w:rPr>
        <w:t>- 80 с.</w:t>
      </w:r>
    </w:p>
    <w:p w:rsidR="00F10D30" w:rsidRDefault="00F10D30" w:rsidP="00CF5184">
      <w:pPr>
        <w:spacing w:line="36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9324C7" w:rsidRDefault="009324C7" w:rsidP="00AE278D">
      <w:pPr>
        <w:jc w:val="both"/>
      </w:pPr>
    </w:p>
    <w:sectPr w:rsidR="009324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C1E"/>
    <w:multiLevelType w:val="hybridMultilevel"/>
    <w:tmpl w:val="D0B44560"/>
    <w:lvl w:ilvl="0" w:tplc="D01ECC36">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7823B63"/>
    <w:multiLevelType w:val="hybridMultilevel"/>
    <w:tmpl w:val="0E728B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FB9520A"/>
    <w:multiLevelType w:val="hybridMultilevel"/>
    <w:tmpl w:val="24F6354E"/>
    <w:lvl w:ilvl="0" w:tplc="0419000F">
      <w:start w:val="1"/>
      <w:numFmt w:val="decimal"/>
      <w:lvlText w:val="%1."/>
      <w:lvlJc w:val="left"/>
      <w:pPr>
        <w:ind w:left="19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91D7B1D"/>
    <w:multiLevelType w:val="hybridMultilevel"/>
    <w:tmpl w:val="09D81468"/>
    <w:lvl w:ilvl="0" w:tplc="7C9015C2">
      <w:start w:val="2"/>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4">
    <w:nsid w:val="2E955641"/>
    <w:multiLevelType w:val="hybridMultilevel"/>
    <w:tmpl w:val="7B76D4DC"/>
    <w:lvl w:ilvl="0" w:tplc="A7E68FD0">
      <w:start w:val="1"/>
      <w:numFmt w:val="bullet"/>
      <w:lvlText w:val="•"/>
      <w:lvlJc w:val="left"/>
      <w:pPr>
        <w:tabs>
          <w:tab w:val="num" w:pos="720"/>
        </w:tabs>
        <w:ind w:left="720" w:hanging="360"/>
      </w:pPr>
      <w:rPr>
        <w:rFonts w:ascii="Arial" w:hAnsi="Arial" w:hint="default"/>
      </w:rPr>
    </w:lvl>
    <w:lvl w:ilvl="1" w:tplc="CBEEEE6A" w:tentative="1">
      <w:start w:val="1"/>
      <w:numFmt w:val="bullet"/>
      <w:lvlText w:val="•"/>
      <w:lvlJc w:val="left"/>
      <w:pPr>
        <w:tabs>
          <w:tab w:val="num" w:pos="1440"/>
        </w:tabs>
        <w:ind w:left="1440" w:hanging="360"/>
      </w:pPr>
      <w:rPr>
        <w:rFonts w:ascii="Arial" w:hAnsi="Arial" w:hint="default"/>
      </w:rPr>
    </w:lvl>
    <w:lvl w:ilvl="2" w:tplc="0518E128" w:tentative="1">
      <w:start w:val="1"/>
      <w:numFmt w:val="bullet"/>
      <w:lvlText w:val="•"/>
      <w:lvlJc w:val="left"/>
      <w:pPr>
        <w:tabs>
          <w:tab w:val="num" w:pos="2160"/>
        </w:tabs>
        <w:ind w:left="2160" w:hanging="360"/>
      </w:pPr>
      <w:rPr>
        <w:rFonts w:ascii="Arial" w:hAnsi="Arial" w:hint="default"/>
      </w:rPr>
    </w:lvl>
    <w:lvl w:ilvl="3" w:tplc="4D9013A8" w:tentative="1">
      <w:start w:val="1"/>
      <w:numFmt w:val="bullet"/>
      <w:lvlText w:val="•"/>
      <w:lvlJc w:val="left"/>
      <w:pPr>
        <w:tabs>
          <w:tab w:val="num" w:pos="2880"/>
        </w:tabs>
        <w:ind w:left="2880" w:hanging="360"/>
      </w:pPr>
      <w:rPr>
        <w:rFonts w:ascii="Arial" w:hAnsi="Arial" w:hint="default"/>
      </w:rPr>
    </w:lvl>
    <w:lvl w:ilvl="4" w:tplc="82987BF6" w:tentative="1">
      <w:start w:val="1"/>
      <w:numFmt w:val="bullet"/>
      <w:lvlText w:val="•"/>
      <w:lvlJc w:val="left"/>
      <w:pPr>
        <w:tabs>
          <w:tab w:val="num" w:pos="3600"/>
        </w:tabs>
        <w:ind w:left="3600" w:hanging="360"/>
      </w:pPr>
      <w:rPr>
        <w:rFonts w:ascii="Arial" w:hAnsi="Arial" w:hint="default"/>
      </w:rPr>
    </w:lvl>
    <w:lvl w:ilvl="5" w:tplc="1CA68E4C" w:tentative="1">
      <w:start w:val="1"/>
      <w:numFmt w:val="bullet"/>
      <w:lvlText w:val="•"/>
      <w:lvlJc w:val="left"/>
      <w:pPr>
        <w:tabs>
          <w:tab w:val="num" w:pos="4320"/>
        </w:tabs>
        <w:ind w:left="4320" w:hanging="360"/>
      </w:pPr>
      <w:rPr>
        <w:rFonts w:ascii="Arial" w:hAnsi="Arial" w:hint="default"/>
      </w:rPr>
    </w:lvl>
    <w:lvl w:ilvl="6" w:tplc="988EEA4C" w:tentative="1">
      <w:start w:val="1"/>
      <w:numFmt w:val="bullet"/>
      <w:lvlText w:val="•"/>
      <w:lvlJc w:val="left"/>
      <w:pPr>
        <w:tabs>
          <w:tab w:val="num" w:pos="5040"/>
        </w:tabs>
        <w:ind w:left="5040" w:hanging="360"/>
      </w:pPr>
      <w:rPr>
        <w:rFonts w:ascii="Arial" w:hAnsi="Arial" w:hint="default"/>
      </w:rPr>
    </w:lvl>
    <w:lvl w:ilvl="7" w:tplc="E45E9CFA" w:tentative="1">
      <w:start w:val="1"/>
      <w:numFmt w:val="bullet"/>
      <w:lvlText w:val="•"/>
      <w:lvlJc w:val="left"/>
      <w:pPr>
        <w:tabs>
          <w:tab w:val="num" w:pos="5760"/>
        </w:tabs>
        <w:ind w:left="5760" w:hanging="360"/>
      </w:pPr>
      <w:rPr>
        <w:rFonts w:ascii="Arial" w:hAnsi="Arial" w:hint="default"/>
      </w:rPr>
    </w:lvl>
    <w:lvl w:ilvl="8" w:tplc="B32640DA" w:tentative="1">
      <w:start w:val="1"/>
      <w:numFmt w:val="bullet"/>
      <w:lvlText w:val="•"/>
      <w:lvlJc w:val="left"/>
      <w:pPr>
        <w:tabs>
          <w:tab w:val="num" w:pos="6480"/>
        </w:tabs>
        <w:ind w:left="6480" w:hanging="360"/>
      </w:pPr>
      <w:rPr>
        <w:rFonts w:ascii="Arial" w:hAnsi="Arial" w:hint="default"/>
      </w:rPr>
    </w:lvl>
  </w:abstractNum>
  <w:abstractNum w:abstractNumId="5">
    <w:nsid w:val="31C3341D"/>
    <w:multiLevelType w:val="hybridMultilevel"/>
    <w:tmpl w:val="AFB8CCE8"/>
    <w:lvl w:ilvl="0" w:tplc="04F47B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521CB8"/>
    <w:multiLevelType w:val="hybridMultilevel"/>
    <w:tmpl w:val="052A85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F34787"/>
    <w:multiLevelType w:val="hybridMultilevel"/>
    <w:tmpl w:val="AE905CE4"/>
    <w:lvl w:ilvl="0" w:tplc="25044E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D90A2C"/>
    <w:multiLevelType w:val="hybridMultilevel"/>
    <w:tmpl w:val="82A8DF32"/>
    <w:lvl w:ilvl="0" w:tplc="04190005">
      <w:start w:val="1"/>
      <w:numFmt w:val="bullet"/>
      <w:lvlText w:val=""/>
      <w:lvlJc w:val="left"/>
      <w:pPr>
        <w:tabs>
          <w:tab w:val="num" w:pos="795"/>
        </w:tabs>
        <w:ind w:left="795" w:hanging="360"/>
      </w:pPr>
      <w:rPr>
        <w:rFonts w:ascii="Wingdings" w:hAnsi="Wingdings"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9">
    <w:nsid w:val="7DB13F04"/>
    <w:multiLevelType w:val="hybridMultilevel"/>
    <w:tmpl w:val="33B656CE"/>
    <w:lvl w:ilvl="0" w:tplc="04F47BC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9"/>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33D"/>
    <w:rsid w:val="00031D41"/>
    <w:rsid w:val="0018033D"/>
    <w:rsid w:val="005C7295"/>
    <w:rsid w:val="005D437E"/>
    <w:rsid w:val="006E065F"/>
    <w:rsid w:val="007A612D"/>
    <w:rsid w:val="009324C7"/>
    <w:rsid w:val="00AE278D"/>
    <w:rsid w:val="00CF5184"/>
    <w:rsid w:val="00F10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D3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0D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0D30"/>
    <w:rPr>
      <w:color w:val="0000FF"/>
      <w:u w:val="single"/>
    </w:rPr>
  </w:style>
  <w:style w:type="table" w:customStyle="1" w:styleId="1">
    <w:name w:val="Сетка таблицы1"/>
    <w:basedOn w:val="a1"/>
    <w:next w:val="a5"/>
    <w:uiPriority w:val="59"/>
    <w:rsid w:val="00F10D3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F1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F10D3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F10D30"/>
    <w:pPr>
      <w:ind w:left="720"/>
      <w:contextualSpacing/>
    </w:pPr>
  </w:style>
  <w:style w:type="paragraph" w:styleId="a7">
    <w:name w:val="Balloon Text"/>
    <w:basedOn w:val="a"/>
    <w:link w:val="a8"/>
    <w:uiPriority w:val="99"/>
    <w:semiHidden/>
    <w:unhideWhenUsed/>
    <w:rsid w:val="00F10D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0D30"/>
    <w:rPr>
      <w:rFonts w:ascii="Tahoma" w:hAnsi="Tahoma" w:cs="Tahoma"/>
      <w:sz w:val="16"/>
      <w:szCs w:val="16"/>
    </w:rPr>
  </w:style>
  <w:style w:type="paragraph" w:styleId="a9">
    <w:name w:val="No Spacing"/>
    <w:uiPriority w:val="1"/>
    <w:qFormat/>
    <w:rsid w:val="00F10D3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D3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0D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0D30"/>
    <w:rPr>
      <w:color w:val="0000FF"/>
      <w:u w:val="single"/>
    </w:rPr>
  </w:style>
  <w:style w:type="table" w:customStyle="1" w:styleId="1">
    <w:name w:val="Сетка таблицы1"/>
    <w:basedOn w:val="a1"/>
    <w:next w:val="a5"/>
    <w:uiPriority w:val="59"/>
    <w:rsid w:val="00F10D3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F10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F10D30"/>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F10D30"/>
    <w:pPr>
      <w:ind w:left="720"/>
      <w:contextualSpacing/>
    </w:pPr>
  </w:style>
  <w:style w:type="paragraph" w:styleId="a7">
    <w:name w:val="Balloon Text"/>
    <w:basedOn w:val="a"/>
    <w:link w:val="a8"/>
    <w:uiPriority w:val="99"/>
    <w:semiHidden/>
    <w:unhideWhenUsed/>
    <w:rsid w:val="00F10D3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0D30"/>
    <w:rPr>
      <w:rFonts w:ascii="Tahoma" w:hAnsi="Tahoma" w:cs="Tahoma"/>
      <w:sz w:val="16"/>
      <w:szCs w:val="16"/>
    </w:rPr>
  </w:style>
  <w:style w:type="paragraph" w:styleId="a9">
    <w:name w:val="No Spacing"/>
    <w:uiPriority w:val="1"/>
    <w:qFormat/>
    <w:rsid w:val="00F10D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FF78C-CCA6-493F-A0DB-DB0F4719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18</Pages>
  <Words>3515</Words>
  <Characters>20036</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2018-12-17T17:40:00Z</dcterms:created>
  <dcterms:modified xsi:type="dcterms:W3CDTF">2018-12-23T17:58:00Z</dcterms:modified>
</cp:coreProperties>
</file>