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74" w:rsidRPr="00E5670B" w:rsidRDefault="00A135B1" w:rsidP="00AF6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занятия</w:t>
      </w:r>
      <w:r w:rsidR="00AF6E74" w:rsidRPr="00E5670B">
        <w:rPr>
          <w:rFonts w:ascii="Times New Roman" w:hAnsi="Times New Roman"/>
          <w:b/>
          <w:sz w:val="24"/>
          <w:szCs w:val="24"/>
        </w:rPr>
        <w:t xml:space="preserve"> в</w:t>
      </w:r>
      <w:r w:rsidR="006457FA">
        <w:rPr>
          <w:rFonts w:ascii="Times New Roman" w:hAnsi="Times New Roman"/>
          <w:b/>
          <w:sz w:val="24"/>
          <w:szCs w:val="24"/>
        </w:rPr>
        <w:t xml:space="preserve"> средней</w:t>
      </w:r>
      <w:r w:rsidR="00AF6E74">
        <w:rPr>
          <w:rFonts w:ascii="Times New Roman" w:hAnsi="Times New Roman"/>
          <w:b/>
          <w:sz w:val="24"/>
          <w:szCs w:val="24"/>
        </w:rPr>
        <w:t xml:space="preserve"> группе</w:t>
      </w:r>
    </w:p>
    <w:p w:rsidR="00AF6E74" w:rsidRPr="00E5670B" w:rsidRDefault="00AF6E74" w:rsidP="00AF6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670B">
        <w:rPr>
          <w:rFonts w:ascii="Times New Roman" w:hAnsi="Times New Roman"/>
          <w:b/>
          <w:sz w:val="24"/>
          <w:szCs w:val="24"/>
        </w:rPr>
        <w:t xml:space="preserve">по теме </w:t>
      </w:r>
      <w:r w:rsidRPr="000E01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«Помоги другу»</w:t>
      </w:r>
    </w:p>
    <w:p w:rsidR="00AF6E74" w:rsidRPr="00E5670B" w:rsidRDefault="009C1B24" w:rsidP="00AF6E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F6E74">
        <w:rPr>
          <w:rFonts w:ascii="Times New Roman" w:hAnsi="Times New Roman"/>
          <w:sz w:val="24"/>
          <w:szCs w:val="24"/>
        </w:rPr>
        <w:t>Кочеваткина</w:t>
      </w:r>
      <w:proofErr w:type="spellEnd"/>
      <w:r w:rsidR="00AF6E74">
        <w:rPr>
          <w:rFonts w:ascii="Times New Roman" w:hAnsi="Times New Roman"/>
          <w:sz w:val="24"/>
          <w:szCs w:val="24"/>
        </w:rPr>
        <w:t xml:space="preserve"> Анжела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="005335AA">
        <w:rPr>
          <w:rFonts w:ascii="Times New Roman" w:hAnsi="Times New Roman"/>
          <w:sz w:val="24"/>
          <w:szCs w:val="24"/>
        </w:rPr>
        <w:t xml:space="preserve">воспитатель </w:t>
      </w:r>
      <w:r w:rsidR="00AF6E74" w:rsidRPr="00E5670B">
        <w:rPr>
          <w:rFonts w:ascii="Times New Roman" w:hAnsi="Times New Roman"/>
          <w:sz w:val="24"/>
          <w:szCs w:val="24"/>
        </w:rPr>
        <w:t>МДОУ №12 г. Черемхово</w:t>
      </w:r>
    </w:p>
    <w:p w:rsidR="00AF6E74" w:rsidRPr="00720FF3" w:rsidRDefault="00AF6E74" w:rsidP="00AF6E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6E74" w:rsidRPr="00CE7BF9" w:rsidRDefault="00AF6E74" w:rsidP="00AF6E74">
      <w:pPr>
        <w:pStyle w:val="a8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CE7BF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Цель</w:t>
      </w:r>
      <w:r w:rsidRPr="00CE7BF9">
        <w:rPr>
          <w:rFonts w:ascii="Times New Roman" w:hAnsi="Times New Roman"/>
          <w:b/>
          <w:sz w:val="24"/>
          <w:szCs w:val="24"/>
        </w:rPr>
        <w:t>:</w:t>
      </w:r>
      <w:r w:rsidR="009C1B24">
        <w:rPr>
          <w:rFonts w:ascii="Times New Roman" w:hAnsi="Times New Roman"/>
          <w:b/>
          <w:sz w:val="24"/>
          <w:szCs w:val="24"/>
        </w:rPr>
        <w:t xml:space="preserve"> </w:t>
      </w:r>
      <w:r w:rsidR="00E31B71" w:rsidRPr="00CE7BF9">
        <w:rPr>
          <w:rFonts w:ascii="Times New Roman" w:hAnsi="Times New Roman"/>
          <w:sz w:val="24"/>
          <w:szCs w:val="24"/>
        </w:rPr>
        <w:t>создание условий</w:t>
      </w:r>
      <w:r w:rsidR="005335AA" w:rsidRPr="00CE7BF9">
        <w:rPr>
          <w:rFonts w:ascii="Times New Roman" w:hAnsi="Times New Roman"/>
          <w:sz w:val="24"/>
          <w:szCs w:val="24"/>
        </w:rPr>
        <w:t xml:space="preserve"> для </w:t>
      </w:r>
      <w:r w:rsidR="005335AA" w:rsidRPr="00CE7B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формирования</w:t>
      </w:r>
      <w:r w:rsidR="009C1B2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CE7BF9">
        <w:rPr>
          <w:rFonts w:ascii="Times New Roman" w:hAnsi="Times New Roman"/>
          <w:sz w:val="24"/>
          <w:szCs w:val="24"/>
        </w:rPr>
        <w:t>у детей</w:t>
      </w:r>
      <w:r w:rsidR="009C1B24">
        <w:rPr>
          <w:rFonts w:ascii="Times New Roman" w:hAnsi="Times New Roman"/>
          <w:sz w:val="24"/>
          <w:szCs w:val="24"/>
        </w:rPr>
        <w:t xml:space="preserve"> </w:t>
      </w:r>
      <w:r w:rsidR="000C66A9" w:rsidRPr="00CE7B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начальных представлений о </w:t>
      </w:r>
      <w:r w:rsidR="000C66A9" w:rsidRPr="00CE7BF9">
        <w:rPr>
          <w:rFonts w:ascii="Times New Roman" w:hAnsi="Times New Roman"/>
          <w:sz w:val="24"/>
          <w:szCs w:val="24"/>
        </w:rPr>
        <w:t>здоровом образе</w:t>
      </w:r>
      <w:r w:rsidRPr="00CE7BF9">
        <w:rPr>
          <w:rFonts w:ascii="Times New Roman" w:hAnsi="Times New Roman"/>
          <w:sz w:val="24"/>
          <w:szCs w:val="24"/>
        </w:rPr>
        <w:t xml:space="preserve"> жизни</w:t>
      </w:r>
      <w:r w:rsidRPr="00CE7B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:rsidR="00044B76" w:rsidRPr="00CE7BF9" w:rsidRDefault="00AF6E74" w:rsidP="00AF6E74">
      <w:pPr>
        <w:pStyle w:val="a4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CE7BF9">
        <w:rPr>
          <w:rStyle w:val="a5"/>
          <w:color w:val="000000"/>
          <w:bdr w:val="none" w:sz="0" w:space="0" w:color="auto" w:frame="1"/>
          <w:shd w:val="clear" w:color="auto" w:fill="FFFFFF"/>
        </w:rPr>
        <w:t>Задачи приоритетной образовательной области:</w:t>
      </w:r>
      <w:r w:rsidRPr="00CE7BF9">
        <w:rPr>
          <w:rStyle w:val="apple-converted-space"/>
          <w:color w:val="000000"/>
          <w:shd w:val="clear" w:color="auto" w:fill="FFFFFF"/>
        </w:rPr>
        <w:t> </w:t>
      </w:r>
    </w:p>
    <w:p w:rsidR="00044B76" w:rsidRPr="00CE7BF9" w:rsidRDefault="00044B76" w:rsidP="00044B76">
      <w:pPr>
        <w:pStyle w:val="a4"/>
        <w:spacing w:before="0" w:beforeAutospacing="0" w:after="0" w:afterAutospacing="0"/>
        <w:rPr>
          <w:b/>
        </w:rPr>
      </w:pPr>
      <w:r w:rsidRPr="00CE7BF9">
        <w:rPr>
          <w:b/>
        </w:rPr>
        <w:t>«Физическое развитие»:</w:t>
      </w:r>
    </w:p>
    <w:p w:rsidR="00044B76" w:rsidRPr="00CE7BF9" w:rsidRDefault="00044B76" w:rsidP="00044B76">
      <w:pPr>
        <w:pStyle w:val="a4"/>
        <w:numPr>
          <w:ilvl w:val="0"/>
          <w:numId w:val="5"/>
        </w:numPr>
        <w:spacing w:before="0" w:beforeAutospacing="0" w:after="0" w:afterAutospacing="0"/>
        <w:ind w:left="426"/>
      </w:pPr>
      <w:r w:rsidRPr="00CE7BF9">
        <w:t>Развитие координации движения</w:t>
      </w:r>
    </w:p>
    <w:p w:rsidR="00044B76" w:rsidRPr="00CE7BF9" w:rsidRDefault="00044B76" w:rsidP="00044B76">
      <w:pPr>
        <w:pStyle w:val="a4"/>
        <w:numPr>
          <w:ilvl w:val="0"/>
          <w:numId w:val="5"/>
        </w:numPr>
        <w:spacing w:after="0"/>
        <w:ind w:left="426"/>
      </w:pPr>
      <w:r w:rsidRPr="00CE7BF9">
        <w:t>Сохранение и укрепление физического и психического здоровья</w:t>
      </w:r>
    </w:p>
    <w:p w:rsidR="00044B76" w:rsidRPr="00CE7BF9" w:rsidRDefault="00044B76" w:rsidP="00044B76">
      <w:pPr>
        <w:pStyle w:val="a4"/>
        <w:numPr>
          <w:ilvl w:val="0"/>
          <w:numId w:val="5"/>
        </w:numPr>
        <w:spacing w:before="0" w:beforeAutospacing="0" w:after="0" w:afterAutospacing="0"/>
        <w:ind w:left="426"/>
      </w:pPr>
      <w:r w:rsidRPr="00CE7BF9">
        <w:t>Обогащение двигательного опыта.</w:t>
      </w:r>
    </w:p>
    <w:p w:rsidR="00044B76" w:rsidRPr="00CE7BF9" w:rsidRDefault="00044B76" w:rsidP="00044B76">
      <w:pPr>
        <w:pStyle w:val="a4"/>
        <w:numPr>
          <w:ilvl w:val="0"/>
          <w:numId w:val="5"/>
        </w:numPr>
        <w:spacing w:before="0" w:beforeAutospacing="0" w:after="0" w:afterAutospacing="0"/>
        <w:ind w:left="426"/>
      </w:pPr>
      <w:r w:rsidRPr="00CE7BF9">
        <w:t>Развивать умение устанавливать связь между совершаемым действием и состоянием организма</w:t>
      </w:r>
    </w:p>
    <w:p w:rsidR="00044B76" w:rsidRPr="00CE7BF9" w:rsidRDefault="00044B76" w:rsidP="00044B76">
      <w:pPr>
        <w:pStyle w:val="a4"/>
        <w:numPr>
          <w:ilvl w:val="0"/>
          <w:numId w:val="5"/>
        </w:numPr>
        <w:spacing w:before="0" w:beforeAutospacing="0" w:after="0" w:afterAutospacing="0"/>
        <w:ind w:left="426"/>
        <w:rPr>
          <w:rStyle w:val="apple-converted-space"/>
          <w:b/>
        </w:rPr>
      </w:pPr>
      <w:r w:rsidRPr="00CE7BF9">
        <w:t>Познакомить детей с упражнениями, укрепляющими различные органы и системы организма (дыхательная)</w:t>
      </w:r>
      <w:r w:rsidR="00AF6E74" w:rsidRPr="00CE7BF9">
        <w:br/>
      </w:r>
      <w:r w:rsidR="00AF6E74" w:rsidRPr="00CE7BF9">
        <w:rPr>
          <w:rStyle w:val="a5"/>
          <w:color w:val="000000"/>
          <w:bdr w:val="none" w:sz="0" w:space="0" w:color="auto" w:frame="1"/>
          <w:shd w:val="clear" w:color="auto" w:fill="FFFFFF"/>
        </w:rPr>
        <w:t>Задачи ОО в интеграции:</w:t>
      </w:r>
      <w:r w:rsidR="00AF6E74" w:rsidRPr="00CE7BF9">
        <w:rPr>
          <w:rStyle w:val="apple-converted-space"/>
          <w:b/>
          <w:bCs/>
          <w:color w:val="000000"/>
          <w:bdr w:val="none" w:sz="0" w:space="0" w:color="auto" w:frame="1"/>
          <w:shd w:val="clear" w:color="auto" w:fill="FFFFFF"/>
        </w:rPr>
        <w:t> </w:t>
      </w:r>
    </w:p>
    <w:p w:rsidR="00044B76" w:rsidRPr="00CE7BF9" w:rsidRDefault="00044B76" w:rsidP="00044B76">
      <w:pPr>
        <w:pStyle w:val="a4"/>
        <w:spacing w:before="0" w:beforeAutospacing="0" w:after="0" w:afterAutospacing="0"/>
        <w:ind w:left="66"/>
      </w:pPr>
      <w:r w:rsidRPr="00CE7BF9">
        <w:rPr>
          <w:b/>
        </w:rPr>
        <w:t>«Познавательное развитие»:</w:t>
      </w:r>
    </w:p>
    <w:p w:rsidR="00044B76" w:rsidRPr="00CE7BF9" w:rsidRDefault="00044B76" w:rsidP="00044B76">
      <w:pPr>
        <w:pStyle w:val="aa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BF9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устанавливать простейшие связи между предметами и явлениями</w:t>
      </w:r>
    </w:p>
    <w:p w:rsidR="00044B76" w:rsidRPr="00CE7BF9" w:rsidRDefault="00044B76" w:rsidP="00044B76">
      <w:pPr>
        <w:pStyle w:val="aa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BF9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познавательных действий. Развитие воображения и творческой активности</w:t>
      </w:r>
    </w:p>
    <w:p w:rsidR="00AF6E74" w:rsidRPr="00CE7BF9" w:rsidRDefault="00AF6E74" w:rsidP="00044B76">
      <w:pPr>
        <w:spacing w:after="0" w:line="240" w:lineRule="auto"/>
        <w:ind w:left="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BF9">
        <w:rPr>
          <w:rFonts w:ascii="Times New Roman" w:hAnsi="Times New Roman"/>
          <w:b/>
          <w:sz w:val="24"/>
          <w:szCs w:val="24"/>
        </w:rPr>
        <w:t xml:space="preserve">«Социально-коммуникативное развитие»: </w:t>
      </w:r>
    </w:p>
    <w:p w:rsidR="00044B76" w:rsidRPr="00CE7BF9" w:rsidRDefault="00044B76" w:rsidP="00044B76">
      <w:pPr>
        <w:pStyle w:val="aa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BF9">
        <w:rPr>
          <w:rFonts w:ascii="Times New Roman" w:eastAsia="Times New Roman" w:hAnsi="Times New Roman"/>
          <w:sz w:val="24"/>
          <w:szCs w:val="24"/>
          <w:lang w:eastAsia="ru-RU"/>
        </w:rPr>
        <w:t>Развитие эмоциональной отзывчивости, сопереживания, формирование готовности к предстоящей деятельности</w:t>
      </w:r>
    </w:p>
    <w:p w:rsidR="00044B76" w:rsidRPr="00CE7BF9" w:rsidRDefault="00044B76" w:rsidP="00044B76">
      <w:pPr>
        <w:pStyle w:val="aa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BF9">
        <w:rPr>
          <w:rFonts w:ascii="Times New Roman" w:eastAsia="Times New Roman" w:hAnsi="Times New Roman"/>
          <w:sz w:val="24"/>
          <w:szCs w:val="24"/>
          <w:lang w:eastAsia="ru-RU"/>
        </w:rPr>
        <w:t>Формировать опыт правильной оценки хороших и плохих поступков</w:t>
      </w:r>
    </w:p>
    <w:p w:rsidR="00AF6E74" w:rsidRPr="00CE7BF9" w:rsidRDefault="00AF6E74" w:rsidP="00AF6E74">
      <w:pPr>
        <w:pStyle w:val="a8"/>
        <w:rPr>
          <w:rFonts w:ascii="Times New Roman" w:hAnsi="Times New Roman"/>
          <w:b/>
          <w:sz w:val="24"/>
          <w:szCs w:val="24"/>
        </w:rPr>
      </w:pPr>
      <w:r w:rsidRPr="00CE7BF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Оборудование и материалы</w:t>
      </w:r>
      <w:r w:rsidRPr="00CE7BF9">
        <w:rPr>
          <w:rFonts w:ascii="Times New Roman" w:hAnsi="Times New Roman"/>
          <w:b/>
          <w:sz w:val="24"/>
          <w:szCs w:val="24"/>
        </w:rPr>
        <w:t>:</w:t>
      </w:r>
    </w:p>
    <w:p w:rsidR="00AF6E74" w:rsidRPr="00CE7BF9" w:rsidRDefault="00AF6E74" w:rsidP="00AF6E74">
      <w:pPr>
        <w:spacing w:after="0" w:line="29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BF9">
        <w:rPr>
          <w:rFonts w:ascii="Times New Roman" w:hAnsi="Times New Roman"/>
          <w:b/>
          <w:sz w:val="24"/>
          <w:szCs w:val="24"/>
        </w:rPr>
        <w:t xml:space="preserve">Оборудование для педагога: </w:t>
      </w:r>
      <w:r w:rsidRPr="00CE7BF9">
        <w:rPr>
          <w:rFonts w:ascii="Times New Roman" w:hAnsi="Times New Roman"/>
          <w:sz w:val="24"/>
          <w:szCs w:val="24"/>
        </w:rPr>
        <w:t xml:space="preserve">Игрушка Зайка; сюжетные картинки;  </w:t>
      </w:r>
      <w:r w:rsidRPr="00CE7BF9">
        <w:rPr>
          <w:rFonts w:ascii="Times New Roman" w:eastAsia="Times New Roman" w:hAnsi="Times New Roman"/>
          <w:sz w:val="24"/>
          <w:szCs w:val="24"/>
          <w:lang w:eastAsia="ru-RU"/>
        </w:rPr>
        <w:t xml:space="preserve">магнитофон; </w:t>
      </w:r>
      <w:r w:rsidRPr="00CE7BF9">
        <w:rPr>
          <w:rFonts w:ascii="Times New Roman" w:hAnsi="Times New Roman"/>
          <w:sz w:val="24"/>
          <w:szCs w:val="24"/>
        </w:rPr>
        <w:t>веселые смайлики.</w:t>
      </w:r>
    </w:p>
    <w:p w:rsidR="00AF6E74" w:rsidRPr="00CE7BF9" w:rsidRDefault="00AF6E74" w:rsidP="00AF6E74">
      <w:pPr>
        <w:pStyle w:val="a3"/>
        <w:jc w:val="both"/>
      </w:pPr>
      <w:r w:rsidRPr="00CE7BF9">
        <w:rPr>
          <w:b/>
        </w:rPr>
        <w:t>Оборудование для детей:</w:t>
      </w:r>
      <w:r w:rsidRPr="00CE7BF9">
        <w:t xml:space="preserve"> </w:t>
      </w:r>
      <w:proofErr w:type="gramStart"/>
      <w:r w:rsidRPr="00CE7BF9">
        <w:t>Корзинка, пары предметов (</w:t>
      </w:r>
      <w:r w:rsidRPr="00CE7BF9">
        <w:rPr>
          <w:i/>
        </w:rPr>
        <w:t>градусник и машинка, микстура и конфета, мед и мороженое, шарф и книга)</w:t>
      </w:r>
      <w:r w:rsidRPr="00CE7BF9">
        <w:t>; тазик со снегом;  формочки; гуашь, ватные палочки; ватные шарики.</w:t>
      </w:r>
      <w:proofErr w:type="gramEnd"/>
    </w:p>
    <w:p w:rsidR="00AF6E74" w:rsidRPr="00CE7BF9" w:rsidRDefault="00AF6E74" w:rsidP="00AF6E74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AF6E74" w:rsidRPr="00CE7BF9" w:rsidRDefault="00AF6E74" w:rsidP="00AF6E74">
      <w:pPr>
        <w:pStyle w:val="a4"/>
        <w:spacing w:before="0" w:beforeAutospacing="0" w:after="0" w:afterAutospacing="0" w:line="273" w:lineRule="atLeast"/>
        <w:rPr>
          <w:b/>
          <w:color w:val="555555"/>
        </w:rPr>
      </w:pPr>
      <w:r w:rsidRPr="00CE7BF9">
        <w:rPr>
          <w:b/>
          <w:color w:val="000000"/>
        </w:rPr>
        <w:t>Предварительная работа:</w:t>
      </w:r>
    </w:p>
    <w:p w:rsidR="00AF6E74" w:rsidRPr="00CE7BF9" w:rsidRDefault="00AF6E74" w:rsidP="00AF6E74">
      <w:pPr>
        <w:spacing w:after="0" w:line="293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7BF9">
        <w:rPr>
          <w:rFonts w:ascii="Times New Roman" w:hAnsi="Times New Roman"/>
          <w:sz w:val="24"/>
          <w:szCs w:val="24"/>
          <w:shd w:val="clear" w:color="auto" w:fill="FFFFFF"/>
        </w:rPr>
        <w:t xml:space="preserve">Рассматривание иллюстраций «Дети на прогулке», «Маша заболела»; наблюдение за снегом; беседа о вреде снега. </w:t>
      </w:r>
    </w:p>
    <w:p w:rsidR="00AF6E74" w:rsidRPr="00CE7BF9" w:rsidRDefault="00AF6E74" w:rsidP="00AF6E74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</w:p>
    <w:p w:rsidR="00AF6E74" w:rsidRPr="00CE7BF9" w:rsidRDefault="00AF6E74" w:rsidP="00AF6E74">
      <w:pPr>
        <w:pStyle w:val="a8"/>
        <w:rPr>
          <w:rFonts w:ascii="Times New Roman" w:hAnsi="Times New Roman"/>
          <w:sz w:val="24"/>
          <w:szCs w:val="24"/>
        </w:rPr>
      </w:pPr>
      <w:r w:rsidRPr="00CE7BF9">
        <w:rPr>
          <w:rFonts w:ascii="Times New Roman" w:hAnsi="Times New Roman"/>
          <w:b/>
          <w:sz w:val="24"/>
          <w:szCs w:val="24"/>
        </w:rPr>
        <w:t>Предпосылки учебной деятельности:</w:t>
      </w:r>
    </w:p>
    <w:p w:rsidR="00AF6E74" w:rsidRPr="00CE7BF9" w:rsidRDefault="00AF6E74" w:rsidP="00AF6E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BF9">
        <w:rPr>
          <w:rFonts w:ascii="Times New Roman" w:hAnsi="Times New Roman"/>
          <w:i/>
          <w:sz w:val="24"/>
          <w:szCs w:val="24"/>
        </w:rPr>
        <w:t xml:space="preserve">Коммуникативные – </w:t>
      </w:r>
      <w:r w:rsidRPr="00CE7BF9">
        <w:rPr>
          <w:rFonts w:ascii="Times New Roman" w:hAnsi="Times New Roman"/>
          <w:sz w:val="24"/>
          <w:szCs w:val="24"/>
        </w:rPr>
        <w:t>умение слушать, участвовать в совместной деятельности (в подгруппе детей), предлагать помощь и сотрудничество;</w:t>
      </w:r>
    </w:p>
    <w:p w:rsidR="00AF6E74" w:rsidRPr="00CE7BF9" w:rsidRDefault="00AF6E74" w:rsidP="00AF6E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BF9">
        <w:rPr>
          <w:rFonts w:ascii="Times New Roman" w:hAnsi="Times New Roman"/>
          <w:i/>
          <w:sz w:val="24"/>
          <w:szCs w:val="24"/>
        </w:rPr>
        <w:t xml:space="preserve">Познавательные – </w:t>
      </w:r>
      <w:r w:rsidRPr="00CE7BF9">
        <w:rPr>
          <w:rFonts w:ascii="Times New Roman" w:hAnsi="Times New Roman"/>
          <w:sz w:val="24"/>
          <w:szCs w:val="24"/>
          <w:lang w:eastAsia="ru-RU"/>
        </w:rPr>
        <w:t>расширять и обогащать знания детей о свойствах снега, и о его вреде;</w:t>
      </w:r>
    </w:p>
    <w:p w:rsidR="00AF6E74" w:rsidRPr="00CE7BF9" w:rsidRDefault="00AF6E74" w:rsidP="00AF6E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7BF9">
        <w:rPr>
          <w:rFonts w:ascii="Times New Roman" w:hAnsi="Times New Roman"/>
          <w:i/>
          <w:sz w:val="24"/>
          <w:szCs w:val="24"/>
        </w:rPr>
        <w:t xml:space="preserve">Регулятивные – </w:t>
      </w:r>
      <w:r w:rsidRPr="00CE7BF9">
        <w:rPr>
          <w:rFonts w:ascii="Times New Roman" w:hAnsi="Times New Roman"/>
          <w:sz w:val="24"/>
          <w:szCs w:val="24"/>
        </w:rPr>
        <w:t>умение осуществлять действия по заданному образцу и правилу, слушать взрослого и выполнять его инструкции, работать с различным материалом;</w:t>
      </w:r>
    </w:p>
    <w:p w:rsidR="00AF6E74" w:rsidRPr="00CE7BF9" w:rsidRDefault="00AF6E74" w:rsidP="00AF6E74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E7BF9">
        <w:rPr>
          <w:rFonts w:ascii="Times New Roman" w:hAnsi="Times New Roman"/>
          <w:i/>
          <w:sz w:val="24"/>
          <w:szCs w:val="24"/>
        </w:rPr>
        <w:t xml:space="preserve">Личностные – </w:t>
      </w:r>
      <w:r w:rsidRPr="00CE7BF9">
        <w:rPr>
          <w:rFonts w:ascii="Times New Roman" w:hAnsi="Times New Roman"/>
          <w:sz w:val="24"/>
          <w:szCs w:val="24"/>
        </w:rPr>
        <w:t>умение оценивать собственную деятельность, свои достижения.</w:t>
      </w:r>
    </w:p>
    <w:p w:rsidR="00AF6E74" w:rsidRDefault="00AF6E74" w:rsidP="00AF6E74">
      <w:pPr>
        <w:ind w:left="-360"/>
        <w:rPr>
          <w:rFonts w:ascii="Times New Roman" w:hAnsi="Times New Roman"/>
          <w:color w:val="000000"/>
        </w:rPr>
      </w:pPr>
      <w:bookmarkStart w:id="0" w:name="_GoBack"/>
      <w:bookmarkEnd w:id="0"/>
    </w:p>
    <w:p w:rsidR="00044B76" w:rsidRDefault="00044B76" w:rsidP="00AF6E74">
      <w:pPr>
        <w:ind w:left="-360"/>
        <w:rPr>
          <w:rFonts w:ascii="Times New Roman" w:hAnsi="Times New Roman"/>
          <w:color w:val="000000"/>
        </w:rPr>
      </w:pPr>
    </w:p>
    <w:p w:rsidR="00A135B1" w:rsidRPr="00792954" w:rsidRDefault="00A135B1" w:rsidP="00AF6E74">
      <w:pPr>
        <w:ind w:left="-360"/>
        <w:rPr>
          <w:rFonts w:ascii="Times New Roman" w:hAnsi="Times New Roman"/>
          <w:color w:val="000000"/>
        </w:rPr>
      </w:pPr>
    </w:p>
    <w:tbl>
      <w:tblPr>
        <w:tblW w:w="15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0"/>
        <w:gridCol w:w="2160"/>
        <w:gridCol w:w="1260"/>
        <w:gridCol w:w="2126"/>
        <w:gridCol w:w="34"/>
        <w:gridCol w:w="2160"/>
        <w:gridCol w:w="2268"/>
      </w:tblGrid>
      <w:tr w:rsidR="00AF6E74" w:rsidRPr="00CA19C4" w:rsidTr="000C66A9">
        <w:trPr>
          <w:trHeight w:val="358"/>
        </w:trPr>
        <w:tc>
          <w:tcPr>
            <w:tcW w:w="15768" w:type="dxa"/>
            <w:gridSpan w:val="7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Вводная часть (мотивационная, подготовительный этап)</w:t>
            </w:r>
          </w:p>
        </w:tc>
      </w:tr>
      <w:tr w:rsidR="00AF6E74" w:rsidRPr="00CA19C4" w:rsidTr="00387B08">
        <w:tc>
          <w:tcPr>
            <w:tcW w:w="57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ННОД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12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задачи</w:t>
            </w:r>
          </w:p>
        </w:tc>
        <w:tc>
          <w:tcPr>
            <w:tcW w:w="2268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AF6E74" w:rsidRPr="00CA19C4" w:rsidTr="000C66A9">
        <w:trPr>
          <w:trHeight w:val="4664"/>
        </w:trPr>
        <w:tc>
          <w:tcPr>
            <w:tcW w:w="5760" w:type="dxa"/>
            <w:shd w:val="clear" w:color="auto" w:fill="auto"/>
          </w:tcPr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9C4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single"/>
              </w:rPr>
              <w:t>В. -</w:t>
            </w:r>
            <w:r w:rsidRPr="00CA1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Pr="00CA19C4">
              <w:rPr>
                <w:rFonts w:ascii="Times New Roman" w:hAnsi="Times New Roman"/>
                <w:sz w:val="24"/>
                <w:szCs w:val="24"/>
              </w:rPr>
              <w:t>Что бы настроение было у всех хорошее давайте пожелаем друг другу доброго утра.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 xml:space="preserve">Проводится </w:t>
            </w:r>
            <w:r w:rsidRPr="00CA19C4">
              <w:rPr>
                <w:rFonts w:ascii="Times New Roman" w:hAnsi="Times New Roman"/>
                <w:b/>
                <w:sz w:val="24"/>
                <w:szCs w:val="24"/>
              </w:rPr>
              <w:t>разминка«Доброе утро»: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 xml:space="preserve">1. Доброе утро! Улыбнись скорее </w:t>
            </w:r>
            <w:r w:rsidRPr="00CA19C4">
              <w:rPr>
                <w:rFonts w:ascii="Times New Roman" w:hAnsi="Times New Roman"/>
                <w:i/>
                <w:sz w:val="24"/>
                <w:szCs w:val="24"/>
              </w:rPr>
              <w:t>(разводят руки в стороны)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 xml:space="preserve">И сегодня весь день – будет веселее </w:t>
            </w:r>
            <w:r w:rsidRPr="00CA19C4">
              <w:rPr>
                <w:rFonts w:ascii="Times New Roman" w:hAnsi="Times New Roman"/>
                <w:i/>
                <w:sz w:val="24"/>
                <w:szCs w:val="24"/>
              </w:rPr>
              <w:t>(пружинки – движения по тексту).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2. Мы погладим лобик, носик, щечки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 xml:space="preserve">Будем мы красивыми как в саду цветочек </w:t>
            </w:r>
            <w:r w:rsidRPr="00CA19C4">
              <w:rPr>
                <w:rFonts w:ascii="Times New Roman" w:hAnsi="Times New Roman"/>
                <w:i/>
                <w:sz w:val="24"/>
                <w:szCs w:val="24"/>
              </w:rPr>
              <w:t>(наклоны головы влево – вправо).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3. Разотрем ладошки, сильно – сильно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 xml:space="preserve">А теперь похлопаем быстро – быстро </w:t>
            </w:r>
            <w:r w:rsidRPr="00CA19C4">
              <w:rPr>
                <w:rFonts w:ascii="Times New Roman" w:hAnsi="Times New Roman"/>
                <w:i/>
                <w:sz w:val="24"/>
                <w:szCs w:val="24"/>
              </w:rPr>
              <w:t>(движения по тексту).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4. Ушки мы теперь потрем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И здоровье сбережем.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 xml:space="preserve">Улыбнемся снова – Будьте все здоровы! </w:t>
            </w:r>
            <w:r w:rsidRPr="00CA19C4">
              <w:rPr>
                <w:rFonts w:ascii="Times New Roman" w:hAnsi="Times New Roman"/>
                <w:i/>
                <w:sz w:val="24"/>
                <w:szCs w:val="24"/>
              </w:rPr>
              <w:t>(разводят руками). Дети садятся.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(двигательная)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F6E7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</w:t>
            </w:r>
            <w:r w:rsidR="00CA19C4"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движение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r w:rsidR="00CA19C4"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координации движения</w:t>
            </w:r>
          </w:p>
        </w:tc>
        <w:tc>
          <w:tcPr>
            <w:tcW w:w="2268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 взрослого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 ребёнка развита крупная и мелкая моторика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6A9" w:rsidRPr="00CA19C4" w:rsidTr="00CA19C4">
        <w:trPr>
          <w:trHeight w:val="847"/>
        </w:trPr>
        <w:tc>
          <w:tcPr>
            <w:tcW w:w="5760" w:type="dxa"/>
            <w:shd w:val="clear" w:color="auto" w:fill="auto"/>
          </w:tcPr>
          <w:p w:rsidR="000C66A9" w:rsidRPr="00CA19C4" w:rsidRDefault="000C66A9" w:rsidP="00CA19C4">
            <w:pPr>
              <w:pStyle w:val="a8"/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A19C4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Сюрпризный момент.</w:t>
            </w:r>
          </w:p>
          <w:p w:rsidR="000C66A9" w:rsidRPr="00CA19C4" w:rsidRDefault="000C66A9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Ребята, к нам сегодня пришло интересное сообщение из леса. Хотите его послушаем. </w:t>
            </w:r>
          </w:p>
          <w:p w:rsidR="000C66A9" w:rsidRPr="00CA19C4" w:rsidRDefault="000C66A9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Голос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Внимание! Внимание! Говорит лесное радио. Слушайте последние новости. Доктор Айболит сегодня утром улетел в Африку навестить больных зверюшек. </w:t>
            </w:r>
          </w:p>
          <w:p w:rsidR="000C66A9" w:rsidRPr="00CA19C4" w:rsidRDefault="000C66A9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А сейчас, слушайте, самое важное событие!</w:t>
            </w:r>
          </w:p>
          <w:p w:rsidR="000C66A9" w:rsidRPr="00CA19C4" w:rsidRDefault="000C66A9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Зайчонок заболел. Ему требуется ваша помощь.</w:t>
            </w:r>
          </w:p>
          <w:p w:rsidR="000C66A9" w:rsidRPr="00CA19C4" w:rsidRDefault="000C66A9" w:rsidP="00CA19C4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(звучит грустная музыка).</w:t>
            </w:r>
          </w:p>
          <w:p w:rsidR="000C66A9" w:rsidRPr="00CA19C4" w:rsidRDefault="000C66A9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Ребята, вы слышали? Что случилось?</w:t>
            </w:r>
          </w:p>
          <w:p w:rsidR="000C66A9" w:rsidRPr="00CA19C4" w:rsidRDefault="000C66A9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Что же нам делать?</w:t>
            </w:r>
          </w:p>
          <w:p w:rsidR="000C66A9" w:rsidRPr="00CA19C4" w:rsidRDefault="000C66A9" w:rsidP="00CA19C4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Ответы детей</w:t>
            </w:r>
          </w:p>
          <w:p w:rsidR="000C66A9" w:rsidRPr="00CA19C4" w:rsidRDefault="000C66A9" w:rsidP="00CA19C4">
            <w:pPr>
              <w:pStyle w:val="a8"/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Конечно, мы должны помочь нашему другу. А как мы можем ему помочь? Давайте соберем все необходимое в дорогу.</w:t>
            </w:r>
          </w:p>
        </w:tc>
        <w:tc>
          <w:tcPr>
            <w:tcW w:w="2160" w:type="dxa"/>
            <w:shd w:val="clear" w:color="auto" w:fill="auto"/>
          </w:tcPr>
          <w:p w:rsidR="000C66A9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(коммуникативная)</w:t>
            </w:r>
          </w:p>
        </w:tc>
        <w:tc>
          <w:tcPr>
            <w:tcW w:w="1260" w:type="dxa"/>
            <w:shd w:val="clear" w:color="auto" w:fill="auto"/>
          </w:tcPr>
          <w:p w:rsidR="000C66A9" w:rsidRPr="00CA19C4" w:rsidRDefault="00CA19C4" w:rsidP="00CA1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66A9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</w:t>
            </w:r>
          </w:p>
        </w:tc>
        <w:tc>
          <w:tcPr>
            <w:tcW w:w="2160" w:type="dxa"/>
            <w:shd w:val="clear" w:color="auto" w:fill="auto"/>
          </w:tcPr>
          <w:p w:rsidR="000C66A9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эмоциональной отзывчивости, сопереживания, формирование готовности к предстоящей деятельности</w:t>
            </w:r>
          </w:p>
        </w:tc>
        <w:tc>
          <w:tcPr>
            <w:tcW w:w="2268" w:type="dxa"/>
            <w:shd w:val="clear" w:color="auto" w:fill="auto"/>
          </w:tcPr>
          <w:p w:rsidR="000C66A9" w:rsidRPr="00CA19C4" w:rsidRDefault="00044B76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 отзывчивый</w:t>
            </w:r>
          </w:p>
        </w:tc>
      </w:tr>
      <w:tr w:rsidR="00AF6E74" w:rsidRPr="00CA19C4" w:rsidTr="00387B08">
        <w:tc>
          <w:tcPr>
            <w:tcW w:w="15768" w:type="dxa"/>
            <w:gridSpan w:val="7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часть (содержательный, деятельностный этап)</w:t>
            </w:r>
          </w:p>
        </w:tc>
      </w:tr>
      <w:tr w:rsidR="00AF6E74" w:rsidRPr="00CA19C4" w:rsidTr="00387B08">
        <w:tc>
          <w:tcPr>
            <w:tcW w:w="57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ННОД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 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12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26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цели</w:t>
            </w:r>
          </w:p>
        </w:tc>
        <w:tc>
          <w:tcPr>
            <w:tcW w:w="2268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(характеристики)</w:t>
            </w:r>
          </w:p>
        </w:tc>
      </w:tr>
      <w:tr w:rsidR="00AF6E74" w:rsidRPr="00CA19C4" w:rsidTr="00CA19C4">
        <w:trPr>
          <w:trHeight w:val="3318"/>
        </w:trPr>
        <w:tc>
          <w:tcPr>
            <w:tcW w:w="5760" w:type="dxa"/>
            <w:shd w:val="clear" w:color="auto" w:fill="auto"/>
          </w:tcPr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Игра: «Выбери нужное».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игры: детям предлагается из каждой пары предметов выбрать один, необходимый для лечения зайчонка </w:t>
            </w: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(градусник и машинка, микстура и конфета, мед и мороженое, шарф и книга).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Выбранные предметы дети складывают в корзинку.</w:t>
            </w:r>
          </w:p>
          <w:p w:rsidR="00AF6E74" w:rsidRPr="00CA19C4" w:rsidRDefault="00AF6E74" w:rsidP="00CA19C4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Обсуждение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Ребята, мы собрали все самое </w:t>
            </w:r>
            <w:proofErr w:type="gramStart"/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необходимое</w:t>
            </w:r>
            <w:proofErr w:type="gramEnd"/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теперь пора отправляться в путь, что бы помочь лесным жителям. Чтобы быстрее оказаться в лесу вставайте все дружно за мной. Мы пойдем по лесной дорожке.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 (познавательно-исследовательская</w:t>
            </w:r>
            <w:r w:rsidR="00AF6E74"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F6E7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игрушек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AF6E7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устанавливать простейшие связи между предметами и явлениями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F6E7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Любознательный, активный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9C4" w:rsidRPr="00CA19C4" w:rsidTr="00CA19C4">
        <w:trPr>
          <w:trHeight w:val="3318"/>
        </w:trPr>
        <w:tc>
          <w:tcPr>
            <w:tcW w:w="5760" w:type="dxa"/>
            <w:shd w:val="clear" w:color="auto" w:fill="auto"/>
          </w:tcPr>
          <w:p w:rsidR="00CA19C4" w:rsidRPr="00CA19C4" w:rsidRDefault="00CA19C4" w:rsidP="00CA19C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Динамическое упражнение «По дорожке»</w:t>
            </w:r>
          </w:p>
          <w:tbl>
            <w:tblPr>
              <w:tblStyle w:val="a9"/>
              <w:tblW w:w="5558" w:type="dxa"/>
              <w:tblLayout w:type="fixed"/>
              <w:tblLook w:val="04A0"/>
            </w:tblPr>
            <w:tblGrid>
              <w:gridCol w:w="3148"/>
              <w:gridCol w:w="2410"/>
            </w:tblGrid>
            <w:tr w:rsidR="00CA19C4" w:rsidRPr="00CA19C4" w:rsidTr="00BE39C9">
              <w:tc>
                <w:tcPr>
                  <w:tcW w:w="3148" w:type="dxa"/>
                </w:tcPr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 дорожке, по дорожке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Скачем мы на правой ножке.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по этой же дорожке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Скачем мы на левой ножке.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 сутультесь, грудь вперед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Замечательный народ!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 тропинке побежим,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 лужайки добежим.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 лужайке, на лужайке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 попрыгаем как зайки.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Сладко потянулись, 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Всем мы  улыбнулись.</w:t>
                  </w:r>
                </w:p>
              </w:tc>
              <w:tc>
                <w:tcPr>
                  <w:tcW w:w="2410" w:type="dxa"/>
                </w:tcPr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подскоки на правой ноге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подскоки на левой ноге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Выравнивание осанки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легкий бег на носочках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прыжки на месте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19C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руки вверх</w:t>
                  </w:r>
                </w:p>
                <w:p w:rsidR="00CA19C4" w:rsidRPr="00CA19C4" w:rsidRDefault="00CA19C4" w:rsidP="00CA19C4">
                  <w:pPr>
                    <w:pStyle w:val="a8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19C4" w:rsidRPr="00CA19C4" w:rsidRDefault="00CA19C4" w:rsidP="00CA19C4">
            <w:pPr>
              <w:pStyle w:val="a4"/>
              <w:spacing w:before="0" w:after="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(двигательная)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CA19C4" w:rsidRPr="00CA19C4" w:rsidRDefault="00CA19C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Динамическое упражнение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и движение 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Слуховое восприятие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укрепление физического и психического здоровья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двигательного опыта.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 взрослого и выполнять его инструкции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9C4" w:rsidRPr="00CA19C4" w:rsidTr="00552264">
        <w:trPr>
          <w:trHeight w:val="1131"/>
        </w:trPr>
        <w:tc>
          <w:tcPr>
            <w:tcW w:w="5760" w:type="dxa"/>
            <w:shd w:val="clear" w:color="auto" w:fill="auto"/>
          </w:tcPr>
          <w:p w:rsidR="00552264" w:rsidRPr="00CA19C4" w:rsidRDefault="00552264" w:rsidP="005522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Ребята, посмотрите вот и заинька. </w:t>
            </w:r>
          </w:p>
          <w:p w:rsidR="00552264" w:rsidRPr="00CA19C4" w:rsidRDefault="00552264" w:rsidP="00552264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гладит зайчонка по голове и читает стихотворение)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Ах ты, заинька – зайчишка,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Непослушный шалунишка.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Ты запомни навсегда,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Снег холодный есть нельзя!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Снег совсем не для еды!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Снежок только для игры.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Ты, зайчонок, поправляйся</w:t>
            </w:r>
          </w:p>
          <w:p w:rsidR="00552264" w:rsidRPr="00CA19C4" w:rsidRDefault="00552264" w:rsidP="00552264">
            <w:pPr>
              <w:pStyle w:val="a8"/>
              <w:ind w:left="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И к нам в гости приходи.</w:t>
            </w:r>
          </w:p>
          <w:p w:rsidR="00552264" w:rsidRPr="00CA19C4" w:rsidRDefault="00552264" w:rsidP="005522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Ребята, знаете, почему зайчонку так тяжело?</w:t>
            </w:r>
          </w:p>
          <w:p w:rsidR="00552264" w:rsidRPr="00CA19C4" w:rsidRDefault="00552264" w:rsidP="005522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(ответы детей)</w:t>
            </w:r>
          </w:p>
          <w:p w:rsidR="00552264" w:rsidRPr="00CA19C4" w:rsidRDefault="00552264" w:rsidP="005522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 ел холодный снег, чихает, кашляет, у него болит горло. Нам нужно как можно быстрее спасти зайчонка.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как мы можем это сделать с помощью нашей корзинки?</w:t>
            </w:r>
          </w:p>
          <w:p w:rsidR="00552264" w:rsidRPr="00CA19C4" w:rsidRDefault="00552264" w:rsidP="00552264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(ставим градусник, завязываем шарф).</w:t>
            </w:r>
          </w:p>
          <w:p w:rsidR="00552264" w:rsidRPr="00CA19C4" w:rsidRDefault="00552264" w:rsidP="00552264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Воспитатель хвалит детей.</w:t>
            </w:r>
          </w:p>
          <w:p w:rsidR="00CA19C4" w:rsidRPr="00CA19C4" w:rsidRDefault="00552264" w:rsidP="00552264">
            <w:pPr>
              <w:pStyle w:val="a4"/>
              <w:spacing w:before="0" w:beforeAutospacing="0" w:after="0"/>
              <w:rPr>
                <w:b/>
              </w:rPr>
            </w:pPr>
            <w:r w:rsidRPr="00CA19C4">
              <w:rPr>
                <w:b/>
              </w:rPr>
              <w:t>Воспитатель:</w:t>
            </w:r>
            <w:r w:rsidRPr="00CA19C4">
              <w:t xml:space="preserve"> Мы с вами знаем, что снег есть нельзя, а с ним можно только играть. Несколько игр мы покажем сейчас зайчонку. Играя со снегом мы закаляем свои пальчики, но запомните правило: без рукавиц со снегом долго играть нельзя</w:t>
            </w:r>
          </w:p>
        </w:tc>
        <w:tc>
          <w:tcPr>
            <w:tcW w:w="2160" w:type="dxa"/>
            <w:shd w:val="clear" w:color="auto" w:fill="auto"/>
          </w:tcPr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 (коммуникативная)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</w:t>
            </w: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разговор</w:t>
            </w:r>
          </w:p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</w:t>
            </w: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</w:t>
            </w:r>
          </w:p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заяц</w:t>
            </w:r>
          </w:p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с инстру</w:t>
            </w: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ментами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CA19C4" w:rsidRPr="00CA19C4" w:rsidRDefault="0055226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устанавливать связь между совершаемым действием и состоянием организма</w:t>
            </w:r>
          </w:p>
        </w:tc>
        <w:tc>
          <w:tcPr>
            <w:tcW w:w="2268" w:type="dxa"/>
            <w:shd w:val="clear" w:color="auto" w:fill="auto"/>
          </w:tcPr>
          <w:p w:rsidR="00552264" w:rsidRPr="00CA19C4" w:rsidRDefault="00552264" w:rsidP="00552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 решать интеллектуальные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проблемы, адекватные возрасту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9C4" w:rsidRPr="00CA19C4" w:rsidTr="00BA15F7">
        <w:trPr>
          <w:trHeight w:val="3113"/>
        </w:trPr>
        <w:tc>
          <w:tcPr>
            <w:tcW w:w="5760" w:type="dxa"/>
            <w:shd w:val="clear" w:color="auto" w:fill="FFFFFF" w:themeFill="background1"/>
          </w:tcPr>
          <w:p w:rsidR="00CA19C4" w:rsidRPr="00CA19C4" w:rsidRDefault="00CA19C4" w:rsidP="00CA19C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Игры со снегом</w:t>
            </w:r>
          </w:p>
          <w:p w:rsidR="00CA19C4" w:rsidRPr="00CA19C4" w:rsidRDefault="00CA19C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«Снежные пирожные»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 помощью формочек дети лепят снежные фигурки</w:t>
            </w:r>
          </w:p>
          <w:p w:rsidR="00CA19C4" w:rsidRPr="00CA19C4" w:rsidRDefault="00CA19C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«Веселые фигурки» - раскрашивание гуашью и ватными палочками фигурок из снега</w:t>
            </w:r>
          </w:p>
          <w:p w:rsidR="00CA19C4" w:rsidRPr="00CA19C4" w:rsidRDefault="00CA19C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Вам понравилось играть со снегом? </w:t>
            </w:r>
          </w:p>
          <w:p w:rsidR="00CA19C4" w:rsidRPr="00CA19C4" w:rsidRDefault="00CA19C4" w:rsidP="00CA19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(ответы детей).</w:t>
            </w:r>
          </w:p>
          <w:p w:rsidR="00CA19C4" w:rsidRPr="00CA19C4" w:rsidRDefault="00CA19C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Молодцы, ребятки. Вы научили зайчонка играть со снегом. Теперь он с удовольствием будет  ходить на прогулку.</w:t>
            </w:r>
          </w:p>
          <w:p w:rsidR="00CA19C4" w:rsidRPr="00BA15F7" w:rsidRDefault="00CA19C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А теперь погреем наши пальчики.</w:t>
            </w:r>
          </w:p>
        </w:tc>
        <w:tc>
          <w:tcPr>
            <w:tcW w:w="2160" w:type="dxa"/>
            <w:shd w:val="clear" w:color="auto" w:fill="auto"/>
          </w:tcPr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ПР(познавательно-исследовательская)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CA19C4" w:rsidRPr="00CA19C4" w:rsidRDefault="00BA15F7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Тазик со снегом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Гуашь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ватные палочки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CA19C4" w:rsidRDefault="00BA15F7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познавательных действий</w:t>
            </w:r>
          </w:p>
          <w:p w:rsidR="00BA15F7" w:rsidRPr="00CA19C4" w:rsidRDefault="00BA15F7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9C4" w:rsidRPr="00CA19C4" w:rsidRDefault="00CA19C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19C4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</w:tr>
      <w:tr w:rsidR="00BA15F7" w:rsidRPr="00CA19C4" w:rsidTr="00044B76">
        <w:trPr>
          <w:trHeight w:val="1414"/>
        </w:trPr>
        <w:tc>
          <w:tcPr>
            <w:tcW w:w="5760" w:type="dxa"/>
            <w:shd w:val="clear" w:color="auto" w:fill="auto"/>
          </w:tcPr>
          <w:p w:rsidR="00BA15F7" w:rsidRPr="00CA19C4" w:rsidRDefault="00BA15F7" w:rsidP="003A19E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Пальчиковая гимнастика «Греем пальчики»</w:t>
            </w:r>
          </w:p>
          <w:p w:rsidR="00BA15F7" w:rsidRPr="00CA19C4" w:rsidRDefault="00BA15F7" w:rsidP="003A19E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Мы в снежки играли, пальцы закаляли,</w:t>
            </w:r>
          </w:p>
          <w:p w:rsidR="00BA15F7" w:rsidRPr="00CA19C4" w:rsidRDefault="00BA15F7" w:rsidP="003A19E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сейчас мы их согреем, </w:t>
            </w:r>
            <w:proofErr w:type="spellStart"/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посгибаем</w:t>
            </w:r>
            <w:proofErr w:type="spellEnd"/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, пошевелим.</w:t>
            </w:r>
          </w:p>
          <w:p w:rsidR="00BA15F7" w:rsidRPr="00CA19C4" w:rsidRDefault="00BA15F7" w:rsidP="003A19E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BA15F7" w:rsidRPr="00BA15F7" w:rsidRDefault="00BA15F7" w:rsidP="00BA15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Пальцы теплые опять.</w:t>
            </w:r>
          </w:p>
        </w:tc>
        <w:tc>
          <w:tcPr>
            <w:tcW w:w="2160" w:type="dxa"/>
            <w:shd w:val="clear" w:color="auto" w:fill="auto"/>
          </w:tcPr>
          <w:p w:rsidR="00BA15F7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</w:t>
            </w: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(двигательная)</w:t>
            </w: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Пальчиковая гимнастика </w:t>
            </w:r>
          </w:p>
          <w:p w:rsidR="00BA15F7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и движение </w:t>
            </w: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Слуховое восприятие</w:t>
            </w: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укрепление физического и психического здоровья</w:t>
            </w:r>
          </w:p>
        </w:tc>
        <w:tc>
          <w:tcPr>
            <w:tcW w:w="2268" w:type="dxa"/>
            <w:shd w:val="clear" w:color="auto" w:fill="auto"/>
          </w:tcPr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 взрослого и выполнять его инструкции</w:t>
            </w: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5F7" w:rsidRPr="00CA19C4" w:rsidTr="00BA15F7">
        <w:trPr>
          <w:trHeight w:val="1402"/>
        </w:trPr>
        <w:tc>
          <w:tcPr>
            <w:tcW w:w="5760" w:type="dxa"/>
            <w:shd w:val="clear" w:color="auto" w:fill="auto"/>
          </w:tcPr>
          <w:p w:rsidR="00BA15F7" w:rsidRPr="00CA19C4" w:rsidRDefault="00BA15F7" w:rsidP="00BA15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Воспитатель:</w:t>
            </w:r>
            <w:r w:rsidRPr="00CA19C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Ребята, чтобы горло не болело, надо помнить простые правила.</w:t>
            </w:r>
          </w:p>
          <w:p w:rsidR="00BA15F7" w:rsidRPr="00CA19C4" w:rsidRDefault="00BA15F7" w:rsidP="00BA15F7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«Можно и нельзя»</w:t>
            </w:r>
          </w:p>
          <w:p w:rsidR="00BA15F7" w:rsidRPr="00CA19C4" w:rsidRDefault="00BA15F7" w:rsidP="00BA15F7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игры: воспитатель показывает детям </w:t>
            </w:r>
          </w:p>
          <w:p w:rsidR="00BA15F7" w:rsidRDefault="00BA15F7" w:rsidP="00BA15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иллюстрации, на которых изображены сюжеты: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девочка с сосулькой во рту, мальчик без шапки в холодное время года, дети полощут горло, и т. д. </w:t>
            </w:r>
          </w:p>
          <w:p w:rsidR="0096453D" w:rsidRDefault="0096453D" w:rsidP="0096453D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Воспитатель:</w:t>
            </w:r>
            <w:r w:rsidRPr="00CA19C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Ребята, </w:t>
            </w:r>
            <w:proofErr w:type="gramStart"/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посмотрев на картинку и определяют</w:t>
            </w:r>
            <w:proofErr w:type="gramEnd"/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что можно делать, а что нельзя </w:t>
            </w: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(можно – хлопают в ладоши, нельзя – топают ногами).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Воспитатель:</w:t>
            </w:r>
            <w:r w:rsidRPr="00CA19C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Ребята,  мы сегодня сделали доброе дело: вылечили зайчонка, научили бережно относиться к своему здоровью.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 к детям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Что вы запомнили самое главное про снег? </w:t>
            </w:r>
          </w:p>
          <w:p w:rsidR="0096453D" w:rsidRPr="00CA19C4" w:rsidRDefault="0096453D" w:rsidP="0096453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(ответы детей).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Воспитатель:</w:t>
            </w:r>
            <w:r w:rsidRPr="00CA19C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Правильно, снег есть нельзя, с ним можно только играть.</w:t>
            </w:r>
          </w:p>
        </w:tc>
        <w:tc>
          <w:tcPr>
            <w:tcW w:w="2160" w:type="dxa"/>
            <w:shd w:val="clear" w:color="auto" w:fill="auto"/>
          </w:tcPr>
          <w:p w:rsidR="00BA15F7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 </w:t>
            </w:r>
          </w:p>
          <w:p w:rsidR="0096453D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(игровая)</w:t>
            </w:r>
          </w:p>
        </w:tc>
        <w:tc>
          <w:tcPr>
            <w:tcW w:w="1260" w:type="dxa"/>
            <w:shd w:val="clear" w:color="auto" w:fill="auto"/>
          </w:tcPr>
          <w:p w:rsidR="00BA15F7" w:rsidRPr="00CA19C4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Сюжетные картинки</w:t>
            </w: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</w:t>
            </w: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Слуховое </w:t>
            </w:r>
          </w:p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BA15F7" w:rsidRPr="00CA19C4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устанавливать связь между совершаемым действием и состоянием организма</w:t>
            </w:r>
          </w:p>
        </w:tc>
        <w:tc>
          <w:tcPr>
            <w:tcW w:w="2268" w:type="dxa"/>
            <w:shd w:val="clear" w:color="auto" w:fill="auto"/>
          </w:tcPr>
          <w:p w:rsidR="00BA15F7" w:rsidRPr="00CA19C4" w:rsidRDefault="00BA15F7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 взрослого и выполнять его инструкции</w:t>
            </w:r>
          </w:p>
          <w:p w:rsidR="00BA15F7" w:rsidRPr="00CA19C4" w:rsidRDefault="00BA15F7" w:rsidP="003A1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53D" w:rsidRPr="00CA19C4" w:rsidTr="00BA15F7">
        <w:trPr>
          <w:trHeight w:val="1402"/>
        </w:trPr>
        <w:tc>
          <w:tcPr>
            <w:tcW w:w="5760" w:type="dxa"/>
            <w:shd w:val="clear" w:color="auto" w:fill="auto"/>
          </w:tcPr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А еще на снежи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нку можно подуть, и она полетит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Дыхательная гимнастика (сдуем снежинку с ладони)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Носиком вдыхаем,</w:t>
            </w:r>
          </w:p>
          <w:p w:rsidR="0096453D" w:rsidRPr="0096453D" w:rsidRDefault="0096453D" w:rsidP="00BA15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Плавно  выдыхаем!</w:t>
            </w:r>
          </w:p>
        </w:tc>
        <w:tc>
          <w:tcPr>
            <w:tcW w:w="2160" w:type="dxa"/>
            <w:shd w:val="clear" w:color="auto" w:fill="auto"/>
          </w:tcPr>
          <w:p w:rsidR="0096453D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</w:t>
            </w:r>
          </w:p>
          <w:p w:rsidR="0096453D" w:rsidRPr="00CA19C4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(двигательная)</w:t>
            </w:r>
          </w:p>
          <w:p w:rsidR="0096453D" w:rsidRPr="00CA19C4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453D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6453D" w:rsidRPr="0096453D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53D">
              <w:rPr>
                <w:rFonts w:ascii="Times New Roman" w:hAnsi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126" w:type="dxa"/>
            <w:shd w:val="clear" w:color="auto" w:fill="auto"/>
          </w:tcPr>
          <w:p w:rsidR="0096453D" w:rsidRPr="00CA19C4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Снежинки 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96453D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упражнениями, укрепляющими различные органы и системы организма (дыхательная)</w:t>
            </w:r>
          </w:p>
        </w:tc>
        <w:tc>
          <w:tcPr>
            <w:tcW w:w="2268" w:type="dxa"/>
            <w:shd w:val="clear" w:color="auto" w:fill="auto"/>
          </w:tcPr>
          <w:p w:rsidR="0096453D" w:rsidRPr="00CA19C4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 взрослого и выполнять его инструкции</w:t>
            </w:r>
          </w:p>
          <w:p w:rsidR="0096453D" w:rsidRPr="00CA19C4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53D" w:rsidRPr="00CA19C4" w:rsidTr="00BA15F7">
        <w:trPr>
          <w:trHeight w:val="1402"/>
        </w:trPr>
        <w:tc>
          <w:tcPr>
            <w:tcW w:w="5760" w:type="dxa"/>
            <w:shd w:val="clear" w:color="auto" w:fill="auto"/>
          </w:tcPr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Заяц: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совершенно здоров! И теперь знаю, как беречь свое здоровье! Большое вам спасибо ребята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Воспитатель:</w:t>
            </w:r>
            <w:r w:rsidRPr="00CA19C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Надеемся, что ты зайка теперь не когда не будешь есть снег. Ну а нам пора в детский сад.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возвращаемся, и друг другу улыбаемся. </w:t>
            </w:r>
          </w:p>
          <w:p w:rsidR="0096453D" w:rsidRPr="00CA19C4" w:rsidRDefault="0096453D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Ах, умеет детвора делать добрые дела!</w:t>
            </w:r>
          </w:p>
          <w:p w:rsidR="0096453D" w:rsidRPr="0096453D" w:rsidRDefault="0096453D" w:rsidP="0096453D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(звучит музыка леса, дети идут за воспитателем)</w:t>
            </w:r>
          </w:p>
        </w:tc>
        <w:tc>
          <w:tcPr>
            <w:tcW w:w="2160" w:type="dxa"/>
            <w:shd w:val="clear" w:color="auto" w:fill="auto"/>
          </w:tcPr>
          <w:p w:rsidR="0096453D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</w:t>
            </w:r>
          </w:p>
          <w:p w:rsidR="0096453D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(коммуникативная)</w:t>
            </w:r>
          </w:p>
        </w:tc>
        <w:tc>
          <w:tcPr>
            <w:tcW w:w="1260" w:type="dxa"/>
            <w:shd w:val="clear" w:color="auto" w:fill="auto"/>
          </w:tcPr>
          <w:p w:rsidR="0096453D" w:rsidRPr="0096453D" w:rsidRDefault="0096453D" w:rsidP="00BA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2126" w:type="dxa"/>
            <w:shd w:val="clear" w:color="auto" w:fill="auto"/>
          </w:tcPr>
          <w:p w:rsidR="0096453D" w:rsidRPr="00CA19C4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</w:t>
            </w:r>
          </w:p>
          <w:p w:rsidR="0096453D" w:rsidRPr="00CA19C4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Слуховое восприятие</w:t>
            </w:r>
          </w:p>
          <w:p w:rsidR="0096453D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96453D" w:rsidRDefault="0096453D" w:rsidP="00BA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эмоциональной отзывчивости</w:t>
            </w:r>
          </w:p>
        </w:tc>
        <w:tc>
          <w:tcPr>
            <w:tcW w:w="2268" w:type="dxa"/>
            <w:shd w:val="clear" w:color="auto" w:fill="auto"/>
          </w:tcPr>
          <w:p w:rsidR="0096453D" w:rsidRPr="00CA19C4" w:rsidRDefault="0096453D" w:rsidP="0096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 взрослого</w:t>
            </w:r>
          </w:p>
        </w:tc>
      </w:tr>
      <w:tr w:rsidR="00AF6E74" w:rsidRPr="00CA19C4" w:rsidTr="00387B08">
        <w:tc>
          <w:tcPr>
            <w:tcW w:w="15768" w:type="dxa"/>
            <w:gridSpan w:val="7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Заключительная часть (рефлексивный этап)</w:t>
            </w:r>
          </w:p>
        </w:tc>
      </w:tr>
      <w:tr w:rsidR="00AF6E74" w:rsidRPr="00CA19C4" w:rsidTr="00387B08">
        <w:tc>
          <w:tcPr>
            <w:tcW w:w="57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ННОД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12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26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задачи</w:t>
            </w:r>
          </w:p>
        </w:tc>
        <w:tc>
          <w:tcPr>
            <w:tcW w:w="2268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  <w:p w:rsidR="00AF6E74" w:rsidRPr="00CA19C4" w:rsidRDefault="00AF6E74" w:rsidP="00CA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AF6E74" w:rsidRPr="00CA19C4" w:rsidTr="0096453D">
        <w:trPr>
          <w:trHeight w:val="3389"/>
        </w:trPr>
        <w:tc>
          <w:tcPr>
            <w:tcW w:w="5760" w:type="dxa"/>
            <w:shd w:val="clear" w:color="auto" w:fill="auto"/>
          </w:tcPr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CA19C4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Ну что, вам понравилось наша прогулка? 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Как вы думаете, мы смогли помочь больному зайки?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А какие мы выполняли задания?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</w:rPr>
              <w:t>Что вам понравилось делать и что запомнилось больше всего?</w:t>
            </w:r>
          </w:p>
          <w:p w:rsidR="00AF6E74" w:rsidRPr="00CA19C4" w:rsidRDefault="00AF6E74" w:rsidP="00CA19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96453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hAnsi="Times New Roman"/>
                <w:sz w:val="24"/>
                <w:szCs w:val="24"/>
                <w:lang w:eastAsia="ru-RU"/>
              </w:rPr>
              <w:t>Думаю, что вы все запомнили, что если есть снег, то можно заболеть и  как нужно заботиться о своем здоровье. За вашу помощь я хочу вас поблагодарить и подарить вот такие веселые смайлики.</w:t>
            </w:r>
          </w:p>
        </w:tc>
        <w:tc>
          <w:tcPr>
            <w:tcW w:w="21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</w:t>
            </w:r>
          </w:p>
          <w:p w:rsidR="00AF6E74" w:rsidRPr="00CA19C4" w:rsidRDefault="00AF6E74" w:rsidP="00CA19C4">
            <w:pPr>
              <w:spacing w:after="0" w:line="240" w:lineRule="auto"/>
              <w:ind w:left="-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(коммуникативная)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Картонные смайлики</w:t>
            </w:r>
          </w:p>
          <w:p w:rsidR="00AF6E74" w:rsidRPr="00CA19C4" w:rsidRDefault="0096453D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AF6E74" w:rsidRPr="00CA19C4" w:rsidRDefault="0096453D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опыт правильной оценки хороших и плохих поступков</w:t>
            </w: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E74" w:rsidRPr="00CA19C4" w:rsidRDefault="00AF6E74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F6E74" w:rsidRPr="00CA19C4" w:rsidRDefault="0096453D" w:rsidP="00CA1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F6E74" w:rsidRPr="00CA1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мение оценивать собственную деятельность, свои достижения</w:t>
            </w:r>
          </w:p>
        </w:tc>
      </w:tr>
    </w:tbl>
    <w:p w:rsidR="00AF6E74" w:rsidRDefault="00AF6E74" w:rsidP="00AF6E74"/>
    <w:p w:rsidR="00AF6E74" w:rsidRDefault="00AF6E74" w:rsidP="00AF6E74"/>
    <w:p w:rsidR="00672594" w:rsidRDefault="00672594"/>
    <w:sectPr w:rsidR="00672594" w:rsidSect="00AA34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EF9"/>
    <w:multiLevelType w:val="hybridMultilevel"/>
    <w:tmpl w:val="743C7B00"/>
    <w:lvl w:ilvl="0" w:tplc="CED66EF4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367FA"/>
    <w:multiLevelType w:val="hybridMultilevel"/>
    <w:tmpl w:val="848EB550"/>
    <w:lvl w:ilvl="0" w:tplc="352C32B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674134A"/>
    <w:multiLevelType w:val="hybridMultilevel"/>
    <w:tmpl w:val="87EAB88A"/>
    <w:lvl w:ilvl="0" w:tplc="352C32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1969"/>
    <w:multiLevelType w:val="hybridMultilevel"/>
    <w:tmpl w:val="A5A070D8"/>
    <w:lvl w:ilvl="0" w:tplc="CED66EF4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E524F"/>
    <w:multiLevelType w:val="hybridMultilevel"/>
    <w:tmpl w:val="B644FB22"/>
    <w:lvl w:ilvl="0" w:tplc="352C32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D4199"/>
    <w:multiLevelType w:val="hybridMultilevel"/>
    <w:tmpl w:val="8B526ADE"/>
    <w:lvl w:ilvl="0" w:tplc="352C32B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F6E74"/>
    <w:rsid w:val="00017507"/>
    <w:rsid w:val="00044B76"/>
    <w:rsid w:val="000C66A9"/>
    <w:rsid w:val="003A19EB"/>
    <w:rsid w:val="005335AA"/>
    <w:rsid w:val="00552264"/>
    <w:rsid w:val="006457FA"/>
    <w:rsid w:val="00672594"/>
    <w:rsid w:val="0096453D"/>
    <w:rsid w:val="009C1B24"/>
    <w:rsid w:val="00A135B1"/>
    <w:rsid w:val="00AF6E74"/>
    <w:rsid w:val="00BA15F7"/>
    <w:rsid w:val="00CA19C4"/>
    <w:rsid w:val="00CE7BF9"/>
    <w:rsid w:val="00DF693B"/>
    <w:rsid w:val="00E31B71"/>
    <w:rsid w:val="00F25A1F"/>
    <w:rsid w:val="00F82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F6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F6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6E74"/>
    <w:rPr>
      <w:b/>
      <w:bCs/>
    </w:rPr>
  </w:style>
  <w:style w:type="character" w:customStyle="1" w:styleId="apple-converted-space">
    <w:name w:val="apple-converted-space"/>
    <w:basedOn w:val="a0"/>
    <w:rsid w:val="00AF6E74"/>
  </w:style>
  <w:style w:type="paragraph" w:styleId="a6">
    <w:name w:val="Balloon Text"/>
    <w:basedOn w:val="a"/>
    <w:link w:val="a7"/>
    <w:semiHidden/>
    <w:unhideWhenUsed/>
    <w:rsid w:val="00AF6E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F6E74"/>
    <w:rPr>
      <w:rFonts w:ascii="Segoe UI" w:eastAsia="Calibri" w:hAnsi="Segoe UI" w:cs="Times New Roman"/>
      <w:sz w:val="18"/>
      <w:szCs w:val="18"/>
    </w:rPr>
  </w:style>
  <w:style w:type="paragraph" w:styleId="a8">
    <w:name w:val="No Spacing"/>
    <w:uiPriority w:val="1"/>
    <w:qFormat/>
    <w:rsid w:val="00AF6E74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6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44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2018-03-05T02:18:00Z</cp:lastPrinted>
  <dcterms:created xsi:type="dcterms:W3CDTF">2018-03-04T12:13:00Z</dcterms:created>
  <dcterms:modified xsi:type="dcterms:W3CDTF">2018-12-21T06:17:00Z</dcterms:modified>
</cp:coreProperties>
</file>