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78D" w:rsidRPr="00B829D3" w:rsidRDefault="0030178D" w:rsidP="0030178D">
      <w:pPr>
        <w:pStyle w:val="a3"/>
        <w:jc w:val="center"/>
        <w:rPr>
          <w:rFonts w:ascii="Times New Roman" w:hAnsi="Times New Roman"/>
          <w:sz w:val="24"/>
          <w:szCs w:val="24"/>
          <w:bdr w:val="none" w:sz="0" w:space="0" w:color="auto" w:frame="1"/>
        </w:rPr>
      </w:pPr>
      <w:bookmarkStart w:id="0" w:name="_GoBack"/>
      <w:r w:rsidRPr="00B829D3">
        <w:rPr>
          <w:rFonts w:ascii="Times New Roman" w:hAnsi="Times New Roman"/>
          <w:sz w:val="24"/>
          <w:szCs w:val="24"/>
          <w:bdr w:val="none" w:sz="0" w:space="0" w:color="auto" w:frame="1"/>
        </w:rPr>
        <w:t>Муниципальное дошкольное образовательное учреждение</w:t>
      </w:r>
    </w:p>
    <w:p w:rsidR="0030178D" w:rsidRPr="00B829D3" w:rsidRDefault="0030178D" w:rsidP="0030178D">
      <w:pPr>
        <w:pStyle w:val="a3"/>
        <w:jc w:val="center"/>
        <w:rPr>
          <w:rFonts w:ascii="Times New Roman" w:hAnsi="Times New Roman"/>
          <w:sz w:val="24"/>
          <w:szCs w:val="24"/>
          <w:bdr w:val="none" w:sz="0" w:space="0" w:color="auto" w:frame="1"/>
        </w:rPr>
      </w:pPr>
      <w:r w:rsidRPr="00B829D3">
        <w:rPr>
          <w:rFonts w:ascii="Times New Roman" w:hAnsi="Times New Roman"/>
          <w:sz w:val="24"/>
          <w:szCs w:val="24"/>
          <w:bdr w:val="none" w:sz="0" w:space="0" w:color="auto" w:frame="1"/>
        </w:rPr>
        <w:t xml:space="preserve">«Центр развития ребенка – детский сад №165» </w:t>
      </w:r>
    </w:p>
    <w:p w:rsidR="0030178D" w:rsidRPr="00B829D3" w:rsidRDefault="0030178D" w:rsidP="0030178D">
      <w:pPr>
        <w:pStyle w:val="a3"/>
        <w:jc w:val="center"/>
        <w:rPr>
          <w:rFonts w:ascii="Times New Roman" w:hAnsi="Times New Roman"/>
          <w:b/>
          <w:sz w:val="24"/>
          <w:szCs w:val="24"/>
        </w:rPr>
      </w:pPr>
      <w:r w:rsidRPr="00B829D3">
        <w:rPr>
          <w:rFonts w:ascii="Times New Roman" w:hAnsi="Times New Roman"/>
          <w:sz w:val="24"/>
          <w:szCs w:val="24"/>
          <w:bdr w:val="none" w:sz="0" w:space="0" w:color="auto" w:frame="1"/>
        </w:rPr>
        <w:t>города Магнитогорска</w:t>
      </w: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spacing w:after="0" w:line="240" w:lineRule="auto"/>
        <w:jc w:val="center"/>
        <w:rPr>
          <w:rFonts w:ascii="Times New Roman" w:hAnsi="Times New Roman" w:cs="Times New Roman"/>
          <w:sz w:val="24"/>
          <w:szCs w:val="24"/>
        </w:rPr>
      </w:pPr>
      <w:r w:rsidRPr="00B829D3">
        <w:rPr>
          <w:rFonts w:ascii="Times New Roman" w:hAnsi="Times New Roman" w:cs="Times New Roman"/>
          <w:sz w:val="24"/>
          <w:szCs w:val="24"/>
        </w:rPr>
        <w:t xml:space="preserve">Конспект непосредственной образовательной деятельности  по </w:t>
      </w:r>
      <w:r w:rsidRPr="00B829D3">
        <w:rPr>
          <w:rFonts w:ascii="Times New Roman" w:eastAsia="Times New Roman" w:hAnsi="Times New Roman" w:cs="Times New Roman"/>
          <w:bCs/>
          <w:sz w:val="24"/>
          <w:szCs w:val="24"/>
          <w:lang w:eastAsia="ru-RU"/>
        </w:rPr>
        <w:t>ознакомлению с окружающим миром</w:t>
      </w:r>
      <w:r w:rsidRPr="00B829D3">
        <w:rPr>
          <w:rFonts w:ascii="Times New Roman" w:hAnsi="Times New Roman" w:cs="Times New Roman"/>
          <w:sz w:val="24"/>
          <w:szCs w:val="24"/>
        </w:rPr>
        <w:t xml:space="preserve"> в средней группе</w:t>
      </w:r>
      <w:r w:rsidRPr="00B829D3">
        <w:rPr>
          <w:rFonts w:ascii="Times New Roman" w:hAnsi="Times New Roman" w:cs="Times New Roman"/>
          <w:b/>
          <w:sz w:val="24"/>
          <w:szCs w:val="24"/>
        </w:rPr>
        <w:t xml:space="preserve"> </w:t>
      </w:r>
    </w:p>
    <w:p w:rsidR="0030178D" w:rsidRPr="00B829D3" w:rsidRDefault="0030178D" w:rsidP="0030178D">
      <w:pPr>
        <w:spacing w:after="0" w:line="240" w:lineRule="auto"/>
        <w:jc w:val="center"/>
        <w:rPr>
          <w:rFonts w:ascii="Times New Roman" w:hAnsi="Times New Roman" w:cs="Times New Roman"/>
          <w:sz w:val="24"/>
          <w:szCs w:val="24"/>
        </w:rPr>
      </w:pPr>
      <w:r w:rsidRPr="00B829D3">
        <w:rPr>
          <w:rFonts w:ascii="Times New Roman" w:hAnsi="Times New Roman" w:cs="Times New Roman"/>
          <w:sz w:val="24"/>
          <w:szCs w:val="24"/>
        </w:rPr>
        <w:t>на</w:t>
      </w:r>
      <w:r w:rsidRPr="00B829D3">
        <w:rPr>
          <w:rFonts w:ascii="Times New Roman" w:hAnsi="Times New Roman" w:cs="Times New Roman"/>
          <w:b/>
          <w:sz w:val="24"/>
          <w:szCs w:val="24"/>
        </w:rPr>
        <w:t xml:space="preserve"> </w:t>
      </w:r>
      <w:r w:rsidRPr="00B829D3">
        <w:rPr>
          <w:rFonts w:ascii="Times New Roman" w:hAnsi="Times New Roman" w:cs="Times New Roman"/>
          <w:sz w:val="24"/>
          <w:szCs w:val="24"/>
        </w:rPr>
        <w:t>тему: «</w:t>
      </w:r>
      <w:r w:rsidRPr="002A132B">
        <w:rPr>
          <w:rFonts w:ascii="Times New Roman" w:eastAsia="Times New Roman" w:hAnsi="Times New Roman" w:cs="Times New Roman"/>
          <w:color w:val="000000"/>
          <w:sz w:val="24"/>
          <w:szCs w:val="24"/>
          <w:lang w:eastAsia="ru-RU"/>
        </w:rPr>
        <w:t>Кто такая бабушка?</w:t>
      </w:r>
      <w:r w:rsidRPr="00B829D3">
        <w:rPr>
          <w:rFonts w:ascii="Times New Roman" w:hAnsi="Times New Roman" w:cs="Times New Roman"/>
          <w:sz w:val="24"/>
          <w:szCs w:val="24"/>
        </w:rPr>
        <w:t xml:space="preserve">»   </w:t>
      </w:r>
    </w:p>
    <w:p w:rsidR="0030178D" w:rsidRPr="00B829D3" w:rsidRDefault="0030178D" w:rsidP="0030178D">
      <w:pPr>
        <w:jc w:val="center"/>
        <w:rPr>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center"/>
        <w:rPr>
          <w:rFonts w:ascii="Times New Roman" w:hAnsi="Times New Roman"/>
          <w:b/>
          <w:sz w:val="24"/>
          <w:szCs w:val="24"/>
        </w:rPr>
      </w:pPr>
    </w:p>
    <w:p w:rsidR="0030178D" w:rsidRPr="00B829D3" w:rsidRDefault="0030178D" w:rsidP="0030178D">
      <w:pPr>
        <w:pStyle w:val="a3"/>
        <w:jc w:val="both"/>
        <w:rPr>
          <w:rFonts w:ascii="Times New Roman" w:hAnsi="Times New Roman"/>
          <w:b/>
          <w:sz w:val="24"/>
          <w:szCs w:val="24"/>
          <w:bdr w:val="none" w:sz="0" w:space="0" w:color="auto" w:frame="1"/>
        </w:rPr>
      </w:pPr>
    </w:p>
    <w:p w:rsidR="0030178D" w:rsidRPr="00B829D3" w:rsidRDefault="0030178D" w:rsidP="0030178D">
      <w:pPr>
        <w:pStyle w:val="a3"/>
        <w:jc w:val="both"/>
        <w:rPr>
          <w:rFonts w:ascii="Times New Roman" w:hAnsi="Times New Roman"/>
          <w:b/>
          <w:sz w:val="24"/>
          <w:szCs w:val="24"/>
          <w:bdr w:val="none" w:sz="0" w:space="0" w:color="auto" w:frame="1"/>
        </w:rPr>
      </w:pPr>
    </w:p>
    <w:p w:rsidR="0030178D" w:rsidRPr="00B829D3" w:rsidRDefault="0030178D" w:rsidP="0030178D">
      <w:pPr>
        <w:pStyle w:val="a3"/>
        <w:jc w:val="right"/>
        <w:rPr>
          <w:rFonts w:ascii="Times New Roman" w:hAnsi="Times New Roman"/>
          <w:sz w:val="24"/>
          <w:szCs w:val="24"/>
          <w:bdr w:val="none" w:sz="0" w:space="0" w:color="auto" w:frame="1"/>
        </w:rPr>
      </w:pPr>
      <w:r w:rsidRPr="00B829D3">
        <w:rPr>
          <w:rFonts w:ascii="Times New Roman" w:hAnsi="Times New Roman"/>
          <w:b/>
          <w:sz w:val="24"/>
          <w:szCs w:val="24"/>
          <w:bdr w:val="none" w:sz="0" w:space="0" w:color="auto" w:frame="1"/>
        </w:rPr>
        <w:t>Подготовила:</w:t>
      </w:r>
    </w:p>
    <w:p w:rsidR="0030178D" w:rsidRPr="00B829D3" w:rsidRDefault="0030178D" w:rsidP="0030178D">
      <w:pPr>
        <w:pStyle w:val="a3"/>
        <w:jc w:val="right"/>
        <w:rPr>
          <w:rFonts w:ascii="Times New Roman" w:hAnsi="Times New Roman"/>
          <w:sz w:val="24"/>
          <w:szCs w:val="24"/>
          <w:bdr w:val="none" w:sz="0" w:space="0" w:color="auto" w:frame="1"/>
        </w:rPr>
      </w:pPr>
      <w:proofErr w:type="spellStart"/>
      <w:r w:rsidRPr="00B829D3">
        <w:rPr>
          <w:rFonts w:ascii="Times New Roman" w:hAnsi="Times New Roman"/>
          <w:sz w:val="24"/>
          <w:szCs w:val="24"/>
          <w:bdr w:val="none" w:sz="0" w:space="0" w:color="auto" w:frame="1"/>
        </w:rPr>
        <w:t>Ниатбаева</w:t>
      </w:r>
      <w:proofErr w:type="spellEnd"/>
      <w:r w:rsidRPr="00B829D3">
        <w:rPr>
          <w:rFonts w:ascii="Times New Roman" w:hAnsi="Times New Roman"/>
          <w:sz w:val="24"/>
          <w:szCs w:val="24"/>
          <w:bdr w:val="none" w:sz="0" w:space="0" w:color="auto" w:frame="1"/>
        </w:rPr>
        <w:t xml:space="preserve"> </w:t>
      </w:r>
      <w:proofErr w:type="spellStart"/>
      <w:r w:rsidRPr="00B829D3">
        <w:rPr>
          <w:rFonts w:ascii="Times New Roman" w:hAnsi="Times New Roman"/>
          <w:sz w:val="24"/>
          <w:szCs w:val="24"/>
          <w:bdr w:val="none" w:sz="0" w:space="0" w:color="auto" w:frame="1"/>
        </w:rPr>
        <w:t>Диля</w:t>
      </w:r>
      <w:proofErr w:type="spellEnd"/>
      <w:r w:rsidRPr="00B829D3">
        <w:rPr>
          <w:rFonts w:ascii="Times New Roman" w:hAnsi="Times New Roman"/>
          <w:sz w:val="24"/>
          <w:szCs w:val="24"/>
          <w:bdr w:val="none" w:sz="0" w:space="0" w:color="auto" w:frame="1"/>
        </w:rPr>
        <w:t xml:space="preserve"> </w:t>
      </w:r>
      <w:proofErr w:type="spellStart"/>
      <w:r w:rsidRPr="00B829D3">
        <w:rPr>
          <w:rFonts w:ascii="Times New Roman" w:hAnsi="Times New Roman"/>
          <w:sz w:val="24"/>
          <w:szCs w:val="24"/>
          <w:bdr w:val="none" w:sz="0" w:space="0" w:color="auto" w:frame="1"/>
        </w:rPr>
        <w:t>Сериковна</w:t>
      </w:r>
      <w:proofErr w:type="spellEnd"/>
    </w:p>
    <w:p w:rsidR="0030178D" w:rsidRPr="00B829D3" w:rsidRDefault="0030178D" w:rsidP="0030178D">
      <w:pPr>
        <w:pStyle w:val="a3"/>
        <w:jc w:val="right"/>
        <w:rPr>
          <w:rFonts w:ascii="Times New Roman" w:hAnsi="Times New Roman"/>
          <w:sz w:val="24"/>
          <w:szCs w:val="24"/>
          <w:bdr w:val="none" w:sz="0" w:space="0" w:color="auto" w:frame="1"/>
        </w:rPr>
      </w:pPr>
      <w:r w:rsidRPr="00B829D3">
        <w:rPr>
          <w:rFonts w:ascii="Times New Roman" w:hAnsi="Times New Roman"/>
          <w:sz w:val="24"/>
          <w:szCs w:val="24"/>
          <w:bdr w:val="none" w:sz="0" w:space="0" w:color="auto" w:frame="1"/>
        </w:rPr>
        <w:t>воспитатель</w:t>
      </w:r>
    </w:p>
    <w:p w:rsidR="0030178D" w:rsidRPr="00B829D3" w:rsidRDefault="0030178D" w:rsidP="0030178D">
      <w:pPr>
        <w:pStyle w:val="a3"/>
        <w:jc w:val="right"/>
        <w:rPr>
          <w:rFonts w:ascii="Times New Roman" w:hAnsi="Times New Roman"/>
          <w:sz w:val="24"/>
          <w:szCs w:val="24"/>
          <w:bdr w:val="none" w:sz="0" w:space="0" w:color="auto" w:frame="1"/>
        </w:rPr>
      </w:pPr>
      <w:r>
        <w:rPr>
          <w:rFonts w:ascii="Times New Roman" w:hAnsi="Times New Roman"/>
          <w:sz w:val="24"/>
          <w:szCs w:val="24"/>
          <w:bdr w:val="none" w:sz="0" w:space="0" w:color="auto" w:frame="1"/>
        </w:rPr>
        <w:t>первой</w:t>
      </w:r>
      <w:r w:rsidRPr="00B829D3">
        <w:rPr>
          <w:rFonts w:ascii="Times New Roman" w:hAnsi="Times New Roman"/>
          <w:sz w:val="24"/>
          <w:szCs w:val="24"/>
          <w:bdr w:val="none" w:sz="0" w:space="0" w:color="auto" w:frame="1"/>
        </w:rPr>
        <w:t xml:space="preserve"> категории</w:t>
      </w:r>
    </w:p>
    <w:p w:rsidR="0030178D" w:rsidRPr="00B829D3" w:rsidRDefault="0030178D" w:rsidP="0030178D">
      <w:pPr>
        <w:pStyle w:val="a3"/>
        <w:jc w:val="right"/>
        <w:rPr>
          <w:rFonts w:ascii="Times New Roman" w:hAnsi="Times New Roman"/>
          <w:sz w:val="24"/>
          <w:szCs w:val="24"/>
          <w:bdr w:val="none" w:sz="0" w:space="0" w:color="auto" w:frame="1"/>
        </w:rPr>
      </w:pPr>
    </w:p>
    <w:p w:rsidR="0030178D" w:rsidRPr="00B829D3" w:rsidRDefault="0030178D" w:rsidP="0030178D">
      <w:pPr>
        <w:pStyle w:val="a3"/>
        <w:jc w:val="both"/>
        <w:rPr>
          <w:rFonts w:ascii="Times New Roman" w:hAnsi="Times New Roman"/>
          <w:sz w:val="24"/>
          <w:szCs w:val="24"/>
          <w:bdr w:val="none" w:sz="0" w:space="0" w:color="auto" w:frame="1"/>
        </w:rPr>
      </w:pPr>
    </w:p>
    <w:p w:rsidR="0030178D" w:rsidRPr="00B829D3" w:rsidRDefault="0030178D" w:rsidP="0030178D">
      <w:pPr>
        <w:pStyle w:val="a3"/>
        <w:jc w:val="both"/>
        <w:rPr>
          <w:rFonts w:ascii="Times New Roman" w:hAnsi="Times New Roman"/>
          <w:sz w:val="24"/>
          <w:szCs w:val="24"/>
          <w:bdr w:val="none" w:sz="0" w:space="0" w:color="auto" w:frame="1"/>
        </w:rPr>
      </w:pPr>
    </w:p>
    <w:p w:rsidR="0030178D" w:rsidRPr="00B829D3" w:rsidRDefault="0030178D" w:rsidP="0030178D">
      <w:pPr>
        <w:pStyle w:val="a3"/>
        <w:jc w:val="both"/>
        <w:rPr>
          <w:rFonts w:ascii="Times New Roman" w:hAnsi="Times New Roman"/>
          <w:sz w:val="24"/>
          <w:szCs w:val="24"/>
          <w:bdr w:val="none" w:sz="0" w:space="0" w:color="auto" w:frame="1"/>
        </w:rPr>
      </w:pPr>
    </w:p>
    <w:p w:rsidR="0030178D" w:rsidRPr="00B829D3" w:rsidRDefault="0030178D" w:rsidP="0030178D">
      <w:pPr>
        <w:spacing w:after="135" w:line="240" w:lineRule="auto"/>
        <w:rPr>
          <w:rFonts w:ascii="Times New Roman" w:eastAsia="Times New Roman" w:hAnsi="Times New Roman" w:cs="Times New Roman"/>
          <w:sz w:val="24"/>
          <w:szCs w:val="24"/>
          <w:bdr w:val="none" w:sz="0" w:space="0" w:color="auto" w:frame="1"/>
        </w:rPr>
      </w:pPr>
    </w:p>
    <w:p w:rsidR="0030178D" w:rsidRPr="00B829D3" w:rsidRDefault="0030178D" w:rsidP="0030178D">
      <w:pPr>
        <w:spacing w:after="135" w:line="240" w:lineRule="auto"/>
        <w:rPr>
          <w:rFonts w:eastAsia="Times New Roman" w:cs="Helvetica"/>
          <w:b/>
          <w:bCs/>
          <w:color w:val="333333"/>
          <w:sz w:val="24"/>
          <w:szCs w:val="24"/>
        </w:rPr>
      </w:pPr>
    </w:p>
    <w:p w:rsidR="0030178D" w:rsidRDefault="0030178D" w:rsidP="0030178D">
      <w:pPr>
        <w:spacing w:after="135" w:line="240" w:lineRule="auto"/>
        <w:rPr>
          <w:rFonts w:eastAsia="Times New Roman" w:cs="Helvetica"/>
          <w:b/>
          <w:bCs/>
          <w:color w:val="333333"/>
          <w:sz w:val="24"/>
          <w:szCs w:val="24"/>
        </w:rPr>
      </w:pPr>
    </w:p>
    <w:p w:rsidR="0030178D" w:rsidRDefault="0030178D" w:rsidP="0030178D">
      <w:pPr>
        <w:spacing w:after="135" w:line="240" w:lineRule="auto"/>
        <w:rPr>
          <w:rFonts w:eastAsia="Times New Roman" w:cs="Helvetica"/>
          <w:b/>
          <w:bCs/>
          <w:color w:val="333333"/>
          <w:sz w:val="24"/>
          <w:szCs w:val="24"/>
        </w:rPr>
      </w:pPr>
    </w:p>
    <w:p w:rsidR="0030178D" w:rsidRDefault="0030178D" w:rsidP="0030178D">
      <w:pPr>
        <w:spacing w:after="135" w:line="240" w:lineRule="auto"/>
        <w:rPr>
          <w:rFonts w:eastAsia="Times New Roman" w:cs="Helvetica"/>
          <w:b/>
          <w:bCs/>
          <w:color w:val="333333"/>
          <w:sz w:val="24"/>
          <w:szCs w:val="24"/>
        </w:rPr>
      </w:pPr>
    </w:p>
    <w:p w:rsidR="0030178D" w:rsidRDefault="0030178D" w:rsidP="0030178D">
      <w:pPr>
        <w:spacing w:after="135" w:line="240" w:lineRule="auto"/>
        <w:rPr>
          <w:rFonts w:eastAsia="Times New Roman" w:cs="Helvetica"/>
          <w:b/>
          <w:bCs/>
          <w:color w:val="333333"/>
          <w:sz w:val="24"/>
          <w:szCs w:val="24"/>
        </w:rPr>
      </w:pPr>
    </w:p>
    <w:p w:rsidR="0030178D" w:rsidRPr="00B829D3" w:rsidRDefault="0030178D" w:rsidP="0030178D">
      <w:pPr>
        <w:spacing w:after="135" w:line="240" w:lineRule="auto"/>
        <w:rPr>
          <w:rFonts w:eastAsia="Times New Roman" w:cs="Helvetica"/>
          <w:b/>
          <w:bCs/>
          <w:color w:val="333333"/>
          <w:sz w:val="24"/>
          <w:szCs w:val="24"/>
        </w:rPr>
      </w:pPr>
    </w:p>
    <w:p w:rsidR="0030178D" w:rsidRPr="00B829D3" w:rsidRDefault="0030178D" w:rsidP="0030178D">
      <w:pPr>
        <w:spacing w:after="135" w:line="240" w:lineRule="auto"/>
        <w:jc w:val="center"/>
        <w:rPr>
          <w:rFonts w:ascii="Times New Roman" w:eastAsia="Times New Roman" w:hAnsi="Times New Roman" w:cs="Times New Roman"/>
          <w:bCs/>
          <w:sz w:val="24"/>
          <w:szCs w:val="24"/>
        </w:rPr>
      </w:pPr>
      <w:r w:rsidRPr="00B829D3">
        <w:rPr>
          <w:rFonts w:ascii="Times New Roman" w:eastAsia="Times New Roman" w:hAnsi="Times New Roman" w:cs="Times New Roman"/>
          <w:bCs/>
          <w:sz w:val="24"/>
          <w:szCs w:val="24"/>
        </w:rPr>
        <w:t>Магнитогорск, 2019год</w:t>
      </w:r>
    </w:p>
    <w:p w:rsidR="002A132B" w:rsidRPr="002A132B" w:rsidRDefault="0030178D"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Цель</w:t>
      </w:r>
      <w:r w:rsidR="002A132B" w:rsidRPr="002A132B">
        <w:rPr>
          <w:rFonts w:ascii="Times New Roman" w:eastAsia="Times New Roman" w:hAnsi="Times New Roman" w:cs="Times New Roman"/>
          <w:color w:val="000000"/>
          <w:sz w:val="24"/>
          <w:szCs w:val="24"/>
          <w:lang w:eastAsia="ru-RU"/>
        </w:rPr>
        <w:t>: Формировать у дошкольников представление о семье, умение называть членов семьи: мама, папа, бабушка. Дифференцировать понятия: мама моей мамы. Побуждать детей проявлять заботу и любовь к родным. Закрепить знание обобщающего слова город. Воспитывать доброе отношение к родным, близким, родному городу.</w:t>
      </w:r>
    </w:p>
    <w:p w:rsidR="002A132B" w:rsidRPr="002A132B" w:rsidRDefault="00D03409"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DD0DBA">
        <w:rPr>
          <w:rFonts w:ascii="Times New Roman" w:eastAsia="Times New Roman" w:hAnsi="Times New Roman" w:cs="Times New Roman"/>
          <w:b/>
          <w:bCs/>
          <w:color w:val="000000"/>
          <w:sz w:val="24"/>
          <w:szCs w:val="24"/>
          <w:lang w:eastAsia="ru-RU"/>
        </w:rPr>
        <w:t>Оборудование</w:t>
      </w:r>
      <w:r w:rsidR="002A132B" w:rsidRPr="002A132B">
        <w:rPr>
          <w:rFonts w:ascii="Times New Roman" w:eastAsia="Times New Roman" w:hAnsi="Times New Roman" w:cs="Times New Roman"/>
          <w:b/>
          <w:bCs/>
          <w:color w:val="000000"/>
          <w:sz w:val="24"/>
          <w:szCs w:val="24"/>
          <w:lang w:eastAsia="ru-RU"/>
        </w:rPr>
        <w:t>:</w:t>
      </w:r>
      <w:r w:rsidR="002A132B" w:rsidRPr="002A132B">
        <w:rPr>
          <w:rFonts w:ascii="Times New Roman" w:eastAsia="Times New Roman" w:hAnsi="Times New Roman" w:cs="Times New Roman"/>
          <w:color w:val="000000"/>
          <w:sz w:val="24"/>
          <w:szCs w:val="24"/>
          <w:lang w:eastAsia="ru-RU"/>
        </w:rPr>
        <w:t xml:space="preserve"> семейные альбомы, игрушка - Матрешка. </w:t>
      </w:r>
      <w:proofErr w:type="gramStart"/>
      <w:r w:rsidR="002A132B" w:rsidRPr="002A132B">
        <w:rPr>
          <w:rFonts w:ascii="Times New Roman" w:eastAsia="Times New Roman" w:hAnsi="Times New Roman" w:cs="Times New Roman"/>
          <w:color w:val="000000"/>
          <w:sz w:val="24"/>
          <w:szCs w:val="24"/>
          <w:lang w:eastAsia="ru-RU"/>
        </w:rPr>
        <w:t>Атрибуты к дидактической игре «Город - это...»: дома, дороги, магазины, поликлиника, больница, детский сад и т. д. Счетные палочки.</w:t>
      </w:r>
      <w:proofErr w:type="gramEnd"/>
    </w:p>
    <w:p w:rsidR="002A132B" w:rsidRPr="0030178D" w:rsidRDefault="002A132B" w:rsidP="002A132B">
      <w:pPr>
        <w:shd w:val="clear" w:color="auto" w:fill="FFFFFF"/>
        <w:spacing w:before="77" w:after="0" w:line="240" w:lineRule="auto"/>
        <w:outlineLvl w:val="2"/>
        <w:rPr>
          <w:rFonts w:ascii="Times New Roman" w:eastAsia="Times New Roman" w:hAnsi="Times New Roman" w:cs="Times New Roman"/>
          <w:b/>
          <w:bCs/>
          <w:sz w:val="24"/>
          <w:szCs w:val="24"/>
          <w:lang w:eastAsia="ru-RU"/>
        </w:rPr>
      </w:pPr>
      <w:r w:rsidRPr="0030178D">
        <w:rPr>
          <w:rFonts w:ascii="Times New Roman" w:eastAsia="Times New Roman" w:hAnsi="Times New Roman" w:cs="Times New Roman"/>
          <w:b/>
          <w:bCs/>
          <w:sz w:val="24"/>
          <w:szCs w:val="24"/>
          <w:lang w:eastAsia="ru-RU"/>
        </w:rPr>
        <w:t>Ход занятия</w:t>
      </w:r>
      <w:r w:rsidR="0030178D">
        <w:rPr>
          <w:rFonts w:ascii="Times New Roman" w:eastAsia="Times New Roman" w:hAnsi="Times New Roman" w:cs="Times New Roman"/>
          <w:b/>
          <w:bCs/>
          <w:sz w:val="24"/>
          <w:szCs w:val="24"/>
          <w:lang w:eastAsia="ru-RU"/>
        </w:rPr>
        <w:t>:</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Веселись, честной народ!</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Кто-то в гости к нам идет?</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Как вы думаете, кто сегодня к нам придет в гости? (ответы детей обсуждаются)</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Мы узнаем, если отгадаем загадку:</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i/>
          <w:iCs/>
          <w:color w:val="000000"/>
          <w:sz w:val="24"/>
          <w:szCs w:val="24"/>
          <w:lang w:eastAsia="ru-RU"/>
        </w:rPr>
        <w:t>Я маленькая крошка,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i/>
          <w:iCs/>
          <w:color w:val="000000"/>
          <w:sz w:val="24"/>
          <w:szCs w:val="24"/>
          <w:lang w:eastAsia="ru-RU"/>
        </w:rPr>
        <w:t>И все зовут меня...</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i/>
          <w:iCs/>
          <w:color w:val="000000"/>
          <w:sz w:val="24"/>
          <w:szCs w:val="24"/>
          <w:lang w:eastAsia="ru-RU"/>
        </w:rPr>
        <w:t>(Матрешка)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Раздается стук в двери и входит Матрешка.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Дети приветствуют Матрешку.</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Воспитатель сообщает детям, что Матрешка никогда раньше не была в нашем городе, и предлагает детям рассказать гостье о родном городе.</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Как называется город, в котором мы с вами живем? (Магнитогорск)</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Далее проводится дидактическая игра «Город - это...»</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Дети выбирают силуэты на столе и выкладывают их на магнитной доске.</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Город - это... (дороги)</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i/>
          <w:iCs/>
          <w:color w:val="000000"/>
          <w:sz w:val="24"/>
          <w:szCs w:val="24"/>
          <w:lang w:eastAsia="ru-RU"/>
        </w:rPr>
        <w:t>А Матрешка задает детям вопросы:</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Для чего в городе нужны дороги? (по дорогам передвигаются люди и машины)</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Город - это ... (дома)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Для чего в городе нужны дома? (в домах живут люди)</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Город это ... (магазины)</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Для чего в городе нужны магазины? (в магазинах люди покупают продукты и вещи)</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Город — это ... (больницы и поликлиники)</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Для чего в городе нужны больницы? (в больницах и поликлиниках людей лечат) и т.д.</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i/>
          <w:iCs/>
          <w:color w:val="000000"/>
          <w:sz w:val="24"/>
          <w:szCs w:val="24"/>
          <w:lang w:eastAsia="ru-RU"/>
        </w:rPr>
        <w:t>Матрешка рассматривает дома: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Какие разные дома, а кто живет в этих домах? (ответы детей обсуждаются и подводятся к тому, что в домах живут дети и их семьи)</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А что такое семья? (ответы детей обсуждаются: родные люди, которые живут вместе)</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Проводится </w:t>
      </w:r>
      <w:r w:rsidRPr="002A132B">
        <w:rPr>
          <w:rFonts w:ascii="Times New Roman" w:eastAsia="Times New Roman" w:hAnsi="Times New Roman" w:cs="Times New Roman"/>
          <w:b/>
          <w:bCs/>
          <w:color w:val="000000"/>
          <w:sz w:val="24"/>
          <w:szCs w:val="24"/>
          <w:lang w:eastAsia="ru-RU"/>
        </w:rPr>
        <w:t>дидактическая игра «Я и моя семья».</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Дети выкладывают с помощью счетных палочек свою семью. А затем рассказывают о ней.</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Выложите на своих столах столько счетных палочек, сколько человек живет в вашей семье.</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Игорь, расскажи Матрешке о своей семье.</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Моя семья - это я. Меня зовут Игорь Павлов. Это моя мама. Ее зовут Юлия Викторовна. Это мой папа. Зовут его Петр Николаевич. Это моя бабушка. Зовут ее Наталия Алексеевна.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Сколько всего человек проживает в вашей семье? (в нашей семье проживает всего четыре человека)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Милана, расскажи Матрешке о своей семье.</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Моя семья - это я. Зовут меня Милана Сергеева. Это моя мама. Зовут ее Елена Владимировна. Это мой папа. Зовут его Игорь Семенович. Это мой младший брат. Зовут его Сережа. Это моя старшая сестра. Зовут ее Ира.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lastRenderedPageBreak/>
        <w:t>- Сколько всего человек живет в вашей семье? (в нашей семье живет всего пять человек.)</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Матрешка предлагает детям послушать о ее семье:</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i/>
          <w:iCs/>
          <w:color w:val="000000"/>
          <w:sz w:val="24"/>
          <w:szCs w:val="24"/>
          <w:lang w:eastAsia="ru-RU"/>
        </w:rPr>
        <w:t>Я Матрешка не простая,</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i/>
          <w:iCs/>
          <w:color w:val="000000"/>
          <w:sz w:val="24"/>
          <w:szCs w:val="24"/>
          <w:lang w:eastAsia="ru-RU"/>
        </w:rPr>
        <w:t>Здесь со мною вся родня.</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i/>
          <w:iCs/>
          <w:color w:val="000000"/>
          <w:sz w:val="24"/>
          <w:szCs w:val="24"/>
          <w:lang w:eastAsia="ru-RU"/>
        </w:rPr>
        <w:t>Поищите и найдете!</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i/>
          <w:iCs/>
          <w:color w:val="000000"/>
          <w:sz w:val="24"/>
          <w:szCs w:val="24"/>
          <w:lang w:eastAsia="ru-RU"/>
        </w:rPr>
        <w:t>Кто же знает, где семья?</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Воспитатель предлагает детям поискать семью Матрешки.</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xml:space="preserve">Воспитатель или дети раскрывают «секрет» Матрешки. На столе выставляют самую большую Матрешку в фартучке - Матрена Ивановна. Поменьше Матрешку с младенцем на руках - Матрена Владимировна, самую маленькую Матрешку с погремушкой в руках - </w:t>
      </w:r>
      <w:proofErr w:type="spellStart"/>
      <w:r w:rsidRPr="002A132B">
        <w:rPr>
          <w:rFonts w:ascii="Times New Roman" w:eastAsia="Times New Roman" w:hAnsi="Times New Roman" w:cs="Times New Roman"/>
          <w:color w:val="000000"/>
          <w:sz w:val="24"/>
          <w:szCs w:val="24"/>
          <w:lang w:eastAsia="ru-RU"/>
        </w:rPr>
        <w:t>Матрешечка</w:t>
      </w:r>
      <w:proofErr w:type="spellEnd"/>
      <w:r w:rsidRPr="002A132B">
        <w:rPr>
          <w:rFonts w:ascii="Times New Roman" w:eastAsia="Times New Roman" w:hAnsi="Times New Roman" w:cs="Times New Roman"/>
          <w:color w:val="000000"/>
          <w:sz w:val="24"/>
          <w:szCs w:val="24"/>
          <w:lang w:eastAsia="ru-RU"/>
        </w:rPr>
        <w:t>.</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Воспитатель берет в руки самую маленькую Матрешку и задает детям вопрос:</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Как вы думаете, кто это в семье Матрешек? (дочка)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xml:space="preserve">- Почему вы так решили? (она самая маленькая и в руках у нее </w:t>
      </w:r>
      <w:proofErr w:type="spellStart"/>
      <w:r w:rsidRPr="002A132B">
        <w:rPr>
          <w:rFonts w:ascii="Times New Roman" w:eastAsia="Times New Roman" w:hAnsi="Times New Roman" w:cs="Times New Roman"/>
          <w:color w:val="000000"/>
          <w:sz w:val="24"/>
          <w:szCs w:val="24"/>
          <w:lang w:eastAsia="ru-RU"/>
        </w:rPr>
        <w:t>игрушка</w:t>
      </w:r>
      <w:proofErr w:type="gramStart"/>
      <w:r w:rsidRPr="002A132B">
        <w:rPr>
          <w:rFonts w:ascii="Times New Roman" w:eastAsia="Times New Roman" w:hAnsi="Times New Roman" w:cs="Times New Roman"/>
          <w:color w:val="000000"/>
          <w:sz w:val="24"/>
          <w:szCs w:val="24"/>
          <w:lang w:eastAsia="ru-RU"/>
        </w:rPr>
        <w:t>.И</w:t>
      </w:r>
      <w:proofErr w:type="spellEnd"/>
      <w:proofErr w:type="gramEnd"/>
      <w:r w:rsidRPr="002A132B">
        <w:rPr>
          <w:rFonts w:ascii="Times New Roman" w:eastAsia="Times New Roman" w:hAnsi="Times New Roman" w:cs="Times New Roman"/>
          <w:color w:val="000000"/>
          <w:sz w:val="24"/>
          <w:szCs w:val="24"/>
          <w:lang w:eastAsia="ru-RU"/>
        </w:rPr>
        <w:t xml:space="preserve"> зовут ее </w:t>
      </w:r>
      <w:proofErr w:type="spellStart"/>
      <w:r w:rsidRPr="002A132B">
        <w:rPr>
          <w:rFonts w:ascii="Times New Roman" w:eastAsia="Times New Roman" w:hAnsi="Times New Roman" w:cs="Times New Roman"/>
          <w:color w:val="000000"/>
          <w:sz w:val="24"/>
          <w:szCs w:val="24"/>
          <w:lang w:eastAsia="ru-RU"/>
        </w:rPr>
        <w:t>Матрешечка</w:t>
      </w:r>
      <w:proofErr w:type="spellEnd"/>
      <w:r w:rsidRPr="002A132B">
        <w:rPr>
          <w:rFonts w:ascii="Times New Roman" w:eastAsia="Times New Roman" w:hAnsi="Times New Roman" w:cs="Times New Roman"/>
          <w:color w:val="000000"/>
          <w:sz w:val="24"/>
          <w:szCs w:val="24"/>
          <w:lang w:eastAsia="ru-RU"/>
        </w:rPr>
        <w:t>.)</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Воспитатель берет в руки среднюю Матрешку и задает детям вопрос:</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Кто это в семье Матрешек? (мама)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Почему вы так считаете? (мама качает свою дочку, укладывает спать)</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Воспитатель берет в руки самую большую Матрешку и задает детям вопрос:</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Кто это может быть в семье Матрешек? (бабушка)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Почему вы так решили? (ответы детей обсуждаются)</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Всегда ли бабушка была такой? Что было до того, как она стала бабушкой? (сначала бабушка была мамой)</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xml:space="preserve">- Покажите на Матрешках, </w:t>
      </w:r>
      <w:proofErr w:type="gramStart"/>
      <w:r w:rsidRPr="002A132B">
        <w:rPr>
          <w:rFonts w:ascii="Times New Roman" w:eastAsia="Times New Roman" w:hAnsi="Times New Roman" w:cs="Times New Roman"/>
          <w:color w:val="000000"/>
          <w:sz w:val="24"/>
          <w:szCs w:val="24"/>
          <w:lang w:eastAsia="ru-RU"/>
        </w:rPr>
        <w:t>где</w:t>
      </w:r>
      <w:proofErr w:type="gramEnd"/>
      <w:r w:rsidRPr="002A132B">
        <w:rPr>
          <w:rFonts w:ascii="Times New Roman" w:eastAsia="Times New Roman" w:hAnsi="Times New Roman" w:cs="Times New Roman"/>
          <w:color w:val="000000"/>
          <w:sz w:val="24"/>
          <w:szCs w:val="24"/>
          <w:lang w:eastAsia="ru-RU"/>
        </w:rPr>
        <w:t xml:space="preserve"> чья мама? (у </w:t>
      </w:r>
      <w:proofErr w:type="spellStart"/>
      <w:r w:rsidRPr="002A132B">
        <w:rPr>
          <w:rFonts w:ascii="Times New Roman" w:eastAsia="Times New Roman" w:hAnsi="Times New Roman" w:cs="Times New Roman"/>
          <w:color w:val="000000"/>
          <w:sz w:val="24"/>
          <w:szCs w:val="24"/>
          <w:lang w:eastAsia="ru-RU"/>
        </w:rPr>
        <w:t>Матрешечки</w:t>
      </w:r>
      <w:proofErr w:type="spellEnd"/>
      <w:r w:rsidRPr="002A132B">
        <w:rPr>
          <w:rFonts w:ascii="Times New Roman" w:eastAsia="Times New Roman" w:hAnsi="Times New Roman" w:cs="Times New Roman"/>
          <w:color w:val="000000"/>
          <w:sz w:val="24"/>
          <w:szCs w:val="24"/>
          <w:lang w:eastAsia="ru-RU"/>
        </w:rPr>
        <w:t xml:space="preserve"> мама Матрена Владимировна. </w:t>
      </w:r>
      <w:proofErr w:type="gramStart"/>
      <w:r w:rsidRPr="002A132B">
        <w:rPr>
          <w:rFonts w:ascii="Times New Roman" w:eastAsia="Times New Roman" w:hAnsi="Times New Roman" w:cs="Times New Roman"/>
          <w:color w:val="000000"/>
          <w:sz w:val="24"/>
          <w:szCs w:val="24"/>
          <w:lang w:eastAsia="ru-RU"/>
        </w:rPr>
        <w:t>У мамы Матрены Владимировны мама Матрена Ивановна.)</w:t>
      </w:r>
      <w:proofErr w:type="gramEnd"/>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Всегда ли мама Матрена Владимировна была такой? Что было до того, как она стала мамой? (мама сначала была дочкой)</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xml:space="preserve">- Покажите на Матрешках, </w:t>
      </w:r>
      <w:proofErr w:type="gramStart"/>
      <w:r w:rsidRPr="002A132B">
        <w:rPr>
          <w:rFonts w:ascii="Times New Roman" w:eastAsia="Times New Roman" w:hAnsi="Times New Roman" w:cs="Times New Roman"/>
          <w:color w:val="000000"/>
          <w:sz w:val="24"/>
          <w:szCs w:val="24"/>
          <w:lang w:eastAsia="ru-RU"/>
        </w:rPr>
        <w:t>где</w:t>
      </w:r>
      <w:proofErr w:type="gramEnd"/>
      <w:r w:rsidRPr="002A132B">
        <w:rPr>
          <w:rFonts w:ascii="Times New Roman" w:eastAsia="Times New Roman" w:hAnsi="Times New Roman" w:cs="Times New Roman"/>
          <w:color w:val="000000"/>
          <w:sz w:val="24"/>
          <w:szCs w:val="24"/>
          <w:lang w:eastAsia="ru-RU"/>
        </w:rPr>
        <w:t xml:space="preserve"> чья дочка?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proofErr w:type="gramStart"/>
      <w:r w:rsidRPr="002A132B">
        <w:rPr>
          <w:rFonts w:ascii="Times New Roman" w:eastAsia="Times New Roman" w:hAnsi="Times New Roman" w:cs="Times New Roman"/>
          <w:color w:val="000000"/>
          <w:sz w:val="24"/>
          <w:szCs w:val="24"/>
          <w:lang w:eastAsia="ru-RU"/>
        </w:rPr>
        <w:t>- Сколько в семье Матрешек дочек, покажите их и назовите? (три</w:t>
      </w:r>
      <w:proofErr w:type="gramEnd"/>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proofErr w:type="gramStart"/>
      <w:r w:rsidRPr="002A132B">
        <w:rPr>
          <w:rFonts w:ascii="Times New Roman" w:eastAsia="Times New Roman" w:hAnsi="Times New Roman" w:cs="Times New Roman"/>
          <w:color w:val="000000"/>
          <w:sz w:val="24"/>
          <w:szCs w:val="24"/>
          <w:lang w:eastAsia="ru-RU"/>
        </w:rPr>
        <w:t xml:space="preserve">- </w:t>
      </w:r>
      <w:proofErr w:type="spellStart"/>
      <w:r w:rsidRPr="002A132B">
        <w:rPr>
          <w:rFonts w:ascii="Times New Roman" w:eastAsia="Times New Roman" w:hAnsi="Times New Roman" w:cs="Times New Roman"/>
          <w:color w:val="000000"/>
          <w:sz w:val="24"/>
          <w:szCs w:val="24"/>
          <w:lang w:eastAsia="ru-RU"/>
        </w:rPr>
        <w:t>Матрешечка</w:t>
      </w:r>
      <w:proofErr w:type="spellEnd"/>
      <w:r w:rsidRPr="002A132B">
        <w:rPr>
          <w:rFonts w:ascii="Times New Roman" w:eastAsia="Times New Roman" w:hAnsi="Times New Roman" w:cs="Times New Roman"/>
          <w:color w:val="000000"/>
          <w:sz w:val="24"/>
          <w:szCs w:val="24"/>
          <w:lang w:eastAsia="ru-RU"/>
        </w:rPr>
        <w:t>, младенец на руках у мамы, Матрена Владимировна)</w:t>
      </w:r>
      <w:proofErr w:type="gramEnd"/>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proofErr w:type="gramStart"/>
      <w:r w:rsidRPr="002A132B">
        <w:rPr>
          <w:rFonts w:ascii="Times New Roman" w:eastAsia="Times New Roman" w:hAnsi="Times New Roman" w:cs="Times New Roman"/>
          <w:color w:val="000000"/>
          <w:sz w:val="24"/>
          <w:szCs w:val="24"/>
          <w:lang w:eastAsia="ru-RU"/>
        </w:rPr>
        <w:t>- Сколько в семье Матрешек мам, покажите их и назовите? (две</w:t>
      </w:r>
      <w:proofErr w:type="gramEnd"/>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proofErr w:type="gramStart"/>
      <w:r w:rsidRPr="002A132B">
        <w:rPr>
          <w:rFonts w:ascii="Times New Roman" w:eastAsia="Times New Roman" w:hAnsi="Times New Roman" w:cs="Times New Roman"/>
          <w:color w:val="000000"/>
          <w:sz w:val="24"/>
          <w:szCs w:val="24"/>
          <w:lang w:eastAsia="ru-RU"/>
        </w:rPr>
        <w:t>- Матрена Владимировна и Матрена Ивановна)</w:t>
      </w:r>
      <w:proofErr w:type="gramEnd"/>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Сколько в семье Матрешек бабушек, покажите и назовите? (одна - Матрена Ивановна)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В конце занятия проводится дидактическая игра «Сколько бабушек в моей семье?»</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Дети рассматривают семейные альбомы, узнают и называют своих бабушек. Определяют, чья она мама.</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Егор, сколько бабушек в твоей семье, расскажи нам?</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В моей семье две бабушки. Одну бабушку зовут Мария Петровна. Она мама моей мамы. Другую бабушку зовут Светлана Яковлевна, она мама моего папы.</w:t>
      </w:r>
    </w:p>
    <w:p w:rsidR="002A132B" w:rsidRPr="002A132B" w:rsidRDefault="002A132B" w:rsidP="002A132B">
      <w:pPr>
        <w:shd w:val="clear" w:color="auto" w:fill="FFFFFF"/>
        <w:spacing w:after="0" w:line="240" w:lineRule="auto"/>
        <w:ind w:firstLine="460"/>
        <w:jc w:val="both"/>
        <w:rPr>
          <w:rFonts w:ascii="Times New Roman" w:eastAsia="Times New Roman" w:hAnsi="Times New Roman" w:cs="Times New Roman"/>
          <w:color w:val="000000"/>
          <w:sz w:val="24"/>
          <w:szCs w:val="24"/>
          <w:lang w:eastAsia="ru-RU"/>
        </w:rPr>
      </w:pPr>
      <w:r w:rsidRPr="002A132B">
        <w:rPr>
          <w:rFonts w:ascii="Times New Roman" w:eastAsia="Times New Roman" w:hAnsi="Times New Roman" w:cs="Times New Roman"/>
          <w:color w:val="000000"/>
          <w:sz w:val="24"/>
          <w:szCs w:val="24"/>
          <w:lang w:eastAsia="ru-RU"/>
        </w:rPr>
        <w:t>- Как по-другому можно назвать маму твоей мамы? (бабушка - Мария Петровна) и т.д.</w:t>
      </w:r>
    </w:p>
    <w:bookmarkEnd w:id="0"/>
    <w:p w:rsidR="002A6910" w:rsidRPr="002A132B" w:rsidRDefault="002A6910">
      <w:pPr>
        <w:rPr>
          <w:rFonts w:ascii="Times New Roman" w:hAnsi="Times New Roman" w:cs="Times New Roman"/>
          <w:sz w:val="24"/>
          <w:szCs w:val="24"/>
        </w:rPr>
      </w:pPr>
    </w:p>
    <w:sectPr w:rsidR="002A6910" w:rsidRPr="002A132B" w:rsidSect="00CC2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72FC7"/>
    <w:rsid w:val="00072FC7"/>
    <w:rsid w:val="002A132B"/>
    <w:rsid w:val="002A6910"/>
    <w:rsid w:val="0030178D"/>
    <w:rsid w:val="00CC2750"/>
    <w:rsid w:val="00D03409"/>
    <w:rsid w:val="00EA68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3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178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3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Попов</dc:creator>
  <cp:keywords/>
  <dc:description/>
  <cp:lastModifiedBy>Service74</cp:lastModifiedBy>
  <cp:revision>4</cp:revision>
  <dcterms:created xsi:type="dcterms:W3CDTF">2019-02-20T12:21:00Z</dcterms:created>
  <dcterms:modified xsi:type="dcterms:W3CDTF">2019-02-22T16:07:00Z</dcterms:modified>
</cp:coreProperties>
</file>