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B8" w:rsidRPr="00B829D3" w:rsidRDefault="007A26B8" w:rsidP="007A26B8">
      <w:pPr>
        <w:pStyle w:val="a4"/>
        <w:jc w:val="center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Муниципальное дошкольное образовательное учреждение</w:t>
      </w: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«Центр развития ребенка – детский сад №165» </w:t>
      </w: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города Магнитогорска</w:t>
      </w: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9D3">
        <w:rPr>
          <w:rFonts w:ascii="Times New Roman" w:hAnsi="Times New Roman" w:cs="Times New Roman"/>
          <w:sz w:val="24"/>
          <w:szCs w:val="24"/>
        </w:rPr>
        <w:t xml:space="preserve">Конспект непосредственной образовательной деятельности 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правилам дорожного движения</w:t>
      </w:r>
      <w:r w:rsidRPr="00B829D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младшей</w:t>
      </w:r>
      <w:r w:rsidRPr="00B829D3">
        <w:rPr>
          <w:rFonts w:ascii="Times New Roman" w:hAnsi="Times New Roman" w:cs="Times New Roman"/>
          <w:sz w:val="24"/>
          <w:szCs w:val="24"/>
        </w:rPr>
        <w:t xml:space="preserve"> группе</w:t>
      </w:r>
      <w:r w:rsidRPr="00B829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26B8" w:rsidRPr="00B829D3" w:rsidRDefault="007A26B8" w:rsidP="007A26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9D3">
        <w:rPr>
          <w:rFonts w:ascii="Times New Roman" w:hAnsi="Times New Roman" w:cs="Times New Roman"/>
          <w:sz w:val="24"/>
          <w:szCs w:val="24"/>
        </w:rPr>
        <w:t>на</w:t>
      </w:r>
      <w:r w:rsidRPr="00B82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9D3">
        <w:rPr>
          <w:rFonts w:ascii="Times New Roman" w:hAnsi="Times New Roman" w:cs="Times New Roman"/>
          <w:sz w:val="24"/>
          <w:szCs w:val="24"/>
        </w:rPr>
        <w:t>тему: «</w:t>
      </w:r>
      <w:r w:rsidRPr="007A26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Светофор. Движение по сигналу</w:t>
      </w:r>
      <w:r w:rsidRPr="00B829D3">
        <w:rPr>
          <w:rFonts w:ascii="Times New Roman" w:hAnsi="Times New Roman" w:cs="Times New Roman"/>
          <w:sz w:val="24"/>
          <w:szCs w:val="24"/>
        </w:rPr>
        <w:t xml:space="preserve">»   </w:t>
      </w:r>
    </w:p>
    <w:p w:rsidR="007A26B8" w:rsidRPr="00B829D3" w:rsidRDefault="007A26B8" w:rsidP="007A26B8">
      <w:pPr>
        <w:jc w:val="center"/>
        <w:rPr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A26B8" w:rsidRPr="00B829D3" w:rsidRDefault="007A26B8" w:rsidP="007A26B8">
      <w:pPr>
        <w:pStyle w:val="a4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7A26B8" w:rsidRPr="00B829D3" w:rsidRDefault="007A26B8" w:rsidP="007A26B8">
      <w:pPr>
        <w:pStyle w:val="a4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7A26B8" w:rsidRPr="00B829D3" w:rsidRDefault="007A26B8" w:rsidP="007A26B8">
      <w:pPr>
        <w:pStyle w:val="a4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29D3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Подготовила:</w:t>
      </w:r>
    </w:p>
    <w:p w:rsidR="007A26B8" w:rsidRPr="00B829D3" w:rsidRDefault="007A26B8" w:rsidP="007A26B8">
      <w:pPr>
        <w:pStyle w:val="a4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proofErr w:type="spellStart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Ниатбаева</w:t>
      </w:r>
      <w:proofErr w:type="spellEnd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Диля</w:t>
      </w:r>
      <w:proofErr w:type="spellEnd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Сериковна</w:t>
      </w:r>
      <w:proofErr w:type="spellEnd"/>
    </w:p>
    <w:p w:rsidR="007A26B8" w:rsidRPr="00B829D3" w:rsidRDefault="007A26B8" w:rsidP="007A26B8">
      <w:pPr>
        <w:pStyle w:val="a4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воспитатель</w:t>
      </w:r>
    </w:p>
    <w:p w:rsidR="007A26B8" w:rsidRPr="00B829D3" w:rsidRDefault="007A26B8" w:rsidP="007A26B8">
      <w:pPr>
        <w:pStyle w:val="a4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первой</w:t>
      </w: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категории</w:t>
      </w:r>
    </w:p>
    <w:p w:rsidR="007A26B8" w:rsidRPr="00B829D3" w:rsidRDefault="007A26B8" w:rsidP="007A26B8">
      <w:pPr>
        <w:pStyle w:val="a4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7A26B8" w:rsidRPr="00B829D3" w:rsidRDefault="007A26B8" w:rsidP="007A26B8">
      <w:pPr>
        <w:pStyle w:val="a4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7A26B8" w:rsidRPr="00B829D3" w:rsidRDefault="007A26B8" w:rsidP="007A26B8">
      <w:pPr>
        <w:pStyle w:val="a4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7A26B8" w:rsidRPr="00B829D3" w:rsidRDefault="007A26B8" w:rsidP="007A26B8">
      <w:pPr>
        <w:pStyle w:val="a4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7A26B8" w:rsidRPr="00B829D3" w:rsidRDefault="007A26B8" w:rsidP="007A26B8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7A26B8" w:rsidRPr="00B829D3" w:rsidRDefault="007A26B8" w:rsidP="007A26B8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7A26B8" w:rsidRDefault="007A26B8" w:rsidP="007A26B8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7A26B8" w:rsidRDefault="007A26B8" w:rsidP="007A26B8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7A26B8" w:rsidRDefault="007A26B8" w:rsidP="007A26B8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7A26B8" w:rsidRDefault="007A26B8" w:rsidP="007A26B8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7A26B8" w:rsidRPr="00B829D3" w:rsidRDefault="007A26B8" w:rsidP="007A26B8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7A26B8" w:rsidRDefault="007A26B8" w:rsidP="007A26B8">
      <w:pPr>
        <w:shd w:val="clear" w:color="auto" w:fill="FFFFFF"/>
        <w:spacing w:before="107" w:after="77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256BD"/>
          <w:sz w:val="24"/>
          <w:szCs w:val="24"/>
          <w:lang w:eastAsia="ru-RU"/>
        </w:rPr>
      </w:pPr>
      <w:r w:rsidRPr="00B829D3">
        <w:rPr>
          <w:rFonts w:ascii="Times New Roman" w:eastAsia="Times New Roman" w:hAnsi="Times New Roman" w:cs="Times New Roman"/>
          <w:bCs/>
          <w:sz w:val="24"/>
          <w:szCs w:val="24"/>
        </w:rPr>
        <w:t>Магнитогорск, 2019год</w:t>
      </w:r>
    </w:p>
    <w:p w:rsidR="00007CA1" w:rsidRPr="00007CA1" w:rsidRDefault="00007CA1" w:rsidP="00007CA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Цели: </w:t>
      </w:r>
      <w:r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представлений о движении в разных направлениях (вперед — назад, вниз — вверх); дать первые представления о светофоре и его предназначении.</w:t>
      </w:r>
    </w:p>
    <w:p w:rsidR="00007CA1" w:rsidRPr="00007CA1" w:rsidRDefault="007A26B8" w:rsidP="00007CA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="00007CA1"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bookmarkStart w:id="0" w:name="_GoBack"/>
      <w:bookmarkEnd w:id="0"/>
      <w:r w:rsidR="00007CA1"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игрушки </w:t>
      </w:r>
      <w:proofErr w:type="gramStart"/>
      <w:r w:rsidR="00007CA1"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007CA1"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грузовик, маленькие автомобили); модель светофора; красный, желтый, зеленый круги.</w:t>
      </w:r>
    </w:p>
    <w:p w:rsidR="00007CA1" w:rsidRPr="007A26B8" w:rsidRDefault="00007CA1" w:rsidP="00007CA1">
      <w:pPr>
        <w:shd w:val="clear" w:color="auto" w:fill="FFFFFF"/>
        <w:spacing w:before="77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2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  <w:r w:rsidR="007A2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07CA1" w:rsidRPr="00007CA1" w:rsidRDefault="00007CA1" w:rsidP="00007CA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предъявляет детям большегрузный автомобиль, в кузове которого располагаются легковые машинки (по числу детей).</w:t>
      </w:r>
    </w:p>
    <w:p w:rsidR="00007CA1" w:rsidRPr="00007CA1" w:rsidRDefault="00007CA1" w:rsidP="00007CA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</w:t>
      </w:r>
      <w:r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Ребята, сегодня вы будете водителями вот таких прекрасных маленьких автомобилей. Но быть водителями не так-то и легко. Ведь нужно знать, как управлять автомобилем и уметь ездить, слушаясь сигналов.</w:t>
      </w:r>
    </w:p>
    <w:p w:rsidR="00007CA1" w:rsidRPr="00007CA1" w:rsidRDefault="00007CA1" w:rsidP="00007CA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Педагог, двигая большегрузный автомобиль, демонстрирует движение по сигналам «вперед», «назад», «вверх», «вниз». Затем он задает соответствующие вопросы детям. Ответив на вопросы, дети имитируют езду на маленьких автомобилях, выполняя команды педагога.</w:t>
      </w:r>
    </w:p>
    <w:p w:rsidR="00007CA1" w:rsidRPr="00007CA1" w:rsidRDefault="00007CA1" w:rsidP="00007CA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рассказывает детям сказку «О заветных огоньках». Рассказ сопровождается демонстрацией наглядного материала: красный, желтый, зеленый круги; модель светофора.</w:t>
      </w:r>
    </w:p>
    <w:p w:rsidR="00007CA1" w:rsidRPr="00007CA1" w:rsidRDefault="00007CA1" w:rsidP="00007CA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Сказка «О заветных огоньках»</w:t>
      </w:r>
    </w:p>
    <w:p w:rsidR="00007CA1" w:rsidRPr="00007CA1" w:rsidRDefault="00007CA1" w:rsidP="00007CA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007CA1" w:rsidRPr="00007CA1" w:rsidRDefault="00007CA1" w:rsidP="00007CA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Похваляется</w:t>
      </w:r>
      <w:proofErr w:type="gramEnd"/>
      <w:r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красный цвет твердым голосом:</w:t>
      </w:r>
    </w:p>
    <w:p w:rsidR="00007CA1" w:rsidRPr="00007CA1" w:rsidRDefault="00007CA1" w:rsidP="00007CA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Я, красный, самый важный — цвет костра, пожара. Как меня увидят люди — знают, что впереди тревога, опасность.</w:t>
      </w:r>
    </w:p>
    <w:p w:rsidR="00007CA1" w:rsidRPr="00007CA1" w:rsidRDefault="00007CA1" w:rsidP="00007CA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же его старается переубедить желтый цвет, произнося слова с уверенностью:</w:t>
      </w:r>
    </w:p>
    <w:p w:rsidR="00007CA1" w:rsidRPr="00007CA1" w:rsidRDefault="00007CA1" w:rsidP="00007CA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Нет, я, желтый цвет, важнее. Мой цвет — цвет солнца. А оно может быть и другом, и врагом. Поэтому я предупреждаю: «Будь осторожен! Внимание! Не торопись!».</w:t>
      </w:r>
    </w:p>
    <w:p w:rsidR="00007CA1" w:rsidRPr="00007CA1" w:rsidRDefault="00007CA1" w:rsidP="00007CA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в спор встревает и зеленый цвет, говоря спокойным голосом:</w:t>
      </w:r>
    </w:p>
    <w:p w:rsidR="00007CA1" w:rsidRPr="00007CA1" w:rsidRDefault="00007CA1" w:rsidP="00007CA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Друзья огоньки, прекратите спорить! Это я — самый важный — цвет травы, леса, листьев. Я напоминаю всем о безопасности и спокойствии.</w:t>
      </w:r>
    </w:p>
    <w:p w:rsidR="00007CA1" w:rsidRPr="00007CA1" w:rsidRDefault="00007CA1" w:rsidP="00007CA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 продолжался бы на перекрестке города спор заветных огоньков, если бы не вмешался одинокий герой, грустно стоявший у обочины дороги. У него имелись три глаза, но они не имели цвета. Вот что он сказал:</w:t>
      </w:r>
    </w:p>
    <w:p w:rsidR="00007CA1" w:rsidRPr="00007CA1" w:rsidRDefault="00007CA1" w:rsidP="00007CA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Друзья, ваш спор бессмыслен! Каждый из вас — очень яркий цвет, и каждый имеет очень важный смысл и значение.</w:t>
      </w:r>
    </w:p>
    <w:p w:rsidR="00007CA1" w:rsidRPr="00007CA1" w:rsidRDefault="00007CA1" w:rsidP="00007CA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дружить! Мы всегда будем вместе и станем помогать всем здесь, на перекрестке улиц.</w:t>
      </w:r>
    </w:p>
    <w:p w:rsidR="00007CA1" w:rsidRPr="00007CA1" w:rsidRDefault="00007CA1" w:rsidP="00007CA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Заветные огоньки очень обрадовались. Наконец они все нашли себе прекрасное применение. И вот с тех давних пор на перекрестке большого старого города управляют автомобильным транспортом и пешеходами заветные друзья — огоньки и их друг светофор.</w:t>
      </w:r>
    </w:p>
    <w:p w:rsidR="00007CA1" w:rsidRPr="00007CA1" w:rsidRDefault="00007CA1" w:rsidP="007A2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6B8">
        <w:rPr>
          <w:rFonts w:ascii="Times New Roman" w:hAnsi="Times New Roman" w:cs="Times New Roman"/>
          <w:sz w:val="24"/>
          <w:szCs w:val="24"/>
          <w:shd w:val="clear" w:color="auto" w:fill="FFFFFF"/>
        </w:rPr>
        <w:t>Он стоит на перекрестке</w:t>
      </w:r>
      <w:r w:rsidRPr="007A26B8">
        <w:rPr>
          <w:rFonts w:ascii="Times New Roman" w:hAnsi="Times New Roman" w:cs="Times New Roman"/>
          <w:sz w:val="24"/>
          <w:szCs w:val="24"/>
        </w:rPr>
        <w:br/>
      </w:r>
      <w:r w:rsidRPr="007A26B8">
        <w:rPr>
          <w:rFonts w:ascii="Times New Roman" w:hAnsi="Times New Roman" w:cs="Times New Roman"/>
          <w:sz w:val="24"/>
          <w:szCs w:val="24"/>
          <w:shd w:val="clear" w:color="auto" w:fill="FFFFFF"/>
        </w:rPr>
        <w:t>Полосатый, как в матроске.</w:t>
      </w:r>
      <w:r w:rsidRPr="007A26B8">
        <w:rPr>
          <w:rFonts w:ascii="Times New Roman" w:hAnsi="Times New Roman" w:cs="Times New Roman"/>
          <w:sz w:val="24"/>
          <w:szCs w:val="24"/>
        </w:rPr>
        <w:br/>
      </w:r>
      <w:r w:rsidRPr="007A26B8">
        <w:rPr>
          <w:rFonts w:ascii="Times New Roman" w:hAnsi="Times New Roman" w:cs="Times New Roman"/>
          <w:sz w:val="24"/>
          <w:szCs w:val="24"/>
          <w:shd w:val="clear" w:color="auto" w:fill="FFFFFF"/>
        </w:rPr>
        <w:t>Удивились дети разом:</w:t>
      </w:r>
      <w:proofErr w:type="gramStart"/>
      <w:r w:rsidRPr="007A26B8">
        <w:rPr>
          <w:rFonts w:ascii="Times New Roman" w:hAnsi="Times New Roman" w:cs="Times New Roman"/>
          <w:sz w:val="24"/>
          <w:szCs w:val="24"/>
        </w:rPr>
        <w:br/>
      </w:r>
      <w:r w:rsidRPr="007A26B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Pr="007A26B8">
        <w:rPr>
          <w:rFonts w:ascii="Times New Roman" w:hAnsi="Times New Roman" w:cs="Times New Roman"/>
          <w:sz w:val="24"/>
          <w:szCs w:val="24"/>
          <w:shd w:val="clear" w:color="auto" w:fill="FFFFFF"/>
        </w:rPr>
        <w:t>Для чего ему три глаза?</w:t>
      </w:r>
      <w:r w:rsidRPr="007A26B8">
        <w:rPr>
          <w:rFonts w:ascii="Times New Roman" w:hAnsi="Times New Roman" w:cs="Times New Roman"/>
          <w:sz w:val="24"/>
          <w:szCs w:val="24"/>
        </w:rPr>
        <w:br/>
      </w:r>
      <w:r w:rsidRPr="007A26B8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Красный – стоп всему движенью.</w:t>
      </w:r>
      <w:r w:rsidRPr="007A26B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A26B8">
        <w:rPr>
          <w:rFonts w:ascii="Times New Roman" w:hAnsi="Times New Roman" w:cs="Times New Roman"/>
          <w:sz w:val="24"/>
          <w:szCs w:val="24"/>
          <w:shd w:val="clear" w:color="auto" w:fill="FFFFFF"/>
        </w:rPr>
        <w:t>Желтый</w:t>
      </w:r>
      <w:proofErr w:type="gramEnd"/>
      <w:r w:rsidRPr="007A26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наше уваженье.</w:t>
      </w:r>
      <w:r w:rsidRPr="007A26B8">
        <w:rPr>
          <w:rFonts w:ascii="Times New Roman" w:hAnsi="Times New Roman" w:cs="Times New Roman"/>
          <w:sz w:val="24"/>
          <w:szCs w:val="24"/>
        </w:rPr>
        <w:br/>
      </w:r>
      <w:r w:rsidRPr="007A26B8">
        <w:rPr>
          <w:rFonts w:ascii="Times New Roman" w:hAnsi="Times New Roman" w:cs="Times New Roman"/>
          <w:sz w:val="24"/>
          <w:szCs w:val="24"/>
          <w:shd w:val="clear" w:color="auto" w:fill="FFFFFF"/>
        </w:rPr>
        <w:t>А зеленый загорится,</w:t>
      </w:r>
      <w:r w:rsidRPr="007A26B8">
        <w:rPr>
          <w:rFonts w:ascii="Times New Roman" w:hAnsi="Times New Roman" w:cs="Times New Roman"/>
          <w:sz w:val="24"/>
          <w:szCs w:val="24"/>
        </w:rPr>
        <w:br/>
      </w:r>
      <w:r w:rsidRPr="007A26B8">
        <w:rPr>
          <w:rFonts w:ascii="Times New Roman" w:hAnsi="Times New Roman" w:cs="Times New Roman"/>
          <w:sz w:val="24"/>
          <w:szCs w:val="24"/>
          <w:shd w:val="clear" w:color="auto" w:fill="FFFFFF"/>
        </w:rPr>
        <w:t>Можешь дальше в путь пуститься.</w:t>
      </w:r>
      <w:r w:rsidRPr="007A26B8">
        <w:rPr>
          <w:rFonts w:ascii="Times New Roman" w:hAnsi="Times New Roman" w:cs="Times New Roman"/>
          <w:sz w:val="24"/>
          <w:szCs w:val="24"/>
        </w:rPr>
        <w:br/>
      </w:r>
      <w:r w:rsidRPr="007A26B8">
        <w:rPr>
          <w:rFonts w:ascii="Times New Roman" w:hAnsi="Times New Roman" w:cs="Times New Roman"/>
          <w:sz w:val="24"/>
          <w:szCs w:val="24"/>
          <w:shd w:val="clear" w:color="auto" w:fill="FFFFFF"/>
        </w:rPr>
        <w:t>Он зовется с давних пор</w:t>
      </w:r>
      <w:proofErr w:type="gramStart"/>
      <w:r w:rsidRPr="007A26B8">
        <w:rPr>
          <w:rFonts w:ascii="Times New Roman" w:hAnsi="Times New Roman" w:cs="Times New Roman"/>
          <w:sz w:val="24"/>
          <w:szCs w:val="24"/>
        </w:rPr>
        <w:br/>
      </w:r>
      <w:r w:rsidRPr="007A26B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</w:t>
      </w:r>
      <w:proofErr w:type="gramEnd"/>
      <w:r w:rsidRPr="007A26B8">
        <w:rPr>
          <w:rFonts w:ascii="Times New Roman" w:hAnsi="Times New Roman" w:cs="Times New Roman"/>
          <w:sz w:val="24"/>
          <w:szCs w:val="24"/>
          <w:shd w:val="clear" w:color="auto" w:fill="FFFFFF"/>
        </w:rPr>
        <w:t>чень просто – </w:t>
      </w:r>
      <w:r w:rsidRPr="007A26B8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светофор.</w:t>
      </w:r>
      <w:r w:rsidRPr="00007CA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07C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В.Михайлов</w:t>
      </w:r>
    </w:p>
    <w:p w:rsidR="00007CA1" w:rsidRPr="00007CA1" w:rsidRDefault="00007CA1" w:rsidP="00007CA1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вносит модель светофора. Дети получают «рули» и становятся водителями автомобилей. Они движутся по группе, подчиняясь сигналу светофора.</w:t>
      </w:r>
    </w:p>
    <w:p w:rsidR="00007CA1" w:rsidRPr="00007CA1" w:rsidRDefault="00007CA1" w:rsidP="00007CA1">
      <w:pPr>
        <w:rPr>
          <w:rFonts w:ascii="Times New Roman" w:hAnsi="Times New Roman" w:cs="Times New Roman"/>
          <w:sz w:val="24"/>
          <w:szCs w:val="24"/>
        </w:rPr>
      </w:pPr>
    </w:p>
    <w:p w:rsidR="002A6910" w:rsidRPr="00007CA1" w:rsidRDefault="002A6910">
      <w:pPr>
        <w:rPr>
          <w:rFonts w:ascii="Times New Roman" w:hAnsi="Times New Roman" w:cs="Times New Roman"/>
          <w:sz w:val="24"/>
          <w:szCs w:val="24"/>
        </w:rPr>
      </w:pPr>
    </w:p>
    <w:sectPr w:rsidR="002A6910" w:rsidRPr="00007CA1" w:rsidSect="00797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6ACE"/>
    <w:rsid w:val="00007CA1"/>
    <w:rsid w:val="00136ACE"/>
    <w:rsid w:val="002A6910"/>
    <w:rsid w:val="007441D1"/>
    <w:rsid w:val="007A2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7CA1"/>
    <w:rPr>
      <w:b/>
      <w:bCs/>
    </w:rPr>
  </w:style>
  <w:style w:type="paragraph" w:styleId="a4">
    <w:name w:val="No Spacing"/>
    <w:uiPriority w:val="1"/>
    <w:qFormat/>
    <w:rsid w:val="007A26B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7C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Попов</dc:creator>
  <cp:keywords/>
  <dc:description/>
  <cp:lastModifiedBy>Service74</cp:lastModifiedBy>
  <cp:revision>3</cp:revision>
  <dcterms:created xsi:type="dcterms:W3CDTF">2019-02-20T12:23:00Z</dcterms:created>
  <dcterms:modified xsi:type="dcterms:W3CDTF">2019-02-22T16:10:00Z</dcterms:modified>
</cp:coreProperties>
</file>