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27" w:rsidRDefault="002C3542" w:rsidP="002C3542">
      <w:pPr>
        <w:jc w:val="center"/>
        <w:rPr>
          <w:b/>
        </w:rPr>
      </w:pPr>
      <w:r w:rsidRPr="002C3EB4">
        <w:rPr>
          <w:b/>
        </w:rPr>
        <w:t>Проект</w:t>
      </w:r>
      <w:r w:rsidR="008B773C" w:rsidRPr="002C3EB4">
        <w:rPr>
          <w:b/>
        </w:rPr>
        <w:t xml:space="preserve"> </w:t>
      </w:r>
      <w:r w:rsidR="001313C9" w:rsidRPr="002C3EB4">
        <w:rPr>
          <w:b/>
        </w:rPr>
        <w:t xml:space="preserve">создания </w:t>
      </w:r>
      <w:proofErr w:type="spellStart"/>
      <w:r w:rsidR="008B773C" w:rsidRPr="002C3EB4">
        <w:rPr>
          <w:b/>
        </w:rPr>
        <w:t>видеоработ</w:t>
      </w:r>
      <w:proofErr w:type="spellEnd"/>
      <w:r w:rsidRPr="002C3EB4">
        <w:rPr>
          <w:b/>
        </w:rPr>
        <w:t>.</w:t>
      </w:r>
    </w:p>
    <w:p w:rsidR="00C347AA" w:rsidRDefault="00C347AA" w:rsidP="002C3542">
      <w:pPr>
        <w:jc w:val="center"/>
        <w:rPr>
          <w:b/>
        </w:rPr>
      </w:pPr>
    </w:p>
    <w:p w:rsidR="00C347AA" w:rsidRPr="00671F64" w:rsidRDefault="00C347AA" w:rsidP="00C347AA">
      <w:r w:rsidRPr="008C0849">
        <w:t>Представлена самостоятел</w:t>
      </w:r>
      <w:r>
        <w:t>ьная творческая работа учащихся, выполненная</w:t>
      </w:r>
      <w:r w:rsidRPr="008C0849">
        <w:t xml:space="preserve"> под руководством педагога </w:t>
      </w:r>
      <w:r>
        <w:t xml:space="preserve">с целью освоения </w:t>
      </w:r>
      <w:r w:rsidRPr="008C0849">
        <w:t>образовательной темы</w:t>
      </w:r>
      <w:r>
        <w:t xml:space="preserve"> "актерское и операторское мастерство в фильме"</w:t>
      </w:r>
      <w:r w:rsidRPr="008C0849">
        <w:t xml:space="preserve"> </w:t>
      </w:r>
      <w:r>
        <w:t xml:space="preserve">в </w:t>
      </w:r>
      <w:r w:rsidRPr="008C0849">
        <w:t>рамках изучаемого предмета</w:t>
      </w:r>
      <w:r w:rsidRPr="008C0849">
        <w:rPr>
          <w:shd w:val="clear" w:color="auto" w:fill="E6F4E5"/>
        </w:rPr>
        <w:t xml:space="preserve"> </w:t>
      </w:r>
      <w:r>
        <w:t xml:space="preserve">"Авторская видеосъемка" </w:t>
      </w:r>
      <w:r w:rsidR="000879A5">
        <w:t xml:space="preserve"> и "Компьютерный монтаж" </w:t>
      </w:r>
      <w:r>
        <w:t>в Центре детского творчества.</w:t>
      </w:r>
    </w:p>
    <w:p w:rsidR="00C347AA" w:rsidRDefault="00C347AA" w:rsidP="00C347AA">
      <w:pPr>
        <w:pStyle w:val="a3"/>
      </w:pPr>
    </w:p>
    <w:p w:rsidR="00C347AA" w:rsidRPr="00C347AA" w:rsidRDefault="00C347AA" w:rsidP="00C347AA">
      <w:pPr>
        <w:pStyle w:val="a3"/>
        <w:rPr>
          <w:sz w:val="28"/>
          <w:szCs w:val="28"/>
        </w:rPr>
      </w:pPr>
      <w:r>
        <w:rPr>
          <w:rFonts w:ascii="Ubuntu" w:hAnsi="Ubuntu"/>
          <w:shd w:val="clear" w:color="auto" w:fill="F5F5F5"/>
        </w:rPr>
        <w:t xml:space="preserve">Оценка </w:t>
      </w:r>
      <w:r w:rsidRPr="00965181">
        <w:rPr>
          <w:rFonts w:ascii="Ubuntu" w:hAnsi="Ubuntu"/>
          <w:shd w:val="clear" w:color="auto" w:fill="F5F5F5"/>
        </w:rPr>
        <w:t>эффективности</w:t>
      </w:r>
      <w:r>
        <w:rPr>
          <w:rFonts w:ascii="Ubuntu" w:hAnsi="Ubuntu"/>
          <w:shd w:val="clear" w:color="auto" w:fill="F5F5F5"/>
        </w:rPr>
        <w:t xml:space="preserve"> </w:t>
      </w:r>
      <w:r w:rsidR="000879A5">
        <w:rPr>
          <w:rFonts w:ascii="Ubuntu" w:hAnsi="Ubuntu"/>
          <w:shd w:val="clear" w:color="auto" w:fill="F5F5F5"/>
        </w:rPr>
        <w:t>и новизны</w:t>
      </w:r>
      <w:r>
        <w:rPr>
          <w:rFonts w:ascii="Ubuntu" w:hAnsi="Ubuntu"/>
          <w:shd w:val="clear" w:color="auto" w:fill="F5F5F5"/>
        </w:rPr>
        <w:t xml:space="preserve"> </w:t>
      </w:r>
      <w:r>
        <w:t>в</w:t>
      </w:r>
      <w:r w:rsidRPr="0044328E">
        <w:t xml:space="preserve"> </w:t>
      </w:r>
      <w:r w:rsidRPr="00676B6A">
        <w:t xml:space="preserve">работы </w:t>
      </w:r>
      <w:r>
        <w:t xml:space="preserve">состоит в том, что </w:t>
      </w:r>
      <w:r w:rsidRPr="0044328E">
        <w:t>участвовали  учащиеся разновозрастной группы.</w:t>
      </w:r>
    </w:p>
    <w:p w:rsidR="00C27179" w:rsidRPr="002C3EB4" w:rsidRDefault="00C27179" w:rsidP="00C27179">
      <w:pPr>
        <w:pStyle w:val="a3"/>
        <w:rPr>
          <w:b/>
          <w:shd w:val="clear" w:color="auto" w:fill="FFFFFF"/>
        </w:rPr>
      </w:pPr>
    </w:p>
    <w:p w:rsidR="009B5EDB" w:rsidRDefault="002C3542" w:rsidP="002C3542">
      <w:r w:rsidRPr="00C27179">
        <w:t>Цель</w:t>
      </w:r>
      <w:r>
        <w:t xml:space="preserve">: </w:t>
      </w:r>
      <w:r w:rsidR="009B5EDB">
        <w:t xml:space="preserve">Знакомство  </w:t>
      </w:r>
      <w:r w:rsidR="003829D3">
        <w:t xml:space="preserve">подростков </w:t>
      </w:r>
      <w:r w:rsidR="009B5EDB">
        <w:t xml:space="preserve">с учебным процессом </w:t>
      </w:r>
      <w:r w:rsidR="009B5EDB">
        <w:rPr>
          <w:shd w:val="clear" w:color="auto" w:fill="FFFFFF"/>
        </w:rPr>
        <w:t>съемки  на съемочной площадке.</w:t>
      </w:r>
      <w:r w:rsidR="009B5EDB">
        <w:t xml:space="preserve"> </w:t>
      </w:r>
    </w:p>
    <w:p w:rsidR="002C3542" w:rsidRDefault="002C3542" w:rsidP="002C3542">
      <w:r w:rsidRPr="00C27179">
        <w:t>Задачи</w:t>
      </w:r>
      <w:r>
        <w:t>:</w:t>
      </w:r>
    </w:p>
    <w:p w:rsidR="002C3542" w:rsidRDefault="002C3542" w:rsidP="002C3542">
      <w:r>
        <w:t xml:space="preserve">-  Распределение и разучивании ролей в детской постановке; </w:t>
      </w:r>
    </w:p>
    <w:p w:rsidR="002C3542" w:rsidRDefault="002C3542" w:rsidP="002C3542">
      <w:r>
        <w:t>-  Проведение творческих упражнений и заданий по выбору ведущей;</w:t>
      </w:r>
    </w:p>
    <w:p w:rsidR="002C3542" w:rsidRDefault="002C3542" w:rsidP="002C3542">
      <w:r>
        <w:t>-  Оказание помощи учащимся в процессе видеомонтажа.</w:t>
      </w:r>
    </w:p>
    <w:p w:rsidR="002C3EB4" w:rsidRDefault="002C3EB4" w:rsidP="002C3542"/>
    <w:p w:rsidR="00FF74F9" w:rsidRDefault="00FF74F9" w:rsidP="002C3EB4">
      <w:pPr>
        <w:jc w:val="center"/>
      </w:pPr>
    </w:p>
    <w:p w:rsidR="00F21DD6" w:rsidRPr="00FF74F9" w:rsidRDefault="002C3EB4" w:rsidP="00FF74F9">
      <w:pPr>
        <w:jc w:val="center"/>
      </w:pPr>
      <w:r>
        <w:t xml:space="preserve">Ход </w:t>
      </w:r>
      <w:r w:rsidR="00FF74F9">
        <w:t xml:space="preserve">выполнения </w:t>
      </w:r>
      <w:r>
        <w:t>проекта.</w:t>
      </w:r>
    </w:p>
    <w:p w:rsidR="00C06F1B" w:rsidRDefault="00C06F1B" w:rsidP="00F21DD6">
      <w:pPr>
        <w:pStyle w:val="a3"/>
        <w:rPr>
          <w:shd w:val="clear" w:color="auto" w:fill="FFFFFF"/>
        </w:rPr>
      </w:pPr>
    </w:p>
    <w:p w:rsidR="00FC167B" w:rsidRDefault="00FC167B" w:rsidP="00F21DD6">
      <w:pPr>
        <w:pStyle w:val="a3"/>
        <w:rPr>
          <w:shd w:val="clear" w:color="auto" w:fill="FFFFFF"/>
        </w:rPr>
      </w:pPr>
      <w:r>
        <w:t>В  данном проекте  могут участвовать  авторы: ведущие, актеры и участники видеомонтажа изображения.</w:t>
      </w:r>
    </w:p>
    <w:p w:rsidR="00F21DD6" w:rsidRDefault="008D6754" w:rsidP="00F21DD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873458">
        <w:rPr>
          <w:shd w:val="clear" w:color="auto" w:fill="FFFFFF"/>
        </w:rPr>
        <w:t>Подготовка и с</w:t>
      </w:r>
      <w:r w:rsidR="002C3EB4">
        <w:rPr>
          <w:shd w:val="clear" w:color="auto" w:fill="FFFFFF"/>
        </w:rPr>
        <w:t>ъемка ведущих</w:t>
      </w:r>
      <w:r w:rsidR="00873458">
        <w:rPr>
          <w:shd w:val="clear" w:color="auto" w:fill="FFFFFF"/>
        </w:rPr>
        <w:t xml:space="preserve"> </w:t>
      </w:r>
      <w:r w:rsidR="00007778">
        <w:rPr>
          <w:shd w:val="clear" w:color="auto" w:fill="FFFFFF"/>
        </w:rPr>
        <w:t>телепрограмм</w:t>
      </w:r>
    </w:p>
    <w:p w:rsidR="00F21DD6" w:rsidRDefault="008D6754" w:rsidP="00873458">
      <w:pPr>
        <w:pStyle w:val="a3"/>
      </w:pPr>
      <w:r>
        <w:rPr>
          <w:shd w:val="clear" w:color="auto" w:fill="FFFFFF"/>
        </w:rPr>
        <w:t xml:space="preserve">- </w:t>
      </w:r>
      <w:r w:rsidR="00873458">
        <w:rPr>
          <w:shd w:val="clear" w:color="auto" w:fill="FFFFFF"/>
        </w:rPr>
        <w:t>Подготовка и с</w:t>
      </w:r>
      <w:r w:rsidR="002C3EB4">
        <w:rPr>
          <w:shd w:val="clear" w:color="auto" w:fill="FFFFFF"/>
        </w:rPr>
        <w:t>ъемка актеров</w:t>
      </w:r>
      <w:r w:rsidR="00873458">
        <w:rPr>
          <w:shd w:val="clear" w:color="auto" w:fill="FFFFFF"/>
        </w:rPr>
        <w:t xml:space="preserve"> детского творческого объединения </w:t>
      </w:r>
    </w:p>
    <w:p w:rsidR="00F21DD6" w:rsidRPr="004C7394" w:rsidRDefault="008D6754" w:rsidP="00F21DD6">
      <w:pPr>
        <w:pStyle w:val="a3"/>
        <w:rPr>
          <w:shd w:val="clear" w:color="auto" w:fill="FFFFFF"/>
        </w:rPr>
      </w:pPr>
      <w:r>
        <w:t xml:space="preserve">- </w:t>
      </w:r>
      <w:r w:rsidR="002C3EB4">
        <w:t>Проведение в</w:t>
      </w:r>
      <w:r w:rsidR="00F21DD6">
        <w:t>идеомонтаж</w:t>
      </w:r>
      <w:r w:rsidR="002C3EB4">
        <w:t>а изображения</w:t>
      </w:r>
      <w:r w:rsidR="00C06F1B">
        <w:t>.</w:t>
      </w:r>
    </w:p>
    <w:p w:rsidR="004C7394" w:rsidRDefault="004C7394" w:rsidP="004C7394">
      <w:pPr>
        <w:rPr>
          <w:shd w:val="clear" w:color="auto" w:fill="FEFEFE"/>
        </w:rPr>
      </w:pPr>
      <w:r>
        <w:rPr>
          <w:bCs/>
          <w:shd w:val="clear" w:color="auto" w:fill="FEFEFE"/>
        </w:rPr>
        <w:t>Считается, что п</w:t>
      </w:r>
      <w:r w:rsidRPr="00646981">
        <w:rPr>
          <w:bCs/>
          <w:shd w:val="clear" w:color="auto" w:fill="FEFEFE"/>
        </w:rPr>
        <w:t>роект</w:t>
      </w:r>
      <w:r w:rsidRPr="00646981">
        <w:rPr>
          <w:rStyle w:val="apple-converted-space"/>
          <w:shd w:val="clear" w:color="auto" w:fill="FEFEFE"/>
        </w:rPr>
        <w:t> </w:t>
      </w:r>
      <w:r w:rsidRPr="00646981">
        <w:rPr>
          <w:shd w:val="clear" w:color="auto" w:fill="FEFEFE"/>
        </w:rPr>
        <w:t xml:space="preserve">это самостоятельная творческая завершенная работа учащихся, </w:t>
      </w:r>
      <w:r w:rsidR="004831A8">
        <w:rPr>
          <w:shd w:val="clear" w:color="auto" w:fill="FEFEFE"/>
        </w:rPr>
        <w:t xml:space="preserve">но </w:t>
      </w:r>
      <w:r w:rsidRPr="00646981">
        <w:rPr>
          <w:shd w:val="clear" w:color="auto" w:fill="FEFEFE"/>
        </w:rPr>
        <w:t>выполненная под руководством педагога. Она обычно состоит из двух частей: теоретической и практической. В качестве последней выступают к</w:t>
      </w:r>
      <w:r>
        <w:rPr>
          <w:shd w:val="clear" w:color="auto" w:fill="FEFEFE"/>
        </w:rPr>
        <w:t xml:space="preserve">онкретное  изделие, таблица, </w:t>
      </w:r>
      <w:proofErr w:type="spellStart"/>
      <w:r>
        <w:rPr>
          <w:shd w:val="clear" w:color="auto" w:fill="FEFEFE"/>
        </w:rPr>
        <w:t>раскадровка</w:t>
      </w:r>
      <w:proofErr w:type="spellEnd"/>
      <w:r>
        <w:rPr>
          <w:shd w:val="clear" w:color="auto" w:fill="FEFEFE"/>
        </w:rPr>
        <w:t>, режиссерский сценарный план, телепрограмма</w:t>
      </w:r>
      <w:r w:rsidRPr="00646981">
        <w:rPr>
          <w:shd w:val="clear" w:color="auto" w:fill="FEFEFE"/>
        </w:rPr>
        <w:t>, видеофильм, компьютерная р</w:t>
      </w:r>
      <w:r>
        <w:rPr>
          <w:shd w:val="clear" w:color="auto" w:fill="FEFEFE"/>
        </w:rPr>
        <w:t>азработка</w:t>
      </w:r>
      <w:r w:rsidRPr="00646981">
        <w:rPr>
          <w:shd w:val="clear" w:color="auto" w:fill="FEFEFE"/>
        </w:rPr>
        <w:t>.</w:t>
      </w:r>
    </w:p>
    <w:p w:rsidR="00C06F1B" w:rsidRDefault="00C06F1B" w:rsidP="004C7394">
      <w:pPr>
        <w:pStyle w:val="a3"/>
      </w:pPr>
    </w:p>
    <w:p w:rsidR="004C7394" w:rsidRPr="00CC5264" w:rsidRDefault="004C7394" w:rsidP="004C7394">
      <w:pPr>
        <w:pStyle w:val="a3"/>
        <w:rPr>
          <w:shd w:val="clear" w:color="auto" w:fill="FFFFFF"/>
        </w:rPr>
      </w:pPr>
      <w:r>
        <w:t xml:space="preserve">Весь  учебный процесс </w:t>
      </w:r>
      <w:r>
        <w:rPr>
          <w:shd w:val="clear" w:color="auto" w:fill="FFFFFF"/>
        </w:rPr>
        <w:t xml:space="preserve">съемки  </w:t>
      </w:r>
      <w:proofErr w:type="spellStart"/>
      <w:r>
        <w:rPr>
          <w:shd w:val="clear" w:color="auto" w:fill="FFFFFF"/>
        </w:rPr>
        <w:t>видеопродуктов</w:t>
      </w:r>
      <w:proofErr w:type="spellEnd"/>
      <w:r>
        <w:rPr>
          <w:shd w:val="clear" w:color="auto" w:fill="FFFFFF"/>
        </w:rPr>
        <w:t xml:space="preserve"> протекает  на съемочной площадке,         т.к. это </w:t>
      </w:r>
      <w:r w:rsidRPr="00CC5264">
        <w:rPr>
          <w:shd w:val="clear" w:color="auto" w:fill="FFFFFF"/>
        </w:rPr>
        <w:t>студийная съемка. Здесь все оборудовано для проведения съемок: осветительные приборы, декора</w:t>
      </w:r>
      <w:r>
        <w:rPr>
          <w:shd w:val="clear" w:color="auto" w:fill="FFFFFF"/>
        </w:rPr>
        <w:t xml:space="preserve">ции, звуковая аппаратура. </w:t>
      </w:r>
      <w:r w:rsidRPr="00CC5264">
        <w:rPr>
          <w:shd w:val="clear" w:color="auto" w:fill="FFFFFF"/>
        </w:rPr>
        <w:t>Как правило, режиссер сам выбирает площадку для съемки, в соответствии с написанным сценарием</w:t>
      </w:r>
      <w:r>
        <w:rPr>
          <w:shd w:val="clear" w:color="auto" w:fill="FFFFFF"/>
        </w:rPr>
        <w:t xml:space="preserve">.                                                                                                                                                                                                            </w:t>
      </w:r>
      <w:r w:rsidRPr="00583BF5">
        <w:rPr>
          <w:shd w:val="clear" w:color="auto" w:fill="FFFFFF"/>
        </w:rPr>
        <w:t>С</w:t>
      </w:r>
      <w:r>
        <w:rPr>
          <w:shd w:val="clear" w:color="auto" w:fill="FFFFFF"/>
        </w:rPr>
        <w:t xml:space="preserve">ледует отметить, что создание любой телепрограммы </w:t>
      </w:r>
      <w:r w:rsidRPr="00583BF5">
        <w:rPr>
          <w:shd w:val="clear" w:color="auto" w:fill="FFFFFF"/>
        </w:rPr>
        <w:t>творческий процесс.  Ведь каждая программа по-своему уникальна и действие по определенному шаблону не может гарантировать ей популярность среди зрителей. Однако, существуют основн</w:t>
      </w:r>
      <w:r>
        <w:rPr>
          <w:shd w:val="clear" w:color="auto" w:fill="FFFFFF"/>
        </w:rPr>
        <w:t>ые этапы создания теле</w:t>
      </w:r>
      <w:r w:rsidRPr="00583BF5">
        <w:rPr>
          <w:shd w:val="clear" w:color="auto" w:fill="FFFFFF"/>
        </w:rPr>
        <w:t xml:space="preserve">программ, без которых даже самые творческие и непредсказуемые специалисты не смогут обойтись. </w:t>
      </w:r>
    </w:p>
    <w:p w:rsidR="004C7394" w:rsidRPr="00583BF5" w:rsidRDefault="004C7394" w:rsidP="004C7394">
      <w:pPr>
        <w:pStyle w:val="a3"/>
        <w:rPr>
          <w:shd w:val="clear" w:color="auto" w:fill="FFFFFF"/>
        </w:rPr>
      </w:pPr>
      <w:r w:rsidRPr="00583BF5">
        <w:rPr>
          <w:shd w:val="clear" w:color="auto" w:fill="FFFFFF"/>
        </w:rPr>
        <w:t xml:space="preserve">Можно </w:t>
      </w:r>
      <w:r w:rsidR="009B5EDB">
        <w:rPr>
          <w:shd w:val="clear" w:color="auto" w:fill="FFFFFF"/>
        </w:rPr>
        <w:t xml:space="preserve">в  работе </w:t>
      </w:r>
      <w:r w:rsidR="00CD1814">
        <w:rPr>
          <w:shd w:val="clear" w:color="auto" w:fill="FFFFFF"/>
        </w:rPr>
        <w:t xml:space="preserve">выделить  три </w:t>
      </w:r>
      <w:r w:rsidR="009B5EDB">
        <w:rPr>
          <w:shd w:val="clear" w:color="auto" w:fill="FFFFFF"/>
        </w:rPr>
        <w:t>основных этапа</w:t>
      </w:r>
      <w:r w:rsidRPr="00583BF5">
        <w:rPr>
          <w:shd w:val="clear" w:color="auto" w:fill="FFFFFF"/>
        </w:rPr>
        <w:t xml:space="preserve"> создания телепередачи:</w:t>
      </w:r>
    </w:p>
    <w:p w:rsidR="004C7394" w:rsidRPr="00583BF5" w:rsidRDefault="00266BF1" w:rsidP="004C7394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4C7394" w:rsidRPr="00583BF5">
        <w:rPr>
          <w:shd w:val="clear" w:color="auto" w:fill="FFFFFF"/>
        </w:rPr>
        <w:t>. Написание сценария;</w:t>
      </w:r>
    </w:p>
    <w:p w:rsidR="004C7394" w:rsidRPr="00583BF5" w:rsidRDefault="00266BF1" w:rsidP="004C7394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4C7394" w:rsidRPr="00583BF5">
        <w:rPr>
          <w:shd w:val="clear" w:color="auto" w:fill="FFFFFF"/>
        </w:rPr>
        <w:t>. Съемки;</w:t>
      </w:r>
    </w:p>
    <w:p w:rsidR="00C06F1B" w:rsidRDefault="00266BF1" w:rsidP="00C06F1B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4C7394" w:rsidRPr="00583BF5">
        <w:rPr>
          <w:shd w:val="clear" w:color="auto" w:fill="FFFFFF"/>
        </w:rPr>
        <w:t>. Монтаж;</w:t>
      </w:r>
    </w:p>
    <w:p w:rsidR="00C06F1B" w:rsidRDefault="00C06F1B" w:rsidP="00C06F1B">
      <w:pPr>
        <w:pStyle w:val="a3"/>
        <w:rPr>
          <w:shd w:val="clear" w:color="auto" w:fill="FFFFFF"/>
        </w:rPr>
      </w:pPr>
    </w:p>
    <w:p w:rsidR="002C3542" w:rsidRDefault="00CD1814" w:rsidP="00CD1814">
      <w:pPr>
        <w:rPr>
          <w:szCs w:val="18"/>
          <w:shd w:val="clear" w:color="auto" w:fill="FFFFFF"/>
        </w:rPr>
      </w:pPr>
      <w:r w:rsidRPr="006E359C">
        <w:rPr>
          <w:szCs w:val="18"/>
          <w:shd w:val="clear" w:color="auto" w:fill="FFFFFF"/>
        </w:rPr>
        <w:t>Исходя из собранного и проанализи</w:t>
      </w:r>
      <w:r w:rsidRPr="006E359C">
        <w:rPr>
          <w:shd w:val="clear" w:color="auto" w:fill="FFFFFF"/>
        </w:rPr>
        <w:t>рованного материала данной статьи</w:t>
      </w:r>
      <w:r w:rsidRPr="006E359C">
        <w:rPr>
          <w:szCs w:val="18"/>
          <w:shd w:val="clear" w:color="auto" w:fill="FFFFFF"/>
        </w:rPr>
        <w:t xml:space="preserve">, следует сделать вывод о </w:t>
      </w:r>
      <w:r w:rsidRPr="006E359C">
        <w:rPr>
          <w:shd w:val="clear" w:color="auto" w:fill="FFFFFF"/>
        </w:rPr>
        <w:t xml:space="preserve">том, что все этапы  создания с подростками </w:t>
      </w:r>
      <w:r>
        <w:rPr>
          <w:szCs w:val="18"/>
          <w:shd w:val="clear" w:color="auto" w:fill="FFFFFF"/>
        </w:rPr>
        <w:t xml:space="preserve">телепрограммы  </w:t>
      </w:r>
      <w:r w:rsidRPr="006E359C">
        <w:rPr>
          <w:szCs w:val="18"/>
          <w:shd w:val="clear" w:color="auto" w:fill="FFFFFF"/>
        </w:rPr>
        <w:t>это трудоемкая работа, требующая больших усил</w:t>
      </w:r>
      <w:r w:rsidRPr="006E359C">
        <w:rPr>
          <w:shd w:val="clear" w:color="auto" w:fill="FFFFFF"/>
        </w:rPr>
        <w:t xml:space="preserve">ий со стороны  всего творческого </w:t>
      </w:r>
      <w:r w:rsidRPr="006E359C">
        <w:rPr>
          <w:szCs w:val="18"/>
          <w:shd w:val="clear" w:color="auto" w:fill="FFFFFF"/>
        </w:rPr>
        <w:t>коллектива</w:t>
      </w:r>
      <w:r w:rsidRPr="006E359C">
        <w:rPr>
          <w:shd w:val="clear" w:color="auto" w:fill="FFFFFF"/>
        </w:rPr>
        <w:t xml:space="preserve"> взрослых и детей</w:t>
      </w:r>
      <w:r w:rsidRPr="006E359C">
        <w:rPr>
          <w:szCs w:val="18"/>
          <w:shd w:val="clear" w:color="auto" w:fill="FFFFFF"/>
        </w:rPr>
        <w:t>.</w:t>
      </w:r>
      <w:r>
        <w:rPr>
          <w:shd w:val="clear" w:color="auto" w:fill="FFFFFF"/>
        </w:rPr>
        <w:t xml:space="preserve">  </w:t>
      </w:r>
      <w:r w:rsidRPr="006E359C">
        <w:rPr>
          <w:szCs w:val="18"/>
          <w:shd w:val="clear" w:color="auto" w:fill="FFFFFF"/>
        </w:rPr>
        <w:t>С практ</w:t>
      </w:r>
      <w:r>
        <w:rPr>
          <w:szCs w:val="18"/>
          <w:shd w:val="clear" w:color="auto" w:fill="FFFFFF"/>
        </w:rPr>
        <w:t xml:space="preserve">ической стороны она состоит из </w:t>
      </w:r>
      <w:r w:rsidRPr="006E359C">
        <w:rPr>
          <w:szCs w:val="18"/>
          <w:shd w:val="clear" w:color="auto" w:fill="FFFFFF"/>
        </w:rPr>
        <w:t>съемки телепрограммы, составления монтажного плана и монтаж и в заключении подготовки к эфиру. Которые, в свою очередь, включают в себя различные методы с</w:t>
      </w:r>
      <w:r>
        <w:rPr>
          <w:szCs w:val="18"/>
          <w:shd w:val="clear" w:color="auto" w:fill="FFFFFF"/>
        </w:rPr>
        <w:t xml:space="preserve"> </w:t>
      </w:r>
      <w:r w:rsidRPr="006E359C">
        <w:rPr>
          <w:szCs w:val="18"/>
          <w:shd w:val="clear" w:color="auto" w:fill="FFFFFF"/>
        </w:rPr>
        <w:t>характеристикой, описанные в работе</w:t>
      </w:r>
      <w:r w:rsidR="009B5EDB">
        <w:rPr>
          <w:szCs w:val="18"/>
          <w:shd w:val="clear" w:color="auto" w:fill="FFFFFF"/>
        </w:rPr>
        <w:t>.</w:t>
      </w:r>
    </w:p>
    <w:p w:rsidR="00FC167B" w:rsidRPr="001618B5" w:rsidRDefault="00FC167B" w:rsidP="002764A8">
      <w:pPr>
        <w:pStyle w:val="a3"/>
        <w:rPr>
          <w:shd w:val="clear" w:color="auto" w:fill="FFFFFF"/>
        </w:rPr>
      </w:pPr>
    </w:p>
    <w:sectPr w:rsidR="00FC167B" w:rsidRPr="001618B5" w:rsidSect="0091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characterSpacingControl w:val="doNotCompress"/>
  <w:compat/>
  <w:rsids>
    <w:rsidRoot w:val="002C3542"/>
    <w:rsid w:val="00007778"/>
    <w:rsid w:val="00063B4F"/>
    <w:rsid w:val="000879A5"/>
    <w:rsid w:val="00091DAB"/>
    <w:rsid w:val="001313C9"/>
    <w:rsid w:val="0013320A"/>
    <w:rsid w:val="001618B5"/>
    <w:rsid w:val="00167A13"/>
    <w:rsid w:val="00171544"/>
    <w:rsid w:val="00192C5E"/>
    <w:rsid w:val="001A5222"/>
    <w:rsid w:val="001E3F45"/>
    <w:rsid w:val="00206B83"/>
    <w:rsid w:val="00216297"/>
    <w:rsid w:val="00266BF1"/>
    <w:rsid w:val="00267A16"/>
    <w:rsid w:val="002764A8"/>
    <w:rsid w:val="00285E7E"/>
    <w:rsid w:val="0028618E"/>
    <w:rsid w:val="00296950"/>
    <w:rsid w:val="002B10F8"/>
    <w:rsid w:val="002C3542"/>
    <w:rsid w:val="002C3EB4"/>
    <w:rsid w:val="003354AB"/>
    <w:rsid w:val="003459D7"/>
    <w:rsid w:val="003476C7"/>
    <w:rsid w:val="003613D5"/>
    <w:rsid w:val="003829D3"/>
    <w:rsid w:val="00397763"/>
    <w:rsid w:val="00464175"/>
    <w:rsid w:val="004831A8"/>
    <w:rsid w:val="004909E8"/>
    <w:rsid w:val="004A0189"/>
    <w:rsid w:val="004C7394"/>
    <w:rsid w:val="004F1EC3"/>
    <w:rsid w:val="006039FC"/>
    <w:rsid w:val="00637870"/>
    <w:rsid w:val="00683C6B"/>
    <w:rsid w:val="00695F2C"/>
    <w:rsid w:val="006A761A"/>
    <w:rsid w:val="006E2763"/>
    <w:rsid w:val="006E559B"/>
    <w:rsid w:val="006F7C96"/>
    <w:rsid w:val="0071411B"/>
    <w:rsid w:val="00723920"/>
    <w:rsid w:val="00727B85"/>
    <w:rsid w:val="00740E7F"/>
    <w:rsid w:val="00757B8D"/>
    <w:rsid w:val="0076554D"/>
    <w:rsid w:val="007A43EE"/>
    <w:rsid w:val="007B7A0E"/>
    <w:rsid w:val="007D4AE0"/>
    <w:rsid w:val="00821D8D"/>
    <w:rsid w:val="00835109"/>
    <w:rsid w:val="008648BE"/>
    <w:rsid w:val="00873458"/>
    <w:rsid w:val="008A29E8"/>
    <w:rsid w:val="008B773C"/>
    <w:rsid w:val="008D2225"/>
    <w:rsid w:val="008D6754"/>
    <w:rsid w:val="00913524"/>
    <w:rsid w:val="00945234"/>
    <w:rsid w:val="0094572E"/>
    <w:rsid w:val="009923B9"/>
    <w:rsid w:val="009B5EDB"/>
    <w:rsid w:val="009B7077"/>
    <w:rsid w:val="00A14946"/>
    <w:rsid w:val="00A22452"/>
    <w:rsid w:val="00A23672"/>
    <w:rsid w:val="00A71C77"/>
    <w:rsid w:val="00A76D7F"/>
    <w:rsid w:val="00A94154"/>
    <w:rsid w:val="00AD04B3"/>
    <w:rsid w:val="00AD374C"/>
    <w:rsid w:val="00AF21F2"/>
    <w:rsid w:val="00BA4019"/>
    <w:rsid w:val="00BB0C9B"/>
    <w:rsid w:val="00BB1927"/>
    <w:rsid w:val="00BC6ED5"/>
    <w:rsid w:val="00BE71B6"/>
    <w:rsid w:val="00BF41A3"/>
    <w:rsid w:val="00C05CBE"/>
    <w:rsid w:val="00C06F1B"/>
    <w:rsid w:val="00C27179"/>
    <w:rsid w:val="00C347AA"/>
    <w:rsid w:val="00C55D24"/>
    <w:rsid w:val="00C56227"/>
    <w:rsid w:val="00C66262"/>
    <w:rsid w:val="00C761F1"/>
    <w:rsid w:val="00C76D44"/>
    <w:rsid w:val="00C861E4"/>
    <w:rsid w:val="00C9280B"/>
    <w:rsid w:val="00CA44C7"/>
    <w:rsid w:val="00CB43E6"/>
    <w:rsid w:val="00CD1814"/>
    <w:rsid w:val="00D41AC6"/>
    <w:rsid w:val="00D45A8A"/>
    <w:rsid w:val="00DF5216"/>
    <w:rsid w:val="00E41DAF"/>
    <w:rsid w:val="00E931EB"/>
    <w:rsid w:val="00EA1B6B"/>
    <w:rsid w:val="00F21DD6"/>
    <w:rsid w:val="00F37951"/>
    <w:rsid w:val="00F47B1D"/>
    <w:rsid w:val="00F51AC4"/>
    <w:rsid w:val="00F5489E"/>
    <w:rsid w:val="00FC167B"/>
    <w:rsid w:val="00FF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3542"/>
  </w:style>
  <w:style w:type="paragraph" w:styleId="a3">
    <w:name w:val="No Spacing"/>
    <w:uiPriority w:val="1"/>
    <w:qFormat/>
    <w:rsid w:val="0027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2019-03-15T16:42:00Z</dcterms:created>
  <dcterms:modified xsi:type="dcterms:W3CDTF">2019-03-27T14:45:00Z</dcterms:modified>
</cp:coreProperties>
</file>