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4CD" w:rsidRPr="003B42EC" w:rsidRDefault="00DD64CD" w:rsidP="00DD64CD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/>
          <w:color w:val="333333"/>
          <w:kern w:val="36"/>
          <w:sz w:val="32"/>
          <w:szCs w:val="28"/>
          <w:lang w:eastAsia="ru-RU"/>
        </w:rPr>
      </w:pPr>
      <w:bookmarkStart w:id="0" w:name="_GoBack"/>
      <w:r w:rsidRPr="003B42EC">
        <w:rPr>
          <w:rFonts w:ascii="Times New Roman" w:eastAsia="Times New Roman" w:hAnsi="Times New Roman"/>
          <w:color w:val="333333"/>
          <w:kern w:val="36"/>
          <w:sz w:val="32"/>
          <w:szCs w:val="28"/>
          <w:lang w:eastAsia="ru-RU"/>
        </w:rPr>
        <w:t>План руководс</w:t>
      </w:r>
      <w:r w:rsidR="00A900F7">
        <w:rPr>
          <w:rFonts w:ascii="Times New Roman" w:eastAsia="Times New Roman" w:hAnsi="Times New Roman"/>
          <w:color w:val="333333"/>
          <w:kern w:val="36"/>
          <w:sz w:val="32"/>
          <w:szCs w:val="28"/>
          <w:lang w:eastAsia="ru-RU"/>
        </w:rPr>
        <w:t>тва т</w:t>
      </w:r>
      <w:r w:rsidRPr="003B42EC">
        <w:rPr>
          <w:rFonts w:ascii="Times New Roman" w:eastAsia="Times New Roman" w:hAnsi="Times New Roman"/>
          <w:color w:val="333333"/>
          <w:kern w:val="36"/>
          <w:sz w:val="32"/>
          <w:szCs w:val="28"/>
          <w:lang w:eastAsia="ru-RU"/>
        </w:rPr>
        <w:t>еатрализованной игрой в подготовительной группе</w:t>
      </w:r>
      <w:bookmarkEnd w:id="0"/>
      <w:r w:rsidRPr="003B42EC">
        <w:rPr>
          <w:rFonts w:ascii="Times New Roman" w:eastAsia="Times New Roman" w:hAnsi="Times New Roman"/>
          <w:color w:val="333333"/>
          <w:kern w:val="36"/>
          <w:sz w:val="32"/>
          <w:szCs w:val="28"/>
          <w:lang w:eastAsia="ru-RU"/>
        </w:rPr>
        <w:t>.</w:t>
      </w:r>
    </w:p>
    <w:p w:rsidR="00DD64CD" w:rsidRPr="00A55F9E" w:rsidRDefault="00DD64CD" w:rsidP="00DD64CD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eastAsia="ru-RU"/>
        </w:rPr>
      </w:pPr>
      <w:r w:rsidRPr="00DD64CD"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> </w:t>
      </w:r>
      <w:proofErr w:type="gramStart"/>
      <w:r w:rsidRPr="00A55F9E"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eastAsia="ru-RU"/>
        </w:rPr>
        <w:t>Тема :</w:t>
      </w:r>
      <w:proofErr w:type="gramEnd"/>
      <w:r w:rsidRPr="00A55F9E"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eastAsia="ru-RU"/>
        </w:rPr>
        <w:t>«Котята-поварята»</w:t>
      </w:r>
    </w:p>
    <w:p w:rsidR="00DD64CD" w:rsidRDefault="00DD64CD" w:rsidP="00DD64C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proofErr w:type="gramStart"/>
      <w:r>
        <w:rPr>
          <w:rFonts w:ascii="Times New Roman" w:hAnsi="Times New Roman"/>
          <w:sz w:val="28"/>
          <w:szCs w:val="28"/>
        </w:rPr>
        <w:t>организации :Групповая</w:t>
      </w:r>
      <w:proofErr w:type="gramEnd"/>
      <w:r>
        <w:rPr>
          <w:rFonts w:ascii="Times New Roman" w:hAnsi="Times New Roman"/>
          <w:sz w:val="28"/>
          <w:szCs w:val="28"/>
        </w:rPr>
        <w:t xml:space="preserve"> .</w:t>
      </w:r>
    </w:p>
    <w:p w:rsidR="00504D05" w:rsidRPr="00DD64CD" w:rsidRDefault="00504D05" w:rsidP="00DD64CD">
      <w:pPr>
        <w:spacing w:after="0"/>
        <w:rPr>
          <w:rFonts w:ascii="Times New Roman" w:hAnsi="Times New Roman"/>
          <w:sz w:val="28"/>
          <w:szCs w:val="28"/>
        </w:rPr>
      </w:pPr>
    </w:p>
    <w:p w:rsidR="00DD64CD" w:rsidRDefault="00DD64CD" w:rsidP="00DD64CD">
      <w:pPr>
        <w:shd w:val="clear" w:color="auto" w:fill="FFFFFF"/>
        <w:spacing w:after="450" w:line="240" w:lineRule="auto"/>
        <w:outlineLvl w:val="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>Цель</w:t>
      </w:r>
      <w:proofErr w:type="gramStart"/>
      <w:r w:rsidRPr="00DD64CD"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 xml:space="preserve">: </w:t>
      </w:r>
      <w:r w:rsidRPr="00DD64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Пробуждать</w:t>
      </w:r>
      <w:proofErr w:type="gramEnd"/>
      <w:r w:rsidRPr="00DD64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интерес к </w:t>
      </w:r>
      <w:r w:rsidRPr="00504D05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театрально</w:t>
      </w:r>
      <w:r w:rsidRPr="00504D05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-</w:t>
      </w:r>
      <w:r w:rsidRPr="00DD64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игровой деятельности, создавать условия для ее проведения, способствовать желанию выступать перед сверстниками.</w:t>
      </w:r>
    </w:p>
    <w:p w:rsidR="00DD64CD" w:rsidRPr="00DD64CD" w:rsidRDefault="00DD64CD" w:rsidP="00DD64CD">
      <w:pPr>
        <w:shd w:val="clear" w:color="auto" w:fill="FFFFFF"/>
        <w:spacing w:after="450" w:line="240" w:lineRule="auto"/>
        <w:outlineLvl w:val="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proofErr w:type="gramStart"/>
      <w:r w:rsidRPr="00DD64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Задачи :</w:t>
      </w:r>
      <w:proofErr w:type="gramEnd"/>
    </w:p>
    <w:p w:rsidR="00DD64CD" w:rsidRPr="00DD64CD" w:rsidRDefault="00DD64CD" w:rsidP="00DD64CD">
      <w:pPr>
        <w:shd w:val="clear" w:color="auto" w:fill="FFFFFF"/>
        <w:spacing w:after="450" w:line="240" w:lineRule="auto"/>
        <w:outlineLvl w:val="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DD64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Образовательные</w:t>
      </w:r>
      <w:proofErr w:type="gramStart"/>
      <w:r w:rsidRPr="00DD64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 Учить</w:t>
      </w:r>
      <w:proofErr w:type="gramEnd"/>
      <w:r w:rsidRPr="00DD64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навыкам общения и коллективному творчеству</w:t>
      </w:r>
    </w:p>
    <w:p w:rsidR="00DD64CD" w:rsidRPr="00504D05" w:rsidRDefault="00DD64CD" w:rsidP="00DD64CD">
      <w:pPr>
        <w:shd w:val="clear" w:color="auto" w:fill="FFFFFF"/>
        <w:spacing w:after="450" w:line="240" w:lineRule="auto"/>
        <w:outlineLvl w:val="0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DD64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Развивающие</w:t>
      </w:r>
      <w:proofErr w:type="gramStart"/>
      <w:r w:rsidRPr="00DD64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 Развивать</w:t>
      </w:r>
      <w:proofErr w:type="gramEnd"/>
      <w:r w:rsidRPr="00DD64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познавательный интерес к </w:t>
      </w:r>
      <w:r w:rsidRPr="00504D05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театральной деятельности</w:t>
      </w:r>
      <w:r w:rsidRPr="00504D05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DD64CD" w:rsidRDefault="00DD64CD" w:rsidP="00DD64CD">
      <w:pPr>
        <w:shd w:val="clear" w:color="auto" w:fill="FFFFFF"/>
        <w:spacing w:after="450" w:line="240" w:lineRule="auto"/>
        <w:outlineLvl w:val="0"/>
        <w:rPr>
          <w:rFonts w:ascii="Times New Roman" w:hAnsi="Times New Roman"/>
          <w:color w:val="111111"/>
          <w:sz w:val="28"/>
          <w:szCs w:val="28"/>
        </w:rPr>
      </w:pPr>
      <w:r w:rsidRPr="00DD64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Воспитательные</w:t>
      </w:r>
      <w:proofErr w:type="gramStart"/>
      <w:r w:rsidRPr="00DD64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</w:t>
      </w:r>
      <w:r w:rsidRPr="00DD64CD">
        <w:rPr>
          <w:rFonts w:ascii="Times New Roman" w:hAnsi="Times New Roman"/>
          <w:color w:val="111111"/>
          <w:sz w:val="28"/>
          <w:szCs w:val="28"/>
        </w:rPr>
        <w:t xml:space="preserve"> Воспитывать</w:t>
      </w:r>
      <w:proofErr w:type="gramEnd"/>
      <w:r w:rsidRPr="00DD64CD">
        <w:rPr>
          <w:rFonts w:ascii="Times New Roman" w:hAnsi="Times New Roman"/>
          <w:color w:val="111111"/>
          <w:sz w:val="28"/>
          <w:szCs w:val="28"/>
        </w:rPr>
        <w:t xml:space="preserve"> и прививать устойчивый интерес к литературе</w:t>
      </w:r>
      <w:r>
        <w:rPr>
          <w:rFonts w:ascii="Times New Roman" w:hAnsi="Times New Roman"/>
          <w:color w:val="111111"/>
          <w:sz w:val="28"/>
          <w:szCs w:val="28"/>
        </w:rPr>
        <w:t xml:space="preserve">. </w:t>
      </w:r>
      <w:r w:rsidRPr="00DD64CD">
        <w:rPr>
          <w:rFonts w:ascii="Times New Roman" w:hAnsi="Times New Roman"/>
          <w:color w:val="111111"/>
          <w:sz w:val="28"/>
          <w:szCs w:val="28"/>
        </w:rPr>
        <w:t>Способствовать музыкальному развитию, развитию игры</w:t>
      </w:r>
    </w:p>
    <w:p w:rsidR="00A55F9E" w:rsidRPr="00A55F9E" w:rsidRDefault="00DD64CD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77B0">
        <w:rPr>
          <w:color w:val="111111"/>
          <w:sz w:val="28"/>
          <w:szCs w:val="28"/>
          <w:shd w:val="clear" w:color="auto" w:fill="FFFFFF"/>
        </w:rPr>
        <w:t>Оборудование</w:t>
      </w:r>
      <w:r>
        <w:rPr>
          <w:color w:val="111111"/>
          <w:sz w:val="28"/>
          <w:szCs w:val="28"/>
          <w:shd w:val="clear" w:color="auto" w:fill="FFFFFF"/>
        </w:rPr>
        <w:t xml:space="preserve"> и </w:t>
      </w:r>
      <w:proofErr w:type="gramStart"/>
      <w:r>
        <w:rPr>
          <w:color w:val="111111"/>
          <w:sz w:val="28"/>
          <w:szCs w:val="28"/>
          <w:shd w:val="clear" w:color="auto" w:fill="FFFFFF"/>
        </w:rPr>
        <w:t xml:space="preserve">материал </w:t>
      </w:r>
      <w:r w:rsidRPr="003577B0">
        <w:rPr>
          <w:color w:val="111111"/>
          <w:sz w:val="28"/>
          <w:szCs w:val="28"/>
          <w:shd w:val="clear" w:color="auto" w:fill="FFFFFF"/>
        </w:rPr>
        <w:t>:</w:t>
      </w:r>
      <w:proofErr w:type="gramEnd"/>
      <w:r w:rsidRPr="003577B0">
        <w:rPr>
          <w:color w:val="111111"/>
          <w:sz w:val="28"/>
          <w:szCs w:val="28"/>
          <w:shd w:val="clear" w:color="auto" w:fill="FFFFFF"/>
        </w:rPr>
        <w:t xml:space="preserve"> </w:t>
      </w:r>
      <w:r w:rsidR="00A55F9E" w:rsidRPr="00A55F9E">
        <w:rPr>
          <w:color w:val="111111"/>
          <w:sz w:val="28"/>
          <w:szCs w:val="28"/>
        </w:rPr>
        <w:t>Костюмы </w:t>
      </w:r>
      <w:r w:rsidR="00A55F9E"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котят - поварят</w:t>
      </w:r>
      <w:r w:rsidR="00A55F9E" w:rsidRPr="00A55F9E">
        <w:rPr>
          <w:color w:val="111111"/>
          <w:sz w:val="28"/>
          <w:szCs w:val="28"/>
        </w:rPr>
        <w:t>: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Поварские</w:t>
      </w:r>
      <w:r w:rsidRPr="00A55F9E">
        <w:rPr>
          <w:color w:val="111111"/>
          <w:sz w:val="28"/>
          <w:szCs w:val="28"/>
        </w:rPr>
        <w:t> белые колпаки или шапочки с кошачьими ушами, белые фартучки. К платьям у девочек и штанишкам у мальчиков пришиты кошачьи хвостики.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</w:rPr>
        <w:t>Костюм главного </w:t>
      </w: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повара</w:t>
      </w:r>
      <w:r w:rsidRPr="00A55F9E">
        <w:rPr>
          <w:color w:val="111111"/>
          <w:sz w:val="28"/>
          <w:szCs w:val="28"/>
        </w:rPr>
        <w:t>:</w:t>
      </w:r>
    </w:p>
    <w:p w:rsid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</w:rPr>
        <w:t>Белая </w:t>
      </w: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поварская</w:t>
      </w:r>
      <w:r w:rsidRPr="00A55F9E">
        <w:rPr>
          <w:color w:val="111111"/>
          <w:sz w:val="28"/>
          <w:szCs w:val="28"/>
        </w:rPr>
        <w:t> курточка из-под которой висит кошачий хвост. Белый фартук и большой </w:t>
      </w: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поварско</w:t>
      </w: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й колпак</w:t>
      </w:r>
      <w:r w:rsidRPr="00A55F9E">
        <w:rPr>
          <w:color w:val="111111"/>
          <w:sz w:val="28"/>
          <w:szCs w:val="28"/>
        </w:rPr>
        <w:t>.</w:t>
      </w:r>
    </w:p>
    <w:p w:rsid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Предварительная работа: Игра ведется по сценарию. Дети заранее учат тексты и репетируют перед показательным </w:t>
      </w:r>
      <w:proofErr w:type="gramStart"/>
      <w:r>
        <w:rPr>
          <w:color w:val="111111"/>
          <w:sz w:val="28"/>
          <w:szCs w:val="28"/>
        </w:rPr>
        <w:t>выступлением .</w:t>
      </w:r>
      <w:proofErr w:type="gramEnd"/>
    </w:p>
    <w:p w:rsidR="00DC6B71" w:rsidRDefault="00DC6B71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color w:val="111111"/>
          <w:sz w:val="28"/>
          <w:szCs w:val="28"/>
        </w:rPr>
        <w:t>Сценарий</w:t>
      </w:r>
      <w:r w:rsidR="00DC6B71">
        <w:rPr>
          <w:color w:val="111111"/>
          <w:sz w:val="28"/>
          <w:szCs w:val="28"/>
        </w:rPr>
        <w:t xml:space="preserve"> для заучивания</w:t>
      </w:r>
      <w:r>
        <w:rPr>
          <w:color w:val="111111"/>
          <w:sz w:val="28"/>
          <w:szCs w:val="28"/>
        </w:rPr>
        <w:t>:</w:t>
      </w:r>
      <w:r w:rsidRPr="00A55F9E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DC6B71" w:rsidRDefault="00DC6B71" w:rsidP="00A55F9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A55F9E" w:rsidRDefault="00DC6B71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="00A55F9E" w:rsidRPr="00A55F9E">
        <w:rPr>
          <w:color w:val="111111"/>
          <w:sz w:val="28"/>
          <w:szCs w:val="28"/>
        </w:rPr>
        <w:t>Место, где </w:t>
      </w:r>
      <w:r w:rsidR="00A55F9E"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играют котята</w:t>
      </w:r>
      <w:r w:rsidR="00A55F9E" w:rsidRPr="00A55F9E">
        <w:rPr>
          <w:color w:val="111111"/>
          <w:sz w:val="28"/>
          <w:szCs w:val="28"/>
        </w:rPr>
        <w:t>, изображает кухню.</w:t>
      </w:r>
      <w:r w:rsidR="00A55F9E">
        <w:rPr>
          <w:color w:val="111111"/>
          <w:sz w:val="28"/>
          <w:szCs w:val="28"/>
        </w:rPr>
        <w:t xml:space="preserve">                                                              </w:t>
      </w:r>
      <w:r w:rsidR="00A55F9E" w:rsidRPr="00A55F9E">
        <w:rPr>
          <w:color w:val="111111"/>
          <w:sz w:val="28"/>
          <w:szCs w:val="28"/>
        </w:rPr>
        <w:t>Количество участвующих может быть любым.</w:t>
      </w:r>
      <w:r>
        <w:rPr>
          <w:color w:val="111111"/>
          <w:sz w:val="28"/>
          <w:szCs w:val="28"/>
        </w:rPr>
        <w:t>)</w:t>
      </w:r>
    </w:p>
    <w:p w:rsidR="00DC6B71" w:rsidRPr="00A55F9E" w:rsidRDefault="00DC6B71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</w:rPr>
        <w:t>Выбегают </w:t>
      </w: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котята- поварята</w:t>
      </w:r>
      <w:r w:rsidRPr="00A55F9E">
        <w:rPr>
          <w:color w:val="111111"/>
          <w:sz w:val="28"/>
          <w:szCs w:val="28"/>
        </w:rPr>
        <w:t>. Песенка </w:t>
      </w: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котят- поварят</w:t>
      </w:r>
      <w:r w:rsidRPr="00A55F9E">
        <w:rPr>
          <w:color w:val="111111"/>
          <w:sz w:val="28"/>
          <w:szCs w:val="28"/>
        </w:rPr>
        <w:t>.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1 кот</w:t>
      </w:r>
      <w:r w:rsidRPr="00A55F9E">
        <w:rPr>
          <w:color w:val="111111"/>
          <w:sz w:val="28"/>
          <w:szCs w:val="28"/>
        </w:rPr>
        <w:t>: Он будет с начинкой - этот пирог?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2 кот</w:t>
      </w:r>
      <w:r w:rsidRPr="00A55F9E">
        <w:rPr>
          <w:color w:val="111111"/>
          <w:sz w:val="28"/>
          <w:szCs w:val="28"/>
        </w:rPr>
        <w:t xml:space="preserve">: </w:t>
      </w:r>
      <w:proofErr w:type="gramStart"/>
      <w:r w:rsidRPr="00A55F9E">
        <w:rPr>
          <w:color w:val="111111"/>
          <w:sz w:val="28"/>
          <w:szCs w:val="28"/>
        </w:rPr>
        <w:t>С</w:t>
      </w:r>
      <w:proofErr w:type="gramEnd"/>
      <w:r w:rsidRPr="00A55F9E">
        <w:rPr>
          <w:color w:val="111111"/>
          <w:sz w:val="28"/>
          <w:szCs w:val="28"/>
        </w:rPr>
        <w:t xml:space="preserve"> начинкой, с начинкой!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3 кот</w:t>
      </w:r>
      <w:r w:rsidRPr="00A55F9E">
        <w:rPr>
          <w:color w:val="111111"/>
          <w:sz w:val="28"/>
          <w:szCs w:val="28"/>
        </w:rPr>
        <w:t xml:space="preserve">: </w:t>
      </w:r>
      <w:proofErr w:type="gramStart"/>
      <w:r w:rsidRPr="00A55F9E">
        <w:rPr>
          <w:color w:val="111111"/>
          <w:sz w:val="28"/>
          <w:szCs w:val="28"/>
        </w:rPr>
        <w:t>В</w:t>
      </w:r>
      <w:proofErr w:type="gramEnd"/>
      <w:r w:rsidRPr="00A55F9E">
        <w:rPr>
          <w:color w:val="111111"/>
          <w:sz w:val="28"/>
          <w:szCs w:val="28"/>
        </w:rPr>
        <w:t xml:space="preserve"> нем будет творог?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4 кот</w:t>
      </w:r>
      <w:r w:rsidRPr="00A55F9E">
        <w:rPr>
          <w:color w:val="111111"/>
          <w:sz w:val="28"/>
          <w:szCs w:val="28"/>
        </w:rPr>
        <w:t>: Я знаю, я знаю! Он будет грибной!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5 кот</w:t>
      </w:r>
      <w:proofErr w:type="gramStart"/>
      <w:r w:rsidRPr="00A55F9E">
        <w:rPr>
          <w:color w:val="111111"/>
          <w:sz w:val="28"/>
          <w:szCs w:val="28"/>
        </w:rPr>
        <w:t>: Откуда</w:t>
      </w:r>
      <w:proofErr w:type="gramEnd"/>
      <w:r w:rsidRPr="00A55F9E">
        <w:rPr>
          <w:color w:val="111111"/>
          <w:sz w:val="28"/>
          <w:szCs w:val="28"/>
        </w:rPr>
        <w:t xml:space="preserve"> ты знаешь? А может грибной?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6 кот</w:t>
      </w:r>
      <w:r w:rsidRPr="00A55F9E">
        <w:rPr>
          <w:color w:val="111111"/>
          <w:sz w:val="28"/>
          <w:szCs w:val="28"/>
        </w:rPr>
        <w:t>: А может с капустой?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7 кот</w:t>
      </w:r>
      <w:r w:rsidRPr="00A55F9E">
        <w:rPr>
          <w:color w:val="111111"/>
          <w:sz w:val="28"/>
          <w:szCs w:val="28"/>
        </w:rPr>
        <w:t>: А может с ветчиной?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2 кот</w:t>
      </w:r>
      <w:r w:rsidRPr="00A55F9E">
        <w:rPr>
          <w:color w:val="111111"/>
          <w:sz w:val="28"/>
          <w:szCs w:val="28"/>
        </w:rPr>
        <w:t xml:space="preserve">: Пирог будет вкусный, с чудесной </w:t>
      </w:r>
      <w:proofErr w:type="gramStart"/>
      <w:r w:rsidRPr="00A55F9E">
        <w:rPr>
          <w:color w:val="111111"/>
          <w:sz w:val="28"/>
          <w:szCs w:val="28"/>
        </w:rPr>
        <w:t>начинкой,</w:t>
      </w:r>
      <w:r>
        <w:rPr>
          <w:color w:val="111111"/>
          <w:sz w:val="28"/>
          <w:szCs w:val="28"/>
        </w:rPr>
        <w:t xml:space="preserve">   </w:t>
      </w:r>
      <w:proofErr w:type="gramEnd"/>
      <w:r>
        <w:rPr>
          <w:color w:val="111111"/>
          <w:sz w:val="28"/>
          <w:szCs w:val="28"/>
        </w:rPr>
        <w:t xml:space="preserve">                                                     </w:t>
      </w:r>
      <w:r w:rsidRPr="00A55F9E">
        <w:rPr>
          <w:color w:val="111111"/>
          <w:sz w:val="28"/>
          <w:szCs w:val="28"/>
        </w:rPr>
        <w:t>Румяный, поджаристый, с корочкой тонкой.</w:t>
      </w:r>
      <w:r>
        <w:rPr>
          <w:color w:val="111111"/>
          <w:sz w:val="28"/>
          <w:szCs w:val="28"/>
        </w:rPr>
        <w:t xml:space="preserve">                                                                                </w:t>
      </w:r>
      <w:r w:rsidRPr="00A55F9E">
        <w:rPr>
          <w:color w:val="111111"/>
          <w:sz w:val="28"/>
          <w:szCs w:val="28"/>
        </w:rPr>
        <w:t>Он будет с печенкой!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A55F9E">
        <w:rPr>
          <w:color w:val="111111"/>
          <w:sz w:val="28"/>
          <w:szCs w:val="28"/>
        </w:rPr>
        <w:t>: Он будет с печенкой, он будет с печенкой!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Возгласы</w:t>
      </w:r>
      <w:proofErr w:type="gramStart"/>
      <w:r w:rsidRPr="00A55F9E">
        <w:rPr>
          <w:color w:val="111111"/>
          <w:sz w:val="28"/>
          <w:szCs w:val="28"/>
        </w:rPr>
        <w:t>: Ой</w:t>
      </w:r>
      <w:proofErr w:type="gramEnd"/>
      <w:r w:rsidRPr="00A55F9E">
        <w:rPr>
          <w:color w:val="111111"/>
          <w:sz w:val="28"/>
          <w:szCs w:val="28"/>
        </w:rPr>
        <w:t>, как вкусно! Мяу! Мяу!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Один</w:t>
      </w:r>
      <w:r w:rsidRPr="00A55F9E">
        <w:rPr>
          <w:color w:val="111111"/>
          <w:sz w:val="28"/>
          <w:szCs w:val="28"/>
        </w:rPr>
        <w:t>: А не забыли вы о том, как он бывает строг,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</w:rPr>
        <w:t>Наш главный </w:t>
      </w: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</w:t>
      </w:r>
      <w:r w:rsidRPr="00A55F9E">
        <w:rPr>
          <w:color w:val="111111"/>
          <w:sz w:val="28"/>
          <w:szCs w:val="28"/>
        </w:rPr>
        <w:t>, дядя кот, когда печет пирог?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Другой</w:t>
      </w:r>
      <w:r w:rsidRPr="00A55F9E">
        <w:rPr>
          <w:color w:val="111111"/>
          <w:sz w:val="28"/>
          <w:szCs w:val="28"/>
        </w:rPr>
        <w:t>: Лентяев не потерпит он, лентяев он прогонит вон!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Все</w:t>
      </w:r>
      <w:proofErr w:type="gramStart"/>
      <w:r w:rsidRPr="00A55F9E">
        <w:rPr>
          <w:color w:val="111111"/>
          <w:sz w:val="28"/>
          <w:szCs w:val="28"/>
        </w:rPr>
        <w:t>: Придется</w:t>
      </w:r>
      <w:proofErr w:type="gramEnd"/>
      <w:r w:rsidRPr="00A55F9E">
        <w:rPr>
          <w:color w:val="111111"/>
          <w:sz w:val="28"/>
          <w:szCs w:val="28"/>
        </w:rPr>
        <w:t xml:space="preserve"> постараться, за дело дружно взяться!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Поварята</w:t>
      </w:r>
      <w:r w:rsidRPr="00A55F9E">
        <w:rPr>
          <w:color w:val="111111"/>
          <w:sz w:val="28"/>
          <w:szCs w:val="28"/>
        </w:rPr>
        <w:t> танцуют с кухонной посудой.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Один</w:t>
      </w:r>
      <w:proofErr w:type="gramStart"/>
      <w:r w:rsidRPr="00A55F9E">
        <w:rPr>
          <w:color w:val="111111"/>
          <w:sz w:val="28"/>
          <w:szCs w:val="28"/>
        </w:rPr>
        <w:t>: Ой</w:t>
      </w:r>
      <w:proofErr w:type="gramEnd"/>
      <w:r w:rsidRPr="00A55F9E">
        <w:rPr>
          <w:color w:val="111111"/>
          <w:sz w:val="28"/>
          <w:szCs w:val="28"/>
        </w:rPr>
        <w:t>, прекратите пляс и говор! Сюда идет наш главный </w:t>
      </w: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</w:t>
      </w:r>
      <w:r w:rsidRPr="00A55F9E">
        <w:rPr>
          <w:color w:val="111111"/>
          <w:sz w:val="28"/>
          <w:szCs w:val="28"/>
        </w:rPr>
        <w:t>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A55F9E">
        <w:rPr>
          <w:color w:val="111111"/>
          <w:sz w:val="28"/>
          <w:szCs w:val="28"/>
        </w:rPr>
        <w:t>: Сам дядя Кот, сам дядя Кот! Ой, нам наверно попадет.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</w:rPr>
        <w:t>(Все замирают, останавливаются. Входит кот-</w:t>
      </w: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</w:t>
      </w:r>
      <w:r w:rsidRPr="00A55F9E">
        <w:rPr>
          <w:color w:val="111111"/>
          <w:sz w:val="28"/>
          <w:szCs w:val="28"/>
        </w:rPr>
        <w:t>. Он несет кастрюлю и ставит её на стол.)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</w:t>
      </w:r>
      <w:r>
        <w:rPr>
          <w:color w:val="111111"/>
          <w:sz w:val="28"/>
          <w:szCs w:val="28"/>
        </w:rPr>
        <w:t>: Лентяи-лежебоки, вы не стойт</w:t>
      </w:r>
      <w:r w:rsidRPr="00A55F9E">
        <w:rPr>
          <w:color w:val="111111"/>
          <w:sz w:val="28"/>
          <w:szCs w:val="28"/>
        </w:rPr>
        <w:t>е руки в</w:t>
      </w:r>
      <w:r w:rsidR="009D4AC6">
        <w:rPr>
          <w:color w:val="111111"/>
          <w:sz w:val="28"/>
          <w:szCs w:val="28"/>
        </w:rPr>
        <w:t xml:space="preserve"> </w:t>
      </w:r>
      <w:r w:rsidRPr="00A55F9E">
        <w:rPr>
          <w:color w:val="111111"/>
          <w:sz w:val="28"/>
          <w:szCs w:val="28"/>
        </w:rPr>
        <w:t>боки!</w:t>
      </w:r>
      <w:r>
        <w:rPr>
          <w:color w:val="111111"/>
          <w:sz w:val="28"/>
          <w:szCs w:val="28"/>
        </w:rPr>
        <w:t xml:space="preserve">                                                                             </w:t>
      </w:r>
      <w:r w:rsidRPr="00A55F9E">
        <w:rPr>
          <w:color w:val="111111"/>
          <w:sz w:val="28"/>
          <w:szCs w:val="28"/>
        </w:rPr>
        <w:t>Кто не хочет мне помочь, с кухни прочь, с кухни прочь.</w:t>
      </w:r>
      <w:r>
        <w:rPr>
          <w:color w:val="111111"/>
          <w:sz w:val="28"/>
          <w:szCs w:val="28"/>
        </w:rPr>
        <w:t xml:space="preserve">                                      </w:t>
      </w:r>
      <w:r w:rsidRPr="00A55F9E">
        <w:rPr>
          <w:color w:val="111111"/>
          <w:sz w:val="28"/>
          <w:szCs w:val="28"/>
        </w:rPr>
        <w:t>Остальные по местам, всем работу я задам.</w:t>
      </w:r>
      <w:r>
        <w:rPr>
          <w:color w:val="111111"/>
          <w:sz w:val="28"/>
          <w:szCs w:val="28"/>
        </w:rPr>
        <w:t xml:space="preserve">                                                                         </w:t>
      </w:r>
      <w:r w:rsidRPr="00A55F9E">
        <w:rPr>
          <w:color w:val="111111"/>
          <w:sz w:val="28"/>
          <w:szCs w:val="28"/>
        </w:rPr>
        <w:t xml:space="preserve">Несите солонку, рубите </w:t>
      </w:r>
      <w:proofErr w:type="gramStart"/>
      <w:r w:rsidRPr="00A55F9E">
        <w:rPr>
          <w:color w:val="111111"/>
          <w:sz w:val="28"/>
          <w:szCs w:val="28"/>
        </w:rPr>
        <w:t>печёнку,</w:t>
      </w:r>
      <w:r>
        <w:rPr>
          <w:color w:val="111111"/>
          <w:sz w:val="28"/>
          <w:szCs w:val="28"/>
        </w:rPr>
        <w:t xml:space="preserve">   </w:t>
      </w:r>
      <w:proofErr w:type="gramEnd"/>
      <w:r>
        <w:rPr>
          <w:color w:val="111111"/>
          <w:sz w:val="28"/>
          <w:szCs w:val="28"/>
        </w:rPr>
        <w:t xml:space="preserve">                                                                                    </w:t>
      </w:r>
      <w:r w:rsidRPr="00A55F9E">
        <w:rPr>
          <w:color w:val="111111"/>
          <w:sz w:val="28"/>
          <w:szCs w:val="28"/>
        </w:rPr>
        <w:t>Кастрюлю несите, да тесто месите!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</w:t>
      </w:r>
      <w:r w:rsidRPr="00A55F9E">
        <w:rPr>
          <w:color w:val="111111"/>
          <w:sz w:val="28"/>
          <w:szCs w:val="28"/>
        </w:rPr>
        <w:t xml:space="preserve">Муки не жалейте, яиц не </w:t>
      </w:r>
      <w:proofErr w:type="gramStart"/>
      <w:r w:rsidRPr="00A55F9E">
        <w:rPr>
          <w:color w:val="111111"/>
          <w:sz w:val="28"/>
          <w:szCs w:val="28"/>
        </w:rPr>
        <w:t>жалейте,</w:t>
      </w:r>
      <w:r>
        <w:rPr>
          <w:color w:val="111111"/>
          <w:sz w:val="28"/>
          <w:szCs w:val="28"/>
        </w:rPr>
        <w:t xml:space="preserve">   </w:t>
      </w:r>
      <w:proofErr w:type="gramEnd"/>
      <w:r>
        <w:rPr>
          <w:color w:val="111111"/>
          <w:sz w:val="28"/>
          <w:szCs w:val="28"/>
        </w:rPr>
        <w:t xml:space="preserve">                                                                             </w:t>
      </w:r>
      <w:r w:rsidRPr="00A55F9E">
        <w:rPr>
          <w:color w:val="111111"/>
          <w:sz w:val="28"/>
          <w:szCs w:val="28"/>
        </w:rPr>
        <w:t>Сметаны да сливок побольше налейте.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Котята стучат ложками</w:t>
      </w:r>
      <w:r w:rsidRPr="00A55F9E">
        <w:rPr>
          <w:color w:val="111111"/>
          <w:sz w:val="28"/>
          <w:szCs w:val="28"/>
        </w:rPr>
        <w:t>, мешают в кастрюлях. Ритм постепенно замедляется, </w:t>
      </w: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 дремлет</w:t>
      </w:r>
      <w:r w:rsidRPr="00A55F9E">
        <w:rPr>
          <w:color w:val="111111"/>
          <w:sz w:val="28"/>
          <w:szCs w:val="28"/>
        </w:rPr>
        <w:t>.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iCs/>
          <w:color w:val="111111"/>
          <w:sz w:val="28"/>
          <w:szCs w:val="28"/>
          <w:bdr w:val="none" w:sz="0" w:space="0" w:color="auto" w:frame="1"/>
        </w:rPr>
        <w:t>«Колыбельная песня»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1 кот</w:t>
      </w:r>
      <w:r w:rsidRPr="00A55F9E">
        <w:rPr>
          <w:color w:val="111111"/>
          <w:sz w:val="28"/>
          <w:szCs w:val="28"/>
        </w:rPr>
        <w:t>: Тсс. кажется заснул!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2 кот</w:t>
      </w:r>
      <w:r w:rsidRPr="00A55F9E">
        <w:rPr>
          <w:color w:val="111111"/>
          <w:sz w:val="28"/>
          <w:szCs w:val="28"/>
        </w:rPr>
        <w:t>: Спит. теперь я не боюсь и к кастрюле подкрадусь.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iCs/>
          <w:color w:val="111111"/>
          <w:sz w:val="28"/>
          <w:szCs w:val="28"/>
          <w:bdr w:val="none" w:sz="0" w:space="0" w:color="auto" w:frame="1"/>
        </w:rPr>
        <w:t>(пробует)</w:t>
      </w:r>
      <w:r w:rsidRPr="00A55F9E">
        <w:rPr>
          <w:color w:val="111111"/>
          <w:sz w:val="28"/>
          <w:szCs w:val="28"/>
        </w:rPr>
        <w:t> Ох, как вкусно!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Поварята </w:t>
      </w:r>
      <w:r w:rsidRPr="00A55F9E">
        <w:rPr>
          <w:iCs/>
          <w:color w:val="111111"/>
          <w:sz w:val="28"/>
          <w:szCs w:val="28"/>
          <w:bdr w:val="none" w:sz="0" w:space="0" w:color="auto" w:frame="1"/>
        </w:rPr>
        <w:t>(один за другим)</w:t>
      </w:r>
      <w:r w:rsidRPr="00A55F9E">
        <w:rPr>
          <w:color w:val="111111"/>
          <w:sz w:val="28"/>
          <w:szCs w:val="28"/>
        </w:rPr>
        <w:t>: Ия чуть-чуть попробую.</w:t>
      </w:r>
      <w:r>
        <w:rPr>
          <w:color w:val="111111"/>
          <w:sz w:val="28"/>
          <w:szCs w:val="28"/>
        </w:rPr>
        <w:t xml:space="preserve">                                                            </w:t>
      </w:r>
      <w:r w:rsidRPr="00A55F9E">
        <w:rPr>
          <w:color w:val="111111"/>
          <w:sz w:val="28"/>
          <w:szCs w:val="28"/>
        </w:rPr>
        <w:t>Ия. Ия. Ия. И я тоже.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</w:t>
      </w:r>
      <w:proofErr w:type="gramStart"/>
      <w:r w:rsidRPr="00A55F9E">
        <w:rPr>
          <w:color w:val="111111"/>
          <w:sz w:val="28"/>
          <w:szCs w:val="28"/>
        </w:rPr>
        <w:t>: Вот</w:t>
      </w:r>
      <w:proofErr w:type="gramEnd"/>
      <w:r w:rsidRPr="00A55F9E">
        <w:rPr>
          <w:color w:val="111111"/>
          <w:sz w:val="28"/>
          <w:szCs w:val="28"/>
        </w:rPr>
        <w:t xml:space="preserve"> как вы работаете, лентяи! Сейчас всех прогоню!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Поварята</w:t>
      </w:r>
      <w:proofErr w:type="gramStart"/>
      <w:r w:rsidRPr="00A55F9E">
        <w:rPr>
          <w:color w:val="111111"/>
          <w:sz w:val="28"/>
          <w:szCs w:val="28"/>
        </w:rPr>
        <w:t>: Не</w:t>
      </w:r>
      <w:proofErr w:type="gramEnd"/>
      <w:r w:rsidRPr="00A55F9E">
        <w:rPr>
          <w:color w:val="111111"/>
          <w:sz w:val="28"/>
          <w:szCs w:val="28"/>
        </w:rPr>
        <w:t xml:space="preserve"> гоните, дядя </w:t>
      </w: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</w:t>
      </w:r>
      <w:r w:rsidRPr="00A55F9E">
        <w:rPr>
          <w:color w:val="111111"/>
          <w:sz w:val="28"/>
          <w:szCs w:val="28"/>
        </w:rPr>
        <w:t>, всё у нас уже готово.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Один</w:t>
      </w:r>
      <w:r w:rsidRPr="00A55F9E">
        <w:rPr>
          <w:color w:val="111111"/>
          <w:sz w:val="28"/>
          <w:szCs w:val="28"/>
        </w:rPr>
        <w:t>: Мы только начинку попробовали чуть-чуть.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</w:t>
      </w:r>
      <w:proofErr w:type="gramStart"/>
      <w:r w:rsidRPr="00A55F9E">
        <w:rPr>
          <w:color w:val="111111"/>
          <w:sz w:val="28"/>
          <w:szCs w:val="28"/>
        </w:rPr>
        <w:t>: Как</w:t>
      </w:r>
      <w:proofErr w:type="gramEnd"/>
      <w:r w:rsidRPr="00A55F9E">
        <w:rPr>
          <w:color w:val="111111"/>
          <w:sz w:val="28"/>
          <w:szCs w:val="28"/>
        </w:rPr>
        <w:t xml:space="preserve"> так! Без разрешения! Сейчас вам попадёт!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Поварята</w:t>
      </w:r>
      <w:proofErr w:type="gramStart"/>
      <w:r w:rsidRPr="00A55F9E">
        <w:rPr>
          <w:color w:val="111111"/>
          <w:sz w:val="28"/>
          <w:szCs w:val="28"/>
        </w:rPr>
        <w:t>: Просим</w:t>
      </w:r>
      <w:proofErr w:type="gramEnd"/>
      <w:r w:rsidRPr="00A55F9E">
        <w:rPr>
          <w:color w:val="111111"/>
          <w:sz w:val="28"/>
          <w:szCs w:val="28"/>
        </w:rPr>
        <w:t xml:space="preserve"> все прощенья! Простите, дядя </w:t>
      </w:r>
      <w:proofErr w:type="gramStart"/>
      <w:r w:rsidRPr="00A55F9E">
        <w:rPr>
          <w:color w:val="111111"/>
          <w:sz w:val="28"/>
          <w:szCs w:val="28"/>
        </w:rPr>
        <w:t>Кот,</w:t>
      </w:r>
      <w:r>
        <w:rPr>
          <w:color w:val="111111"/>
          <w:sz w:val="28"/>
          <w:szCs w:val="28"/>
        </w:rPr>
        <w:t xml:space="preserve">   </w:t>
      </w:r>
      <w:proofErr w:type="gramEnd"/>
      <w:r>
        <w:rPr>
          <w:color w:val="111111"/>
          <w:sz w:val="28"/>
          <w:szCs w:val="28"/>
        </w:rPr>
        <w:t xml:space="preserve">                                                           </w:t>
      </w:r>
      <w:r w:rsidRPr="00A55F9E">
        <w:rPr>
          <w:color w:val="111111"/>
          <w:sz w:val="28"/>
          <w:szCs w:val="28"/>
        </w:rPr>
        <w:t>Мы больше не будем, мяу!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  <w:u w:val="single"/>
          <w:bdr w:val="none" w:sz="0" w:space="0" w:color="auto" w:frame="1"/>
        </w:rPr>
        <w:t>Один</w:t>
      </w:r>
      <w:r w:rsidRPr="00A55F9E">
        <w:rPr>
          <w:color w:val="111111"/>
          <w:sz w:val="28"/>
          <w:szCs w:val="28"/>
        </w:rPr>
        <w:t xml:space="preserve">: Мы ведь старались, ножами </w:t>
      </w:r>
      <w:proofErr w:type="gramStart"/>
      <w:r w:rsidRPr="00A55F9E">
        <w:rPr>
          <w:color w:val="111111"/>
          <w:sz w:val="28"/>
          <w:szCs w:val="28"/>
        </w:rPr>
        <w:t>стучали,</w:t>
      </w:r>
      <w:r>
        <w:rPr>
          <w:color w:val="111111"/>
          <w:sz w:val="28"/>
          <w:szCs w:val="28"/>
        </w:rPr>
        <w:t xml:space="preserve">   </w:t>
      </w:r>
      <w:proofErr w:type="gramEnd"/>
      <w:r>
        <w:rPr>
          <w:color w:val="111111"/>
          <w:sz w:val="28"/>
          <w:szCs w:val="28"/>
        </w:rPr>
        <w:t xml:space="preserve">                                                                                 </w:t>
      </w:r>
      <w:r w:rsidRPr="00A55F9E">
        <w:rPr>
          <w:color w:val="111111"/>
          <w:sz w:val="28"/>
          <w:szCs w:val="28"/>
        </w:rPr>
        <w:t>Тесто месили, сливки лизали.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</w:t>
      </w:r>
      <w:r w:rsidRPr="00A55F9E">
        <w:rPr>
          <w:color w:val="111111"/>
          <w:sz w:val="28"/>
          <w:szCs w:val="28"/>
        </w:rPr>
        <w:t>Теперь все у нас готово!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</w:t>
      </w:r>
      <w:proofErr w:type="gramStart"/>
      <w:r w:rsidRPr="00A55F9E">
        <w:rPr>
          <w:color w:val="111111"/>
          <w:sz w:val="28"/>
          <w:szCs w:val="28"/>
        </w:rPr>
        <w:t>: Ну</w:t>
      </w:r>
      <w:proofErr w:type="gramEnd"/>
      <w:r w:rsidRPr="00A55F9E">
        <w:rPr>
          <w:color w:val="111111"/>
          <w:sz w:val="28"/>
          <w:szCs w:val="28"/>
        </w:rPr>
        <w:t>, хорошо, на первый раз я, так и быть прощая вас.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Поварята</w:t>
      </w:r>
      <w:proofErr w:type="gramStart"/>
      <w:r w:rsidRPr="00A55F9E">
        <w:rPr>
          <w:color w:val="111111"/>
          <w:sz w:val="28"/>
          <w:szCs w:val="28"/>
        </w:rPr>
        <w:t>: Спасибо</w:t>
      </w:r>
      <w:proofErr w:type="gramEnd"/>
      <w:r w:rsidRPr="00A55F9E">
        <w:rPr>
          <w:color w:val="111111"/>
          <w:sz w:val="28"/>
          <w:szCs w:val="28"/>
        </w:rPr>
        <w:t>, дядя Кот.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lastRenderedPageBreak/>
        <w:t>Повар</w:t>
      </w:r>
      <w:proofErr w:type="gramStart"/>
      <w:r w:rsidRPr="00A55F9E">
        <w:rPr>
          <w:color w:val="111111"/>
          <w:sz w:val="28"/>
          <w:szCs w:val="28"/>
        </w:rPr>
        <w:t>: Теперь</w:t>
      </w:r>
      <w:proofErr w:type="gramEnd"/>
      <w:r w:rsidRPr="00A55F9E">
        <w:rPr>
          <w:color w:val="111111"/>
          <w:sz w:val="28"/>
          <w:szCs w:val="28"/>
        </w:rPr>
        <w:t xml:space="preserve"> пирог испечь нам нужно.</w:t>
      </w:r>
      <w:r>
        <w:rPr>
          <w:color w:val="111111"/>
          <w:sz w:val="28"/>
          <w:szCs w:val="28"/>
        </w:rPr>
        <w:t xml:space="preserve">                                                                                  </w:t>
      </w:r>
      <w:r w:rsidRPr="00A55F9E">
        <w:rPr>
          <w:color w:val="111111"/>
          <w:sz w:val="28"/>
          <w:szCs w:val="28"/>
        </w:rPr>
        <w:t xml:space="preserve">А ну-ка все за мною дружно, несите </w:t>
      </w:r>
      <w:proofErr w:type="gramStart"/>
      <w:r w:rsidRPr="00A55F9E">
        <w:rPr>
          <w:color w:val="111111"/>
          <w:sz w:val="28"/>
          <w:szCs w:val="28"/>
        </w:rPr>
        <w:t>тесто,</w:t>
      </w:r>
      <w:r>
        <w:rPr>
          <w:color w:val="111111"/>
          <w:sz w:val="28"/>
          <w:szCs w:val="28"/>
        </w:rPr>
        <w:t xml:space="preserve">   </w:t>
      </w:r>
      <w:proofErr w:type="gramEnd"/>
      <w:r>
        <w:rPr>
          <w:color w:val="111111"/>
          <w:sz w:val="28"/>
          <w:szCs w:val="28"/>
        </w:rPr>
        <w:t xml:space="preserve">                                                             </w:t>
      </w:r>
      <w:r w:rsidRPr="00A55F9E">
        <w:rPr>
          <w:color w:val="111111"/>
          <w:sz w:val="28"/>
          <w:szCs w:val="28"/>
        </w:rPr>
        <w:t>Несите фарш, и шагом марш!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iCs/>
          <w:color w:val="111111"/>
          <w:sz w:val="28"/>
          <w:szCs w:val="28"/>
          <w:bdr w:val="none" w:sz="0" w:space="0" w:color="auto" w:frame="1"/>
        </w:rPr>
        <w:t>(Все уходят вслед за </w:t>
      </w:r>
      <w:r w:rsidRPr="00A55F9E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поваром</w:t>
      </w:r>
      <w:r w:rsidRPr="00A55F9E">
        <w:rPr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</w:rPr>
        <w:t>1 кот </w:t>
      </w:r>
      <w:r w:rsidRPr="00A55F9E">
        <w:rPr>
          <w:iCs/>
          <w:color w:val="111111"/>
          <w:sz w:val="28"/>
          <w:szCs w:val="28"/>
          <w:bdr w:val="none" w:sz="0" w:space="0" w:color="auto" w:frame="1"/>
        </w:rPr>
        <w:t>(вбегая)</w:t>
      </w:r>
      <w:r w:rsidRPr="00A55F9E">
        <w:rPr>
          <w:color w:val="111111"/>
          <w:sz w:val="28"/>
          <w:szCs w:val="28"/>
        </w:rPr>
        <w:t>: Пирог готов! Пирог готов!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</w:rPr>
        <w:t>Входит </w:t>
      </w: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</w:t>
      </w:r>
      <w:r w:rsidRPr="00A55F9E">
        <w:rPr>
          <w:color w:val="111111"/>
          <w:sz w:val="28"/>
          <w:szCs w:val="28"/>
        </w:rPr>
        <w:t>, за ним </w:t>
      </w: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поварята</w:t>
      </w:r>
      <w:r w:rsidRPr="00A55F9E">
        <w:rPr>
          <w:color w:val="111111"/>
          <w:sz w:val="28"/>
          <w:szCs w:val="28"/>
        </w:rPr>
        <w:t>. Несут пирог, торжественно ставят его на стол. </w:t>
      </w: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Поварята</w:t>
      </w:r>
      <w:proofErr w:type="gramStart"/>
      <w:r w:rsidRPr="00A55F9E">
        <w:rPr>
          <w:color w:val="111111"/>
          <w:sz w:val="28"/>
          <w:szCs w:val="28"/>
        </w:rPr>
        <w:t>: Да</w:t>
      </w:r>
      <w:proofErr w:type="gramEnd"/>
      <w:r w:rsidRPr="00A55F9E">
        <w:rPr>
          <w:color w:val="111111"/>
          <w:sz w:val="28"/>
          <w:szCs w:val="28"/>
        </w:rPr>
        <w:t xml:space="preserve"> здравствует </w:t>
      </w:r>
      <w:r w:rsidRPr="00A55F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повар</w:t>
      </w:r>
      <w:r w:rsidRPr="00A55F9E">
        <w:rPr>
          <w:color w:val="111111"/>
          <w:sz w:val="28"/>
          <w:szCs w:val="28"/>
        </w:rPr>
        <w:t xml:space="preserve">! Который </w:t>
      </w:r>
      <w:proofErr w:type="gramStart"/>
      <w:r w:rsidRPr="00A55F9E">
        <w:rPr>
          <w:color w:val="111111"/>
          <w:sz w:val="28"/>
          <w:szCs w:val="28"/>
        </w:rPr>
        <w:t>испёк,</w:t>
      </w:r>
      <w:r>
        <w:rPr>
          <w:color w:val="111111"/>
          <w:sz w:val="28"/>
          <w:szCs w:val="28"/>
        </w:rPr>
        <w:t xml:space="preserve">   </w:t>
      </w:r>
      <w:proofErr w:type="gramEnd"/>
      <w:r>
        <w:rPr>
          <w:color w:val="111111"/>
          <w:sz w:val="28"/>
          <w:szCs w:val="28"/>
        </w:rPr>
        <w:t xml:space="preserve">                                             </w:t>
      </w:r>
      <w:r w:rsidRPr="00A55F9E">
        <w:rPr>
          <w:color w:val="111111"/>
          <w:sz w:val="28"/>
          <w:szCs w:val="28"/>
        </w:rPr>
        <w:t>Такой замечательный, вкусный пирог!</w:t>
      </w:r>
      <w:r>
        <w:rPr>
          <w:color w:val="111111"/>
          <w:sz w:val="28"/>
          <w:szCs w:val="28"/>
        </w:rPr>
        <w:t xml:space="preserve">                                                                  </w:t>
      </w:r>
      <w:r w:rsidRPr="00A55F9E">
        <w:rPr>
          <w:color w:val="111111"/>
          <w:sz w:val="28"/>
          <w:szCs w:val="28"/>
        </w:rPr>
        <w:t>Хоровод.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A55F9E">
        <w:rPr>
          <w:color w:val="111111"/>
          <w:sz w:val="28"/>
          <w:szCs w:val="28"/>
        </w:rPr>
        <w:t xml:space="preserve">Мы пирог пекли, </w:t>
      </w:r>
      <w:proofErr w:type="gramStart"/>
      <w:r w:rsidRPr="00A55F9E">
        <w:rPr>
          <w:color w:val="111111"/>
          <w:sz w:val="28"/>
          <w:szCs w:val="28"/>
        </w:rPr>
        <w:t>пекли,</w:t>
      </w:r>
      <w:r>
        <w:rPr>
          <w:color w:val="111111"/>
          <w:sz w:val="28"/>
          <w:szCs w:val="28"/>
        </w:rPr>
        <w:t xml:space="preserve">   </w:t>
      </w:r>
      <w:proofErr w:type="gramEnd"/>
      <w:r>
        <w:rPr>
          <w:color w:val="111111"/>
          <w:sz w:val="28"/>
          <w:szCs w:val="28"/>
        </w:rPr>
        <w:t xml:space="preserve">                                                                                          </w:t>
      </w:r>
      <w:r w:rsidRPr="00A55F9E">
        <w:rPr>
          <w:color w:val="111111"/>
          <w:sz w:val="28"/>
          <w:szCs w:val="28"/>
        </w:rPr>
        <w:t>Мы старались, как могли, как могли!</w:t>
      </w:r>
      <w:r>
        <w:rPr>
          <w:color w:val="111111"/>
          <w:sz w:val="28"/>
          <w:szCs w:val="28"/>
        </w:rPr>
        <w:t xml:space="preserve">                                                                                    </w:t>
      </w:r>
      <w:proofErr w:type="gramStart"/>
      <w:r w:rsidRPr="00A55F9E">
        <w:rPr>
          <w:color w:val="111111"/>
          <w:sz w:val="28"/>
          <w:szCs w:val="28"/>
        </w:rPr>
        <w:t>Ля-ля</w:t>
      </w:r>
      <w:proofErr w:type="gramEnd"/>
      <w:r w:rsidRPr="00A55F9E">
        <w:rPr>
          <w:color w:val="111111"/>
          <w:sz w:val="28"/>
          <w:szCs w:val="28"/>
        </w:rPr>
        <w:t>-ля, ля-ля-ля, ля-ля-ля,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A55F9E">
        <w:rPr>
          <w:color w:val="111111"/>
          <w:sz w:val="28"/>
          <w:szCs w:val="28"/>
        </w:rPr>
        <w:t>Ля-ля</w:t>
      </w:r>
      <w:proofErr w:type="gramEnd"/>
      <w:r w:rsidRPr="00A55F9E">
        <w:rPr>
          <w:color w:val="111111"/>
          <w:sz w:val="28"/>
          <w:szCs w:val="28"/>
        </w:rPr>
        <w:t>-ля, ля-ля-ля, ля-ля-ля, ля-ля-ля.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</w:rPr>
        <w:t>Приходите угостим, угостим, угостим,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5F9E">
        <w:rPr>
          <w:color w:val="111111"/>
          <w:sz w:val="28"/>
          <w:szCs w:val="28"/>
        </w:rPr>
        <w:t>По кусочку всем дадим, всем дадим.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A55F9E">
        <w:rPr>
          <w:color w:val="111111"/>
          <w:sz w:val="28"/>
          <w:szCs w:val="28"/>
        </w:rPr>
        <w:t>Ля-ля</w:t>
      </w:r>
      <w:proofErr w:type="gramEnd"/>
      <w:r w:rsidRPr="00A55F9E">
        <w:rPr>
          <w:color w:val="111111"/>
          <w:sz w:val="28"/>
          <w:szCs w:val="28"/>
        </w:rPr>
        <w:t>-ля, ля-ля-ля, ля-ля-ля,</w:t>
      </w:r>
    </w:p>
    <w:p w:rsidR="00A55F9E" w:rsidRPr="00A55F9E" w:rsidRDefault="00A55F9E" w:rsidP="00A55F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A55F9E">
        <w:rPr>
          <w:color w:val="111111"/>
          <w:sz w:val="28"/>
          <w:szCs w:val="28"/>
        </w:rPr>
        <w:t>Ля-ля</w:t>
      </w:r>
      <w:proofErr w:type="gramEnd"/>
      <w:r w:rsidRPr="00A55F9E">
        <w:rPr>
          <w:color w:val="111111"/>
          <w:sz w:val="28"/>
          <w:szCs w:val="28"/>
        </w:rPr>
        <w:t>-ля, ля-ля-ля, ля-ля-ля, ля-ля-ля-ля.</w:t>
      </w:r>
    </w:p>
    <w:p w:rsidR="00DD64CD" w:rsidRPr="003577B0" w:rsidRDefault="00DD64CD" w:rsidP="00DD64CD">
      <w:pPr>
        <w:spacing w:after="0"/>
        <w:rPr>
          <w:rFonts w:ascii="Times New Roman" w:hAnsi="Times New Roman"/>
          <w:sz w:val="28"/>
          <w:szCs w:val="28"/>
        </w:rPr>
      </w:pPr>
    </w:p>
    <w:p w:rsidR="00DD64CD" w:rsidRDefault="00DD64CD" w:rsidP="00DD64CD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577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Приемы </w:t>
      </w:r>
      <w:proofErr w:type="gramStart"/>
      <w:r w:rsidRPr="003577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управления ,ход</w:t>
      </w:r>
      <w:proofErr w:type="gramEnd"/>
      <w:r w:rsidRPr="003577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действий:</w:t>
      </w:r>
    </w:p>
    <w:p w:rsidR="00DD64CD" w:rsidRPr="003577B0" w:rsidRDefault="00DD64CD" w:rsidP="00DD64CD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DC6B71" w:rsidRDefault="00DD64CD" w:rsidP="00DC6B71">
      <w:pPr>
        <w:pStyle w:val="a4"/>
        <w:spacing w:before="75" w:beforeAutospacing="0" w:after="75" w:afterAutospacing="0"/>
        <w:ind w:left="75" w:right="75"/>
        <w:rPr>
          <w:rFonts w:ascii="Arial" w:hAnsi="Arial" w:cs="Arial"/>
          <w:color w:val="242320"/>
          <w:spacing w:val="5"/>
        </w:rPr>
      </w:pPr>
      <w:proofErr w:type="gramStart"/>
      <w:r w:rsidRPr="003577B0">
        <w:rPr>
          <w:color w:val="000000" w:themeColor="text1"/>
          <w:sz w:val="28"/>
          <w:szCs w:val="28"/>
        </w:rPr>
        <w:t>1).Вводная</w:t>
      </w:r>
      <w:proofErr w:type="gramEnd"/>
      <w:r w:rsidRPr="003577B0">
        <w:rPr>
          <w:color w:val="000000" w:themeColor="text1"/>
          <w:sz w:val="28"/>
          <w:szCs w:val="28"/>
        </w:rPr>
        <w:t xml:space="preserve"> часть: </w:t>
      </w:r>
      <w:r>
        <w:rPr>
          <w:color w:val="000000" w:themeColor="text1"/>
          <w:sz w:val="28"/>
          <w:szCs w:val="28"/>
        </w:rPr>
        <w:t>Мотивация(</w:t>
      </w:r>
      <w:r w:rsidR="00DC6B71">
        <w:rPr>
          <w:color w:val="000000" w:themeColor="text1"/>
          <w:sz w:val="28"/>
          <w:szCs w:val="28"/>
        </w:rPr>
        <w:t>Дети –котята поварята</w:t>
      </w:r>
      <w:r w:rsidR="00A900F7">
        <w:rPr>
          <w:color w:val="000000" w:themeColor="text1"/>
          <w:sz w:val="28"/>
          <w:szCs w:val="28"/>
        </w:rPr>
        <w:t xml:space="preserve">); </w:t>
      </w:r>
      <w:r>
        <w:rPr>
          <w:color w:val="000000" w:themeColor="text1"/>
          <w:sz w:val="28"/>
          <w:szCs w:val="28"/>
        </w:rPr>
        <w:t>показ представления гостям)</w:t>
      </w:r>
      <w:r w:rsidR="00DC6B71" w:rsidRPr="00DC6B71">
        <w:rPr>
          <w:color w:val="000000" w:themeColor="text1"/>
          <w:sz w:val="28"/>
          <w:szCs w:val="28"/>
        </w:rPr>
        <w:t xml:space="preserve"> </w:t>
      </w:r>
      <w:r w:rsidR="00DC6B71">
        <w:rPr>
          <w:color w:val="000000" w:themeColor="text1"/>
          <w:sz w:val="28"/>
          <w:szCs w:val="28"/>
        </w:rPr>
        <w:t>загадки по теме:</w:t>
      </w:r>
      <w:r w:rsidR="00DC6B71" w:rsidRPr="00DC6B71">
        <w:rPr>
          <w:rFonts w:ascii="Arial" w:hAnsi="Arial" w:cs="Arial"/>
          <w:color w:val="242320"/>
          <w:spacing w:val="5"/>
        </w:rPr>
        <w:t xml:space="preserve"> </w:t>
      </w:r>
    </w:p>
    <w:p w:rsidR="00DC6B71" w:rsidRDefault="00DC6B71" w:rsidP="00DC6B71">
      <w:pPr>
        <w:pStyle w:val="a4"/>
        <w:spacing w:before="75" w:beforeAutospacing="0" w:after="75" w:afterAutospacing="0"/>
        <w:ind w:left="75" w:right="75"/>
        <w:rPr>
          <w:color w:val="242320"/>
          <w:spacing w:val="5"/>
          <w:sz w:val="28"/>
          <w:szCs w:val="28"/>
        </w:rPr>
        <w:sectPr w:rsidR="00DC6B71" w:rsidSect="00556DD6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6B71" w:rsidRDefault="00DC6B71" w:rsidP="00DC6B71">
      <w:pPr>
        <w:pStyle w:val="a4"/>
        <w:spacing w:before="75" w:beforeAutospacing="0" w:after="75" w:afterAutospacing="0"/>
        <w:ind w:left="75" w:right="75"/>
        <w:rPr>
          <w:color w:val="242320"/>
          <w:spacing w:val="5"/>
          <w:sz w:val="28"/>
          <w:szCs w:val="28"/>
        </w:rPr>
      </w:pPr>
      <w:r w:rsidRPr="00DC6B71">
        <w:rPr>
          <w:color w:val="242320"/>
          <w:spacing w:val="5"/>
          <w:sz w:val="28"/>
          <w:szCs w:val="28"/>
        </w:rPr>
        <w:t>Этот зверь со мной играет.</w:t>
      </w:r>
      <w:r w:rsidRPr="00DC6B71">
        <w:rPr>
          <w:color w:val="242320"/>
          <w:spacing w:val="5"/>
          <w:sz w:val="28"/>
          <w:szCs w:val="28"/>
        </w:rPr>
        <w:br/>
        <w:t>Не мычит он и не лает, </w:t>
      </w:r>
      <w:r w:rsidRPr="00DC6B71">
        <w:rPr>
          <w:color w:val="242320"/>
          <w:spacing w:val="5"/>
          <w:sz w:val="28"/>
          <w:szCs w:val="28"/>
        </w:rPr>
        <w:br/>
        <w:t>Нападает на клубки, </w:t>
      </w:r>
      <w:r w:rsidRPr="00DC6B71">
        <w:rPr>
          <w:color w:val="242320"/>
          <w:spacing w:val="5"/>
          <w:sz w:val="28"/>
          <w:szCs w:val="28"/>
        </w:rPr>
        <w:br/>
        <w:t>Прячет в лапки коготки, </w:t>
      </w:r>
      <w:r w:rsidRPr="00DC6B71">
        <w:rPr>
          <w:color w:val="242320"/>
          <w:spacing w:val="5"/>
          <w:sz w:val="28"/>
          <w:szCs w:val="28"/>
        </w:rPr>
        <w:br/>
      </w:r>
      <w:r w:rsidRPr="00DC6B71">
        <w:rPr>
          <w:b/>
          <w:color w:val="242320"/>
          <w:spacing w:val="5"/>
          <w:sz w:val="28"/>
          <w:szCs w:val="28"/>
        </w:rPr>
        <w:t>(Котенок)</w:t>
      </w:r>
      <w:r w:rsidRPr="00DC6B71">
        <w:rPr>
          <w:color w:val="242320"/>
          <w:spacing w:val="5"/>
          <w:sz w:val="28"/>
          <w:szCs w:val="28"/>
        </w:rPr>
        <w:t xml:space="preserve"> </w:t>
      </w:r>
    </w:p>
    <w:p w:rsidR="00DC6B71" w:rsidRPr="00DC6B71" w:rsidRDefault="00DC6B71" w:rsidP="00DC6B71">
      <w:pPr>
        <w:pStyle w:val="a4"/>
        <w:spacing w:before="75" w:beforeAutospacing="0" w:after="75" w:afterAutospacing="0"/>
        <w:ind w:left="75" w:right="75"/>
        <w:rPr>
          <w:b/>
          <w:color w:val="242320"/>
          <w:spacing w:val="5"/>
          <w:sz w:val="28"/>
          <w:szCs w:val="28"/>
        </w:rPr>
      </w:pPr>
      <w:r w:rsidRPr="00DC6B71">
        <w:rPr>
          <w:color w:val="242320"/>
          <w:spacing w:val="5"/>
          <w:sz w:val="28"/>
          <w:szCs w:val="28"/>
        </w:rPr>
        <w:t>Даже по железной крыше </w:t>
      </w:r>
      <w:r w:rsidRPr="00DC6B71">
        <w:rPr>
          <w:color w:val="242320"/>
          <w:spacing w:val="5"/>
          <w:sz w:val="28"/>
          <w:szCs w:val="28"/>
        </w:rPr>
        <w:br/>
        <w:t>Ходит тихо, тише мыши. </w:t>
      </w:r>
      <w:r w:rsidRPr="00DC6B71">
        <w:rPr>
          <w:color w:val="242320"/>
          <w:spacing w:val="5"/>
          <w:sz w:val="28"/>
          <w:szCs w:val="28"/>
        </w:rPr>
        <w:br/>
        <w:t>На охоту ночью выйдет </w:t>
      </w:r>
      <w:r w:rsidRPr="00DC6B71">
        <w:rPr>
          <w:color w:val="242320"/>
          <w:spacing w:val="5"/>
          <w:sz w:val="28"/>
          <w:szCs w:val="28"/>
        </w:rPr>
        <w:br/>
        <w:t>И как днем, вокруг все видит. </w:t>
      </w:r>
      <w:r w:rsidRPr="00DC6B71">
        <w:rPr>
          <w:color w:val="242320"/>
          <w:spacing w:val="5"/>
          <w:sz w:val="28"/>
          <w:szCs w:val="28"/>
        </w:rPr>
        <w:br/>
        <w:t>Часто спит, а после сна </w:t>
      </w:r>
      <w:r w:rsidRPr="00DC6B71">
        <w:rPr>
          <w:color w:val="242320"/>
          <w:spacing w:val="5"/>
          <w:sz w:val="28"/>
          <w:szCs w:val="28"/>
        </w:rPr>
        <w:br/>
        <w:t>Умывается она. </w:t>
      </w:r>
      <w:r w:rsidRPr="00DC6B71">
        <w:rPr>
          <w:color w:val="242320"/>
          <w:spacing w:val="5"/>
          <w:sz w:val="28"/>
          <w:szCs w:val="28"/>
        </w:rPr>
        <w:br/>
      </w:r>
      <w:r w:rsidRPr="00DC6B71">
        <w:rPr>
          <w:b/>
          <w:color w:val="242320"/>
          <w:spacing w:val="5"/>
          <w:sz w:val="28"/>
          <w:szCs w:val="28"/>
        </w:rPr>
        <w:t>(Кошка)</w:t>
      </w:r>
    </w:p>
    <w:p w:rsidR="00DC6B71" w:rsidRDefault="00DC6B71" w:rsidP="00DC6B71">
      <w:pPr>
        <w:pStyle w:val="a4"/>
        <w:spacing w:before="75" w:beforeAutospacing="0" w:after="75" w:afterAutospacing="0"/>
        <w:ind w:left="75" w:right="75"/>
        <w:rPr>
          <w:b/>
          <w:color w:val="242320"/>
          <w:spacing w:val="5"/>
          <w:sz w:val="28"/>
          <w:szCs w:val="28"/>
        </w:rPr>
      </w:pPr>
      <w:r w:rsidRPr="00DC6B71">
        <w:rPr>
          <w:color w:val="242320"/>
          <w:spacing w:val="5"/>
          <w:sz w:val="28"/>
          <w:szCs w:val="28"/>
        </w:rPr>
        <w:t>Ночью он совсем не спит, </w:t>
      </w:r>
      <w:r w:rsidRPr="00DC6B71">
        <w:rPr>
          <w:color w:val="242320"/>
          <w:spacing w:val="5"/>
          <w:sz w:val="28"/>
          <w:szCs w:val="28"/>
        </w:rPr>
        <w:br/>
        <w:t>Дом от мышек сторожит,</w:t>
      </w:r>
      <w:r w:rsidRPr="00DC6B71">
        <w:rPr>
          <w:color w:val="242320"/>
          <w:spacing w:val="5"/>
          <w:sz w:val="28"/>
          <w:szCs w:val="28"/>
        </w:rPr>
        <w:br/>
        <w:t>Молоко из миски пьёт, </w:t>
      </w:r>
      <w:r w:rsidRPr="00DC6B71">
        <w:rPr>
          <w:color w:val="242320"/>
          <w:spacing w:val="5"/>
          <w:sz w:val="28"/>
          <w:szCs w:val="28"/>
        </w:rPr>
        <w:br/>
        <w:t>Ну конечно это - </w:t>
      </w:r>
      <w:r w:rsidRPr="00DC6B71">
        <w:rPr>
          <w:color w:val="242320"/>
          <w:spacing w:val="5"/>
          <w:sz w:val="28"/>
          <w:szCs w:val="28"/>
        </w:rPr>
        <w:br/>
      </w:r>
      <w:r w:rsidRPr="00DC6B71">
        <w:rPr>
          <w:b/>
          <w:color w:val="242320"/>
          <w:spacing w:val="5"/>
          <w:sz w:val="28"/>
          <w:szCs w:val="28"/>
        </w:rPr>
        <w:t>(Кот)</w:t>
      </w:r>
    </w:p>
    <w:p w:rsidR="00DC6B71" w:rsidRDefault="00DC6B71" w:rsidP="00DC6B71">
      <w:pPr>
        <w:pStyle w:val="a4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  <w:shd w:val="clear" w:color="auto" w:fill="FFFFFF"/>
        </w:rPr>
      </w:pPr>
      <w:r w:rsidRPr="00DC6B71">
        <w:rPr>
          <w:color w:val="000000" w:themeColor="text1"/>
          <w:sz w:val="28"/>
          <w:szCs w:val="28"/>
          <w:shd w:val="clear" w:color="auto" w:fill="FFFFFF"/>
        </w:rPr>
        <w:t>Скажи, кто так вкусно </w:t>
      </w:r>
      <w:r w:rsidRPr="00DC6B71">
        <w:rPr>
          <w:color w:val="000000" w:themeColor="text1"/>
          <w:sz w:val="28"/>
          <w:szCs w:val="28"/>
        </w:rPr>
        <w:br/>
      </w:r>
      <w:r w:rsidRPr="00DC6B71">
        <w:rPr>
          <w:color w:val="000000" w:themeColor="text1"/>
          <w:sz w:val="28"/>
          <w:szCs w:val="28"/>
          <w:shd w:val="clear" w:color="auto" w:fill="FFFFFF"/>
        </w:rPr>
        <w:t>Готовит щи капустные, </w:t>
      </w:r>
      <w:r w:rsidRPr="00DC6B71">
        <w:rPr>
          <w:color w:val="000000" w:themeColor="text1"/>
          <w:sz w:val="28"/>
          <w:szCs w:val="28"/>
        </w:rPr>
        <w:br/>
      </w:r>
      <w:r w:rsidRPr="00DC6B71">
        <w:rPr>
          <w:color w:val="000000" w:themeColor="text1"/>
          <w:sz w:val="28"/>
          <w:szCs w:val="28"/>
          <w:shd w:val="clear" w:color="auto" w:fill="FFFFFF"/>
        </w:rPr>
        <w:t>Пахучие котлеты, </w:t>
      </w:r>
      <w:r w:rsidRPr="00DC6B71">
        <w:rPr>
          <w:color w:val="000000" w:themeColor="text1"/>
          <w:sz w:val="28"/>
          <w:szCs w:val="28"/>
        </w:rPr>
        <w:br/>
      </w:r>
      <w:r w:rsidRPr="00DC6B71">
        <w:rPr>
          <w:color w:val="000000" w:themeColor="text1"/>
          <w:sz w:val="28"/>
          <w:szCs w:val="28"/>
          <w:shd w:val="clear" w:color="auto" w:fill="FFFFFF"/>
        </w:rPr>
        <w:t>Салаты, винегреты, </w:t>
      </w:r>
      <w:r w:rsidRPr="00DC6B71">
        <w:rPr>
          <w:color w:val="000000" w:themeColor="text1"/>
          <w:sz w:val="28"/>
          <w:szCs w:val="28"/>
        </w:rPr>
        <w:br/>
      </w:r>
      <w:r w:rsidRPr="00DC6B71">
        <w:rPr>
          <w:color w:val="000000" w:themeColor="text1"/>
          <w:sz w:val="28"/>
          <w:szCs w:val="28"/>
          <w:shd w:val="clear" w:color="auto" w:fill="FFFFFF"/>
        </w:rPr>
        <w:t>Все завтраки, обеды?</w:t>
      </w:r>
    </w:p>
    <w:p w:rsidR="00DC6B71" w:rsidRPr="00DC6B71" w:rsidRDefault="00DC6B71" w:rsidP="00DC6B71">
      <w:pPr>
        <w:pStyle w:val="a4"/>
        <w:spacing w:before="75" w:beforeAutospacing="0" w:after="75" w:afterAutospacing="0"/>
        <w:ind w:left="75" w:right="75"/>
        <w:rPr>
          <w:b/>
          <w:color w:val="000000" w:themeColor="text1"/>
          <w:spacing w:val="5"/>
          <w:sz w:val="28"/>
          <w:szCs w:val="28"/>
        </w:rPr>
      </w:pPr>
      <w:r w:rsidRPr="00DC6B71">
        <w:rPr>
          <w:b/>
          <w:color w:val="000000" w:themeColor="text1"/>
          <w:sz w:val="28"/>
          <w:szCs w:val="28"/>
          <w:shd w:val="clear" w:color="auto" w:fill="FFFFFF"/>
        </w:rPr>
        <w:t>Повар</w:t>
      </w:r>
    </w:p>
    <w:p w:rsidR="00DC6B71" w:rsidRDefault="00DC6B71" w:rsidP="00DD64CD">
      <w:pPr>
        <w:spacing w:after="0"/>
        <w:rPr>
          <w:rFonts w:ascii="Times New Roman" w:hAnsi="Times New Roman"/>
          <w:sz w:val="28"/>
          <w:szCs w:val="28"/>
        </w:rPr>
        <w:sectPr w:rsidR="00DC6B71" w:rsidSect="00DC6B7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D64CD" w:rsidRPr="003577B0" w:rsidRDefault="00DD64CD" w:rsidP="00DD64CD">
      <w:pPr>
        <w:spacing w:after="0"/>
        <w:rPr>
          <w:rFonts w:ascii="Times New Roman" w:hAnsi="Times New Roman"/>
          <w:sz w:val="28"/>
          <w:szCs w:val="28"/>
        </w:rPr>
      </w:pPr>
    </w:p>
    <w:p w:rsidR="00504D05" w:rsidRDefault="00DD64CD" w:rsidP="00DD64CD">
      <w:pPr>
        <w:spacing w:after="0"/>
        <w:rPr>
          <w:rFonts w:ascii="Times New Roman" w:hAnsi="Times New Roman"/>
          <w:sz w:val="28"/>
          <w:szCs w:val="28"/>
        </w:rPr>
      </w:pPr>
      <w:r w:rsidRPr="003577B0">
        <w:rPr>
          <w:rFonts w:ascii="Times New Roman" w:hAnsi="Times New Roman"/>
          <w:sz w:val="28"/>
          <w:szCs w:val="28"/>
        </w:rPr>
        <w:t>2.)</w:t>
      </w:r>
      <w:r w:rsidR="00504D05">
        <w:rPr>
          <w:rFonts w:ascii="Times New Roman" w:hAnsi="Times New Roman"/>
          <w:sz w:val="28"/>
          <w:szCs w:val="28"/>
        </w:rPr>
        <w:t xml:space="preserve"> </w:t>
      </w:r>
      <w:r w:rsidRPr="003577B0">
        <w:rPr>
          <w:rFonts w:ascii="Times New Roman" w:hAnsi="Times New Roman"/>
          <w:sz w:val="28"/>
          <w:szCs w:val="28"/>
        </w:rPr>
        <w:t>Основная часть</w:t>
      </w:r>
      <w:r>
        <w:rPr>
          <w:rFonts w:ascii="Times New Roman" w:hAnsi="Times New Roman"/>
          <w:sz w:val="28"/>
          <w:szCs w:val="28"/>
        </w:rPr>
        <w:t xml:space="preserve">: </w:t>
      </w:r>
      <w:r w:rsidR="00504D05">
        <w:rPr>
          <w:rFonts w:ascii="Times New Roman" w:hAnsi="Times New Roman"/>
          <w:sz w:val="28"/>
          <w:szCs w:val="28"/>
        </w:rPr>
        <w:t>Выступление.</w:t>
      </w:r>
      <w:r w:rsidR="00DC6B71">
        <w:rPr>
          <w:rFonts w:ascii="Times New Roman" w:hAnsi="Times New Roman"/>
          <w:sz w:val="28"/>
          <w:szCs w:val="28"/>
        </w:rPr>
        <w:t xml:space="preserve"> Дети показывают </w:t>
      </w:r>
      <w:proofErr w:type="gramStart"/>
      <w:r w:rsidR="00DC6B71">
        <w:rPr>
          <w:rFonts w:ascii="Times New Roman" w:hAnsi="Times New Roman"/>
          <w:sz w:val="28"/>
          <w:szCs w:val="28"/>
        </w:rPr>
        <w:t>сценку ,поют</w:t>
      </w:r>
      <w:proofErr w:type="gramEnd"/>
      <w:r w:rsidR="00DC6B71">
        <w:rPr>
          <w:rFonts w:ascii="Times New Roman" w:hAnsi="Times New Roman"/>
          <w:sz w:val="28"/>
          <w:szCs w:val="28"/>
        </w:rPr>
        <w:t xml:space="preserve"> песни,</w:t>
      </w:r>
      <w:r w:rsidR="009E76CE">
        <w:rPr>
          <w:rFonts w:ascii="Times New Roman" w:hAnsi="Times New Roman"/>
          <w:sz w:val="28"/>
          <w:szCs w:val="28"/>
        </w:rPr>
        <w:t xml:space="preserve"> </w:t>
      </w:r>
      <w:r w:rsidR="00DC6B71">
        <w:rPr>
          <w:rFonts w:ascii="Times New Roman" w:hAnsi="Times New Roman"/>
          <w:sz w:val="28"/>
          <w:szCs w:val="28"/>
        </w:rPr>
        <w:t>изображают котят –поварят.</w:t>
      </w:r>
    </w:p>
    <w:p w:rsidR="00DD64CD" w:rsidRPr="003577B0" w:rsidRDefault="00504D05" w:rsidP="00DD64C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DD64CD" w:rsidRPr="003577B0">
        <w:rPr>
          <w:rFonts w:ascii="Times New Roman" w:hAnsi="Times New Roman"/>
          <w:sz w:val="28"/>
          <w:szCs w:val="28"/>
        </w:rPr>
        <w:t>Заключительная часть:</w:t>
      </w:r>
      <w:r>
        <w:rPr>
          <w:rFonts w:ascii="Times New Roman" w:hAnsi="Times New Roman"/>
          <w:sz w:val="28"/>
          <w:szCs w:val="28"/>
        </w:rPr>
        <w:t xml:space="preserve"> </w:t>
      </w:r>
      <w:r w:rsidR="00DD64CD" w:rsidRPr="003577B0">
        <w:rPr>
          <w:rFonts w:ascii="Times New Roman" w:hAnsi="Times New Roman"/>
          <w:sz w:val="28"/>
          <w:szCs w:val="28"/>
        </w:rPr>
        <w:t>Анализ</w:t>
      </w:r>
      <w:r w:rsidR="00DC6B71">
        <w:rPr>
          <w:rFonts w:ascii="Times New Roman" w:hAnsi="Times New Roman"/>
          <w:sz w:val="28"/>
          <w:szCs w:val="28"/>
        </w:rPr>
        <w:t>.</w:t>
      </w:r>
      <w:r w:rsidR="00DD64CD" w:rsidRPr="003577B0">
        <w:rPr>
          <w:rFonts w:ascii="Times New Roman" w:hAnsi="Times New Roman"/>
          <w:sz w:val="28"/>
          <w:szCs w:val="28"/>
        </w:rPr>
        <w:t xml:space="preserve"> Поощрение.</w:t>
      </w:r>
    </w:p>
    <w:p w:rsidR="00DD64CD" w:rsidRPr="00DD64CD" w:rsidRDefault="00DD64CD" w:rsidP="00DD64CD">
      <w:pPr>
        <w:shd w:val="clear" w:color="auto" w:fill="FFFFFF"/>
        <w:spacing w:after="450" w:line="240" w:lineRule="auto"/>
        <w:outlineLvl w:val="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DD64CD" w:rsidRDefault="00DD64CD" w:rsidP="00DD64CD">
      <w:pPr>
        <w:shd w:val="clear" w:color="auto" w:fill="FFFFFF"/>
        <w:spacing w:after="450" w:line="240" w:lineRule="atLeast"/>
        <w:outlineLvl w:val="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DD64CD" w:rsidRPr="00DD64CD" w:rsidRDefault="00DD64CD" w:rsidP="00DD64C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</w:p>
    <w:p w:rsidR="00556DD6" w:rsidRDefault="00556DD6"/>
    <w:sectPr w:rsidR="00556DD6" w:rsidSect="00DC6B7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97C" w:rsidRDefault="00D5197C" w:rsidP="00784881">
      <w:pPr>
        <w:spacing w:after="0" w:line="240" w:lineRule="auto"/>
      </w:pPr>
      <w:r>
        <w:separator/>
      </w:r>
    </w:p>
  </w:endnote>
  <w:endnote w:type="continuationSeparator" w:id="0">
    <w:p w:rsidR="00D5197C" w:rsidRDefault="00D5197C" w:rsidP="0078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97C" w:rsidRDefault="00D5197C" w:rsidP="00784881">
      <w:pPr>
        <w:spacing w:after="0" w:line="240" w:lineRule="auto"/>
      </w:pPr>
      <w:r>
        <w:separator/>
      </w:r>
    </w:p>
  </w:footnote>
  <w:footnote w:type="continuationSeparator" w:id="0">
    <w:p w:rsidR="00D5197C" w:rsidRDefault="00D5197C" w:rsidP="00784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195172"/>
      <w:docPartObj>
        <w:docPartGallery w:val="Page Numbers (Top of Page)"/>
        <w:docPartUnique/>
      </w:docPartObj>
    </w:sdtPr>
    <w:sdtEndPr/>
    <w:sdtContent>
      <w:p w:rsidR="00784881" w:rsidRDefault="00D5197C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848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84881" w:rsidRDefault="007848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4CD"/>
    <w:rsid w:val="003B42EC"/>
    <w:rsid w:val="00504D05"/>
    <w:rsid w:val="00556DD6"/>
    <w:rsid w:val="005F6186"/>
    <w:rsid w:val="00685FD8"/>
    <w:rsid w:val="00784881"/>
    <w:rsid w:val="007E5837"/>
    <w:rsid w:val="008559EC"/>
    <w:rsid w:val="00997E8C"/>
    <w:rsid w:val="009D4AC6"/>
    <w:rsid w:val="009E76CE"/>
    <w:rsid w:val="00A55F9E"/>
    <w:rsid w:val="00A8552F"/>
    <w:rsid w:val="00A900F7"/>
    <w:rsid w:val="00BA6172"/>
    <w:rsid w:val="00D5197C"/>
    <w:rsid w:val="00DC6B71"/>
    <w:rsid w:val="00DD64CD"/>
    <w:rsid w:val="00F6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C030"/>
  <w15:docId w15:val="{6B94E90E-B02F-42B4-B661-64E7737C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552F"/>
  </w:style>
  <w:style w:type="paragraph" w:styleId="1">
    <w:name w:val="heading 1"/>
    <w:basedOn w:val="a"/>
    <w:link w:val="10"/>
    <w:uiPriority w:val="9"/>
    <w:qFormat/>
    <w:rsid w:val="00DD6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55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64CD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D64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8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4881"/>
  </w:style>
  <w:style w:type="paragraph" w:styleId="a7">
    <w:name w:val="footer"/>
    <w:basedOn w:val="a"/>
    <w:link w:val="a8"/>
    <w:uiPriority w:val="99"/>
    <w:semiHidden/>
    <w:unhideWhenUsed/>
    <w:rsid w:val="0078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4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Данил Сапунов</cp:lastModifiedBy>
  <cp:revision>5</cp:revision>
  <dcterms:created xsi:type="dcterms:W3CDTF">2018-04-15T18:12:00Z</dcterms:created>
  <dcterms:modified xsi:type="dcterms:W3CDTF">2019-02-07T18:33:00Z</dcterms:modified>
</cp:coreProperties>
</file>