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87" w:rsidRDefault="002F5C87" w:rsidP="002F5C87">
      <w:pPr>
        <w:shd w:val="clear" w:color="auto" w:fill="FFFFFF"/>
        <w:spacing w:after="0" w:line="256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proofErr w:type="spellStart"/>
      <w:r w:rsidRPr="002F5C8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Мультимедийные</w:t>
      </w:r>
      <w:proofErr w:type="spellEnd"/>
      <w:r w:rsidRPr="002F5C8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технологии с использованием песочной техники</w:t>
      </w:r>
      <w:r w:rsidR="00936F9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в ДОО</w:t>
      </w:r>
    </w:p>
    <w:p w:rsidR="002F5C87" w:rsidRPr="00BA69F7" w:rsidRDefault="002F5C87" w:rsidP="002F5C87">
      <w:pPr>
        <w:shd w:val="clear" w:color="auto" w:fill="FFFFFF"/>
        <w:spacing w:after="0" w:line="25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5C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Подготовила:</w:t>
      </w:r>
      <w:r w:rsidR="00485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85E27" w:rsidRPr="00BA6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 w:rsidRPr="00BA6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A6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Лепехова</w:t>
      </w:r>
      <w:proofErr w:type="spellEnd"/>
      <w:r w:rsidRPr="00BA6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="00485E27" w:rsidRPr="00BA69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аталья Ивановна</w:t>
      </w:r>
    </w:p>
    <w:p w:rsidR="00485E27" w:rsidRPr="00BA69F7" w:rsidRDefault="00485E27" w:rsidP="00485E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городского округа </w:t>
      </w:r>
      <w:proofErr w:type="spellStart"/>
      <w:r w:rsidRPr="00BA69F7">
        <w:rPr>
          <w:rFonts w:ascii="Times New Roman" w:hAnsi="Times New Roman" w:cs="Times New Roman"/>
          <w:color w:val="000000" w:themeColor="text1"/>
          <w:sz w:val="28"/>
          <w:szCs w:val="28"/>
        </w:rPr>
        <w:t>Балашиха</w:t>
      </w:r>
      <w:proofErr w:type="spellEnd"/>
      <w:r w:rsidRPr="00BA6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tooltip="На Главную страницу" w:history="1">
        <w:r w:rsidRPr="00BA69F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"Детский сад комбинированного вида №20 "Теремок"</w:t>
        </w:r>
      </w:hyperlink>
    </w:p>
    <w:p w:rsidR="00B90B2D" w:rsidRPr="003A202A" w:rsidRDefault="00B90B2D" w:rsidP="002F5C87">
      <w:pPr>
        <w:shd w:val="clear" w:color="auto" w:fill="FFFFFF"/>
        <w:spacing w:after="0" w:line="256" w:lineRule="atLeast"/>
        <w:rPr>
          <w:rFonts w:ascii="Times New Roman" w:hAnsi="Times New Roman" w:cs="Times New Roman"/>
          <w:sz w:val="28"/>
          <w:szCs w:val="28"/>
        </w:rPr>
      </w:pPr>
      <w:r w:rsidRPr="003A202A">
        <w:rPr>
          <w:rFonts w:ascii="Times New Roman" w:hAnsi="Times New Roman" w:cs="Times New Roman"/>
          <w:sz w:val="28"/>
          <w:szCs w:val="28"/>
        </w:rPr>
        <w:t>Компьютеризация проникла практически во все сферы жизни и деятельности современного человека.</w:t>
      </w:r>
    </w:p>
    <w:p w:rsidR="00B90B2D" w:rsidRPr="003A202A" w:rsidRDefault="00B90B2D" w:rsidP="002F5C87">
      <w:pPr>
        <w:shd w:val="clear" w:color="auto" w:fill="FFFFFF"/>
        <w:spacing w:after="0" w:line="256" w:lineRule="atLeast"/>
        <w:rPr>
          <w:rFonts w:ascii="Times New Roman" w:hAnsi="Times New Roman" w:cs="Times New Roman"/>
          <w:sz w:val="28"/>
          <w:szCs w:val="28"/>
        </w:rPr>
      </w:pPr>
      <w:r w:rsidRPr="003A202A">
        <w:rPr>
          <w:rFonts w:ascii="Times New Roman" w:hAnsi="Times New Roman" w:cs="Times New Roman"/>
          <w:sz w:val="28"/>
          <w:szCs w:val="28"/>
        </w:rPr>
        <w:t xml:space="preserve">Стремительный скачок в развитии  компьютерных технологий и прочих технических устройств сделал эти средства актуальными. Поэтому внедрение информационно-образовательных технологий (ИОТ) в образование – логичный и необходимый шаг в развитии современного информационного мира в целом. В условиях ДОО (дошкольной образовательной организации) возможно, необходимо и целесообразно использование ИОТ в различных видах образовательной деятельности. </w:t>
      </w:r>
    </w:p>
    <w:p w:rsidR="00B90B2D" w:rsidRPr="003A202A" w:rsidRDefault="00B90B2D" w:rsidP="002F5C87">
      <w:pPr>
        <w:shd w:val="clear" w:color="auto" w:fill="FFFFFF"/>
        <w:spacing w:after="0" w:line="256" w:lineRule="atLeast"/>
        <w:rPr>
          <w:rFonts w:ascii="Times New Roman" w:hAnsi="Times New Roman" w:cs="Times New Roman"/>
          <w:sz w:val="28"/>
          <w:szCs w:val="28"/>
        </w:rPr>
      </w:pPr>
      <w:r w:rsidRPr="003A202A">
        <w:rPr>
          <w:rFonts w:ascii="Times New Roman" w:hAnsi="Times New Roman" w:cs="Times New Roman"/>
          <w:sz w:val="28"/>
          <w:szCs w:val="28"/>
        </w:rPr>
        <w:t xml:space="preserve">В условиях введения ФГОС ДО воспитатель должен уметь не только организовать деятельность детей, участвовать в разработке основной общеобразовательной программы ДОО, но и систематизировать (сформировать или расширить) умения и навыки в применении информационно-коммуникационных и </w:t>
      </w:r>
      <w:proofErr w:type="spellStart"/>
      <w:r w:rsidRPr="003A202A">
        <w:rPr>
          <w:rFonts w:ascii="Times New Roman" w:hAnsi="Times New Roman" w:cs="Times New Roman"/>
          <w:sz w:val="28"/>
          <w:szCs w:val="28"/>
        </w:rPr>
        <w:t>мультимедиатехнологий</w:t>
      </w:r>
      <w:proofErr w:type="spellEnd"/>
      <w:r w:rsidRPr="003A202A">
        <w:rPr>
          <w:rFonts w:ascii="Times New Roman" w:hAnsi="Times New Roman" w:cs="Times New Roman"/>
          <w:sz w:val="28"/>
          <w:szCs w:val="28"/>
        </w:rPr>
        <w:t xml:space="preserve"> в дошкольном образовании</w:t>
      </w:r>
      <w:r w:rsidR="003D6168">
        <w:rPr>
          <w:rFonts w:ascii="Times New Roman" w:hAnsi="Times New Roman" w:cs="Times New Roman"/>
          <w:sz w:val="28"/>
          <w:szCs w:val="28"/>
        </w:rPr>
        <w:t>.</w:t>
      </w:r>
    </w:p>
    <w:p w:rsidR="003D6168" w:rsidRDefault="003D6168" w:rsidP="003D6168">
      <w:pPr>
        <w:shd w:val="clear" w:color="auto" w:fill="FFFFFF"/>
        <w:spacing w:after="0" w:line="256" w:lineRule="atLeas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F1FFC" w:rsidRDefault="00ED1DE9" w:rsidP="003D6168">
      <w:pPr>
        <w:shd w:val="clear" w:color="auto" w:fill="FFFFFF"/>
        <w:spacing w:after="0" w:line="25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Меня, не только как воспитателя, но и как педагога дополнительного образования интересуют новые инновационные технологии. </w:t>
      </w:r>
      <w:proofErr w:type="spellStart"/>
      <w:r w:rsidR="0091164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Мультимедийные</w:t>
      </w:r>
      <w:proofErr w:type="spellEnd"/>
      <w:r w:rsidR="0091164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презентации, показ видео фильмов, прослушивание аудиозаписей присутствует в работе педагога при проведении НОД, развлечений, праздников и это детям уже хорошо знакомо. В поисках новых </w:t>
      </w:r>
      <w:proofErr w:type="spellStart"/>
      <w:r w:rsidR="0091164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мультимедийных</w:t>
      </w:r>
      <w:proofErr w:type="spellEnd"/>
      <w:r w:rsidR="0091164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 в изобразительной деятельности я по</w:t>
      </w:r>
      <w:r w:rsidR="003D6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знакомилась с песочной техникой</w:t>
      </w:r>
      <w:r w:rsidR="00D02A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F1FFC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</w:t>
      </w:r>
      <w:r w:rsidR="0091164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захотелось поделиться  </w:t>
      </w:r>
      <w:r w:rsidR="008F1FFC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этой </w:t>
      </w:r>
      <w:r w:rsidR="0091164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техникой с </w:t>
      </w:r>
      <w:r w:rsidR="008F1FFC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педагогами</w:t>
      </w:r>
      <w:r w:rsidR="0091164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F1FFC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провели мастер-класс: «Города мира в кофейной технике».  Т.к песочного стола у меня не было,  мы использовали обычное стекло и молотый кофе в качестве сыпучего материала.</w:t>
      </w:r>
      <w:r w:rsidR="0091164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1FFC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экране вы можете увидеть, что из этого вышло</w:t>
      </w:r>
      <w:r w:rsidR="008F1FFC" w:rsidRPr="005060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3D6168" w:rsidRPr="003D6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создания кофейных картин</w:t>
      </w:r>
      <w:r w:rsidR="003D6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сразу</w:t>
      </w:r>
      <w:r w:rsidR="008F1FFC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 пришла в голову идея создания календаря с кофейными городами мира</w:t>
      </w:r>
      <w:r w:rsidR="003D6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02A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Такой</w:t>
      </w:r>
      <w:r w:rsidR="003D6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календарь </w:t>
      </w:r>
      <w:r w:rsidR="00D02A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можно распечатать</w:t>
      </w:r>
      <w:r w:rsidR="003D6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D6168" w:rsidRPr="003D6168" w:rsidRDefault="003D6168" w:rsidP="003D6168">
      <w:pPr>
        <w:shd w:val="clear" w:color="auto" w:fill="FFFFFF"/>
        <w:spacing w:after="0" w:line="256" w:lineRule="atLeast"/>
        <w:rPr>
          <w:sz w:val="23"/>
          <w:szCs w:val="23"/>
        </w:rPr>
      </w:pPr>
    </w:p>
    <w:p w:rsidR="003D6168" w:rsidRDefault="008F1FFC" w:rsidP="00506094">
      <w:pPr>
        <w:shd w:val="clear" w:color="auto" w:fill="FFFFFF"/>
        <w:spacing w:after="0" w:line="25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Конечно же захотелось пойти дальше и поработать в данной инновационной технике с детьми. </w:t>
      </w:r>
      <w:r w:rsidR="006621C3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кофейная техника ни так проста. Кофейные частицы </w:t>
      </w:r>
      <w:r w:rsidR="003D6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имеют характерный запах, </w:t>
      </w:r>
      <w:r w:rsidR="006621C3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электризуются, приклеиваясь друг другу, что мешает   </w:t>
      </w:r>
      <w:proofErr w:type="spellStart"/>
      <w:r w:rsidR="006621C3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отрисовке</w:t>
      </w:r>
      <w:proofErr w:type="spellEnd"/>
      <w:r w:rsidR="006621C3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отдельных линий и контуров. </w:t>
      </w:r>
      <w:r w:rsid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к</w:t>
      </w:r>
      <w:r w:rsidR="006621C3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оординаци</w:t>
      </w:r>
      <w:r w:rsid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6621C3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движения должн</w:t>
      </w:r>
      <w:r w:rsid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621C3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быть </w:t>
      </w:r>
      <w:r w:rsidR="003D6168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точн</w:t>
      </w:r>
      <w:r w:rsidR="003D6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</w:t>
      </w:r>
      <w:r w:rsidR="006621C3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7E95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бы</w:t>
      </w:r>
      <w:r w:rsidR="006621C3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7E95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21C3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поправ</w:t>
      </w:r>
      <w:r w:rsidR="00C37E95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</w:t>
      </w:r>
      <w:r w:rsidR="006621C3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погрешности. Мы сделали вывод, что для детского творчества всё же нужен песочный стол и кварцевый песок,</w:t>
      </w:r>
      <w:r w:rsidR="003D6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который</w:t>
      </w:r>
      <w:r w:rsidR="006621C3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облада</w:t>
      </w:r>
      <w:r w:rsidR="003D6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</w:t>
      </w:r>
      <w:r w:rsidR="006621C3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несколько иными свойствами</w:t>
      </w:r>
      <w:r w:rsidR="009545C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имеет более мелкую </w:t>
      </w:r>
      <w:r w:rsidR="00506094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фактуру</w:t>
      </w:r>
      <w:r w:rsidR="009545C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D6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имеет запаха, </w:t>
      </w:r>
      <w:r w:rsidR="009545C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электризуется, при желании можно купить его </w:t>
      </w:r>
      <w:r w:rsidR="009545C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разных цветов.</w:t>
      </w:r>
      <w:r w:rsidR="00506094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7E95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6094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приобретения </w:t>
      </w:r>
      <w:r w:rsidR="002F5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6094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стола мы</w:t>
      </w:r>
      <w:r w:rsidR="0091164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6094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ребятами </w:t>
      </w:r>
      <w:r w:rsidR="0091164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посмотрели видео фильмы с пес</w:t>
      </w:r>
      <w:r w:rsidR="003D6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очными историями. Затем перешли</w:t>
      </w:r>
      <w:r w:rsidR="0091164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знакомству </w:t>
      </w:r>
      <w:r w:rsidR="0026176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506094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песочной техникой </w:t>
      </w:r>
      <w:r w:rsidR="003D6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игровой форме</w:t>
      </w:r>
      <w:r w:rsidR="0026176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попробовали разными способами изобразить </w:t>
      </w:r>
      <w:r w:rsidR="00506094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176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предметы. </w:t>
      </w:r>
    </w:p>
    <w:p w:rsidR="003D6168" w:rsidRDefault="003D6168" w:rsidP="00506094">
      <w:pPr>
        <w:shd w:val="clear" w:color="auto" w:fill="FFFFFF"/>
        <w:spacing w:after="0" w:line="25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6168" w:rsidRDefault="003D6168" w:rsidP="00506094">
      <w:pPr>
        <w:shd w:val="clear" w:color="auto" w:fill="FFFFFF"/>
        <w:spacing w:after="0" w:line="25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Pr="00EA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ПЕСОЧНОЕ РИСОВАНИЕ уже перешло в ранг инновационных способов развития и самовыражения, современных видов искусства. Создание рисунков из песка на световом столе  – это одновременно творчество и средство познания «своего 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6168" w:rsidRDefault="003D6168" w:rsidP="00506094">
      <w:pPr>
        <w:shd w:val="clear" w:color="auto" w:fill="FFFFFF"/>
        <w:spacing w:after="0" w:line="25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1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начальном этапе рисования песком мы использовали следующие техники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6168" w:rsidRDefault="003D6168" w:rsidP="003D6168">
      <w:pPr>
        <w:pStyle w:val="a5"/>
        <w:numPr>
          <w:ilvl w:val="0"/>
          <w:numId w:val="1"/>
        </w:numPr>
        <w:shd w:val="clear" w:color="auto" w:fill="FFFFFF"/>
        <w:spacing w:after="0" w:line="25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Рисование указательным пальцем по тонкому слою песка.</w:t>
      </w:r>
    </w:p>
    <w:p w:rsidR="003D6168" w:rsidRDefault="003D6168" w:rsidP="003D6168">
      <w:pPr>
        <w:pStyle w:val="a5"/>
        <w:numPr>
          <w:ilvl w:val="0"/>
          <w:numId w:val="1"/>
        </w:numPr>
        <w:shd w:val="clear" w:color="auto" w:fill="FFFFFF"/>
        <w:spacing w:after="0" w:line="25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Доработка образов в фигурах, полученных трафаретами.</w:t>
      </w:r>
    </w:p>
    <w:p w:rsidR="003D6168" w:rsidRDefault="003D6168" w:rsidP="003D6168">
      <w:pPr>
        <w:pStyle w:val="a5"/>
        <w:numPr>
          <w:ilvl w:val="0"/>
          <w:numId w:val="1"/>
        </w:numPr>
        <w:shd w:val="clear" w:color="auto" w:fill="FFFFFF"/>
        <w:spacing w:after="0" w:line="25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Расчистка слоя песка при помощи различных предметов, таких как: ребристый мячик, деревянные фигурные рейки.</w:t>
      </w:r>
    </w:p>
    <w:p w:rsidR="003D6168" w:rsidRPr="003D6168" w:rsidRDefault="003D6168" w:rsidP="003D6168">
      <w:pPr>
        <w:pStyle w:val="a5"/>
        <w:numPr>
          <w:ilvl w:val="0"/>
          <w:numId w:val="1"/>
        </w:numPr>
        <w:shd w:val="clear" w:color="auto" w:fill="FFFFFF"/>
        <w:spacing w:after="0" w:line="25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Рисовать можно двумя руками симметрично, что способствует центрированию.</w:t>
      </w:r>
    </w:p>
    <w:p w:rsidR="003D6168" w:rsidRDefault="003D6168" w:rsidP="00506094">
      <w:pPr>
        <w:shd w:val="clear" w:color="auto" w:fill="FFFFFF"/>
        <w:spacing w:after="0" w:line="25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202A" w:rsidRDefault="0026176E" w:rsidP="00506094">
      <w:pPr>
        <w:shd w:val="clear" w:color="auto" w:fill="FFFFFF"/>
        <w:spacing w:after="0" w:line="25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Конечно же у детей возник вопрос: «А как сделан фильм из песка?». И мы </w:t>
      </w:r>
      <w:r w:rsidR="002F5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решили</w:t>
      </w:r>
      <w:r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сделать свой </w:t>
      </w:r>
      <w:r w:rsidRPr="00D02A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мультфильм</w:t>
      </w:r>
      <w:r w:rsidR="00D02A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F5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02A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D6168" w:rsidRDefault="003D6168" w:rsidP="003A202A">
      <w:pPr>
        <w:pStyle w:val="3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Мы, как начинающие мультипликаторы</w:t>
      </w:r>
      <w:r w:rsidR="003A202A" w:rsidRPr="003A202A">
        <w:rPr>
          <w:b w:val="0"/>
          <w:color w:val="000000" w:themeColor="text1"/>
          <w:sz w:val="28"/>
          <w:szCs w:val="28"/>
        </w:rPr>
        <w:t>, работа</w:t>
      </w:r>
      <w:r>
        <w:rPr>
          <w:b w:val="0"/>
          <w:color w:val="000000" w:themeColor="text1"/>
          <w:sz w:val="28"/>
          <w:szCs w:val="28"/>
        </w:rPr>
        <w:t>ли</w:t>
      </w:r>
      <w:r w:rsidR="003A202A" w:rsidRPr="003A202A">
        <w:rPr>
          <w:b w:val="0"/>
          <w:color w:val="000000" w:themeColor="text1"/>
          <w:sz w:val="28"/>
          <w:szCs w:val="28"/>
        </w:rPr>
        <w:t xml:space="preserve"> по принципу </w:t>
      </w:r>
      <w:proofErr w:type="spellStart"/>
      <w:r w:rsidR="003A202A" w:rsidRPr="003A202A">
        <w:rPr>
          <w:b w:val="0"/>
          <w:color w:val="000000" w:themeColor="text1"/>
          <w:sz w:val="28"/>
          <w:szCs w:val="28"/>
        </w:rPr>
        <w:t>покадровой</w:t>
      </w:r>
      <w:proofErr w:type="spellEnd"/>
      <w:r w:rsidR="003A202A" w:rsidRPr="003A202A">
        <w:rPr>
          <w:b w:val="0"/>
          <w:color w:val="000000" w:themeColor="text1"/>
          <w:sz w:val="28"/>
          <w:szCs w:val="28"/>
        </w:rPr>
        <w:t xml:space="preserve"> съемки. </w:t>
      </w:r>
      <w:r w:rsidR="001B70D3">
        <w:rPr>
          <w:b w:val="0"/>
          <w:color w:val="000000" w:themeColor="text1"/>
          <w:sz w:val="28"/>
          <w:szCs w:val="28"/>
        </w:rPr>
        <w:t xml:space="preserve"> </w:t>
      </w:r>
      <w:r w:rsidR="003A202A" w:rsidRPr="003A202A">
        <w:rPr>
          <w:b w:val="0"/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 xml:space="preserve">Из песка дети рисовали фон, персонажей и фотографировали каждый </w:t>
      </w:r>
      <w:proofErr w:type="spellStart"/>
      <w:r>
        <w:rPr>
          <w:b w:val="0"/>
          <w:color w:val="000000" w:themeColor="text1"/>
          <w:sz w:val="28"/>
          <w:szCs w:val="28"/>
        </w:rPr>
        <w:t>отрисованный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 элемент.  Более сложные фигуры мы н</w:t>
      </w:r>
      <w:r w:rsidR="00D02AB7">
        <w:rPr>
          <w:b w:val="0"/>
          <w:color w:val="000000" w:themeColor="text1"/>
          <w:sz w:val="28"/>
          <w:szCs w:val="28"/>
        </w:rPr>
        <w:t>арисовали с помощью трафаретов.</w:t>
      </w:r>
      <w:r>
        <w:rPr>
          <w:b w:val="0"/>
          <w:color w:val="000000" w:themeColor="text1"/>
          <w:sz w:val="28"/>
          <w:szCs w:val="28"/>
        </w:rPr>
        <w:t xml:space="preserve"> Карандаши и палочки использовали для </w:t>
      </w:r>
      <w:proofErr w:type="spellStart"/>
      <w:r>
        <w:rPr>
          <w:b w:val="0"/>
          <w:color w:val="000000" w:themeColor="text1"/>
          <w:sz w:val="28"/>
          <w:szCs w:val="28"/>
        </w:rPr>
        <w:t>отрисовки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 контура и иголок у ёлки. Пальчиками создавали круглые формы. Просеивая через сито песок затемняли некоторые участки работы. </w:t>
      </w:r>
    </w:p>
    <w:p w:rsidR="003B7D17" w:rsidRDefault="003B7D17" w:rsidP="003A202A">
      <w:pPr>
        <w:pStyle w:val="3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Если свернуть из бумаги воронку и насыпать через неё песок, то можно провести линию среднего размера. Так были созданы очертания гор. </w:t>
      </w:r>
    </w:p>
    <w:p w:rsidR="003B7D17" w:rsidRDefault="003B7D17" w:rsidP="003A202A">
      <w:pPr>
        <w:pStyle w:val="3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8"/>
          <w:szCs w:val="28"/>
        </w:rPr>
      </w:pPr>
    </w:p>
    <w:p w:rsidR="003B7D17" w:rsidRPr="00D02AB7" w:rsidRDefault="003B7D17" w:rsidP="00D02AB7">
      <w:pPr>
        <w:rPr>
          <w:rFonts w:ascii="Times New Roman" w:hAnsi="Times New Roman" w:cs="Times New Roman"/>
          <w:sz w:val="28"/>
          <w:szCs w:val="28"/>
        </w:rPr>
      </w:pPr>
      <w:r w:rsidRPr="00D02AB7">
        <w:rPr>
          <w:rFonts w:ascii="Times New Roman" w:hAnsi="Times New Roman" w:cs="Times New Roman"/>
          <w:sz w:val="28"/>
          <w:szCs w:val="28"/>
        </w:rPr>
        <w:t xml:space="preserve">Рисование песком дает возможность трансформации, мгновенного изменения творческого произведения без потери его красоты и не прибегая к полной реконструкции. Это похоже на саму жизнь – все время развивающуюся и изменяющуюся. В данном мультфильме мы видим как день сменяется ночью, как горы превращаются в лес. </w:t>
      </w:r>
    </w:p>
    <w:p w:rsidR="003A202A" w:rsidRPr="003A202A" w:rsidRDefault="003A202A" w:rsidP="003A202A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  <w:r w:rsidRPr="003A202A">
        <w:rPr>
          <w:b w:val="0"/>
          <w:color w:val="000000" w:themeColor="text1"/>
          <w:sz w:val="28"/>
          <w:szCs w:val="28"/>
        </w:rPr>
        <w:t xml:space="preserve">Сделанные </w:t>
      </w:r>
      <w:r w:rsidR="003B7D17">
        <w:rPr>
          <w:b w:val="0"/>
          <w:color w:val="000000" w:themeColor="text1"/>
          <w:sz w:val="28"/>
          <w:szCs w:val="28"/>
        </w:rPr>
        <w:t xml:space="preserve">кадры </w:t>
      </w:r>
      <w:r w:rsidRPr="003A202A">
        <w:rPr>
          <w:b w:val="0"/>
          <w:color w:val="000000" w:themeColor="text1"/>
          <w:sz w:val="28"/>
          <w:szCs w:val="28"/>
        </w:rPr>
        <w:t>мультфильм</w:t>
      </w:r>
      <w:r w:rsidR="003B7D17">
        <w:rPr>
          <w:b w:val="0"/>
          <w:color w:val="000000" w:themeColor="text1"/>
          <w:sz w:val="28"/>
          <w:szCs w:val="28"/>
        </w:rPr>
        <w:t>а</w:t>
      </w:r>
      <w:r w:rsidRPr="003A202A">
        <w:rPr>
          <w:b w:val="0"/>
          <w:color w:val="000000" w:themeColor="text1"/>
          <w:sz w:val="28"/>
          <w:szCs w:val="28"/>
        </w:rPr>
        <w:t xml:space="preserve"> можно сохранить и воспроизводить в программах </w:t>
      </w:r>
      <w:hyperlink r:id="rId6" w:tgtFrame="_blank" w:history="1">
        <w:proofErr w:type="spellStart"/>
        <w:r w:rsidRPr="003A202A">
          <w:rPr>
            <w:b w:val="0"/>
            <w:bCs w:val="0"/>
            <w:color w:val="000000" w:themeColor="text1"/>
            <w:sz w:val="28"/>
            <w:szCs w:val="28"/>
          </w:rPr>
          <w:t>Windows</w:t>
        </w:r>
        <w:proofErr w:type="spellEnd"/>
        <w:r w:rsidRPr="003A202A">
          <w:rPr>
            <w:b w:val="0"/>
            <w:bCs w:val="0"/>
            <w:color w:val="000000" w:themeColor="text1"/>
            <w:sz w:val="28"/>
            <w:szCs w:val="28"/>
          </w:rPr>
          <w:t xml:space="preserve"> </w:t>
        </w:r>
        <w:proofErr w:type="spellStart"/>
        <w:r w:rsidRPr="003A202A">
          <w:rPr>
            <w:b w:val="0"/>
            <w:bCs w:val="0"/>
            <w:color w:val="000000" w:themeColor="text1"/>
            <w:sz w:val="28"/>
            <w:szCs w:val="28"/>
          </w:rPr>
          <w:t>Movie</w:t>
        </w:r>
        <w:proofErr w:type="spellEnd"/>
        <w:r w:rsidRPr="003A202A">
          <w:rPr>
            <w:b w:val="0"/>
            <w:bCs w:val="0"/>
            <w:color w:val="000000" w:themeColor="text1"/>
            <w:sz w:val="28"/>
            <w:szCs w:val="28"/>
          </w:rPr>
          <w:t xml:space="preserve"> </w:t>
        </w:r>
        <w:proofErr w:type="spellStart"/>
        <w:r w:rsidRPr="003A202A">
          <w:rPr>
            <w:b w:val="0"/>
            <w:bCs w:val="0"/>
            <w:color w:val="000000" w:themeColor="text1"/>
            <w:sz w:val="28"/>
            <w:szCs w:val="28"/>
          </w:rPr>
          <w:t>Maker</w:t>
        </w:r>
        <w:proofErr w:type="spellEnd"/>
      </w:hyperlink>
      <w:r w:rsidRPr="003A202A">
        <w:rPr>
          <w:b w:val="0"/>
          <w:bCs w:val="0"/>
          <w:color w:val="000000" w:themeColor="text1"/>
          <w:sz w:val="28"/>
          <w:szCs w:val="28"/>
        </w:rPr>
        <w:t xml:space="preserve"> или </w:t>
      </w:r>
      <w:hyperlink r:id="rId7" w:tgtFrame="_blank" w:history="1">
        <w:proofErr w:type="spellStart"/>
        <w:r w:rsidRPr="003A202A">
          <w:rPr>
            <w:rStyle w:val="a3"/>
            <w:b w:val="0"/>
            <w:bCs w:val="0"/>
            <w:color w:val="000000" w:themeColor="text1"/>
            <w:sz w:val="28"/>
            <w:szCs w:val="28"/>
          </w:rPr>
          <w:t>iMovie</w:t>
        </w:r>
        <w:proofErr w:type="spellEnd"/>
      </w:hyperlink>
      <w:r w:rsidRPr="003A202A">
        <w:rPr>
          <w:b w:val="0"/>
          <w:bCs w:val="0"/>
          <w:color w:val="000000" w:themeColor="text1"/>
          <w:sz w:val="28"/>
          <w:szCs w:val="28"/>
        </w:rPr>
        <w:t xml:space="preserve"> работающая на </w:t>
      </w:r>
      <w:proofErr w:type="spellStart"/>
      <w:r w:rsidRPr="003A202A">
        <w:rPr>
          <w:rStyle w:val="a4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</w:rPr>
        <w:t>MacBook</w:t>
      </w:r>
      <w:proofErr w:type="spellEnd"/>
      <w:r w:rsidRPr="003A202A">
        <w:rPr>
          <w:rStyle w:val="a4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</w:rPr>
        <w:t>.</w:t>
      </w:r>
      <w:r w:rsidR="003B7D17">
        <w:rPr>
          <w:rStyle w:val="a4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Программы достаточно просты и дети могут самостоятельно </w:t>
      </w:r>
      <w:proofErr w:type="spellStart"/>
      <w:r w:rsidR="003B7D17">
        <w:rPr>
          <w:rStyle w:val="a4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</w:rPr>
        <w:t>смонитровать</w:t>
      </w:r>
      <w:proofErr w:type="spellEnd"/>
      <w:r w:rsidR="003B7D17">
        <w:rPr>
          <w:rStyle w:val="a4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фильм. Нам останется его тол</w:t>
      </w:r>
      <w:r w:rsidR="001B70D3">
        <w:rPr>
          <w:rStyle w:val="a4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</w:rPr>
        <w:t>ьк</w:t>
      </w:r>
      <w:r w:rsidR="003B7D17">
        <w:rPr>
          <w:rStyle w:val="a4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о сохранить. </w:t>
      </w:r>
    </w:p>
    <w:p w:rsidR="003A202A" w:rsidRDefault="003A202A" w:rsidP="00506094">
      <w:pPr>
        <w:shd w:val="clear" w:color="auto" w:fill="FFFFFF"/>
        <w:spacing w:after="0" w:line="25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3F9D" w:rsidRPr="00506094" w:rsidRDefault="003B7D17" w:rsidP="00506094">
      <w:pPr>
        <w:shd w:val="clear" w:color="auto" w:fill="FFFFFF"/>
        <w:spacing w:after="0" w:line="25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 здесь присутствует</w:t>
      </w:r>
      <w:r w:rsidR="0026176E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большая помощь педагога. </w:t>
      </w:r>
      <w:r w:rsidR="00506094" w:rsidRPr="00506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мы не отчаиваемся, продолжаем работать в песочной техники и оттачивать своё мастерство. Следующие фильмы мы планируем уже делать самостоятельно при незначительной помощи педагога.</w:t>
      </w:r>
      <w:r w:rsidR="00506094" w:rsidRPr="00506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B7D17" w:rsidRPr="00D02AB7" w:rsidRDefault="00B00F79" w:rsidP="003B7D17">
      <w:pPr>
        <w:rPr>
          <w:rFonts w:ascii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/>
        </w:rPr>
      </w:pPr>
      <w:r w:rsidRPr="00506094">
        <w:rPr>
          <w:rFonts w:ascii="Times New Roman" w:hAnsi="Times New Roman" w:cs="Times New Roman"/>
          <w:iCs/>
          <w:color w:val="000000" w:themeColor="text1"/>
          <w:spacing w:val="-6"/>
          <w:sz w:val="28"/>
          <w:szCs w:val="28"/>
          <w:bdr w:val="none" w:sz="0" w:space="0" w:color="auto" w:frame="1"/>
          <w:shd w:val="clear" w:color="auto" w:fill="FFFFFF"/>
        </w:rPr>
        <w:lastRenderedPageBreak/>
        <w:t>В</w:t>
      </w:r>
      <w:r w:rsidR="005C5FFE" w:rsidRPr="00506094">
        <w:rPr>
          <w:rFonts w:ascii="Times New Roman" w:hAnsi="Times New Roman" w:cs="Times New Roman"/>
          <w:iCs/>
          <w:color w:val="000000" w:themeColor="text1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 век всеобщей компьютеризации</w:t>
      </w:r>
      <w:r w:rsidR="003B7D17">
        <w:rPr>
          <w:rFonts w:ascii="Times New Roman" w:hAnsi="Times New Roman" w:cs="Times New Roman"/>
          <w:iCs/>
          <w:color w:val="000000" w:themeColor="text1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, а так же опираясь на ФГОС, </w:t>
      </w:r>
      <w:r w:rsidR="005C5FFE" w:rsidRPr="00506094">
        <w:rPr>
          <w:rFonts w:ascii="Times New Roman" w:hAnsi="Times New Roman" w:cs="Times New Roman"/>
          <w:iCs/>
          <w:color w:val="000000" w:themeColor="text1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 воспитатель не может отставать в своем развитии, потому</w:t>
      </w:r>
      <w:r w:rsidR="005C5FFE" w:rsidRPr="00506094">
        <w:rPr>
          <w:rStyle w:val="apple-converted-space"/>
          <w:rFonts w:ascii="Times New Roman" w:hAnsi="Times New Roman" w:cs="Times New Roman"/>
          <w:iCs/>
          <w:color w:val="000000" w:themeColor="text1"/>
          <w:spacing w:val="-6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5C5FFE" w:rsidRPr="00506094">
        <w:rPr>
          <w:rFonts w:ascii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/>
        </w:rPr>
        <w:t>представленн</w:t>
      </w:r>
      <w:r w:rsidRPr="00506094">
        <w:rPr>
          <w:rFonts w:ascii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/>
        </w:rPr>
        <w:t>ы</w:t>
      </w:r>
      <w:r w:rsidR="005C5FFE" w:rsidRPr="00506094">
        <w:rPr>
          <w:rFonts w:ascii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е </w:t>
      </w:r>
      <w:r w:rsidRPr="00506094">
        <w:rPr>
          <w:rFonts w:ascii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06094">
        <w:rPr>
          <w:rFonts w:ascii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/>
        </w:rPr>
        <w:t>мультимедийные</w:t>
      </w:r>
      <w:proofErr w:type="spellEnd"/>
      <w:r w:rsidRPr="00506094">
        <w:rPr>
          <w:rFonts w:ascii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06094" w:rsidRPr="00506094">
        <w:rPr>
          <w:rFonts w:ascii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и инновационные </w:t>
      </w:r>
      <w:r w:rsidRPr="00506094">
        <w:rPr>
          <w:rFonts w:ascii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технологии </w:t>
      </w:r>
      <w:r w:rsidR="005C5FFE" w:rsidRPr="00506094">
        <w:rPr>
          <w:rFonts w:ascii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06094">
        <w:rPr>
          <w:rFonts w:ascii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/>
        </w:rPr>
        <w:t>я планирую использовать и в даль</w:t>
      </w:r>
      <w:r w:rsidR="003B7D17">
        <w:rPr>
          <w:rFonts w:ascii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/>
        </w:rPr>
        <w:t>ней</w:t>
      </w:r>
      <w:r w:rsidRPr="00506094">
        <w:rPr>
          <w:rFonts w:ascii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шем </w:t>
      </w:r>
      <w:r w:rsidR="005C5FFE" w:rsidRPr="00506094">
        <w:rPr>
          <w:rFonts w:ascii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/>
        </w:rPr>
        <w:t>в работе с детьми.</w:t>
      </w:r>
      <w:r w:rsidR="00D02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0F79" w:rsidRPr="00506094" w:rsidRDefault="00B00F79">
      <w:pPr>
        <w:rPr>
          <w:rFonts w:ascii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/>
        </w:rPr>
      </w:pPr>
      <w:r w:rsidRPr="00506094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И, в заключение, хотелось бы сказать,</w:t>
      </w:r>
      <w:r w:rsidRPr="00506094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506094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что использование компьютерных технологий в деятельности педагога ДО</w:t>
      </w:r>
      <w:r w:rsidR="00506094" w:rsidRPr="00506094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506094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позволяет внедрять инновационные процессы в дошкольном образовании,  </w:t>
      </w:r>
      <w:r w:rsidRPr="00506094">
        <w:rPr>
          <w:rStyle w:val="apple-converted-space"/>
          <w:rFonts w:ascii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506094">
        <w:rPr>
          <w:rFonts w:ascii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/>
        </w:rPr>
        <w:t>помогает развивать навыки работы на компьютере и повышать творческую фантазию и воображение.</w:t>
      </w:r>
      <w:r w:rsidR="003B7D17">
        <w:rPr>
          <w:rFonts w:ascii="Times New Roman" w:hAnsi="Times New Roman" w:cs="Times New Roman"/>
          <w:iCs/>
          <w:color w:val="000000" w:themeColor="text1"/>
          <w:spacing w:val="-5"/>
          <w:sz w:val="28"/>
          <w:szCs w:val="28"/>
          <w:bdr w:val="none" w:sz="0" w:space="0" w:color="auto" w:frame="1"/>
          <w:shd w:val="clear" w:color="auto" w:fill="FFFFFF"/>
        </w:rPr>
        <w:t xml:space="preserve"> Творческих вам успехов!</w:t>
      </w:r>
    </w:p>
    <w:p w:rsidR="00506094" w:rsidRPr="00506094" w:rsidRDefault="005060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5FFE" w:rsidRPr="00506094" w:rsidRDefault="005C5F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F9D" w:rsidRPr="00506094" w:rsidRDefault="008E3F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E3F9D" w:rsidRPr="00506094" w:rsidSect="00694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4895"/>
    <w:multiLevelType w:val="hybridMultilevel"/>
    <w:tmpl w:val="85F8E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D1DE9"/>
    <w:rsid w:val="001B70D3"/>
    <w:rsid w:val="0023557A"/>
    <w:rsid w:val="0026176E"/>
    <w:rsid w:val="002F5C87"/>
    <w:rsid w:val="00330D7B"/>
    <w:rsid w:val="003A202A"/>
    <w:rsid w:val="003B7D17"/>
    <w:rsid w:val="003D6168"/>
    <w:rsid w:val="00485E27"/>
    <w:rsid w:val="00506094"/>
    <w:rsid w:val="00526CF7"/>
    <w:rsid w:val="005C5FFE"/>
    <w:rsid w:val="005D23C6"/>
    <w:rsid w:val="00607B70"/>
    <w:rsid w:val="006621C3"/>
    <w:rsid w:val="0069410A"/>
    <w:rsid w:val="006D5BCA"/>
    <w:rsid w:val="00782B54"/>
    <w:rsid w:val="008B0D95"/>
    <w:rsid w:val="008E3F9D"/>
    <w:rsid w:val="008F1FFC"/>
    <w:rsid w:val="0091164E"/>
    <w:rsid w:val="00936F9B"/>
    <w:rsid w:val="009545CE"/>
    <w:rsid w:val="00A47FFA"/>
    <w:rsid w:val="00A9283D"/>
    <w:rsid w:val="00B00F79"/>
    <w:rsid w:val="00B90B2D"/>
    <w:rsid w:val="00BA69F7"/>
    <w:rsid w:val="00BB77AF"/>
    <w:rsid w:val="00BF72B2"/>
    <w:rsid w:val="00C37E95"/>
    <w:rsid w:val="00CE46A7"/>
    <w:rsid w:val="00D02AB7"/>
    <w:rsid w:val="00ED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0A"/>
  </w:style>
  <w:style w:type="paragraph" w:styleId="1">
    <w:name w:val="heading 1"/>
    <w:basedOn w:val="a"/>
    <w:next w:val="a"/>
    <w:link w:val="10"/>
    <w:uiPriority w:val="9"/>
    <w:qFormat/>
    <w:rsid w:val="00485E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A2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1DE9"/>
  </w:style>
  <w:style w:type="character" w:customStyle="1" w:styleId="30">
    <w:name w:val="Заголовок 3 Знак"/>
    <w:basedOn w:val="a0"/>
    <w:link w:val="3"/>
    <w:uiPriority w:val="9"/>
    <w:rsid w:val="003A20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3A202A"/>
    <w:rPr>
      <w:color w:val="0000FF"/>
      <w:u w:val="single"/>
    </w:rPr>
  </w:style>
  <w:style w:type="character" w:styleId="a4">
    <w:name w:val="Emphasis"/>
    <w:basedOn w:val="a0"/>
    <w:uiPriority w:val="20"/>
    <w:qFormat/>
    <w:rsid w:val="003A202A"/>
    <w:rPr>
      <w:i/>
      <w:iCs/>
    </w:rPr>
  </w:style>
  <w:style w:type="paragraph" w:styleId="a5">
    <w:name w:val="List Paragraph"/>
    <w:basedOn w:val="a"/>
    <w:uiPriority w:val="34"/>
    <w:qFormat/>
    <w:rsid w:val="003D61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5E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mall">
    <w:name w:val="small"/>
    <w:basedOn w:val="a"/>
    <w:rsid w:val="00485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ru/url?sa=t&amp;rct=j&amp;q=&amp;esrc=s&amp;source=web&amp;cd=2&amp;cad=rja&amp;uact=8&amp;ved=0CCIQFjAB&amp;url=https%3A%2F%2Fitunes.apple.com%2Fru%2Fapp%2Fimovie%2Fid377298193%3Fmt%3D8&amp;ei=7GoKVfSAH8ahyAP46IDICA&amp;usg=AFQjCNGPidn5zyRUpFZeUrhQb1mjemCVFw&amp;sig2=VcLv6_j7cCMkuymvnjXNfA&amp;bvm=bv.88198703,bs.1,d.b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ru/url?sa=t&amp;rct=j&amp;q=&amp;esrc=s&amp;source=web&amp;cd=1&amp;cad=rja&amp;uact=8&amp;ved=0CB8QFjAA&amp;url=http%3A%2F%2Fsoft.mydiv.net%2Fwin%2Fdownload-Windows-Movie-Maker.html&amp;ei=ymoKVZqYG4X6ygO_-IGgAw&amp;usg=AFQjCNHK1hRYC8Kzlwflp8oleTsjpdOvXQ&amp;sig2=ODRGXeoYvzYO--Z5aV1QOw&amp;bvm=bv.88198703,d.bGQ" TargetMode="External"/><Relationship Id="rId5" Type="http://schemas.openxmlformats.org/officeDocument/2006/relationships/hyperlink" Target="https://bal-ds20.edumsk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cp:lastPrinted>2015-03-19T19:17:00Z</cp:lastPrinted>
  <dcterms:created xsi:type="dcterms:W3CDTF">2019-01-06T13:11:00Z</dcterms:created>
  <dcterms:modified xsi:type="dcterms:W3CDTF">2019-01-06T13:11:00Z</dcterms:modified>
</cp:coreProperties>
</file>