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1D" w:rsidRPr="00824A1D" w:rsidRDefault="001C6393" w:rsidP="00824A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4A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="00824A1D" w:rsidRPr="00824A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МОУ ИРМО «Усть-Кудинская СОШ», </w:t>
      </w:r>
    </w:p>
    <w:p w:rsidR="00824A1D" w:rsidRPr="00824A1D" w:rsidRDefault="00824A1D" w:rsidP="00824A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4A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учитель начальных классов, </w:t>
      </w:r>
    </w:p>
    <w:p w:rsidR="00824A1D" w:rsidRDefault="00824A1D" w:rsidP="00824A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824A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Протопопова</w:t>
      </w:r>
      <w:proofErr w:type="spellEnd"/>
      <w:r w:rsidRPr="00824A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Вера Николаевна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</w:p>
    <w:p w:rsidR="00824A1D" w:rsidRPr="00824A1D" w:rsidRDefault="00824A1D" w:rsidP="00824A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квалификационная категория </w:t>
      </w:r>
    </w:p>
    <w:p w:rsidR="00824A1D" w:rsidRPr="00824A1D" w:rsidRDefault="00824A1D" w:rsidP="00951AF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24A1D" w:rsidRDefault="00824A1D" w:rsidP="00951AF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4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Смысловое чтение как способ формирования метапредметных УУД</w:t>
      </w:r>
    </w:p>
    <w:p w:rsidR="00951AFE" w:rsidRPr="007A704C" w:rsidRDefault="0036130D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обучения чтению становится наиболее актуальной в</w:t>
      </w:r>
      <w:r w:rsidR="00951AFE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современном обществе</w:t>
      </w:r>
      <w:r w:rsidR="00824A1D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- это постоянно развивающаяся совокупность знаний, навыков и умений, т.е. такое качество человека, которое должно совершенствоваться на протяжении всей его жизни в разных ситуациях деятельности и общения.</w:t>
      </w:r>
      <w:r w:rsidR="00951AFE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393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школе умение школьников читать не может сводиться лишь к овладению техникой чтения. </w:t>
      </w: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учиться сегодня – это не только научиться читать вслух и молча, но и пользоваться умением читать для поиска нужной информации в тексте с тем, чтобы получать необходимые знания, осваивая другие дисциплины, обогащать свой читательский опыт и интеллект. Это станет возможным, если на каждом уроке дети будут овладевать важнейшим </w:t>
      </w:r>
      <w:proofErr w:type="spellStart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</w:t>
      </w:r>
      <w:proofErr w:type="spellEnd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универсальным учебным действием – </w:t>
      </w:r>
      <w:r w:rsidRPr="007A7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смысловым</w:t>
      </w:r>
      <w:r w:rsidR="00951AFE" w:rsidRPr="007A7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чтением.</w:t>
      </w:r>
    </w:p>
    <w:p w:rsidR="0036130D" w:rsidRPr="007A704C" w:rsidRDefault="001C6393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130D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проблеме отсутствия функционального чтения у четверти населения страны заявила министр образования и науки Ольга Васильева 5 октября 2017 г. В День учителя министр призвала преподавателей гуманитарной области, </w:t>
      </w:r>
      <w:r w:rsidR="0036130D"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«особенно истории и литературы</w:t>
      </w:r>
      <w:r w:rsidR="0036130D" w:rsidRPr="007A70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</w:t>
      </w:r>
      <w:r w:rsidR="0036130D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бросить все силы на преодоление данной очень серьезной проблемы.</w:t>
      </w:r>
    </w:p>
    <w:p w:rsidR="00951AFE" w:rsidRPr="007A704C" w:rsidRDefault="001C6393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51AFE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смысловое чтение? </w:t>
      </w:r>
    </w:p>
    <w:p w:rsidR="00951AFE" w:rsidRPr="007A704C" w:rsidRDefault="00951AFE" w:rsidP="007A704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7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Смысловое чтение – вид чтения, которое нацелено на понимание </w:t>
      </w:r>
      <w:proofErr w:type="gramStart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читающим</w:t>
      </w:r>
      <w:proofErr w:type="gramEnd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смыслового содержания текста.</w:t>
      </w:r>
      <w:r w:rsidR="00582D12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04C">
        <w:rPr>
          <w:rFonts w:ascii="Times New Roman" w:hAnsi="Times New Roman" w:cs="Times New Roman"/>
          <w:bCs/>
          <w:color w:val="000000"/>
          <w:sz w:val="28"/>
          <w:szCs w:val="28"/>
        </w:rPr>
        <w:t>Цель смыслового чтения</w:t>
      </w:r>
      <w:r w:rsidRPr="007A704C">
        <w:rPr>
          <w:rFonts w:ascii="Times New Roman" w:hAnsi="Times New Roman" w:cs="Times New Roman"/>
          <w:color w:val="000000"/>
          <w:sz w:val="28"/>
          <w:szCs w:val="28"/>
        </w:rPr>
        <w:t> – максимально точно понять содержание текста, уловить все детали, практически осмыслить всю извлеченную информацию, то есть осуществлять познавательную деятельность.</w:t>
      </w:r>
      <w:r w:rsidRPr="007A70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704C">
        <w:rPr>
          <w:rFonts w:ascii="Times New Roman" w:hAnsi="Times New Roman" w:cs="Times New Roman"/>
          <w:iCs/>
          <w:sz w:val="28"/>
          <w:szCs w:val="28"/>
        </w:rPr>
        <w:t xml:space="preserve">        Раздел «Формирование основ смыслового чтения и работа с текстом» является составной частью Программы развития универсальных учебных действий и входит в ООП любой образовательной организации.</w:t>
      </w:r>
      <w:r w:rsidR="007256B6" w:rsidRPr="007A704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A70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Смысловое чтение</w:t>
      </w:r>
      <w:r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неотъемлемый компонент читательской компетентности</w:t>
      </w:r>
      <w:r w:rsidR="001C6393"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1AFE" w:rsidRPr="007A704C" w:rsidRDefault="00951AFE" w:rsidP="007A7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Составляющие смыслового  чтения входят в структуру всех универсальных учебных действий: </w:t>
      </w:r>
    </w:p>
    <w:p w:rsidR="00951AFE" w:rsidRPr="007A704C" w:rsidRDefault="00951AFE" w:rsidP="007A704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82D12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 УУД – </w:t>
      </w: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чтения, мотивы учения, отношение к себе и к школе;</w:t>
      </w:r>
    </w:p>
    <w:p w:rsidR="00951AFE" w:rsidRPr="007A704C" w:rsidRDefault="00951AFE" w:rsidP="007A704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регулятивные УУД – принятие учеником учебной задачи, произвольная регуляция деятельности;</w:t>
      </w:r>
    </w:p>
    <w:p w:rsidR="00951AFE" w:rsidRPr="007A704C" w:rsidRDefault="00951AFE" w:rsidP="007A704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познавательные УУД – логическое и абстрактное мышление, оперативная память, творческое воображение, концентрация внимания, объем словаря;</w:t>
      </w:r>
    </w:p>
    <w:p w:rsidR="00951AFE" w:rsidRPr="007A704C" w:rsidRDefault="00951AFE" w:rsidP="007A704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коммуникативные УУД – умение организовать и осуществить сотрудничество и кооперацию с учителем и сверстниками, адекватно </w:t>
      </w: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передавать информацию, отображать предметное содержание и условия деятельности в речи.</w:t>
      </w:r>
    </w:p>
    <w:p w:rsidR="00951AFE" w:rsidRPr="007A704C" w:rsidRDefault="007A704C" w:rsidP="007A704C">
      <w:pPr>
        <w:pStyle w:val="a3"/>
        <w:tabs>
          <w:tab w:val="num" w:pos="0"/>
        </w:tabs>
        <w:spacing w:after="0" w:line="240" w:lineRule="auto"/>
        <w:ind w:left="0" w:hanging="4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951AFE" w:rsidRPr="007A704C">
        <w:rPr>
          <w:rFonts w:ascii="Times New Roman" w:hAnsi="Times New Roman" w:cs="Times New Roman"/>
          <w:color w:val="111111"/>
          <w:sz w:val="28"/>
          <w:szCs w:val="28"/>
        </w:rPr>
        <w:t>А существует ли  алгоритм форми</w:t>
      </w:r>
      <w:r w:rsidR="001C6393" w:rsidRPr="007A704C">
        <w:rPr>
          <w:rFonts w:ascii="Times New Roman" w:hAnsi="Times New Roman" w:cs="Times New Roman"/>
          <w:color w:val="111111"/>
          <w:sz w:val="28"/>
          <w:szCs w:val="28"/>
        </w:rPr>
        <w:t>рования УУД? Да, такой алгоритм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C6393" w:rsidRPr="007A704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</w:t>
      </w:r>
      <w:proofErr w:type="gramStart"/>
      <w:r w:rsidR="00951AFE" w:rsidRPr="007A704C">
        <w:rPr>
          <w:rFonts w:ascii="Times New Roman" w:hAnsi="Times New Roman" w:cs="Times New Roman"/>
          <w:color w:val="111111"/>
          <w:sz w:val="28"/>
          <w:szCs w:val="28"/>
        </w:rPr>
        <w:t>существует</w:t>
      </w:r>
      <w:proofErr w:type="gramEnd"/>
      <w:r w:rsidR="00951AFE" w:rsidRPr="007A704C">
        <w:rPr>
          <w:rFonts w:ascii="Times New Roman" w:hAnsi="Times New Roman" w:cs="Times New Roman"/>
          <w:color w:val="111111"/>
          <w:sz w:val="28"/>
          <w:szCs w:val="28"/>
        </w:rPr>
        <w:t xml:space="preserve"> и он подходит для формирования любого УУД.</w:t>
      </w:r>
    </w:p>
    <w:p w:rsidR="005361A0" w:rsidRPr="007A704C" w:rsidRDefault="005361A0" w:rsidP="007A704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сформировать первичный опыт выполнения действия при изучении различных учебных предметов и мотивацию;</w:t>
      </w:r>
    </w:p>
    <w:p w:rsidR="005361A0" w:rsidRPr="007A704C" w:rsidRDefault="005361A0" w:rsidP="007A704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основываясь на имеющемся опыте, сформировать понимание способа (алгоритма) выполнения соответствующего УУД (или структуры учебной деятельности в целом);</w:t>
      </w:r>
    </w:p>
    <w:p w:rsidR="005361A0" w:rsidRPr="007A704C" w:rsidRDefault="005361A0" w:rsidP="007A704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сформировать умение выполнять изученное УУД посредством включения его в практику учения на предметном содержании разных учебных дисциплин, организовать самоконтроль его выполнения и при необходимости − коррекцию;</w:t>
      </w:r>
    </w:p>
    <w:p w:rsidR="005361A0" w:rsidRPr="007A704C" w:rsidRDefault="005361A0" w:rsidP="007A704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организовать контроль уровня </w:t>
      </w:r>
      <w:proofErr w:type="spellStart"/>
      <w:r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 УУД.</w:t>
      </w:r>
    </w:p>
    <w:p w:rsidR="005361A0" w:rsidRPr="007A704C" w:rsidRDefault="005361A0" w:rsidP="007A704C">
      <w:pPr>
        <w:shd w:val="clear" w:color="auto" w:fill="FFFFFF"/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источником информации на уроке, конечно, является учебник.</w:t>
      </w:r>
    </w:p>
    <w:p w:rsidR="005361A0" w:rsidRPr="007A704C" w:rsidRDefault="005361A0" w:rsidP="007A7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hAnsi="Times New Roman" w:cs="Times New Roman"/>
          <w:sz w:val="28"/>
          <w:szCs w:val="28"/>
        </w:rPr>
        <w:t>Работа с текстом делится на 3 этапа:</w:t>
      </w: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61A0" w:rsidRPr="007A704C" w:rsidRDefault="005361A0" w:rsidP="007A7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proofErr w:type="spellStart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предтекстовый</w:t>
      </w:r>
      <w:proofErr w:type="spellEnd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61A0" w:rsidRPr="007A704C" w:rsidRDefault="005361A0" w:rsidP="007A7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текстовый;</w:t>
      </w:r>
    </w:p>
    <w:p w:rsidR="005361A0" w:rsidRPr="007A704C" w:rsidRDefault="005361A0" w:rsidP="007A70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послетекстовый</w:t>
      </w:r>
      <w:proofErr w:type="spellEnd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1A0" w:rsidRPr="007A704C" w:rsidRDefault="005361A0" w:rsidP="007A704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 w:rsidRPr="007A704C">
        <w:rPr>
          <w:rStyle w:val="a5"/>
          <w:b w:val="0"/>
          <w:color w:val="000000"/>
          <w:sz w:val="28"/>
          <w:szCs w:val="28"/>
        </w:rPr>
        <w:t>1 этап – Работа до чтения (</w:t>
      </w:r>
      <w:proofErr w:type="spellStart"/>
      <w:r w:rsidRPr="007A704C">
        <w:rPr>
          <w:rStyle w:val="a5"/>
          <w:b w:val="0"/>
          <w:color w:val="000000"/>
          <w:sz w:val="28"/>
          <w:szCs w:val="28"/>
        </w:rPr>
        <w:t>предтекстовый</w:t>
      </w:r>
      <w:proofErr w:type="spellEnd"/>
      <w:r w:rsidRPr="007A704C">
        <w:rPr>
          <w:rStyle w:val="a5"/>
          <w:b w:val="0"/>
          <w:color w:val="000000"/>
          <w:sz w:val="28"/>
          <w:szCs w:val="28"/>
        </w:rPr>
        <w:t>)</w:t>
      </w:r>
    </w:p>
    <w:p w:rsidR="005361A0" w:rsidRPr="007A704C" w:rsidRDefault="005361A0" w:rsidP="007A704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704C">
        <w:rPr>
          <w:bCs/>
          <w:color w:val="000000"/>
          <w:sz w:val="28"/>
          <w:szCs w:val="28"/>
          <w:shd w:val="clear" w:color="auto" w:fill="FFFFFF"/>
        </w:rPr>
        <w:t xml:space="preserve">На первом этапе работы с текстом учебника необходимо внутренне включить каждого ребенка в чтение. Вся эта предварительная работа должна настроить учеников на восприятие текстовой информации. На этом </w:t>
      </w:r>
      <w:r w:rsidR="00626B19" w:rsidRPr="007A704C">
        <w:rPr>
          <w:bCs/>
          <w:color w:val="000000"/>
          <w:sz w:val="28"/>
          <w:szCs w:val="28"/>
          <w:shd w:val="clear" w:color="auto" w:fill="FFFFFF"/>
        </w:rPr>
        <w:t>этапе можно использовать прием</w:t>
      </w:r>
      <w:r w:rsidRPr="007A704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A704C">
        <w:rPr>
          <w:b/>
          <w:bCs/>
          <w:color w:val="000000"/>
          <w:sz w:val="28"/>
          <w:szCs w:val="28"/>
        </w:rPr>
        <w:t>«</w:t>
      </w:r>
      <w:r w:rsidRPr="007A704C">
        <w:rPr>
          <w:bCs/>
          <w:color w:val="000000"/>
          <w:sz w:val="28"/>
          <w:szCs w:val="28"/>
        </w:rPr>
        <w:t>Прогнозирование»</w:t>
      </w:r>
      <w:r w:rsidR="00626B19" w:rsidRPr="007A704C">
        <w:rPr>
          <w:bCs/>
          <w:color w:val="000000"/>
          <w:sz w:val="28"/>
          <w:szCs w:val="28"/>
        </w:rPr>
        <w:t xml:space="preserve"> (</w:t>
      </w:r>
      <w:r w:rsidRPr="007A704C">
        <w:rPr>
          <w:bCs/>
          <w:color w:val="000000"/>
          <w:sz w:val="28"/>
          <w:szCs w:val="28"/>
        </w:rPr>
        <w:t>«Ассоциации»</w:t>
      </w:r>
      <w:r w:rsidR="00626B19" w:rsidRPr="007A704C">
        <w:rPr>
          <w:bCs/>
          <w:color w:val="000000"/>
          <w:sz w:val="28"/>
          <w:szCs w:val="28"/>
        </w:rPr>
        <w:t>). Этот прием</w:t>
      </w:r>
      <w:r w:rsidRPr="007A704C">
        <w:rPr>
          <w:bCs/>
          <w:color w:val="000000"/>
          <w:sz w:val="28"/>
          <w:szCs w:val="28"/>
        </w:rPr>
        <w:t xml:space="preserve"> </w:t>
      </w:r>
      <w:r w:rsidR="00626B19" w:rsidRPr="007A704C">
        <w:rPr>
          <w:bCs/>
          <w:color w:val="000000"/>
          <w:sz w:val="28"/>
          <w:szCs w:val="28"/>
        </w:rPr>
        <w:t xml:space="preserve">направлен на </w:t>
      </w:r>
      <w:r w:rsidRPr="007A704C">
        <w:rPr>
          <w:color w:val="000000"/>
          <w:sz w:val="28"/>
          <w:szCs w:val="28"/>
        </w:rPr>
        <w:t>развитие читательской антиципации</w:t>
      </w:r>
      <w:r w:rsidR="00626B19" w:rsidRPr="007A704C">
        <w:rPr>
          <w:color w:val="000000"/>
          <w:sz w:val="28"/>
          <w:szCs w:val="28"/>
        </w:rPr>
        <w:t xml:space="preserve">: </w:t>
      </w:r>
      <w:r w:rsidRPr="007A704C">
        <w:rPr>
          <w:color w:val="000000"/>
          <w:sz w:val="28"/>
          <w:szCs w:val="28"/>
        </w:rPr>
        <w:t>умения предполагать,  предвосхищать содержание текста по заглавию, фамилии автора, иллюстрации</w:t>
      </w:r>
      <w:r w:rsidR="00626B19" w:rsidRPr="007A704C">
        <w:rPr>
          <w:color w:val="000000"/>
          <w:sz w:val="28"/>
          <w:szCs w:val="28"/>
        </w:rPr>
        <w:t>.</w:t>
      </w:r>
      <w:r w:rsidRPr="007A704C">
        <w:rPr>
          <w:b/>
          <w:bCs/>
          <w:color w:val="000000"/>
          <w:sz w:val="28"/>
          <w:szCs w:val="28"/>
        </w:rPr>
        <w:t xml:space="preserve"> </w:t>
      </w:r>
      <w:r w:rsidRPr="007A704C">
        <w:rPr>
          <w:sz w:val="28"/>
          <w:szCs w:val="28"/>
        </w:rPr>
        <w:t xml:space="preserve">Он дает возможность определить тему урока. Ребята высказывают предположения о содержании произведения, обсуждают название, называют ассоциации, которые оно вызывает. </w:t>
      </w:r>
      <w:r w:rsidRPr="007A704C">
        <w:rPr>
          <w:rStyle w:val="c4"/>
          <w:color w:val="000000"/>
          <w:sz w:val="28"/>
          <w:szCs w:val="28"/>
        </w:rPr>
        <w:t>Завершается этап постановкой цели: «Прочитаем текст, проведём диалог с автором, проверим наши предположения».</w:t>
      </w:r>
      <w:r w:rsidR="00626B19" w:rsidRPr="007A704C">
        <w:rPr>
          <w:rStyle w:val="c4"/>
          <w:color w:val="000000"/>
          <w:sz w:val="28"/>
          <w:szCs w:val="28"/>
        </w:rPr>
        <w:t xml:space="preserve"> На этом этапе можно организовать работу с ключевыми словами. </w:t>
      </w:r>
      <w:r w:rsidRPr="007A704C">
        <w:rPr>
          <w:sz w:val="28"/>
          <w:szCs w:val="28"/>
        </w:rPr>
        <w:t xml:space="preserve">Учитель предлагает посмотреть на список слов и отметить те, которые могут быть связаны с текстом. </w:t>
      </w:r>
      <w:r w:rsidR="00626B19" w:rsidRPr="007A704C">
        <w:rPr>
          <w:sz w:val="28"/>
          <w:szCs w:val="28"/>
        </w:rPr>
        <w:t>Этот прием помогае</w:t>
      </w:r>
      <w:r w:rsidRPr="007A704C">
        <w:rPr>
          <w:sz w:val="28"/>
          <w:szCs w:val="28"/>
        </w:rPr>
        <w:t>т провести целеполагание.</w:t>
      </w:r>
      <w:r w:rsidR="00626B19" w:rsidRPr="007A704C">
        <w:rPr>
          <w:sz w:val="28"/>
          <w:szCs w:val="28"/>
        </w:rPr>
        <w:t xml:space="preserve"> </w:t>
      </w:r>
      <w:r w:rsidRPr="007A704C">
        <w:rPr>
          <w:sz w:val="28"/>
          <w:szCs w:val="28"/>
        </w:rPr>
        <w:t>После прочтения текста ученики возвращаются к данным словам и сравнивают их значение и употребление в тексте</w:t>
      </w:r>
      <w:r w:rsidR="00626B19" w:rsidRPr="007A704C">
        <w:rPr>
          <w:sz w:val="28"/>
          <w:szCs w:val="28"/>
        </w:rPr>
        <w:t>.</w:t>
      </w:r>
    </w:p>
    <w:p w:rsidR="008A7B04" w:rsidRPr="007A704C" w:rsidRDefault="00E23A5F" w:rsidP="007A704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  <w:shd w:val="clear" w:color="auto" w:fill="FFFFFF"/>
        </w:rPr>
      </w:pPr>
      <w:r w:rsidRPr="007A704C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   </w:t>
      </w:r>
      <w:r w:rsidR="008A7B04" w:rsidRPr="007A704C">
        <w:rPr>
          <w:rStyle w:val="a5"/>
          <w:b w:val="0"/>
          <w:color w:val="000000"/>
          <w:sz w:val="28"/>
          <w:szCs w:val="28"/>
          <w:shd w:val="clear" w:color="auto" w:fill="FFFFFF"/>
        </w:rPr>
        <w:t>2 этап – Работа с текстом учебника непосредственно</w:t>
      </w:r>
      <w:r w:rsidRPr="007A704C">
        <w:rPr>
          <w:rStyle w:val="a5"/>
          <w:b w:val="0"/>
          <w:color w:val="000000"/>
          <w:sz w:val="28"/>
          <w:szCs w:val="28"/>
          <w:shd w:val="clear" w:color="auto" w:fill="FFFFFF"/>
        </w:rPr>
        <w:t>.</w:t>
      </w:r>
      <w:r w:rsidR="008A7B04" w:rsidRPr="007A704C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8A7B04" w:rsidRPr="007A704C" w:rsidRDefault="008A7B04" w:rsidP="007A70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данного этапа: понимание тек</w:t>
      </w:r>
      <w:r w:rsidR="001C6393"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 и создание его читательской</w:t>
      </w:r>
      <w:r w:rsid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6393"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интерпретации</w:t>
      </w:r>
      <w:r w:rsidR="00530D6D"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A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Достичь цели помогут следующие приемы:</w:t>
      </w:r>
    </w:p>
    <w:p w:rsidR="008A7B04" w:rsidRPr="007A704C" w:rsidRDefault="008A7B04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</w:t>
      </w:r>
      <w:r w:rsidRPr="007A704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gramStart"/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«Чтение с пометками» - «</w:t>
      </w:r>
      <w:proofErr w:type="spellStart"/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Инсерт</w:t>
      </w:r>
      <w:proofErr w:type="spellEnd"/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(маркировка текста по мере его чтения.</w:t>
      </w:r>
      <w:proofErr w:type="gramEnd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Читая, ученик делает пометки в тексте).</w:t>
      </w:r>
      <w:proofErr w:type="gramEnd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дает ученикам задание написать на полях значками информацию по следующему алгоритму:</w:t>
      </w:r>
    </w:p>
    <w:p w:rsidR="008A7B04" w:rsidRPr="007A704C" w:rsidRDefault="008A7B04" w:rsidP="007A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V – уже знал </w:t>
      </w:r>
    </w:p>
    <w:p w:rsidR="008A7B04" w:rsidRPr="007A704C" w:rsidRDefault="008A7B04" w:rsidP="007A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-- – думал иначе </w:t>
      </w:r>
    </w:p>
    <w:p w:rsidR="008A7B04" w:rsidRPr="007A704C" w:rsidRDefault="008A7B04" w:rsidP="007A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+ – новое для меня </w:t>
      </w:r>
    </w:p>
    <w:p w:rsidR="008A7B04" w:rsidRPr="007A704C" w:rsidRDefault="008A7B04" w:rsidP="007A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? – не понял, есть вопросы </w:t>
      </w:r>
    </w:p>
    <w:p w:rsidR="008A7B04" w:rsidRPr="007A704C" w:rsidRDefault="008A7B04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2.Словарная работа</w:t>
      </w:r>
      <w:r w:rsidR="00530D6D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7B04" w:rsidRPr="007A704C" w:rsidRDefault="008A7B04" w:rsidP="007A704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незнакомыми  словами</w:t>
      </w:r>
    </w:p>
    <w:p w:rsidR="008A7B04" w:rsidRPr="007A704C" w:rsidRDefault="008A7B04" w:rsidP="007A704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словами - ключиками</w:t>
      </w:r>
    </w:p>
    <w:p w:rsidR="007256B6" w:rsidRPr="007A704C" w:rsidRDefault="008A7B04" w:rsidP="007A704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словами – образами</w:t>
      </w:r>
      <w:r w:rsidR="007256B6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7B04" w:rsidRPr="007A704C" w:rsidRDefault="007256B6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A7B04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олько понимая значение </w:t>
      </w:r>
      <w:r w:rsidR="003272A1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8A7B04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272A1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лов, ребенок способен понять содержание текста.</w:t>
      </w:r>
      <w:r w:rsidR="008A7B04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12257" w:rsidRPr="007A704C" w:rsidRDefault="00212257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3.«Взаимоопрос» - это </w:t>
      </w: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способов работы в парах. Два ученика читают текст, останавливаясь после каждого абзаца, и задают друг другу вопросы разного уровня по содержанию прочитанного. </w:t>
      </w:r>
    </w:p>
    <w:p w:rsidR="00494D2D" w:rsidRPr="007A704C" w:rsidRDefault="00494D2D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этап - Работа после чтения</w:t>
      </w:r>
    </w:p>
    <w:p w:rsidR="00494D2D" w:rsidRPr="007A704C" w:rsidRDefault="00494D2D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чтения текста  ученики должны обязательно высказать свое отношение, свое мнение, свои мысли о </w:t>
      </w:r>
      <w:proofErr w:type="gramStart"/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прочитанном</w:t>
      </w:r>
      <w:proofErr w:type="gramEnd"/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дать свою характеристику, привести свои примеры. Важно, чтобы ученики смогли сопоставить прочитанное с тем, что уже знали. Этому помогут следующие приемы:</w:t>
      </w:r>
    </w:p>
    <w:p w:rsidR="00494D2D" w:rsidRPr="007A704C" w:rsidRDefault="00494D2D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1.«Тонкие» и «Толстые» вопросы</w:t>
      </w:r>
      <w:r w:rsidR="00582D12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Цель: способствует актуализации знаний учащихся и активизации мыслительной деятельности</w:t>
      </w:r>
    </w:p>
    <w:p w:rsidR="00494D2D" w:rsidRPr="007A704C" w:rsidRDefault="00494D2D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«Тонкие» вопросы – вопросы, требующие простого, односложного ответа. </w:t>
      </w:r>
    </w:p>
    <w:p w:rsidR="00530D6D" w:rsidRPr="007A704C" w:rsidRDefault="00530D6D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Кто? Что? Когда?</w:t>
      </w:r>
      <w:r w:rsidRPr="007A704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Как? Куда?</w:t>
      </w:r>
    </w:p>
    <w:p w:rsidR="00494D2D" w:rsidRPr="007A704C" w:rsidRDefault="00494D2D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«Толстые» вопросы – вопросы, требующие </w:t>
      </w:r>
      <w:r w:rsidR="00530D6D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подробного, развернутого ответа. Они могут быть следующих видов:</w:t>
      </w:r>
    </w:p>
    <w:p w:rsidR="00494D2D" w:rsidRPr="007A704C" w:rsidRDefault="00494D2D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Уточняющие</w:t>
      </w:r>
      <w:proofErr w:type="gramEnd"/>
      <w:r w:rsidR="00530D6D"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530D6D"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0D6D"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равда ли, что… Я правильно понял, ты сказал,….</w:t>
      </w:r>
    </w:p>
    <w:p w:rsidR="00494D2D" w:rsidRPr="007A704C" w:rsidRDefault="00494D2D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Объясняющие</w:t>
      </w:r>
      <w:proofErr w:type="gramStart"/>
      <w:r w:rsidR="00530D6D"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:: </w:t>
      </w:r>
      <w:proofErr w:type="gramEnd"/>
      <w:r w:rsidR="00530D6D"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очему?</w:t>
      </w:r>
    </w:p>
    <w:p w:rsidR="00494D2D" w:rsidRPr="007A704C" w:rsidRDefault="00494D2D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</w:t>
      </w:r>
      <w:r w:rsidR="00530D6D"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530D6D"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r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 бы произошло, если…</w:t>
      </w:r>
    </w:p>
    <w:p w:rsidR="00494D2D" w:rsidRPr="007A704C" w:rsidRDefault="00494D2D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Оценочные</w:t>
      </w:r>
      <w:r w:rsidR="00530D6D"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530D6D"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r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 лучше? Как вы относитесь?</w:t>
      </w:r>
    </w:p>
    <w:p w:rsidR="00494D2D" w:rsidRPr="007A704C" w:rsidRDefault="00494D2D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Практические</w:t>
      </w:r>
      <w:proofErr w:type="gramEnd"/>
      <w:r w:rsidR="00530D6D" w:rsidRPr="007A70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530D6D"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 бы я поступил, если….</w:t>
      </w:r>
    </w:p>
    <w:p w:rsidR="00147F7F" w:rsidRPr="007A704C" w:rsidRDefault="00147F7F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дети научились формулировать вопросы к тексу, </w:t>
      </w:r>
      <w:proofErr w:type="gramStart"/>
      <w:r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значит</w:t>
      </w:r>
      <w:proofErr w:type="gramEnd"/>
      <w:r w:rsidRPr="007A7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они понимают, о чем читают.</w:t>
      </w:r>
    </w:p>
    <w:p w:rsidR="007256B6" w:rsidRPr="007A704C" w:rsidRDefault="007256B6" w:rsidP="007A7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83838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2.«Синквейн»</w:t>
      </w:r>
    </w:p>
    <w:p w:rsidR="007256B6" w:rsidRPr="007A704C" w:rsidRDefault="007256B6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(с французского) – «пять строк», </w:t>
      </w:r>
      <w:proofErr w:type="spellStart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пятистрочная</w:t>
      </w:r>
      <w:proofErr w:type="spellEnd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строфа нерифмованного стихотворения. Цель: Развивать умение выделять ключевые понятия в </w:t>
      </w:r>
      <w:proofErr w:type="gramStart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</w:t>
      </w:r>
      <w:proofErr w:type="gramEnd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главные идеи, синтезировать полученные знания и проявлять творческие способности.</w:t>
      </w:r>
    </w:p>
    <w:p w:rsidR="007256B6" w:rsidRPr="007A704C" w:rsidRDefault="007256B6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proofErr w:type="spellStart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56B6" w:rsidRPr="007A704C" w:rsidRDefault="007256B6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Существительное (тема).</w:t>
      </w:r>
    </w:p>
    <w:p w:rsidR="007256B6" w:rsidRPr="007A704C" w:rsidRDefault="007256B6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Два прилагательных (описание).</w:t>
      </w:r>
    </w:p>
    <w:p w:rsidR="007256B6" w:rsidRPr="007A704C" w:rsidRDefault="007256B6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Три глагола (действие).</w:t>
      </w:r>
    </w:p>
    <w:p w:rsidR="007256B6" w:rsidRPr="007A704C" w:rsidRDefault="007256B6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4. Фраза из четырех слов (описание).</w:t>
      </w:r>
    </w:p>
    <w:p w:rsidR="007256B6" w:rsidRPr="007A704C" w:rsidRDefault="007256B6" w:rsidP="007A7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Существительное (перефразировка темы)</w:t>
      </w:r>
    </w:p>
    <w:p w:rsidR="007256B6" w:rsidRPr="007A704C" w:rsidRDefault="00936721" w:rsidP="007A70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256B6" w:rsidRPr="007A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учитель должен помнить слова К.Д. Ушинского «Читать – это еще ничего не значит, что читать и как понимать прочитанное – вот в чем дело». </w:t>
      </w:r>
      <w:bookmarkStart w:id="0" w:name="_GoBack"/>
      <w:bookmarkEnd w:id="0"/>
    </w:p>
    <w:sectPr w:rsidR="007256B6" w:rsidRPr="007A704C" w:rsidSect="007A70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7E46"/>
    <w:multiLevelType w:val="hybridMultilevel"/>
    <w:tmpl w:val="3B44FA9E"/>
    <w:lvl w:ilvl="0" w:tplc="E250B7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A35150"/>
    <w:multiLevelType w:val="hybridMultilevel"/>
    <w:tmpl w:val="E4669A48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C48C3"/>
    <w:multiLevelType w:val="hybridMultilevel"/>
    <w:tmpl w:val="D4D0E47E"/>
    <w:lvl w:ilvl="0" w:tplc="44A26E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700F3"/>
    <w:multiLevelType w:val="multilevel"/>
    <w:tmpl w:val="E3C0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72BFE"/>
    <w:multiLevelType w:val="hybridMultilevel"/>
    <w:tmpl w:val="CC429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936476"/>
    <w:multiLevelType w:val="multilevel"/>
    <w:tmpl w:val="7E3A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C702F"/>
    <w:multiLevelType w:val="hybridMultilevel"/>
    <w:tmpl w:val="FDDA2F0A"/>
    <w:lvl w:ilvl="0" w:tplc="E0327DC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30"/>
    <w:rsid w:val="00015530"/>
    <w:rsid w:val="00147F7F"/>
    <w:rsid w:val="001C6393"/>
    <w:rsid w:val="00212257"/>
    <w:rsid w:val="003272A1"/>
    <w:rsid w:val="003503B3"/>
    <w:rsid w:val="0036130D"/>
    <w:rsid w:val="00494D2D"/>
    <w:rsid w:val="00530D6D"/>
    <w:rsid w:val="005361A0"/>
    <w:rsid w:val="00582D12"/>
    <w:rsid w:val="00626B19"/>
    <w:rsid w:val="007256B6"/>
    <w:rsid w:val="007A704C"/>
    <w:rsid w:val="007E148A"/>
    <w:rsid w:val="00824A1D"/>
    <w:rsid w:val="008A7B04"/>
    <w:rsid w:val="00936721"/>
    <w:rsid w:val="00951AFE"/>
    <w:rsid w:val="00E2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AFE"/>
    <w:pPr>
      <w:ind w:left="720"/>
      <w:contextualSpacing/>
    </w:pPr>
  </w:style>
  <w:style w:type="paragraph" w:styleId="a4">
    <w:name w:val="Normal (Web)"/>
    <w:basedOn w:val="a"/>
    <w:unhideWhenUsed/>
    <w:rsid w:val="0053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361A0"/>
    <w:rPr>
      <w:b/>
      <w:bCs/>
    </w:rPr>
  </w:style>
  <w:style w:type="character" w:customStyle="1" w:styleId="c4">
    <w:name w:val="c4"/>
    <w:basedOn w:val="a0"/>
    <w:rsid w:val="00536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AFE"/>
    <w:pPr>
      <w:ind w:left="720"/>
      <w:contextualSpacing/>
    </w:pPr>
  </w:style>
  <w:style w:type="paragraph" w:styleId="a4">
    <w:name w:val="Normal (Web)"/>
    <w:basedOn w:val="a"/>
    <w:unhideWhenUsed/>
    <w:rsid w:val="0053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361A0"/>
    <w:rPr>
      <w:b/>
      <w:bCs/>
    </w:rPr>
  </w:style>
  <w:style w:type="character" w:customStyle="1" w:styleId="c4">
    <w:name w:val="c4"/>
    <w:basedOn w:val="a0"/>
    <w:rsid w:val="0053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Пользователь</cp:lastModifiedBy>
  <cp:revision>2</cp:revision>
  <dcterms:created xsi:type="dcterms:W3CDTF">2019-01-23T03:05:00Z</dcterms:created>
  <dcterms:modified xsi:type="dcterms:W3CDTF">2019-01-23T03:05:00Z</dcterms:modified>
</cp:coreProperties>
</file>