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87" w:rsidRPr="003B09A8" w:rsidRDefault="007B7487" w:rsidP="00EF57A2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B09A8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 ДОПОЛНИТЕЛЬНОГО ОБРАЗОВАНИЯ</w:t>
      </w:r>
    </w:p>
    <w:p w:rsidR="007B7487" w:rsidRPr="003B09A8" w:rsidRDefault="007B7487" w:rsidP="00EF57A2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B09A8">
        <w:rPr>
          <w:rFonts w:ascii="Times New Roman" w:hAnsi="Times New Roman"/>
          <w:sz w:val="28"/>
          <w:szCs w:val="28"/>
        </w:rPr>
        <w:t>«Детская школа искусств № 54»</w:t>
      </w:r>
    </w:p>
    <w:p w:rsidR="007B7487" w:rsidRPr="00035400" w:rsidRDefault="007B7487" w:rsidP="00EF57A2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B7487" w:rsidRPr="00035400" w:rsidRDefault="007B7487" w:rsidP="00EF57A2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B7487" w:rsidRPr="00035400" w:rsidRDefault="007B7487" w:rsidP="00EF57A2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B7487" w:rsidRPr="00035400" w:rsidRDefault="007B7487" w:rsidP="00EF57A2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B7487" w:rsidRPr="00035400" w:rsidRDefault="007B7487" w:rsidP="00EF57A2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B7487" w:rsidRPr="003B09A8" w:rsidRDefault="00EF57A2" w:rsidP="00EF57A2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3B09A8">
        <w:rPr>
          <w:rFonts w:ascii="Times New Roman" w:hAnsi="Times New Roman"/>
          <w:bCs/>
          <w:sz w:val="28"/>
          <w:szCs w:val="28"/>
        </w:rPr>
        <w:t>Методическая разработка</w:t>
      </w:r>
    </w:p>
    <w:p w:rsidR="007B7487" w:rsidRPr="003B09A8" w:rsidRDefault="007B7487" w:rsidP="00EF57A2">
      <w:pPr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B0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«Как преодолеть страх выступлений»</w:t>
      </w:r>
    </w:p>
    <w:p w:rsidR="007B7487" w:rsidRPr="003B09A8" w:rsidRDefault="007B7487" w:rsidP="00EF57A2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B0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Pr="003B09A8">
        <w:rPr>
          <w:rFonts w:ascii="Times New Roman" w:hAnsi="Times New Roman"/>
          <w:sz w:val="28"/>
          <w:szCs w:val="28"/>
        </w:rPr>
        <w:t xml:space="preserve">упражнения, направленные на снятие телесных зажимов </w:t>
      </w:r>
      <w:proofErr w:type="gramEnd"/>
    </w:p>
    <w:p w:rsidR="007B7487" w:rsidRPr="003B09A8" w:rsidRDefault="007B7487" w:rsidP="00EF57A2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B09A8">
        <w:rPr>
          <w:rFonts w:ascii="Times New Roman" w:hAnsi="Times New Roman"/>
          <w:sz w:val="28"/>
          <w:szCs w:val="28"/>
        </w:rPr>
        <w:t>и психологических блоков у детей)</w:t>
      </w:r>
    </w:p>
    <w:bookmarkEnd w:id="0"/>
    <w:p w:rsidR="007B7487" w:rsidRPr="00035400" w:rsidRDefault="007B7487" w:rsidP="00EF57A2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B7487" w:rsidRPr="00035400" w:rsidRDefault="007B7487" w:rsidP="00EF57A2">
      <w:pPr>
        <w:spacing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7B7487" w:rsidRPr="00035400" w:rsidRDefault="007B7487" w:rsidP="00EF57A2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B7487" w:rsidRPr="00035400" w:rsidRDefault="007B7487" w:rsidP="00EF57A2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B7487" w:rsidRPr="00035400" w:rsidRDefault="007B7487" w:rsidP="00EF57A2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35400">
        <w:rPr>
          <w:rFonts w:ascii="Times New Roman" w:hAnsi="Times New Roman"/>
          <w:sz w:val="28"/>
          <w:szCs w:val="28"/>
        </w:rPr>
        <w:t xml:space="preserve">Составитель: </w:t>
      </w:r>
    </w:p>
    <w:p w:rsidR="007B7487" w:rsidRPr="00035400" w:rsidRDefault="007B7487" w:rsidP="00EF57A2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35400">
        <w:rPr>
          <w:rFonts w:ascii="Times New Roman" w:hAnsi="Times New Roman"/>
          <w:sz w:val="28"/>
          <w:szCs w:val="28"/>
        </w:rPr>
        <w:t>А.Е. Дмитриенко, преподаватель</w:t>
      </w:r>
    </w:p>
    <w:p w:rsidR="007B7487" w:rsidRPr="00035400" w:rsidRDefault="007B7487" w:rsidP="00EF57A2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35400">
        <w:rPr>
          <w:rFonts w:ascii="Times New Roman" w:hAnsi="Times New Roman"/>
          <w:sz w:val="28"/>
          <w:szCs w:val="28"/>
        </w:rPr>
        <w:t>хореографического отделения</w:t>
      </w:r>
      <w:r w:rsidR="00035400">
        <w:rPr>
          <w:rFonts w:ascii="Times New Roman" w:hAnsi="Times New Roman"/>
          <w:sz w:val="28"/>
          <w:szCs w:val="28"/>
        </w:rPr>
        <w:t xml:space="preserve"> ДШИ № 54</w:t>
      </w:r>
    </w:p>
    <w:p w:rsidR="007B7487" w:rsidRDefault="007B7487" w:rsidP="00EF57A2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035400" w:rsidRPr="00035400" w:rsidRDefault="00035400" w:rsidP="00EF57A2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B7487" w:rsidRPr="00035400" w:rsidRDefault="007B7487" w:rsidP="00EF57A2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35400">
        <w:rPr>
          <w:rFonts w:ascii="Times New Roman" w:hAnsi="Times New Roman"/>
          <w:sz w:val="28"/>
          <w:szCs w:val="28"/>
        </w:rPr>
        <w:t>Полысаево</w:t>
      </w:r>
      <w:r w:rsidR="00035400">
        <w:rPr>
          <w:rFonts w:ascii="Times New Roman" w:hAnsi="Times New Roman"/>
          <w:sz w:val="28"/>
          <w:szCs w:val="28"/>
        </w:rPr>
        <w:t xml:space="preserve"> </w:t>
      </w:r>
      <w:r w:rsidRPr="00035400">
        <w:rPr>
          <w:rFonts w:ascii="Times New Roman" w:hAnsi="Times New Roman"/>
          <w:sz w:val="28"/>
          <w:szCs w:val="28"/>
        </w:rPr>
        <w:t>2018</w:t>
      </w:r>
      <w:r w:rsidRPr="00035400">
        <w:rPr>
          <w:rFonts w:ascii="Times New Roman" w:hAnsi="Times New Roman"/>
          <w:b/>
          <w:sz w:val="28"/>
          <w:szCs w:val="28"/>
        </w:rPr>
        <w:br w:type="page"/>
      </w:r>
    </w:p>
    <w:p w:rsidR="007B7487" w:rsidRPr="003B09A8" w:rsidRDefault="007B7487" w:rsidP="00EF57A2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B09A8">
        <w:rPr>
          <w:rFonts w:ascii="Times New Roman" w:hAnsi="Times New Roman"/>
          <w:sz w:val="28"/>
          <w:szCs w:val="28"/>
        </w:rPr>
        <w:t>Содержание</w:t>
      </w:r>
    </w:p>
    <w:p w:rsidR="007B7487" w:rsidRPr="003B09A8" w:rsidRDefault="007B7487" w:rsidP="00EF57A2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B09A8">
        <w:rPr>
          <w:rFonts w:ascii="Times New Roman" w:hAnsi="Times New Roman"/>
          <w:sz w:val="28"/>
          <w:szCs w:val="28"/>
        </w:rPr>
        <w:t>Введение</w:t>
      </w:r>
    </w:p>
    <w:p w:rsidR="007B7487" w:rsidRPr="00035400" w:rsidRDefault="007B7487" w:rsidP="00EF57A2">
      <w:pPr>
        <w:pStyle w:val="a5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Где в теле «живут» страхи и зачем они нам нужны?</w:t>
      </w:r>
    </w:p>
    <w:p w:rsidR="007B7487" w:rsidRPr="00035400" w:rsidRDefault="007B7487" w:rsidP="00EF57A2">
      <w:pPr>
        <w:pStyle w:val="a5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Внешние и внутренние «помощники» в борьбе со страхами</w:t>
      </w:r>
    </w:p>
    <w:p w:rsidR="007B7487" w:rsidRPr="00035400" w:rsidRDefault="007B7487" w:rsidP="00EF57A2">
      <w:pPr>
        <w:pStyle w:val="a5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Практические упражнения по избавлению от страхов </w:t>
      </w:r>
    </w:p>
    <w:p w:rsidR="007B7487" w:rsidRPr="00035400" w:rsidRDefault="007B7487" w:rsidP="00EF57A2">
      <w:pPr>
        <w:pStyle w:val="a5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Упражнения на снятие напряжения</w:t>
      </w:r>
    </w:p>
    <w:p w:rsidR="007B7487" w:rsidRPr="003B09A8" w:rsidRDefault="007B7487" w:rsidP="00EF57A2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B09A8">
        <w:rPr>
          <w:rFonts w:ascii="Times New Roman" w:hAnsi="Times New Roman"/>
          <w:sz w:val="28"/>
          <w:szCs w:val="28"/>
        </w:rPr>
        <w:t>Заключение</w:t>
      </w:r>
    </w:p>
    <w:p w:rsidR="007B7487" w:rsidRPr="003B09A8" w:rsidRDefault="007B7487" w:rsidP="00EF57A2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B09A8">
        <w:rPr>
          <w:rFonts w:ascii="Times New Roman" w:hAnsi="Times New Roman"/>
          <w:sz w:val="28"/>
          <w:szCs w:val="28"/>
        </w:rPr>
        <w:t>Список литературы для педагогов и родителей</w:t>
      </w:r>
    </w:p>
    <w:p w:rsidR="007B7487" w:rsidRPr="00035400" w:rsidRDefault="007B7487" w:rsidP="00EF57A2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B7487" w:rsidRPr="003B09A8" w:rsidRDefault="007B7487" w:rsidP="00EF57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9A8">
        <w:rPr>
          <w:rFonts w:ascii="Times New Roman" w:hAnsi="Times New Roman"/>
          <w:sz w:val="28"/>
          <w:szCs w:val="28"/>
        </w:rPr>
        <w:t>Введение</w:t>
      </w:r>
    </w:p>
    <w:p w:rsidR="007B7487" w:rsidRPr="00035400" w:rsidRDefault="007B7487" w:rsidP="00EF57A2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35400">
        <w:rPr>
          <w:rFonts w:ascii="Times New Roman" w:hAnsi="Times New Roman"/>
          <w:sz w:val="28"/>
          <w:szCs w:val="28"/>
        </w:rPr>
        <w:t xml:space="preserve">Дети – </w:t>
      </w:r>
      <w:proofErr w:type="gramStart"/>
      <w:r w:rsidRPr="00035400">
        <w:rPr>
          <w:rFonts w:ascii="Times New Roman" w:hAnsi="Times New Roman"/>
          <w:sz w:val="28"/>
          <w:szCs w:val="28"/>
        </w:rPr>
        <w:t>увеличительное</w:t>
      </w:r>
      <w:proofErr w:type="gramEnd"/>
      <w:r w:rsidRPr="00035400">
        <w:rPr>
          <w:rFonts w:ascii="Times New Roman" w:hAnsi="Times New Roman"/>
          <w:sz w:val="28"/>
          <w:szCs w:val="28"/>
        </w:rPr>
        <w:t xml:space="preserve"> </w:t>
      </w:r>
    </w:p>
    <w:p w:rsidR="007B7487" w:rsidRPr="00035400" w:rsidRDefault="007B7487" w:rsidP="00EF57A2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35400">
        <w:rPr>
          <w:rFonts w:ascii="Times New Roman" w:hAnsi="Times New Roman"/>
          <w:sz w:val="28"/>
          <w:szCs w:val="28"/>
        </w:rPr>
        <w:t>стекло мира взрослых.</w:t>
      </w:r>
    </w:p>
    <w:p w:rsidR="007B7487" w:rsidRPr="00035400" w:rsidRDefault="007B7487" w:rsidP="00EF57A2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B7487" w:rsidRPr="00035400" w:rsidRDefault="007B7487" w:rsidP="00EF57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400">
        <w:rPr>
          <w:rFonts w:ascii="Times New Roman" w:hAnsi="Times New Roman"/>
          <w:sz w:val="28"/>
          <w:szCs w:val="28"/>
        </w:rPr>
        <w:t xml:space="preserve">Как помочь ребенку стать открытым, не бояться показать эмоции на выступлении, проявлять инициативность, перестать быть закомплексованными? Этими и многими другими вопросами задаемся мы, преподаватели, хореографы и те люди, которые работают с детьми. Все эти описанные явления (зажимы телесные и физические) – это подавленные чувства и эмоции ребенка. Данная разработка призвана помочь педагогам понять состояние ребенка, его эмоции, содержит упражнения, которые помогают раскрыться ребенку в творческом процессе. </w:t>
      </w:r>
    </w:p>
    <w:p w:rsidR="007B7487" w:rsidRPr="00035400" w:rsidRDefault="007B7487" w:rsidP="00EF57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400">
        <w:rPr>
          <w:rFonts w:ascii="Times New Roman" w:hAnsi="Times New Roman"/>
          <w:sz w:val="28"/>
          <w:szCs w:val="28"/>
        </w:rPr>
        <w:t xml:space="preserve">Упражнения подобраны с учетом возрастных особенностей и потребностей детей. </w:t>
      </w:r>
      <w:r w:rsidRPr="003B09A8">
        <w:rPr>
          <w:rFonts w:ascii="Times New Roman" w:hAnsi="Times New Roman"/>
          <w:sz w:val="28"/>
          <w:szCs w:val="28"/>
        </w:rPr>
        <w:t>Главная цель упражнений –</w:t>
      </w:r>
      <w:r w:rsidRPr="00035400">
        <w:rPr>
          <w:rFonts w:ascii="Times New Roman" w:hAnsi="Times New Roman"/>
          <w:sz w:val="28"/>
          <w:szCs w:val="28"/>
        </w:rPr>
        <w:t xml:space="preserve"> раскрепощение, научить детей слушать и слышать себя, понимать себя, уметь проговаривать свои чувства и эмоции. Они направлены на коррекцию эмоциональной сферы. </w:t>
      </w:r>
    </w:p>
    <w:p w:rsidR="007B7487" w:rsidRPr="003B09A8" w:rsidRDefault="007B7487" w:rsidP="003B09A8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0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Где в теле «живут» страхи и зачем они нам нужны?</w:t>
      </w:r>
    </w:p>
    <w:p w:rsidR="007B7487" w:rsidRPr="00035400" w:rsidRDefault="007B7487" w:rsidP="00EF57A2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3540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Давайте вспомним, было ли у Вас это ужасное чувство разочарования от собственного выступления, когда на многочисленных репетициях все получалось идеально, а на сцене, вдруг, что-то пошло не так?  Дрожащие колени, сбитое дыхание, потеря координации... Знакомо? Или эти ужасные мысли: а вдруг я что-то забуду? Мой танец и костюм не понравятся зрителю? Упаду на сцене! Как же свести волнение перед выступлением к минимуму? </w:t>
      </w:r>
    </w:p>
    <w:p w:rsidR="007B7487" w:rsidRPr="00035400" w:rsidRDefault="007B7487" w:rsidP="00EF57A2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3B0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Страх –</w:t>
      </w: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это природное чувство самосохранения, он реализует человеческую потребность в безопасности. Однако иногда наши страхи выходят далеко за пределы обычного ощущения защищенности. Мы начинаем бояться во всех сферах своей жизни. И в этих ситуациях страх начинает мешать нам.</w:t>
      </w:r>
      <w:r w:rsidRPr="000354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Существует много различных советов и практических методов, которые нам предлагают психологи, но мы часто не принимаем их во внимание. Каждый человек может выбрать тот способ, который подходит именно ему. </w:t>
      </w:r>
      <w:r w:rsidRPr="00035400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Образное упражнения на умение справляться со своими страхами: «страх» - это птичка, которая сидит внутри тебя в клетке, мы открываем клетку и птичка улетает.</w:t>
      </w:r>
      <w:r w:rsidRPr="00035400">
        <w:rPr>
          <w:rStyle w:val="eop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354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есть и такие счастливчики, которые, наоборот, испытывают особый прилив сил и энергии на сцене. Они, как правило, выступают намного лучше, чем на репетиции.  </w:t>
      </w:r>
    </w:p>
    <w:p w:rsidR="007B7487" w:rsidRPr="003B09A8" w:rsidRDefault="007B7487" w:rsidP="00EF57A2">
      <w:pPr>
        <w:pStyle w:val="a5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3B0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Внешние и внутренние «</w:t>
      </w:r>
      <w:r w:rsidR="003B09A8" w:rsidRPr="003B0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помощники» в борьбе со страхами</w:t>
      </w:r>
    </w:p>
    <w:p w:rsidR="007B7487" w:rsidRPr="00035400" w:rsidRDefault="007B7487" w:rsidP="00EF57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5400">
        <w:rPr>
          <w:rFonts w:ascii="Times New Roman" w:hAnsi="Times New Roman"/>
          <w:color w:val="000000"/>
          <w:sz w:val="28"/>
          <w:szCs w:val="28"/>
          <w:lang w:eastAsia="ru-RU"/>
        </w:rPr>
        <w:t>Наших "помощников" условно можно разделить на внешних и внутренних помощников. </w:t>
      </w:r>
      <w:r w:rsidRPr="003B09A8">
        <w:rPr>
          <w:rFonts w:ascii="Times New Roman" w:hAnsi="Times New Roman"/>
          <w:color w:val="000000"/>
          <w:sz w:val="28"/>
          <w:szCs w:val="28"/>
          <w:lang w:eastAsia="ru-RU"/>
        </w:rPr>
        <w:t>Внешние - те</w:t>
      </w:r>
      <w:r w:rsidRPr="000354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что приходят к нам на помощь извне.  </w:t>
      </w:r>
    </w:p>
    <w:p w:rsidR="007B7487" w:rsidRPr="00035400" w:rsidRDefault="007B7487" w:rsidP="00EF57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54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"Группа поддержки". Это ваши родители, друзья и знакомые. Если они будут присутствовать в зале и поддерживать аплодисментами, дарить заряд позитивной энергии, выступающие будут испытывать комфорт и уверенность в своих силах. </w:t>
      </w:r>
    </w:p>
    <w:p w:rsidR="007B7487" w:rsidRPr="00035400" w:rsidRDefault="007B7487" w:rsidP="00EF57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5400">
        <w:rPr>
          <w:rFonts w:ascii="Times New Roman" w:hAnsi="Times New Roman"/>
          <w:color w:val="000000"/>
          <w:sz w:val="28"/>
          <w:szCs w:val="28"/>
          <w:lang w:eastAsia="ru-RU"/>
        </w:rPr>
        <w:t>2. Талисманы и суеверные ритуалы. Кто-то, возможно, решит, что это глупость, но данные штуки определенным образом помогают успокоиться. У каждой команды по акробатическому рок-н-роллу есть свой талисман, который приносит удачу.</w:t>
      </w:r>
    </w:p>
    <w:p w:rsidR="007B7487" w:rsidRPr="00035400" w:rsidRDefault="007B7487" w:rsidP="00EF57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B09A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Внутренние </w:t>
      </w:r>
      <w:r w:rsidRPr="00035400">
        <w:rPr>
          <w:rFonts w:ascii="Times New Roman" w:hAnsi="Times New Roman"/>
          <w:color w:val="000000"/>
          <w:sz w:val="28"/>
          <w:szCs w:val="28"/>
          <w:lang w:eastAsia="ru-RU"/>
        </w:rPr>
        <w:t>- конкретные упражнения, помогающие Вам снять внутреннее напряжение. </w:t>
      </w:r>
    </w:p>
    <w:p w:rsidR="007B7487" w:rsidRPr="00035400" w:rsidRDefault="007B7487" w:rsidP="00EF57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54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1. Дыхательные упражнения. Спокойное дыхание, глубокий вдох и выдох помогают переключить внимание и помогают расслабиться – снять напряжение.</w:t>
      </w:r>
    </w:p>
    <w:p w:rsidR="007B7487" w:rsidRPr="00035400" w:rsidRDefault="007B7487" w:rsidP="00EF57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54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2. Практика – самый действенный способ. Чем чаще вы выступаете, тем больше уверенности у вас будет при выступлении на большой аудитории. Зритель простит вам любую ошибку, но всегда оценит уверенное и выразительное исполнение. </w:t>
      </w:r>
    </w:p>
    <w:p w:rsidR="007B7487" w:rsidRPr="003B09A8" w:rsidRDefault="007B7487" w:rsidP="00EF57A2">
      <w:pPr>
        <w:pStyle w:val="a5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3B0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Практические упражнения по избавлению от страхов </w:t>
      </w:r>
    </w:p>
    <w:p w:rsidR="007B7487" w:rsidRPr="00035400" w:rsidRDefault="007B7487" w:rsidP="00EF57A2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Теперь можно не пытаться заглушить симптомы страха различными средствами, а разобраться с ними раз и навсегда. </w:t>
      </w: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Предлагаемые упражнения помогут научиться справляться со страхами и паникой, обрести уверенность в себе, научиться чувствовать аудиторию, избавиться от страхов публичных выступлений, выбросить из головы негативные убеждения и многое другое.</w:t>
      </w:r>
    </w:p>
    <w:p w:rsidR="007B7487" w:rsidRPr="00035400" w:rsidRDefault="007B7487" w:rsidP="00EF57A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Данные упражнения направлены не на подавление чувства страха, а на умение справляться со своими эмоциями в стрессовых ситуациях. Через упражнения ребенок получает новые эмоции уверенности, свободы, которые затем переносятся на жизнь. Их необходимо проводить в группах детей от 9 лет, т.к. именно в данном возрасте проявляются страхи, полученные ими в дошкольном возрасте. В процессе выполнения того или иного упражнения педагогу необходимо наблюдать за поведением учащегося, за его дыханием, напряжением мышц на лице и других частях тела. Упражнения можно так же варьировать, развивать, добавлять что-то новое, свое.</w:t>
      </w:r>
    </w:p>
    <w:p w:rsidR="007B7487" w:rsidRPr="003B09A8" w:rsidRDefault="007B7487" w:rsidP="00EF57A2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B0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Блок "Работа со страхами" </w:t>
      </w:r>
    </w:p>
    <w:p w:rsidR="007B7487" w:rsidRPr="00035400" w:rsidRDefault="007B7487" w:rsidP="00EF57A2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Упражнения в данном блоке направлены непосредственно на работу со страхами, если таковые имеются. Преподаватель создает искусственные </w:t>
      </w: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препятствия, которые ребенок учится преодолевать, тем самым проживает эмоции и учится понимать, принимать их природу и свое состояние при этом. </w:t>
      </w:r>
    </w:p>
    <w:p w:rsidR="007B7487" w:rsidRPr="003B09A8" w:rsidRDefault="007B7487" w:rsidP="00EF57A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B0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Упражнение "Регулировщики"</w:t>
      </w:r>
    </w:p>
    <w:p w:rsidR="007B7487" w:rsidRPr="00035400" w:rsidRDefault="007B7487" w:rsidP="00EF57A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Двое ведущих стоят напротив друг друга в противоположных сторонах зала. Участник стоит лицом к первому ведущему. По команде первого он начинает движение спиной ко второму ведущему. Первый регулирует его движение и направляет. Затем подключается второй ведущий, и участник идет на его голос. Усложнение: участник идет, закрыв глаза. Педагог следит за степенью напряжения участника (движения, дыхание), ободряет, если необходимо останавливает.</w:t>
      </w:r>
    </w:p>
    <w:p w:rsidR="007B7487" w:rsidRPr="003B09A8" w:rsidRDefault="007B7487" w:rsidP="00EF57A2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B0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Упражнение «Высота» </w:t>
      </w:r>
    </w:p>
    <w:p w:rsidR="007B7487" w:rsidRPr="00035400" w:rsidRDefault="007B7487" w:rsidP="00EF57A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Дети проходят по скамейке, ряду стульев. Педагог поддерживает за руку. Вариант 2. Ребёнок проходит с закрытыми глазами.  Педагог обращает внимание на степень напряжения тела и дыхание ребёнка.  После упражнения проводится дыхательное упражнение: вдох на 4 счета, выдох на 8 счетов; 5-7 циклов</w:t>
      </w:r>
    </w:p>
    <w:p w:rsidR="007B7487" w:rsidRPr="003B09A8" w:rsidRDefault="003B09A8" w:rsidP="00EF57A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B0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Второй блок «Доверие»</w:t>
      </w:r>
    </w:p>
    <w:p w:rsidR="007B7487" w:rsidRPr="00035400" w:rsidRDefault="007B7487" w:rsidP="00EF57A2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Очень часто причина страха – отсутствие доверия к себе, партнеру и т.д. Цель данных упражнений - ослабить страхи, если таковые имеются. </w:t>
      </w:r>
    </w:p>
    <w:p w:rsidR="007B7487" w:rsidRPr="003B09A8" w:rsidRDefault="003B09A8" w:rsidP="00EF57A2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Упражнение «Неваляшка»</w:t>
      </w:r>
    </w:p>
    <w:p w:rsidR="007B7487" w:rsidRPr="00035400" w:rsidRDefault="007B7487" w:rsidP="00EF57A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Все участники стоят плотным кольцом, плечо к плечу; руки согнуты в локтях на уровне груди ладонями от себя.  В центре кольца стоит участник, руки которого тоже согнуты и прижаты к телу. Это «неваляшка». По команде ведущего один из участников круга мягко толкает «неваляшку», на руки другому участнику, тот даёт опор</w:t>
      </w:r>
      <w:proofErr w:type="gramStart"/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у(</w:t>
      </w:r>
      <w:proofErr w:type="gramEnd"/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рядом стоящие помогают поддержать «неваляшку»). И так в течение 1 мин «неваляшку» перекатывают из рук в руки.</w:t>
      </w: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3B0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Важно! Упражнение выполняется в спокойном темпе, без резких и сильных</w:t>
      </w: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толчков. Задача «неваляшки» довериться и не сопротивляться, «отдать» себя в другие руки. После упражнения обсудить с ребятами: смогла ли «неваляшка» расслабиться и довериться; было ли страшно, ослабел ли страх в ходе упражнения.</w:t>
      </w:r>
    </w:p>
    <w:p w:rsidR="007B7487" w:rsidRPr="003B09A8" w:rsidRDefault="007B7487" w:rsidP="00EF57A2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B0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Упражнение «Доверься партнеру»</w:t>
      </w:r>
    </w:p>
    <w:p w:rsidR="007B7487" w:rsidRPr="00035400" w:rsidRDefault="007B7487" w:rsidP="00EF57A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Выполняется в парах. Участники встают спиной друг к другу, соприкасаясь спинами, головами, ногами (пятки соприкасаются).  По команде ведущего начинают приседать, опираясь друг на друга спинами и одновременно обеспечивая опору. Сесть до конца, вытянув ноги перед собой. Затем встать по тому же принципу.</w:t>
      </w:r>
      <w:r w:rsidRPr="000354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Выполнить упражнение 2-3 раза, добиваясь легкого приседания и особенно подъема. При подъёме можно обхватить руками щиколотки ног. Корпус друг от друга не отклонять. </w:t>
      </w:r>
      <w:r w:rsidRPr="003B0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Важно! </w:t>
      </w: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Наблюдайте за дыханием детей во время упражнений, выполняйте их в спокойном темпе, замечая, где дети преодолевают, а где выполняют расслабленно, с полным доверием. </w:t>
      </w:r>
    </w:p>
    <w:p w:rsidR="007B7487" w:rsidRPr="003B09A8" w:rsidRDefault="007B7487" w:rsidP="00EF57A2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B0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Упражнение 3 (с лентой или обручем)</w:t>
      </w:r>
    </w:p>
    <w:p w:rsidR="007B7487" w:rsidRPr="00035400" w:rsidRDefault="007B7487" w:rsidP="00EF57A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Выполняется в парах. Участники встают внутрь обруча напротив друг друга. Обруч находится на уровне поясницы или чуть выше. Ноги ставят ближе к центру. Оба участника отклоняются назад, удерживая баланс в течение 1-1,5 минут. Тело максимально расслабить, дыхание ровное, взгляд «глаза в глаза». При правильном выполнении упражнения участников начинает покачивать, как на качелях. Вместо обруча можно использовать ленту (примерно 2 метра), концы которой крепко связать.</w:t>
      </w:r>
    </w:p>
    <w:p w:rsidR="007B7487" w:rsidRPr="003B09A8" w:rsidRDefault="003B09A8" w:rsidP="00EF57A2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B0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Третий блок «</w:t>
      </w:r>
      <w:proofErr w:type="spellStart"/>
      <w:r w:rsidRPr="003B0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Саморегуляция</w:t>
      </w:r>
      <w:proofErr w:type="spellEnd"/>
      <w:r w:rsidRPr="003B0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7B7487" w:rsidRPr="00035400" w:rsidRDefault="007B7487" w:rsidP="00EF57A2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Упражнения в данном блоке направлены на умение концентрироваться на себе, наблюдать за собой, умение переключаться.</w:t>
      </w:r>
    </w:p>
    <w:p w:rsidR="007B7487" w:rsidRPr="003B09A8" w:rsidRDefault="007B7487" w:rsidP="00EF57A2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B0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 Упражнение 1 «Дыхание 3/5» (для возраста с 9 лет)</w:t>
      </w:r>
    </w:p>
    <w:p w:rsidR="007B7487" w:rsidRPr="00035400" w:rsidRDefault="007B7487" w:rsidP="00EF57A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Выполняется сидя на стуле или по-турецки на коврике. Руки лежат на коленях ладонями вверх. Вдох на 3 счёта. Одновременно сгибаем пальцы левой руки (взгляд на левую руку); выдох на 5 счётов - сгибаем пальцы правой руки. Повторить 5-7 циклов. 2 этап. Повторить упражнение с закрытыми глазами. 3 этап. Проделать ещё раз, сгибая пальцы мысленно.</w:t>
      </w:r>
      <w:r w:rsidRPr="000354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детьми младше 9 лет проделать 5 циклов дыхания «вдох/выдох на 4 счёта»</w:t>
      </w:r>
      <w:r w:rsidRPr="000354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Затем нужно проговорить с детьми: «Изменилось ли состояние после упражнения?»</w:t>
      </w:r>
    </w:p>
    <w:p w:rsidR="007B7487" w:rsidRPr="003B09A8" w:rsidRDefault="007B7487" w:rsidP="00EF57A2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B0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Упражне</w:t>
      </w:r>
      <w:r w:rsidR="003B09A8" w:rsidRPr="003B0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 2 «Путешествие внутрь себя»</w:t>
      </w:r>
    </w:p>
    <w:p w:rsidR="007B7487" w:rsidRPr="00035400" w:rsidRDefault="007B7487" w:rsidP="00EF57A2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Цель упражнения - тренировка восприимчивости к ощущениям тела.  Эффект от выполнения - участники становятся более собранными, лучше концентрируют своё внимание. </w:t>
      </w:r>
    </w:p>
    <w:p w:rsidR="007B7487" w:rsidRPr="00035400" w:rsidRDefault="007B7487" w:rsidP="00EF57A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Исходное положение: сидя на стуле, ноги и руки не скрещиваются. Глаза закрыты.  Ведущий проговаривает (не спеша): «Сконцентрируйте (или обратите) внимание на правой стопе; на левой стопе. Ощущения одинаковые или разные: </w:t>
      </w:r>
      <w:proofErr w:type="gramStart"/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какая</w:t>
      </w:r>
      <w:proofErr w:type="gramEnd"/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теплее, какая холоднее, какая тяжелее, какая легче (какая мягче, какая твёрдая)». Через 15 секунд: «Обратите внимание на правую руку, на левую руку». Через 15 секунд: </w:t>
      </w:r>
      <w:proofErr w:type="gramStart"/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«На правой стороне тела, на левой».</w:t>
      </w:r>
      <w:proofErr w:type="gramEnd"/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Через 15 секунд: «На правом плече, на левом плече». Через 15 сек: «На правой стороне лица, на левой стороне лица». Участники могут почувствовать другие различия, кроме тех, что назвал ведущий.  Упражнение настраивает на работу с телесными восприятиями и даёт первоначальный опыт.  Это упражнение положительно сказывается на уверенности в своих силах, т. к. с каждым разом ощущения становятся более яркими, их становится больше, т.е. восприятие улучшается.  После того, как упражнение будет освоено в группе, </w:t>
      </w:r>
      <w:proofErr w:type="gramStart"/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порекомендовать участникам проделывать</w:t>
      </w:r>
      <w:proofErr w:type="gramEnd"/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его самостоятельно дома. </w:t>
      </w:r>
    </w:p>
    <w:p w:rsidR="007B7487" w:rsidRPr="00035400" w:rsidRDefault="007B7487" w:rsidP="00EF57A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Продолжительность от 5 до 15 минут</w:t>
      </w:r>
    </w:p>
    <w:p w:rsidR="007B7487" w:rsidRPr="00035400" w:rsidRDefault="007B7487" w:rsidP="00EF57A2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B7487" w:rsidRPr="003B09A8" w:rsidRDefault="007B7487" w:rsidP="00EF57A2">
      <w:pPr>
        <w:pStyle w:val="a5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3B0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Упражнения на снятие напряжения</w:t>
      </w:r>
    </w:p>
    <w:p w:rsidR="007B7487" w:rsidRPr="003B09A8" w:rsidRDefault="003B09A8" w:rsidP="00EF57A2">
      <w:pPr>
        <w:pStyle w:val="aa"/>
        <w:spacing w:line="360" w:lineRule="auto"/>
        <w:ind w:firstLine="709"/>
        <w:rPr>
          <w:noProof/>
          <w:color w:val="000000"/>
          <w:sz w:val="28"/>
          <w:szCs w:val="28"/>
          <w:shd w:val="clear" w:color="auto" w:fill="FFFFFF"/>
        </w:rPr>
      </w:pPr>
      <w:r w:rsidRPr="003B09A8">
        <w:rPr>
          <w:noProof/>
          <w:sz w:val="28"/>
          <w:szCs w:val="28"/>
        </w:rPr>
        <w:pict>
          <v:shape id="_x0000_i1026" type="#_x0000_t75" alt="☝" style="width:.75pt;height:.75pt;visibility:visible" o:bullet="t">
            <v:imagedata r:id="rId8" o:title=""/>
          </v:shape>
        </w:pict>
      </w:r>
      <w:r w:rsidR="007B7487" w:rsidRPr="003B09A8">
        <w:rPr>
          <w:noProof/>
          <w:sz w:val="28"/>
          <w:szCs w:val="28"/>
        </w:rPr>
        <w:t>1. Упражнение</w:t>
      </w:r>
      <w:r w:rsidR="007B7487" w:rsidRPr="003B09A8">
        <w:rPr>
          <w:color w:val="000000"/>
          <w:sz w:val="28"/>
          <w:szCs w:val="28"/>
          <w:shd w:val="clear" w:color="auto" w:fill="FFFFFF"/>
        </w:rPr>
        <w:t xml:space="preserve"> «Рык льва» </w:t>
      </w:r>
    </w:p>
    <w:p w:rsidR="007B7487" w:rsidRPr="00035400" w:rsidRDefault="007B7487" w:rsidP="00EF57A2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35400">
        <w:rPr>
          <w:color w:val="000000"/>
          <w:sz w:val="28"/>
          <w:szCs w:val="28"/>
          <w:shd w:val="clear" w:color="auto" w:fill="FFFFFF"/>
        </w:rPr>
        <w:t> Упражнение выполняется стоя в обычном расслабленном положении. Медленно поднимая руки вверх, нужно сделать глубокий вдох и потянуться к небу, потом медленно присесть с широко расставленными руками (ладони развернуты внутрь) и выдохнуть, издавая звук похожий на громкое рычание льва.  Дети всегда радуются таким движениям, потому что они возвращают позитивный настрой.  </w:t>
      </w:r>
    </w:p>
    <w:p w:rsidR="007B7487" w:rsidRPr="003B09A8" w:rsidRDefault="007B7487" w:rsidP="00EF57A2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B09A8">
        <w:rPr>
          <w:rFonts w:ascii="Times New Roman" w:hAnsi="Times New Roman"/>
          <w:color w:val="000000"/>
          <w:sz w:val="28"/>
          <w:szCs w:val="28"/>
          <w:lang w:eastAsia="ru-RU"/>
        </w:rPr>
        <w:t>Упражнение. «Рубка дров»</w:t>
      </w:r>
    </w:p>
    <w:p w:rsidR="007B7487" w:rsidRPr="00035400" w:rsidRDefault="007B7487" w:rsidP="00EF57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5400">
        <w:rPr>
          <w:rFonts w:ascii="Times New Roman" w:hAnsi="Times New Roman"/>
          <w:color w:val="000000"/>
          <w:sz w:val="28"/>
          <w:szCs w:val="28"/>
          <w:lang w:eastAsia="ru-RU"/>
        </w:rPr>
        <w:t>Цели: освобождение от напряжения, апатии. Крик в ходе игры поможет освежить голову и улучшить дыхание.</w:t>
      </w:r>
    </w:p>
    <w:p w:rsidR="007B7487" w:rsidRPr="00035400" w:rsidRDefault="007B7487" w:rsidP="00EF57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5400">
        <w:rPr>
          <w:rFonts w:ascii="Times New Roman" w:hAnsi="Times New Roman"/>
          <w:color w:val="000000"/>
          <w:sz w:val="28"/>
          <w:szCs w:val="28"/>
          <w:lang w:eastAsia="ru-RU"/>
        </w:rPr>
        <w:t>Возраст: с 6 лет</w:t>
      </w:r>
    </w:p>
    <w:p w:rsidR="007B7487" w:rsidRPr="00035400" w:rsidRDefault="007B7487" w:rsidP="00EF57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5400">
        <w:rPr>
          <w:rFonts w:ascii="Times New Roman" w:hAnsi="Times New Roman"/>
          <w:color w:val="000000"/>
          <w:sz w:val="28"/>
          <w:szCs w:val="28"/>
          <w:lang w:eastAsia="ru-RU"/>
        </w:rPr>
        <w:t>Пространство: Для игры не потребуется много места.</w:t>
      </w:r>
    </w:p>
    <w:p w:rsidR="007B7487" w:rsidRPr="00035400" w:rsidRDefault="007B7487" w:rsidP="00EF57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5400">
        <w:rPr>
          <w:rFonts w:ascii="Times New Roman" w:hAnsi="Times New Roman"/>
          <w:color w:val="000000"/>
          <w:sz w:val="28"/>
          <w:szCs w:val="28"/>
          <w:lang w:eastAsia="ru-RU"/>
        </w:rPr>
        <w:t>Время: от 5 минут</w:t>
      </w:r>
    </w:p>
    <w:p w:rsidR="007B7487" w:rsidRPr="00035400" w:rsidRDefault="007B7487" w:rsidP="00EF57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5400">
        <w:rPr>
          <w:rFonts w:ascii="Times New Roman" w:hAnsi="Times New Roman"/>
          <w:color w:val="000000"/>
          <w:sz w:val="28"/>
          <w:szCs w:val="28"/>
          <w:lang w:eastAsia="ru-RU"/>
        </w:rPr>
        <w:t>Инструкция:</w:t>
      </w:r>
    </w:p>
    <w:p w:rsidR="007B7487" w:rsidRPr="00035400" w:rsidRDefault="007B7487" w:rsidP="00EF57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5400">
        <w:rPr>
          <w:rFonts w:ascii="Times New Roman" w:hAnsi="Times New Roman"/>
          <w:color w:val="000000"/>
          <w:sz w:val="28"/>
          <w:szCs w:val="28"/>
          <w:lang w:eastAsia="ru-RU"/>
        </w:rPr>
        <w:t>1 Кто из вас хоть раз рубил дрова? Кто может показать, как это делается?</w:t>
      </w:r>
      <w:r w:rsidR="00B703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35400">
        <w:rPr>
          <w:rFonts w:ascii="Times New Roman" w:hAnsi="Times New Roman"/>
          <w:color w:val="000000"/>
          <w:sz w:val="28"/>
          <w:szCs w:val="28"/>
          <w:lang w:eastAsia="ru-RU"/>
        </w:rPr>
        <w:t>Как нужно держать топор, в каком положении должны находиться ноги,</w:t>
      </w:r>
      <w:r w:rsidR="00B703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35400">
        <w:rPr>
          <w:rFonts w:ascii="Times New Roman" w:hAnsi="Times New Roman"/>
          <w:color w:val="000000"/>
          <w:sz w:val="28"/>
          <w:szCs w:val="28"/>
          <w:lang w:eastAsia="ru-RU"/>
        </w:rPr>
        <w:t>когда рубишь дрова?</w:t>
      </w:r>
    </w:p>
    <w:p w:rsidR="007B7487" w:rsidRPr="00035400" w:rsidRDefault="003B09A8" w:rsidP="00EF57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B7487" w:rsidRPr="00035400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="007B7487" w:rsidRPr="00035400">
        <w:rPr>
          <w:rFonts w:ascii="Times New Roman" w:hAnsi="Times New Roman"/>
          <w:color w:val="000000"/>
          <w:sz w:val="28"/>
          <w:szCs w:val="28"/>
          <w:lang w:eastAsia="ru-RU"/>
        </w:rPr>
        <w:t>станьте так, чтобы вокруг было немного свободного места. Представьте</w:t>
      </w:r>
      <w:r w:rsidR="00B703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B7487" w:rsidRPr="00035400">
        <w:rPr>
          <w:rFonts w:ascii="Times New Roman" w:hAnsi="Times New Roman"/>
          <w:color w:val="000000"/>
          <w:sz w:val="28"/>
          <w:szCs w:val="28"/>
          <w:lang w:eastAsia="ru-RU"/>
        </w:rPr>
        <w:t>себе, что вам нужно нарубить дрова из нескольких чурок.</w:t>
      </w:r>
    </w:p>
    <w:p w:rsidR="007B7487" w:rsidRPr="00035400" w:rsidRDefault="003B09A8" w:rsidP="00EF57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B7487" w:rsidRPr="00035400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="007B7487" w:rsidRPr="00035400">
        <w:rPr>
          <w:rFonts w:ascii="Times New Roman" w:hAnsi="Times New Roman"/>
          <w:color w:val="000000"/>
          <w:sz w:val="28"/>
          <w:szCs w:val="28"/>
          <w:lang w:eastAsia="ru-RU"/>
        </w:rPr>
        <w:t>окажите мне, какой толщины кусок бревна, который вы хотите</w:t>
      </w:r>
    </w:p>
    <w:p w:rsidR="007B7487" w:rsidRPr="00035400" w:rsidRDefault="007B7487" w:rsidP="00EF57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5400">
        <w:rPr>
          <w:rFonts w:ascii="Times New Roman" w:hAnsi="Times New Roman"/>
          <w:color w:val="000000"/>
          <w:sz w:val="28"/>
          <w:szCs w:val="28"/>
          <w:lang w:eastAsia="ru-RU"/>
        </w:rPr>
        <w:t>разрубить. Поставьте его на пень и поднимите топор высоко над головой.</w:t>
      </w:r>
    </w:p>
    <w:p w:rsidR="007B7487" w:rsidRPr="00035400" w:rsidRDefault="007B7487" w:rsidP="00EF57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5400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proofErr w:type="gramStart"/>
      <w:r w:rsidRPr="000354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035400">
        <w:rPr>
          <w:rFonts w:ascii="Times New Roman" w:hAnsi="Times New Roman"/>
          <w:color w:val="000000"/>
          <w:sz w:val="28"/>
          <w:szCs w:val="28"/>
          <w:lang w:eastAsia="ru-RU"/>
        </w:rPr>
        <w:t>сякий раз, когда вы с силой опускаете топор, вы можете громко</w:t>
      </w:r>
    </w:p>
    <w:p w:rsidR="007B7487" w:rsidRPr="00035400" w:rsidRDefault="007B7487" w:rsidP="00EF57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5400">
        <w:rPr>
          <w:rFonts w:ascii="Times New Roman" w:hAnsi="Times New Roman"/>
          <w:color w:val="000000"/>
          <w:sz w:val="28"/>
          <w:szCs w:val="28"/>
          <w:lang w:eastAsia="ru-RU"/>
        </w:rPr>
        <w:t>выкрикивать: "Ха!" Затем ставьте следующую чурку перед собой и рубите</w:t>
      </w:r>
      <w:r w:rsidR="00B703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35400">
        <w:rPr>
          <w:rFonts w:ascii="Times New Roman" w:hAnsi="Times New Roman"/>
          <w:color w:val="000000"/>
          <w:sz w:val="28"/>
          <w:szCs w:val="28"/>
          <w:lang w:eastAsia="ru-RU"/>
        </w:rPr>
        <w:t>вновь.</w:t>
      </w:r>
    </w:p>
    <w:p w:rsidR="007B7487" w:rsidRPr="00035400" w:rsidRDefault="007B7487" w:rsidP="00EF57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5400">
        <w:rPr>
          <w:rFonts w:ascii="Times New Roman" w:hAnsi="Times New Roman"/>
          <w:color w:val="000000"/>
          <w:sz w:val="28"/>
          <w:szCs w:val="28"/>
          <w:lang w:eastAsia="ru-RU"/>
        </w:rPr>
        <w:t>5 Через две минуты пусть каждый скажет мне, сколько чурок он перерубил.</w:t>
      </w:r>
    </w:p>
    <w:p w:rsidR="007B7487" w:rsidRPr="003B09A8" w:rsidRDefault="007B7487" w:rsidP="00EF57A2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09A8">
        <w:rPr>
          <w:color w:val="000000"/>
          <w:sz w:val="28"/>
          <w:szCs w:val="28"/>
        </w:rPr>
        <w:lastRenderedPageBreak/>
        <w:t>Заключение</w:t>
      </w:r>
    </w:p>
    <w:p w:rsidR="007B7487" w:rsidRPr="00035400" w:rsidRDefault="007B7487" w:rsidP="00EF57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400">
        <w:rPr>
          <w:rFonts w:ascii="Times New Roman" w:hAnsi="Times New Roman"/>
          <w:sz w:val="28"/>
          <w:szCs w:val="28"/>
        </w:rPr>
        <w:t>Представленные выше упражнения были предложены педагогам в рамках марафона от Творческого движения «Вдохновение», проекта «</w:t>
      </w:r>
      <w:proofErr w:type="spellStart"/>
      <w:r w:rsidRPr="00035400">
        <w:rPr>
          <w:rFonts w:ascii="Times New Roman" w:hAnsi="Times New Roman"/>
          <w:sz w:val="28"/>
          <w:szCs w:val="28"/>
          <w:lang w:val="en-US"/>
        </w:rPr>
        <w:t>Horeograf</w:t>
      </w:r>
      <w:proofErr w:type="spellEnd"/>
      <w:r w:rsidRPr="00035400">
        <w:rPr>
          <w:rFonts w:ascii="Times New Roman" w:hAnsi="Times New Roman"/>
          <w:sz w:val="28"/>
          <w:szCs w:val="28"/>
        </w:rPr>
        <w:t>.</w:t>
      </w:r>
      <w:r w:rsidRPr="00035400">
        <w:rPr>
          <w:rFonts w:ascii="Times New Roman" w:hAnsi="Times New Roman"/>
          <w:sz w:val="28"/>
          <w:szCs w:val="28"/>
          <w:lang w:val="en-US"/>
        </w:rPr>
        <w:t>com</w:t>
      </w:r>
      <w:r w:rsidRPr="00035400">
        <w:rPr>
          <w:rFonts w:ascii="Times New Roman" w:hAnsi="Times New Roman"/>
          <w:sz w:val="28"/>
          <w:szCs w:val="28"/>
        </w:rPr>
        <w:t xml:space="preserve">». В наш </w:t>
      </w:r>
      <w:r w:rsidRPr="00035400">
        <w:rPr>
          <w:rFonts w:ascii="Times New Roman" w:hAnsi="Times New Roman"/>
          <w:sz w:val="28"/>
          <w:szCs w:val="28"/>
          <w:lang w:val="en-US"/>
        </w:rPr>
        <w:t>XXI</w:t>
      </w:r>
      <w:r w:rsidRPr="00035400">
        <w:rPr>
          <w:rFonts w:ascii="Times New Roman" w:hAnsi="Times New Roman"/>
          <w:sz w:val="28"/>
          <w:szCs w:val="28"/>
        </w:rPr>
        <w:t xml:space="preserve"> век преподаватели должны владеть данными знаниями, т.к. дети приходят на занятия разные, а задача педагога – найти контакт с каждым ребенком, т.е. ИНДИВИДУАЛЬНЫЙ подход. Упражнения апробированы мной на учащихся хореографического отделения ДШИ № 54 (возраст 9 – 13 лет). Конечно, после одного раза не ждите результат. Главное в нашем деле – это регулярность. </w:t>
      </w:r>
      <w:proofErr w:type="gramStart"/>
      <w:r w:rsidRPr="00035400">
        <w:rPr>
          <w:rFonts w:ascii="Times New Roman" w:hAnsi="Times New Roman"/>
          <w:sz w:val="28"/>
          <w:szCs w:val="28"/>
        </w:rPr>
        <w:t xml:space="preserve">Я использовала данные упражнения в течении </w:t>
      </w:r>
      <w:r w:rsidRPr="00035400">
        <w:rPr>
          <w:rFonts w:ascii="Times New Roman" w:hAnsi="Times New Roman"/>
          <w:sz w:val="28"/>
          <w:szCs w:val="28"/>
          <w:lang w:val="en-US"/>
        </w:rPr>
        <w:t>II</w:t>
      </w:r>
      <w:r w:rsidRPr="00035400">
        <w:rPr>
          <w:rFonts w:ascii="Times New Roman" w:hAnsi="Times New Roman"/>
          <w:sz w:val="28"/>
          <w:szCs w:val="28"/>
        </w:rPr>
        <w:t xml:space="preserve"> полугодия и вижу результат: </w:t>
      </w:r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учащиеся с интересом вовлекались в работу, многие смогли себя раскрепостить, наладилась работа в парах, в группах, стали слушать внимательней друг друга, смогли начать высказываться без стеснения, прослеживалась более смелая импровизация, появились эмоции и возрос артистизм (как раз то, что нужно перед отчетным концертом).</w:t>
      </w:r>
      <w:proofErr w:type="gramEnd"/>
      <w:r w:rsidRPr="00035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35400">
        <w:rPr>
          <w:rFonts w:ascii="Times New Roman" w:hAnsi="Times New Roman"/>
          <w:sz w:val="28"/>
          <w:szCs w:val="28"/>
        </w:rPr>
        <w:t xml:space="preserve">Подборка упражнения станет для Вас одной из ступенек в познании своих учащихся и создании внутри дружеской атмосферы, взаимопонимания, доверия и эффективной работы на результат! </w:t>
      </w:r>
    </w:p>
    <w:p w:rsidR="007B7487" w:rsidRPr="003B09A8" w:rsidRDefault="007B7487" w:rsidP="003B09A8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B09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Список литературы для преподавателей и родителей</w:t>
      </w:r>
    </w:p>
    <w:p w:rsidR="007B7487" w:rsidRPr="00035400" w:rsidRDefault="007B7487" w:rsidP="00EF57A2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35400">
        <w:rPr>
          <w:color w:val="000000"/>
          <w:sz w:val="28"/>
          <w:szCs w:val="28"/>
        </w:rPr>
        <w:t xml:space="preserve">1. </w:t>
      </w:r>
      <w:proofErr w:type="spellStart"/>
      <w:r w:rsidRPr="00035400">
        <w:rPr>
          <w:color w:val="000000"/>
          <w:sz w:val="28"/>
          <w:szCs w:val="28"/>
        </w:rPr>
        <w:t>Экслайн</w:t>
      </w:r>
      <w:proofErr w:type="spellEnd"/>
      <w:r w:rsidRPr="00035400">
        <w:rPr>
          <w:color w:val="000000"/>
          <w:sz w:val="28"/>
          <w:szCs w:val="28"/>
        </w:rPr>
        <w:t xml:space="preserve"> Вирджиния </w:t>
      </w:r>
      <w:r w:rsidRPr="003B09A8">
        <w:rPr>
          <w:color w:val="000000"/>
          <w:sz w:val="28"/>
          <w:szCs w:val="28"/>
        </w:rPr>
        <w:t>«Игровая терапия в действии»</w:t>
      </w:r>
      <w:r w:rsidRPr="00035400">
        <w:rPr>
          <w:color w:val="000000"/>
          <w:sz w:val="28"/>
          <w:szCs w:val="28"/>
        </w:rPr>
        <w:t xml:space="preserve"> (</w:t>
      </w:r>
      <w:proofErr w:type="spellStart"/>
      <w:r w:rsidRPr="00035400">
        <w:rPr>
          <w:color w:val="000000"/>
          <w:sz w:val="28"/>
          <w:szCs w:val="28"/>
        </w:rPr>
        <w:t>Дибс</w:t>
      </w:r>
      <w:proofErr w:type="spellEnd"/>
      <w:r w:rsidRPr="00035400">
        <w:rPr>
          <w:color w:val="000000"/>
          <w:sz w:val="28"/>
          <w:szCs w:val="28"/>
        </w:rPr>
        <w:t xml:space="preserve"> в поиске себя) — М.: Апрель Пресс, Изд-во </w:t>
      </w:r>
      <w:proofErr w:type="spellStart"/>
      <w:r w:rsidRPr="00035400">
        <w:rPr>
          <w:color w:val="000000"/>
          <w:sz w:val="28"/>
          <w:szCs w:val="28"/>
        </w:rPr>
        <w:t>Эксмо</w:t>
      </w:r>
      <w:proofErr w:type="spellEnd"/>
      <w:r w:rsidRPr="00035400">
        <w:rPr>
          <w:color w:val="000000"/>
          <w:sz w:val="28"/>
          <w:szCs w:val="28"/>
        </w:rPr>
        <w:t>, 2003. — 384 с. (Серия «Психологическая коллекция»).</w:t>
      </w:r>
      <w:r w:rsidRPr="00035400">
        <w:rPr>
          <w:color w:val="000000"/>
          <w:sz w:val="28"/>
          <w:szCs w:val="28"/>
          <w:shd w:val="clear" w:color="auto" w:fill="FFFFFF"/>
        </w:rPr>
        <w:br/>
        <w:t>Книга для психологов, психотерапевтов, педагогов, воспитателей и других сп</w:t>
      </w:r>
      <w:r w:rsidR="00035400">
        <w:rPr>
          <w:color w:val="000000"/>
          <w:sz w:val="28"/>
          <w:szCs w:val="28"/>
          <w:shd w:val="clear" w:color="auto" w:fill="FFFFFF"/>
        </w:rPr>
        <w:t>ециалистов, а также родителей. </w:t>
      </w:r>
      <w:r w:rsidRPr="00035400">
        <w:rPr>
          <w:color w:val="000000"/>
          <w:sz w:val="28"/>
          <w:szCs w:val="28"/>
          <w:shd w:val="clear" w:color="auto" w:fill="FFFFFF"/>
        </w:rPr>
        <w:br/>
      </w:r>
      <w:r w:rsidRPr="00035400">
        <w:rPr>
          <w:sz w:val="28"/>
          <w:szCs w:val="28"/>
        </w:rPr>
        <w:t xml:space="preserve">2. </w:t>
      </w:r>
      <w:r w:rsidRPr="003B09A8">
        <w:rPr>
          <w:sz w:val="28"/>
          <w:szCs w:val="28"/>
        </w:rPr>
        <w:t>«Медитации для детей».</w:t>
      </w:r>
      <w:r w:rsidRPr="00035400">
        <w:rPr>
          <w:sz w:val="28"/>
          <w:szCs w:val="28"/>
        </w:rPr>
        <w:t xml:space="preserve"> Перевод Светлана Хамаганова, редактор Александр Нариньяни, технический редактор </w:t>
      </w:r>
      <w:proofErr w:type="spellStart"/>
      <w:r w:rsidRPr="00035400">
        <w:rPr>
          <w:sz w:val="28"/>
          <w:szCs w:val="28"/>
        </w:rPr>
        <w:t>Аюша</w:t>
      </w:r>
      <w:proofErr w:type="spellEnd"/>
      <w:r w:rsidRPr="00035400">
        <w:rPr>
          <w:sz w:val="28"/>
          <w:szCs w:val="28"/>
        </w:rPr>
        <w:t xml:space="preserve"> </w:t>
      </w:r>
      <w:proofErr w:type="spellStart"/>
      <w:r w:rsidRPr="00035400">
        <w:rPr>
          <w:sz w:val="28"/>
          <w:szCs w:val="28"/>
        </w:rPr>
        <w:t>Эрдынеев</w:t>
      </w:r>
      <w:proofErr w:type="spellEnd"/>
      <w:r w:rsidRPr="00035400">
        <w:rPr>
          <w:sz w:val="28"/>
          <w:szCs w:val="28"/>
        </w:rPr>
        <w:t>.</w:t>
      </w:r>
    </w:p>
    <w:p w:rsidR="00035400" w:rsidRDefault="007B7487" w:rsidP="00EF57A2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35400">
        <w:rPr>
          <w:color w:val="000000"/>
          <w:sz w:val="28"/>
          <w:szCs w:val="28"/>
          <w:shd w:val="clear" w:color="auto" w:fill="FFFFFF"/>
        </w:rPr>
        <w:t>Цель этой книги — дать родителям и препо</w:t>
      </w:r>
      <w:r w:rsidRPr="00035400">
        <w:rPr>
          <w:color w:val="000000"/>
          <w:sz w:val="28"/>
          <w:szCs w:val="28"/>
          <w:shd w:val="clear" w:color="auto" w:fill="FFFFFF"/>
        </w:rPr>
        <w:softHyphen/>
        <w:t xml:space="preserve">давателям практичные, полезные и подробные рекомендации по </w:t>
      </w:r>
      <w:r w:rsidR="00035400">
        <w:rPr>
          <w:color w:val="000000"/>
          <w:sz w:val="28"/>
          <w:szCs w:val="28"/>
          <w:shd w:val="clear" w:color="auto" w:fill="FFFFFF"/>
        </w:rPr>
        <w:t>тому, как проводить медитацию. </w:t>
      </w:r>
      <w:r w:rsidRPr="00035400">
        <w:rPr>
          <w:color w:val="000000"/>
          <w:sz w:val="28"/>
          <w:szCs w:val="28"/>
          <w:shd w:val="clear" w:color="auto" w:fill="FFFFFF"/>
        </w:rPr>
        <w:br/>
        <w:t xml:space="preserve">3. Вайолет </w:t>
      </w:r>
      <w:proofErr w:type="spellStart"/>
      <w:r w:rsidRPr="00035400">
        <w:rPr>
          <w:color w:val="000000"/>
          <w:sz w:val="28"/>
          <w:szCs w:val="28"/>
          <w:shd w:val="clear" w:color="auto" w:fill="FFFFFF"/>
        </w:rPr>
        <w:t>Оклендер</w:t>
      </w:r>
      <w:proofErr w:type="spellEnd"/>
      <w:r w:rsidRPr="00035400">
        <w:rPr>
          <w:color w:val="000000"/>
          <w:sz w:val="28"/>
          <w:szCs w:val="28"/>
          <w:shd w:val="clear" w:color="auto" w:fill="FFFFFF"/>
        </w:rPr>
        <w:t xml:space="preserve">, </w:t>
      </w:r>
      <w:r w:rsidRPr="003B09A8">
        <w:rPr>
          <w:color w:val="000000"/>
          <w:sz w:val="28"/>
          <w:szCs w:val="28"/>
          <w:shd w:val="clear" w:color="auto" w:fill="FFFFFF"/>
        </w:rPr>
        <w:t>«Окна в мир ребенка».</w:t>
      </w:r>
      <w:r w:rsidRPr="00035400">
        <w:rPr>
          <w:color w:val="000000"/>
          <w:sz w:val="28"/>
          <w:szCs w:val="28"/>
          <w:shd w:val="clear" w:color="auto" w:fill="FFFFFF"/>
        </w:rPr>
        <w:t xml:space="preserve"> Руководство по детской </w:t>
      </w:r>
      <w:r w:rsidRPr="00035400">
        <w:rPr>
          <w:color w:val="000000"/>
          <w:sz w:val="28"/>
          <w:szCs w:val="28"/>
          <w:shd w:val="clear" w:color="auto" w:fill="FFFFFF"/>
        </w:rPr>
        <w:lastRenderedPageBreak/>
        <w:t xml:space="preserve">психотерапии. В ней рассматриваются подходы к проникновению во внутренний мир ребенка, типичные для детства проблемы и особенности поведения. Оцениваются взаимоотношения в группе, в семье, взаимодействие </w:t>
      </w:r>
      <w:proofErr w:type="gramStart"/>
      <w:r w:rsidRPr="00035400">
        <w:rPr>
          <w:color w:val="000000"/>
          <w:sz w:val="28"/>
          <w:szCs w:val="28"/>
          <w:shd w:val="clear" w:color="auto" w:fill="FFFFFF"/>
        </w:rPr>
        <w:t>со</w:t>
      </w:r>
      <w:proofErr w:type="gramEnd"/>
      <w:r w:rsidRPr="00035400">
        <w:rPr>
          <w:color w:val="000000"/>
          <w:sz w:val="28"/>
          <w:szCs w:val="28"/>
          <w:shd w:val="clear" w:color="auto" w:fill="FFFFFF"/>
        </w:rPr>
        <w:t xml:space="preserve"> взрослыми. Подробно описаны технические приемы, дающие возможность проявиться фантазии ребенка. </w:t>
      </w:r>
      <w:r w:rsidR="00035400" w:rsidRPr="0003540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B7487" w:rsidRPr="003B09A8" w:rsidRDefault="007B7487" w:rsidP="00EF57A2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35400">
        <w:rPr>
          <w:color w:val="000000"/>
          <w:sz w:val="28"/>
          <w:szCs w:val="28"/>
          <w:shd w:val="clear" w:color="auto" w:fill="FFFFFF"/>
        </w:rPr>
        <w:t xml:space="preserve">4. Чистякова Маргарита, </w:t>
      </w:r>
      <w:r w:rsidRPr="003B09A8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Pr="003B09A8">
        <w:rPr>
          <w:color w:val="000000"/>
          <w:sz w:val="28"/>
          <w:szCs w:val="28"/>
          <w:shd w:val="clear" w:color="auto" w:fill="FFFFFF"/>
        </w:rPr>
        <w:t>Психогимнастика</w:t>
      </w:r>
      <w:proofErr w:type="spellEnd"/>
      <w:r w:rsidRPr="003B09A8">
        <w:rPr>
          <w:color w:val="000000"/>
          <w:sz w:val="28"/>
          <w:szCs w:val="28"/>
          <w:shd w:val="clear" w:color="auto" w:fill="FFFFFF"/>
        </w:rPr>
        <w:t>». </w:t>
      </w:r>
    </w:p>
    <w:p w:rsidR="007B7487" w:rsidRPr="00035400" w:rsidRDefault="007B7487" w:rsidP="00EF57A2">
      <w:pPr>
        <w:pStyle w:val="aa"/>
        <w:spacing w:line="360" w:lineRule="auto"/>
        <w:ind w:firstLine="709"/>
        <w:jc w:val="both"/>
        <w:rPr>
          <w:sz w:val="28"/>
          <w:szCs w:val="28"/>
        </w:rPr>
      </w:pPr>
      <w:r w:rsidRPr="00035400">
        <w:rPr>
          <w:color w:val="000000"/>
          <w:sz w:val="28"/>
          <w:szCs w:val="28"/>
          <w:shd w:val="clear" w:color="auto" w:fill="FFFFFF"/>
        </w:rPr>
        <w:t>В пособии изложена оригинальная методика развития и комплексной коррекции различных сторон психики детей дошкольного и младшего школьного возраста. Автор предлагает читателям курс специальных игровых занятий, направленных на совершенствование у детей внимания, памяти, воображения, эмоций, нравственных представлений; </w:t>
      </w:r>
      <w:r w:rsidR="00035400" w:rsidRPr="00035400">
        <w:rPr>
          <w:color w:val="000000"/>
          <w:sz w:val="28"/>
          <w:szCs w:val="28"/>
          <w:shd w:val="clear" w:color="auto" w:fill="FFFFFF"/>
        </w:rPr>
        <w:t xml:space="preserve"> </w:t>
      </w:r>
      <w:r w:rsidRPr="00035400">
        <w:rPr>
          <w:color w:val="000000"/>
          <w:sz w:val="28"/>
          <w:szCs w:val="28"/>
          <w:shd w:val="clear" w:color="auto" w:fill="FFFFFF"/>
        </w:rPr>
        <w:t xml:space="preserve">За каждой разработкой, стоят реальные практические примеры, и </w:t>
      </w:r>
      <w:r w:rsidR="003B09A8">
        <w:rPr>
          <w:color w:val="000000"/>
          <w:sz w:val="28"/>
          <w:szCs w:val="28"/>
          <w:shd w:val="clear" w:color="auto" w:fill="FFFFFF"/>
        </w:rPr>
        <w:t>конте</w:t>
      </w:r>
      <w:proofErr w:type="gramStart"/>
      <w:r w:rsidR="003B09A8">
        <w:rPr>
          <w:color w:val="000000"/>
          <w:sz w:val="28"/>
          <w:szCs w:val="28"/>
          <w:shd w:val="clear" w:color="auto" w:fill="FFFFFF"/>
        </w:rPr>
        <w:t xml:space="preserve">кст </w:t>
      </w:r>
      <w:r w:rsidRPr="00035400">
        <w:rPr>
          <w:color w:val="000000"/>
          <w:sz w:val="28"/>
          <w:szCs w:val="28"/>
          <w:shd w:val="clear" w:color="auto" w:fill="FFFFFF"/>
        </w:rPr>
        <w:t>вс</w:t>
      </w:r>
      <w:proofErr w:type="gramEnd"/>
      <w:r w:rsidRPr="00035400">
        <w:rPr>
          <w:color w:val="000000"/>
          <w:sz w:val="28"/>
          <w:szCs w:val="28"/>
          <w:shd w:val="clear" w:color="auto" w:fill="FFFFFF"/>
        </w:rPr>
        <w:t>ех ситуаций явл</w:t>
      </w:r>
      <w:r w:rsidR="003B09A8">
        <w:rPr>
          <w:color w:val="000000"/>
          <w:sz w:val="28"/>
          <w:szCs w:val="28"/>
          <w:shd w:val="clear" w:color="auto" w:fill="FFFFFF"/>
        </w:rPr>
        <w:t>яется жизненным и убедительным.</w:t>
      </w:r>
    </w:p>
    <w:sectPr w:rsidR="007B7487" w:rsidRPr="00035400" w:rsidSect="003B09A8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487" w:rsidRDefault="007B7487" w:rsidP="00CE340F">
      <w:pPr>
        <w:spacing w:after="0" w:line="240" w:lineRule="auto"/>
      </w:pPr>
      <w:r>
        <w:separator/>
      </w:r>
    </w:p>
  </w:endnote>
  <w:endnote w:type="continuationSeparator" w:id="0">
    <w:p w:rsidR="007B7487" w:rsidRDefault="007B7487" w:rsidP="00CE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9A8" w:rsidRDefault="003B09A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B09A8" w:rsidRDefault="003B09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487" w:rsidRDefault="007B7487" w:rsidP="00CE340F">
      <w:pPr>
        <w:spacing w:after="0" w:line="240" w:lineRule="auto"/>
      </w:pPr>
      <w:r>
        <w:separator/>
      </w:r>
    </w:p>
  </w:footnote>
  <w:footnote w:type="continuationSeparator" w:id="0">
    <w:p w:rsidR="007B7487" w:rsidRDefault="007B7487" w:rsidP="00CE3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9" o:spid="_x0000_i1026" type="#_x0000_t75" alt="☝" style="width:.75pt;height:.75pt;visibility:visible" o:bullet="t">
        <v:imagedata r:id="rId1" o:title=""/>
      </v:shape>
    </w:pict>
  </w:numPicBullet>
  <w:abstractNum w:abstractNumId="0">
    <w:nsid w:val="04EB6718"/>
    <w:multiLevelType w:val="hybridMultilevel"/>
    <w:tmpl w:val="464E846A"/>
    <w:lvl w:ilvl="0" w:tplc="07F834F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F33C15"/>
    <w:multiLevelType w:val="multilevel"/>
    <w:tmpl w:val="C5A029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1C2B5D42"/>
    <w:multiLevelType w:val="hybridMultilevel"/>
    <w:tmpl w:val="A46654C2"/>
    <w:lvl w:ilvl="0" w:tplc="555C311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EFD1920"/>
    <w:multiLevelType w:val="hybridMultilevel"/>
    <w:tmpl w:val="464E846A"/>
    <w:lvl w:ilvl="0" w:tplc="07F834F0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6540101"/>
    <w:multiLevelType w:val="hybridMultilevel"/>
    <w:tmpl w:val="464E846A"/>
    <w:lvl w:ilvl="0" w:tplc="07F834F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37616A7"/>
    <w:multiLevelType w:val="hybridMultilevel"/>
    <w:tmpl w:val="464E846A"/>
    <w:lvl w:ilvl="0" w:tplc="07F834F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80969EA"/>
    <w:multiLevelType w:val="hybridMultilevel"/>
    <w:tmpl w:val="2452BFFA"/>
    <w:lvl w:ilvl="0" w:tplc="A212074A">
      <w:start w:val="2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60860FF"/>
    <w:multiLevelType w:val="hybridMultilevel"/>
    <w:tmpl w:val="464E846A"/>
    <w:lvl w:ilvl="0" w:tplc="07F834F0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518"/>
    <w:rsid w:val="00035400"/>
    <w:rsid w:val="000C024E"/>
    <w:rsid w:val="000D559F"/>
    <w:rsid w:val="000D7010"/>
    <w:rsid w:val="000F23E1"/>
    <w:rsid w:val="000F4A39"/>
    <w:rsid w:val="00145235"/>
    <w:rsid w:val="001B5D83"/>
    <w:rsid w:val="00213D45"/>
    <w:rsid w:val="0022395E"/>
    <w:rsid w:val="003337A4"/>
    <w:rsid w:val="003B09A8"/>
    <w:rsid w:val="0041631A"/>
    <w:rsid w:val="0042093D"/>
    <w:rsid w:val="004C231A"/>
    <w:rsid w:val="00504283"/>
    <w:rsid w:val="00517163"/>
    <w:rsid w:val="00582518"/>
    <w:rsid w:val="005A4EDD"/>
    <w:rsid w:val="005B56A9"/>
    <w:rsid w:val="006736D0"/>
    <w:rsid w:val="00677C7A"/>
    <w:rsid w:val="0069594F"/>
    <w:rsid w:val="006B204F"/>
    <w:rsid w:val="006B3A61"/>
    <w:rsid w:val="006B3E66"/>
    <w:rsid w:val="006C7583"/>
    <w:rsid w:val="0072554E"/>
    <w:rsid w:val="0079371D"/>
    <w:rsid w:val="00796BE9"/>
    <w:rsid w:val="007B7487"/>
    <w:rsid w:val="00896982"/>
    <w:rsid w:val="008B4C98"/>
    <w:rsid w:val="008D011F"/>
    <w:rsid w:val="00963ED5"/>
    <w:rsid w:val="00982489"/>
    <w:rsid w:val="009B5F6F"/>
    <w:rsid w:val="009E6474"/>
    <w:rsid w:val="00A54C07"/>
    <w:rsid w:val="00B60F75"/>
    <w:rsid w:val="00B703B5"/>
    <w:rsid w:val="00BA0617"/>
    <w:rsid w:val="00BA394B"/>
    <w:rsid w:val="00BC6FF7"/>
    <w:rsid w:val="00BE2F80"/>
    <w:rsid w:val="00C0245C"/>
    <w:rsid w:val="00C93667"/>
    <w:rsid w:val="00C95E1E"/>
    <w:rsid w:val="00CB2F6A"/>
    <w:rsid w:val="00CE340F"/>
    <w:rsid w:val="00D70077"/>
    <w:rsid w:val="00D73E12"/>
    <w:rsid w:val="00D8702D"/>
    <w:rsid w:val="00D90958"/>
    <w:rsid w:val="00DC0870"/>
    <w:rsid w:val="00DC18AC"/>
    <w:rsid w:val="00E211E1"/>
    <w:rsid w:val="00E67439"/>
    <w:rsid w:val="00E76C94"/>
    <w:rsid w:val="00EF57A2"/>
    <w:rsid w:val="00F06F59"/>
    <w:rsid w:val="00F31B4A"/>
    <w:rsid w:val="00F60412"/>
    <w:rsid w:val="00FC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73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73E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CB2F6A"/>
    <w:pPr>
      <w:ind w:left="720"/>
      <w:contextualSpacing/>
    </w:pPr>
  </w:style>
  <w:style w:type="paragraph" w:styleId="a6">
    <w:name w:val="header"/>
    <w:basedOn w:val="a"/>
    <w:link w:val="a7"/>
    <w:uiPriority w:val="99"/>
    <w:rsid w:val="00CE3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CE340F"/>
    <w:rPr>
      <w:rFonts w:cs="Times New Roman"/>
    </w:rPr>
  </w:style>
  <w:style w:type="paragraph" w:styleId="a8">
    <w:name w:val="footer"/>
    <w:basedOn w:val="a"/>
    <w:link w:val="a9"/>
    <w:uiPriority w:val="99"/>
    <w:rsid w:val="00CE3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CE340F"/>
    <w:rPr>
      <w:rFonts w:cs="Times New Roman"/>
    </w:rPr>
  </w:style>
  <w:style w:type="paragraph" w:styleId="aa">
    <w:name w:val="Normal (Web)"/>
    <w:basedOn w:val="a"/>
    <w:uiPriority w:val="99"/>
    <w:rsid w:val="006B20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uiPriority w:val="99"/>
    <w:rsid w:val="00BA0617"/>
  </w:style>
  <w:style w:type="character" w:customStyle="1" w:styleId="eop">
    <w:name w:val="eop"/>
    <w:uiPriority w:val="99"/>
    <w:rsid w:val="00BA06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05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10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2018-10-04T10:39:00Z</dcterms:created>
  <dcterms:modified xsi:type="dcterms:W3CDTF">2019-01-26T03:28:00Z</dcterms:modified>
</cp:coreProperties>
</file>