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440" w:rsidRPr="00C75440" w:rsidRDefault="00C75440" w:rsidP="00C75440">
      <w:pPr>
        <w:spacing w:after="0" w:line="240" w:lineRule="auto"/>
        <w:jc w:val="center"/>
        <w:rPr>
          <w:rFonts w:ascii="Times New Roman" w:eastAsia="Times New Roman" w:hAnsi="Times New Roman" w:cs="Times New Roman"/>
          <w:b/>
          <w:bCs/>
          <w:color w:val="000000"/>
          <w:kern w:val="24"/>
          <w:sz w:val="24"/>
          <w:szCs w:val="24"/>
          <w:lang w:eastAsia="ru-RU"/>
        </w:rPr>
      </w:pPr>
      <w:r w:rsidRPr="00C75440">
        <w:rPr>
          <w:rFonts w:ascii="Times New Roman" w:eastAsia="Times New Roman" w:hAnsi="Times New Roman" w:cs="Times New Roman"/>
          <w:b/>
          <w:bCs/>
          <w:color w:val="000000"/>
          <w:kern w:val="24"/>
          <w:sz w:val="24"/>
          <w:szCs w:val="24"/>
          <w:lang w:eastAsia="ru-RU"/>
        </w:rPr>
        <w:t>САНКТ- ПЕТЕРБУРГСКОЕ ГОСУДАРСТВЕННОЕ БЮДЖЕТНОЕ УЧРЕЖДЕНИЕ СОЦИАЛЬНОГО ОБСЛУЖИВАНИЯ НАСЕЛЕНИЯ</w:t>
      </w:r>
    </w:p>
    <w:p w:rsidR="00C75440" w:rsidRPr="00C75440" w:rsidRDefault="00C75440" w:rsidP="00C75440">
      <w:pPr>
        <w:spacing w:after="0" w:line="240" w:lineRule="auto"/>
        <w:jc w:val="center"/>
        <w:rPr>
          <w:rFonts w:ascii="Times New Roman" w:eastAsia="Times New Roman" w:hAnsi="Times New Roman" w:cs="Times New Roman"/>
          <w:b/>
          <w:bCs/>
          <w:color w:val="000000"/>
          <w:kern w:val="24"/>
          <w:sz w:val="24"/>
          <w:szCs w:val="24"/>
          <w:lang w:eastAsia="ru-RU"/>
        </w:rPr>
      </w:pPr>
      <w:r w:rsidRPr="00C75440">
        <w:rPr>
          <w:rFonts w:ascii="Times New Roman" w:eastAsia="Times New Roman" w:hAnsi="Times New Roman" w:cs="Times New Roman"/>
          <w:b/>
          <w:bCs/>
          <w:color w:val="000000"/>
          <w:kern w:val="24"/>
          <w:sz w:val="24"/>
          <w:szCs w:val="24"/>
          <w:lang w:eastAsia="ru-RU"/>
        </w:rPr>
        <w:t xml:space="preserve"> «ЦЕНТР СОЦИАЛЬНОЙ РЕАБИЛИТАЦИИ ИНВАЛИДОВ И</w:t>
      </w:r>
    </w:p>
    <w:p w:rsidR="00C75440" w:rsidRPr="00C75440" w:rsidRDefault="00C75440" w:rsidP="00C75440">
      <w:pPr>
        <w:spacing w:after="0" w:line="240" w:lineRule="auto"/>
        <w:jc w:val="center"/>
        <w:rPr>
          <w:rFonts w:ascii="Times New Roman" w:eastAsia="Times New Roman" w:hAnsi="Times New Roman" w:cs="Times New Roman"/>
          <w:b/>
          <w:bCs/>
          <w:color w:val="000000"/>
          <w:kern w:val="24"/>
          <w:sz w:val="24"/>
          <w:szCs w:val="24"/>
          <w:lang w:eastAsia="ru-RU"/>
        </w:rPr>
      </w:pPr>
      <w:r w:rsidRPr="00C75440">
        <w:rPr>
          <w:rFonts w:ascii="Times New Roman" w:eastAsia="Times New Roman" w:hAnsi="Times New Roman" w:cs="Times New Roman"/>
          <w:b/>
          <w:bCs/>
          <w:color w:val="000000"/>
          <w:kern w:val="24"/>
          <w:sz w:val="24"/>
          <w:szCs w:val="24"/>
          <w:lang w:eastAsia="ru-RU"/>
        </w:rPr>
        <w:t>ДЕТЕЙ - ИНВАЛИДОВ ПЕТРОДВОРЦОВОГО РАЙОНА»</w:t>
      </w:r>
    </w:p>
    <w:p w:rsidR="00C75440" w:rsidRPr="00C75440" w:rsidRDefault="00C75440" w:rsidP="00C75440">
      <w:pPr>
        <w:spacing w:after="0" w:line="240" w:lineRule="auto"/>
        <w:jc w:val="center"/>
        <w:rPr>
          <w:rFonts w:ascii="Times New Roman" w:eastAsia="Times New Roman" w:hAnsi="Times New Roman" w:cs="Times New Roman"/>
          <w:b/>
          <w:bCs/>
          <w:color w:val="000000"/>
          <w:kern w:val="24"/>
          <w:sz w:val="24"/>
          <w:szCs w:val="24"/>
          <w:lang w:eastAsia="ru-RU"/>
        </w:rPr>
      </w:pPr>
    </w:p>
    <w:p w:rsidR="00C75440" w:rsidRPr="00C75440" w:rsidRDefault="00C75440" w:rsidP="00C75440">
      <w:pPr>
        <w:shd w:val="clear" w:color="auto" w:fill="FFFFFF"/>
        <w:spacing w:after="0" w:line="270" w:lineRule="atLeast"/>
        <w:jc w:val="center"/>
        <w:rPr>
          <w:rFonts w:ascii="Times New Roman" w:eastAsia="Times New Roman" w:hAnsi="Times New Roman" w:cs="Times New Roman"/>
          <w:b/>
          <w:bCs/>
          <w:sz w:val="24"/>
          <w:szCs w:val="24"/>
          <w:lang w:eastAsia="ru-RU"/>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gridCol w:w="4151"/>
      </w:tblGrid>
      <w:tr w:rsidR="00C75440" w:rsidRPr="00C75440" w:rsidTr="00EE6EC9">
        <w:trPr>
          <w:trHeight w:val="2871"/>
        </w:trPr>
        <w:tc>
          <w:tcPr>
            <w:tcW w:w="5248" w:type="dxa"/>
          </w:tcPr>
          <w:p w:rsidR="00C75440" w:rsidRPr="00C75440" w:rsidRDefault="00C75440" w:rsidP="00C75440">
            <w:pPr>
              <w:rPr>
                <w:rFonts w:ascii="Times New Roman" w:eastAsia="Calibri" w:hAnsi="Times New Roman" w:cs="Times New Roman"/>
                <w:sz w:val="28"/>
                <w:szCs w:val="28"/>
              </w:rPr>
            </w:pPr>
            <w:r w:rsidRPr="00C75440">
              <w:rPr>
                <w:rFonts w:ascii="Times New Roman" w:eastAsia="Calibri" w:hAnsi="Times New Roman" w:cs="Times New Roman"/>
                <w:sz w:val="28"/>
                <w:szCs w:val="28"/>
              </w:rPr>
              <w:t>РАЗРАБОТАНО</w:t>
            </w:r>
          </w:p>
          <w:p w:rsidR="00C75440" w:rsidRPr="00C75440" w:rsidRDefault="00C75440" w:rsidP="00C75440">
            <w:pPr>
              <w:rPr>
                <w:rFonts w:ascii="Times New Roman" w:eastAsia="Calibri" w:hAnsi="Times New Roman" w:cs="Times New Roman"/>
                <w:sz w:val="28"/>
                <w:szCs w:val="28"/>
              </w:rPr>
            </w:pPr>
          </w:p>
          <w:p w:rsidR="00C75440" w:rsidRPr="00C75440" w:rsidRDefault="00C75440" w:rsidP="00C75440">
            <w:pPr>
              <w:rPr>
                <w:rFonts w:ascii="Times New Roman" w:eastAsia="Calibri" w:hAnsi="Times New Roman" w:cs="Times New Roman"/>
                <w:sz w:val="24"/>
                <w:szCs w:val="24"/>
              </w:rPr>
            </w:pPr>
            <w:r w:rsidRPr="00C75440">
              <w:rPr>
                <w:rFonts w:ascii="Times New Roman" w:eastAsia="Calibri" w:hAnsi="Times New Roman" w:cs="Times New Roman"/>
                <w:sz w:val="24"/>
                <w:szCs w:val="24"/>
              </w:rPr>
              <w:t>Инструктор по труду</w:t>
            </w:r>
          </w:p>
          <w:p w:rsidR="00C75440" w:rsidRPr="00C75440" w:rsidRDefault="00C75440" w:rsidP="00C75440">
            <w:pPr>
              <w:rPr>
                <w:rFonts w:ascii="Times New Roman" w:eastAsia="Calibri" w:hAnsi="Times New Roman" w:cs="Times New Roman"/>
                <w:sz w:val="24"/>
                <w:szCs w:val="24"/>
              </w:rPr>
            </w:pPr>
          </w:p>
          <w:p w:rsidR="00C75440" w:rsidRPr="00C75440" w:rsidRDefault="00C75440" w:rsidP="00C75440">
            <w:pPr>
              <w:rPr>
                <w:rFonts w:ascii="Times New Roman" w:eastAsia="Calibri" w:hAnsi="Times New Roman" w:cs="Times New Roman"/>
                <w:sz w:val="24"/>
                <w:szCs w:val="24"/>
              </w:rPr>
            </w:pPr>
            <w:r w:rsidRPr="00C75440">
              <w:rPr>
                <w:rFonts w:ascii="Times New Roman" w:eastAsia="Calibri" w:hAnsi="Times New Roman" w:cs="Times New Roman"/>
                <w:sz w:val="24"/>
                <w:szCs w:val="24"/>
              </w:rPr>
              <w:t>Социально-трудовое отделение для людей с нарушением интеллекта</w:t>
            </w:r>
          </w:p>
          <w:p w:rsidR="00C75440" w:rsidRPr="00C75440" w:rsidRDefault="00C75440" w:rsidP="00C75440">
            <w:pPr>
              <w:rPr>
                <w:rFonts w:ascii="Times New Roman" w:eastAsia="Calibri" w:hAnsi="Times New Roman" w:cs="Times New Roman"/>
                <w:sz w:val="24"/>
                <w:szCs w:val="24"/>
              </w:rPr>
            </w:pPr>
          </w:p>
          <w:p w:rsidR="00C75440" w:rsidRPr="00C75440" w:rsidRDefault="00C75440" w:rsidP="00C75440">
            <w:pPr>
              <w:rPr>
                <w:rFonts w:ascii="Times New Roman" w:eastAsia="Calibri" w:hAnsi="Times New Roman" w:cs="Times New Roman"/>
                <w:sz w:val="24"/>
                <w:szCs w:val="24"/>
              </w:rPr>
            </w:pPr>
            <w:r w:rsidRPr="00C75440">
              <w:rPr>
                <w:rFonts w:ascii="Times New Roman" w:eastAsia="Calibri" w:hAnsi="Times New Roman" w:cs="Times New Roman"/>
                <w:sz w:val="24"/>
                <w:szCs w:val="24"/>
              </w:rPr>
              <w:t xml:space="preserve">________________ </w:t>
            </w:r>
            <w:proofErr w:type="spellStart"/>
            <w:r w:rsidRPr="00C75440">
              <w:rPr>
                <w:rFonts w:ascii="Times New Roman" w:eastAsia="Calibri" w:hAnsi="Times New Roman" w:cs="Times New Roman"/>
                <w:sz w:val="24"/>
                <w:szCs w:val="24"/>
              </w:rPr>
              <w:t>Н.В.Боркина</w:t>
            </w:r>
            <w:proofErr w:type="spellEnd"/>
          </w:p>
          <w:p w:rsidR="00C75440" w:rsidRPr="00C75440" w:rsidRDefault="00C75440" w:rsidP="00C75440">
            <w:pPr>
              <w:rPr>
                <w:rFonts w:ascii="Times New Roman" w:eastAsia="Calibri" w:hAnsi="Times New Roman" w:cs="Times New Roman"/>
                <w:sz w:val="24"/>
                <w:szCs w:val="24"/>
              </w:rPr>
            </w:pPr>
          </w:p>
          <w:p w:rsidR="00C75440" w:rsidRPr="00C75440" w:rsidRDefault="00C42C00" w:rsidP="00C75440">
            <w:pPr>
              <w:rPr>
                <w:rFonts w:ascii="Times New Roman" w:eastAsia="Calibri" w:hAnsi="Times New Roman" w:cs="Times New Roman"/>
                <w:sz w:val="24"/>
                <w:szCs w:val="24"/>
              </w:rPr>
            </w:pPr>
            <w:r>
              <w:rPr>
                <w:rFonts w:ascii="Times New Roman" w:eastAsia="Calibri" w:hAnsi="Times New Roman" w:cs="Times New Roman"/>
                <w:sz w:val="24"/>
                <w:szCs w:val="24"/>
              </w:rPr>
              <w:t>_________________2019</w:t>
            </w:r>
            <w:r w:rsidR="00C75440" w:rsidRPr="00C75440">
              <w:rPr>
                <w:rFonts w:ascii="Times New Roman" w:eastAsia="Calibri" w:hAnsi="Times New Roman" w:cs="Times New Roman"/>
                <w:sz w:val="24"/>
                <w:szCs w:val="24"/>
              </w:rPr>
              <w:t>г.</w:t>
            </w:r>
          </w:p>
          <w:p w:rsidR="00C75440" w:rsidRPr="00C75440" w:rsidRDefault="00C75440" w:rsidP="00C75440">
            <w:pPr>
              <w:rPr>
                <w:rFonts w:ascii="Times New Roman" w:eastAsia="Times New Roman" w:hAnsi="Times New Roman" w:cs="Times New Roman"/>
                <w:b/>
                <w:bCs/>
                <w:sz w:val="24"/>
                <w:szCs w:val="24"/>
                <w:lang w:eastAsia="ru-RU"/>
              </w:rPr>
            </w:pPr>
          </w:p>
        </w:tc>
        <w:tc>
          <w:tcPr>
            <w:tcW w:w="4186" w:type="dxa"/>
          </w:tcPr>
          <w:p w:rsidR="00C75440" w:rsidRPr="00C75440" w:rsidRDefault="00C75440" w:rsidP="00C75440">
            <w:pPr>
              <w:rPr>
                <w:rFonts w:ascii="Times New Roman" w:eastAsia="Calibri" w:hAnsi="Times New Roman" w:cs="Times New Roman"/>
                <w:sz w:val="28"/>
                <w:szCs w:val="28"/>
                <w:lang w:eastAsia="ru-RU"/>
              </w:rPr>
            </w:pPr>
            <w:r w:rsidRPr="00C75440">
              <w:rPr>
                <w:rFonts w:ascii="Times New Roman" w:eastAsia="Calibri" w:hAnsi="Times New Roman" w:cs="Times New Roman"/>
                <w:sz w:val="28"/>
                <w:szCs w:val="28"/>
                <w:lang w:eastAsia="ru-RU"/>
              </w:rPr>
              <w:t>СОГЛАСОВАНО</w:t>
            </w:r>
          </w:p>
          <w:p w:rsidR="00C75440" w:rsidRPr="00C75440" w:rsidRDefault="00C75440" w:rsidP="00C75440">
            <w:pPr>
              <w:rPr>
                <w:rFonts w:ascii="Times New Roman" w:eastAsia="Calibri" w:hAnsi="Times New Roman" w:cs="Times New Roman"/>
                <w:sz w:val="28"/>
                <w:szCs w:val="28"/>
                <w:lang w:eastAsia="ru-RU"/>
              </w:rPr>
            </w:pPr>
          </w:p>
          <w:p w:rsidR="00C75440" w:rsidRPr="00C75440" w:rsidRDefault="00C75440" w:rsidP="00C75440">
            <w:pPr>
              <w:rPr>
                <w:rFonts w:ascii="Times New Roman" w:eastAsia="Calibri" w:hAnsi="Times New Roman" w:cs="Times New Roman"/>
                <w:sz w:val="24"/>
                <w:szCs w:val="24"/>
                <w:lang w:eastAsia="ru-RU"/>
              </w:rPr>
            </w:pPr>
            <w:r w:rsidRPr="00C75440">
              <w:rPr>
                <w:rFonts w:ascii="Times New Roman" w:eastAsia="Calibri" w:hAnsi="Times New Roman" w:cs="Times New Roman"/>
                <w:sz w:val="24"/>
                <w:szCs w:val="24"/>
                <w:lang w:eastAsia="ru-RU"/>
              </w:rPr>
              <w:t>Методическим советом</w:t>
            </w:r>
          </w:p>
          <w:p w:rsidR="00C75440" w:rsidRPr="00C75440" w:rsidRDefault="00C75440" w:rsidP="00C75440">
            <w:pPr>
              <w:rPr>
                <w:rFonts w:ascii="Times New Roman" w:eastAsia="Calibri" w:hAnsi="Times New Roman" w:cs="Times New Roman"/>
                <w:sz w:val="24"/>
                <w:szCs w:val="24"/>
              </w:rPr>
            </w:pPr>
          </w:p>
          <w:p w:rsidR="00C75440" w:rsidRPr="00C75440" w:rsidRDefault="00C75440" w:rsidP="00C75440">
            <w:pPr>
              <w:rPr>
                <w:rFonts w:ascii="Times New Roman" w:eastAsia="Calibri" w:hAnsi="Times New Roman" w:cs="Times New Roman"/>
                <w:sz w:val="24"/>
                <w:szCs w:val="24"/>
              </w:rPr>
            </w:pPr>
            <w:r w:rsidRPr="00C75440">
              <w:rPr>
                <w:rFonts w:ascii="Times New Roman" w:eastAsia="Calibri" w:hAnsi="Times New Roman" w:cs="Times New Roman"/>
                <w:sz w:val="24"/>
                <w:szCs w:val="24"/>
              </w:rPr>
              <w:t>Протокол № ___ от «___» 201___ г.</w:t>
            </w:r>
          </w:p>
          <w:p w:rsidR="00C75440" w:rsidRPr="00C75440" w:rsidRDefault="00C75440" w:rsidP="00C75440">
            <w:pPr>
              <w:rPr>
                <w:rFonts w:ascii="Times New Roman" w:eastAsia="Calibri" w:hAnsi="Times New Roman" w:cs="Times New Roman"/>
                <w:sz w:val="24"/>
                <w:szCs w:val="24"/>
                <w:lang w:eastAsia="ru-RU"/>
              </w:rPr>
            </w:pPr>
          </w:p>
          <w:p w:rsidR="00C75440" w:rsidRPr="00C75440" w:rsidRDefault="00C75440" w:rsidP="00C75440">
            <w:pPr>
              <w:rPr>
                <w:rFonts w:ascii="Times New Roman" w:eastAsia="Calibri" w:hAnsi="Times New Roman" w:cs="Times New Roman"/>
                <w:sz w:val="24"/>
                <w:szCs w:val="24"/>
                <w:lang w:eastAsia="ru-RU"/>
              </w:rPr>
            </w:pPr>
            <w:r w:rsidRPr="00C75440">
              <w:rPr>
                <w:rFonts w:ascii="Times New Roman" w:eastAsia="Calibri" w:hAnsi="Times New Roman" w:cs="Times New Roman"/>
                <w:sz w:val="24"/>
                <w:szCs w:val="24"/>
                <w:lang w:eastAsia="ru-RU"/>
              </w:rPr>
              <w:t xml:space="preserve">Председатель ______М.А. </w:t>
            </w:r>
            <w:proofErr w:type="spellStart"/>
            <w:r w:rsidRPr="00C75440">
              <w:rPr>
                <w:rFonts w:ascii="Times New Roman" w:eastAsia="Calibri" w:hAnsi="Times New Roman" w:cs="Times New Roman"/>
                <w:sz w:val="24"/>
                <w:szCs w:val="24"/>
                <w:lang w:eastAsia="ru-RU"/>
              </w:rPr>
              <w:t>Бушина</w:t>
            </w:r>
            <w:proofErr w:type="spellEnd"/>
          </w:p>
          <w:p w:rsidR="00C75440" w:rsidRPr="00C75440" w:rsidRDefault="00C75440" w:rsidP="00C75440">
            <w:pPr>
              <w:rPr>
                <w:rFonts w:ascii="Times New Roman" w:eastAsia="Calibri" w:hAnsi="Times New Roman" w:cs="Times New Roman"/>
                <w:sz w:val="24"/>
                <w:szCs w:val="24"/>
              </w:rPr>
            </w:pPr>
          </w:p>
          <w:p w:rsidR="00C75440" w:rsidRPr="00C75440" w:rsidRDefault="00C75440" w:rsidP="00C75440">
            <w:pPr>
              <w:rPr>
                <w:rFonts w:ascii="Times New Roman" w:eastAsia="Times New Roman" w:hAnsi="Times New Roman" w:cs="Times New Roman"/>
                <w:b/>
                <w:bCs/>
                <w:sz w:val="24"/>
                <w:szCs w:val="24"/>
                <w:lang w:eastAsia="ru-RU"/>
              </w:rPr>
            </w:pPr>
            <w:r w:rsidRPr="00C75440">
              <w:rPr>
                <w:rFonts w:ascii="Times New Roman" w:eastAsia="Calibri" w:hAnsi="Times New Roman" w:cs="Times New Roman"/>
                <w:sz w:val="24"/>
                <w:szCs w:val="24"/>
              </w:rPr>
              <w:t>Секретарь ________О.А. Архипова</w:t>
            </w:r>
          </w:p>
        </w:tc>
      </w:tr>
    </w:tbl>
    <w:p w:rsidR="00C75440" w:rsidRPr="00C75440" w:rsidRDefault="00C75440" w:rsidP="00C75440">
      <w:pPr>
        <w:shd w:val="clear" w:color="auto" w:fill="FFFFFF"/>
        <w:spacing w:after="0" w:line="270" w:lineRule="atLeast"/>
        <w:jc w:val="center"/>
        <w:rPr>
          <w:rFonts w:ascii="Times New Roman" w:eastAsia="Times New Roman" w:hAnsi="Times New Roman" w:cs="Times New Roman"/>
          <w:b/>
          <w:bCs/>
          <w:sz w:val="24"/>
          <w:szCs w:val="24"/>
          <w:lang w:eastAsia="ru-RU"/>
        </w:rPr>
      </w:pPr>
    </w:p>
    <w:p w:rsidR="00C75440" w:rsidRPr="00C75440" w:rsidRDefault="00C75440" w:rsidP="00C75440">
      <w:pPr>
        <w:shd w:val="clear" w:color="auto" w:fill="FFFFFF"/>
        <w:spacing w:after="0" w:line="270" w:lineRule="atLeast"/>
        <w:jc w:val="center"/>
        <w:rPr>
          <w:rFonts w:ascii="Times New Roman" w:eastAsia="Times New Roman" w:hAnsi="Times New Roman" w:cs="Times New Roman"/>
          <w:b/>
          <w:bCs/>
          <w:sz w:val="24"/>
          <w:szCs w:val="24"/>
          <w:lang w:eastAsia="ru-RU"/>
        </w:rPr>
      </w:pPr>
    </w:p>
    <w:p w:rsidR="00C75440" w:rsidRPr="00C75440" w:rsidRDefault="00C75440" w:rsidP="00C75440">
      <w:pPr>
        <w:shd w:val="clear" w:color="auto" w:fill="FFFFFF"/>
        <w:spacing w:after="0" w:line="270" w:lineRule="atLeast"/>
        <w:jc w:val="center"/>
        <w:rPr>
          <w:rFonts w:ascii="Times New Roman" w:eastAsia="Times New Roman" w:hAnsi="Times New Roman" w:cs="Times New Roman"/>
          <w:b/>
          <w:bCs/>
          <w:sz w:val="24"/>
          <w:szCs w:val="24"/>
          <w:lang w:eastAsia="ru-RU"/>
        </w:rPr>
      </w:pPr>
    </w:p>
    <w:p w:rsidR="00C75440" w:rsidRPr="00C75440" w:rsidRDefault="00C75440" w:rsidP="00C75440">
      <w:pPr>
        <w:shd w:val="clear" w:color="auto" w:fill="FFFFFF"/>
        <w:spacing w:after="0" w:line="270" w:lineRule="atLeast"/>
        <w:jc w:val="center"/>
        <w:rPr>
          <w:rFonts w:ascii="Times New Roman" w:eastAsia="Times New Roman" w:hAnsi="Times New Roman" w:cs="Times New Roman"/>
          <w:b/>
          <w:bCs/>
          <w:sz w:val="24"/>
          <w:szCs w:val="24"/>
          <w:lang w:eastAsia="ru-RU"/>
        </w:rPr>
      </w:pPr>
    </w:p>
    <w:p w:rsidR="00C75440" w:rsidRPr="00C75440" w:rsidRDefault="00C75440" w:rsidP="00C75440">
      <w:pPr>
        <w:shd w:val="clear" w:color="auto" w:fill="FFFFFF"/>
        <w:spacing w:after="0" w:line="270" w:lineRule="atLeast"/>
        <w:jc w:val="center"/>
        <w:rPr>
          <w:rFonts w:ascii="Times New Roman" w:eastAsia="Times New Roman" w:hAnsi="Times New Roman" w:cs="Times New Roman"/>
          <w:b/>
          <w:bCs/>
          <w:sz w:val="24"/>
          <w:szCs w:val="24"/>
          <w:lang w:eastAsia="ru-RU"/>
        </w:rPr>
      </w:pPr>
    </w:p>
    <w:p w:rsidR="00C75440" w:rsidRPr="00C75440" w:rsidRDefault="00C75440" w:rsidP="00C75440">
      <w:pPr>
        <w:shd w:val="clear" w:color="auto" w:fill="FFFFFF"/>
        <w:spacing w:after="0" w:line="270" w:lineRule="atLeast"/>
        <w:jc w:val="center"/>
        <w:rPr>
          <w:rFonts w:ascii="Times New Roman" w:eastAsia="Times New Roman" w:hAnsi="Times New Roman" w:cs="Times New Roman"/>
          <w:b/>
          <w:bCs/>
          <w:sz w:val="24"/>
          <w:szCs w:val="24"/>
          <w:lang w:eastAsia="ru-RU"/>
        </w:rPr>
      </w:pPr>
    </w:p>
    <w:p w:rsidR="00C75440" w:rsidRPr="00C75440" w:rsidRDefault="00C75440" w:rsidP="00C75440">
      <w:pPr>
        <w:shd w:val="clear" w:color="auto" w:fill="FFFFFF"/>
        <w:spacing w:after="0" w:line="270" w:lineRule="atLeast"/>
        <w:jc w:val="center"/>
        <w:rPr>
          <w:rFonts w:ascii="Calibri" w:eastAsia="Times New Roman" w:hAnsi="Calibri" w:cs="Calibri"/>
          <w:b/>
          <w:sz w:val="32"/>
          <w:szCs w:val="32"/>
          <w:lang w:eastAsia="ru-RU"/>
        </w:rPr>
      </w:pPr>
      <w:r w:rsidRPr="00C75440">
        <w:rPr>
          <w:rFonts w:ascii="Times New Roman" w:eastAsia="Times New Roman" w:hAnsi="Times New Roman" w:cs="Times New Roman"/>
          <w:b/>
          <w:bCs/>
          <w:sz w:val="32"/>
          <w:szCs w:val="32"/>
          <w:lang w:eastAsia="ru-RU"/>
        </w:rPr>
        <w:t xml:space="preserve">Разработка занятия по трудовому обучению в социально-трудовом отделении для людей с нарушением интеллекта </w:t>
      </w:r>
    </w:p>
    <w:p w:rsidR="00C75440" w:rsidRPr="00C75440" w:rsidRDefault="00C75440" w:rsidP="00C75440">
      <w:pPr>
        <w:shd w:val="clear" w:color="auto" w:fill="FFFFFF"/>
        <w:spacing w:after="0" w:line="270" w:lineRule="atLeast"/>
        <w:rPr>
          <w:rFonts w:ascii="Times New Roman" w:eastAsia="Times New Roman" w:hAnsi="Times New Roman" w:cs="Times New Roman"/>
          <w:b/>
          <w:bCs/>
          <w:sz w:val="24"/>
          <w:szCs w:val="24"/>
          <w:lang w:eastAsia="ru-RU"/>
        </w:rPr>
      </w:pPr>
    </w:p>
    <w:p w:rsidR="00C75440" w:rsidRPr="00C75440" w:rsidRDefault="00C75440" w:rsidP="00C75440">
      <w:pPr>
        <w:shd w:val="clear" w:color="auto" w:fill="FFFFFF"/>
        <w:spacing w:after="0" w:line="270" w:lineRule="atLeast"/>
        <w:rPr>
          <w:rFonts w:ascii="Times New Roman" w:eastAsia="Times New Roman" w:hAnsi="Times New Roman" w:cs="Times New Roman"/>
          <w:b/>
          <w:bCs/>
          <w:sz w:val="24"/>
          <w:szCs w:val="24"/>
          <w:lang w:eastAsia="ru-RU"/>
        </w:rPr>
      </w:pPr>
    </w:p>
    <w:p w:rsidR="00C75440" w:rsidRPr="00C75440" w:rsidRDefault="00C75440" w:rsidP="00C75440">
      <w:pPr>
        <w:shd w:val="clear" w:color="auto" w:fill="FFFFFF"/>
        <w:spacing w:after="0" w:line="270" w:lineRule="atLeast"/>
        <w:rPr>
          <w:rFonts w:ascii="Times New Roman" w:eastAsia="Times New Roman" w:hAnsi="Times New Roman" w:cs="Times New Roman"/>
          <w:b/>
          <w:bCs/>
          <w:sz w:val="24"/>
          <w:szCs w:val="24"/>
          <w:lang w:eastAsia="ru-RU"/>
        </w:rPr>
      </w:pPr>
    </w:p>
    <w:p w:rsidR="00C75440" w:rsidRPr="00C75440" w:rsidRDefault="00C75440" w:rsidP="00C75440">
      <w:pPr>
        <w:shd w:val="clear" w:color="auto" w:fill="FFFFFF"/>
        <w:spacing w:after="0" w:line="270" w:lineRule="atLeast"/>
        <w:jc w:val="center"/>
        <w:rPr>
          <w:rFonts w:ascii="Calibri" w:eastAsia="Times New Roman" w:hAnsi="Calibri" w:cs="Calibri"/>
          <w:sz w:val="32"/>
          <w:szCs w:val="32"/>
          <w:lang w:eastAsia="ru-RU"/>
        </w:rPr>
      </w:pPr>
      <w:r>
        <w:rPr>
          <w:rFonts w:ascii="Times New Roman" w:eastAsia="Times New Roman" w:hAnsi="Times New Roman" w:cs="Times New Roman"/>
          <w:b/>
          <w:bCs/>
          <w:sz w:val="32"/>
          <w:szCs w:val="32"/>
          <w:lang w:eastAsia="ru-RU"/>
        </w:rPr>
        <w:t>«</w:t>
      </w:r>
      <w:proofErr w:type="spellStart"/>
      <w:r>
        <w:rPr>
          <w:rFonts w:ascii="Times New Roman" w:eastAsia="Times New Roman" w:hAnsi="Times New Roman" w:cs="Times New Roman"/>
          <w:b/>
          <w:bCs/>
          <w:sz w:val="32"/>
          <w:szCs w:val="32"/>
          <w:lang w:eastAsia="ru-RU"/>
        </w:rPr>
        <w:t>Бисероплетение</w:t>
      </w:r>
      <w:proofErr w:type="spellEnd"/>
      <w:r>
        <w:rPr>
          <w:rFonts w:ascii="Times New Roman" w:eastAsia="Times New Roman" w:hAnsi="Times New Roman" w:cs="Times New Roman"/>
          <w:b/>
          <w:bCs/>
          <w:sz w:val="32"/>
          <w:szCs w:val="32"/>
          <w:lang w:eastAsia="ru-RU"/>
        </w:rPr>
        <w:t>. Изготовление цветка «Незабудка</w:t>
      </w:r>
      <w:r w:rsidRPr="00C75440">
        <w:rPr>
          <w:rFonts w:ascii="Times New Roman" w:eastAsia="Times New Roman" w:hAnsi="Times New Roman" w:cs="Times New Roman"/>
          <w:b/>
          <w:bCs/>
          <w:sz w:val="32"/>
          <w:szCs w:val="32"/>
          <w:lang w:eastAsia="ru-RU"/>
        </w:rPr>
        <w:t>»»</w:t>
      </w:r>
    </w:p>
    <w:p w:rsidR="00C75440" w:rsidRPr="00C75440" w:rsidRDefault="00C75440" w:rsidP="00C75440">
      <w:pPr>
        <w:spacing w:after="200" w:line="240" w:lineRule="auto"/>
        <w:rPr>
          <w:rFonts w:ascii="Times New Roman" w:eastAsia="Times New Roman" w:hAnsi="Times New Roman" w:cs="Times New Roman"/>
          <w:b/>
          <w:bCs/>
          <w:color w:val="000000"/>
          <w:kern w:val="24"/>
          <w:sz w:val="24"/>
          <w:szCs w:val="24"/>
          <w:lang w:eastAsia="ru-RU"/>
        </w:rPr>
      </w:pPr>
    </w:p>
    <w:p w:rsidR="00C75440" w:rsidRPr="00C75440" w:rsidRDefault="00C75440" w:rsidP="00C75440">
      <w:pPr>
        <w:spacing w:after="200" w:line="240" w:lineRule="auto"/>
        <w:rPr>
          <w:rFonts w:ascii="Times New Roman" w:eastAsia="Times New Roman" w:hAnsi="Times New Roman" w:cs="Times New Roman"/>
          <w:b/>
          <w:bCs/>
          <w:color w:val="000000"/>
          <w:kern w:val="24"/>
          <w:sz w:val="24"/>
          <w:szCs w:val="24"/>
          <w:lang w:eastAsia="ru-RU"/>
        </w:rPr>
      </w:pPr>
    </w:p>
    <w:p w:rsidR="00C75440" w:rsidRPr="00C75440" w:rsidRDefault="00C75440" w:rsidP="00C75440">
      <w:pPr>
        <w:spacing w:after="200" w:line="240" w:lineRule="auto"/>
        <w:rPr>
          <w:rFonts w:ascii="Times New Roman" w:eastAsia="Times New Roman" w:hAnsi="Times New Roman" w:cs="Times New Roman"/>
          <w:b/>
          <w:bCs/>
          <w:color w:val="000000"/>
          <w:kern w:val="24"/>
          <w:sz w:val="24"/>
          <w:szCs w:val="24"/>
          <w:lang w:eastAsia="ru-RU"/>
        </w:rPr>
      </w:pPr>
    </w:p>
    <w:p w:rsidR="00C75440" w:rsidRPr="00C75440" w:rsidRDefault="00C75440" w:rsidP="00C75440">
      <w:pPr>
        <w:spacing w:after="200" w:line="240" w:lineRule="auto"/>
        <w:rPr>
          <w:rFonts w:ascii="Times New Roman" w:eastAsia="Times New Roman" w:hAnsi="Times New Roman" w:cs="Times New Roman"/>
          <w:b/>
          <w:bCs/>
          <w:color w:val="000000"/>
          <w:kern w:val="24"/>
          <w:sz w:val="24"/>
          <w:szCs w:val="24"/>
          <w:lang w:eastAsia="ru-RU"/>
        </w:rPr>
      </w:pPr>
    </w:p>
    <w:p w:rsidR="00C75440" w:rsidRPr="00C75440" w:rsidRDefault="00C75440" w:rsidP="00C75440">
      <w:pPr>
        <w:spacing w:after="200" w:line="240" w:lineRule="auto"/>
        <w:rPr>
          <w:rFonts w:ascii="Times New Roman" w:eastAsia="Times New Roman" w:hAnsi="Times New Roman" w:cs="Times New Roman"/>
          <w:b/>
          <w:bCs/>
          <w:color w:val="000000"/>
          <w:kern w:val="24"/>
          <w:sz w:val="24"/>
          <w:szCs w:val="24"/>
          <w:lang w:eastAsia="ru-RU"/>
        </w:rPr>
      </w:pPr>
    </w:p>
    <w:p w:rsidR="00C75440" w:rsidRPr="00C75440" w:rsidRDefault="00C75440" w:rsidP="00C75440">
      <w:pPr>
        <w:spacing w:after="200" w:line="240" w:lineRule="auto"/>
        <w:ind w:left="3540" w:hanging="3540"/>
        <w:rPr>
          <w:rFonts w:ascii="Times New Roman" w:eastAsia="Times New Roman" w:hAnsi="Times New Roman" w:cs="Times New Roman"/>
          <w:bCs/>
          <w:color w:val="FF0000"/>
          <w:kern w:val="24"/>
          <w:sz w:val="28"/>
          <w:szCs w:val="28"/>
          <w:lang w:eastAsia="ru-RU"/>
        </w:rPr>
      </w:pPr>
      <w:r w:rsidRPr="00C75440">
        <w:rPr>
          <w:rFonts w:ascii="Times New Roman" w:eastAsia="Times New Roman" w:hAnsi="Times New Roman" w:cs="Times New Roman"/>
          <w:b/>
          <w:bCs/>
          <w:color w:val="000000"/>
          <w:kern w:val="24"/>
          <w:sz w:val="28"/>
          <w:szCs w:val="28"/>
          <w:lang w:eastAsia="ru-RU"/>
        </w:rPr>
        <w:t>Направленность</w:t>
      </w:r>
      <w:r w:rsidRPr="00C75440">
        <w:rPr>
          <w:rFonts w:ascii="Times New Roman" w:eastAsia="Times New Roman" w:hAnsi="Times New Roman" w:cs="Times New Roman"/>
          <w:bCs/>
          <w:color w:val="000000"/>
          <w:kern w:val="24"/>
          <w:sz w:val="28"/>
          <w:szCs w:val="28"/>
          <w:lang w:eastAsia="ru-RU"/>
        </w:rPr>
        <w:t xml:space="preserve">: </w:t>
      </w:r>
      <w:r w:rsidRPr="00C75440">
        <w:rPr>
          <w:rFonts w:ascii="Times New Roman" w:eastAsia="Times New Roman" w:hAnsi="Times New Roman" w:cs="Times New Roman"/>
          <w:sz w:val="28"/>
          <w:szCs w:val="28"/>
          <w:lang w:eastAsia="ru-RU"/>
        </w:rPr>
        <w:t>художественно-эстетическая</w:t>
      </w:r>
    </w:p>
    <w:p w:rsidR="00C75440" w:rsidRPr="00C75440" w:rsidRDefault="00C75440" w:rsidP="00C75440">
      <w:pPr>
        <w:spacing w:after="200" w:line="240" w:lineRule="auto"/>
        <w:rPr>
          <w:rFonts w:ascii="Times New Roman" w:eastAsia="Times New Roman" w:hAnsi="Times New Roman" w:cs="Times New Roman"/>
          <w:sz w:val="28"/>
          <w:szCs w:val="28"/>
          <w:lang w:eastAsia="ru-RU"/>
        </w:rPr>
      </w:pPr>
      <w:r w:rsidRPr="00C75440">
        <w:rPr>
          <w:rFonts w:ascii="Times New Roman" w:eastAsia="Times New Roman" w:hAnsi="Times New Roman" w:cs="Times New Roman"/>
          <w:b/>
          <w:bCs/>
          <w:color w:val="000000"/>
          <w:kern w:val="24"/>
          <w:sz w:val="28"/>
          <w:szCs w:val="28"/>
          <w:lang w:eastAsia="ru-RU"/>
        </w:rPr>
        <w:t>Возраст обучающихся</w:t>
      </w:r>
      <w:r w:rsidRPr="00C75440">
        <w:rPr>
          <w:rFonts w:ascii="Times New Roman" w:eastAsia="Times New Roman" w:hAnsi="Times New Roman" w:cs="Times New Roman"/>
          <w:bCs/>
          <w:color w:val="000000"/>
          <w:kern w:val="24"/>
          <w:sz w:val="28"/>
          <w:szCs w:val="28"/>
          <w:lang w:eastAsia="ru-RU"/>
        </w:rPr>
        <w:t>:</w:t>
      </w:r>
      <w:r w:rsidRPr="00C75440">
        <w:rPr>
          <w:rFonts w:ascii="Times New Roman" w:eastAsia="Times New Roman" w:hAnsi="Times New Roman" w:cs="Times New Roman"/>
          <w:b/>
          <w:bCs/>
          <w:color w:val="000000"/>
          <w:kern w:val="24"/>
          <w:sz w:val="28"/>
          <w:szCs w:val="28"/>
          <w:lang w:eastAsia="ru-RU"/>
        </w:rPr>
        <w:t xml:space="preserve"> </w:t>
      </w:r>
      <w:r w:rsidRPr="00C75440">
        <w:rPr>
          <w:rFonts w:ascii="Times New Roman" w:eastAsia="Times New Roman" w:hAnsi="Times New Roman" w:cs="Times New Roman"/>
          <w:bCs/>
          <w:kern w:val="24"/>
          <w:sz w:val="28"/>
          <w:szCs w:val="28"/>
          <w:lang w:eastAsia="ru-RU"/>
        </w:rPr>
        <w:t>обучающиеся трудоспособного возраста с множественными нарушениями здоровья и интеллекта</w:t>
      </w:r>
    </w:p>
    <w:p w:rsidR="00C75440" w:rsidRPr="00C75440" w:rsidRDefault="00C75440" w:rsidP="00C75440">
      <w:pPr>
        <w:spacing w:after="200" w:line="240" w:lineRule="auto"/>
        <w:jc w:val="right"/>
        <w:rPr>
          <w:rFonts w:ascii="Times New Roman" w:eastAsia="Times New Roman" w:hAnsi="Times New Roman" w:cs="Times New Roman"/>
          <w:b/>
          <w:bCs/>
          <w:color w:val="000000"/>
          <w:kern w:val="24"/>
          <w:sz w:val="28"/>
          <w:szCs w:val="28"/>
          <w:lang w:eastAsia="ru-RU"/>
        </w:rPr>
      </w:pPr>
    </w:p>
    <w:p w:rsidR="00C75440" w:rsidRPr="00C75440" w:rsidRDefault="00C75440" w:rsidP="00C75440">
      <w:pPr>
        <w:spacing w:after="0" w:line="240" w:lineRule="auto"/>
        <w:jc w:val="center"/>
        <w:rPr>
          <w:rFonts w:ascii="Times New Roman" w:eastAsia="Times New Roman" w:hAnsi="Times New Roman" w:cs="Times New Roman"/>
          <w:b/>
          <w:bCs/>
          <w:color w:val="000000"/>
          <w:kern w:val="24"/>
          <w:sz w:val="28"/>
          <w:szCs w:val="28"/>
          <w:lang w:eastAsia="ru-RU"/>
        </w:rPr>
      </w:pPr>
    </w:p>
    <w:p w:rsidR="00C75440" w:rsidRPr="00C75440" w:rsidRDefault="00C75440" w:rsidP="00C75440">
      <w:pPr>
        <w:spacing w:after="0" w:line="240" w:lineRule="auto"/>
        <w:jc w:val="center"/>
        <w:rPr>
          <w:rFonts w:ascii="Times New Roman" w:eastAsia="Times New Roman" w:hAnsi="Times New Roman" w:cs="Times New Roman"/>
          <w:b/>
          <w:bCs/>
          <w:color w:val="000000"/>
          <w:kern w:val="24"/>
          <w:sz w:val="28"/>
          <w:szCs w:val="28"/>
          <w:lang w:eastAsia="ru-RU"/>
        </w:rPr>
      </w:pPr>
    </w:p>
    <w:p w:rsidR="00C75440" w:rsidRPr="00C75440" w:rsidRDefault="00C75440" w:rsidP="00C75440">
      <w:pPr>
        <w:spacing w:after="0" w:line="240" w:lineRule="auto"/>
        <w:rPr>
          <w:rFonts w:ascii="Times New Roman" w:eastAsia="Times New Roman" w:hAnsi="Times New Roman" w:cs="Times New Roman"/>
          <w:b/>
          <w:bCs/>
          <w:color w:val="000000"/>
          <w:kern w:val="24"/>
          <w:sz w:val="28"/>
          <w:szCs w:val="28"/>
          <w:lang w:eastAsia="ru-RU"/>
        </w:rPr>
      </w:pPr>
    </w:p>
    <w:p w:rsidR="00C75440" w:rsidRPr="00C75440" w:rsidRDefault="00C75440" w:rsidP="00C75440">
      <w:pPr>
        <w:spacing w:after="0" w:line="240" w:lineRule="auto"/>
        <w:jc w:val="center"/>
        <w:rPr>
          <w:rFonts w:ascii="Times New Roman" w:eastAsia="Times New Roman" w:hAnsi="Times New Roman" w:cs="Times New Roman"/>
          <w:b/>
          <w:sz w:val="28"/>
          <w:szCs w:val="28"/>
          <w:lang w:eastAsia="ru-RU"/>
        </w:rPr>
      </w:pPr>
      <w:r w:rsidRPr="00C75440">
        <w:rPr>
          <w:rFonts w:ascii="Times New Roman" w:eastAsia="Times New Roman" w:hAnsi="Times New Roman" w:cs="Times New Roman"/>
          <w:b/>
          <w:bCs/>
          <w:color w:val="000000"/>
          <w:kern w:val="24"/>
          <w:sz w:val="28"/>
          <w:szCs w:val="28"/>
          <w:lang w:eastAsia="ru-RU"/>
        </w:rPr>
        <w:t>Санкт- Петербург</w:t>
      </w:r>
    </w:p>
    <w:p w:rsidR="00C75440" w:rsidRPr="00C75440" w:rsidRDefault="00C75440" w:rsidP="00C75440">
      <w:pPr>
        <w:spacing w:after="0" w:line="240" w:lineRule="auto"/>
        <w:jc w:val="center"/>
        <w:rPr>
          <w:rFonts w:ascii="Times New Roman" w:eastAsia="Times New Roman" w:hAnsi="Times New Roman" w:cs="Times New Roman"/>
          <w:b/>
          <w:bCs/>
          <w:color w:val="000000"/>
          <w:kern w:val="24"/>
          <w:sz w:val="28"/>
          <w:szCs w:val="28"/>
          <w:lang w:eastAsia="ru-RU"/>
        </w:rPr>
      </w:pPr>
      <w:r w:rsidRPr="00C75440">
        <w:rPr>
          <w:rFonts w:ascii="Times New Roman" w:eastAsia="Times New Roman" w:hAnsi="Times New Roman" w:cs="Times New Roman"/>
          <w:b/>
          <w:bCs/>
          <w:color w:val="000000"/>
          <w:kern w:val="24"/>
          <w:sz w:val="28"/>
          <w:szCs w:val="28"/>
          <w:lang w:eastAsia="ru-RU"/>
        </w:rPr>
        <w:t>2019</w:t>
      </w:r>
    </w:p>
    <w:p w:rsidR="00C75440" w:rsidRPr="00C75440" w:rsidRDefault="00C75440" w:rsidP="00C75440">
      <w:pPr>
        <w:spacing w:after="0" w:line="240" w:lineRule="auto"/>
        <w:jc w:val="center"/>
        <w:rPr>
          <w:rFonts w:ascii="Times New Roman" w:eastAsia="Times New Roman" w:hAnsi="Times New Roman" w:cs="Times New Roman"/>
          <w:bCs/>
          <w:color w:val="000000"/>
          <w:kern w:val="24"/>
          <w:sz w:val="24"/>
          <w:szCs w:val="24"/>
          <w:lang w:eastAsia="ru-RU"/>
        </w:rPr>
      </w:pPr>
    </w:p>
    <w:p w:rsidR="00C75440" w:rsidRPr="00C75440" w:rsidRDefault="00C75440" w:rsidP="00C75440">
      <w:pPr>
        <w:spacing w:after="0" w:line="240" w:lineRule="auto"/>
        <w:jc w:val="center"/>
        <w:rPr>
          <w:rFonts w:ascii="Times New Roman" w:eastAsia="Times New Roman" w:hAnsi="Times New Roman" w:cs="Times New Roman"/>
          <w:bCs/>
          <w:color w:val="000000"/>
          <w:kern w:val="24"/>
          <w:sz w:val="24"/>
          <w:szCs w:val="24"/>
          <w:lang w:eastAsia="ru-RU"/>
        </w:rPr>
      </w:pPr>
    </w:p>
    <w:p w:rsidR="00C75440" w:rsidRPr="00C75440" w:rsidRDefault="00C75440" w:rsidP="00C75440">
      <w:pPr>
        <w:shd w:val="clear" w:color="auto" w:fill="FFFFFF"/>
        <w:spacing w:after="48" w:line="240" w:lineRule="auto"/>
        <w:jc w:val="center"/>
        <w:outlineLvl w:val="0"/>
        <w:rPr>
          <w:rFonts w:ascii="Times New Roman" w:eastAsia="Times New Roman" w:hAnsi="Times New Roman" w:cs="Times New Roman"/>
          <w:b/>
          <w:kern w:val="36"/>
          <w:sz w:val="28"/>
          <w:szCs w:val="28"/>
        </w:rPr>
      </w:pPr>
      <w:r w:rsidRPr="00C75440">
        <w:rPr>
          <w:rFonts w:ascii="Times New Roman" w:eastAsia="Times New Roman" w:hAnsi="Times New Roman" w:cs="Times New Roman"/>
          <w:b/>
          <w:kern w:val="36"/>
          <w:sz w:val="28"/>
          <w:szCs w:val="28"/>
        </w:rPr>
        <w:t>Аннотация к методической разработке урока</w:t>
      </w:r>
    </w:p>
    <w:p w:rsidR="00C75440" w:rsidRPr="00C75440" w:rsidRDefault="00C75440" w:rsidP="00C75440">
      <w:pPr>
        <w:shd w:val="clear" w:color="auto" w:fill="FFFFFF"/>
        <w:spacing w:after="48" w:line="240" w:lineRule="auto"/>
        <w:jc w:val="center"/>
        <w:outlineLvl w:val="0"/>
        <w:rPr>
          <w:rFonts w:ascii="Times New Roman" w:eastAsia="Times New Roman" w:hAnsi="Times New Roman" w:cs="Times New Roman"/>
          <w:kern w:val="36"/>
          <w:sz w:val="28"/>
          <w:szCs w:val="28"/>
        </w:rPr>
      </w:pPr>
    </w:p>
    <w:p w:rsidR="00C75440" w:rsidRPr="00C75440" w:rsidRDefault="00C75440" w:rsidP="00C75440">
      <w:pPr>
        <w:shd w:val="clear" w:color="auto" w:fill="FFFFFF"/>
        <w:spacing w:after="0" w:line="240" w:lineRule="auto"/>
        <w:rPr>
          <w:rFonts w:ascii="Times New Roman" w:eastAsia="Times New Roman" w:hAnsi="Times New Roman" w:cs="Times New Roman"/>
          <w:b/>
          <w:bCs/>
          <w:color w:val="000000"/>
          <w:sz w:val="28"/>
          <w:szCs w:val="28"/>
          <w:shd w:val="clear" w:color="auto" w:fill="FFFFFF"/>
          <w:lang w:eastAsia="ru-RU"/>
        </w:rPr>
      </w:pPr>
      <w:r w:rsidRPr="00C75440">
        <w:rPr>
          <w:rFonts w:ascii="Times New Roman" w:eastAsia="Times New Roman" w:hAnsi="Times New Roman" w:cs="Times New Roman"/>
          <w:b/>
          <w:bCs/>
          <w:color w:val="000000"/>
          <w:sz w:val="28"/>
          <w:szCs w:val="28"/>
          <w:shd w:val="clear" w:color="auto" w:fill="FFFFFF"/>
          <w:lang w:eastAsia="ru-RU"/>
        </w:rPr>
        <w:t>Автор</w:t>
      </w:r>
      <w:r w:rsidRPr="00C75440">
        <w:rPr>
          <w:rFonts w:ascii="Times New Roman" w:eastAsia="Times New Roman" w:hAnsi="Times New Roman" w:cs="Times New Roman"/>
          <w:bCs/>
          <w:color w:val="000000"/>
          <w:sz w:val="28"/>
          <w:szCs w:val="28"/>
          <w:shd w:val="clear" w:color="auto" w:fill="FFFFFF"/>
          <w:lang w:eastAsia="ru-RU"/>
        </w:rPr>
        <w:t>:</w:t>
      </w:r>
      <w:r w:rsidRPr="00C75440">
        <w:rPr>
          <w:rFonts w:ascii="Times New Roman" w:eastAsia="Times New Roman" w:hAnsi="Times New Roman" w:cs="Times New Roman"/>
          <w:b/>
          <w:bCs/>
          <w:color w:val="000000"/>
          <w:sz w:val="28"/>
          <w:szCs w:val="28"/>
          <w:shd w:val="clear" w:color="auto" w:fill="FFFFFF"/>
          <w:lang w:eastAsia="ru-RU"/>
        </w:rPr>
        <w:t> </w:t>
      </w:r>
      <w:proofErr w:type="spellStart"/>
      <w:r w:rsidRPr="00C75440">
        <w:rPr>
          <w:rFonts w:ascii="Times New Roman" w:eastAsia="Times New Roman" w:hAnsi="Times New Roman" w:cs="Times New Roman"/>
          <w:color w:val="000000"/>
          <w:sz w:val="28"/>
          <w:szCs w:val="28"/>
          <w:shd w:val="clear" w:color="auto" w:fill="FFFFFF"/>
          <w:lang w:eastAsia="ru-RU"/>
        </w:rPr>
        <w:t>Боркина</w:t>
      </w:r>
      <w:proofErr w:type="spellEnd"/>
      <w:r w:rsidRPr="00C75440">
        <w:rPr>
          <w:rFonts w:ascii="Times New Roman" w:eastAsia="Times New Roman" w:hAnsi="Times New Roman" w:cs="Times New Roman"/>
          <w:color w:val="000000"/>
          <w:sz w:val="28"/>
          <w:szCs w:val="28"/>
          <w:shd w:val="clear" w:color="auto" w:fill="FFFFFF"/>
          <w:lang w:eastAsia="ru-RU"/>
        </w:rPr>
        <w:t xml:space="preserve"> Наталья Владимировна</w:t>
      </w:r>
      <w:r w:rsidRPr="00C75440">
        <w:rPr>
          <w:rFonts w:ascii="Times New Roman" w:eastAsia="Times New Roman" w:hAnsi="Times New Roman" w:cs="Times New Roman"/>
          <w:color w:val="5A5A5A"/>
          <w:sz w:val="28"/>
          <w:szCs w:val="28"/>
          <w:lang w:eastAsia="ru-RU"/>
        </w:rPr>
        <w:t xml:space="preserve"> - </w:t>
      </w:r>
      <w:r w:rsidRPr="00C75440">
        <w:rPr>
          <w:rFonts w:ascii="Times New Roman" w:eastAsia="Times New Roman" w:hAnsi="Times New Roman" w:cs="Times New Roman"/>
          <w:color w:val="000000"/>
          <w:sz w:val="28"/>
          <w:szCs w:val="28"/>
          <w:shd w:val="clear" w:color="auto" w:fill="FFFFFF"/>
          <w:lang w:eastAsia="ru-RU"/>
        </w:rPr>
        <w:t>инструктор по труду первой квалификационной категории СПб ГБУСОН «Центр соци</w:t>
      </w:r>
      <w:r w:rsidRPr="00C75440">
        <w:rPr>
          <w:rFonts w:ascii="Times New Roman" w:eastAsia="Times New Roman" w:hAnsi="Times New Roman" w:cs="Times New Roman"/>
          <w:bCs/>
          <w:color w:val="000000"/>
          <w:sz w:val="28"/>
          <w:szCs w:val="28"/>
          <w:shd w:val="clear" w:color="auto" w:fill="FFFFFF"/>
          <w:lang w:eastAsia="ru-RU"/>
        </w:rPr>
        <w:t>альной реабилитации инвалидов и детей-инвалидов Петродворцового района»</w:t>
      </w:r>
      <w:r w:rsidRPr="00C75440">
        <w:rPr>
          <w:rFonts w:ascii="Times New Roman" w:eastAsia="Times New Roman" w:hAnsi="Times New Roman" w:cs="Times New Roman"/>
          <w:color w:val="000000"/>
          <w:sz w:val="28"/>
          <w:szCs w:val="28"/>
          <w:lang w:eastAsia="ru-RU"/>
        </w:rPr>
        <w:br/>
      </w:r>
      <w:r w:rsidRPr="00C75440">
        <w:rPr>
          <w:rFonts w:ascii="Times New Roman" w:eastAsia="Times New Roman" w:hAnsi="Times New Roman" w:cs="Times New Roman"/>
          <w:b/>
          <w:bCs/>
          <w:color w:val="000000"/>
          <w:sz w:val="28"/>
          <w:szCs w:val="28"/>
          <w:shd w:val="clear" w:color="auto" w:fill="FFFFFF"/>
          <w:lang w:eastAsia="ru-RU"/>
        </w:rPr>
        <w:t>Предмет</w:t>
      </w:r>
      <w:r w:rsidRPr="00C75440">
        <w:rPr>
          <w:rFonts w:ascii="Times New Roman" w:eastAsia="Times New Roman" w:hAnsi="Times New Roman" w:cs="Times New Roman"/>
          <w:bCs/>
          <w:color w:val="000000"/>
          <w:sz w:val="28"/>
          <w:szCs w:val="28"/>
          <w:shd w:val="clear" w:color="auto" w:fill="FFFFFF"/>
          <w:lang w:eastAsia="ru-RU"/>
        </w:rPr>
        <w:t>:</w:t>
      </w:r>
      <w:r w:rsidRPr="00C75440">
        <w:rPr>
          <w:rFonts w:ascii="Times New Roman" w:eastAsia="Times New Roman" w:hAnsi="Times New Roman" w:cs="Times New Roman"/>
          <w:color w:val="000000"/>
          <w:sz w:val="28"/>
          <w:szCs w:val="28"/>
          <w:shd w:val="clear" w:color="auto" w:fill="FFFFFF"/>
          <w:lang w:eastAsia="ru-RU"/>
        </w:rPr>
        <w:t> трудовое обучение</w:t>
      </w:r>
    </w:p>
    <w:p w:rsidR="00C75440" w:rsidRPr="00C75440" w:rsidRDefault="00C75440" w:rsidP="00C75440">
      <w:pPr>
        <w:shd w:val="clear" w:color="auto" w:fill="FFFFFF"/>
        <w:spacing w:after="0" w:line="312" w:lineRule="atLeast"/>
        <w:jc w:val="both"/>
        <w:rPr>
          <w:rFonts w:ascii="Times New Roman" w:eastAsia="Calibri" w:hAnsi="Times New Roman" w:cs="Times New Roman"/>
          <w:color w:val="000000"/>
          <w:sz w:val="28"/>
          <w:szCs w:val="28"/>
        </w:rPr>
      </w:pPr>
      <w:r w:rsidRPr="00C75440">
        <w:rPr>
          <w:rFonts w:ascii="Times New Roman" w:eastAsia="Calibri" w:hAnsi="Times New Roman" w:cs="Times New Roman"/>
          <w:b/>
          <w:bCs/>
          <w:color w:val="000000"/>
          <w:sz w:val="28"/>
          <w:szCs w:val="28"/>
        </w:rPr>
        <w:t>Форма разработки</w:t>
      </w:r>
      <w:r w:rsidRPr="00C75440">
        <w:rPr>
          <w:rFonts w:ascii="Times New Roman" w:eastAsia="Calibri" w:hAnsi="Times New Roman" w:cs="Times New Roman"/>
          <w:color w:val="000000"/>
          <w:sz w:val="28"/>
          <w:szCs w:val="28"/>
        </w:rPr>
        <w:t xml:space="preserve">: </w:t>
      </w:r>
      <w:r w:rsidRPr="00C75440">
        <w:rPr>
          <w:rFonts w:ascii="Times New Roman" w:eastAsia="Times New Roman" w:hAnsi="Times New Roman" w:cs="Times New Roman"/>
          <w:sz w:val="28"/>
          <w:szCs w:val="28"/>
          <w:lang w:eastAsia="ru-RU"/>
        </w:rPr>
        <w:t>учебно-методическое пособие</w:t>
      </w:r>
    </w:p>
    <w:p w:rsidR="00C75440" w:rsidRPr="00C75440" w:rsidRDefault="00C75440" w:rsidP="00C75440">
      <w:pPr>
        <w:shd w:val="clear" w:color="auto" w:fill="FFFFFF"/>
        <w:spacing w:after="0" w:line="240" w:lineRule="auto"/>
        <w:jc w:val="both"/>
        <w:rPr>
          <w:rFonts w:ascii="Times New Roman" w:eastAsia="Times New Roman" w:hAnsi="Times New Roman" w:cs="Times New Roman"/>
          <w:sz w:val="28"/>
          <w:szCs w:val="28"/>
        </w:rPr>
      </w:pPr>
      <w:r w:rsidRPr="00C75440">
        <w:rPr>
          <w:rFonts w:ascii="Times New Roman" w:eastAsia="Times New Roman" w:hAnsi="Times New Roman" w:cs="Times New Roman"/>
          <w:b/>
          <w:bCs/>
          <w:sz w:val="28"/>
          <w:szCs w:val="28"/>
          <w:lang w:eastAsia="ru-RU"/>
        </w:rPr>
        <w:t>Цель</w:t>
      </w:r>
      <w:r w:rsidRPr="00C75440">
        <w:rPr>
          <w:rFonts w:ascii="Times New Roman" w:eastAsia="Times New Roman" w:hAnsi="Times New Roman" w:cs="Times New Roman"/>
          <w:b/>
          <w:bCs/>
          <w:sz w:val="28"/>
          <w:szCs w:val="28"/>
        </w:rPr>
        <w:t xml:space="preserve"> занятия</w:t>
      </w:r>
      <w:r w:rsidRPr="00C75440">
        <w:rPr>
          <w:rFonts w:ascii="Times New Roman" w:eastAsia="Times New Roman" w:hAnsi="Times New Roman" w:cs="Times New Roman"/>
          <w:bCs/>
          <w:sz w:val="28"/>
          <w:szCs w:val="28"/>
          <w:lang w:eastAsia="ru-RU"/>
        </w:rPr>
        <w:t>:</w:t>
      </w:r>
      <w:r>
        <w:rPr>
          <w:rFonts w:ascii="Times New Roman" w:eastAsia="Times New Roman" w:hAnsi="Times New Roman" w:cs="Times New Roman"/>
          <w:sz w:val="28"/>
          <w:szCs w:val="28"/>
          <w:lang w:eastAsia="ru-RU"/>
        </w:rPr>
        <w:t> Научить изготавливать из бисера цветок «</w:t>
      </w:r>
      <w:proofErr w:type="spellStart"/>
      <w:r>
        <w:rPr>
          <w:rFonts w:ascii="Times New Roman" w:eastAsia="Times New Roman" w:hAnsi="Times New Roman" w:cs="Times New Roman"/>
          <w:sz w:val="28"/>
          <w:szCs w:val="28"/>
          <w:lang w:eastAsia="ru-RU"/>
        </w:rPr>
        <w:t>Назабудка</w:t>
      </w:r>
      <w:proofErr w:type="spellEnd"/>
      <w:r>
        <w:rPr>
          <w:rFonts w:ascii="Times New Roman" w:eastAsia="Times New Roman" w:hAnsi="Times New Roman" w:cs="Times New Roman"/>
          <w:sz w:val="28"/>
          <w:szCs w:val="28"/>
          <w:lang w:eastAsia="ru-RU"/>
        </w:rPr>
        <w:t>»</w:t>
      </w:r>
      <w:r w:rsidRPr="00C75440">
        <w:rPr>
          <w:rFonts w:ascii="Times New Roman" w:eastAsia="Times New Roman" w:hAnsi="Times New Roman" w:cs="Times New Roman"/>
          <w:sz w:val="28"/>
          <w:szCs w:val="28"/>
          <w:lang w:eastAsia="ru-RU"/>
        </w:rPr>
        <w:t>.</w:t>
      </w:r>
    </w:p>
    <w:p w:rsidR="00C75440" w:rsidRPr="00C75440" w:rsidRDefault="00C75440" w:rsidP="00C75440">
      <w:pPr>
        <w:spacing w:after="0" w:line="240" w:lineRule="auto"/>
        <w:ind w:firstLine="709"/>
        <w:contextualSpacing/>
        <w:jc w:val="both"/>
        <w:rPr>
          <w:rFonts w:ascii="Times New Roman" w:eastAsia="Times New Roman" w:hAnsi="Times New Roman" w:cs="Times New Roman"/>
          <w:sz w:val="28"/>
          <w:szCs w:val="28"/>
          <w:lang w:eastAsia="ru-RU"/>
        </w:rPr>
      </w:pPr>
      <w:r w:rsidRPr="00C75440">
        <w:rPr>
          <w:rFonts w:ascii="Times New Roman" w:eastAsia="Times New Roman" w:hAnsi="Times New Roman" w:cs="Times New Roman"/>
          <w:color w:val="000000"/>
          <w:sz w:val="28"/>
          <w:szCs w:val="28"/>
          <w:shd w:val="clear" w:color="auto" w:fill="FFFFFF"/>
        </w:rPr>
        <w:t xml:space="preserve">Методическая разработка учебного </w:t>
      </w:r>
      <w:r w:rsidR="00C42C00">
        <w:rPr>
          <w:rFonts w:ascii="Times New Roman" w:eastAsia="Times New Roman" w:hAnsi="Times New Roman" w:cs="Times New Roman"/>
          <w:color w:val="000000"/>
          <w:sz w:val="28"/>
          <w:szCs w:val="28"/>
          <w:shd w:val="clear" w:color="auto" w:fill="FFFFFF"/>
        </w:rPr>
        <w:t>занятия</w:t>
      </w:r>
      <w:r w:rsidR="00C42C00" w:rsidRPr="00C75440">
        <w:rPr>
          <w:rFonts w:ascii="Times New Roman" w:eastAsia="Times New Roman" w:hAnsi="Times New Roman" w:cs="Times New Roman"/>
          <w:color w:val="000000"/>
          <w:sz w:val="28"/>
          <w:szCs w:val="28"/>
          <w:shd w:val="clear" w:color="auto" w:fill="FFFFFF"/>
        </w:rPr>
        <w:t xml:space="preserve"> </w:t>
      </w:r>
      <w:r w:rsidR="00C42C00">
        <w:rPr>
          <w:rFonts w:ascii="Times New Roman" w:eastAsia="Times New Roman" w:hAnsi="Times New Roman" w:cs="Times New Roman"/>
          <w:color w:val="000000"/>
          <w:sz w:val="28"/>
          <w:szCs w:val="28"/>
          <w:shd w:val="clear" w:color="auto" w:fill="FFFFFF"/>
        </w:rPr>
        <w:t>«</w:t>
      </w:r>
      <w:proofErr w:type="spellStart"/>
      <w:r w:rsidR="00C42C00">
        <w:rPr>
          <w:rFonts w:ascii="Times New Roman" w:eastAsia="Times New Roman" w:hAnsi="Times New Roman" w:cs="Times New Roman"/>
          <w:color w:val="000000"/>
          <w:sz w:val="28"/>
          <w:szCs w:val="28"/>
          <w:shd w:val="clear" w:color="auto" w:fill="FFFFFF"/>
        </w:rPr>
        <w:t>Бисероплетение</w:t>
      </w:r>
      <w:proofErr w:type="spellEnd"/>
      <w:r w:rsidR="00C42C00">
        <w:rPr>
          <w:rFonts w:ascii="Times New Roman" w:eastAsia="Times New Roman" w:hAnsi="Times New Roman" w:cs="Times New Roman"/>
          <w:color w:val="000000"/>
          <w:sz w:val="28"/>
          <w:szCs w:val="28"/>
          <w:shd w:val="clear" w:color="auto" w:fill="FFFFFF"/>
        </w:rPr>
        <w:t xml:space="preserve">. Изготовление цветка «Незабудка»» </w:t>
      </w:r>
      <w:r w:rsidR="00C42C00" w:rsidRPr="00C75440">
        <w:rPr>
          <w:rFonts w:ascii="Times New Roman" w:eastAsia="Times New Roman" w:hAnsi="Times New Roman" w:cs="Times New Roman"/>
          <w:color w:val="000000"/>
          <w:sz w:val="28"/>
          <w:szCs w:val="28"/>
          <w:shd w:val="clear" w:color="auto" w:fill="FFFFFF"/>
        </w:rPr>
        <w:t>по дополнительной общер</w:t>
      </w:r>
      <w:r w:rsidR="00C42C00">
        <w:rPr>
          <w:rFonts w:ascii="Times New Roman" w:eastAsia="Times New Roman" w:hAnsi="Times New Roman" w:cs="Times New Roman"/>
          <w:color w:val="000000"/>
          <w:sz w:val="28"/>
          <w:szCs w:val="28"/>
          <w:shd w:val="clear" w:color="auto" w:fill="FFFFFF"/>
        </w:rPr>
        <w:t>азвивающей программе «Бисерная фантазия</w:t>
      </w:r>
      <w:r w:rsidR="00C42C00" w:rsidRPr="00C75440">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rPr>
        <w:t xml:space="preserve"> </w:t>
      </w:r>
      <w:r w:rsidR="00C42C00">
        <w:rPr>
          <w:rFonts w:ascii="Times New Roman" w:eastAsia="Times New Roman" w:hAnsi="Times New Roman" w:cs="Times New Roman"/>
          <w:color w:val="000000"/>
          <w:sz w:val="28"/>
          <w:szCs w:val="28"/>
          <w:shd w:val="clear" w:color="auto" w:fill="FFFFFF"/>
        </w:rPr>
        <w:t xml:space="preserve">Данная программа разработана </w:t>
      </w:r>
      <w:r w:rsidRPr="00C75440">
        <w:rPr>
          <w:rFonts w:ascii="Times New Roman" w:eastAsia="Times New Roman" w:hAnsi="Times New Roman" w:cs="Times New Roman"/>
          <w:color w:val="000000"/>
          <w:sz w:val="28"/>
          <w:szCs w:val="28"/>
          <w:shd w:val="clear" w:color="auto" w:fill="FFFFFF"/>
        </w:rPr>
        <w:t>для проведения занятий в социально-трудовом отделении для людей с наруше</w:t>
      </w:r>
      <w:r w:rsidR="00C42C00">
        <w:rPr>
          <w:rFonts w:ascii="Times New Roman" w:eastAsia="Times New Roman" w:hAnsi="Times New Roman" w:cs="Times New Roman"/>
          <w:color w:val="000000"/>
          <w:sz w:val="28"/>
          <w:szCs w:val="28"/>
          <w:shd w:val="clear" w:color="auto" w:fill="FFFFFF"/>
        </w:rPr>
        <w:t>нием интеллекта</w:t>
      </w:r>
      <w:r w:rsidRPr="00C75440">
        <w:rPr>
          <w:rFonts w:ascii="Times New Roman" w:eastAsia="Times New Roman" w:hAnsi="Times New Roman" w:cs="Times New Roman"/>
          <w:color w:val="000000"/>
          <w:sz w:val="28"/>
          <w:szCs w:val="28"/>
          <w:shd w:val="clear" w:color="auto" w:fill="FFFFFF"/>
        </w:rPr>
        <w:t>.</w:t>
      </w:r>
      <w:r w:rsidRPr="00C75440">
        <w:rPr>
          <w:rFonts w:ascii="Times New Roman" w:eastAsia="Calibri" w:hAnsi="Times New Roman" w:cs="Times New Roman"/>
          <w:color w:val="000000"/>
          <w:sz w:val="28"/>
          <w:szCs w:val="28"/>
          <w:shd w:val="clear" w:color="auto" w:fill="FFFFFF"/>
        </w:rPr>
        <w:t xml:space="preserve"> </w:t>
      </w:r>
      <w:r w:rsidRPr="00C75440">
        <w:rPr>
          <w:rFonts w:ascii="Times New Roman" w:eastAsia="Calibri" w:hAnsi="Times New Roman" w:cs="Times New Roman"/>
          <w:bCs/>
          <w:sz w:val="28"/>
          <w:szCs w:val="28"/>
        </w:rPr>
        <w:t>Целью занятий по данной программе</w:t>
      </w:r>
      <w:r w:rsidRPr="00C75440">
        <w:rPr>
          <w:rFonts w:ascii="Times New Roman" w:eastAsia="Calibri" w:hAnsi="Times New Roman" w:cs="Times New Roman"/>
          <w:b/>
          <w:bCs/>
          <w:sz w:val="28"/>
          <w:szCs w:val="28"/>
        </w:rPr>
        <w:t xml:space="preserve"> </w:t>
      </w:r>
      <w:r w:rsidRPr="00C75440">
        <w:rPr>
          <w:rFonts w:ascii="Times New Roman" w:eastAsia="Times New Roman" w:hAnsi="Times New Roman" w:cs="Times New Roman"/>
          <w:sz w:val="28"/>
          <w:szCs w:val="28"/>
          <w:lang w:eastAsia="ru-RU"/>
        </w:rPr>
        <w:t>является создание условий для самореализации людей с ограниченными возможностями здоровья в творчестве через овладение техни</w:t>
      </w:r>
      <w:r>
        <w:rPr>
          <w:rFonts w:ascii="Times New Roman" w:eastAsia="Times New Roman" w:hAnsi="Times New Roman" w:cs="Times New Roman"/>
          <w:sz w:val="28"/>
          <w:szCs w:val="28"/>
          <w:lang w:eastAsia="ru-RU"/>
        </w:rPr>
        <w:t xml:space="preserve">кой </w:t>
      </w:r>
      <w:proofErr w:type="spellStart"/>
      <w:r>
        <w:rPr>
          <w:rFonts w:ascii="Times New Roman" w:eastAsia="Times New Roman" w:hAnsi="Times New Roman" w:cs="Times New Roman"/>
          <w:sz w:val="28"/>
          <w:szCs w:val="28"/>
          <w:lang w:eastAsia="ru-RU"/>
        </w:rPr>
        <w:t>бисероплетения</w:t>
      </w:r>
      <w:proofErr w:type="spellEnd"/>
      <w:r w:rsidRPr="00C75440">
        <w:rPr>
          <w:rFonts w:ascii="Times New Roman" w:eastAsia="Times New Roman" w:hAnsi="Times New Roman" w:cs="Times New Roman"/>
          <w:sz w:val="28"/>
          <w:szCs w:val="28"/>
          <w:lang w:eastAsia="ru-RU"/>
        </w:rPr>
        <w:t>. Н</w:t>
      </w:r>
      <w:r w:rsidRPr="00C75440">
        <w:rPr>
          <w:rFonts w:ascii="Times New Roman" w:eastAsia="Times New Roman" w:hAnsi="Times New Roman" w:cs="Times New Roman"/>
          <w:color w:val="000000"/>
          <w:sz w:val="28"/>
          <w:szCs w:val="28"/>
          <w:shd w:val="clear" w:color="auto" w:fill="FFFFFF"/>
        </w:rPr>
        <w:t xml:space="preserve">аправлено на активацию познавательной и самостоятельной деятельности </w:t>
      </w:r>
      <w:r w:rsidR="00C42C00">
        <w:rPr>
          <w:rFonts w:ascii="Times New Roman" w:eastAsia="Times New Roman" w:hAnsi="Times New Roman" w:cs="Times New Roman"/>
          <w:color w:val="000000"/>
          <w:sz w:val="28"/>
          <w:szCs w:val="28"/>
          <w:shd w:val="clear" w:color="auto" w:fill="FFFFFF"/>
        </w:rPr>
        <w:t>об</w:t>
      </w:r>
      <w:r w:rsidRPr="00C75440">
        <w:rPr>
          <w:rFonts w:ascii="Times New Roman" w:eastAsia="Times New Roman" w:hAnsi="Times New Roman" w:cs="Times New Roman"/>
          <w:color w:val="000000"/>
          <w:sz w:val="28"/>
          <w:szCs w:val="28"/>
          <w:shd w:val="clear" w:color="auto" w:fill="FFFFFF"/>
        </w:rPr>
        <w:t>уча</w:t>
      </w:r>
      <w:r w:rsidR="00C42C00">
        <w:rPr>
          <w:rFonts w:ascii="Times New Roman" w:eastAsia="Times New Roman" w:hAnsi="Times New Roman" w:cs="Times New Roman"/>
          <w:color w:val="000000"/>
          <w:sz w:val="28"/>
          <w:szCs w:val="28"/>
          <w:shd w:val="clear" w:color="auto" w:fill="FFFFFF"/>
        </w:rPr>
        <w:t>ю</w:t>
      </w:r>
      <w:r w:rsidRPr="00C75440">
        <w:rPr>
          <w:rFonts w:ascii="Times New Roman" w:eastAsia="Times New Roman" w:hAnsi="Times New Roman" w:cs="Times New Roman"/>
          <w:color w:val="000000"/>
          <w:sz w:val="28"/>
          <w:szCs w:val="28"/>
          <w:shd w:val="clear" w:color="auto" w:fill="FFFFFF"/>
        </w:rPr>
        <w:t>щ</w:t>
      </w:r>
      <w:r>
        <w:rPr>
          <w:rFonts w:ascii="Times New Roman" w:eastAsia="Times New Roman" w:hAnsi="Times New Roman" w:cs="Times New Roman"/>
          <w:color w:val="000000"/>
          <w:sz w:val="28"/>
          <w:szCs w:val="28"/>
          <w:shd w:val="clear" w:color="auto" w:fill="FFFFFF"/>
        </w:rPr>
        <w:t>ихся, развивает мелкую моторику</w:t>
      </w:r>
      <w:r w:rsidR="00C90895">
        <w:rPr>
          <w:rFonts w:ascii="Times New Roman" w:eastAsia="Times New Roman" w:hAnsi="Times New Roman" w:cs="Times New Roman"/>
          <w:color w:val="000000"/>
          <w:sz w:val="28"/>
          <w:szCs w:val="28"/>
          <w:shd w:val="clear" w:color="auto" w:fill="FFFFFF"/>
        </w:rPr>
        <w:t>, воспитывает аккуратность, усидчивость.</w:t>
      </w:r>
    </w:p>
    <w:p w:rsidR="00C75440" w:rsidRPr="00C75440" w:rsidRDefault="00C75440" w:rsidP="00C75440">
      <w:pPr>
        <w:shd w:val="clear" w:color="auto" w:fill="FFFFFF"/>
        <w:spacing w:after="0" w:line="312" w:lineRule="atLeast"/>
        <w:jc w:val="both"/>
        <w:rPr>
          <w:rFonts w:ascii="Times New Roman" w:eastAsia="Times New Roman" w:hAnsi="Times New Roman" w:cs="Times New Roman"/>
          <w:color w:val="000000"/>
          <w:sz w:val="28"/>
          <w:szCs w:val="28"/>
          <w:shd w:val="clear" w:color="auto" w:fill="FFFFFF"/>
        </w:rPr>
      </w:pPr>
      <w:r w:rsidRPr="00C75440">
        <w:rPr>
          <w:rFonts w:ascii="Times New Roman" w:eastAsia="Times New Roman" w:hAnsi="Times New Roman" w:cs="Times New Roman"/>
          <w:color w:val="000000"/>
          <w:sz w:val="28"/>
          <w:szCs w:val="28"/>
          <w:shd w:val="clear" w:color="auto" w:fill="FFFFFF"/>
        </w:rPr>
        <w:t>Методическая разработка может быть использована на уч</w:t>
      </w:r>
      <w:r>
        <w:rPr>
          <w:rFonts w:ascii="Times New Roman" w:eastAsia="Times New Roman" w:hAnsi="Times New Roman" w:cs="Times New Roman"/>
          <w:color w:val="000000"/>
          <w:sz w:val="28"/>
          <w:szCs w:val="28"/>
          <w:shd w:val="clear" w:color="auto" w:fill="FFFFFF"/>
        </w:rPr>
        <w:t xml:space="preserve">ебных занятиях по </w:t>
      </w:r>
      <w:proofErr w:type="spellStart"/>
      <w:r>
        <w:rPr>
          <w:rFonts w:ascii="Times New Roman" w:eastAsia="Times New Roman" w:hAnsi="Times New Roman" w:cs="Times New Roman"/>
          <w:color w:val="000000"/>
          <w:sz w:val="28"/>
          <w:szCs w:val="28"/>
          <w:shd w:val="clear" w:color="auto" w:fill="FFFFFF"/>
        </w:rPr>
        <w:t>бисероплетению</w:t>
      </w:r>
      <w:proofErr w:type="spellEnd"/>
      <w:r w:rsidRPr="00C75440">
        <w:rPr>
          <w:rFonts w:ascii="Times New Roman" w:eastAsia="Times New Roman" w:hAnsi="Times New Roman" w:cs="Times New Roman"/>
          <w:color w:val="000000"/>
          <w:sz w:val="28"/>
          <w:szCs w:val="28"/>
          <w:shd w:val="clear" w:color="auto" w:fill="FFFFFF"/>
        </w:rPr>
        <w:t>, а также для проведения учебных занятий при изу</w:t>
      </w:r>
      <w:r>
        <w:rPr>
          <w:rFonts w:ascii="Times New Roman" w:eastAsia="Times New Roman" w:hAnsi="Times New Roman" w:cs="Times New Roman"/>
          <w:color w:val="000000"/>
          <w:sz w:val="28"/>
          <w:szCs w:val="28"/>
          <w:shd w:val="clear" w:color="auto" w:fill="FFFFFF"/>
        </w:rPr>
        <w:t>чении темы «</w:t>
      </w:r>
      <w:proofErr w:type="spellStart"/>
      <w:r>
        <w:rPr>
          <w:rFonts w:ascii="Times New Roman" w:eastAsia="Times New Roman" w:hAnsi="Times New Roman" w:cs="Times New Roman"/>
          <w:color w:val="000000"/>
          <w:sz w:val="28"/>
          <w:szCs w:val="28"/>
          <w:shd w:val="clear" w:color="auto" w:fill="FFFFFF"/>
        </w:rPr>
        <w:t>Бисероплетение</w:t>
      </w:r>
      <w:proofErr w:type="spellEnd"/>
      <w:r>
        <w:rPr>
          <w:rFonts w:ascii="Times New Roman" w:eastAsia="Times New Roman" w:hAnsi="Times New Roman" w:cs="Times New Roman"/>
          <w:color w:val="000000"/>
          <w:sz w:val="28"/>
          <w:szCs w:val="28"/>
          <w:shd w:val="clear" w:color="auto" w:fill="FFFFFF"/>
        </w:rPr>
        <w:t>. Изготовление цветка «Незабудка»</w:t>
      </w:r>
      <w:r w:rsidR="00C42C00">
        <w:rPr>
          <w:rFonts w:ascii="Times New Roman" w:eastAsia="Times New Roman" w:hAnsi="Times New Roman" w:cs="Times New Roman"/>
          <w:color w:val="000000"/>
          <w:sz w:val="28"/>
          <w:szCs w:val="28"/>
          <w:shd w:val="clear" w:color="auto" w:fill="FFFFFF"/>
        </w:rPr>
        <w:t>»</w:t>
      </w:r>
      <w:r w:rsidRPr="00C75440">
        <w:rPr>
          <w:rFonts w:ascii="Times New Roman" w:eastAsia="Times New Roman" w:hAnsi="Times New Roman" w:cs="Times New Roman"/>
          <w:color w:val="000000"/>
          <w:sz w:val="28"/>
          <w:szCs w:val="28"/>
          <w:shd w:val="clear" w:color="auto" w:fill="FFFFFF"/>
        </w:rPr>
        <w:t xml:space="preserve"> не только в Центрах социальной реабилитации инвалидов и детей-инвалидов, но и в начальных кл</w:t>
      </w:r>
      <w:r>
        <w:rPr>
          <w:rFonts w:ascii="Times New Roman" w:eastAsia="Times New Roman" w:hAnsi="Times New Roman" w:cs="Times New Roman"/>
          <w:color w:val="000000"/>
          <w:sz w:val="28"/>
          <w:szCs w:val="28"/>
          <w:shd w:val="clear" w:color="auto" w:fill="FFFFFF"/>
        </w:rPr>
        <w:t xml:space="preserve">ассах общеобразовательных школ, в дополнительном образовании детей </w:t>
      </w:r>
      <w:r w:rsidR="00C42C00">
        <w:rPr>
          <w:rFonts w:ascii="Times New Roman" w:eastAsia="Times New Roman" w:hAnsi="Times New Roman" w:cs="Times New Roman"/>
          <w:color w:val="000000"/>
          <w:sz w:val="28"/>
          <w:szCs w:val="28"/>
          <w:shd w:val="clear" w:color="auto" w:fill="FFFFFF"/>
        </w:rPr>
        <w:t xml:space="preserve">и взрослых </w:t>
      </w:r>
      <w:r>
        <w:rPr>
          <w:rFonts w:ascii="Times New Roman" w:eastAsia="Times New Roman" w:hAnsi="Times New Roman" w:cs="Times New Roman"/>
          <w:color w:val="000000"/>
          <w:sz w:val="28"/>
          <w:szCs w:val="28"/>
          <w:shd w:val="clear" w:color="auto" w:fill="FFFFFF"/>
        </w:rPr>
        <w:t xml:space="preserve">на занятиях по </w:t>
      </w:r>
      <w:proofErr w:type="spellStart"/>
      <w:r>
        <w:rPr>
          <w:rFonts w:ascii="Times New Roman" w:eastAsia="Times New Roman" w:hAnsi="Times New Roman" w:cs="Times New Roman"/>
          <w:color w:val="000000"/>
          <w:sz w:val="28"/>
          <w:szCs w:val="28"/>
          <w:shd w:val="clear" w:color="auto" w:fill="FFFFFF"/>
        </w:rPr>
        <w:t>бисероплетению</w:t>
      </w:r>
      <w:proofErr w:type="spellEnd"/>
      <w:r>
        <w:rPr>
          <w:rFonts w:ascii="Times New Roman" w:eastAsia="Times New Roman" w:hAnsi="Times New Roman" w:cs="Times New Roman"/>
          <w:color w:val="000000"/>
          <w:sz w:val="28"/>
          <w:szCs w:val="28"/>
          <w:shd w:val="clear" w:color="auto" w:fill="FFFFFF"/>
        </w:rPr>
        <w:t>.</w:t>
      </w:r>
    </w:p>
    <w:p w:rsidR="00C75440" w:rsidRPr="00C75440" w:rsidRDefault="00C75440" w:rsidP="00C75440">
      <w:pPr>
        <w:shd w:val="clear" w:color="auto" w:fill="FFFFFF"/>
        <w:spacing w:after="0" w:line="270" w:lineRule="atLeast"/>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r w:rsidRPr="00C75440">
        <w:rPr>
          <w:rFonts w:ascii="Times New Roman" w:eastAsia="Times New Roman" w:hAnsi="Times New Roman" w:cs="Times New Roman"/>
          <w:b/>
          <w:bCs/>
          <w:sz w:val="24"/>
          <w:szCs w:val="24"/>
          <w:lang w:eastAsia="ru-RU"/>
        </w:rPr>
        <w:br w:type="page"/>
      </w:r>
    </w:p>
    <w:p w:rsidR="00C75440" w:rsidRPr="00C75440" w:rsidRDefault="00C75440" w:rsidP="00C75440">
      <w:pPr>
        <w:shd w:val="clear" w:color="auto" w:fill="FFFFFF"/>
        <w:spacing w:after="0" w:line="270" w:lineRule="atLeast"/>
        <w:jc w:val="center"/>
        <w:rPr>
          <w:rFonts w:ascii="Times New Roman" w:eastAsia="Times New Roman" w:hAnsi="Times New Roman" w:cs="Times New Roman"/>
          <w:b/>
          <w:bCs/>
          <w:sz w:val="28"/>
          <w:szCs w:val="28"/>
          <w:lang w:eastAsia="ru-RU"/>
        </w:rPr>
      </w:pPr>
      <w:r w:rsidRPr="00C75440">
        <w:rPr>
          <w:rFonts w:ascii="Times New Roman" w:eastAsia="Times New Roman" w:hAnsi="Times New Roman" w:cs="Times New Roman"/>
          <w:b/>
          <w:bCs/>
          <w:sz w:val="28"/>
          <w:szCs w:val="28"/>
          <w:lang w:eastAsia="ru-RU"/>
        </w:rPr>
        <w:lastRenderedPageBreak/>
        <w:t xml:space="preserve">Содержание </w:t>
      </w:r>
    </w:p>
    <w:p w:rsidR="00C75440" w:rsidRPr="00C75440" w:rsidRDefault="00C75440" w:rsidP="00C75440">
      <w:pPr>
        <w:shd w:val="clear" w:color="auto" w:fill="FFFFFF"/>
        <w:spacing w:after="0" w:line="270" w:lineRule="atLeast"/>
        <w:rPr>
          <w:rFonts w:ascii="Times New Roman" w:eastAsia="Times New Roman" w:hAnsi="Times New Roman" w:cs="Times New Roman"/>
          <w:b/>
          <w:bCs/>
          <w:sz w:val="28"/>
          <w:szCs w:val="28"/>
          <w:lang w:eastAsia="ru-RU"/>
        </w:rPr>
      </w:pPr>
    </w:p>
    <w:p w:rsidR="00C75440" w:rsidRPr="00C75440" w:rsidRDefault="00C75440" w:rsidP="00C75440">
      <w:pPr>
        <w:shd w:val="clear" w:color="auto" w:fill="FFFFFF"/>
        <w:spacing w:after="0" w:line="270" w:lineRule="atLeast"/>
        <w:rPr>
          <w:rFonts w:ascii="Times New Roman" w:eastAsia="Times New Roman" w:hAnsi="Times New Roman" w:cs="Times New Roman"/>
          <w:b/>
          <w:bCs/>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229"/>
        <w:gridCol w:w="496"/>
      </w:tblGrid>
      <w:tr w:rsidR="00C75440" w:rsidRPr="00C75440" w:rsidTr="00EE6EC9">
        <w:trPr>
          <w:trHeight w:val="454"/>
        </w:trPr>
        <w:tc>
          <w:tcPr>
            <w:tcW w:w="632"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p>
        </w:tc>
        <w:tc>
          <w:tcPr>
            <w:tcW w:w="8230"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Введение_________________________________________________</w:t>
            </w:r>
          </w:p>
        </w:tc>
        <w:tc>
          <w:tcPr>
            <w:tcW w:w="493"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4</w:t>
            </w:r>
          </w:p>
        </w:tc>
      </w:tr>
      <w:tr w:rsidR="00C75440" w:rsidRPr="00C75440" w:rsidTr="00EE6EC9">
        <w:trPr>
          <w:trHeight w:val="454"/>
        </w:trPr>
        <w:tc>
          <w:tcPr>
            <w:tcW w:w="632"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1.</w:t>
            </w:r>
          </w:p>
        </w:tc>
        <w:tc>
          <w:tcPr>
            <w:tcW w:w="8230"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Цель, задачи______________________________________________</w:t>
            </w:r>
          </w:p>
        </w:tc>
        <w:tc>
          <w:tcPr>
            <w:tcW w:w="493"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5</w:t>
            </w:r>
          </w:p>
        </w:tc>
      </w:tr>
      <w:tr w:rsidR="00C75440" w:rsidRPr="00C75440" w:rsidTr="00EE6EC9">
        <w:trPr>
          <w:trHeight w:val="454"/>
        </w:trPr>
        <w:tc>
          <w:tcPr>
            <w:tcW w:w="632"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2.</w:t>
            </w:r>
          </w:p>
        </w:tc>
        <w:tc>
          <w:tcPr>
            <w:tcW w:w="8230"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Оборудование____________________________________________</w:t>
            </w:r>
          </w:p>
        </w:tc>
        <w:tc>
          <w:tcPr>
            <w:tcW w:w="493"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5</w:t>
            </w:r>
          </w:p>
        </w:tc>
      </w:tr>
      <w:tr w:rsidR="00C75440" w:rsidRPr="00C75440" w:rsidTr="00EE6EC9">
        <w:trPr>
          <w:trHeight w:val="454"/>
        </w:trPr>
        <w:tc>
          <w:tcPr>
            <w:tcW w:w="632"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3.</w:t>
            </w:r>
          </w:p>
        </w:tc>
        <w:tc>
          <w:tcPr>
            <w:tcW w:w="8230"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План занятия_____________________________________________</w:t>
            </w:r>
          </w:p>
        </w:tc>
        <w:tc>
          <w:tcPr>
            <w:tcW w:w="493" w:type="dxa"/>
          </w:tcPr>
          <w:p w:rsidR="00C75440" w:rsidRPr="00C75440" w:rsidRDefault="002F691A" w:rsidP="00C75440">
            <w:pPr>
              <w:spacing w:line="270"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r>
      <w:tr w:rsidR="00C75440" w:rsidRPr="00C75440" w:rsidTr="00EE6EC9">
        <w:trPr>
          <w:trHeight w:val="454"/>
        </w:trPr>
        <w:tc>
          <w:tcPr>
            <w:tcW w:w="632"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4.</w:t>
            </w:r>
          </w:p>
        </w:tc>
        <w:tc>
          <w:tcPr>
            <w:tcW w:w="8230"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Ход урока________________________________________________</w:t>
            </w:r>
          </w:p>
        </w:tc>
        <w:tc>
          <w:tcPr>
            <w:tcW w:w="493"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6</w:t>
            </w:r>
          </w:p>
        </w:tc>
      </w:tr>
      <w:tr w:rsidR="00C75440" w:rsidRPr="00C75440" w:rsidTr="00EE6EC9">
        <w:trPr>
          <w:trHeight w:val="320"/>
        </w:trPr>
        <w:tc>
          <w:tcPr>
            <w:tcW w:w="632" w:type="dxa"/>
          </w:tcPr>
          <w:p w:rsidR="00C75440" w:rsidRPr="00C75440" w:rsidRDefault="00C75440" w:rsidP="00C75440">
            <w:pPr>
              <w:spacing w:line="270" w:lineRule="atLeast"/>
              <w:jc w:val="righ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4.1</w:t>
            </w:r>
          </w:p>
        </w:tc>
        <w:tc>
          <w:tcPr>
            <w:tcW w:w="8230"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sz w:val="28"/>
                <w:szCs w:val="28"/>
                <w:lang w:eastAsia="ru-RU"/>
              </w:rPr>
              <w:t>Вводная часть____________________________________________</w:t>
            </w:r>
          </w:p>
        </w:tc>
        <w:tc>
          <w:tcPr>
            <w:tcW w:w="493"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6</w:t>
            </w:r>
          </w:p>
          <w:p w:rsidR="00C75440" w:rsidRPr="00C75440" w:rsidRDefault="00C75440" w:rsidP="00C75440">
            <w:pPr>
              <w:spacing w:line="270" w:lineRule="atLeast"/>
              <w:rPr>
                <w:rFonts w:ascii="Times New Roman" w:eastAsia="Times New Roman" w:hAnsi="Times New Roman" w:cs="Times New Roman"/>
                <w:bCs/>
                <w:sz w:val="28"/>
                <w:szCs w:val="28"/>
                <w:lang w:eastAsia="ru-RU"/>
              </w:rPr>
            </w:pPr>
          </w:p>
        </w:tc>
      </w:tr>
      <w:tr w:rsidR="00C75440" w:rsidRPr="00C75440" w:rsidTr="00EE6EC9">
        <w:trPr>
          <w:trHeight w:val="454"/>
        </w:trPr>
        <w:tc>
          <w:tcPr>
            <w:tcW w:w="632" w:type="dxa"/>
          </w:tcPr>
          <w:p w:rsidR="00C75440" w:rsidRPr="00C75440" w:rsidRDefault="00C75440" w:rsidP="00C75440">
            <w:pPr>
              <w:spacing w:line="270" w:lineRule="atLeast"/>
              <w:jc w:val="righ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4.2</w:t>
            </w:r>
          </w:p>
        </w:tc>
        <w:tc>
          <w:tcPr>
            <w:tcW w:w="8230"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Calibri" w:hAnsi="Times New Roman" w:cs="Times New Roman"/>
                <w:sz w:val="28"/>
                <w:szCs w:val="28"/>
              </w:rPr>
              <w:t>Основная часть___________________________________________</w:t>
            </w:r>
          </w:p>
        </w:tc>
        <w:tc>
          <w:tcPr>
            <w:tcW w:w="493"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6</w:t>
            </w:r>
          </w:p>
        </w:tc>
      </w:tr>
      <w:tr w:rsidR="00C75440" w:rsidRPr="00C75440" w:rsidTr="00EE6EC9">
        <w:trPr>
          <w:trHeight w:val="454"/>
        </w:trPr>
        <w:tc>
          <w:tcPr>
            <w:tcW w:w="632" w:type="dxa"/>
          </w:tcPr>
          <w:p w:rsidR="00C75440" w:rsidRPr="00C75440" w:rsidRDefault="00C75440" w:rsidP="00C75440">
            <w:pPr>
              <w:spacing w:line="270" w:lineRule="atLeast"/>
              <w:jc w:val="righ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4.3</w:t>
            </w:r>
          </w:p>
        </w:tc>
        <w:tc>
          <w:tcPr>
            <w:tcW w:w="8230"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Calibri" w:hAnsi="Times New Roman" w:cs="Times New Roman"/>
                <w:sz w:val="28"/>
                <w:szCs w:val="28"/>
              </w:rPr>
              <w:t>Анализ проделанной работы________________________________</w:t>
            </w:r>
          </w:p>
        </w:tc>
        <w:tc>
          <w:tcPr>
            <w:tcW w:w="493" w:type="dxa"/>
          </w:tcPr>
          <w:p w:rsidR="00C75440" w:rsidRPr="00C75440" w:rsidRDefault="002F691A" w:rsidP="00C75440">
            <w:pPr>
              <w:spacing w:line="270"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r>
      <w:tr w:rsidR="00C75440" w:rsidRPr="00C75440" w:rsidTr="00EE6EC9">
        <w:trPr>
          <w:trHeight w:val="454"/>
        </w:trPr>
        <w:tc>
          <w:tcPr>
            <w:tcW w:w="632" w:type="dxa"/>
          </w:tcPr>
          <w:p w:rsidR="00C75440" w:rsidRPr="00C75440" w:rsidRDefault="00C75440" w:rsidP="00C75440">
            <w:pPr>
              <w:spacing w:line="270" w:lineRule="atLeast"/>
              <w:jc w:val="righ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4.4</w:t>
            </w:r>
          </w:p>
        </w:tc>
        <w:tc>
          <w:tcPr>
            <w:tcW w:w="8230"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Calibri" w:hAnsi="Times New Roman" w:cs="Times New Roman"/>
                <w:sz w:val="28"/>
                <w:szCs w:val="28"/>
              </w:rPr>
              <w:t>Уборка рабочего места_____________________________________</w:t>
            </w:r>
          </w:p>
        </w:tc>
        <w:tc>
          <w:tcPr>
            <w:tcW w:w="493" w:type="dxa"/>
          </w:tcPr>
          <w:p w:rsidR="00C75440" w:rsidRPr="00C75440" w:rsidRDefault="002F691A" w:rsidP="00C75440">
            <w:pPr>
              <w:spacing w:line="270"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r>
      <w:tr w:rsidR="00C75440" w:rsidRPr="00C75440" w:rsidTr="00EE6EC9">
        <w:trPr>
          <w:trHeight w:val="454"/>
        </w:trPr>
        <w:tc>
          <w:tcPr>
            <w:tcW w:w="632"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p>
        </w:tc>
        <w:tc>
          <w:tcPr>
            <w:tcW w:w="8230" w:type="dxa"/>
          </w:tcPr>
          <w:p w:rsidR="00C75440" w:rsidRPr="00C75440" w:rsidRDefault="00C75440" w:rsidP="00C75440">
            <w:pPr>
              <w:spacing w:line="270" w:lineRule="atLeast"/>
              <w:rPr>
                <w:rFonts w:ascii="Times New Roman" w:eastAsia="Times New Roman" w:hAnsi="Times New Roman" w:cs="Times New Roman"/>
                <w:sz w:val="28"/>
                <w:szCs w:val="28"/>
                <w:lang w:eastAsia="ru-RU"/>
              </w:rPr>
            </w:pPr>
            <w:r w:rsidRPr="00C75440">
              <w:rPr>
                <w:rFonts w:ascii="Times New Roman" w:eastAsia="Times New Roman" w:hAnsi="Times New Roman" w:cs="Times New Roman"/>
                <w:sz w:val="28"/>
                <w:szCs w:val="28"/>
                <w:lang w:eastAsia="ru-RU"/>
              </w:rPr>
              <w:t>Интернет - ресурсы________________________________________</w:t>
            </w:r>
          </w:p>
        </w:tc>
        <w:tc>
          <w:tcPr>
            <w:tcW w:w="493"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9</w:t>
            </w:r>
          </w:p>
        </w:tc>
      </w:tr>
      <w:tr w:rsidR="00C75440" w:rsidRPr="00C75440" w:rsidTr="00EE6EC9">
        <w:trPr>
          <w:trHeight w:val="454"/>
        </w:trPr>
        <w:tc>
          <w:tcPr>
            <w:tcW w:w="632"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p>
        </w:tc>
        <w:tc>
          <w:tcPr>
            <w:tcW w:w="8230"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 xml:space="preserve">Приложения 1. </w:t>
            </w:r>
            <w:r w:rsidR="002F691A">
              <w:rPr>
                <w:rFonts w:ascii="Times New Roman" w:eastAsia="Times New Roman" w:hAnsi="Times New Roman" w:cs="Times New Roman"/>
                <w:bCs/>
                <w:sz w:val="28"/>
                <w:szCs w:val="28"/>
                <w:lang w:eastAsia="ru-RU"/>
              </w:rPr>
              <w:t>Технологическая карта изготовления цветка «Незабудка»</w:t>
            </w:r>
            <w:r w:rsidRPr="00C75440">
              <w:rPr>
                <w:rFonts w:ascii="Times New Roman" w:eastAsia="Times New Roman" w:hAnsi="Times New Roman" w:cs="Times New Roman"/>
                <w:bCs/>
                <w:sz w:val="28"/>
                <w:szCs w:val="28"/>
                <w:lang w:eastAsia="ru-RU"/>
              </w:rPr>
              <w:t>____________</w:t>
            </w:r>
          </w:p>
        </w:tc>
        <w:tc>
          <w:tcPr>
            <w:tcW w:w="493"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10</w:t>
            </w:r>
          </w:p>
        </w:tc>
      </w:tr>
      <w:tr w:rsidR="00C75440" w:rsidRPr="00C75440" w:rsidTr="00EE6EC9">
        <w:trPr>
          <w:trHeight w:val="454"/>
        </w:trPr>
        <w:tc>
          <w:tcPr>
            <w:tcW w:w="632" w:type="dxa"/>
          </w:tcPr>
          <w:p w:rsidR="00C75440" w:rsidRPr="00C75440" w:rsidRDefault="00C75440" w:rsidP="00C75440">
            <w:pPr>
              <w:spacing w:line="270" w:lineRule="atLeast"/>
              <w:jc w:val="right"/>
              <w:rPr>
                <w:rFonts w:ascii="Times New Roman" w:eastAsia="Times New Roman" w:hAnsi="Times New Roman" w:cs="Times New Roman"/>
                <w:bCs/>
                <w:sz w:val="28"/>
                <w:szCs w:val="28"/>
                <w:lang w:eastAsia="ru-RU"/>
              </w:rPr>
            </w:pPr>
          </w:p>
        </w:tc>
        <w:tc>
          <w:tcPr>
            <w:tcW w:w="8230" w:type="dxa"/>
          </w:tcPr>
          <w:p w:rsidR="00C75440" w:rsidRPr="00C75440" w:rsidRDefault="002F691A" w:rsidP="00C75440">
            <w:pPr>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Приложение 2. Схема изготовления листика параллельным плетением</w:t>
            </w:r>
            <w:r w:rsidR="00C75440" w:rsidRPr="00C75440">
              <w:rPr>
                <w:rFonts w:ascii="Times New Roman" w:eastAsia="Calibri" w:hAnsi="Times New Roman" w:cs="Times New Roman"/>
                <w:sz w:val="28"/>
                <w:szCs w:val="28"/>
              </w:rPr>
              <w:t>__________</w:t>
            </w:r>
          </w:p>
        </w:tc>
        <w:tc>
          <w:tcPr>
            <w:tcW w:w="493" w:type="dxa"/>
          </w:tcPr>
          <w:p w:rsidR="00C75440" w:rsidRPr="00C75440" w:rsidRDefault="00C75440" w:rsidP="00C75440">
            <w:pPr>
              <w:spacing w:line="270" w:lineRule="atLeast"/>
              <w:rPr>
                <w:rFonts w:ascii="Times New Roman" w:eastAsia="Times New Roman" w:hAnsi="Times New Roman" w:cs="Times New Roman"/>
                <w:bCs/>
                <w:sz w:val="28"/>
                <w:szCs w:val="28"/>
                <w:lang w:eastAsia="ru-RU"/>
              </w:rPr>
            </w:pPr>
            <w:r w:rsidRPr="00C75440">
              <w:rPr>
                <w:rFonts w:ascii="Times New Roman" w:eastAsia="Times New Roman" w:hAnsi="Times New Roman" w:cs="Times New Roman"/>
                <w:bCs/>
                <w:sz w:val="28"/>
                <w:szCs w:val="28"/>
                <w:lang w:eastAsia="ru-RU"/>
              </w:rPr>
              <w:t>11</w:t>
            </w:r>
          </w:p>
        </w:tc>
      </w:tr>
    </w:tbl>
    <w:p w:rsidR="00C75440" w:rsidRPr="00C75440" w:rsidRDefault="00C75440" w:rsidP="00C75440">
      <w:pPr>
        <w:shd w:val="clear" w:color="auto" w:fill="FFFFFF"/>
        <w:spacing w:after="0" w:line="270" w:lineRule="atLeast"/>
        <w:rPr>
          <w:rFonts w:ascii="Times New Roman" w:eastAsia="Times New Roman" w:hAnsi="Times New Roman" w:cs="Times New Roman"/>
          <w:b/>
          <w:bCs/>
          <w:sz w:val="28"/>
          <w:szCs w:val="28"/>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C75440" w:rsidRDefault="00C75440" w:rsidP="00C75440">
      <w:pPr>
        <w:spacing w:after="200" w:line="276" w:lineRule="auto"/>
        <w:rPr>
          <w:rFonts w:ascii="Times New Roman" w:eastAsia="Times New Roman" w:hAnsi="Times New Roman" w:cs="Times New Roman"/>
          <w:b/>
          <w:bCs/>
          <w:sz w:val="24"/>
          <w:szCs w:val="24"/>
          <w:lang w:eastAsia="ru-RU"/>
        </w:rPr>
      </w:pPr>
    </w:p>
    <w:p w:rsidR="002F691A" w:rsidRDefault="002F691A" w:rsidP="00C75440">
      <w:pPr>
        <w:spacing w:after="200" w:line="276" w:lineRule="auto"/>
        <w:rPr>
          <w:rFonts w:ascii="Times New Roman" w:eastAsia="Times New Roman" w:hAnsi="Times New Roman" w:cs="Times New Roman"/>
          <w:b/>
          <w:bCs/>
          <w:sz w:val="24"/>
          <w:szCs w:val="24"/>
          <w:lang w:eastAsia="ru-RU"/>
        </w:rPr>
      </w:pPr>
    </w:p>
    <w:p w:rsidR="00C75440" w:rsidRPr="00C75440" w:rsidRDefault="00C75440" w:rsidP="00C75440">
      <w:pPr>
        <w:spacing w:after="0" w:line="276" w:lineRule="auto"/>
        <w:jc w:val="center"/>
        <w:rPr>
          <w:rFonts w:ascii="Times New Roman" w:eastAsia="Calibri" w:hAnsi="Times New Roman" w:cs="Times New Roman"/>
          <w:b/>
          <w:bCs/>
          <w:sz w:val="28"/>
          <w:szCs w:val="28"/>
        </w:rPr>
      </w:pPr>
      <w:r w:rsidRPr="00C75440">
        <w:rPr>
          <w:rFonts w:ascii="Times New Roman" w:eastAsia="Calibri" w:hAnsi="Times New Roman" w:cs="Times New Roman"/>
          <w:b/>
          <w:bCs/>
          <w:sz w:val="28"/>
          <w:szCs w:val="28"/>
        </w:rPr>
        <w:lastRenderedPageBreak/>
        <w:t>Пояснительная записка</w:t>
      </w:r>
    </w:p>
    <w:p w:rsidR="00C75440" w:rsidRPr="00C75440" w:rsidRDefault="00C75440" w:rsidP="00C75440">
      <w:pPr>
        <w:spacing w:after="0" w:line="240" w:lineRule="auto"/>
        <w:ind w:firstLine="709"/>
        <w:contextualSpacing/>
        <w:rPr>
          <w:rFonts w:ascii="Times New Roman" w:eastAsia="Calibri" w:hAnsi="Times New Roman" w:cs="Times New Roman"/>
          <w:b/>
          <w:bCs/>
          <w:color w:val="000000"/>
          <w:sz w:val="28"/>
          <w:szCs w:val="28"/>
        </w:rPr>
      </w:pPr>
      <w:r w:rsidRPr="00C75440">
        <w:rPr>
          <w:rFonts w:ascii="Times New Roman" w:eastAsia="Times New Roman" w:hAnsi="Times New Roman" w:cs="Times New Roman"/>
          <w:sz w:val="28"/>
          <w:szCs w:val="28"/>
          <w:lang w:eastAsia="ru-RU"/>
        </w:rPr>
        <w:t>Программа по бисерному рукоделию «Бисерная фантазия» социально-трудового отделения для лиц с нарушением интеллекта имеет художественно-эстетическую направленность.</w:t>
      </w:r>
    </w:p>
    <w:p w:rsidR="00C75440" w:rsidRPr="00C75440" w:rsidRDefault="00C75440" w:rsidP="00C75440">
      <w:pPr>
        <w:spacing w:after="0" w:line="240" w:lineRule="auto"/>
        <w:contextualSpacing/>
        <w:mirrorIndents/>
        <w:jc w:val="both"/>
        <w:rPr>
          <w:rFonts w:ascii="Times New Roman" w:eastAsia="Times New Roman" w:hAnsi="Times New Roman" w:cs="Times New Roman"/>
          <w:sz w:val="28"/>
          <w:szCs w:val="28"/>
          <w:lang w:eastAsia="ru-RU"/>
        </w:rPr>
      </w:pPr>
      <w:r w:rsidRPr="00C75440">
        <w:rPr>
          <w:rFonts w:ascii="Times New Roman" w:eastAsia="Times New Roman" w:hAnsi="Times New Roman" w:cs="Times New Roman"/>
          <w:sz w:val="28"/>
          <w:szCs w:val="28"/>
          <w:lang w:eastAsia="ru-RU"/>
        </w:rPr>
        <w:t xml:space="preserve">       Она носит практико-ориентированный характер и направлена на овладение обучающими основным приемам </w:t>
      </w:r>
      <w:proofErr w:type="spellStart"/>
      <w:r w:rsidRPr="00C75440">
        <w:rPr>
          <w:rFonts w:ascii="Times New Roman" w:eastAsia="Times New Roman" w:hAnsi="Times New Roman" w:cs="Times New Roman"/>
          <w:sz w:val="28"/>
          <w:szCs w:val="28"/>
          <w:lang w:eastAsia="ru-RU"/>
        </w:rPr>
        <w:t>бисероплетения</w:t>
      </w:r>
      <w:proofErr w:type="spellEnd"/>
      <w:r w:rsidRPr="00C75440">
        <w:rPr>
          <w:rFonts w:ascii="Times New Roman" w:eastAsia="Times New Roman" w:hAnsi="Times New Roman" w:cs="Times New Roman"/>
          <w:sz w:val="28"/>
          <w:szCs w:val="28"/>
          <w:lang w:eastAsia="ru-RU"/>
        </w:rPr>
        <w:t>. Работа по данной программе создает благоприятные условия для интеллектуального и духовного воспитания, социально-культурного самоопределения, развития познавательной активности и творческой самореализации обучающихся.</w:t>
      </w:r>
    </w:p>
    <w:p w:rsidR="00C75440" w:rsidRPr="00C75440" w:rsidRDefault="00C75440" w:rsidP="00C75440">
      <w:pPr>
        <w:spacing w:after="0" w:line="240" w:lineRule="auto"/>
        <w:contextualSpacing/>
        <w:mirrorIndents/>
        <w:jc w:val="both"/>
        <w:rPr>
          <w:rFonts w:ascii="Times New Roman" w:eastAsia="Times New Roman" w:hAnsi="Times New Roman" w:cs="Times New Roman"/>
          <w:sz w:val="28"/>
          <w:szCs w:val="28"/>
          <w:lang w:eastAsia="ru-RU"/>
        </w:rPr>
      </w:pPr>
      <w:r w:rsidRPr="00C75440">
        <w:rPr>
          <w:rFonts w:ascii="Times New Roman" w:eastAsia="Times New Roman" w:hAnsi="Times New Roman" w:cs="Times New Roman"/>
          <w:sz w:val="28"/>
          <w:szCs w:val="28"/>
          <w:lang w:eastAsia="ru-RU"/>
        </w:rPr>
        <w:t>Бисерное рукоделие, как и любой вид художественного творчества, постоянно развивается. Появляются более совершенные и сложные приемы изготовления изделий из бисера, новые оригинальные изделия.</w:t>
      </w:r>
    </w:p>
    <w:p w:rsidR="00C75440" w:rsidRPr="00C75440" w:rsidRDefault="00C75440" w:rsidP="00C75440">
      <w:pPr>
        <w:spacing w:after="0" w:line="240" w:lineRule="auto"/>
        <w:contextualSpacing/>
        <w:mirrorIndents/>
        <w:jc w:val="both"/>
        <w:rPr>
          <w:rFonts w:ascii="Times New Roman" w:eastAsia="Times New Roman" w:hAnsi="Times New Roman" w:cs="Times New Roman"/>
          <w:sz w:val="28"/>
          <w:szCs w:val="28"/>
          <w:lang w:eastAsia="ru-RU"/>
        </w:rPr>
      </w:pPr>
      <w:r w:rsidRPr="00C75440">
        <w:rPr>
          <w:rFonts w:ascii="Times New Roman" w:eastAsia="Times New Roman" w:hAnsi="Times New Roman" w:cs="Times New Roman"/>
          <w:sz w:val="28"/>
          <w:szCs w:val="28"/>
          <w:lang w:eastAsia="ru-RU"/>
        </w:rPr>
        <w:t>Любая творческая деятельность развивает потенциал человека, внимание, эмоциональную память, чувство ритма, мышление, фантазию.</w:t>
      </w:r>
    </w:p>
    <w:p w:rsidR="00C75440" w:rsidRPr="00C75440" w:rsidRDefault="00C75440" w:rsidP="00C75440">
      <w:pPr>
        <w:spacing w:after="0" w:line="240" w:lineRule="auto"/>
        <w:contextualSpacing/>
        <w:mirrorIndents/>
        <w:jc w:val="both"/>
        <w:rPr>
          <w:rFonts w:ascii="Times New Roman" w:eastAsia="Times New Roman" w:hAnsi="Times New Roman" w:cs="Times New Roman"/>
          <w:sz w:val="28"/>
          <w:szCs w:val="28"/>
          <w:lang w:eastAsia="ru-RU"/>
        </w:rPr>
      </w:pPr>
      <w:r w:rsidRPr="00C75440">
        <w:rPr>
          <w:rFonts w:ascii="Times New Roman" w:eastAsia="Times New Roman" w:hAnsi="Times New Roman" w:cs="Times New Roman"/>
          <w:sz w:val="28"/>
          <w:szCs w:val="28"/>
          <w:lang w:eastAsia="ru-RU"/>
        </w:rPr>
        <w:t xml:space="preserve">         Творчество, как показывает опыт, – одно из наиболее привлекательных и эффективных направлений реабилитации и социальной адаптации людей с ограниченными возможностями. </w:t>
      </w:r>
    </w:p>
    <w:p w:rsidR="00C75440" w:rsidRDefault="00C75440" w:rsidP="002F691A">
      <w:pPr>
        <w:spacing w:after="0" w:line="240" w:lineRule="auto"/>
        <w:ind w:firstLine="709"/>
        <w:contextualSpacing/>
        <w:jc w:val="both"/>
        <w:rPr>
          <w:rFonts w:ascii="Times New Roman" w:eastAsia="Times New Roman" w:hAnsi="Times New Roman" w:cs="Times New Roman"/>
          <w:sz w:val="28"/>
          <w:szCs w:val="28"/>
          <w:lang w:eastAsia="ru-RU"/>
        </w:rPr>
      </w:pPr>
      <w:r w:rsidRPr="00C75440">
        <w:rPr>
          <w:rFonts w:ascii="Times New Roman" w:eastAsia="Times New Roman" w:hAnsi="Times New Roman" w:cs="Times New Roman"/>
          <w:sz w:val="28"/>
          <w:szCs w:val="28"/>
          <w:lang w:eastAsia="ru-RU"/>
        </w:rPr>
        <w:t xml:space="preserve">Занятия </w:t>
      </w:r>
      <w:proofErr w:type="spellStart"/>
      <w:r w:rsidRPr="00C75440">
        <w:rPr>
          <w:rFonts w:ascii="Times New Roman" w:eastAsia="Times New Roman" w:hAnsi="Times New Roman" w:cs="Times New Roman"/>
          <w:sz w:val="28"/>
          <w:szCs w:val="28"/>
          <w:lang w:eastAsia="ru-RU"/>
        </w:rPr>
        <w:t>бисероплетением</w:t>
      </w:r>
      <w:proofErr w:type="spellEnd"/>
      <w:r w:rsidRPr="00C75440">
        <w:rPr>
          <w:rFonts w:ascii="Times New Roman" w:eastAsia="Times New Roman" w:hAnsi="Times New Roman" w:cs="Times New Roman"/>
          <w:sz w:val="28"/>
          <w:szCs w:val="28"/>
          <w:lang w:eastAsia="ru-RU"/>
        </w:rPr>
        <w:t xml:space="preserve"> вызывает у людей с ОВЗ большой интерес, привлекает не только яркостью красок, разнообразием форм и размеров, но и простотой выполнения самых причудливых изделий. Бисер и бусинки могут превращаться в веселую игрушку, нарядное украшение или новогодний сувенир. Занятия по данной программе имеет большое воспитательное значение для развития художественного вкуса, фантазии, световосприятия, мелкой моторики, усидчивости, интереса к искусству своего народа, его истории и традиция.</w:t>
      </w:r>
    </w:p>
    <w:p w:rsidR="00C75440" w:rsidRDefault="00C75440" w:rsidP="002F691A">
      <w:pPr>
        <w:spacing w:after="0" w:line="240" w:lineRule="auto"/>
        <w:ind w:firstLine="709"/>
        <w:contextualSpacing/>
        <w:jc w:val="both"/>
        <w:rPr>
          <w:rFonts w:ascii="Times New Roman" w:eastAsia="Times New Roman" w:hAnsi="Times New Roman" w:cs="Times New Roman"/>
          <w:sz w:val="28"/>
          <w:szCs w:val="28"/>
          <w:lang w:eastAsia="ru-RU"/>
        </w:rPr>
      </w:pPr>
      <w:r w:rsidRPr="00C75440">
        <w:rPr>
          <w:rFonts w:ascii="Times New Roman" w:eastAsia="Times New Roman" w:hAnsi="Times New Roman" w:cs="Times New Roman"/>
          <w:sz w:val="28"/>
          <w:szCs w:val="28"/>
          <w:lang w:eastAsia="ru-RU"/>
        </w:rPr>
        <w:t xml:space="preserve">Занятия </w:t>
      </w:r>
      <w:proofErr w:type="spellStart"/>
      <w:r w:rsidRPr="00C75440">
        <w:rPr>
          <w:rFonts w:ascii="Times New Roman" w:eastAsia="Times New Roman" w:hAnsi="Times New Roman" w:cs="Times New Roman"/>
          <w:sz w:val="28"/>
          <w:szCs w:val="28"/>
          <w:lang w:eastAsia="ru-RU"/>
        </w:rPr>
        <w:t>бисероплетением</w:t>
      </w:r>
      <w:proofErr w:type="spellEnd"/>
      <w:r w:rsidRPr="00C75440">
        <w:rPr>
          <w:rFonts w:ascii="Times New Roman" w:eastAsia="Times New Roman" w:hAnsi="Times New Roman" w:cs="Times New Roman"/>
          <w:sz w:val="28"/>
          <w:szCs w:val="28"/>
          <w:lang w:eastAsia="ru-RU"/>
        </w:rPr>
        <w:t xml:space="preserve"> уникальны по своим возможностям. Они объединяют в себе знания таких предметов, как математика, природоведение, изобразительное искусство. Работа с этим материалом имеет большое значение в развитии художественного вкуса, мелкой моторики рук, глазомера, координации, дифференциации движения пальцев, что способствует формированию и расширению мыслительной и речевой деятельности, внимательности, наблюдательности; воспитывает терпение, аккуратность, самостоятельность, усидчивость, целенаправленность. Именно такие занятия дают возможность развития познавательной сферы и развития творческого потенциала каждого.</w:t>
      </w:r>
    </w:p>
    <w:p w:rsidR="00C75440" w:rsidRPr="00C75440" w:rsidRDefault="00C75440" w:rsidP="002F691A">
      <w:pPr>
        <w:spacing w:after="0" w:line="240" w:lineRule="auto"/>
        <w:ind w:firstLine="709"/>
        <w:contextualSpacing/>
        <w:jc w:val="both"/>
        <w:rPr>
          <w:rFonts w:ascii="Times New Roman" w:eastAsia="Times New Roman" w:hAnsi="Times New Roman" w:cs="Times New Roman"/>
          <w:sz w:val="28"/>
          <w:szCs w:val="28"/>
          <w:lang w:eastAsia="ru-RU"/>
        </w:rPr>
      </w:pPr>
      <w:r w:rsidRPr="00C75440">
        <w:rPr>
          <w:rFonts w:ascii="Times New Roman" w:eastAsia="Times New Roman" w:hAnsi="Times New Roman" w:cs="Times New Roman"/>
          <w:sz w:val="28"/>
          <w:szCs w:val="28"/>
          <w:lang w:eastAsia="ru-RU"/>
        </w:rPr>
        <w:t>При проведении занятий учитываются индивидуальные особенности каждого обучающегося и осуществляется индивидуально-дифференцированный подход.</w:t>
      </w:r>
    </w:p>
    <w:p w:rsidR="00C75440" w:rsidRPr="00C75440" w:rsidRDefault="008251F9" w:rsidP="002F691A">
      <w:pPr>
        <w:spacing w:after="0" w:line="240" w:lineRule="auto"/>
        <w:ind w:firstLine="709"/>
        <w:contextualSpacing/>
        <w:jc w:val="both"/>
        <w:rPr>
          <w:rFonts w:ascii="Times New Roman" w:eastAsia="Times New Roman" w:hAnsi="Times New Roman" w:cs="Times New Roman"/>
          <w:sz w:val="28"/>
          <w:szCs w:val="28"/>
          <w:lang w:eastAsia="ru-RU"/>
        </w:rPr>
      </w:pPr>
      <w:r w:rsidRPr="002F691A">
        <w:rPr>
          <w:rFonts w:ascii="Times New Roman" w:eastAsia="Times New Roman" w:hAnsi="Times New Roman" w:cs="Times New Roman"/>
          <w:sz w:val="28"/>
          <w:szCs w:val="28"/>
          <w:lang w:eastAsia="ru-RU"/>
        </w:rPr>
        <w:t>Целью занятий является</w:t>
      </w:r>
      <w:r w:rsidR="00C75440" w:rsidRPr="002F691A">
        <w:rPr>
          <w:rFonts w:ascii="Times New Roman" w:eastAsia="Times New Roman" w:hAnsi="Times New Roman" w:cs="Times New Roman"/>
          <w:sz w:val="28"/>
          <w:szCs w:val="28"/>
          <w:lang w:eastAsia="ru-RU"/>
        </w:rPr>
        <w:t xml:space="preserve"> с</w:t>
      </w:r>
      <w:r w:rsidR="00C75440" w:rsidRPr="00C75440">
        <w:rPr>
          <w:rFonts w:ascii="Times New Roman" w:eastAsia="Times New Roman" w:hAnsi="Times New Roman" w:cs="Times New Roman"/>
          <w:sz w:val="28"/>
          <w:szCs w:val="28"/>
          <w:lang w:eastAsia="ru-RU"/>
        </w:rPr>
        <w:t>оздание условий для самореализации в творчестве людей с ограниченными возможностями здоровья, раскрытия творческого потенциала посредством создания поделок и изделий из бисера и приобретение обучающимися практических навыков и умений в бисерном рукоделии.</w:t>
      </w:r>
    </w:p>
    <w:p w:rsidR="00C75440" w:rsidRPr="00C75440" w:rsidRDefault="00C75440" w:rsidP="00C75440">
      <w:pPr>
        <w:spacing w:after="200" w:line="276" w:lineRule="auto"/>
        <w:rPr>
          <w:rFonts w:ascii="Times New Roman" w:eastAsia="Times New Roman" w:hAnsi="Times New Roman" w:cs="Times New Roman"/>
          <w:b/>
          <w:bCs/>
          <w:sz w:val="24"/>
          <w:szCs w:val="24"/>
          <w:lang w:eastAsia="ru-RU"/>
        </w:rPr>
      </w:pPr>
    </w:p>
    <w:p w:rsidR="008251F9" w:rsidRPr="008251F9" w:rsidRDefault="008251F9" w:rsidP="008251F9">
      <w:pPr>
        <w:numPr>
          <w:ilvl w:val="0"/>
          <w:numId w:val="1"/>
        </w:numPr>
        <w:shd w:val="clear" w:color="auto" w:fill="FFFFFF"/>
        <w:spacing w:after="0" w:line="240" w:lineRule="auto"/>
        <w:contextualSpacing/>
        <w:jc w:val="center"/>
        <w:rPr>
          <w:rFonts w:ascii="Times New Roman" w:eastAsia="Times New Roman" w:hAnsi="Times New Roman" w:cs="Times New Roman"/>
          <w:b/>
          <w:bCs/>
          <w:sz w:val="28"/>
          <w:lang w:eastAsia="ru-RU"/>
        </w:rPr>
      </w:pPr>
      <w:r w:rsidRPr="008251F9">
        <w:rPr>
          <w:rFonts w:ascii="Times New Roman" w:eastAsia="Times New Roman" w:hAnsi="Times New Roman" w:cs="Times New Roman"/>
          <w:b/>
          <w:bCs/>
          <w:sz w:val="28"/>
          <w:lang w:eastAsia="ru-RU"/>
        </w:rPr>
        <w:lastRenderedPageBreak/>
        <w:t>Цели, задачи.</w:t>
      </w:r>
    </w:p>
    <w:p w:rsidR="008251F9" w:rsidRDefault="008251F9" w:rsidP="008251F9">
      <w:pPr>
        <w:shd w:val="clear" w:color="auto" w:fill="FFFFFF"/>
        <w:spacing w:after="0" w:line="240" w:lineRule="auto"/>
        <w:rPr>
          <w:rFonts w:ascii="Times New Roman" w:eastAsia="Times New Roman" w:hAnsi="Times New Roman" w:cs="Times New Roman"/>
          <w:b/>
          <w:bCs/>
          <w:sz w:val="28"/>
          <w:lang w:eastAsia="ru-RU"/>
        </w:rPr>
      </w:pPr>
    </w:p>
    <w:p w:rsidR="008251F9" w:rsidRPr="0060774A" w:rsidRDefault="008251F9" w:rsidP="008251F9">
      <w:pPr>
        <w:shd w:val="clear" w:color="auto" w:fill="FFFFFF"/>
        <w:spacing w:after="0" w:line="240" w:lineRule="auto"/>
        <w:rPr>
          <w:rFonts w:ascii="Calibri" w:eastAsia="Times New Roman" w:hAnsi="Calibri" w:cs="Calibri"/>
          <w:lang w:eastAsia="ru-RU"/>
        </w:rPr>
      </w:pPr>
      <w:r w:rsidRPr="0060774A">
        <w:rPr>
          <w:rFonts w:ascii="Times New Roman" w:eastAsia="Times New Roman" w:hAnsi="Times New Roman" w:cs="Times New Roman"/>
          <w:b/>
          <w:bCs/>
          <w:sz w:val="28"/>
          <w:lang w:eastAsia="ru-RU"/>
        </w:rPr>
        <w:t>Цель:</w:t>
      </w:r>
      <w:r w:rsidRPr="0060774A">
        <w:rPr>
          <w:rFonts w:ascii="Times New Roman" w:eastAsia="Times New Roman" w:hAnsi="Times New Roman" w:cs="Times New Roman"/>
          <w:sz w:val="28"/>
          <w:lang w:eastAsia="ru-RU"/>
        </w:rPr>
        <w:t xml:space="preserve"> Научить </w:t>
      </w:r>
      <w:r>
        <w:rPr>
          <w:rFonts w:ascii="Times New Roman" w:eastAsia="Times New Roman" w:hAnsi="Times New Roman" w:cs="Times New Roman"/>
          <w:sz w:val="28"/>
          <w:lang w:eastAsia="ru-RU"/>
        </w:rPr>
        <w:t>изготавливать цветок «Незабудка» из бисера</w:t>
      </w:r>
      <w:r w:rsidRPr="0060774A">
        <w:rPr>
          <w:rFonts w:ascii="Times New Roman" w:eastAsia="Times New Roman" w:hAnsi="Times New Roman" w:cs="Times New Roman"/>
          <w:sz w:val="28"/>
          <w:lang w:eastAsia="ru-RU"/>
        </w:rPr>
        <w:t>.</w:t>
      </w:r>
    </w:p>
    <w:p w:rsidR="008251F9" w:rsidRPr="0060774A" w:rsidRDefault="008251F9" w:rsidP="008251F9">
      <w:pPr>
        <w:shd w:val="clear" w:color="auto" w:fill="FFFFFF"/>
        <w:spacing w:after="0" w:line="240" w:lineRule="auto"/>
        <w:rPr>
          <w:rFonts w:ascii="Times New Roman" w:eastAsia="Times New Roman" w:hAnsi="Times New Roman" w:cs="Times New Roman"/>
          <w:sz w:val="28"/>
          <w:lang w:eastAsia="ru-RU"/>
        </w:rPr>
      </w:pPr>
      <w:r w:rsidRPr="0060774A">
        <w:rPr>
          <w:rFonts w:ascii="Times New Roman" w:eastAsia="Times New Roman" w:hAnsi="Times New Roman" w:cs="Times New Roman"/>
          <w:b/>
          <w:bCs/>
          <w:sz w:val="28"/>
          <w:lang w:eastAsia="ru-RU"/>
        </w:rPr>
        <w:t>Задачи:</w:t>
      </w:r>
      <w:r w:rsidRPr="0060774A">
        <w:rPr>
          <w:rFonts w:ascii="Times New Roman" w:eastAsia="Times New Roman" w:hAnsi="Times New Roman" w:cs="Times New Roman"/>
          <w:sz w:val="28"/>
          <w:lang w:eastAsia="ru-RU"/>
        </w:rPr>
        <w:t> </w:t>
      </w:r>
    </w:p>
    <w:p w:rsidR="008251F9" w:rsidRPr="0060774A" w:rsidRDefault="008251F9" w:rsidP="008251F9">
      <w:pPr>
        <w:shd w:val="clear" w:color="auto" w:fill="FFFFFF"/>
        <w:spacing w:after="0" w:line="240" w:lineRule="auto"/>
        <w:rPr>
          <w:rFonts w:ascii="Calibri" w:eastAsia="Times New Roman" w:hAnsi="Calibri" w:cs="Calibri"/>
          <w:b/>
          <w:i/>
          <w:lang w:eastAsia="ru-RU"/>
        </w:rPr>
      </w:pPr>
      <w:r w:rsidRPr="0060774A">
        <w:rPr>
          <w:rFonts w:ascii="Times New Roman" w:eastAsia="Times New Roman" w:hAnsi="Times New Roman" w:cs="Times New Roman"/>
          <w:b/>
          <w:i/>
          <w:sz w:val="28"/>
          <w:lang w:eastAsia="ru-RU"/>
        </w:rPr>
        <w:t>Обучающие:</w:t>
      </w:r>
    </w:p>
    <w:p w:rsidR="008251F9" w:rsidRPr="0060774A" w:rsidRDefault="008251F9" w:rsidP="008251F9">
      <w:pPr>
        <w:shd w:val="clear" w:color="auto" w:fill="FFFFFF"/>
        <w:spacing w:after="0" w:line="240" w:lineRule="auto"/>
        <w:rPr>
          <w:rFonts w:ascii="Times New Roman" w:eastAsia="Times New Roman" w:hAnsi="Times New Roman" w:cs="Times New Roman"/>
          <w:sz w:val="28"/>
          <w:lang w:eastAsia="ru-RU"/>
        </w:rPr>
      </w:pPr>
      <w:r w:rsidRPr="0060774A">
        <w:rPr>
          <w:rFonts w:ascii="Times New Roman" w:eastAsia="Times New Roman" w:hAnsi="Times New Roman" w:cs="Times New Roman"/>
          <w:sz w:val="28"/>
          <w:lang w:eastAsia="ru-RU"/>
        </w:rPr>
        <w:t>- р</w:t>
      </w:r>
      <w:r>
        <w:rPr>
          <w:rFonts w:ascii="Times New Roman" w:eastAsia="Times New Roman" w:hAnsi="Times New Roman" w:cs="Times New Roman"/>
          <w:sz w:val="28"/>
          <w:lang w:eastAsia="ru-RU"/>
        </w:rPr>
        <w:t>азвивать навык работы с проволокой и бисером</w:t>
      </w:r>
      <w:r w:rsidRPr="0060774A">
        <w:rPr>
          <w:rFonts w:ascii="Times New Roman" w:eastAsia="Times New Roman" w:hAnsi="Times New Roman" w:cs="Times New Roman"/>
          <w:sz w:val="28"/>
          <w:lang w:eastAsia="ru-RU"/>
        </w:rPr>
        <w:t>;</w:t>
      </w:r>
    </w:p>
    <w:p w:rsidR="008251F9" w:rsidRPr="0060774A" w:rsidRDefault="008251F9" w:rsidP="008251F9">
      <w:pPr>
        <w:shd w:val="clear" w:color="auto" w:fill="FFFFFF"/>
        <w:spacing w:after="0" w:line="240" w:lineRule="auto"/>
        <w:rPr>
          <w:rFonts w:ascii="Calibri" w:eastAsia="Times New Roman" w:hAnsi="Calibri" w:cs="Calibri"/>
          <w:lang w:eastAsia="ru-RU"/>
        </w:rPr>
      </w:pPr>
      <w:r w:rsidRPr="0060774A">
        <w:rPr>
          <w:rFonts w:ascii="Times New Roman" w:eastAsia="Times New Roman" w:hAnsi="Times New Roman" w:cs="Times New Roman"/>
          <w:sz w:val="28"/>
          <w:lang w:eastAsia="ru-RU"/>
        </w:rPr>
        <w:t>- учить работать по плану;</w:t>
      </w:r>
    </w:p>
    <w:p w:rsidR="008251F9" w:rsidRPr="0060774A" w:rsidRDefault="008251F9" w:rsidP="008251F9">
      <w:pPr>
        <w:shd w:val="clear" w:color="auto" w:fill="FFFFFF"/>
        <w:spacing w:after="0" w:line="240" w:lineRule="auto"/>
        <w:rPr>
          <w:rFonts w:ascii="Times New Roman" w:eastAsia="Times New Roman" w:hAnsi="Times New Roman" w:cs="Times New Roman"/>
          <w:sz w:val="28"/>
          <w:lang w:eastAsia="ru-RU"/>
        </w:rPr>
      </w:pPr>
      <w:r w:rsidRPr="0060774A">
        <w:rPr>
          <w:rFonts w:ascii="Times New Roman" w:eastAsia="Times New Roman" w:hAnsi="Times New Roman" w:cs="Times New Roman"/>
          <w:sz w:val="28"/>
          <w:lang w:eastAsia="ru-RU"/>
        </w:rPr>
        <w:t>- соблюдать последовательность технологических операций;</w:t>
      </w:r>
    </w:p>
    <w:p w:rsidR="008251F9" w:rsidRPr="0060774A" w:rsidRDefault="008251F9" w:rsidP="008251F9">
      <w:pPr>
        <w:shd w:val="clear" w:color="auto" w:fill="FFFFFF"/>
        <w:spacing w:after="0" w:line="240" w:lineRule="auto"/>
        <w:rPr>
          <w:rFonts w:ascii="Times New Roman" w:eastAsia="Times New Roman" w:hAnsi="Times New Roman" w:cs="Times New Roman"/>
          <w:sz w:val="28"/>
          <w:lang w:eastAsia="ru-RU"/>
        </w:rPr>
      </w:pPr>
      <w:r w:rsidRPr="0060774A">
        <w:rPr>
          <w:rFonts w:ascii="Times New Roman" w:eastAsia="Times New Roman" w:hAnsi="Times New Roman" w:cs="Times New Roman"/>
          <w:sz w:val="28"/>
          <w:lang w:eastAsia="ru-RU"/>
        </w:rPr>
        <w:t>- обучать приемам работы с инструментами.</w:t>
      </w:r>
    </w:p>
    <w:p w:rsidR="008251F9" w:rsidRPr="0060774A" w:rsidRDefault="008251F9" w:rsidP="008251F9">
      <w:pPr>
        <w:shd w:val="clear" w:color="auto" w:fill="FFFFFF"/>
        <w:spacing w:after="0" w:line="240" w:lineRule="auto"/>
        <w:rPr>
          <w:rFonts w:ascii="Times New Roman" w:eastAsia="Times New Roman" w:hAnsi="Times New Roman" w:cs="Times New Roman"/>
          <w:b/>
          <w:i/>
          <w:sz w:val="28"/>
          <w:lang w:eastAsia="ru-RU"/>
        </w:rPr>
      </w:pPr>
      <w:r w:rsidRPr="0060774A">
        <w:rPr>
          <w:rFonts w:ascii="Times New Roman" w:eastAsia="Times New Roman" w:hAnsi="Times New Roman" w:cs="Times New Roman"/>
          <w:b/>
          <w:i/>
          <w:sz w:val="28"/>
          <w:lang w:eastAsia="ru-RU"/>
        </w:rPr>
        <w:t>Коррекционно-развивающие:</w:t>
      </w:r>
    </w:p>
    <w:p w:rsidR="008251F9" w:rsidRPr="0060774A" w:rsidRDefault="008251F9" w:rsidP="008251F9">
      <w:pPr>
        <w:shd w:val="clear" w:color="auto" w:fill="FFFFFF"/>
        <w:spacing w:after="0" w:line="240" w:lineRule="auto"/>
        <w:rPr>
          <w:rFonts w:ascii="Times New Roman" w:eastAsia="Times New Roman" w:hAnsi="Times New Roman" w:cs="Times New Roman"/>
          <w:sz w:val="28"/>
          <w:lang w:eastAsia="ru-RU"/>
        </w:rPr>
      </w:pPr>
      <w:r w:rsidRPr="0060774A">
        <w:rPr>
          <w:rFonts w:ascii="Times New Roman" w:eastAsia="Times New Roman" w:hAnsi="Times New Roman" w:cs="Times New Roman"/>
          <w:sz w:val="28"/>
          <w:lang w:eastAsia="ru-RU"/>
        </w:rPr>
        <w:t>- развивать художественный вкус и творческий потенциал;</w:t>
      </w:r>
    </w:p>
    <w:p w:rsidR="008251F9" w:rsidRDefault="008251F9" w:rsidP="008251F9">
      <w:pPr>
        <w:shd w:val="clear" w:color="auto" w:fill="FFFFFF"/>
        <w:spacing w:after="0" w:line="240" w:lineRule="auto"/>
        <w:rPr>
          <w:rFonts w:ascii="Times New Roman" w:eastAsia="Times New Roman" w:hAnsi="Times New Roman" w:cs="Times New Roman"/>
          <w:sz w:val="28"/>
          <w:lang w:eastAsia="ru-RU"/>
        </w:rPr>
      </w:pPr>
      <w:r w:rsidRPr="0060774A">
        <w:rPr>
          <w:rFonts w:ascii="Times New Roman" w:eastAsia="Times New Roman" w:hAnsi="Times New Roman" w:cs="Times New Roman"/>
          <w:sz w:val="28"/>
          <w:lang w:eastAsia="ru-RU"/>
        </w:rPr>
        <w:t>- развивать мелкую моторику;</w:t>
      </w:r>
    </w:p>
    <w:p w:rsidR="008251F9" w:rsidRPr="0060774A" w:rsidRDefault="008251F9" w:rsidP="008251F9">
      <w:pPr>
        <w:spacing w:after="0" w:line="240" w:lineRule="auto"/>
        <w:contextualSpacing/>
        <w:mirrorIndents/>
        <w:jc w:val="both"/>
        <w:rPr>
          <w:rFonts w:ascii="Times New Roman" w:eastAsia="Times New Roman" w:hAnsi="Times New Roman" w:cs="Times New Roman"/>
          <w:sz w:val="28"/>
          <w:szCs w:val="28"/>
          <w:lang w:eastAsia="ru-RU"/>
        </w:rPr>
      </w:pPr>
      <w:r w:rsidRPr="00B30F05">
        <w:rPr>
          <w:rFonts w:ascii="Times New Roman" w:eastAsia="Times New Roman" w:hAnsi="Times New Roman" w:cs="Times New Roman"/>
          <w:sz w:val="28"/>
          <w:szCs w:val="28"/>
          <w:lang w:eastAsia="ru-RU"/>
        </w:rPr>
        <w:t>- развивать волевую регуляцию (ждать, стараться и т.д.)</w:t>
      </w:r>
    </w:p>
    <w:p w:rsidR="008251F9" w:rsidRPr="0060774A" w:rsidRDefault="008251F9" w:rsidP="008251F9">
      <w:pPr>
        <w:shd w:val="clear" w:color="auto" w:fill="FFFFFF"/>
        <w:spacing w:after="0" w:line="240" w:lineRule="auto"/>
        <w:rPr>
          <w:rFonts w:ascii="Times New Roman" w:eastAsia="Times New Roman" w:hAnsi="Times New Roman" w:cs="Times New Roman"/>
          <w:sz w:val="28"/>
          <w:lang w:eastAsia="ru-RU"/>
        </w:rPr>
      </w:pPr>
      <w:r w:rsidRPr="0060774A">
        <w:rPr>
          <w:rFonts w:ascii="Times New Roman" w:eastAsia="Times New Roman" w:hAnsi="Times New Roman" w:cs="Times New Roman"/>
          <w:sz w:val="28"/>
          <w:lang w:eastAsia="ru-RU"/>
        </w:rPr>
        <w:t>- развивать коммуникативные качества.   </w:t>
      </w:r>
    </w:p>
    <w:p w:rsidR="008251F9" w:rsidRPr="0060774A" w:rsidRDefault="008251F9" w:rsidP="008251F9">
      <w:pPr>
        <w:shd w:val="clear" w:color="auto" w:fill="FFFFFF"/>
        <w:spacing w:after="0" w:line="240" w:lineRule="auto"/>
        <w:rPr>
          <w:rFonts w:ascii="Times New Roman" w:eastAsia="Times New Roman" w:hAnsi="Times New Roman" w:cs="Times New Roman"/>
          <w:b/>
          <w:i/>
          <w:sz w:val="28"/>
          <w:lang w:eastAsia="ru-RU"/>
        </w:rPr>
      </w:pPr>
      <w:r w:rsidRPr="0060774A">
        <w:rPr>
          <w:rFonts w:ascii="Times New Roman" w:eastAsia="Times New Roman" w:hAnsi="Times New Roman" w:cs="Times New Roman"/>
          <w:b/>
          <w:i/>
          <w:sz w:val="28"/>
          <w:lang w:eastAsia="ru-RU"/>
        </w:rPr>
        <w:t>Воспитательные:</w:t>
      </w:r>
    </w:p>
    <w:p w:rsidR="008251F9" w:rsidRPr="0060774A" w:rsidRDefault="008251F9" w:rsidP="008251F9">
      <w:pPr>
        <w:shd w:val="clear" w:color="auto" w:fill="FFFFFF"/>
        <w:spacing w:after="0" w:line="240" w:lineRule="auto"/>
        <w:rPr>
          <w:rFonts w:ascii="Times New Roman" w:eastAsia="Times New Roman" w:hAnsi="Times New Roman" w:cs="Times New Roman"/>
          <w:sz w:val="28"/>
          <w:lang w:eastAsia="ru-RU"/>
        </w:rPr>
      </w:pPr>
      <w:r w:rsidRPr="0060774A">
        <w:rPr>
          <w:rFonts w:ascii="Times New Roman" w:eastAsia="Times New Roman" w:hAnsi="Times New Roman" w:cs="Times New Roman"/>
          <w:sz w:val="28"/>
          <w:lang w:eastAsia="ru-RU"/>
        </w:rPr>
        <w:t>- воспитывать уважение к искусству;</w:t>
      </w:r>
    </w:p>
    <w:p w:rsidR="008251F9" w:rsidRPr="0060774A" w:rsidRDefault="008251F9" w:rsidP="008251F9">
      <w:pPr>
        <w:shd w:val="clear" w:color="auto" w:fill="FFFFFF"/>
        <w:spacing w:after="0" w:line="240" w:lineRule="auto"/>
        <w:rPr>
          <w:rFonts w:ascii="Times New Roman" w:eastAsia="Times New Roman" w:hAnsi="Times New Roman" w:cs="Times New Roman"/>
          <w:sz w:val="28"/>
          <w:lang w:eastAsia="ru-RU"/>
        </w:rPr>
      </w:pPr>
      <w:r w:rsidRPr="0060774A">
        <w:rPr>
          <w:rFonts w:ascii="Times New Roman" w:eastAsia="Times New Roman" w:hAnsi="Times New Roman" w:cs="Times New Roman"/>
          <w:sz w:val="28"/>
          <w:lang w:eastAsia="ru-RU"/>
        </w:rPr>
        <w:t>- воспитывать интерес к творчеству.</w:t>
      </w:r>
    </w:p>
    <w:p w:rsidR="008251F9" w:rsidRDefault="008251F9" w:rsidP="008251F9">
      <w:pPr>
        <w:shd w:val="clear" w:color="auto" w:fill="FFFFFF"/>
        <w:spacing w:after="0" w:line="240" w:lineRule="auto"/>
        <w:rPr>
          <w:rFonts w:ascii="Times New Roman" w:eastAsia="Times New Roman" w:hAnsi="Times New Roman" w:cs="Times New Roman"/>
          <w:sz w:val="28"/>
          <w:lang w:eastAsia="ru-RU"/>
        </w:rPr>
      </w:pPr>
      <w:r w:rsidRPr="0060774A">
        <w:rPr>
          <w:rFonts w:ascii="Times New Roman" w:eastAsia="Times New Roman" w:hAnsi="Times New Roman" w:cs="Times New Roman"/>
          <w:sz w:val="28"/>
          <w:lang w:eastAsia="ru-RU"/>
        </w:rPr>
        <w:t>- воспитывать аккуратность,</w:t>
      </w:r>
      <w:r>
        <w:rPr>
          <w:rFonts w:ascii="Times New Roman" w:eastAsia="Times New Roman" w:hAnsi="Times New Roman" w:cs="Times New Roman"/>
          <w:sz w:val="28"/>
          <w:lang w:eastAsia="ru-RU"/>
        </w:rPr>
        <w:t xml:space="preserve"> внимательность,</w:t>
      </w:r>
      <w:r w:rsidRPr="0060774A">
        <w:rPr>
          <w:rFonts w:ascii="Times New Roman" w:eastAsia="Times New Roman" w:hAnsi="Times New Roman" w:cs="Times New Roman"/>
          <w:sz w:val="28"/>
          <w:lang w:eastAsia="ru-RU"/>
        </w:rPr>
        <w:t xml:space="preserve"> усидчивость, терпение;</w:t>
      </w:r>
    </w:p>
    <w:p w:rsidR="008251F9" w:rsidRPr="0060774A" w:rsidRDefault="008251F9" w:rsidP="008251F9">
      <w:pPr>
        <w:spacing w:after="0" w:line="240" w:lineRule="auto"/>
        <w:contextualSpacing/>
        <w:mirrorIndents/>
        <w:jc w:val="both"/>
        <w:rPr>
          <w:rFonts w:ascii="Times New Roman" w:eastAsia="Times New Roman" w:hAnsi="Times New Roman" w:cs="Times New Roman"/>
          <w:sz w:val="28"/>
          <w:szCs w:val="28"/>
          <w:lang w:eastAsia="ru-RU"/>
        </w:rPr>
      </w:pPr>
      <w:r w:rsidRPr="00B30F05">
        <w:rPr>
          <w:rFonts w:ascii="Times New Roman" w:eastAsia="Times New Roman" w:hAnsi="Times New Roman" w:cs="Times New Roman"/>
          <w:sz w:val="28"/>
          <w:szCs w:val="28"/>
          <w:lang w:eastAsia="ru-RU"/>
        </w:rPr>
        <w:t>- формировать общую культуру обучающихся;</w:t>
      </w:r>
    </w:p>
    <w:p w:rsidR="008251F9" w:rsidRDefault="008251F9" w:rsidP="008251F9">
      <w:pPr>
        <w:shd w:val="clear" w:color="auto" w:fill="FFFFFF"/>
        <w:spacing w:after="0" w:line="240" w:lineRule="auto"/>
        <w:rPr>
          <w:rFonts w:ascii="Times New Roman" w:eastAsia="Times New Roman" w:hAnsi="Times New Roman" w:cs="Times New Roman"/>
          <w:sz w:val="28"/>
          <w:lang w:eastAsia="ru-RU"/>
        </w:rPr>
      </w:pPr>
      <w:r w:rsidRPr="0060774A">
        <w:rPr>
          <w:rFonts w:ascii="Times New Roman" w:eastAsia="Times New Roman" w:hAnsi="Times New Roman" w:cs="Times New Roman"/>
          <w:sz w:val="28"/>
          <w:lang w:eastAsia="ru-RU"/>
        </w:rPr>
        <w:t>- развивать навыки самоорганизации.</w:t>
      </w:r>
    </w:p>
    <w:p w:rsidR="008251F9" w:rsidRDefault="008251F9" w:rsidP="008251F9">
      <w:pPr>
        <w:shd w:val="clear" w:color="auto" w:fill="FFFFFF"/>
        <w:spacing w:after="0" w:line="240" w:lineRule="auto"/>
        <w:rPr>
          <w:rFonts w:ascii="Times New Roman" w:eastAsia="Times New Roman" w:hAnsi="Times New Roman" w:cs="Times New Roman"/>
          <w:sz w:val="28"/>
          <w:lang w:eastAsia="ru-RU"/>
        </w:rPr>
      </w:pPr>
    </w:p>
    <w:p w:rsidR="008251F9" w:rsidRPr="008251F9" w:rsidRDefault="008251F9" w:rsidP="008251F9">
      <w:pPr>
        <w:shd w:val="clear" w:color="auto" w:fill="FFFFFF"/>
        <w:spacing w:after="0" w:line="240" w:lineRule="auto"/>
        <w:jc w:val="center"/>
        <w:rPr>
          <w:rFonts w:ascii="Calibri" w:eastAsia="Times New Roman" w:hAnsi="Calibri" w:cs="Calibri"/>
          <w:b/>
          <w:lang w:eastAsia="ru-RU"/>
        </w:rPr>
      </w:pPr>
      <w:r w:rsidRPr="008251F9">
        <w:rPr>
          <w:rFonts w:ascii="Times New Roman" w:eastAsia="Times New Roman" w:hAnsi="Times New Roman" w:cs="Times New Roman"/>
          <w:b/>
          <w:sz w:val="28"/>
          <w:lang w:eastAsia="ru-RU"/>
        </w:rPr>
        <w:t>2. Оборудование</w:t>
      </w:r>
    </w:p>
    <w:p w:rsidR="008251F9" w:rsidRPr="0060774A" w:rsidRDefault="008251F9" w:rsidP="008251F9">
      <w:pPr>
        <w:shd w:val="clear" w:color="auto" w:fill="FFFFFF"/>
        <w:spacing w:after="0" w:line="240" w:lineRule="auto"/>
        <w:rPr>
          <w:rFonts w:ascii="Calibri" w:eastAsia="Times New Roman" w:hAnsi="Calibri" w:cs="Calibri"/>
          <w:lang w:eastAsia="ru-RU"/>
        </w:rPr>
      </w:pPr>
    </w:p>
    <w:p w:rsidR="008251F9" w:rsidRPr="0060774A" w:rsidRDefault="008251F9" w:rsidP="008251F9">
      <w:pPr>
        <w:shd w:val="clear" w:color="auto" w:fill="FFFFFF"/>
        <w:spacing w:after="0" w:line="270" w:lineRule="atLeast"/>
        <w:rPr>
          <w:rFonts w:ascii="Calibri" w:eastAsia="Times New Roman" w:hAnsi="Calibri" w:cs="Calibri"/>
          <w:lang w:eastAsia="ru-RU"/>
        </w:rPr>
      </w:pPr>
      <w:r w:rsidRPr="0060774A">
        <w:rPr>
          <w:rFonts w:ascii="Times New Roman" w:eastAsia="Times New Roman" w:hAnsi="Times New Roman" w:cs="Times New Roman"/>
          <w:b/>
          <w:bCs/>
          <w:i/>
          <w:sz w:val="28"/>
          <w:lang w:eastAsia="ru-RU"/>
        </w:rPr>
        <w:t>Оборудование для учащихся:</w:t>
      </w:r>
      <w:r w:rsidRPr="0060774A">
        <w:rPr>
          <w:rFonts w:ascii="Times New Roman" w:eastAsia="Times New Roman" w:hAnsi="Times New Roman" w:cs="Times New Roman"/>
          <w:sz w:val="28"/>
          <w:lang w:eastAsia="ru-RU"/>
        </w:rPr>
        <w:t> </w:t>
      </w:r>
      <w:r>
        <w:rPr>
          <w:rFonts w:ascii="Times New Roman" w:eastAsia="Times New Roman" w:hAnsi="Times New Roman" w:cs="Times New Roman"/>
          <w:sz w:val="28"/>
          <w:lang w:eastAsia="ru-RU"/>
        </w:rPr>
        <w:t xml:space="preserve">бисер (цвета: голубой, желтый, зеленый), проволока медная, </w:t>
      </w:r>
      <w:r w:rsidRPr="0060774A">
        <w:rPr>
          <w:rFonts w:ascii="Times New Roman" w:eastAsia="Times New Roman" w:hAnsi="Times New Roman" w:cs="Times New Roman"/>
          <w:sz w:val="28"/>
          <w:lang w:eastAsia="ru-RU"/>
        </w:rPr>
        <w:t>салфетка либо емкость для бисера</w:t>
      </w:r>
      <w:r>
        <w:rPr>
          <w:rFonts w:ascii="Times New Roman" w:eastAsia="Times New Roman" w:hAnsi="Times New Roman" w:cs="Times New Roman"/>
          <w:sz w:val="28"/>
          <w:lang w:eastAsia="ru-RU"/>
        </w:rPr>
        <w:t xml:space="preserve">, декоративная тейп-лента зеленого цвета, кусачки, круглогубцы, ножницы, </w:t>
      </w:r>
      <w:r w:rsidRPr="0060774A">
        <w:rPr>
          <w:rFonts w:ascii="Times New Roman" w:eastAsia="Times New Roman" w:hAnsi="Times New Roman" w:cs="Times New Roman"/>
          <w:sz w:val="28"/>
          <w:lang w:eastAsia="ru-RU"/>
        </w:rPr>
        <w:t>инструкция-последовательность изготовления, шаблон.</w:t>
      </w:r>
    </w:p>
    <w:p w:rsidR="008251F9" w:rsidRDefault="008251F9" w:rsidP="008251F9">
      <w:pPr>
        <w:shd w:val="clear" w:color="auto" w:fill="FFFFFF"/>
        <w:spacing w:after="0" w:line="270" w:lineRule="atLeast"/>
        <w:rPr>
          <w:rFonts w:ascii="Times New Roman" w:eastAsia="Times New Roman" w:hAnsi="Times New Roman" w:cs="Times New Roman"/>
          <w:sz w:val="28"/>
          <w:lang w:eastAsia="ru-RU"/>
        </w:rPr>
      </w:pPr>
      <w:r w:rsidRPr="0060774A">
        <w:rPr>
          <w:rFonts w:ascii="Times New Roman" w:eastAsia="Times New Roman" w:hAnsi="Times New Roman" w:cs="Times New Roman"/>
          <w:b/>
          <w:i/>
          <w:sz w:val="28"/>
          <w:lang w:eastAsia="ru-RU"/>
        </w:rPr>
        <w:t>Оборудование для педагога:</w:t>
      </w:r>
      <w:r w:rsidRPr="0060774A">
        <w:rPr>
          <w:rFonts w:ascii="Times New Roman" w:eastAsia="Times New Roman" w:hAnsi="Times New Roman" w:cs="Times New Roman"/>
          <w:sz w:val="28"/>
          <w:lang w:eastAsia="ru-RU"/>
        </w:rPr>
        <w:t xml:space="preserve"> </w:t>
      </w:r>
      <w:r w:rsidRPr="00B30F05">
        <w:rPr>
          <w:rFonts w:ascii="Times New Roman" w:eastAsia="Calibri" w:hAnsi="Times New Roman" w:cs="Times New Roman"/>
          <w:sz w:val="28"/>
          <w:szCs w:val="28"/>
        </w:rPr>
        <w:t>Правила по технике безопасности. Правила организации рабочего места.</w:t>
      </w:r>
      <w:r>
        <w:rPr>
          <w:rFonts w:ascii="Times New Roman" w:eastAsia="Calibri" w:hAnsi="Times New Roman" w:cs="Times New Roman"/>
          <w:sz w:val="28"/>
          <w:szCs w:val="28"/>
        </w:rPr>
        <w:t xml:space="preserve"> </w:t>
      </w:r>
      <w:r w:rsidRPr="0060774A">
        <w:rPr>
          <w:rFonts w:ascii="Times New Roman" w:eastAsia="Times New Roman" w:hAnsi="Times New Roman" w:cs="Times New Roman"/>
          <w:sz w:val="28"/>
          <w:lang w:eastAsia="ru-RU"/>
        </w:rPr>
        <w:t>Образец готового изделия, инструкция-последо</w:t>
      </w:r>
      <w:r>
        <w:rPr>
          <w:rFonts w:ascii="Times New Roman" w:eastAsia="Times New Roman" w:hAnsi="Times New Roman" w:cs="Times New Roman"/>
          <w:sz w:val="28"/>
          <w:lang w:eastAsia="ru-RU"/>
        </w:rPr>
        <w:t>вательность изготовления</w:t>
      </w:r>
      <w:r w:rsidRPr="0060774A">
        <w:rPr>
          <w:rFonts w:ascii="Times New Roman" w:eastAsia="Times New Roman" w:hAnsi="Times New Roman" w:cs="Times New Roman"/>
          <w:sz w:val="28"/>
          <w:lang w:eastAsia="ru-RU"/>
        </w:rPr>
        <w:t>.</w:t>
      </w:r>
    </w:p>
    <w:p w:rsidR="002F691A" w:rsidRPr="0060774A" w:rsidRDefault="002F691A" w:rsidP="008251F9">
      <w:pPr>
        <w:shd w:val="clear" w:color="auto" w:fill="FFFFFF"/>
        <w:spacing w:after="0" w:line="270" w:lineRule="atLeast"/>
        <w:rPr>
          <w:rFonts w:ascii="Calibri" w:eastAsia="Times New Roman" w:hAnsi="Calibri" w:cs="Calibri"/>
          <w:lang w:eastAsia="ru-RU"/>
        </w:rPr>
      </w:pPr>
    </w:p>
    <w:p w:rsidR="002F691A" w:rsidRDefault="002F691A" w:rsidP="002F691A">
      <w:pPr>
        <w:shd w:val="clear" w:color="auto" w:fill="FFFFFF"/>
        <w:spacing w:after="0" w:line="270" w:lineRule="atLeast"/>
        <w:ind w:left="360"/>
        <w:jc w:val="center"/>
        <w:rPr>
          <w:rFonts w:ascii="Times New Roman" w:eastAsia="Times New Roman" w:hAnsi="Times New Roman" w:cs="Times New Roman"/>
          <w:b/>
          <w:bCs/>
          <w:sz w:val="28"/>
          <w:lang w:eastAsia="ru-RU"/>
        </w:rPr>
      </w:pPr>
    </w:p>
    <w:p w:rsidR="008251F9" w:rsidRPr="002F691A" w:rsidRDefault="002F691A" w:rsidP="002F691A">
      <w:pPr>
        <w:shd w:val="clear" w:color="auto" w:fill="FFFFFF"/>
        <w:spacing w:after="0" w:line="270" w:lineRule="atLeast"/>
        <w:ind w:left="360"/>
        <w:jc w:val="center"/>
        <w:rPr>
          <w:rFonts w:ascii="Times New Roman" w:eastAsia="Times New Roman" w:hAnsi="Times New Roman" w:cs="Times New Roman"/>
          <w:b/>
          <w:bCs/>
          <w:sz w:val="28"/>
          <w:lang w:eastAsia="ru-RU"/>
        </w:rPr>
      </w:pPr>
      <w:r>
        <w:rPr>
          <w:rFonts w:ascii="Times New Roman" w:eastAsia="Times New Roman" w:hAnsi="Times New Roman" w:cs="Times New Roman"/>
          <w:b/>
          <w:bCs/>
          <w:sz w:val="28"/>
          <w:lang w:eastAsia="ru-RU"/>
        </w:rPr>
        <w:t>3.</w:t>
      </w:r>
      <w:r w:rsidRPr="002F691A">
        <w:rPr>
          <w:rFonts w:ascii="Times New Roman" w:eastAsia="Times New Roman" w:hAnsi="Times New Roman" w:cs="Times New Roman"/>
          <w:b/>
          <w:bCs/>
          <w:sz w:val="28"/>
          <w:lang w:eastAsia="ru-RU"/>
        </w:rPr>
        <w:t xml:space="preserve"> </w:t>
      </w:r>
      <w:r w:rsidR="008251F9" w:rsidRPr="002F691A">
        <w:rPr>
          <w:rFonts w:ascii="Times New Roman" w:eastAsia="Times New Roman" w:hAnsi="Times New Roman" w:cs="Times New Roman"/>
          <w:b/>
          <w:bCs/>
          <w:sz w:val="28"/>
          <w:lang w:eastAsia="ru-RU"/>
        </w:rPr>
        <w:t>План занятия</w:t>
      </w:r>
    </w:p>
    <w:p w:rsidR="008251F9" w:rsidRPr="00F1233A" w:rsidRDefault="008251F9" w:rsidP="00F1233A">
      <w:pPr>
        <w:pStyle w:val="a4"/>
        <w:numPr>
          <w:ilvl w:val="0"/>
          <w:numId w:val="5"/>
        </w:numPr>
        <w:shd w:val="clear" w:color="auto" w:fill="FFFFFF"/>
        <w:spacing w:after="0" w:line="270" w:lineRule="atLeast"/>
        <w:ind w:left="426"/>
        <w:rPr>
          <w:rFonts w:ascii="Times New Roman" w:eastAsia="Times New Roman" w:hAnsi="Times New Roman" w:cs="Times New Roman"/>
          <w:bCs/>
          <w:sz w:val="28"/>
          <w:lang w:eastAsia="ru-RU"/>
        </w:rPr>
      </w:pPr>
      <w:r w:rsidRPr="00F1233A">
        <w:rPr>
          <w:rFonts w:ascii="Times New Roman" w:eastAsia="Times New Roman" w:hAnsi="Times New Roman" w:cs="Times New Roman"/>
          <w:b/>
          <w:bCs/>
          <w:sz w:val="28"/>
          <w:lang w:eastAsia="ru-RU"/>
        </w:rPr>
        <w:t xml:space="preserve">Вводная часть </w:t>
      </w:r>
      <w:r w:rsidRPr="00F1233A">
        <w:rPr>
          <w:rFonts w:ascii="Times New Roman" w:eastAsia="Times New Roman" w:hAnsi="Times New Roman" w:cs="Times New Roman"/>
          <w:bCs/>
          <w:sz w:val="28"/>
          <w:lang w:eastAsia="ru-RU"/>
        </w:rPr>
        <w:t>(3мин)</w:t>
      </w:r>
    </w:p>
    <w:p w:rsidR="00F1233A" w:rsidRPr="00F1233A" w:rsidRDefault="00F1233A" w:rsidP="00F1233A">
      <w:pPr>
        <w:pStyle w:val="a4"/>
        <w:shd w:val="clear" w:color="auto" w:fill="FFFFFF"/>
        <w:spacing w:after="0" w:line="270" w:lineRule="atLeast"/>
        <w:rPr>
          <w:rFonts w:ascii="Times New Roman" w:eastAsia="Times New Roman" w:hAnsi="Times New Roman" w:cs="Times New Roman"/>
          <w:bCs/>
          <w:sz w:val="28"/>
          <w:lang w:eastAsia="ru-RU"/>
        </w:rPr>
      </w:pPr>
      <w:r w:rsidRPr="00F1233A">
        <w:rPr>
          <w:rFonts w:ascii="Times New Roman" w:eastAsia="Times New Roman" w:hAnsi="Times New Roman" w:cs="Times New Roman"/>
          <w:bCs/>
          <w:sz w:val="28"/>
          <w:lang w:eastAsia="ru-RU"/>
        </w:rPr>
        <w:t xml:space="preserve">- Техника безопасности на занятиях по </w:t>
      </w:r>
      <w:proofErr w:type="spellStart"/>
      <w:r w:rsidRPr="00F1233A">
        <w:rPr>
          <w:rFonts w:ascii="Times New Roman" w:eastAsia="Times New Roman" w:hAnsi="Times New Roman" w:cs="Times New Roman"/>
          <w:bCs/>
          <w:sz w:val="28"/>
          <w:lang w:eastAsia="ru-RU"/>
        </w:rPr>
        <w:t>бисероплетению</w:t>
      </w:r>
      <w:proofErr w:type="spellEnd"/>
      <w:r w:rsidRPr="00F1233A">
        <w:rPr>
          <w:rFonts w:ascii="Times New Roman" w:eastAsia="Times New Roman" w:hAnsi="Times New Roman" w:cs="Times New Roman"/>
          <w:bCs/>
          <w:sz w:val="28"/>
          <w:lang w:eastAsia="ru-RU"/>
        </w:rPr>
        <w:t>.</w:t>
      </w:r>
    </w:p>
    <w:p w:rsidR="008251F9" w:rsidRPr="00B30F05" w:rsidRDefault="008251F9" w:rsidP="008251F9">
      <w:pPr>
        <w:shd w:val="clear" w:color="auto" w:fill="FFFFFF"/>
        <w:spacing w:after="0" w:line="270" w:lineRule="atLeast"/>
        <w:contextualSpacing/>
        <w:rPr>
          <w:rFonts w:ascii="Times New Roman" w:eastAsia="Times New Roman" w:hAnsi="Times New Roman" w:cs="Times New Roman"/>
          <w:bCs/>
          <w:sz w:val="28"/>
          <w:lang w:eastAsia="ru-RU"/>
        </w:rPr>
      </w:pPr>
      <w:r w:rsidRPr="00B30F05">
        <w:rPr>
          <w:rFonts w:ascii="Times New Roman" w:eastAsia="Times New Roman" w:hAnsi="Times New Roman" w:cs="Times New Roman"/>
          <w:b/>
          <w:bCs/>
          <w:sz w:val="28"/>
          <w:lang w:eastAsia="ru-RU"/>
        </w:rPr>
        <w:t xml:space="preserve">2. Основная часть </w:t>
      </w:r>
      <w:r w:rsidRPr="00B30F05">
        <w:rPr>
          <w:rFonts w:ascii="Times New Roman" w:eastAsia="Times New Roman" w:hAnsi="Times New Roman" w:cs="Times New Roman"/>
          <w:bCs/>
          <w:sz w:val="28"/>
          <w:lang w:eastAsia="ru-RU"/>
        </w:rPr>
        <w:t>(35мин)</w:t>
      </w:r>
    </w:p>
    <w:p w:rsidR="008251F9" w:rsidRPr="00B30F05" w:rsidRDefault="00F1233A" w:rsidP="008251F9">
      <w:pPr>
        <w:shd w:val="clear" w:color="auto" w:fill="FFFFFF"/>
        <w:spacing w:after="0" w:line="270" w:lineRule="atLeast"/>
        <w:ind w:left="72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Введение. Цветочек - незабудка</w:t>
      </w:r>
    </w:p>
    <w:p w:rsidR="008251F9" w:rsidRPr="00B30F05" w:rsidRDefault="008251F9" w:rsidP="008251F9">
      <w:pPr>
        <w:shd w:val="clear" w:color="auto" w:fill="FFFFFF" w:themeFill="background1"/>
        <w:spacing w:after="165" w:line="240" w:lineRule="auto"/>
        <w:contextualSpacing/>
        <w:jc w:val="both"/>
        <w:rPr>
          <w:rFonts w:ascii="Times New Roman" w:eastAsia="Times New Roman" w:hAnsi="Times New Roman" w:cs="Times New Roman"/>
          <w:sz w:val="28"/>
          <w:szCs w:val="28"/>
          <w:lang w:eastAsia="ru-RU"/>
        </w:rPr>
      </w:pPr>
      <w:r w:rsidRPr="00B30F05">
        <w:rPr>
          <w:rFonts w:ascii="Times New Roman" w:eastAsia="Times New Roman" w:hAnsi="Times New Roman" w:cs="Times New Roman"/>
          <w:sz w:val="28"/>
          <w:szCs w:val="28"/>
          <w:lang w:eastAsia="ru-RU"/>
        </w:rPr>
        <w:t xml:space="preserve">        </w:t>
      </w:r>
      <w:r w:rsidR="00F1233A">
        <w:rPr>
          <w:rFonts w:ascii="Times New Roman" w:eastAsia="Times New Roman" w:hAnsi="Times New Roman" w:cs="Times New Roman"/>
          <w:sz w:val="28"/>
          <w:szCs w:val="28"/>
          <w:lang w:eastAsia="ru-RU"/>
        </w:rPr>
        <w:t xml:space="preserve">  2.2. Практическая работа. Изготовление цветка «незабудка»</w:t>
      </w:r>
    </w:p>
    <w:p w:rsidR="008251F9" w:rsidRPr="00B30F05" w:rsidRDefault="008251F9" w:rsidP="008251F9">
      <w:pPr>
        <w:shd w:val="clear" w:color="auto" w:fill="FFFFFF" w:themeFill="background1"/>
        <w:spacing w:after="165" w:line="240" w:lineRule="auto"/>
        <w:contextualSpacing/>
        <w:jc w:val="both"/>
        <w:rPr>
          <w:rFonts w:ascii="Times New Roman" w:eastAsia="Times New Roman" w:hAnsi="Times New Roman" w:cs="Times New Roman"/>
          <w:bCs/>
          <w:sz w:val="28"/>
          <w:szCs w:val="28"/>
          <w:lang w:eastAsia="ru-RU"/>
        </w:rPr>
      </w:pPr>
      <w:r w:rsidRPr="00B30F05">
        <w:rPr>
          <w:rFonts w:ascii="Times New Roman" w:eastAsia="Times New Roman" w:hAnsi="Times New Roman" w:cs="Times New Roman"/>
          <w:b/>
          <w:bCs/>
          <w:sz w:val="28"/>
          <w:szCs w:val="28"/>
          <w:lang w:eastAsia="ru-RU"/>
        </w:rPr>
        <w:t xml:space="preserve">3. Заключительная часть </w:t>
      </w:r>
      <w:r w:rsidRPr="00B30F05">
        <w:rPr>
          <w:rFonts w:ascii="Times New Roman" w:eastAsia="Times New Roman" w:hAnsi="Times New Roman" w:cs="Times New Roman"/>
          <w:bCs/>
          <w:sz w:val="28"/>
          <w:szCs w:val="28"/>
          <w:lang w:eastAsia="ru-RU"/>
        </w:rPr>
        <w:t>(5мин)</w:t>
      </w:r>
    </w:p>
    <w:p w:rsidR="008251F9" w:rsidRPr="00B30F05" w:rsidRDefault="008251F9" w:rsidP="008251F9">
      <w:pPr>
        <w:shd w:val="clear" w:color="auto" w:fill="FFFFFF" w:themeFill="background1"/>
        <w:spacing w:after="165" w:line="240" w:lineRule="auto"/>
        <w:contextualSpacing/>
        <w:jc w:val="both"/>
        <w:rPr>
          <w:rFonts w:ascii="Times New Roman" w:eastAsia="Times New Roman" w:hAnsi="Times New Roman" w:cs="Times New Roman"/>
          <w:sz w:val="28"/>
          <w:szCs w:val="28"/>
          <w:lang w:eastAsia="ru-RU"/>
        </w:rPr>
      </w:pPr>
      <w:r w:rsidRPr="00B30F05">
        <w:rPr>
          <w:rFonts w:ascii="Times New Roman" w:eastAsia="Times New Roman" w:hAnsi="Times New Roman" w:cs="Times New Roman"/>
          <w:sz w:val="28"/>
          <w:szCs w:val="28"/>
          <w:lang w:eastAsia="ru-RU"/>
        </w:rPr>
        <w:t>Анализ проделанной работы.</w:t>
      </w:r>
    </w:p>
    <w:p w:rsidR="008251F9" w:rsidRDefault="008251F9" w:rsidP="008251F9">
      <w:pPr>
        <w:shd w:val="clear" w:color="auto" w:fill="FFFFFF" w:themeFill="background1"/>
        <w:spacing w:after="165" w:line="240" w:lineRule="auto"/>
        <w:contextualSpacing/>
        <w:jc w:val="both"/>
        <w:rPr>
          <w:rFonts w:ascii="Times New Roman" w:eastAsia="Times New Roman" w:hAnsi="Times New Roman" w:cs="Times New Roman"/>
          <w:bCs/>
          <w:sz w:val="28"/>
          <w:szCs w:val="28"/>
          <w:lang w:eastAsia="ru-RU"/>
        </w:rPr>
      </w:pPr>
      <w:r w:rsidRPr="00B30F05">
        <w:rPr>
          <w:rFonts w:ascii="Times New Roman" w:eastAsia="Times New Roman" w:hAnsi="Times New Roman" w:cs="Times New Roman"/>
          <w:b/>
          <w:bCs/>
          <w:sz w:val="28"/>
          <w:lang w:eastAsia="ru-RU"/>
        </w:rPr>
        <w:t>4.Уборка рабочего места</w:t>
      </w:r>
      <w:r w:rsidRPr="00B30F05">
        <w:rPr>
          <w:rFonts w:ascii="Times New Roman" w:eastAsia="Times New Roman" w:hAnsi="Times New Roman" w:cs="Times New Roman"/>
          <w:b/>
          <w:bCs/>
          <w:sz w:val="28"/>
          <w:szCs w:val="28"/>
          <w:lang w:eastAsia="ru-RU"/>
        </w:rPr>
        <w:t xml:space="preserve"> </w:t>
      </w:r>
      <w:r w:rsidRPr="00B30F05">
        <w:rPr>
          <w:rFonts w:ascii="Times New Roman" w:eastAsia="Times New Roman" w:hAnsi="Times New Roman" w:cs="Times New Roman"/>
          <w:bCs/>
          <w:sz w:val="28"/>
          <w:szCs w:val="28"/>
          <w:lang w:eastAsia="ru-RU"/>
        </w:rPr>
        <w:t>(2мин)</w:t>
      </w:r>
    </w:p>
    <w:p w:rsidR="002F691A" w:rsidRDefault="002F691A" w:rsidP="008251F9">
      <w:pPr>
        <w:shd w:val="clear" w:color="auto" w:fill="FFFFFF" w:themeFill="background1"/>
        <w:spacing w:after="165" w:line="240" w:lineRule="auto"/>
        <w:contextualSpacing/>
        <w:jc w:val="both"/>
        <w:rPr>
          <w:rFonts w:ascii="Times New Roman" w:eastAsia="Times New Roman" w:hAnsi="Times New Roman" w:cs="Times New Roman"/>
          <w:bCs/>
          <w:sz w:val="28"/>
          <w:szCs w:val="28"/>
          <w:lang w:eastAsia="ru-RU"/>
        </w:rPr>
      </w:pPr>
    </w:p>
    <w:p w:rsidR="002F691A" w:rsidRDefault="002F691A" w:rsidP="008251F9">
      <w:pPr>
        <w:shd w:val="clear" w:color="auto" w:fill="FFFFFF" w:themeFill="background1"/>
        <w:spacing w:after="165" w:line="240" w:lineRule="auto"/>
        <w:contextualSpacing/>
        <w:jc w:val="both"/>
        <w:rPr>
          <w:rFonts w:ascii="Times New Roman" w:eastAsia="Times New Roman" w:hAnsi="Times New Roman" w:cs="Times New Roman"/>
          <w:bCs/>
          <w:sz w:val="28"/>
          <w:szCs w:val="28"/>
          <w:lang w:eastAsia="ru-RU"/>
        </w:rPr>
      </w:pPr>
    </w:p>
    <w:p w:rsidR="00F1233A" w:rsidRPr="00B30F05" w:rsidRDefault="00F1233A" w:rsidP="008251F9">
      <w:pPr>
        <w:shd w:val="clear" w:color="auto" w:fill="FFFFFF" w:themeFill="background1"/>
        <w:spacing w:after="165" w:line="240" w:lineRule="auto"/>
        <w:contextualSpacing/>
        <w:jc w:val="both"/>
        <w:rPr>
          <w:rFonts w:ascii="Times New Roman" w:eastAsia="Times New Roman" w:hAnsi="Times New Roman" w:cs="Times New Roman"/>
          <w:sz w:val="28"/>
          <w:szCs w:val="28"/>
          <w:lang w:eastAsia="ru-RU"/>
        </w:rPr>
      </w:pPr>
    </w:p>
    <w:p w:rsidR="002F691A" w:rsidRDefault="002F691A" w:rsidP="008251F9">
      <w:pPr>
        <w:shd w:val="clear" w:color="auto" w:fill="FFFFFF"/>
        <w:spacing w:after="0" w:line="270" w:lineRule="atLeast"/>
        <w:contextualSpacing/>
        <w:jc w:val="center"/>
        <w:rPr>
          <w:rFonts w:ascii="Times New Roman" w:eastAsia="Times New Roman" w:hAnsi="Times New Roman" w:cs="Times New Roman"/>
          <w:b/>
          <w:bCs/>
          <w:sz w:val="28"/>
          <w:lang w:eastAsia="ru-RU"/>
        </w:rPr>
      </w:pPr>
    </w:p>
    <w:p w:rsidR="008251F9" w:rsidRPr="00B30F05" w:rsidRDefault="002F691A" w:rsidP="008251F9">
      <w:pPr>
        <w:shd w:val="clear" w:color="auto" w:fill="FFFFFF"/>
        <w:spacing w:after="0" w:line="270" w:lineRule="atLeast"/>
        <w:contextualSpacing/>
        <w:jc w:val="center"/>
        <w:rPr>
          <w:rFonts w:ascii="Times New Roman" w:eastAsia="Times New Roman" w:hAnsi="Times New Roman" w:cs="Times New Roman"/>
          <w:b/>
          <w:bCs/>
          <w:sz w:val="28"/>
          <w:lang w:eastAsia="ru-RU"/>
        </w:rPr>
      </w:pPr>
      <w:r>
        <w:rPr>
          <w:rFonts w:ascii="Times New Roman" w:eastAsia="Times New Roman" w:hAnsi="Times New Roman" w:cs="Times New Roman"/>
          <w:b/>
          <w:bCs/>
          <w:sz w:val="28"/>
          <w:lang w:eastAsia="ru-RU"/>
        </w:rPr>
        <w:lastRenderedPageBreak/>
        <w:t xml:space="preserve">4. </w:t>
      </w:r>
      <w:r w:rsidR="008251F9" w:rsidRPr="00B30F05">
        <w:rPr>
          <w:rFonts w:ascii="Times New Roman" w:eastAsia="Times New Roman" w:hAnsi="Times New Roman" w:cs="Times New Roman"/>
          <w:b/>
          <w:bCs/>
          <w:sz w:val="28"/>
          <w:lang w:eastAsia="ru-RU"/>
        </w:rPr>
        <w:t>Ход урока.</w:t>
      </w:r>
    </w:p>
    <w:p w:rsidR="008251F9" w:rsidRPr="002F691A" w:rsidRDefault="008251F9" w:rsidP="002F691A">
      <w:pPr>
        <w:pStyle w:val="a4"/>
        <w:numPr>
          <w:ilvl w:val="1"/>
          <w:numId w:val="6"/>
        </w:numPr>
        <w:shd w:val="clear" w:color="auto" w:fill="FFFFFF"/>
        <w:spacing w:after="0" w:line="270" w:lineRule="atLeast"/>
        <w:rPr>
          <w:rFonts w:ascii="Times New Roman" w:eastAsia="Times New Roman" w:hAnsi="Times New Roman" w:cs="Times New Roman"/>
          <w:b/>
          <w:sz w:val="28"/>
          <w:szCs w:val="28"/>
          <w:lang w:eastAsia="ru-RU"/>
        </w:rPr>
      </w:pPr>
      <w:r w:rsidRPr="002F691A">
        <w:rPr>
          <w:rFonts w:ascii="Times New Roman" w:eastAsia="Times New Roman" w:hAnsi="Times New Roman" w:cs="Times New Roman"/>
          <w:b/>
          <w:sz w:val="28"/>
          <w:szCs w:val="28"/>
          <w:lang w:eastAsia="ru-RU"/>
        </w:rPr>
        <w:t>Вводная часть.</w:t>
      </w:r>
    </w:p>
    <w:p w:rsidR="008251F9" w:rsidRPr="00B30F05" w:rsidRDefault="008251F9" w:rsidP="008251F9">
      <w:pPr>
        <w:shd w:val="clear" w:color="auto" w:fill="FFFFFF"/>
        <w:spacing w:after="0" w:line="270" w:lineRule="atLeast"/>
        <w:contextualSpacing/>
        <w:rPr>
          <w:rFonts w:ascii="Times New Roman" w:eastAsia="Times New Roman" w:hAnsi="Times New Roman" w:cs="Times New Roman"/>
          <w:sz w:val="28"/>
          <w:lang w:eastAsia="ru-RU"/>
        </w:rPr>
      </w:pPr>
      <w:r w:rsidRPr="00B30F05">
        <w:rPr>
          <w:rFonts w:ascii="Times New Roman" w:eastAsia="Times New Roman" w:hAnsi="Times New Roman" w:cs="Times New Roman"/>
          <w:sz w:val="28"/>
          <w:lang w:eastAsia="ru-RU"/>
        </w:rPr>
        <w:t>Подготовка к занятию (установка на работу, организация рабочего места). Приветствие. ТБ.</w:t>
      </w:r>
    </w:p>
    <w:p w:rsidR="008251F9" w:rsidRPr="00B30F05" w:rsidRDefault="008251F9" w:rsidP="008251F9">
      <w:pPr>
        <w:shd w:val="clear" w:color="auto" w:fill="FFFFFF"/>
        <w:spacing w:after="0" w:line="270" w:lineRule="atLeast"/>
        <w:rPr>
          <w:rFonts w:ascii="Times New Roman" w:eastAsia="Times New Roman" w:hAnsi="Times New Roman" w:cs="Times New Roman"/>
          <w:sz w:val="28"/>
          <w:lang w:eastAsia="ru-RU"/>
        </w:rPr>
      </w:pPr>
      <w:r w:rsidRPr="00B30F05">
        <w:rPr>
          <w:rFonts w:ascii="Times New Roman" w:eastAsia="Times New Roman" w:hAnsi="Times New Roman" w:cs="Times New Roman"/>
          <w:sz w:val="28"/>
          <w:lang w:eastAsia="ru-RU"/>
        </w:rPr>
        <w:t>Проверить свое рабочее место: убедиться, что оно достаточно освещено и не загромождено. Кроме этого, вы должны следить за осанкой, сидеть ровно.</w:t>
      </w:r>
    </w:p>
    <w:p w:rsidR="008251F9" w:rsidRPr="00B30F05" w:rsidRDefault="008251F9" w:rsidP="008251F9">
      <w:pPr>
        <w:shd w:val="clear" w:color="auto" w:fill="FFFFFF"/>
        <w:spacing w:after="0" w:line="270" w:lineRule="atLeast"/>
        <w:rPr>
          <w:rFonts w:ascii="Times New Roman" w:eastAsia="Times New Roman" w:hAnsi="Times New Roman" w:cs="Times New Roman"/>
          <w:sz w:val="28"/>
          <w:lang w:eastAsia="ru-RU"/>
        </w:rPr>
      </w:pPr>
      <w:r w:rsidRPr="00B30F05">
        <w:rPr>
          <w:rFonts w:ascii="Times New Roman" w:eastAsia="Times New Roman" w:hAnsi="Times New Roman" w:cs="Times New Roman"/>
          <w:sz w:val="28"/>
          <w:lang w:eastAsia="ru-RU"/>
        </w:rPr>
        <w:t>Во время работы с проволокой необходимо помнить:</w:t>
      </w:r>
    </w:p>
    <w:p w:rsidR="008251F9" w:rsidRPr="00B30F05" w:rsidRDefault="008251F9" w:rsidP="008251F9">
      <w:pPr>
        <w:shd w:val="clear" w:color="auto" w:fill="FFFFFF"/>
        <w:spacing w:after="0" w:line="270" w:lineRule="atLeast"/>
        <w:rPr>
          <w:rFonts w:ascii="Times New Roman" w:eastAsia="Times New Roman" w:hAnsi="Times New Roman" w:cs="Times New Roman"/>
          <w:sz w:val="28"/>
          <w:lang w:eastAsia="ru-RU"/>
        </w:rPr>
      </w:pPr>
      <w:r w:rsidRPr="00B30F05">
        <w:rPr>
          <w:rFonts w:ascii="Times New Roman" w:eastAsia="Times New Roman" w:hAnsi="Times New Roman" w:cs="Times New Roman"/>
          <w:sz w:val="28"/>
          <w:lang w:eastAsia="ru-RU"/>
        </w:rPr>
        <w:t>- проволока метал, хотя и мягкий, нельзя её близко подносить к глазам;</w:t>
      </w:r>
    </w:p>
    <w:p w:rsidR="008251F9" w:rsidRPr="00B30F05" w:rsidRDefault="008251F9" w:rsidP="008251F9">
      <w:pPr>
        <w:shd w:val="clear" w:color="auto" w:fill="FFFFFF"/>
        <w:spacing w:after="0" w:line="270" w:lineRule="atLeast"/>
        <w:rPr>
          <w:rFonts w:ascii="Times New Roman" w:eastAsia="Times New Roman" w:hAnsi="Times New Roman" w:cs="Times New Roman"/>
          <w:sz w:val="28"/>
          <w:lang w:eastAsia="ru-RU"/>
        </w:rPr>
      </w:pPr>
      <w:r w:rsidRPr="00B30F05">
        <w:rPr>
          <w:rFonts w:ascii="Times New Roman" w:eastAsia="Times New Roman" w:hAnsi="Times New Roman" w:cs="Times New Roman"/>
          <w:sz w:val="28"/>
          <w:lang w:eastAsia="ru-RU"/>
        </w:rPr>
        <w:t>- во время работы концы проволоки направляются вниз, чтобы не уколоть соседа;</w:t>
      </w:r>
    </w:p>
    <w:p w:rsidR="008251F9" w:rsidRPr="00B30F05" w:rsidRDefault="008251F9" w:rsidP="008251F9">
      <w:pPr>
        <w:shd w:val="clear" w:color="auto" w:fill="FFFFFF"/>
        <w:spacing w:after="0" w:line="270" w:lineRule="atLeast"/>
        <w:rPr>
          <w:rFonts w:ascii="Times New Roman" w:eastAsia="Times New Roman" w:hAnsi="Times New Roman" w:cs="Times New Roman"/>
          <w:sz w:val="28"/>
          <w:lang w:eastAsia="ru-RU"/>
        </w:rPr>
      </w:pPr>
      <w:r w:rsidRPr="00B30F05">
        <w:rPr>
          <w:rFonts w:ascii="Times New Roman" w:eastAsia="Times New Roman" w:hAnsi="Times New Roman" w:cs="Times New Roman"/>
          <w:sz w:val="28"/>
          <w:lang w:eastAsia="ru-RU"/>
        </w:rPr>
        <w:t>- нельзя наклоняться низко в момент обрезания концов проволоки, концы проволоки придерживаются;</w:t>
      </w:r>
    </w:p>
    <w:p w:rsidR="008251F9" w:rsidRPr="00B30F05" w:rsidRDefault="008251F9" w:rsidP="008251F9">
      <w:pPr>
        <w:shd w:val="clear" w:color="auto" w:fill="FFFFFF"/>
        <w:spacing w:after="0" w:line="270" w:lineRule="atLeast"/>
        <w:rPr>
          <w:rFonts w:ascii="Times New Roman" w:eastAsia="Times New Roman" w:hAnsi="Times New Roman" w:cs="Times New Roman"/>
          <w:sz w:val="28"/>
          <w:lang w:eastAsia="ru-RU"/>
        </w:rPr>
      </w:pPr>
      <w:r w:rsidRPr="00B30F05">
        <w:rPr>
          <w:rFonts w:ascii="Times New Roman" w:eastAsia="Times New Roman" w:hAnsi="Times New Roman" w:cs="Times New Roman"/>
          <w:sz w:val="28"/>
          <w:lang w:eastAsia="ru-RU"/>
        </w:rPr>
        <w:t>- нельзя брать проволоку в рот;</w:t>
      </w:r>
    </w:p>
    <w:p w:rsidR="00145072" w:rsidRDefault="008251F9" w:rsidP="008251F9">
      <w:pPr>
        <w:rPr>
          <w:rFonts w:ascii="Times New Roman" w:eastAsia="Times New Roman" w:hAnsi="Times New Roman" w:cs="Times New Roman"/>
          <w:sz w:val="28"/>
          <w:lang w:eastAsia="ru-RU"/>
        </w:rPr>
      </w:pPr>
      <w:r w:rsidRPr="00B30F05">
        <w:rPr>
          <w:rFonts w:ascii="Times New Roman" w:eastAsia="Times New Roman" w:hAnsi="Times New Roman" w:cs="Times New Roman"/>
          <w:sz w:val="28"/>
          <w:lang w:eastAsia="ru-RU"/>
        </w:rPr>
        <w:t>- во время работы с бисером обязательно надо делать гимнастику для глаз</w:t>
      </w:r>
      <w:r>
        <w:rPr>
          <w:rFonts w:ascii="Times New Roman" w:eastAsia="Times New Roman" w:hAnsi="Times New Roman" w:cs="Times New Roman"/>
          <w:sz w:val="28"/>
          <w:lang w:eastAsia="ru-RU"/>
        </w:rPr>
        <w:t>.</w:t>
      </w:r>
    </w:p>
    <w:p w:rsidR="008251F9" w:rsidRPr="00A96EA0" w:rsidRDefault="002F691A" w:rsidP="008251F9">
      <w:pPr>
        <w:pStyle w:val="c5"/>
        <w:shd w:val="clear" w:color="auto" w:fill="FFFFFF"/>
        <w:spacing w:before="0" w:beforeAutospacing="0" w:after="0" w:afterAutospacing="0"/>
        <w:rPr>
          <w:rStyle w:val="c2"/>
          <w:b/>
          <w:color w:val="000000"/>
          <w:sz w:val="28"/>
          <w:szCs w:val="28"/>
        </w:rPr>
      </w:pPr>
      <w:r>
        <w:rPr>
          <w:rStyle w:val="c2"/>
          <w:b/>
          <w:color w:val="000000"/>
          <w:sz w:val="28"/>
          <w:szCs w:val="28"/>
        </w:rPr>
        <w:t xml:space="preserve">      4.2 </w:t>
      </w:r>
      <w:r w:rsidR="008251F9" w:rsidRPr="00A96EA0">
        <w:rPr>
          <w:rStyle w:val="c2"/>
          <w:b/>
          <w:color w:val="000000"/>
          <w:sz w:val="28"/>
          <w:szCs w:val="28"/>
        </w:rPr>
        <w:t>Основная часть занятия.</w:t>
      </w:r>
    </w:p>
    <w:p w:rsidR="00C90895" w:rsidRDefault="00C90895" w:rsidP="00C90895">
      <w:pPr>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C90895">
        <w:rPr>
          <w:rFonts w:ascii="Times New Roman" w:eastAsia="Calibri" w:hAnsi="Times New Roman" w:cs="Times New Roman"/>
          <w:sz w:val="28"/>
          <w:szCs w:val="28"/>
        </w:rPr>
        <w:t>Нежные маленькие цветочки никого не могут оставить равнодушными. Особенно ранней весной, когда они только-только появляются на первых проталинах. Возможно, по этой причине их так и называют – незабудки.</w:t>
      </w:r>
    </w:p>
    <w:p w:rsidR="008251F9" w:rsidRDefault="00C90895" w:rsidP="00C90895">
      <w:pPr>
        <w:ind w:firstLine="709"/>
        <w:contextualSpacing/>
        <w:rPr>
          <w:rStyle w:val="c2"/>
          <w:rFonts w:ascii="Times New Roman" w:eastAsia="Calibri" w:hAnsi="Times New Roman" w:cs="Times New Roman"/>
          <w:color w:val="000000"/>
          <w:sz w:val="28"/>
          <w:szCs w:val="28"/>
          <w:shd w:val="clear" w:color="auto" w:fill="FFFFFF"/>
        </w:rPr>
      </w:pPr>
      <w:r w:rsidRPr="00C90895">
        <w:rPr>
          <w:rFonts w:ascii="Times New Roman" w:eastAsia="Calibri" w:hAnsi="Times New Roman" w:cs="Times New Roman"/>
          <w:color w:val="000000"/>
          <w:sz w:val="28"/>
          <w:szCs w:val="28"/>
          <w:shd w:val="clear" w:color="auto" w:fill="FFFFFF"/>
        </w:rPr>
        <w:t xml:space="preserve">В России незабудку еще называют горлянка, лихорадочная трава, </w:t>
      </w:r>
      <w:proofErr w:type="spellStart"/>
      <w:r w:rsidRPr="00C90895">
        <w:rPr>
          <w:rFonts w:ascii="Times New Roman" w:eastAsia="Calibri" w:hAnsi="Times New Roman" w:cs="Times New Roman"/>
          <w:color w:val="000000"/>
          <w:sz w:val="28"/>
          <w:szCs w:val="28"/>
          <w:shd w:val="clear" w:color="auto" w:fill="FFFFFF"/>
        </w:rPr>
        <w:t>пригожница</w:t>
      </w:r>
      <w:proofErr w:type="spellEnd"/>
      <w:r w:rsidRPr="00C90895">
        <w:rPr>
          <w:rFonts w:ascii="Times New Roman" w:eastAsia="Calibri" w:hAnsi="Times New Roman" w:cs="Times New Roman"/>
          <w:color w:val="000000"/>
          <w:sz w:val="28"/>
          <w:szCs w:val="28"/>
          <w:shd w:val="clear" w:color="auto" w:fill="FFFFFF"/>
        </w:rPr>
        <w:t>. Разные народы складывают свои легенды об этом цветке, но почему-то в разных странах все они связаны с понятием о верности, доброй памяти. Например, рассказывают, что много лет тому назад пошла одна влюбленная пара погулять вдоль реки. Вдруг девушка увидела на краю крутого берега прелестный голубой цветок. Юноша полез вниз, чтобы сорвать его, но не удержался и упал в реку. Сильное течение подхватило юношу, только он успел крикнуть любимой: "Не забудь меня!", как вода накрыла его с головой. Это только одна из множества легенд о том, как нежный голубой цветочек с желтым глазком в середине получил примечательное имя. </w:t>
      </w:r>
      <w:r w:rsidRPr="00C90895">
        <w:rPr>
          <w:rFonts w:ascii="Times New Roman" w:eastAsia="Calibri" w:hAnsi="Times New Roman" w:cs="Times New Roman"/>
          <w:color w:val="000000"/>
          <w:sz w:val="28"/>
          <w:szCs w:val="28"/>
        </w:rPr>
        <w:br/>
      </w:r>
      <w:r>
        <w:rPr>
          <w:rStyle w:val="c2"/>
          <w:rFonts w:ascii="Times New Roman" w:eastAsia="Calibri" w:hAnsi="Times New Roman" w:cs="Times New Roman"/>
          <w:color w:val="000000"/>
          <w:sz w:val="28"/>
          <w:szCs w:val="28"/>
          <w:shd w:val="clear" w:color="auto" w:fill="FFFFFF"/>
        </w:rPr>
        <w:t>-</w:t>
      </w:r>
      <w:r w:rsidR="00884347">
        <w:rPr>
          <w:rStyle w:val="c2"/>
          <w:rFonts w:ascii="Times New Roman" w:eastAsia="Calibri" w:hAnsi="Times New Roman" w:cs="Times New Roman"/>
          <w:color w:val="000000"/>
          <w:sz w:val="28"/>
          <w:szCs w:val="28"/>
          <w:shd w:val="clear" w:color="auto" w:fill="FFFFFF"/>
        </w:rPr>
        <w:t>Сегодня мы свами изготовим из бисера цветок «Незабудку». Для этого нам понадобиться:</w:t>
      </w:r>
    </w:p>
    <w:p w:rsidR="00884347" w:rsidRPr="00884347" w:rsidRDefault="00884347" w:rsidP="00884347">
      <w:pPr>
        <w:ind w:firstLine="709"/>
        <w:contextualSpacing/>
        <w:rPr>
          <w:rStyle w:val="c2"/>
          <w:rFonts w:ascii="Times New Roman" w:eastAsia="Calibri" w:hAnsi="Times New Roman" w:cs="Times New Roman"/>
          <w:color w:val="000000"/>
          <w:sz w:val="28"/>
          <w:szCs w:val="28"/>
          <w:shd w:val="clear" w:color="auto" w:fill="FFFFFF"/>
        </w:rPr>
      </w:pPr>
      <w:r w:rsidRPr="00884347">
        <w:rPr>
          <w:rStyle w:val="c2"/>
          <w:rFonts w:ascii="Times New Roman" w:eastAsia="Calibri" w:hAnsi="Times New Roman" w:cs="Times New Roman"/>
          <w:color w:val="000000"/>
          <w:sz w:val="28"/>
          <w:szCs w:val="28"/>
          <w:shd w:val="clear" w:color="auto" w:fill="FFFFFF"/>
        </w:rPr>
        <w:t>1. Бисе</w:t>
      </w:r>
      <w:r w:rsidR="000E6E4B">
        <w:rPr>
          <w:rStyle w:val="c2"/>
          <w:rFonts w:ascii="Times New Roman" w:eastAsia="Calibri" w:hAnsi="Times New Roman" w:cs="Times New Roman"/>
          <w:color w:val="000000"/>
          <w:sz w:val="28"/>
          <w:szCs w:val="28"/>
          <w:shd w:val="clear" w:color="auto" w:fill="FFFFFF"/>
        </w:rPr>
        <w:t>р (</w:t>
      </w:r>
      <w:r w:rsidRPr="00884347">
        <w:rPr>
          <w:rStyle w:val="c2"/>
          <w:rFonts w:ascii="Times New Roman" w:eastAsia="Calibri" w:hAnsi="Times New Roman" w:cs="Times New Roman"/>
          <w:color w:val="000000"/>
          <w:sz w:val="28"/>
          <w:szCs w:val="28"/>
          <w:shd w:val="clear" w:color="auto" w:fill="FFFFFF"/>
        </w:rPr>
        <w:t>голубой, желтый и зеленый) №10</w:t>
      </w:r>
    </w:p>
    <w:p w:rsidR="00884347" w:rsidRPr="00884347" w:rsidRDefault="00884347" w:rsidP="00884347">
      <w:pPr>
        <w:ind w:firstLine="709"/>
        <w:contextualSpacing/>
        <w:rPr>
          <w:rStyle w:val="c2"/>
          <w:rFonts w:ascii="Times New Roman" w:eastAsia="Calibri" w:hAnsi="Times New Roman" w:cs="Times New Roman"/>
          <w:color w:val="000000"/>
          <w:sz w:val="28"/>
          <w:szCs w:val="28"/>
          <w:shd w:val="clear" w:color="auto" w:fill="FFFFFF"/>
        </w:rPr>
      </w:pPr>
      <w:r w:rsidRPr="00884347">
        <w:rPr>
          <w:rStyle w:val="c2"/>
          <w:rFonts w:ascii="Times New Roman" w:eastAsia="Calibri" w:hAnsi="Times New Roman" w:cs="Times New Roman"/>
          <w:color w:val="000000"/>
          <w:sz w:val="28"/>
          <w:szCs w:val="28"/>
          <w:shd w:val="clear" w:color="auto" w:fill="FFFFFF"/>
        </w:rPr>
        <w:t>2.</w:t>
      </w:r>
      <w:r>
        <w:rPr>
          <w:rStyle w:val="c2"/>
          <w:rFonts w:ascii="Times New Roman" w:eastAsia="Calibri" w:hAnsi="Times New Roman" w:cs="Times New Roman"/>
          <w:color w:val="000000"/>
          <w:sz w:val="28"/>
          <w:szCs w:val="28"/>
          <w:shd w:val="clear" w:color="auto" w:fill="FFFFFF"/>
        </w:rPr>
        <w:t xml:space="preserve"> </w:t>
      </w:r>
      <w:r w:rsidRPr="00884347">
        <w:rPr>
          <w:rStyle w:val="c2"/>
          <w:rFonts w:ascii="Times New Roman" w:eastAsia="Calibri" w:hAnsi="Times New Roman" w:cs="Times New Roman"/>
          <w:color w:val="000000"/>
          <w:sz w:val="28"/>
          <w:szCs w:val="28"/>
          <w:shd w:val="clear" w:color="auto" w:fill="FFFFFF"/>
        </w:rPr>
        <w:t>Проволока диаметром 0,3 мм., 1.0-2,0 мм.</w:t>
      </w:r>
    </w:p>
    <w:p w:rsidR="00884347" w:rsidRPr="00884347" w:rsidRDefault="00884347" w:rsidP="00884347">
      <w:pPr>
        <w:ind w:firstLine="709"/>
        <w:contextualSpacing/>
        <w:rPr>
          <w:rStyle w:val="c2"/>
          <w:rFonts w:ascii="Times New Roman" w:eastAsia="Calibri" w:hAnsi="Times New Roman" w:cs="Times New Roman"/>
          <w:color w:val="000000"/>
          <w:sz w:val="28"/>
          <w:szCs w:val="28"/>
          <w:shd w:val="clear" w:color="auto" w:fill="FFFFFF"/>
        </w:rPr>
      </w:pPr>
      <w:r w:rsidRPr="00884347">
        <w:rPr>
          <w:rStyle w:val="c2"/>
          <w:rFonts w:ascii="Times New Roman" w:eastAsia="Calibri" w:hAnsi="Times New Roman" w:cs="Times New Roman"/>
          <w:color w:val="000000"/>
          <w:sz w:val="28"/>
          <w:szCs w:val="28"/>
          <w:shd w:val="clear" w:color="auto" w:fill="FFFFFF"/>
        </w:rPr>
        <w:t>3.</w:t>
      </w:r>
      <w:r>
        <w:rPr>
          <w:rStyle w:val="c2"/>
          <w:rFonts w:ascii="Times New Roman" w:eastAsia="Calibri" w:hAnsi="Times New Roman" w:cs="Times New Roman"/>
          <w:color w:val="000000"/>
          <w:sz w:val="28"/>
          <w:szCs w:val="28"/>
          <w:shd w:val="clear" w:color="auto" w:fill="FFFFFF"/>
        </w:rPr>
        <w:t xml:space="preserve"> </w:t>
      </w:r>
      <w:r w:rsidRPr="00884347">
        <w:rPr>
          <w:rStyle w:val="c2"/>
          <w:rFonts w:ascii="Times New Roman" w:eastAsia="Calibri" w:hAnsi="Times New Roman" w:cs="Times New Roman"/>
          <w:color w:val="000000"/>
          <w:sz w:val="28"/>
          <w:szCs w:val="28"/>
          <w:shd w:val="clear" w:color="auto" w:fill="FFFFFF"/>
        </w:rPr>
        <w:t>Флористическая лента зеленого цвета</w:t>
      </w:r>
    </w:p>
    <w:p w:rsidR="00884347" w:rsidRPr="00884347" w:rsidRDefault="00884347" w:rsidP="00884347">
      <w:pPr>
        <w:ind w:firstLine="709"/>
        <w:contextualSpacing/>
        <w:rPr>
          <w:rStyle w:val="c2"/>
          <w:rFonts w:ascii="Times New Roman" w:eastAsia="Calibri" w:hAnsi="Times New Roman" w:cs="Times New Roman"/>
          <w:color w:val="000000"/>
          <w:sz w:val="28"/>
          <w:szCs w:val="28"/>
          <w:shd w:val="clear" w:color="auto" w:fill="FFFFFF"/>
        </w:rPr>
      </w:pPr>
      <w:r w:rsidRPr="00884347">
        <w:rPr>
          <w:rStyle w:val="c2"/>
          <w:rFonts w:ascii="Times New Roman" w:eastAsia="Calibri" w:hAnsi="Times New Roman" w:cs="Times New Roman"/>
          <w:color w:val="000000"/>
          <w:sz w:val="28"/>
          <w:szCs w:val="28"/>
          <w:shd w:val="clear" w:color="auto" w:fill="FFFFFF"/>
        </w:rPr>
        <w:t>4. Специальные кусачки</w:t>
      </w:r>
    </w:p>
    <w:p w:rsidR="00884347" w:rsidRPr="00C90895" w:rsidRDefault="00884347" w:rsidP="00884347">
      <w:pPr>
        <w:ind w:firstLine="709"/>
        <w:contextualSpacing/>
        <w:rPr>
          <w:rStyle w:val="c2"/>
          <w:rFonts w:ascii="Times New Roman" w:eastAsia="Calibri" w:hAnsi="Times New Roman" w:cs="Times New Roman"/>
          <w:color w:val="000000"/>
          <w:sz w:val="28"/>
          <w:szCs w:val="28"/>
          <w:shd w:val="clear" w:color="auto" w:fill="FFFFFF"/>
        </w:rPr>
      </w:pPr>
      <w:r w:rsidRPr="00884347">
        <w:rPr>
          <w:rStyle w:val="c2"/>
          <w:rFonts w:ascii="Times New Roman" w:eastAsia="Calibri" w:hAnsi="Times New Roman" w:cs="Times New Roman"/>
          <w:color w:val="000000"/>
          <w:sz w:val="28"/>
          <w:szCs w:val="28"/>
          <w:shd w:val="clear" w:color="auto" w:fill="FFFFFF"/>
        </w:rPr>
        <w:t>5. Коробочка</w:t>
      </w:r>
      <w:r>
        <w:rPr>
          <w:rStyle w:val="c2"/>
          <w:rFonts w:ascii="Times New Roman" w:eastAsia="Calibri" w:hAnsi="Times New Roman" w:cs="Times New Roman"/>
          <w:color w:val="000000"/>
          <w:sz w:val="28"/>
          <w:szCs w:val="28"/>
          <w:shd w:val="clear" w:color="auto" w:fill="FFFFFF"/>
        </w:rPr>
        <w:t xml:space="preserve"> или салфетка</w:t>
      </w:r>
      <w:r w:rsidRPr="00884347">
        <w:rPr>
          <w:rStyle w:val="c2"/>
          <w:rFonts w:ascii="Times New Roman" w:eastAsia="Calibri" w:hAnsi="Times New Roman" w:cs="Times New Roman"/>
          <w:color w:val="000000"/>
          <w:sz w:val="28"/>
          <w:szCs w:val="28"/>
          <w:shd w:val="clear" w:color="auto" w:fill="FFFFFF"/>
        </w:rPr>
        <w:t xml:space="preserve"> для бисера</w:t>
      </w:r>
    </w:p>
    <w:p w:rsidR="008251F9" w:rsidRPr="00A96EA0" w:rsidRDefault="008251F9" w:rsidP="008251F9">
      <w:pPr>
        <w:pStyle w:val="c7"/>
        <w:shd w:val="clear" w:color="auto" w:fill="FFFFFF"/>
        <w:spacing w:before="0" w:beforeAutospacing="0" w:after="0" w:afterAutospacing="0"/>
        <w:rPr>
          <w:rFonts w:ascii="Arial" w:hAnsi="Arial" w:cs="Arial"/>
          <w:color w:val="000000"/>
          <w:sz w:val="28"/>
          <w:szCs w:val="28"/>
        </w:rPr>
      </w:pPr>
      <w:r w:rsidRPr="00AE19C0">
        <w:rPr>
          <w:rStyle w:val="c1"/>
          <w:b/>
          <w:bCs/>
          <w:color w:val="000000"/>
          <w:sz w:val="28"/>
          <w:szCs w:val="28"/>
        </w:rPr>
        <w:t xml:space="preserve"> </w:t>
      </w:r>
      <w:r w:rsidRPr="00A96EA0">
        <w:rPr>
          <w:b/>
          <w:bCs/>
          <w:color w:val="000000"/>
          <w:sz w:val="28"/>
          <w:szCs w:val="28"/>
        </w:rPr>
        <w:t>Практическая работа:</w:t>
      </w:r>
    </w:p>
    <w:p w:rsidR="00884347" w:rsidRPr="000E6E4B" w:rsidRDefault="00884347" w:rsidP="008251F9">
      <w:pPr>
        <w:shd w:val="clear" w:color="auto" w:fill="FFFFFF"/>
        <w:spacing w:after="0" w:line="240" w:lineRule="auto"/>
        <w:rPr>
          <w:rFonts w:ascii="Times New Roman" w:eastAsia="Times New Roman" w:hAnsi="Times New Roman" w:cs="Times New Roman"/>
          <w:bCs/>
          <w:color w:val="000000"/>
          <w:sz w:val="28"/>
          <w:szCs w:val="28"/>
          <w:lang w:eastAsia="ru-RU"/>
        </w:rPr>
      </w:pPr>
      <w:r w:rsidRPr="000E6E4B">
        <w:rPr>
          <w:rFonts w:ascii="Times New Roman" w:eastAsia="Times New Roman" w:hAnsi="Times New Roman" w:cs="Times New Roman"/>
          <w:bCs/>
          <w:color w:val="000000"/>
          <w:sz w:val="28"/>
          <w:szCs w:val="28"/>
          <w:lang w:eastAsia="ru-RU"/>
        </w:rPr>
        <w:t>    При изготовлении незабудки</w:t>
      </w:r>
      <w:r w:rsidR="000E6E4B">
        <w:rPr>
          <w:rFonts w:ascii="Times New Roman" w:eastAsia="Times New Roman" w:hAnsi="Times New Roman" w:cs="Times New Roman"/>
          <w:bCs/>
          <w:color w:val="000000"/>
          <w:sz w:val="28"/>
          <w:szCs w:val="28"/>
          <w:lang w:eastAsia="ru-RU"/>
        </w:rPr>
        <w:t>,</w:t>
      </w:r>
      <w:r w:rsidRPr="000E6E4B">
        <w:rPr>
          <w:rFonts w:ascii="Times New Roman" w:eastAsia="Times New Roman" w:hAnsi="Times New Roman" w:cs="Times New Roman"/>
          <w:bCs/>
          <w:color w:val="000000"/>
          <w:sz w:val="28"/>
          <w:szCs w:val="28"/>
          <w:lang w:eastAsia="ru-RU"/>
        </w:rPr>
        <w:t xml:space="preserve"> обучающиеся пользуются технологической картой (приложение 1)</w:t>
      </w:r>
    </w:p>
    <w:p w:rsidR="00884347" w:rsidRPr="000E6E4B" w:rsidRDefault="00884347" w:rsidP="008251F9">
      <w:pPr>
        <w:shd w:val="clear" w:color="auto" w:fill="FFFFFF"/>
        <w:spacing w:after="0" w:line="240" w:lineRule="auto"/>
        <w:rPr>
          <w:rFonts w:ascii="Times New Roman" w:eastAsia="Times New Roman" w:hAnsi="Times New Roman" w:cs="Times New Roman"/>
          <w:bCs/>
          <w:color w:val="000000"/>
          <w:sz w:val="28"/>
          <w:szCs w:val="28"/>
          <w:lang w:eastAsia="ru-RU"/>
        </w:rPr>
      </w:pPr>
      <w:r w:rsidRPr="000E6E4B">
        <w:rPr>
          <w:rFonts w:ascii="Times New Roman" w:eastAsia="Times New Roman" w:hAnsi="Times New Roman" w:cs="Times New Roman"/>
          <w:bCs/>
          <w:color w:val="000000"/>
          <w:sz w:val="28"/>
          <w:szCs w:val="28"/>
          <w:lang w:eastAsia="ru-RU"/>
        </w:rPr>
        <w:t>-</w:t>
      </w:r>
      <w:r w:rsidR="000E6E4B">
        <w:rPr>
          <w:rFonts w:ascii="Times New Roman" w:eastAsia="Times New Roman" w:hAnsi="Times New Roman" w:cs="Times New Roman"/>
          <w:bCs/>
          <w:color w:val="000000"/>
          <w:sz w:val="28"/>
          <w:szCs w:val="28"/>
          <w:lang w:eastAsia="ru-RU"/>
        </w:rPr>
        <w:t xml:space="preserve"> </w:t>
      </w:r>
      <w:r w:rsidRPr="000E6E4B">
        <w:rPr>
          <w:rFonts w:ascii="Times New Roman" w:eastAsia="Times New Roman" w:hAnsi="Times New Roman" w:cs="Times New Roman"/>
          <w:bCs/>
          <w:color w:val="000000"/>
          <w:sz w:val="28"/>
          <w:szCs w:val="28"/>
          <w:lang w:eastAsia="ru-RU"/>
        </w:rPr>
        <w:t xml:space="preserve">Внимательно </w:t>
      </w:r>
      <w:r w:rsidR="000E6E4B" w:rsidRPr="000E6E4B">
        <w:rPr>
          <w:rFonts w:ascii="Times New Roman" w:eastAsia="Times New Roman" w:hAnsi="Times New Roman" w:cs="Times New Roman"/>
          <w:bCs/>
          <w:color w:val="000000"/>
          <w:sz w:val="28"/>
          <w:szCs w:val="28"/>
          <w:lang w:eastAsia="ru-RU"/>
        </w:rPr>
        <w:t>смотрим на схему.</w:t>
      </w:r>
    </w:p>
    <w:p w:rsidR="00884347" w:rsidRDefault="000E6E4B" w:rsidP="000E6E4B">
      <w:pPr>
        <w:pStyle w:val="a4"/>
        <w:numPr>
          <w:ilvl w:val="0"/>
          <w:numId w:val="3"/>
        </w:numPr>
        <w:shd w:val="clear" w:color="auto" w:fill="FFFFFF"/>
        <w:spacing w:after="0" w:line="240" w:lineRule="auto"/>
        <w:rPr>
          <w:rFonts w:ascii="Times New Roman" w:eastAsia="Times New Roman" w:hAnsi="Times New Roman" w:cs="Times New Roman"/>
          <w:bCs/>
          <w:color w:val="000000"/>
          <w:sz w:val="28"/>
          <w:szCs w:val="28"/>
          <w:lang w:eastAsia="ru-RU"/>
        </w:rPr>
      </w:pPr>
      <w:r w:rsidRPr="000E6E4B">
        <w:rPr>
          <w:rFonts w:ascii="Times New Roman" w:eastAsia="Times New Roman" w:hAnsi="Times New Roman" w:cs="Times New Roman"/>
          <w:bCs/>
          <w:color w:val="000000"/>
          <w:sz w:val="28"/>
          <w:szCs w:val="28"/>
          <w:lang w:eastAsia="ru-RU"/>
        </w:rPr>
        <w:lastRenderedPageBreak/>
        <w:t>Отрезать кусок от общего мотка длиной в 20 см. Набрать 1 желтую и 5 голубых бисерин и разместить их так, чтобы со стороны желтой бисеринки остался отрезок размером 4-5 см.</w:t>
      </w:r>
    </w:p>
    <w:p w:rsidR="000E6E4B" w:rsidRPr="000E6E4B" w:rsidRDefault="000E6E4B" w:rsidP="000E6E4B">
      <w:pPr>
        <w:pStyle w:val="c7"/>
        <w:numPr>
          <w:ilvl w:val="0"/>
          <w:numId w:val="3"/>
        </w:numPr>
        <w:shd w:val="clear" w:color="auto" w:fill="FFFFFF"/>
        <w:spacing w:after="0"/>
        <w:rPr>
          <w:bCs/>
          <w:color w:val="000000"/>
          <w:sz w:val="28"/>
          <w:szCs w:val="28"/>
        </w:rPr>
      </w:pPr>
      <w:r w:rsidRPr="00881E0E">
        <w:rPr>
          <w:sz w:val="28"/>
          <w:szCs w:val="28"/>
        </w:rPr>
        <w:t>Длинный конец проволоки продеть через желтую бусину так, чтобы получилась петелька</w:t>
      </w:r>
      <w:r>
        <w:rPr>
          <w:sz w:val="28"/>
          <w:szCs w:val="28"/>
        </w:rPr>
        <w:t>.</w:t>
      </w:r>
    </w:p>
    <w:p w:rsidR="000E6E4B" w:rsidRDefault="000E6E4B" w:rsidP="000E6E4B">
      <w:pPr>
        <w:pStyle w:val="c7"/>
        <w:numPr>
          <w:ilvl w:val="0"/>
          <w:numId w:val="3"/>
        </w:numPr>
        <w:shd w:val="clear" w:color="auto" w:fill="FFFFFF"/>
        <w:spacing w:after="0"/>
        <w:rPr>
          <w:bCs/>
          <w:color w:val="000000"/>
          <w:sz w:val="28"/>
          <w:szCs w:val="28"/>
        </w:rPr>
      </w:pPr>
      <w:r w:rsidRPr="000E6E4B">
        <w:rPr>
          <w:bCs/>
          <w:color w:val="000000"/>
          <w:sz w:val="28"/>
          <w:szCs w:val="28"/>
        </w:rPr>
        <w:t>На длинную проволоку нанизать 1 желтую и 5 голубых бисерин.</w:t>
      </w:r>
    </w:p>
    <w:p w:rsidR="000E6E4B" w:rsidRDefault="000E6E4B" w:rsidP="000E6E4B">
      <w:pPr>
        <w:pStyle w:val="c7"/>
        <w:numPr>
          <w:ilvl w:val="0"/>
          <w:numId w:val="3"/>
        </w:numPr>
        <w:shd w:val="clear" w:color="auto" w:fill="FFFFFF"/>
        <w:spacing w:after="0"/>
        <w:rPr>
          <w:bCs/>
          <w:color w:val="000000"/>
          <w:sz w:val="28"/>
          <w:szCs w:val="28"/>
        </w:rPr>
      </w:pPr>
      <w:r w:rsidRPr="000E6E4B">
        <w:rPr>
          <w:bCs/>
          <w:color w:val="000000"/>
          <w:sz w:val="28"/>
          <w:szCs w:val="28"/>
        </w:rPr>
        <w:t>Продеть конец проволоки в желтую бусину и затянуть еще одну петельку, так чтобы желтые бусинки соприкасались друг с другом.</w:t>
      </w:r>
    </w:p>
    <w:p w:rsidR="000E6E4B" w:rsidRDefault="000E6E4B" w:rsidP="000E6E4B">
      <w:pPr>
        <w:pStyle w:val="c7"/>
        <w:numPr>
          <w:ilvl w:val="0"/>
          <w:numId w:val="3"/>
        </w:numPr>
        <w:shd w:val="clear" w:color="auto" w:fill="FFFFFF"/>
        <w:spacing w:after="0"/>
        <w:rPr>
          <w:bCs/>
          <w:color w:val="000000"/>
          <w:sz w:val="28"/>
          <w:szCs w:val="28"/>
        </w:rPr>
      </w:pPr>
      <w:r w:rsidRPr="000E6E4B">
        <w:rPr>
          <w:bCs/>
          <w:color w:val="000000"/>
          <w:sz w:val="28"/>
          <w:szCs w:val="28"/>
        </w:rPr>
        <w:t>Таким способом сделать пять лепестков цветка</w:t>
      </w:r>
    </w:p>
    <w:p w:rsidR="000E6E4B" w:rsidRDefault="000E6E4B" w:rsidP="000E6E4B">
      <w:pPr>
        <w:pStyle w:val="c7"/>
        <w:numPr>
          <w:ilvl w:val="0"/>
          <w:numId w:val="3"/>
        </w:numPr>
        <w:shd w:val="clear" w:color="auto" w:fill="FFFFFF"/>
        <w:spacing w:after="0"/>
        <w:rPr>
          <w:bCs/>
          <w:color w:val="000000"/>
          <w:sz w:val="28"/>
          <w:szCs w:val="28"/>
        </w:rPr>
      </w:pPr>
      <w:r w:rsidRPr="000E6E4B">
        <w:rPr>
          <w:bCs/>
          <w:color w:val="000000"/>
          <w:sz w:val="28"/>
          <w:szCs w:val="28"/>
        </w:rPr>
        <w:t>Концы проволоки соединить так, чтобы из желтых бусин образовался круг-сердцевина.</w:t>
      </w:r>
    </w:p>
    <w:p w:rsidR="000E6E4B" w:rsidRPr="000E6E4B" w:rsidRDefault="000E6E4B" w:rsidP="000E6E4B">
      <w:pPr>
        <w:pStyle w:val="c7"/>
        <w:shd w:val="clear" w:color="auto" w:fill="FFFFFF"/>
        <w:ind w:left="357"/>
        <w:contextualSpacing/>
        <w:rPr>
          <w:b/>
          <w:bCs/>
          <w:color w:val="000000"/>
          <w:sz w:val="28"/>
          <w:szCs w:val="28"/>
        </w:rPr>
      </w:pPr>
      <w:r>
        <w:rPr>
          <w:bCs/>
          <w:color w:val="000000"/>
          <w:sz w:val="28"/>
          <w:szCs w:val="28"/>
        </w:rPr>
        <w:t xml:space="preserve">          </w:t>
      </w:r>
      <w:r w:rsidRPr="000E6E4B">
        <w:rPr>
          <w:b/>
          <w:bCs/>
          <w:color w:val="000000"/>
          <w:sz w:val="28"/>
          <w:szCs w:val="28"/>
        </w:rPr>
        <w:t>Перерыв на зарядку для глаз и рук</w:t>
      </w:r>
    </w:p>
    <w:p w:rsidR="000E6E4B" w:rsidRPr="000E6E4B" w:rsidRDefault="000E6E4B" w:rsidP="000E6E4B">
      <w:pPr>
        <w:pStyle w:val="c7"/>
        <w:shd w:val="clear" w:color="auto" w:fill="FFFFFF"/>
        <w:ind w:left="357"/>
        <w:contextualSpacing/>
        <w:rPr>
          <w:b/>
          <w:bCs/>
          <w:i/>
          <w:color w:val="000000"/>
          <w:sz w:val="28"/>
          <w:szCs w:val="28"/>
        </w:rPr>
      </w:pPr>
      <w:proofErr w:type="spellStart"/>
      <w:r w:rsidRPr="000E6E4B">
        <w:rPr>
          <w:b/>
          <w:bCs/>
          <w:i/>
          <w:color w:val="000000"/>
          <w:sz w:val="28"/>
          <w:szCs w:val="28"/>
        </w:rPr>
        <w:t>Физминутка</w:t>
      </w:r>
      <w:proofErr w:type="spellEnd"/>
      <w:r w:rsidRPr="000E6E4B">
        <w:rPr>
          <w:b/>
          <w:bCs/>
          <w:i/>
          <w:color w:val="000000"/>
          <w:sz w:val="28"/>
          <w:szCs w:val="28"/>
        </w:rPr>
        <w:t xml:space="preserve"> для рук:</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Мы с бисером работали и надо отдохнуть.</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Кулак вот так сжимаем, ну а потом встряхнуть.</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Зовем всех дружно в гости и отгоняем пчел.</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Рисуем дружно смайлики и руки на плечо.</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Веселые утята, чуть-чуть потанцевать,</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И с бисером занятье мы можем продолжать!</w:t>
      </w:r>
    </w:p>
    <w:p w:rsidR="000E6E4B" w:rsidRPr="000E6E4B" w:rsidRDefault="000E6E4B" w:rsidP="000E6E4B">
      <w:pPr>
        <w:pStyle w:val="c7"/>
        <w:shd w:val="clear" w:color="auto" w:fill="FFFFFF"/>
        <w:ind w:left="357"/>
        <w:contextualSpacing/>
        <w:rPr>
          <w:bCs/>
          <w:color w:val="000000"/>
          <w:sz w:val="28"/>
          <w:szCs w:val="28"/>
        </w:rPr>
      </w:pPr>
    </w:p>
    <w:p w:rsidR="000E6E4B" w:rsidRPr="000E6E4B" w:rsidRDefault="000E6E4B" w:rsidP="000E6E4B">
      <w:pPr>
        <w:pStyle w:val="c7"/>
        <w:shd w:val="clear" w:color="auto" w:fill="FFFFFF"/>
        <w:ind w:left="357"/>
        <w:contextualSpacing/>
        <w:rPr>
          <w:b/>
          <w:bCs/>
          <w:i/>
          <w:color w:val="000000"/>
          <w:sz w:val="28"/>
          <w:szCs w:val="28"/>
        </w:rPr>
      </w:pPr>
      <w:r w:rsidRPr="000E6E4B">
        <w:rPr>
          <w:b/>
          <w:bCs/>
          <w:i/>
          <w:color w:val="000000"/>
          <w:sz w:val="28"/>
          <w:szCs w:val="28"/>
        </w:rPr>
        <w:t>Зарядка для глаз.</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Рисуй глазами треугольник.</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Теперь его переверни вершиной вниз.</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И вновь глазами по контуру веди.</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Рисуй 8 вертикально, и головою не крути.</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А лишь глазами осторожно, ты вдоль по линиям води.</w:t>
      </w:r>
    </w:p>
    <w:p w:rsidR="000E6E4B" w:rsidRPr="000E6E4B" w:rsidRDefault="000E6E4B" w:rsidP="000E6E4B">
      <w:pPr>
        <w:pStyle w:val="c7"/>
        <w:shd w:val="clear" w:color="auto" w:fill="FFFFFF"/>
        <w:ind w:left="357"/>
        <w:contextualSpacing/>
        <w:rPr>
          <w:bCs/>
          <w:color w:val="000000"/>
          <w:sz w:val="28"/>
          <w:szCs w:val="28"/>
        </w:rPr>
      </w:pPr>
      <w:r w:rsidRPr="000E6E4B">
        <w:rPr>
          <w:bCs/>
          <w:color w:val="000000"/>
          <w:sz w:val="28"/>
          <w:szCs w:val="28"/>
        </w:rPr>
        <w:t>Теперь следи горизонтально и в центе ты остановись.</w:t>
      </w:r>
    </w:p>
    <w:p w:rsidR="000E6E4B" w:rsidRDefault="000E6E4B" w:rsidP="000E6E4B">
      <w:pPr>
        <w:pStyle w:val="c7"/>
        <w:shd w:val="clear" w:color="auto" w:fill="FFFFFF"/>
        <w:ind w:left="357"/>
        <w:contextualSpacing/>
        <w:rPr>
          <w:bCs/>
          <w:color w:val="000000"/>
          <w:sz w:val="28"/>
          <w:szCs w:val="28"/>
        </w:rPr>
      </w:pPr>
      <w:r w:rsidRPr="000E6E4B">
        <w:rPr>
          <w:bCs/>
          <w:color w:val="000000"/>
          <w:sz w:val="28"/>
          <w:szCs w:val="28"/>
        </w:rPr>
        <w:t>Зажмурься крепко, не ленись, теперь открой и улыбнись.</w:t>
      </w:r>
    </w:p>
    <w:p w:rsidR="000E6E4B" w:rsidRDefault="000E6E4B" w:rsidP="000E6E4B">
      <w:pPr>
        <w:pStyle w:val="c7"/>
        <w:shd w:val="clear" w:color="auto" w:fill="FFFFFF"/>
        <w:ind w:left="357"/>
        <w:contextualSpacing/>
        <w:rPr>
          <w:bCs/>
          <w:color w:val="000000"/>
          <w:sz w:val="28"/>
          <w:szCs w:val="28"/>
        </w:rPr>
      </w:pPr>
    </w:p>
    <w:p w:rsidR="000E6E4B" w:rsidRDefault="000E6E4B" w:rsidP="000E6E4B">
      <w:pPr>
        <w:pStyle w:val="c7"/>
        <w:shd w:val="clear" w:color="auto" w:fill="FFFFFF"/>
        <w:spacing w:after="0"/>
        <w:ind w:left="360"/>
        <w:rPr>
          <w:bCs/>
          <w:color w:val="000000"/>
          <w:sz w:val="28"/>
          <w:szCs w:val="28"/>
        </w:rPr>
      </w:pPr>
      <w:r>
        <w:rPr>
          <w:bCs/>
          <w:color w:val="000000"/>
          <w:sz w:val="28"/>
          <w:szCs w:val="28"/>
        </w:rPr>
        <w:t>- Приступаем к изготовлению листика для цветка. Листик плетём методом параллельного плетения по схеме (приложение 2):</w:t>
      </w:r>
    </w:p>
    <w:p w:rsidR="000E6E4B" w:rsidRDefault="000E6E4B" w:rsidP="000E6E4B">
      <w:pPr>
        <w:pStyle w:val="c7"/>
        <w:shd w:val="clear" w:color="auto" w:fill="FFFFFF"/>
        <w:spacing w:after="0"/>
        <w:ind w:left="360"/>
        <w:rPr>
          <w:bCs/>
          <w:color w:val="000000"/>
          <w:sz w:val="28"/>
          <w:szCs w:val="28"/>
        </w:rPr>
      </w:pPr>
      <w:r>
        <w:rPr>
          <w:bCs/>
          <w:noProof/>
          <w:color w:val="000000"/>
          <w:sz w:val="28"/>
          <w:szCs w:val="28"/>
        </w:rPr>
        <w:drawing>
          <wp:inline distT="0" distB="0" distL="0" distR="0" wp14:anchorId="31DA8FC8">
            <wp:extent cx="2838450" cy="22189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85" r="3501" b="5439"/>
                    <a:stretch/>
                  </pic:blipFill>
                  <pic:spPr bwMode="auto">
                    <a:xfrm>
                      <a:off x="0" y="0"/>
                      <a:ext cx="2870272" cy="2243843"/>
                    </a:xfrm>
                    <a:prstGeom prst="rect">
                      <a:avLst/>
                    </a:prstGeom>
                    <a:noFill/>
                    <a:ln>
                      <a:noFill/>
                    </a:ln>
                    <a:extLst>
                      <a:ext uri="{53640926-AAD7-44D8-BBD7-CCE9431645EC}">
                        <a14:shadowObscured xmlns:a14="http://schemas.microsoft.com/office/drawing/2010/main"/>
                      </a:ext>
                    </a:extLst>
                  </pic:spPr>
                </pic:pic>
              </a:graphicData>
            </a:graphic>
          </wp:inline>
        </w:drawing>
      </w:r>
    </w:p>
    <w:p w:rsidR="000E6E4B" w:rsidRPr="000E6E4B" w:rsidRDefault="000E6E4B" w:rsidP="000E6E4B">
      <w:pPr>
        <w:pStyle w:val="c7"/>
        <w:shd w:val="clear" w:color="auto" w:fill="FFFFFF"/>
        <w:spacing w:after="0"/>
        <w:ind w:left="360"/>
        <w:rPr>
          <w:bCs/>
          <w:color w:val="000000"/>
          <w:sz w:val="28"/>
          <w:szCs w:val="28"/>
        </w:rPr>
      </w:pPr>
      <w:r>
        <w:rPr>
          <w:bCs/>
          <w:color w:val="000000"/>
          <w:sz w:val="28"/>
          <w:szCs w:val="28"/>
        </w:rPr>
        <w:lastRenderedPageBreak/>
        <w:t>- Соединяем листик и готовый цветочек с помощью флористической ленты. Незабудка готова.</w:t>
      </w:r>
    </w:p>
    <w:p w:rsidR="008251F9" w:rsidRDefault="008251F9" w:rsidP="00F1233A">
      <w:pPr>
        <w:spacing w:after="0" w:line="330" w:lineRule="atLeast"/>
        <w:contextualSpacing/>
        <w:rPr>
          <w:rFonts w:ascii="Times New Roman" w:eastAsia="Times New Roman" w:hAnsi="Times New Roman" w:cs="Times New Roman"/>
          <w:sz w:val="28"/>
          <w:szCs w:val="28"/>
          <w:lang w:eastAsia="ru-RU"/>
        </w:rPr>
      </w:pPr>
      <w:r w:rsidRPr="00A96EA0">
        <w:rPr>
          <w:rFonts w:ascii="Times New Roman" w:eastAsia="Times New Roman" w:hAnsi="Times New Roman" w:cs="Times New Roman"/>
          <w:sz w:val="28"/>
          <w:szCs w:val="28"/>
          <w:lang w:eastAsia="ru-RU"/>
        </w:rPr>
        <w:t>В ходе практической работы учащиеся работают индивидуально, проводится индивидуальные консультации и помощь учащимся. Текущий контроль над выполнением работы.</w:t>
      </w:r>
    </w:p>
    <w:p w:rsidR="00F1233A" w:rsidRDefault="00F1233A" w:rsidP="00F1233A">
      <w:pPr>
        <w:spacing w:after="0" w:line="330" w:lineRule="atLeast"/>
        <w:contextualSpacing/>
        <w:rPr>
          <w:rFonts w:ascii="Times New Roman" w:eastAsia="Times New Roman" w:hAnsi="Times New Roman" w:cs="Times New Roman"/>
          <w:sz w:val="28"/>
          <w:szCs w:val="28"/>
          <w:lang w:eastAsia="ru-RU"/>
        </w:rPr>
      </w:pPr>
    </w:p>
    <w:p w:rsidR="00F1233A" w:rsidRDefault="00F1233A" w:rsidP="00F1233A">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A96EA0">
        <w:rPr>
          <w:rFonts w:ascii="Times New Roman" w:eastAsia="Times New Roman" w:hAnsi="Times New Roman" w:cs="Times New Roman"/>
          <w:color w:val="000000"/>
          <w:sz w:val="28"/>
          <w:szCs w:val="28"/>
          <w:lang w:eastAsia="ru-RU"/>
        </w:rPr>
        <w:t>По окончанию урока педагог отмечает старательность выполнения работы и аккуратность учеников.</w:t>
      </w:r>
    </w:p>
    <w:p w:rsidR="00F1233A" w:rsidRDefault="00F1233A" w:rsidP="008251F9">
      <w:pPr>
        <w:spacing w:after="0" w:line="330" w:lineRule="atLeast"/>
        <w:rPr>
          <w:rFonts w:ascii="Times New Roman" w:eastAsia="Times New Roman" w:hAnsi="Times New Roman" w:cs="Times New Roman"/>
          <w:sz w:val="28"/>
          <w:szCs w:val="28"/>
          <w:lang w:eastAsia="ru-RU"/>
        </w:rPr>
      </w:pPr>
    </w:p>
    <w:p w:rsidR="00F1233A" w:rsidRPr="00F1233A" w:rsidRDefault="00F1233A" w:rsidP="00F1233A">
      <w:pPr>
        <w:jc w:val="center"/>
        <w:rPr>
          <w:rFonts w:ascii="Times New Roman" w:eastAsia="Calibri" w:hAnsi="Times New Roman" w:cs="Times New Roman"/>
          <w:b/>
          <w:sz w:val="28"/>
          <w:szCs w:val="28"/>
        </w:rPr>
      </w:pPr>
      <w:r w:rsidRPr="00F1233A">
        <w:rPr>
          <w:rFonts w:ascii="Times New Roman" w:eastAsia="Calibri" w:hAnsi="Times New Roman" w:cs="Times New Roman"/>
          <w:b/>
          <w:sz w:val="28"/>
          <w:szCs w:val="28"/>
        </w:rPr>
        <w:t>4.3 Анализ проделанной работы</w:t>
      </w:r>
    </w:p>
    <w:p w:rsidR="00F1233A" w:rsidRPr="00F1233A" w:rsidRDefault="00F1233A" w:rsidP="00F1233A">
      <w:pPr>
        <w:spacing w:line="240" w:lineRule="auto"/>
        <w:contextualSpacing/>
        <w:rPr>
          <w:rFonts w:ascii="Times New Roman" w:eastAsia="Calibri" w:hAnsi="Times New Roman" w:cs="Times New Roman"/>
          <w:sz w:val="28"/>
          <w:szCs w:val="28"/>
        </w:rPr>
      </w:pPr>
      <w:r w:rsidRPr="00F1233A">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Как называется цветок, который мы с вами сделали? («Незабудка</w:t>
      </w:r>
      <w:r w:rsidRPr="00F1233A">
        <w:rPr>
          <w:rFonts w:ascii="Times New Roman" w:eastAsia="Calibri" w:hAnsi="Times New Roman" w:cs="Times New Roman"/>
          <w:sz w:val="28"/>
          <w:szCs w:val="28"/>
        </w:rPr>
        <w:t>»)</w:t>
      </w:r>
    </w:p>
    <w:p w:rsidR="00F1233A" w:rsidRPr="00F1233A" w:rsidRDefault="00F1233A" w:rsidP="00F1233A">
      <w:pPr>
        <w:spacing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Как ещё называют этот цветочек в народе</w:t>
      </w:r>
      <w:r w:rsidRPr="00F1233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372505">
        <w:rPr>
          <w:rFonts w:ascii="Times New Roman" w:eastAsia="Calibri" w:hAnsi="Times New Roman" w:cs="Times New Roman"/>
          <w:sz w:val="28"/>
          <w:szCs w:val="28"/>
        </w:rPr>
        <w:t>(</w:t>
      </w:r>
      <w:r w:rsidR="00372505" w:rsidRPr="00C90895">
        <w:rPr>
          <w:rFonts w:ascii="Times New Roman" w:eastAsia="Calibri" w:hAnsi="Times New Roman" w:cs="Times New Roman"/>
          <w:color w:val="000000"/>
          <w:sz w:val="28"/>
          <w:szCs w:val="28"/>
          <w:shd w:val="clear" w:color="auto" w:fill="FFFFFF"/>
        </w:rPr>
        <w:t xml:space="preserve">горлянка, лихорадочная трава, </w:t>
      </w:r>
      <w:proofErr w:type="spellStart"/>
      <w:r w:rsidR="00372505" w:rsidRPr="00C90895">
        <w:rPr>
          <w:rFonts w:ascii="Times New Roman" w:eastAsia="Calibri" w:hAnsi="Times New Roman" w:cs="Times New Roman"/>
          <w:color w:val="000000"/>
          <w:sz w:val="28"/>
          <w:szCs w:val="28"/>
          <w:shd w:val="clear" w:color="auto" w:fill="FFFFFF"/>
        </w:rPr>
        <w:t>пригожница</w:t>
      </w:r>
      <w:proofErr w:type="spellEnd"/>
      <w:r w:rsidR="00372505">
        <w:rPr>
          <w:rFonts w:ascii="Times New Roman" w:eastAsia="Calibri" w:hAnsi="Times New Roman" w:cs="Times New Roman"/>
          <w:color w:val="000000"/>
          <w:sz w:val="28"/>
          <w:szCs w:val="28"/>
          <w:shd w:val="clear" w:color="auto" w:fill="FFFFFF"/>
        </w:rPr>
        <w:t>)</w:t>
      </w:r>
    </w:p>
    <w:p w:rsidR="00F1233A" w:rsidRPr="00F1233A" w:rsidRDefault="00F1233A" w:rsidP="00F1233A">
      <w:pPr>
        <w:spacing w:line="240" w:lineRule="auto"/>
        <w:contextualSpacing/>
        <w:rPr>
          <w:rFonts w:ascii="Times New Roman" w:eastAsia="Calibri" w:hAnsi="Times New Roman" w:cs="Times New Roman"/>
          <w:sz w:val="28"/>
          <w:szCs w:val="28"/>
        </w:rPr>
      </w:pPr>
      <w:r w:rsidRPr="00F1233A">
        <w:rPr>
          <w:rFonts w:ascii="Times New Roman" w:eastAsia="Calibri" w:hAnsi="Times New Roman" w:cs="Times New Roman"/>
          <w:sz w:val="28"/>
          <w:szCs w:val="28"/>
        </w:rPr>
        <w:t xml:space="preserve">- </w:t>
      </w:r>
      <w:r w:rsidR="00372505">
        <w:rPr>
          <w:rFonts w:ascii="Times New Roman" w:eastAsia="Calibri" w:hAnsi="Times New Roman" w:cs="Times New Roman"/>
          <w:sz w:val="28"/>
          <w:szCs w:val="28"/>
        </w:rPr>
        <w:t>А какой бисер мы использовали для изготовления незабудки? (бисер №10. Голубого, желтого и зеленого цвета)</w:t>
      </w:r>
    </w:p>
    <w:p w:rsidR="00F1233A" w:rsidRPr="00F1233A" w:rsidRDefault="00372505" w:rsidP="00F1233A">
      <w:pPr>
        <w:spacing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Каким способом изготовили листик для незабудки? (использовали параллельное плетение)</w:t>
      </w:r>
    </w:p>
    <w:p w:rsidR="00F1233A" w:rsidRPr="00F1233A" w:rsidRDefault="00F1233A" w:rsidP="00F1233A">
      <w:pPr>
        <w:spacing w:line="240" w:lineRule="auto"/>
        <w:contextualSpacing/>
        <w:rPr>
          <w:rFonts w:ascii="Times New Roman" w:eastAsia="Calibri" w:hAnsi="Times New Roman" w:cs="Times New Roman"/>
          <w:sz w:val="28"/>
          <w:szCs w:val="28"/>
        </w:rPr>
      </w:pPr>
    </w:p>
    <w:p w:rsidR="00F1233A" w:rsidRPr="00F1233A" w:rsidRDefault="00F1233A" w:rsidP="00F1233A">
      <w:pPr>
        <w:jc w:val="center"/>
        <w:rPr>
          <w:rFonts w:ascii="Times New Roman" w:eastAsia="Calibri" w:hAnsi="Times New Roman" w:cs="Times New Roman"/>
          <w:b/>
          <w:sz w:val="28"/>
          <w:szCs w:val="28"/>
        </w:rPr>
      </w:pPr>
      <w:r w:rsidRPr="00F1233A">
        <w:rPr>
          <w:rFonts w:ascii="Times New Roman" w:eastAsia="Calibri" w:hAnsi="Times New Roman" w:cs="Times New Roman"/>
          <w:b/>
          <w:sz w:val="28"/>
          <w:szCs w:val="28"/>
        </w:rPr>
        <w:t>4.4.</w:t>
      </w:r>
      <w:r w:rsidR="002F691A">
        <w:rPr>
          <w:rFonts w:ascii="Times New Roman" w:eastAsia="Calibri" w:hAnsi="Times New Roman" w:cs="Times New Roman"/>
          <w:b/>
          <w:sz w:val="28"/>
          <w:szCs w:val="28"/>
        </w:rPr>
        <w:t xml:space="preserve"> </w:t>
      </w:r>
      <w:r w:rsidRPr="00F1233A">
        <w:rPr>
          <w:rFonts w:ascii="Times New Roman" w:eastAsia="Calibri" w:hAnsi="Times New Roman" w:cs="Times New Roman"/>
          <w:b/>
          <w:sz w:val="28"/>
          <w:szCs w:val="28"/>
        </w:rPr>
        <w:t>Уборка рабочего места</w:t>
      </w:r>
    </w:p>
    <w:p w:rsidR="00F1233A" w:rsidRPr="00F1233A" w:rsidRDefault="00F1233A" w:rsidP="00F1233A">
      <w:pPr>
        <w:rPr>
          <w:rFonts w:ascii="Times New Roman" w:eastAsia="Calibri" w:hAnsi="Times New Roman" w:cs="Times New Roman"/>
          <w:sz w:val="28"/>
          <w:szCs w:val="28"/>
        </w:rPr>
      </w:pPr>
      <w:r w:rsidRPr="00F1233A">
        <w:rPr>
          <w:rFonts w:ascii="Times New Roman" w:eastAsia="Calibri" w:hAnsi="Times New Roman" w:cs="Times New Roman"/>
          <w:sz w:val="28"/>
          <w:szCs w:val="28"/>
        </w:rPr>
        <w:t>Привести в по</w:t>
      </w:r>
      <w:r w:rsidR="00372505">
        <w:rPr>
          <w:rFonts w:ascii="Times New Roman" w:eastAsia="Calibri" w:hAnsi="Times New Roman" w:cs="Times New Roman"/>
          <w:sz w:val="28"/>
          <w:szCs w:val="28"/>
        </w:rPr>
        <w:t>рядок рабочее место</w:t>
      </w:r>
      <w:r w:rsidRPr="00F1233A">
        <w:rPr>
          <w:rFonts w:ascii="Times New Roman" w:eastAsia="Calibri" w:hAnsi="Times New Roman" w:cs="Times New Roman"/>
          <w:sz w:val="28"/>
          <w:szCs w:val="28"/>
        </w:rPr>
        <w:t>.</w:t>
      </w:r>
    </w:p>
    <w:p w:rsidR="00F1233A" w:rsidRPr="00F1233A" w:rsidRDefault="00F1233A" w:rsidP="00F1233A">
      <w:pPr>
        <w:ind w:left="-567"/>
        <w:rPr>
          <w:rFonts w:ascii="Calibri" w:eastAsia="Calibri" w:hAnsi="Calibri" w:cs="Times New Roman"/>
          <w:noProof/>
          <w:lang w:eastAsia="ru-RU"/>
        </w:rPr>
      </w:pPr>
    </w:p>
    <w:p w:rsidR="00F1233A" w:rsidRDefault="00F1233A" w:rsidP="00F1233A">
      <w:pPr>
        <w:spacing w:after="200" w:line="276" w:lineRule="auto"/>
        <w:jc w:val="center"/>
        <w:rPr>
          <w:rFonts w:ascii="Times New Roman" w:eastAsia="Times New Roman" w:hAnsi="Times New Roman" w:cs="Times New Roman"/>
          <w:sz w:val="28"/>
          <w:szCs w:val="28"/>
          <w:lang w:eastAsia="ru-RU"/>
        </w:rPr>
      </w:pPr>
      <w:r w:rsidRPr="00F1233A">
        <w:rPr>
          <w:rFonts w:ascii="Times New Roman" w:eastAsia="Times New Roman" w:hAnsi="Times New Roman" w:cs="Times New Roman"/>
          <w:b/>
          <w:sz w:val="28"/>
          <w:szCs w:val="28"/>
          <w:lang w:eastAsia="ru-RU"/>
        </w:rPr>
        <w:t>Интернет-ресурсы</w:t>
      </w:r>
      <w:r w:rsidRPr="00F1233A">
        <w:rPr>
          <w:rFonts w:ascii="Times New Roman" w:eastAsia="Times New Roman" w:hAnsi="Times New Roman" w:cs="Times New Roman"/>
          <w:sz w:val="28"/>
          <w:szCs w:val="28"/>
          <w:lang w:eastAsia="ru-RU"/>
        </w:rPr>
        <w:t>:</w:t>
      </w:r>
    </w:p>
    <w:p w:rsidR="00372505" w:rsidRPr="00F1233A" w:rsidRDefault="00372505" w:rsidP="00372505">
      <w:pPr>
        <w:spacing w:after="0" w:line="240" w:lineRule="auto"/>
        <w:rPr>
          <w:rFonts w:ascii="Times New Roman" w:eastAsia="Calibri" w:hAnsi="Times New Roman" w:cs="Times New Roman"/>
          <w:sz w:val="28"/>
          <w:szCs w:val="28"/>
        </w:rPr>
      </w:pPr>
      <w:r w:rsidRPr="00372505">
        <w:rPr>
          <w:rFonts w:ascii="Times New Roman" w:eastAsia="Calibri" w:hAnsi="Times New Roman" w:cs="Times New Roman"/>
          <w:sz w:val="28"/>
          <w:szCs w:val="28"/>
        </w:rPr>
        <w:t>1.Сайт прикладного творчества. </w:t>
      </w:r>
      <w:hyperlink r:id="rId9" w:history="1">
        <w:r w:rsidRPr="00372505">
          <w:rPr>
            <w:rFonts w:ascii="Times New Roman" w:eastAsia="Calibri" w:hAnsi="Times New Roman" w:cs="Times New Roman"/>
            <w:sz w:val="28"/>
            <w:szCs w:val="28"/>
          </w:rPr>
          <w:t>http://stranamasterov.ru/</w:t>
        </w:r>
      </w:hyperlink>
    </w:p>
    <w:p w:rsidR="00372505" w:rsidRPr="00372505" w:rsidRDefault="00372505" w:rsidP="00372505">
      <w:pPr>
        <w:spacing w:after="0" w:line="240" w:lineRule="auto"/>
        <w:ind w:right="5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2</w:t>
      </w:r>
      <w:r w:rsidRPr="00372505">
        <w:rPr>
          <w:rFonts w:ascii="Times New Roman" w:eastAsia="Times New Roman" w:hAnsi="Times New Roman" w:cs="Times New Roman"/>
          <w:sz w:val="28"/>
          <w:szCs w:val="28"/>
          <w:lang w:eastAsia="ru-RU"/>
        </w:rPr>
        <w:t>.</w:t>
      </w:r>
      <w:r w:rsidRPr="00372505">
        <w:rPr>
          <w:rFonts w:ascii="Times New Roman" w:eastAsia="Times New Roman" w:hAnsi="Times New Roman" w:cs="Times New Roman"/>
          <w:color w:val="000000"/>
          <w:sz w:val="28"/>
          <w:szCs w:val="28"/>
          <w:lang w:eastAsia="ru-RU"/>
        </w:rPr>
        <w:t xml:space="preserve"> Техника параллельного плетения бисером на проволоке</w:t>
      </w:r>
    </w:p>
    <w:p w:rsidR="00372505" w:rsidRPr="00372505" w:rsidRDefault="00372505" w:rsidP="00372505">
      <w:pPr>
        <w:spacing w:after="0" w:line="240" w:lineRule="auto"/>
        <w:ind w:right="56" w:firstLine="568"/>
        <w:jc w:val="both"/>
        <w:rPr>
          <w:rFonts w:ascii="Times New Roman" w:eastAsia="Times New Roman" w:hAnsi="Times New Roman" w:cs="Times New Roman"/>
          <w:sz w:val="28"/>
          <w:szCs w:val="28"/>
          <w:lang w:eastAsia="ru-RU"/>
        </w:rPr>
      </w:pPr>
      <w:hyperlink r:id="rId10" w:history="1">
        <w:r w:rsidRPr="00372505">
          <w:rPr>
            <w:rFonts w:ascii="Times New Roman" w:eastAsia="Times New Roman" w:hAnsi="Times New Roman" w:cs="Times New Roman"/>
            <w:sz w:val="28"/>
            <w:szCs w:val="28"/>
            <w:lang w:eastAsia="ru-RU"/>
          </w:rPr>
          <w:t>http://www.rukodelie.by/content/?id=2558</w:t>
        </w:r>
      </w:hyperlink>
    </w:p>
    <w:p w:rsidR="00372505" w:rsidRPr="00372505" w:rsidRDefault="00372505" w:rsidP="00372505">
      <w:pPr>
        <w:spacing w:after="0" w:line="240" w:lineRule="auto"/>
        <w:ind w:right="5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372505">
        <w:rPr>
          <w:rFonts w:ascii="Times New Roman" w:eastAsia="Times New Roman" w:hAnsi="Times New Roman" w:cs="Times New Roman"/>
          <w:color w:val="000000"/>
          <w:sz w:val="28"/>
          <w:szCs w:val="28"/>
          <w:lang w:eastAsia="ru-RU"/>
        </w:rPr>
        <w:t>. Полезные советы при работе с бисером</w:t>
      </w:r>
    </w:p>
    <w:p w:rsidR="00F1233A" w:rsidRDefault="00372505" w:rsidP="00372505">
      <w:pPr>
        <w:spacing w:after="0" w:line="330" w:lineRule="atLeast"/>
        <w:rPr>
          <w:rFonts w:ascii="Times New Roman" w:eastAsia="Times New Roman" w:hAnsi="Times New Roman" w:cs="Times New Roman"/>
          <w:sz w:val="28"/>
          <w:szCs w:val="28"/>
          <w:lang w:eastAsia="ru-RU"/>
        </w:rPr>
      </w:pPr>
      <w:hyperlink r:id="rId11" w:history="1">
        <w:r w:rsidRPr="00372505">
          <w:rPr>
            <w:rFonts w:ascii="Times New Roman" w:eastAsia="Times New Roman" w:hAnsi="Times New Roman" w:cs="Times New Roman"/>
            <w:sz w:val="28"/>
            <w:szCs w:val="28"/>
            <w:lang w:eastAsia="ru-RU"/>
          </w:rPr>
          <w:t>http://www.kalitva.ru/2007/06/08/poleznye_sovety_pri_rabote_s_biserom..html</w:t>
        </w:r>
      </w:hyperlink>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372505" w:rsidP="00372505">
      <w:pPr>
        <w:spacing w:after="0" w:line="330" w:lineRule="atLeast"/>
        <w:rPr>
          <w:rFonts w:ascii="Times New Roman" w:eastAsia="Times New Roman" w:hAnsi="Times New Roman" w:cs="Times New Roman"/>
          <w:sz w:val="28"/>
          <w:szCs w:val="28"/>
          <w:lang w:eastAsia="ru-RU"/>
        </w:rPr>
      </w:pPr>
    </w:p>
    <w:p w:rsidR="00372505" w:rsidRDefault="00C90446" w:rsidP="00372505">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372505" w:rsidRPr="00372505" w:rsidRDefault="00372505" w:rsidP="00372505">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1 </w:t>
      </w:r>
      <w:r w:rsidR="00C90446">
        <w:rPr>
          <w:rFonts w:ascii="Times New Roman" w:eastAsia="Times New Roman" w:hAnsi="Times New Roman" w:cs="Times New Roman"/>
          <w:sz w:val="28"/>
          <w:szCs w:val="28"/>
          <w:lang w:eastAsia="ru-RU"/>
        </w:rPr>
        <w:t xml:space="preserve">Технологическая карта изготовления цветка </w:t>
      </w:r>
      <w:bookmarkStart w:id="0" w:name="_GoBack"/>
      <w:bookmarkEnd w:id="0"/>
      <w:r w:rsidRPr="00372505">
        <w:rPr>
          <w:rFonts w:ascii="Times New Roman" w:hAnsi="Times New Roman" w:cs="Times New Roman"/>
          <w:noProof/>
          <w:sz w:val="28"/>
          <w:szCs w:val="28"/>
          <w:lang w:eastAsia="ru-RU"/>
        </w:rPr>
        <w:t>«Незабудка»</w:t>
      </w:r>
    </w:p>
    <w:tbl>
      <w:tblPr>
        <w:tblStyle w:val="a3"/>
        <w:tblW w:w="0" w:type="auto"/>
        <w:tblLook w:val="04A0" w:firstRow="1" w:lastRow="0" w:firstColumn="1" w:lastColumn="0" w:noHBand="0" w:noVBand="1"/>
      </w:tblPr>
      <w:tblGrid>
        <w:gridCol w:w="4531"/>
        <w:gridCol w:w="4814"/>
      </w:tblGrid>
      <w:tr w:rsidR="00372505" w:rsidTr="00EE6EC9">
        <w:tc>
          <w:tcPr>
            <w:tcW w:w="4531" w:type="dxa"/>
          </w:tcPr>
          <w:p w:rsidR="00372505" w:rsidRDefault="00372505" w:rsidP="00EE6EC9">
            <w:pPr>
              <w:rPr>
                <w:noProof/>
                <w:lang w:eastAsia="ru-RU"/>
              </w:rPr>
            </w:pPr>
          </w:p>
          <w:p w:rsidR="00372505" w:rsidRDefault="00372505" w:rsidP="00EE6EC9">
            <w:pPr>
              <w:rPr>
                <w:noProof/>
                <w:lang w:eastAsia="ru-RU"/>
              </w:rPr>
            </w:pPr>
          </w:p>
          <w:p w:rsidR="00372505" w:rsidRDefault="00372505" w:rsidP="00EE6EC9">
            <w:r w:rsidRPr="004161E0">
              <w:rPr>
                <w:noProof/>
                <w:lang w:eastAsia="ru-RU"/>
              </w:rPr>
              <w:drawing>
                <wp:inline distT="0" distB="0" distL="0" distR="0" wp14:anchorId="0FEEA9B1" wp14:editId="51F0ABF7">
                  <wp:extent cx="1799386" cy="1250899"/>
                  <wp:effectExtent l="0" t="0" r="0" b="6985"/>
                  <wp:docPr id="2" name="Рисунок 2" descr="C:\Users\askon\Desktop\Незабудка\20180418_11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kon\Desktop\Незабудка\20180418_1132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948" t="29077" r="30208" b="32835"/>
                          <a:stretch/>
                        </pic:blipFill>
                        <pic:spPr bwMode="auto">
                          <a:xfrm>
                            <a:off x="0" y="0"/>
                            <a:ext cx="1826445" cy="1269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rsidR="00372505" w:rsidRPr="00372505" w:rsidRDefault="00372505" w:rsidP="00EE6EC9">
            <w:pPr>
              <w:rPr>
                <w:rFonts w:ascii="Times New Roman" w:hAnsi="Times New Roman" w:cs="Times New Roman"/>
                <w:sz w:val="28"/>
                <w:szCs w:val="28"/>
              </w:rPr>
            </w:pPr>
            <w:r w:rsidRPr="00372505">
              <w:rPr>
                <w:rFonts w:ascii="Times New Roman" w:hAnsi="Times New Roman" w:cs="Times New Roman"/>
                <w:sz w:val="28"/>
                <w:szCs w:val="28"/>
              </w:rPr>
              <w:t xml:space="preserve">Отрезать кусок от общего мотка длиной в 20 см. Набрать 1 желтую и 5 голубых бисерин и разместить их так, чтобы со стороны желтой бисеринки остался отрезок размером 4-5 см. </w:t>
            </w:r>
          </w:p>
        </w:tc>
      </w:tr>
      <w:tr w:rsidR="00372505" w:rsidTr="00EE6EC9">
        <w:tc>
          <w:tcPr>
            <w:tcW w:w="4531" w:type="dxa"/>
          </w:tcPr>
          <w:p w:rsidR="00372505" w:rsidRDefault="00372505" w:rsidP="00EE6EC9">
            <w:pPr>
              <w:rPr>
                <w:noProof/>
                <w:lang w:eastAsia="ru-RU"/>
              </w:rPr>
            </w:pPr>
          </w:p>
          <w:p w:rsidR="00372505" w:rsidRDefault="00372505" w:rsidP="00EE6EC9">
            <w:r>
              <w:rPr>
                <w:noProof/>
                <w:lang w:eastAsia="ru-RU"/>
              </w:rPr>
              <w:drawing>
                <wp:inline distT="0" distB="0" distL="0" distR="0" wp14:anchorId="1901F335" wp14:editId="7ADBEEE0">
                  <wp:extent cx="1798955" cy="1199693"/>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8254" t="6810" r="7136" b="15186"/>
                          <a:stretch/>
                        </pic:blipFill>
                        <pic:spPr bwMode="auto">
                          <a:xfrm>
                            <a:off x="0" y="0"/>
                            <a:ext cx="1825045" cy="1217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rsidR="00372505" w:rsidRPr="00372505" w:rsidRDefault="00372505" w:rsidP="00EE6EC9">
            <w:pPr>
              <w:rPr>
                <w:rFonts w:ascii="Times New Roman" w:hAnsi="Times New Roman" w:cs="Times New Roman"/>
                <w:sz w:val="28"/>
                <w:szCs w:val="28"/>
              </w:rPr>
            </w:pPr>
            <w:r w:rsidRPr="00372505">
              <w:rPr>
                <w:rFonts w:ascii="Times New Roman" w:hAnsi="Times New Roman" w:cs="Times New Roman"/>
                <w:sz w:val="28"/>
                <w:szCs w:val="28"/>
              </w:rPr>
              <w:t xml:space="preserve"> Длинный конец проволоки продеть через желтую бусину так, чтобы получилась петелька.</w:t>
            </w:r>
          </w:p>
        </w:tc>
      </w:tr>
      <w:tr w:rsidR="00372505" w:rsidTr="00EE6EC9">
        <w:tc>
          <w:tcPr>
            <w:tcW w:w="4531" w:type="dxa"/>
          </w:tcPr>
          <w:p w:rsidR="00372505" w:rsidRDefault="00372505" w:rsidP="00EE6EC9"/>
          <w:p w:rsidR="00372505" w:rsidRDefault="00372505" w:rsidP="00EE6EC9">
            <w:r w:rsidRPr="00C95C3F">
              <w:rPr>
                <w:noProof/>
                <w:lang w:eastAsia="ru-RU"/>
              </w:rPr>
              <w:drawing>
                <wp:inline distT="0" distB="0" distL="0" distR="0" wp14:anchorId="6267F12C" wp14:editId="489C111B">
                  <wp:extent cx="1864995" cy="1221639"/>
                  <wp:effectExtent l="0" t="0" r="1905" b="0"/>
                  <wp:docPr id="4" name="Рисунок 4" descr="C:\Users\askon\Desktop\Незабудка\20180418_11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kon\Desktop\Незабудка\20180418_1133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374" t="29070" r="37617" b="38607"/>
                          <a:stretch/>
                        </pic:blipFill>
                        <pic:spPr bwMode="auto">
                          <a:xfrm>
                            <a:off x="0" y="0"/>
                            <a:ext cx="1874519" cy="1227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rsidR="00372505" w:rsidRPr="00372505" w:rsidRDefault="00372505" w:rsidP="00EE6EC9">
            <w:pPr>
              <w:rPr>
                <w:rFonts w:ascii="Times New Roman" w:hAnsi="Times New Roman" w:cs="Times New Roman"/>
                <w:sz w:val="28"/>
                <w:szCs w:val="28"/>
              </w:rPr>
            </w:pPr>
            <w:r w:rsidRPr="00372505">
              <w:rPr>
                <w:rFonts w:ascii="Times New Roman" w:hAnsi="Times New Roman" w:cs="Times New Roman"/>
                <w:sz w:val="28"/>
                <w:szCs w:val="28"/>
              </w:rPr>
              <w:t>На длинную проволоку нанизать 1 желтую и 5 голубых бисерин.</w:t>
            </w:r>
          </w:p>
        </w:tc>
      </w:tr>
      <w:tr w:rsidR="00372505" w:rsidTr="00EE6EC9">
        <w:tc>
          <w:tcPr>
            <w:tcW w:w="4531" w:type="dxa"/>
          </w:tcPr>
          <w:p w:rsidR="00372505" w:rsidRDefault="00372505" w:rsidP="00EE6EC9"/>
          <w:p w:rsidR="00372505" w:rsidRDefault="00372505" w:rsidP="00EE6EC9">
            <w:r>
              <w:rPr>
                <w:noProof/>
                <w:lang w:eastAsia="ru-RU"/>
              </w:rPr>
              <w:drawing>
                <wp:inline distT="0" distB="0" distL="0" distR="0" wp14:anchorId="264916C5" wp14:editId="5CFB54DD">
                  <wp:extent cx="1733550" cy="1228744"/>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932" cy="1251696"/>
                          </a:xfrm>
                          <a:prstGeom prst="rect">
                            <a:avLst/>
                          </a:prstGeom>
                          <a:noFill/>
                        </pic:spPr>
                      </pic:pic>
                    </a:graphicData>
                  </a:graphic>
                </wp:inline>
              </w:drawing>
            </w:r>
          </w:p>
        </w:tc>
        <w:tc>
          <w:tcPr>
            <w:tcW w:w="4814" w:type="dxa"/>
          </w:tcPr>
          <w:p w:rsidR="00372505" w:rsidRPr="00372505" w:rsidRDefault="00372505" w:rsidP="00EE6EC9">
            <w:pPr>
              <w:rPr>
                <w:rFonts w:ascii="Times New Roman" w:hAnsi="Times New Roman" w:cs="Times New Roman"/>
                <w:sz w:val="28"/>
                <w:szCs w:val="28"/>
              </w:rPr>
            </w:pPr>
            <w:r w:rsidRPr="00372505">
              <w:rPr>
                <w:rFonts w:ascii="Times New Roman" w:hAnsi="Times New Roman" w:cs="Times New Roman"/>
                <w:sz w:val="28"/>
                <w:szCs w:val="28"/>
              </w:rPr>
              <w:t>Продеть конец проволоки в желтую бусину и затянуть еще одну петельку, так чтобы желтые бусинки соприкасались друг с другом.</w:t>
            </w:r>
          </w:p>
        </w:tc>
      </w:tr>
      <w:tr w:rsidR="00372505" w:rsidTr="00EE6EC9">
        <w:tc>
          <w:tcPr>
            <w:tcW w:w="4531" w:type="dxa"/>
          </w:tcPr>
          <w:p w:rsidR="00372505" w:rsidRDefault="00372505" w:rsidP="00EE6EC9"/>
          <w:p w:rsidR="00372505" w:rsidRDefault="00372505" w:rsidP="00EE6EC9">
            <w:r>
              <w:rPr>
                <w:noProof/>
                <w:lang w:eastAsia="ru-RU"/>
              </w:rPr>
              <w:drawing>
                <wp:inline distT="0" distB="0" distL="0" distR="0" wp14:anchorId="30F37F33" wp14:editId="08638400">
                  <wp:extent cx="1864995" cy="1319618"/>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2319" cy="1331876"/>
                          </a:xfrm>
                          <a:prstGeom prst="rect">
                            <a:avLst/>
                          </a:prstGeom>
                          <a:noFill/>
                        </pic:spPr>
                      </pic:pic>
                    </a:graphicData>
                  </a:graphic>
                </wp:inline>
              </w:drawing>
            </w:r>
          </w:p>
        </w:tc>
        <w:tc>
          <w:tcPr>
            <w:tcW w:w="4814" w:type="dxa"/>
          </w:tcPr>
          <w:p w:rsidR="00372505" w:rsidRPr="00372505" w:rsidRDefault="00372505" w:rsidP="00EE6EC9">
            <w:pPr>
              <w:rPr>
                <w:rFonts w:ascii="Times New Roman" w:hAnsi="Times New Roman" w:cs="Times New Roman"/>
                <w:sz w:val="28"/>
                <w:szCs w:val="28"/>
              </w:rPr>
            </w:pPr>
            <w:r w:rsidRPr="00372505">
              <w:rPr>
                <w:rFonts w:ascii="Times New Roman" w:hAnsi="Times New Roman" w:cs="Times New Roman"/>
                <w:sz w:val="28"/>
                <w:szCs w:val="28"/>
              </w:rPr>
              <w:t>Таким способом сделать пять лепестков цветка</w:t>
            </w:r>
          </w:p>
        </w:tc>
      </w:tr>
      <w:tr w:rsidR="00372505" w:rsidTr="00EE6EC9">
        <w:tc>
          <w:tcPr>
            <w:tcW w:w="4531" w:type="dxa"/>
          </w:tcPr>
          <w:p w:rsidR="00372505" w:rsidRDefault="00372505" w:rsidP="00EE6EC9"/>
          <w:p w:rsidR="00372505" w:rsidRDefault="00372505" w:rsidP="00EE6EC9">
            <w:r>
              <w:rPr>
                <w:noProof/>
                <w:lang w:eastAsia="ru-RU"/>
              </w:rPr>
              <w:drawing>
                <wp:inline distT="0" distB="0" distL="0" distR="0" wp14:anchorId="6CCB9783" wp14:editId="5980808A">
                  <wp:extent cx="1864995" cy="1425971"/>
                  <wp:effectExtent l="0" t="0" r="190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183" cy="1444465"/>
                          </a:xfrm>
                          <a:prstGeom prst="rect">
                            <a:avLst/>
                          </a:prstGeom>
                          <a:noFill/>
                        </pic:spPr>
                      </pic:pic>
                    </a:graphicData>
                  </a:graphic>
                </wp:inline>
              </w:drawing>
            </w:r>
          </w:p>
        </w:tc>
        <w:tc>
          <w:tcPr>
            <w:tcW w:w="4814" w:type="dxa"/>
          </w:tcPr>
          <w:p w:rsidR="00372505" w:rsidRPr="00372505" w:rsidRDefault="00372505" w:rsidP="00EE6EC9">
            <w:pPr>
              <w:rPr>
                <w:rFonts w:ascii="Times New Roman" w:hAnsi="Times New Roman" w:cs="Times New Roman"/>
                <w:sz w:val="28"/>
                <w:szCs w:val="28"/>
              </w:rPr>
            </w:pPr>
            <w:r w:rsidRPr="00372505">
              <w:rPr>
                <w:rFonts w:ascii="Times New Roman" w:hAnsi="Times New Roman" w:cs="Times New Roman"/>
                <w:sz w:val="28"/>
                <w:szCs w:val="28"/>
              </w:rPr>
              <w:t xml:space="preserve">Концы проволоки соединить так, чтобы из желтых бусин образовался круг-сердцевина. </w:t>
            </w:r>
          </w:p>
        </w:tc>
      </w:tr>
    </w:tbl>
    <w:p w:rsidR="00372505" w:rsidRDefault="00372505" w:rsidP="00372505">
      <w:pPr>
        <w:spacing w:after="0" w:line="330" w:lineRule="atLeast"/>
        <w:rPr>
          <w:rFonts w:ascii="Times New Roman" w:eastAsia="Times New Roman" w:hAnsi="Times New Roman" w:cs="Times New Roman"/>
          <w:sz w:val="28"/>
          <w:szCs w:val="28"/>
          <w:lang w:eastAsia="ru-RU"/>
        </w:rPr>
      </w:pPr>
      <w:r w:rsidRPr="00372505">
        <w:rPr>
          <w:rFonts w:ascii="Times New Roman" w:eastAsia="Times New Roman" w:hAnsi="Times New Roman" w:cs="Times New Roman"/>
          <w:sz w:val="28"/>
          <w:szCs w:val="28"/>
          <w:lang w:eastAsia="ru-RU"/>
        </w:rPr>
        <w:lastRenderedPageBreak/>
        <w:t>Приложение 2</w:t>
      </w:r>
    </w:p>
    <w:p w:rsidR="00372505" w:rsidRDefault="00372505" w:rsidP="00372505">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изготовление листика параллельным плетением</w:t>
      </w:r>
    </w:p>
    <w:p w:rsidR="00372505" w:rsidRPr="00372505" w:rsidRDefault="00372505" w:rsidP="00372505">
      <w:pPr>
        <w:spacing w:after="0" w:line="330"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39D6F40">
            <wp:extent cx="4728326" cy="3667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1275" cy="3677168"/>
                    </a:xfrm>
                    <a:prstGeom prst="rect">
                      <a:avLst/>
                    </a:prstGeom>
                    <a:noFill/>
                  </pic:spPr>
                </pic:pic>
              </a:graphicData>
            </a:graphic>
          </wp:inline>
        </w:drawing>
      </w:r>
    </w:p>
    <w:sectPr w:rsidR="00372505" w:rsidRPr="00372505" w:rsidSect="00C90446">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C00" w:rsidRDefault="00C42C00" w:rsidP="00C42C00">
      <w:pPr>
        <w:spacing w:after="0" w:line="240" w:lineRule="auto"/>
      </w:pPr>
      <w:r>
        <w:separator/>
      </w:r>
    </w:p>
  </w:endnote>
  <w:endnote w:type="continuationSeparator" w:id="0">
    <w:p w:rsidR="00C42C00" w:rsidRDefault="00C42C00" w:rsidP="00C42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66995"/>
      <w:docPartObj>
        <w:docPartGallery w:val="Page Numbers (Bottom of Page)"/>
        <w:docPartUnique/>
      </w:docPartObj>
    </w:sdtPr>
    <w:sdtContent>
      <w:p w:rsidR="00C90446" w:rsidRDefault="00C90446">
        <w:pPr>
          <w:pStyle w:val="a7"/>
          <w:jc w:val="right"/>
        </w:pPr>
        <w:r>
          <w:fldChar w:fldCharType="begin"/>
        </w:r>
        <w:r>
          <w:instrText>PAGE   \* MERGEFORMAT</w:instrText>
        </w:r>
        <w:r>
          <w:fldChar w:fldCharType="separate"/>
        </w:r>
        <w:r>
          <w:rPr>
            <w:noProof/>
          </w:rPr>
          <w:t>10</w:t>
        </w:r>
        <w:r>
          <w:fldChar w:fldCharType="end"/>
        </w:r>
      </w:p>
    </w:sdtContent>
  </w:sdt>
  <w:p w:rsidR="00C42C00" w:rsidRDefault="00C42C0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C00" w:rsidRDefault="00C42C00" w:rsidP="00C42C00">
      <w:pPr>
        <w:spacing w:after="0" w:line="240" w:lineRule="auto"/>
      </w:pPr>
      <w:r>
        <w:separator/>
      </w:r>
    </w:p>
  </w:footnote>
  <w:footnote w:type="continuationSeparator" w:id="0">
    <w:p w:rsidR="00C42C00" w:rsidRDefault="00C42C00" w:rsidP="00C42C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F4FED"/>
    <w:multiLevelType w:val="multilevel"/>
    <w:tmpl w:val="B61289C2"/>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30E447EB"/>
    <w:multiLevelType w:val="hybridMultilevel"/>
    <w:tmpl w:val="89143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DD7041"/>
    <w:multiLevelType w:val="hybridMultilevel"/>
    <w:tmpl w:val="EA22A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305B8D"/>
    <w:multiLevelType w:val="hybridMultilevel"/>
    <w:tmpl w:val="A8DC8DD8"/>
    <w:lvl w:ilvl="0" w:tplc="40008D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59A0069"/>
    <w:multiLevelType w:val="multilevel"/>
    <w:tmpl w:val="EBDE3D2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72223FD0"/>
    <w:multiLevelType w:val="hybridMultilevel"/>
    <w:tmpl w:val="27728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440"/>
    <w:rsid w:val="000E6E4B"/>
    <w:rsid w:val="00145072"/>
    <w:rsid w:val="002F691A"/>
    <w:rsid w:val="00372505"/>
    <w:rsid w:val="008251F9"/>
    <w:rsid w:val="00884347"/>
    <w:rsid w:val="00C42C00"/>
    <w:rsid w:val="00C75440"/>
    <w:rsid w:val="00C90446"/>
    <w:rsid w:val="00C90895"/>
    <w:rsid w:val="00F12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DE4F2FA"/>
  <w15:chartTrackingRefBased/>
  <w15:docId w15:val="{5BDF318B-28FF-4908-AC9D-5DBCAD131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C75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C75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8251F9"/>
  </w:style>
  <w:style w:type="character" w:customStyle="1" w:styleId="c2">
    <w:name w:val="c2"/>
    <w:basedOn w:val="a0"/>
    <w:rsid w:val="008251F9"/>
  </w:style>
  <w:style w:type="paragraph" w:customStyle="1" w:styleId="c5">
    <w:name w:val="c5"/>
    <w:basedOn w:val="a"/>
    <w:rsid w:val="00825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25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84347"/>
    <w:pPr>
      <w:ind w:left="720"/>
      <w:contextualSpacing/>
    </w:pPr>
  </w:style>
  <w:style w:type="paragraph" w:styleId="a5">
    <w:name w:val="header"/>
    <w:basedOn w:val="a"/>
    <w:link w:val="a6"/>
    <w:uiPriority w:val="99"/>
    <w:unhideWhenUsed/>
    <w:rsid w:val="00C42C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2C00"/>
  </w:style>
  <w:style w:type="paragraph" w:styleId="a7">
    <w:name w:val="footer"/>
    <w:basedOn w:val="a"/>
    <w:link w:val="a8"/>
    <w:uiPriority w:val="99"/>
    <w:unhideWhenUsed/>
    <w:rsid w:val="00C42C0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2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litva.ru/2007/06/08/poleznye_sovety_pri_rabote_s_biserom..htm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rukodelie.by/content/?id=255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ranamasterov.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7B5F3-ED73-45E7-BCB9-6BBD26C7C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Pages>
  <Words>1848</Words>
  <Characters>10537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2019-09-24T07:29:00Z</dcterms:created>
  <dcterms:modified xsi:type="dcterms:W3CDTF">2019-09-24T09:31:00Z</dcterms:modified>
</cp:coreProperties>
</file>