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4C9" w:rsidRPr="004E52B9" w:rsidRDefault="004374C9" w:rsidP="004374C9">
      <w:pPr>
        <w:spacing w:after="0" w:line="360" w:lineRule="auto"/>
        <w:jc w:val="center"/>
        <w:rPr>
          <w:b/>
          <w:sz w:val="24"/>
          <w:szCs w:val="24"/>
        </w:rPr>
      </w:pPr>
      <w:r w:rsidRPr="004E52B9">
        <w:rPr>
          <w:b/>
          <w:sz w:val="24"/>
          <w:szCs w:val="24"/>
        </w:rPr>
        <w:t>Муниципальное бюджетное дошкольное образовательное учреждение</w:t>
      </w:r>
    </w:p>
    <w:p w:rsidR="004374C9" w:rsidRPr="004E52B9" w:rsidRDefault="004374C9" w:rsidP="004374C9">
      <w:pPr>
        <w:spacing w:after="0" w:line="360" w:lineRule="auto"/>
        <w:jc w:val="center"/>
        <w:rPr>
          <w:b/>
          <w:sz w:val="24"/>
          <w:szCs w:val="24"/>
        </w:rPr>
      </w:pPr>
      <w:r w:rsidRPr="004E52B9">
        <w:rPr>
          <w:b/>
          <w:sz w:val="24"/>
          <w:szCs w:val="24"/>
        </w:rPr>
        <w:t>Детский сад №7 «Радуга»</w:t>
      </w:r>
    </w:p>
    <w:p w:rsidR="004374C9" w:rsidRPr="004E52B9" w:rsidRDefault="004374C9" w:rsidP="004374C9">
      <w:pPr>
        <w:spacing w:after="0" w:line="360" w:lineRule="auto"/>
        <w:jc w:val="center"/>
        <w:rPr>
          <w:b/>
          <w:sz w:val="24"/>
          <w:szCs w:val="24"/>
        </w:rPr>
      </w:pPr>
    </w:p>
    <w:p w:rsidR="004374C9" w:rsidRPr="004E52B9" w:rsidRDefault="004374C9" w:rsidP="004374C9">
      <w:pPr>
        <w:spacing w:after="0" w:line="360" w:lineRule="auto"/>
        <w:jc w:val="center"/>
        <w:rPr>
          <w:b/>
          <w:sz w:val="24"/>
          <w:szCs w:val="24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Default="004374C9" w:rsidP="0068627B">
      <w:pPr>
        <w:spacing w:after="0" w:line="240" w:lineRule="auto"/>
        <w:jc w:val="center"/>
        <w:rPr>
          <w:b/>
          <w:sz w:val="36"/>
          <w:szCs w:val="36"/>
          <w:u w:val="single"/>
        </w:rPr>
      </w:pPr>
    </w:p>
    <w:p w:rsidR="0068627B" w:rsidRPr="008F4095" w:rsidRDefault="004374C9" w:rsidP="0068627B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4095">
        <w:rPr>
          <w:b/>
          <w:sz w:val="36"/>
          <w:szCs w:val="36"/>
          <w:u w:val="single"/>
        </w:rPr>
        <w:t>Конспект</w:t>
      </w:r>
      <w:r w:rsidR="0068627B" w:rsidRPr="008F4095">
        <w:rPr>
          <w:b/>
          <w:sz w:val="36"/>
          <w:szCs w:val="36"/>
          <w:u w:val="single"/>
        </w:rPr>
        <w:t xml:space="preserve"> НОД</w:t>
      </w:r>
    </w:p>
    <w:p w:rsidR="004374C9" w:rsidRPr="008F4095" w:rsidRDefault="004374C9" w:rsidP="0068627B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4095">
        <w:rPr>
          <w:b/>
          <w:sz w:val="36"/>
          <w:szCs w:val="36"/>
          <w:u w:val="single"/>
        </w:rPr>
        <w:t>занятия – развлечения</w:t>
      </w:r>
    </w:p>
    <w:p w:rsidR="004374C9" w:rsidRPr="008F4095" w:rsidRDefault="004374C9" w:rsidP="0068627B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4095">
        <w:rPr>
          <w:b/>
          <w:sz w:val="36"/>
          <w:szCs w:val="36"/>
          <w:u w:val="single"/>
        </w:rPr>
        <w:t>«Путешествие  в  страну правил дорожного движения»</w:t>
      </w:r>
    </w:p>
    <w:p w:rsidR="004374C9" w:rsidRPr="008F4095" w:rsidRDefault="004374C9" w:rsidP="0068627B">
      <w:pPr>
        <w:spacing w:after="0" w:line="360" w:lineRule="auto"/>
        <w:jc w:val="center"/>
        <w:rPr>
          <w:b/>
          <w:sz w:val="36"/>
          <w:szCs w:val="36"/>
          <w:u w:val="single"/>
        </w:rPr>
      </w:pPr>
      <w:r w:rsidRPr="008F4095">
        <w:rPr>
          <w:b/>
          <w:sz w:val="36"/>
          <w:szCs w:val="36"/>
          <w:u w:val="single"/>
        </w:rPr>
        <w:t>во второй младшей группе.</w:t>
      </w:r>
    </w:p>
    <w:p w:rsidR="004374C9" w:rsidRPr="008F4095" w:rsidRDefault="004374C9" w:rsidP="0068627B">
      <w:pPr>
        <w:spacing w:after="0" w:line="360" w:lineRule="auto"/>
        <w:jc w:val="center"/>
        <w:rPr>
          <w:b/>
          <w:sz w:val="24"/>
          <w:szCs w:val="24"/>
          <w:u w:val="single"/>
        </w:rPr>
      </w:pPr>
    </w:p>
    <w:p w:rsidR="004374C9" w:rsidRPr="004374C9" w:rsidRDefault="004374C9" w:rsidP="004374C9">
      <w:pPr>
        <w:spacing w:after="0" w:line="360" w:lineRule="auto"/>
        <w:jc w:val="center"/>
        <w:rPr>
          <w:b/>
          <w:sz w:val="36"/>
          <w:szCs w:val="36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Pr="004374C9" w:rsidRDefault="004374C9" w:rsidP="004374C9">
      <w:pPr>
        <w:spacing w:after="0" w:line="360" w:lineRule="auto"/>
        <w:jc w:val="center"/>
        <w:rPr>
          <w:b/>
        </w:rPr>
      </w:pPr>
      <w:r w:rsidRPr="004374C9">
        <w:rPr>
          <w:b/>
        </w:rPr>
        <w:t xml:space="preserve">                                                                                            </w:t>
      </w:r>
    </w:p>
    <w:p w:rsidR="004374C9" w:rsidRDefault="004374C9" w:rsidP="004374C9">
      <w:pPr>
        <w:spacing w:after="0" w:line="360" w:lineRule="auto"/>
        <w:jc w:val="center"/>
        <w:rPr>
          <w:b/>
        </w:rPr>
      </w:pPr>
      <w:r w:rsidRPr="004374C9">
        <w:rPr>
          <w:b/>
        </w:rPr>
        <w:t xml:space="preserve">                                                                                                           </w:t>
      </w:r>
      <w:r w:rsidRPr="004374C9">
        <w:rPr>
          <w:b/>
          <w:u w:val="single"/>
        </w:rPr>
        <w:t>Подготовила:</w:t>
      </w:r>
      <w:r>
        <w:rPr>
          <w:b/>
        </w:rPr>
        <w:t xml:space="preserve"> воспитатель</w:t>
      </w: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  <w:r>
        <w:rPr>
          <w:b/>
        </w:rPr>
        <w:t xml:space="preserve">                                                                                                                 </w:t>
      </w:r>
      <w:proofErr w:type="spellStart"/>
      <w:r>
        <w:rPr>
          <w:b/>
        </w:rPr>
        <w:t>Саросеко</w:t>
      </w:r>
      <w:proofErr w:type="spellEnd"/>
      <w:r>
        <w:rPr>
          <w:b/>
        </w:rPr>
        <w:t xml:space="preserve"> Елена  Михайловна</w:t>
      </w: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Default="004374C9" w:rsidP="004374C9">
      <w:pPr>
        <w:spacing w:after="0" w:line="360" w:lineRule="auto"/>
        <w:jc w:val="center"/>
        <w:rPr>
          <w:b/>
          <w:sz w:val="36"/>
          <w:szCs w:val="36"/>
          <w:u w:val="single"/>
        </w:rPr>
      </w:pPr>
    </w:p>
    <w:p w:rsidR="004374C9" w:rsidRPr="004374C9" w:rsidRDefault="004374C9" w:rsidP="004374C9">
      <w:pPr>
        <w:spacing w:after="0" w:line="360" w:lineRule="auto"/>
        <w:jc w:val="center"/>
        <w:rPr>
          <w:b/>
        </w:rPr>
      </w:pPr>
      <w:r w:rsidRPr="004374C9">
        <w:rPr>
          <w:b/>
          <w:sz w:val="24"/>
          <w:szCs w:val="24"/>
        </w:rPr>
        <w:t>г. Приморско-Ахтарск</w:t>
      </w:r>
    </w:p>
    <w:p w:rsidR="001340DE" w:rsidRDefault="004374C9" w:rsidP="001340DE">
      <w:pPr>
        <w:spacing w:after="0" w:line="360" w:lineRule="auto"/>
        <w:jc w:val="center"/>
        <w:rPr>
          <w:b/>
          <w:sz w:val="24"/>
          <w:szCs w:val="24"/>
        </w:rPr>
      </w:pPr>
      <w:r w:rsidRPr="004374C9">
        <w:rPr>
          <w:b/>
          <w:sz w:val="24"/>
          <w:szCs w:val="24"/>
        </w:rPr>
        <w:t>2019г.</w:t>
      </w:r>
    </w:p>
    <w:p w:rsidR="00A83616" w:rsidRPr="00352698" w:rsidRDefault="00E37428" w:rsidP="001340DE">
      <w:pPr>
        <w:spacing w:after="0" w:line="360" w:lineRule="auto"/>
        <w:rPr>
          <w:b/>
          <w:sz w:val="24"/>
          <w:szCs w:val="24"/>
        </w:rPr>
      </w:pPr>
      <w:r w:rsidRPr="00352698">
        <w:rPr>
          <w:b/>
          <w:sz w:val="24"/>
          <w:szCs w:val="24"/>
          <w:u w:val="single"/>
        </w:rPr>
        <w:lastRenderedPageBreak/>
        <w:t>Ц</w:t>
      </w:r>
      <w:r w:rsidR="00D44FE1" w:rsidRPr="00352698">
        <w:rPr>
          <w:b/>
          <w:sz w:val="24"/>
          <w:szCs w:val="24"/>
          <w:u w:val="single"/>
        </w:rPr>
        <w:t>ель:</w:t>
      </w:r>
      <w:r w:rsidR="00A83616" w:rsidRPr="00352698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A10DE7" w:rsidRDefault="00A83616" w:rsidP="000B076C">
      <w:pPr>
        <w:spacing w:after="0" w:line="360" w:lineRule="auto"/>
        <w:jc w:val="both"/>
        <w:rPr>
          <w:sz w:val="28"/>
          <w:szCs w:val="28"/>
        </w:rPr>
      </w:pPr>
      <w:r w:rsidRPr="00352698">
        <w:t>П</w:t>
      </w:r>
      <w:r w:rsidR="0068627B" w:rsidRPr="00352698">
        <w:t xml:space="preserve">родолжать </w:t>
      </w:r>
      <w:r w:rsidRPr="00352698">
        <w:t>знакомить  детей  с правилами  безопасного  перехода  дороги  по  пешеходному  переходу.</w:t>
      </w:r>
      <w:r w:rsidRPr="00352698">
        <w:rPr>
          <w:rFonts w:ascii="Arial" w:hAnsi="Arial" w:cs="Arial"/>
          <w:color w:val="111111"/>
          <w:shd w:val="clear" w:color="auto" w:fill="FFFFFF"/>
        </w:rPr>
        <w:t xml:space="preserve"> Развивать мышление, зрительное внимание, умение ориентироваться в окружающем мире. </w:t>
      </w:r>
      <w:r w:rsidR="0068627B" w:rsidRPr="00352698">
        <w:rPr>
          <w:rFonts w:ascii="Arial" w:hAnsi="Arial" w:cs="Arial"/>
          <w:color w:val="111111"/>
          <w:shd w:val="clear" w:color="auto" w:fill="FFFFFF"/>
        </w:rPr>
        <w:t>Воспитывать чувство ответственности</w:t>
      </w:r>
      <w:r w:rsidR="0068627B" w:rsidRPr="0068627B">
        <w:rPr>
          <w:rFonts w:ascii="Arial" w:hAnsi="Arial" w:cs="Arial"/>
          <w:color w:val="111111"/>
          <w:sz w:val="26"/>
          <w:szCs w:val="26"/>
          <w:shd w:val="clear" w:color="auto" w:fill="FFFFFF"/>
        </w:rPr>
        <w:t>.</w:t>
      </w:r>
    </w:p>
    <w:p w:rsidR="00A83616" w:rsidRPr="00352698" w:rsidRDefault="00D44FE1" w:rsidP="00A83616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Задачи:</w:t>
      </w:r>
    </w:p>
    <w:p w:rsidR="00A83616" w:rsidRPr="00352698" w:rsidRDefault="00D44FE1" w:rsidP="00A83616">
      <w:pPr>
        <w:spacing w:after="0" w:line="360" w:lineRule="auto"/>
        <w:jc w:val="both"/>
      </w:pPr>
      <w:r w:rsidRPr="00352698">
        <w:rPr>
          <w:sz w:val="24"/>
          <w:szCs w:val="24"/>
        </w:rPr>
        <w:t xml:space="preserve"> </w:t>
      </w:r>
      <w:r w:rsidR="00A83616" w:rsidRPr="00352698">
        <w:rPr>
          <w:b/>
          <w:sz w:val="24"/>
          <w:szCs w:val="24"/>
          <w:u w:val="single"/>
        </w:rPr>
        <w:t>Обучающие:</w:t>
      </w:r>
      <w:r w:rsidR="00A83616">
        <w:rPr>
          <w:sz w:val="28"/>
          <w:szCs w:val="28"/>
        </w:rPr>
        <w:t xml:space="preserve"> </w:t>
      </w:r>
      <w:r w:rsidR="00A83616" w:rsidRPr="00A83616">
        <w:rPr>
          <w:sz w:val="28"/>
          <w:szCs w:val="28"/>
        </w:rPr>
        <w:t> </w:t>
      </w:r>
      <w:r w:rsidR="00A83616" w:rsidRPr="00352698">
        <w:t>продолжать знакомить с элементами дороги - с  дорожной  разметкой  пешеходного  перехода – «зеброй»;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совершенствовать диалогическую речь, интонационную выразительность речи;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продолжать закреплять правила поведения на проезжей части;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развивать у детей чувство ответственности при соблюдении ПДД;</w:t>
      </w:r>
    </w:p>
    <w:p w:rsidR="00A83616" w:rsidRPr="00352698" w:rsidRDefault="00A83616" w:rsidP="00A83616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Развивающие:</w:t>
      </w:r>
    </w:p>
    <w:p w:rsidR="00E37428" w:rsidRPr="00352698" w:rsidRDefault="00A83616" w:rsidP="00E37428">
      <w:pPr>
        <w:spacing w:after="0" w:line="360" w:lineRule="auto"/>
        <w:jc w:val="both"/>
      </w:pPr>
      <w:r w:rsidRPr="00352698">
        <w:t>- развивать у детей азы дорожной грамоты, расширять знания детей о светофоре, о значении сигналов светофора;</w:t>
      </w:r>
      <w:r w:rsidR="00E37428" w:rsidRPr="00352698">
        <w:t xml:space="preserve"> </w:t>
      </w:r>
    </w:p>
    <w:p w:rsidR="00E37428" w:rsidRPr="00352698" w:rsidRDefault="00E37428" w:rsidP="00E37428">
      <w:pPr>
        <w:spacing w:after="0" w:line="360" w:lineRule="auto"/>
        <w:jc w:val="both"/>
      </w:pPr>
      <w:r w:rsidRPr="00352698">
        <w:t>-  закрепить  понятия   «пешеходный  переход»,  «сигнал светофора».</w:t>
      </w:r>
    </w:p>
    <w:p w:rsidR="00A83616" w:rsidRPr="00352698" w:rsidRDefault="0068627B" w:rsidP="00A83616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Воспи</w:t>
      </w:r>
      <w:r w:rsidR="00A83616" w:rsidRPr="00352698">
        <w:rPr>
          <w:b/>
          <w:sz w:val="24"/>
          <w:szCs w:val="24"/>
          <w:u w:val="single"/>
        </w:rPr>
        <w:t>тывающие: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формировать дружеские, доброжелательные отношения между детьми;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воспитывать умение слушать своего сверстника, не перебивая;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- формировать желание соблюдать правила дорожного движения.</w:t>
      </w:r>
    </w:p>
    <w:p w:rsidR="00A83616" w:rsidRPr="00352698" w:rsidRDefault="00A83616" w:rsidP="00A83616">
      <w:pPr>
        <w:spacing w:after="0" w:line="360" w:lineRule="auto"/>
        <w:jc w:val="both"/>
      </w:pPr>
      <w:r w:rsidRPr="00352698">
        <w:t>Воспитывать  осознанное отношение к правилам  безопасного поведения  на  дороге,  внимание,  умение ориентироваться  в  пространстве.</w:t>
      </w:r>
    </w:p>
    <w:p w:rsidR="00E37428" w:rsidRPr="00352698" w:rsidRDefault="00E37428" w:rsidP="00A83616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Предварительная работа:</w:t>
      </w:r>
    </w:p>
    <w:p w:rsidR="00E37428" w:rsidRPr="00352698" w:rsidRDefault="00E37428" w:rsidP="00E37428">
      <w:pPr>
        <w:spacing w:after="0" w:line="360" w:lineRule="auto"/>
        <w:jc w:val="both"/>
      </w:pPr>
      <w:proofErr w:type="gramStart"/>
      <w:r w:rsidRPr="00352698">
        <w:t>- беседа «Сигналы светофора», «Красный, жёлтый, зелёный», «Правила перехода улиц и дорог», «О полосатой «зебре» и дорожном знаке «Пешеходный переход»;</w:t>
      </w:r>
      <w:proofErr w:type="gramEnd"/>
    </w:p>
    <w:p w:rsidR="00E37428" w:rsidRPr="00352698" w:rsidRDefault="00E37428" w:rsidP="00E37428">
      <w:pPr>
        <w:spacing w:after="0" w:line="360" w:lineRule="auto"/>
        <w:jc w:val="both"/>
      </w:pPr>
      <w:r w:rsidRPr="00352698">
        <w:t>- целевые прогулки «К светофору», «К перекрёстку»</w:t>
      </w:r>
      <w:r w:rsidR="00E64FEF" w:rsidRPr="00352698">
        <w:t>, экскурсия к проезжей части дороги, к пешеходному переходу;</w:t>
      </w:r>
    </w:p>
    <w:p w:rsidR="00E37428" w:rsidRPr="00352698" w:rsidRDefault="00E37428" w:rsidP="00E37428">
      <w:pPr>
        <w:spacing w:after="0" w:line="360" w:lineRule="auto"/>
        <w:jc w:val="both"/>
      </w:pPr>
      <w:r w:rsidRPr="00352698">
        <w:t>- дидактические игры: «Я - водитель», «Дорожные знаки»</w:t>
      </w:r>
      <w:r w:rsidR="00E64FEF" w:rsidRPr="00352698">
        <w:t>;</w:t>
      </w:r>
    </w:p>
    <w:p w:rsidR="00E37428" w:rsidRPr="00352698" w:rsidRDefault="00E37428" w:rsidP="00E37428">
      <w:pPr>
        <w:spacing w:after="0" w:line="360" w:lineRule="auto"/>
      </w:pPr>
      <w:r w:rsidRPr="00352698">
        <w:t xml:space="preserve">- чтение художественной литературы: Я. </w:t>
      </w:r>
      <w:proofErr w:type="spellStart"/>
      <w:r w:rsidRPr="00352698">
        <w:t>Пишумов</w:t>
      </w:r>
      <w:proofErr w:type="spellEnd"/>
      <w:r w:rsidRPr="00352698">
        <w:t xml:space="preserve"> «Машины», М. </w:t>
      </w:r>
      <w:proofErr w:type="spellStart"/>
      <w:r w:rsidRPr="00352698">
        <w:t>Пляцковский</w:t>
      </w:r>
      <w:proofErr w:type="spellEnd"/>
      <w:r w:rsidRPr="00352698">
        <w:t xml:space="preserve"> «Стоп машина!», С. Михалков «Если свет </w:t>
      </w:r>
      <w:proofErr w:type="spellStart"/>
      <w:r w:rsidRPr="00352698">
        <w:t>зажёгся</w:t>
      </w:r>
      <w:proofErr w:type="spellEnd"/>
      <w:r w:rsidRPr="00352698">
        <w:t xml:space="preserve"> красный», Б. Житков «Светофор»</w:t>
      </w:r>
      <w:r w:rsidR="00E64FEF" w:rsidRPr="00352698">
        <w:t>;</w:t>
      </w:r>
    </w:p>
    <w:p w:rsidR="00E37428" w:rsidRPr="00352698" w:rsidRDefault="00E37428" w:rsidP="00E37428">
      <w:pPr>
        <w:spacing w:after="0" w:line="360" w:lineRule="auto"/>
        <w:jc w:val="both"/>
      </w:pPr>
      <w:r w:rsidRPr="00352698">
        <w:t>- рассматривание фотографий «Улицы нашего города»</w:t>
      </w:r>
      <w:r w:rsidR="00E64FEF" w:rsidRPr="00352698">
        <w:t>;</w:t>
      </w:r>
    </w:p>
    <w:p w:rsidR="00E37428" w:rsidRPr="00352698" w:rsidRDefault="00E37428" w:rsidP="00E37428">
      <w:pPr>
        <w:spacing w:after="0" w:line="360" w:lineRule="auto"/>
      </w:pPr>
      <w:r w:rsidRPr="00352698">
        <w:t>- рисование «Грузовой автомобиль», аппликация «Автобус», конструирование «Наша улица»</w:t>
      </w:r>
      <w:r w:rsidR="00E64FEF" w:rsidRPr="00352698">
        <w:t>;</w:t>
      </w:r>
    </w:p>
    <w:p w:rsidR="00E37428" w:rsidRPr="00352698" w:rsidRDefault="00E37428" w:rsidP="00E37428">
      <w:pPr>
        <w:spacing w:after="0" w:line="360" w:lineRule="auto"/>
        <w:jc w:val="both"/>
      </w:pPr>
      <w:r w:rsidRPr="00352698">
        <w:t>- составление рассказа о дорожной ситуации по сюжетной картинке.</w:t>
      </w:r>
    </w:p>
    <w:p w:rsidR="00E64FEF" w:rsidRPr="00352698" w:rsidRDefault="00E64FEF" w:rsidP="00E64FEF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Методы и приемы:</w:t>
      </w:r>
    </w:p>
    <w:p w:rsidR="00E64FEF" w:rsidRPr="00352698" w:rsidRDefault="00E64FEF" w:rsidP="00E64FEF">
      <w:pPr>
        <w:spacing w:after="0" w:line="360" w:lineRule="auto"/>
        <w:jc w:val="both"/>
      </w:pPr>
      <w:proofErr w:type="gramStart"/>
      <w:r w:rsidRPr="00352698">
        <w:t>игровой момент, художественное слово, показ, беседа, задание, объяснение, рассматривание, закрепление, поощрение, итог.</w:t>
      </w:r>
      <w:proofErr w:type="gramEnd"/>
    </w:p>
    <w:p w:rsidR="008F4095" w:rsidRDefault="008F4095" w:rsidP="00E64FEF">
      <w:pPr>
        <w:spacing w:after="0" w:line="360" w:lineRule="auto"/>
        <w:jc w:val="both"/>
        <w:rPr>
          <w:b/>
          <w:sz w:val="24"/>
          <w:szCs w:val="24"/>
          <w:u w:val="single"/>
        </w:rPr>
      </w:pPr>
    </w:p>
    <w:p w:rsidR="00E64FEF" w:rsidRPr="00352698" w:rsidRDefault="00E64FEF" w:rsidP="00E64FEF">
      <w:pPr>
        <w:spacing w:after="0" w:line="360" w:lineRule="auto"/>
        <w:jc w:val="both"/>
        <w:rPr>
          <w:sz w:val="24"/>
          <w:szCs w:val="24"/>
        </w:rPr>
      </w:pPr>
      <w:r w:rsidRPr="00352698">
        <w:rPr>
          <w:b/>
          <w:sz w:val="24"/>
          <w:szCs w:val="24"/>
          <w:u w:val="single"/>
        </w:rPr>
        <w:lastRenderedPageBreak/>
        <w:t>Материал:</w:t>
      </w:r>
      <w:r w:rsidRPr="00352698">
        <w:rPr>
          <w:sz w:val="24"/>
          <w:szCs w:val="24"/>
        </w:rPr>
        <w:t xml:space="preserve"> </w:t>
      </w:r>
    </w:p>
    <w:p w:rsidR="00E64FEF" w:rsidRPr="00352698" w:rsidRDefault="00E64FEF" w:rsidP="00E64FEF">
      <w:pPr>
        <w:spacing w:after="0" w:line="360" w:lineRule="auto"/>
        <w:jc w:val="both"/>
      </w:pPr>
      <w:r w:rsidRPr="00352698">
        <w:t>Кукла Маша,  дорога  с  пешеходным  переходом (зеброй),  дорожным  знаком: пешеходный  переход  и  светофор,  игрушечные  машины,  детские иллюстрации  по  теме.</w:t>
      </w:r>
    </w:p>
    <w:p w:rsidR="00E64FEF" w:rsidRPr="00352698" w:rsidRDefault="00685D5D" w:rsidP="000B076C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Словарная работа:</w:t>
      </w:r>
    </w:p>
    <w:p w:rsidR="00A10DE7" w:rsidRPr="00352698" w:rsidRDefault="00685D5D" w:rsidP="000B076C">
      <w:pPr>
        <w:spacing w:after="0" w:line="360" w:lineRule="auto"/>
        <w:jc w:val="both"/>
      </w:pPr>
      <w:r w:rsidRPr="00685D5D">
        <w:rPr>
          <w:sz w:val="28"/>
          <w:szCs w:val="28"/>
        </w:rPr>
        <w:t xml:space="preserve"> </w:t>
      </w:r>
      <w:r w:rsidRPr="00352698">
        <w:t>пешеход, проезжая часть, тротуар, зебра, дорожный знак «пешеходный переход».</w:t>
      </w:r>
    </w:p>
    <w:p w:rsidR="00685D5D" w:rsidRPr="00352698" w:rsidRDefault="00685D5D" w:rsidP="00685D5D">
      <w:pPr>
        <w:spacing w:after="0" w:line="360" w:lineRule="auto"/>
        <w:jc w:val="both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Планируемые результаты: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>* дети владеют навыками и умениями передвижения на улицах города;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>* дети различают и называют виды транспорта (</w:t>
      </w:r>
      <w:proofErr w:type="gramStart"/>
      <w:r w:rsidRPr="00352698">
        <w:t>пассажирский</w:t>
      </w:r>
      <w:proofErr w:type="gramEnd"/>
      <w:r w:rsidRPr="00352698">
        <w:t>, грузовой);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>* формируют ответы на вопросы, используя элементы объяснительной речи; правильно произносят слова;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>* знают об ответственности на дороге;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>* проявляет чуткость к художественному слову;</w:t>
      </w:r>
    </w:p>
    <w:p w:rsidR="00685D5D" w:rsidRPr="00352698" w:rsidRDefault="00685D5D" w:rsidP="00685D5D">
      <w:pPr>
        <w:spacing w:after="0" w:line="360" w:lineRule="auto"/>
        <w:jc w:val="both"/>
      </w:pPr>
      <w:r w:rsidRPr="00352698">
        <w:t xml:space="preserve"> * активно и доброжелательно взаимодействует с педагогом и сверстниками в решении игровых и познавательных задач.</w:t>
      </w:r>
      <w:r w:rsidRPr="00352698">
        <w:cr/>
      </w:r>
    </w:p>
    <w:p w:rsidR="00A10DE7" w:rsidRDefault="00A10DE7" w:rsidP="000B076C">
      <w:pPr>
        <w:spacing w:after="0" w:line="360" w:lineRule="auto"/>
        <w:jc w:val="both"/>
        <w:rPr>
          <w:sz w:val="28"/>
          <w:szCs w:val="28"/>
        </w:rPr>
      </w:pPr>
    </w:p>
    <w:p w:rsidR="008F4095" w:rsidRDefault="008F4095" w:rsidP="001340DE">
      <w:pPr>
        <w:spacing w:after="0" w:line="360" w:lineRule="auto"/>
        <w:jc w:val="center"/>
        <w:rPr>
          <w:b/>
          <w:sz w:val="24"/>
          <w:szCs w:val="24"/>
        </w:rPr>
      </w:pPr>
    </w:p>
    <w:p w:rsidR="00A10DE7" w:rsidRPr="00352698" w:rsidRDefault="00A10DE7" w:rsidP="001340DE">
      <w:pPr>
        <w:spacing w:after="0" w:line="360" w:lineRule="auto"/>
        <w:jc w:val="center"/>
        <w:rPr>
          <w:b/>
          <w:sz w:val="24"/>
          <w:szCs w:val="24"/>
        </w:rPr>
      </w:pPr>
      <w:r w:rsidRPr="00352698">
        <w:rPr>
          <w:b/>
          <w:sz w:val="24"/>
          <w:szCs w:val="24"/>
        </w:rPr>
        <w:t>Ход занятия – развлечения</w:t>
      </w:r>
    </w:p>
    <w:p w:rsidR="00A10DE7" w:rsidRDefault="00A10DE7" w:rsidP="000B076C">
      <w:pPr>
        <w:spacing w:after="0" w:line="360" w:lineRule="auto"/>
        <w:jc w:val="center"/>
        <w:rPr>
          <w:b/>
          <w:sz w:val="28"/>
          <w:szCs w:val="28"/>
        </w:rPr>
      </w:pPr>
    </w:p>
    <w:p w:rsidR="00A10DE7" w:rsidRPr="00352698" w:rsidRDefault="00A10DE7" w:rsidP="000B076C">
      <w:pPr>
        <w:spacing w:after="0" w:line="360" w:lineRule="auto"/>
      </w:pPr>
      <w:r w:rsidRPr="00352698">
        <w:t>Дети садятся на стульчики, рядом с воспитателем.</w:t>
      </w:r>
    </w:p>
    <w:p w:rsidR="00414FC5" w:rsidRPr="000B076C" w:rsidRDefault="00414FC5" w:rsidP="000B076C">
      <w:pPr>
        <w:spacing w:after="0" w:line="360" w:lineRule="auto"/>
        <w:rPr>
          <w:sz w:val="28"/>
          <w:szCs w:val="28"/>
          <w:u w:val="single"/>
        </w:rPr>
      </w:pPr>
    </w:p>
    <w:p w:rsidR="00A10DE7" w:rsidRPr="00352698" w:rsidRDefault="00A10DE7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>Сегодня я вам расскажу сказку о кукле Маше (выставляет куклу Машу, она здоровается с детьми</w:t>
      </w:r>
      <w:r w:rsidR="00E26EE3" w:rsidRPr="00352698">
        <w:t>), которая не знала правил дорожного движения, и поэтому переходила дорогу там, где ей вздумается.</w:t>
      </w:r>
    </w:p>
    <w:p w:rsidR="00E26EE3" w:rsidRPr="00352698" w:rsidRDefault="00E26EE3" w:rsidP="000B076C">
      <w:pPr>
        <w:spacing w:after="0" w:line="360" w:lineRule="auto"/>
      </w:pPr>
      <w:r w:rsidRPr="00352698">
        <w:t>Однажды Маша переходила дорогу не по пешеходному переходу – «Зебре» и её чуть не сбила большая грузовая машина, она еле успела затормозить. Маша очень испугалась и подумала: «Ведь я чуть не попала в аварию! Почему?».</w:t>
      </w:r>
    </w:p>
    <w:p w:rsidR="00414FC5" w:rsidRDefault="00414FC5" w:rsidP="000B076C">
      <w:pPr>
        <w:spacing w:after="0" w:line="360" w:lineRule="auto"/>
        <w:rPr>
          <w:sz w:val="28"/>
          <w:szCs w:val="28"/>
        </w:rPr>
      </w:pPr>
    </w:p>
    <w:p w:rsidR="00E26EE3" w:rsidRPr="00352698" w:rsidRDefault="00E26EE3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>Дети, как вы думаете, почему с Машей чуть не случилась беда? (воспитатель подводит детей к выводу о том, что дорогу нужно переходить только вместе с взрослыми и в специальных местах, которые называются  «Пешеходные переходы» и на зелёный сигнал светофора).</w:t>
      </w:r>
    </w:p>
    <w:p w:rsidR="009E0739" w:rsidRPr="00352698" w:rsidRDefault="009E0739" w:rsidP="000B076C">
      <w:pPr>
        <w:spacing w:after="0" w:line="360" w:lineRule="auto"/>
      </w:pPr>
    </w:p>
    <w:p w:rsidR="00E26EE3" w:rsidRPr="00352698" w:rsidRDefault="00E26EE3" w:rsidP="000B076C">
      <w:pPr>
        <w:spacing w:after="0" w:line="360" w:lineRule="auto"/>
        <w:rPr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Воспитатель</w:t>
      </w:r>
      <w:r w:rsidRPr="00352698">
        <w:rPr>
          <w:sz w:val="24"/>
          <w:szCs w:val="24"/>
          <w:u w:val="single"/>
        </w:rPr>
        <w:t xml:space="preserve"> </w:t>
      </w:r>
      <w:r w:rsidRPr="00352698">
        <w:rPr>
          <w:b/>
          <w:sz w:val="24"/>
          <w:szCs w:val="24"/>
          <w:u w:val="single"/>
        </w:rPr>
        <w:t xml:space="preserve">читает </w:t>
      </w:r>
      <w:proofErr w:type="gramStart"/>
      <w:r w:rsidRPr="00352698">
        <w:rPr>
          <w:b/>
          <w:sz w:val="24"/>
          <w:szCs w:val="24"/>
          <w:u w:val="single"/>
        </w:rPr>
        <w:t>стихотворение про светофор</w:t>
      </w:r>
      <w:proofErr w:type="gramEnd"/>
      <w:r w:rsidR="00006D90" w:rsidRPr="00352698">
        <w:rPr>
          <w:b/>
          <w:sz w:val="24"/>
          <w:szCs w:val="24"/>
          <w:u w:val="single"/>
        </w:rPr>
        <w:t>:</w:t>
      </w:r>
    </w:p>
    <w:p w:rsidR="009E0739" w:rsidRPr="00352698" w:rsidRDefault="009E0739" w:rsidP="000B076C">
      <w:pPr>
        <w:spacing w:after="0" w:line="360" w:lineRule="auto"/>
        <w:rPr>
          <w:sz w:val="24"/>
          <w:szCs w:val="24"/>
          <w:u w:val="single"/>
        </w:rPr>
      </w:pP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Если  свет  </w:t>
      </w:r>
      <w:proofErr w:type="spellStart"/>
      <w:r w:rsidRPr="00352698">
        <w:rPr>
          <w:b/>
          <w:i/>
        </w:rPr>
        <w:t>зажёгся</w:t>
      </w:r>
      <w:proofErr w:type="spellEnd"/>
      <w:r w:rsidRPr="00352698">
        <w:rPr>
          <w:b/>
          <w:i/>
        </w:rPr>
        <w:t xml:space="preserve">  красный –</w:t>
      </w: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Значит,  двигаться опасно.</w:t>
      </w: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Жёлтый свет  -  предупреждение:</w:t>
      </w: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«Жди  сигнала  для  движения».</w:t>
      </w: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Свет  зелёный  говорит:</w:t>
      </w:r>
    </w:p>
    <w:p w:rsidR="00414FC5" w:rsidRPr="00352698" w:rsidRDefault="00006D90" w:rsidP="000B076C">
      <w:pPr>
        <w:spacing w:after="0" w:line="360" w:lineRule="auto"/>
        <w:jc w:val="center"/>
      </w:pPr>
      <w:r w:rsidRPr="00352698">
        <w:rPr>
          <w:b/>
          <w:i/>
        </w:rPr>
        <w:t>«Проходите,  путь  открыт!».</w:t>
      </w:r>
      <w:r w:rsidR="00414FC5" w:rsidRPr="00352698">
        <w:t xml:space="preserve"> </w:t>
      </w:r>
      <w:r w:rsidR="00414FC5" w:rsidRPr="00352698">
        <w:rPr>
          <w:i/>
        </w:rPr>
        <w:t>( С. Михалков)</w:t>
      </w:r>
    </w:p>
    <w:p w:rsidR="00006D90" w:rsidRPr="00352698" w:rsidRDefault="00006D90" w:rsidP="000B076C">
      <w:pPr>
        <w:spacing w:after="0" w:line="360" w:lineRule="auto"/>
        <w:jc w:val="center"/>
      </w:pP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Он стоит  у  перехода.</w:t>
      </w:r>
    </w:p>
    <w:p w:rsidR="00414FC5" w:rsidRPr="00352698" w:rsidRDefault="00006D90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В  зной  стоит  и  в  непогоду</w:t>
      </w:r>
      <w:r w:rsidR="00414FC5" w:rsidRPr="00352698">
        <w:rPr>
          <w:b/>
          <w:i/>
        </w:rPr>
        <w:t>.</w:t>
      </w:r>
    </w:p>
    <w:p w:rsidR="00006D90" w:rsidRPr="00352698" w:rsidRDefault="00006D90" w:rsidP="000B076C">
      <w:pPr>
        <w:spacing w:after="0" w:line="360" w:lineRule="auto"/>
        <w:jc w:val="center"/>
        <w:rPr>
          <w:b/>
          <w:i/>
        </w:rPr>
      </w:pPr>
      <w:proofErr w:type="gramStart"/>
      <w:r w:rsidRPr="00352698">
        <w:rPr>
          <w:b/>
          <w:i/>
        </w:rPr>
        <w:t>Работяга</w:t>
      </w:r>
      <w:proofErr w:type="gramEnd"/>
      <w:r w:rsidRPr="00352698">
        <w:rPr>
          <w:b/>
          <w:i/>
        </w:rPr>
        <w:t xml:space="preserve">  -  С</w:t>
      </w:r>
      <w:r w:rsidR="00414FC5" w:rsidRPr="00352698">
        <w:rPr>
          <w:b/>
          <w:i/>
        </w:rPr>
        <w:t>ВЕТОФОР</w:t>
      </w:r>
      <w:r w:rsidRPr="00352698">
        <w:rPr>
          <w:b/>
          <w:i/>
        </w:rPr>
        <w:t>!</w:t>
      </w:r>
    </w:p>
    <w:p w:rsidR="000B076C" w:rsidRPr="00352698" w:rsidRDefault="00006D90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>Дети, покажем Маше, как ведут себя на дороге пешеходы?</w:t>
      </w:r>
    </w:p>
    <w:p w:rsidR="000B076C" w:rsidRPr="00352698" w:rsidRDefault="000B076C" w:rsidP="000B076C">
      <w:pPr>
        <w:spacing w:after="0" w:line="360" w:lineRule="auto"/>
      </w:pPr>
    </w:p>
    <w:p w:rsidR="00BA5CAE" w:rsidRPr="00352698" w:rsidRDefault="00006D90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Дети</w:t>
      </w:r>
      <w:r w:rsidRPr="00352698">
        <w:rPr>
          <w:sz w:val="24"/>
          <w:szCs w:val="24"/>
          <w:u w:val="single"/>
        </w:rPr>
        <w:t>:</w:t>
      </w:r>
      <w:r>
        <w:rPr>
          <w:sz w:val="28"/>
          <w:szCs w:val="28"/>
        </w:rPr>
        <w:t xml:space="preserve"> </w:t>
      </w:r>
      <w:r w:rsidRPr="00352698">
        <w:t>Да (хором).</w:t>
      </w:r>
      <w:r w:rsidR="00BA5CAE" w:rsidRPr="00352698">
        <w:t xml:space="preserve"> </w:t>
      </w:r>
    </w:p>
    <w:p w:rsidR="000B076C" w:rsidRDefault="000B076C" w:rsidP="000B076C">
      <w:pPr>
        <w:spacing w:after="0" w:line="360" w:lineRule="auto"/>
      </w:pPr>
    </w:p>
    <w:p w:rsidR="00BA5CAE" w:rsidRPr="00352698" w:rsidRDefault="00BA5CAE" w:rsidP="000B076C">
      <w:pPr>
        <w:spacing w:after="0" w:line="360" w:lineRule="auto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Подвижная игра «Пешеходы и Транспорт».</w:t>
      </w:r>
    </w:p>
    <w:p w:rsidR="00BA5CAE" w:rsidRPr="00352698" w:rsidRDefault="00BA5CAE" w:rsidP="000B076C">
      <w:pPr>
        <w:spacing w:after="0" w:line="360" w:lineRule="auto"/>
        <w:rPr>
          <w:b/>
          <w:sz w:val="24"/>
          <w:szCs w:val="24"/>
          <w:u w:val="single"/>
        </w:rPr>
      </w:pPr>
    </w:p>
    <w:p w:rsidR="00BA5CAE" w:rsidRPr="00352698" w:rsidRDefault="00BA5CAE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</w:t>
      </w:r>
      <w:r w:rsidRPr="00352698">
        <w:rPr>
          <w:b/>
          <w:sz w:val="24"/>
          <w:szCs w:val="24"/>
        </w:rPr>
        <w:t>:</w:t>
      </w:r>
      <w:r w:rsidRPr="00BA5CAE">
        <w:rPr>
          <w:sz w:val="28"/>
          <w:szCs w:val="28"/>
        </w:rPr>
        <w:t xml:space="preserve"> </w:t>
      </w:r>
      <w:r w:rsidRPr="00352698">
        <w:t xml:space="preserve">Дети, мы сейчас «разделимся» на пешеходов, водителей и пассажиров. Выберем  «Светофор» и «Полицейского». По сигналу начинаем движение «транспорта» и «пешеходов». «Светофор» будет  регулировать движение, а «полицейский» следить за соблюдением правил. </w:t>
      </w:r>
      <w:proofErr w:type="gramStart"/>
      <w:r w:rsidRPr="00352698">
        <w:t>Если  «пешеход»  и  «водитель»  нарушили  правила,  «полицейский»  делает прокол  в талоне «водителя», а  «пешеходу»  рекомендует  стать «пассажиром».</w:t>
      </w:r>
      <w:proofErr w:type="gramEnd"/>
      <w:r w:rsidRPr="00352698">
        <w:t xml:space="preserve">  Выигрывает тот, у кого нет нарушений. </w:t>
      </w:r>
    </w:p>
    <w:p w:rsidR="000B076C" w:rsidRPr="00BA5CAE" w:rsidRDefault="000B076C" w:rsidP="000B076C">
      <w:pPr>
        <w:spacing w:after="0" w:line="360" w:lineRule="auto"/>
        <w:rPr>
          <w:sz w:val="28"/>
          <w:szCs w:val="28"/>
        </w:rPr>
      </w:pPr>
    </w:p>
    <w:p w:rsidR="000B076C" w:rsidRPr="00352698" w:rsidRDefault="009E0739" w:rsidP="000B076C">
      <w:pPr>
        <w:spacing w:after="0" w:line="360" w:lineRule="auto"/>
        <w:rPr>
          <w:b/>
          <w:sz w:val="24"/>
          <w:szCs w:val="24"/>
          <w:u w:val="single"/>
        </w:rPr>
      </w:pPr>
      <w:r w:rsidRPr="00352698">
        <w:rPr>
          <w:b/>
          <w:sz w:val="24"/>
          <w:szCs w:val="24"/>
          <w:u w:val="single"/>
        </w:rPr>
        <w:t>Дети  п</w:t>
      </w:r>
      <w:r w:rsidR="00610B1E" w:rsidRPr="00352698">
        <w:rPr>
          <w:b/>
          <w:sz w:val="24"/>
          <w:szCs w:val="24"/>
          <w:u w:val="single"/>
        </w:rPr>
        <w:t>оют песню «Светофор»</w:t>
      </w:r>
      <w:r w:rsidRPr="00352698">
        <w:rPr>
          <w:b/>
          <w:sz w:val="24"/>
          <w:szCs w:val="24"/>
          <w:u w:val="single"/>
        </w:rPr>
        <w:t>:</w:t>
      </w:r>
    </w:p>
    <w:p w:rsidR="000B076C" w:rsidRPr="000B076C" w:rsidRDefault="000B076C" w:rsidP="000B076C">
      <w:pPr>
        <w:spacing w:after="0" w:line="360" w:lineRule="auto"/>
        <w:rPr>
          <w:b/>
          <w:i/>
          <w:sz w:val="28"/>
          <w:szCs w:val="28"/>
          <w:u w:val="single"/>
        </w:rPr>
      </w:pPr>
    </w:p>
    <w:p w:rsidR="009E0739" w:rsidRPr="00352698" w:rsidRDefault="009E0739" w:rsidP="000B076C">
      <w:pPr>
        <w:spacing w:after="0" w:line="360" w:lineRule="auto"/>
        <w:rPr>
          <w:b/>
          <w:i/>
          <w:u w:val="single"/>
        </w:rPr>
      </w:pPr>
      <w:r w:rsidRPr="00352698">
        <w:rPr>
          <w:b/>
          <w:i/>
        </w:rPr>
        <w:t>Всем прохожим  с давних  пор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Помогает  светофор.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Он  для  нас,  посмотри,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Зажигает  фонари.</w:t>
      </w:r>
    </w:p>
    <w:p w:rsidR="009E0739" w:rsidRPr="00352698" w:rsidRDefault="009E0739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Припев: Если  красный  свет  горит,</w:t>
      </w:r>
    </w:p>
    <w:p w:rsidR="009E0739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         </w:t>
      </w:r>
      <w:r w:rsidR="009E0739" w:rsidRPr="00352698">
        <w:rPr>
          <w:b/>
          <w:i/>
        </w:rPr>
        <w:t>Светофор  нам  говорит:</w:t>
      </w:r>
    </w:p>
    <w:p w:rsidR="000B076C" w:rsidRPr="00352698" w:rsidRDefault="000B076C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 xml:space="preserve">                                                     </w:t>
      </w:r>
      <w:r w:rsidR="009E0739" w:rsidRPr="00352698">
        <w:rPr>
          <w:b/>
          <w:i/>
        </w:rPr>
        <w:t>«</w:t>
      </w:r>
      <w:r w:rsidRPr="00352698">
        <w:rPr>
          <w:b/>
          <w:i/>
        </w:rPr>
        <w:t>Погоди  -  не  иди,</w:t>
      </w:r>
    </w:p>
    <w:p w:rsidR="009E0739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     </w:t>
      </w:r>
      <w:r w:rsidR="009E0739" w:rsidRPr="00352698">
        <w:rPr>
          <w:b/>
          <w:i/>
        </w:rPr>
        <w:t>Пешеходам  нет  пути!»</w:t>
      </w:r>
    </w:p>
    <w:p w:rsidR="008F4095" w:rsidRDefault="008F4095" w:rsidP="000B076C">
      <w:pPr>
        <w:spacing w:after="0" w:line="360" w:lineRule="auto"/>
        <w:rPr>
          <w:b/>
          <w:i/>
        </w:rPr>
      </w:pPr>
    </w:p>
    <w:p w:rsidR="009E0739" w:rsidRPr="00352698" w:rsidRDefault="009E0739" w:rsidP="000B076C">
      <w:pPr>
        <w:spacing w:after="0" w:line="360" w:lineRule="auto"/>
        <w:rPr>
          <w:b/>
          <w:i/>
        </w:rPr>
      </w:pPr>
      <w:bookmarkStart w:id="0" w:name="_GoBack"/>
      <w:bookmarkEnd w:id="0"/>
      <w:r w:rsidRPr="00352698">
        <w:rPr>
          <w:b/>
          <w:i/>
        </w:rPr>
        <w:lastRenderedPageBreak/>
        <w:t>Если Жёлтый  свет  горит,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Он,  как  друг,  нам  говорит: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«Пропущу  скоро  вас,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Дам  зелёный  свет  сейчас».</w:t>
      </w:r>
    </w:p>
    <w:p w:rsidR="009E0739" w:rsidRPr="00352698" w:rsidRDefault="009E0739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Припев: Вот  зелёный  вспыхнул  свет,</w:t>
      </w:r>
    </w:p>
    <w:p w:rsidR="009E0739" w:rsidRPr="00352698" w:rsidRDefault="009E0739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И  машинам  ходу  нет.</w:t>
      </w:r>
    </w:p>
    <w:p w:rsidR="009E0739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            </w:t>
      </w:r>
      <w:r w:rsidR="009E0739" w:rsidRPr="00352698">
        <w:rPr>
          <w:b/>
          <w:i/>
        </w:rPr>
        <w:t>«Проходите,  путь  открыт»,  -</w:t>
      </w:r>
    </w:p>
    <w:p w:rsidR="009E0739" w:rsidRPr="00352698" w:rsidRDefault="009E0739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Светофор  нам  говорит.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Всем  прохожим  с  давних  пор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Помогает  светофор.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И  хоть  он  -  автомат,</w:t>
      </w:r>
    </w:p>
    <w:p w:rsidR="009E0739" w:rsidRPr="00352698" w:rsidRDefault="009E0739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>Охраняет  всех  ребят!</w:t>
      </w:r>
    </w:p>
    <w:p w:rsidR="009E0739" w:rsidRDefault="009E0739" w:rsidP="000B076C">
      <w:pPr>
        <w:spacing w:after="0" w:line="360" w:lineRule="auto"/>
        <w:rPr>
          <w:sz w:val="28"/>
          <w:szCs w:val="28"/>
        </w:rPr>
      </w:pPr>
    </w:p>
    <w:p w:rsidR="00414FC5" w:rsidRDefault="00414FC5" w:rsidP="000B076C">
      <w:pPr>
        <w:spacing w:after="0" w:line="360" w:lineRule="auto"/>
        <w:rPr>
          <w:sz w:val="28"/>
          <w:szCs w:val="28"/>
        </w:rPr>
      </w:pPr>
    </w:p>
    <w:p w:rsidR="00006D90" w:rsidRPr="00352698" w:rsidRDefault="00006D90" w:rsidP="000B076C">
      <w:pPr>
        <w:spacing w:after="0" w:line="360" w:lineRule="auto"/>
        <w:rPr>
          <w:b/>
          <w:sz w:val="24"/>
          <w:szCs w:val="24"/>
        </w:rPr>
      </w:pPr>
      <w:r w:rsidRPr="00352698">
        <w:rPr>
          <w:b/>
          <w:sz w:val="24"/>
          <w:szCs w:val="24"/>
          <w:u w:val="single"/>
        </w:rPr>
        <w:t>Воспитатель  читает стихотворение о</w:t>
      </w:r>
      <w:r w:rsidR="00BA5CAE" w:rsidRPr="00352698">
        <w:rPr>
          <w:b/>
          <w:sz w:val="24"/>
          <w:szCs w:val="24"/>
          <w:u w:val="single"/>
        </w:rPr>
        <w:t xml:space="preserve"> «Пешеходном</w:t>
      </w:r>
      <w:r w:rsidRPr="00352698">
        <w:rPr>
          <w:b/>
          <w:sz w:val="24"/>
          <w:szCs w:val="24"/>
          <w:u w:val="single"/>
        </w:rPr>
        <w:t xml:space="preserve"> переходе</w:t>
      </w:r>
      <w:r w:rsidR="00BA5CAE" w:rsidRPr="00352698">
        <w:rPr>
          <w:b/>
          <w:sz w:val="24"/>
          <w:szCs w:val="24"/>
          <w:u w:val="single"/>
        </w:rPr>
        <w:t>»</w:t>
      </w:r>
      <w:r w:rsidR="00414FC5" w:rsidRPr="00352698">
        <w:rPr>
          <w:b/>
          <w:sz w:val="24"/>
          <w:szCs w:val="24"/>
          <w:u w:val="single"/>
        </w:rPr>
        <w:t>:</w:t>
      </w:r>
    </w:p>
    <w:p w:rsidR="00414FC5" w:rsidRDefault="00414FC5" w:rsidP="000B076C">
      <w:pPr>
        <w:spacing w:after="0" w:line="360" w:lineRule="auto"/>
        <w:rPr>
          <w:sz w:val="28"/>
          <w:szCs w:val="28"/>
        </w:rPr>
      </w:pP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Если  ты  спешишь  в  пути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Через  улицу  пройти,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Там  иди,  где  весь  народ,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Где  есть  надпись  «Переход».  </w:t>
      </w:r>
      <w:r w:rsidRPr="00352698">
        <w:rPr>
          <w:i/>
        </w:rPr>
        <w:t xml:space="preserve">(Я. </w:t>
      </w:r>
      <w:proofErr w:type="spellStart"/>
      <w:r w:rsidRPr="00352698">
        <w:rPr>
          <w:i/>
        </w:rPr>
        <w:t>Пишумов</w:t>
      </w:r>
      <w:proofErr w:type="spellEnd"/>
      <w:r w:rsidRPr="00352698">
        <w:rPr>
          <w:i/>
        </w:rPr>
        <w:t>).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Всем  знакомые  полоски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Знают  дети,  знает  взрослый.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На  ту  сторону  ведёт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>ПЕШЕХОДНЫЙ ПЕРЕХОД!</w:t>
      </w:r>
    </w:p>
    <w:p w:rsidR="00610B1E" w:rsidRPr="00352698" w:rsidRDefault="00610B1E" w:rsidP="000B076C">
      <w:pPr>
        <w:spacing w:after="0" w:line="360" w:lineRule="auto"/>
        <w:jc w:val="center"/>
        <w:rPr>
          <w:b/>
          <w:i/>
        </w:rPr>
      </w:pPr>
    </w:p>
    <w:p w:rsidR="00EC32CD" w:rsidRPr="00352698" w:rsidRDefault="00352698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 w:rsidRPr="00610B1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A5CAE" w:rsidRPr="00352698">
        <w:t xml:space="preserve">Дети, посмотрите у «пешеходного перехода» стоит Маша и ждёт разрешающего сигнала светофора, чтобы перейти улицу. </w:t>
      </w:r>
    </w:p>
    <w:p w:rsidR="00EC32CD" w:rsidRPr="00352698" w:rsidRDefault="00EC32CD" w:rsidP="000B076C">
      <w:pPr>
        <w:spacing w:after="0" w:line="360" w:lineRule="auto"/>
      </w:pPr>
      <w:r w:rsidRPr="00352698">
        <w:t xml:space="preserve">- </w:t>
      </w:r>
      <w:r w:rsidR="00BA5CAE" w:rsidRPr="00352698">
        <w:t>Можно переходить дорогу?</w:t>
      </w:r>
      <w:r w:rsidRPr="00352698">
        <w:t xml:space="preserve">  (воспитатель показывает красный сигнал светофора). </w:t>
      </w:r>
    </w:p>
    <w:p w:rsidR="000B076C" w:rsidRPr="00EC32CD" w:rsidRDefault="000B076C" w:rsidP="000B076C">
      <w:pPr>
        <w:spacing w:after="0" w:line="360" w:lineRule="auto"/>
        <w:rPr>
          <w:sz w:val="28"/>
          <w:szCs w:val="28"/>
        </w:rPr>
      </w:pPr>
    </w:p>
    <w:p w:rsidR="00BA5CAE" w:rsidRPr="00352698" w:rsidRDefault="00BA5CAE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Дети:</w:t>
      </w:r>
      <w:r>
        <w:rPr>
          <w:sz w:val="28"/>
          <w:szCs w:val="28"/>
        </w:rPr>
        <w:t xml:space="preserve"> </w:t>
      </w:r>
      <w:r w:rsidRPr="00352698">
        <w:t>Нет, нельзя переходить дорогу на красный сигнал светофора.</w:t>
      </w:r>
    </w:p>
    <w:p w:rsidR="00EC32CD" w:rsidRPr="00352698" w:rsidRDefault="00EC32CD" w:rsidP="000B076C">
      <w:pPr>
        <w:spacing w:after="0" w:line="360" w:lineRule="auto"/>
      </w:pPr>
      <w:r w:rsidRPr="00352698">
        <w:t>(Маша стоит).</w:t>
      </w:r>
    </w:p>
    <w:p w:rsidR="000B076C" w:rsidRDefault="000B076C" w:rsidP="000B076C">
      <w:pPr>
        <w:spacing w:after="0" w:line="360" w:lineRule="auto"/>
        <w:rPr>
          <w:sz w:val="28"/>
          <w:szCs w:val="28"/>
        </w:rPr>
      </w:pPr>
    </w:p>
    <w:p w:rsidR="00BA5CAE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b/>
          <w:sz w:val="28"/>
          <w:szCs w:val="28"/>
        </w:rPr>
        <w:t xml:space="preserve">  </w:t>
      </w:r>
      <w:r w:rsidRPr="00352698">
        <w:t>Можно переходить дорогу?</w:t>
      </w:r>
      <w:r w:rsidR="00BA5CAE" w:rsidRPr="00352698">
        <w:t xml:space="preserve"> </w:t>
      </w:r>
      <w:r w:rsidRPr="00352698">
        <w:t>(</w:t>
      </w:r>
      <w:r w:rsidR="00BA5CAE" w:rsidRPr="00352698">
        <w:t>показывает зелёный сигнал светофора</w:t>
      </w:r>
      <w:r w:rsidRPr="00352698">
        <w:t>).</w:t>
      </w:r>
    </w:p>
    <w:p w:rsidR="000B076C" w:rsidRDefault="000B076C" w:rsidP="000B076C">
      <w:pPr>
        <w:spacing w:after="0" w:line="360" w:lineRule="auto"/>
        <w:rPr>
          <w:sz w:val="28"/>
          <w:szCs w:val="28"/>
        </w:rPr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Дети:</w:t>
      </w:r>
      <w:r>
        <w:rPr>
          <w:sz w:val="28"/>
          <w:szCs w:val="28"/>
        </w:rPr>
        <w:t xml:space="preserve"> </w:t>
      </w:r>
      <w:r w:rsidRPr="00352698">
        <w:t>Да, На зелёный сигнал можно переходить дорогу.</w:t>
      </w:r>
    </w:p>
    <w:p w:rsidR="00EC32CD" w:rsidRPr="00352698" w:rsidRDefault="00EC32CD" w:rsidP="000B076C">
      <w:pPr>
        <w:spacing w:after="0" w:line="360" w:lineRule="auto"/>
      </w:pPr>
      <w:r w:rsidRPr="00352698">
        <w:t xml:space="preserve">Маша переходит по  «зебре». </w:t>
      </w:r>
    </w:p>
    <w:p w:rsidR="00EC32CD" w:rsidRPr="00352698" w:rsidRDefault="00EC32CD" w:rsidP="000B076C">
      <w:pPr>
        <w:spacing w:after="0" w:line="360" w:lineRule="auto"/>
      </w:pPr>
      <w:r w:rsidRPr="00352698">
        <w:t>(Игра повторяется несколько раз).</w:t>
      </w:r>
    </w:p>
    <w:p w:rsidR="000B076C" w:rsidRPr="00352698" w:rsidRDefault="000B076C" w:rsidP="000B076C">
      <w:pPr>
        <w:spacing w:after="0" w:line="360" w:lineRule="auto"/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>Маша, тебе понравилась наша игра?</w:t>
      </w:r>
    </w:p>
    <w:p w:rsidR="000B076C" w:rsidRPr="00352698" w:rsidRDefault="000B076C" w:rsidP="000B076C">
      <w:pPr>
        <w:spacing w:after="0" w:line="360" w:lineRule="auto"/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Маша:</w:t>
      </w:r>
      <w:r>
        <w:rPr>
          <w:sz w:val="28"/>
          <w:szCs w:val="28"/>
        </w:rPr>
        <w:t xml:space="preserve"> </w:t>
      </w:r>
      <w:r w:rsidRPr="00352698">
        <w:t>Да, дети, вы так хорошо знаете правила, что я тоже их запомнила и расскажу о них своим друзьям, чтобы они не попали, как я в беду.</w:t>
      </w:r>
    </w:p>
    <w:p w:rsidR="000B076C" w:rsidRDefault="000B076C" w:rsidP="000B076C">
      <w:pPr>
        <w:spacing w:after="0" w:line="360" w:lineRule="auto"/>
        <w:rPr>
          <w:sz w:val="28"/>
          <w:szCs w:val="28"/>
        </w:rPr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>Маша, а что ты расскажешь своим друзьям?</w:t>
      </w:r>
    </w:p>
    <w:p w:rsidR="000B076C" w:rsidRPr="00352698" w:rsidRDefault="000B076C" w:rsidP="000B076C">
      <w:pPr>
        <w:spacing w:after="0" w:line="360" w:lineRule="auto"/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Маша:</w:t>
      </w:r>
      <w:r>
        <w:rPr>
          <w:sz w:val="28"/>
          <w:szCs w:val="28"/>
        </w:rPr>
        <w:t xml:space="preserve"> </w:t>
      </w:r>
      <w:r w:rsidRPr="00352698">
        <w:t>Я расскажу своим друзьям о том, что дорогу нужно переходить только в положенном месте и по пешеходному переходу на зелёный сигнал светофора, и взять с собой маму или папу.</w:t>
      </w:r>
    </w:p>
    <w:p w:rsidR="000B076C" w:rsidRDefault="000B076C" w:rsidP="000B076C">
      <w:pPr>
        <w:spacing w:after="0" w:line="360" w:lineRule="auto"/>
        <w:rPr>
          <w:sz w:val="28"/>
          <w:szCs w:val="28"/>
        </w:rPr>
      </w:pPr>
    </w:p>
    <w:p w:rsidR="00EC32CD" w:rsidRPr="00352698" w:rsidRDefault="00EC32CD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Воспитатель:</w:t>
      </w:r>
      <w:r>
        <w:rPr>
          <w:sz w:val="28"/>
          <w:szCs w:val="28"/>
        </w:rPr>
        <w:t xml:space="preserve"> </w:t>
      </w:r>
      <w:r w:rsidRPr="00352698">
        <w:t xml:space="preserve">Молодец, Маша! </w:t>
      </w:r>
      <w:r w:rsidR="00151956" w:rsidRPr="00352698">
        <w:t>Ты хорошо запомнила все правила.</w:t>
      </w:r>
    </w:p>
    <w:p w:rsidR="00151956" w:rsidRPr="00352698" w:rsidRDefault="00151956" w:rsidP="000B076C">
      <w:pPr>
        <w:spacing w:after="0" w:line="360" w:lineRule="auto"/>
      </w:pPr>
      <w:r w:rsidRPr="00352698">
        <w:rPr>
          <w:b/>
          <w:sz w:val="24"/>
          <w:szCs w:val="24"/>
          <w:u w:val="single"/>
        </w:rPr>
        <w:t>Маша:</w:t>
      </w:r>
      <w:r>
        <w:rPr>
          <w:sz w:val="28"/>
          <w:szCs w:val="28"/>
        </w:rPr>
        <w:t xml:space="preserve"> </w:t>
      </w:r>
      <w:r w:rsidRPr="00352698">
        <w:t>Спасибо, вам! Теперь я отправлюсь домой и буду очень внимательна и осторожна на улице.</w:t>
      </w:r>
    </w:p>
    <w:p w:rsidR="000B076C" w:rsidRDefault="000B076C" w:rsidP="000B076C">
      <w:pPr>
        <w:spacing w:after="0" w:line="360" w:lineRule="auto"/>
        <w:rPr>
          <w:sz w:val="28"/>
          <w:szCs w:val="28"/>
        </w:rPr>
      </w:pPr>
    </w:p>
    <w:p w:rsidR="000B076C" w:rsidRPr="00352698" w:rsidRDefault="00151956" w:rsidP="000B076C">
      <w:pPr>
        <w:spacing w:after="0" w:line="360" w:lineRule="auto"/>
        <w:rPr>
          <w:sz w:val="24"/>
          <w:szCs w:val="24"/>
        </w:rPr>
      </w:pPr>
      <w:r w:rsidRPr="00352698">
        <w:rPr>
          <w:b/>
          <w:sz w:val="24"/>
          <w:szCs w:val="24"/>
          <w:u w:val="single"/>
        </w:rPr>
        <w:t>Воспитатель:</w:t>
      </w:r>
      <w:r w:rsidRPr="00352698">
        <w:rPr>
          <w:sz w:val="24"/>
          <w:szCs w:val="24"/>
        </w:rPr>
        <w:t xml:space="preserve"> </w:t>
      </w:r>
    </w:p>
    <w:p w:rsidR="00151956" w:rsidRPr="00352698" w:rsidRDefault="00151956" w:rsidP="000B076C">
      <w:pPr>
        <w:spacing w:after="0" w:line="360" w:lineRule="auto"/>
      </w:pPr>
      <w:r w:rsidRPr="00352698">
        <w:t xml:space="preserve">Маша. Приходи к нам в гости ещё, мы тебе расскажем о других правилах дорожной безопасности. </w:t>
      </w:r>
    </w:p>
    <w:p w:rsidR="000B076C" w:rsidRPr="00352698" w:rsidRDefault="000B076C" w:rsidP="000B076C">
      <w:pPr>
        <w:spacing w:after="0" w:line="360" w:lineRule="auto"/>
      </w:pPr>
    </w:p>
    <w:p w:rsidR="00151956" w:rsidRPr="00352698" w:rsidRDefault="00151956" w:rsidP="000B076C">
      <w:pPr>
        <w:spacing w:after="0" w:line="360" w:lineRule="auto"/>
        <w:rPr>
          <w:i/>
        </w:rPr>
      </w:pPr>
    </w:p>
    <w:p w:rsidR="00151956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 </w:t>
      </w:r>
      <w:r w:rsidR="00151956" w:rsidRPr="00352698">
        <w:rPr>
          <w:b/>
          <w:i/>
        </w:rPr>
        <w:t>Чтоб жить,  не  зная  огорченья,</w:t>
      </w:r>
    </w:p>
    <w:p w:rsidR="00151956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       </w:t>
      </w:r>
      <w:r w:rsidR="00151956" w:rsidRPr="00352698">
        <w:rPr>
          <w:b/>
          <w:i/>
        </w:rPr>
        <w:t>Чтоб  бегать,  плавать  и  летать,</w:t>
      </w:r>
    </w:p>
    <w:p w:rsidR="00151956" w:rsidRPr="00352698" w:rsidRDefault="000B076C" w:rsidP="000B076C">
      <w:pPr>
        <w:spacing w:after="0" w:line="360" w:lineRule="auto"/>
        <w:jc w:val="center"/>
        <w:rPr>
          <w:b/>
          <w:i/>
        </w:rPr>
      </w:pPr>
      <w:r w:rsidRPr="00352698">
        <w:rPr>
          <w:b/>
          <w:i/>
        </w:rPr>
        <w:t xml:space="preserve"> </w:t>
      </w:r>
      <w:r w:rsidR="00151956" w:rsidRPr="00352698">
        <w:rPr>
          <w:b/>
          <w:i/>
        </w:rPr>
        <w:t>Ты  должен  Правила  движенья</w:t>
      </w:r>
    </w:p>
    <w:p w:rsidR="00151956" w:rsidRPr="00352698" w:rsidRDefault="000B076C" w:rsidP="000B076C">
      <w:pPr>
        <w:spacing w:after="0" w:line="360" w:lineRule="auto"/>
        <w:rPr>
          <w:b/>
          <w:i/>
        </w:rPr>
      </w:pPr>
      <w:r w:rsidRPr="00352698">
        <w:rPr>
          <w:b/>
          <w:i/>
        </w:rPr>
        <w:t xml:space="preserve">                           </w:t>
      </w:r>
      <w:r w:rsidR="00352698">
        <w:rPr>
          <w:b/>
          <w:i/>
        </w:rPr>
        <w:t xml:space="preserve">                                    </w:t>
      </w:r>
      <w:r w:rsidR="00151956" w:rsidRPr="00352698">
        <w:rPr>
          <w:b/>
          <w:i/>
        </w:rPr>
        <w:t>Всегда  и  всюду  соблюдать!</w:t>
      </w:r>
    </w:p>
    <w:p w:rsidR="00414FC5" w:rsidRPr="00352698" w:rsidRDefault="00414FC5" w:rsidP="000B076C">
      <w:pPr>
        <w:spacing w:after="0" w:line="360" w:lineRule="auto"/>
        <w:jc w:val="center"/>
        <w:rPr>
          <w:b/>
          <w:i/>
        </w:rPr>
      </w:pPr>
    </w:p>
    <w:p w:rsidR="00A10DE7" w:rsidRPr="000B076C" w:rsidRDefault="00A10DE7" w:rsidP="000B076C">
      <w:pPr>
        <w:spacing w:after="0" w:line="360" w:lineRule="auto"/>
        <w:jc w:val="center"/>
        <w:rPr>
          <w:sz w:val="36"/>
          <w:szCs w:val="36"/>
        </w:rPr>
      </w:pPr>
    </w:p>
    <w:p w:rsidR="00A10DE7" w:rsidRPr="00A10DE7" w:rsidRDefault="00A10DE7" w:rsidP="000B076C">
      <w:pPr>
        <w:spacing w:after="0" w:line="360" w:lineRule="auto"/>
        <w:jc w:val="both"/>
        <w:rPr>
          <w:sz w:val="28"/>
          <w:szCs w:val="28"/>
        </w:rPr>
      </w:pPr>
    </w:p>
    <w:sectPr w:rsidR="00A10DE7" w:rsidRPr="00A10DE7" w:rsidSect="000E2D03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2FD"/>
    <w:rsid w:val="00006D90"/>
    <w:rsid w:val="000851D3"/>
    <w:rsid w:val="0009382E"/>
    <w:rsid w:val="000B076C"/>
    <w:rsid w:val="000E2D03"/>
    <w:rsid w:val="000E52FD"/>
    <w:rsid w:val="000F1EA5"/>
    <w:rsid w:val="000F346D"/>
    <w:rsid w:val="000F3AF1"/>
    <w:rsid w:val="001340DE"/>
    <w:rsid w:val="00151956"/>
    <w:rsid w:val="0018673C"/>
    <w:rsid w:val="00233124"/>
    <w:rsid w:val="00274775"/>
    <w:rsid w:val="0027697C"/>
    <w:rsid w:val="002C2944"/>
    <w:rsid w:val="002D48E0"/>
    <w:rsid w:val="00325F9E"/>
    <w:rsid w:val="00326837"/>
    <w:rsid w:val="00336B09"/>
    <w:rsid w:val="00352698"/>
    <w:rsid w:val="00396857"/>
    <w:rsid w:val="003A5A6D"/>
    <w:rsid w:val="003E6104"/>
    <w:rsid w:val="003F084A"/>
    <w:rsid w:val="003F2B9C"/>
    <w:rsid w:val="00414FC5"/>
    <w:rsid w:val="004374C9"/>
    <w:rsid w:val="00453524"/>
    <w:rsid w:val="0047640D"/>
    <w:rsid w:val="004B7158"/>
    <w:rsid w:val="004E52B9"/>
    <w:rsid w:val="004E736B"/>
    <w:rsid w:val="00501BD5"/>
    <w:rsid w:val="00532E9F"/>
    <w:rsid w:val="00564510"/>
    <w:rsid w:val="0059289C"/>
    <w:rsid w:val="005A2BEA"/>
    <w:rsid w:val="005A755C"/>
    <w:rsid w:val="005E7D5F"/>
    <w:rsid w:val="005F09F1"/>
    <w:rsid w:val="00610B1E"/>
    <w:rsid w:val="006234BF"/>
    <w:rsid w:val="00685D5D"/>
    <w:rsid w:val="0068627B"/>
    <w:rsid w:val="006A0232"/>
    <w:rsid w:val="00742D76"/>
    <w:rsid w:val="007527BB"/>
    <w:rsid w:val="007949D8"/>
    <w:rsid w:val="00817FFD"/>
    <w:rsid w:val="008371B0"/>
    <w:rsid w:val="008413B8"/>
    <w:rsid w:val="0085164F"/>
    <w:rsid w:val="0089138E"/>
    <w:rsid w:val="008F4095"/>
    <w:rsid w:val="0096761F"/>
    <w:rsid w:val="0099287F"/>
    <w:rsid w:val="009E0739"/>
    <w:rsid w:val="00A10DE7"/>
    <w:rsid w:val="00A57872"/>
    <w:rsid w:val="00A83616"/>
    <w:rsid w:val="00A92681"/>
    <w:rsid w:val="00A972D1"/>
    <w:rsid w:val="00AE4346"/>
    <w:rsid w:val="00AE7255"/>
    <w:rsid w:val="00AF288F"/>
    <w:rsid w:val="00B07352"/>
    <w:rsid w:val="00B2298A"/>
    <w:rsid w:val="00B338A0"/>
    <w:rsid w:val="00BA5CAE"/>
    <w:rsid w:val="00BB5D50"/>
    <w:rsid w:val="00BF3007"/>
    <w:rsid w:val="00BF3A72"/>
    <w:rsid w:val="00CA0550"/>
    <w:rsid w:val="00CD3CD7"/>
    <w:rsid w:val="00D04136"/>
    <w:rsid w:val="00D151B2"/>
    <w:rsid w:val="00D2643B"/>
    <w:rsid w:val="00D44FE1"/>
    <w:rsid w:val="00D84A7C"/>
    <w:rsid w:val="00DA1360"/>
    <w:rsid w:val="00DA555F"/>
    <w:rsid w:val="00DB39AE"/>
    <w:rsid w:val="00DC3B73"/>
    <w:rsid w:val="00DD7C19"/>
    <w:rsid w:val="00DE4D7E"/>
    <w:rsid w:val="00DE5E54"/>
    <w:rsid w:val="00E26EE3"/>
    <w:rsid w:val="00E37428"/>
    <w:rsid w:val="00E5680C"/>
    <w:rsid w:val="00E61C2A"/>
    <w:rsid w:val="00E64FEF"/>
    <w:rsid w:val="00E9645D"/>
    <w:rsid w:val="00E9702C"/>
    <w:rsid w:val="00EB49A9"/>
    <w:rsid w:val="00EC32CD"/>
    <w:rsid w:val="00ED6A26"/>
    <w:rsid w:val="00F64B32"/>
    <w:rsid w:val="00F8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1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4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6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7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9</cp:revision>
  <dcterms:created xsi:type="dcterms:W3CDTF">2019-02-24T15:40:00Z</dcterms:created>
  <dcterms:modified xsi:type="dcterms:W3CDTF">2019-03-11T13:01:00Z</dcterms:modified>
</cp:coreProperties>
</file>