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C95" w:rsidRDefault="00542C95" w:rsidP="00542C95">
      <w:pPr>
        <w:pStyle w:val="a3"/>
        <w:snapToGrid w:val="0"/>
        <w:ind w:left="-737" w:firstLine="0"/>
        <w:jc w:val="center"/>
        <w:rPr>
          <w:b/>
          <w:szCs w:val="28"/>
        </w:rPr>
      </w:pPr>
      <w:r>
        <w:rPr>
          <w:b/>
          <w:szCs w:val="28"/>
        </w:rPr>
        <w:t xml:space="preserve">Методическое сопровождение  </w:t>
      </w:r>
      <w:r w:rsidRPr="001027D2">
        <w:rPr>
          <w:b/>
          <w:szCs w:val="28"/>
        </w:rPr>
        <w:t xml:space="preserve"> воспитателей </w:t>
      </w:r>
      <w:r>
        <w:rPr>
          <w:b/>
          <w:szCs w:val="28"/>
        </w:rPr>
        <w:t xml:space="preserve">по обучению  применения </w:t>
      </w:r>
      <w:r w:rsidRPr="001027D2">
        <w:rPr>
          <w:b/>
          <w:szCs w:val="28"/>
        </w:rPr>
        <w:t xml:space="preserve"> метода проектов в работе с детьми</w:t>
      </w:r>
      <w:r>
        <w:rPr>
          <w:b/>
          <w:szCs w:val="28"/>
        </w:rPr>
        <w:t xml:space="preserve"> и семьями воспитанников </w:t>
      </w:r>
    </w:p>
    <w:p w:rsidR="00542C95" w:rsidRDefault="00542C95" w:rsidP="00542C95">
      <w:pPr>
        <w:pStyle w:val="a3"/>
        <w:snapToGrid w:val="0"/>
        <w:ind w:left="-737" w:firstLine="0"/>
        <w:jc w:val="center"/>
        <w:rPr>
          <w:b/>
          <w:szCs w:val="28"/>
        </w:rPr>
      </w:pPr>
      <w:r>
        <w:rPr>
          <w:b/>
          <w:szCs w:val="28"/>
        </w:rPr>
        <w:t>(технология проектного обучения)</w:t>
      </w:r>
    </w:p>
    <w:p w:rsidR="00542C95" w:rsidRPr="00B208E4" w:rsidRDefault="00542C95" w:rsidP="00542C95">
      <w:pPr>
        <w:pStyle w:val="a3"/>
        <w:snapToGrid w:val="0"/>
        <w:ind w:left="-737" w:firstLine="0"/>
        <w:jc w:val="right"/>
        <w:rPr>
          <w:szCs w:val="28"/>
          <w:u w:val="single"/>
        </w:rPr>
      </w:pPr>
      <w:r w:rsidRPr="00B208E4">
        <w:rPr>
          <w:szCs w:val="28"/>
          <w:u w:val="single"/>
        </w:rPr>
        <w:t>Выполнила:</w:t>
      </w:r>
    </w:p>
    <w:p w:rsidR="00542C95" w:rsidRPr="00B208E4" w:rsidRDefault="00542C95" w:rsidP="00542C95">
      <w:pPr>
        <w:pStyle w:val="a3"/>
        <w:snapToGrid w:val="0"/>
        <w:ind w:left="-737" w:firstLine="0"/>
        <w:jc w:val="right"/>
        <w:rPr>
          <w:szCs w:val="28"/>
        </w:rPr>
      </w:pPr>
      <w:r w:rsidRPr="00B208E4">
        <w:rPr>
          <w:szCs w:val="28"/>
        </w:rPr>
        <w:t>Старший воспитатель</w:t>
      </w:r>
    </w:p>
    <w:p w:rsidR="00542C95" w:rsidRPr="00B208E4" w:rsidRDefault="00542C95" w:rsidP="00542C95">
      <w:pPr>
        <w:pStyle w:val="a3"/>
        <w:snapToGrid w:val="0"/>
        <w:ind w:left="-737" w:firstLine="0"/>
        <w:jc w:val="right"/>
        <w:rPr>
          <w:szCs w:val="28"/>
        </w:rPr>
      </w:pPr>
      <w:r w:rsidRPr="00B208E4">
        <w:rPr>
          <w:szCs w:val="28"/>
        </w:rPr>
        <w:t>МБДОУ «Детский сад № 134»</w:t>
      </w:r>
    </w:p>
    <w:p w:rsidR="00542C95" w:rsidRDefault="00542C95" w:rsidP="00542C95">
      <w:pPr>
        <w:pStyle w:val="a3"/>
        <w:snapToGrid w:val="0"/>
        <w:ind w:left="-737" w:firstLine="0"/>
        <w:jc w:val="right"/>
        <w:rPr>
          <w:szCs w:val="28"/>
        </w:rPr>
      </w:pPr>
      <w:r w:rsidRPr="00B208E4">
        <w:rPr>
          <w:szCs w:val="28"/>
        </w:rPr>
        <w:t>г. Дзержинск</w:t>
      </w:r>
    </w:p>
    <w:p w:rsidR="00542C95" w:rsidRDefault="00542C95" w:rsidP="00542C95">
      <w:pPr>
        <w:pStyle w:val="a3"/>
        <w:snapToGrid w:val="0"/>
        <w:ind w:left="-737" w:firstLine="0"/>
        <w:jc w:val="left"/>
        <w:rPr>
          <w:szCs w:val="28"/>
        </w:rPr>
      </w:pPr>
      <w:r>
        <w:rPr>
          <w:szCs w:val="28"/>
        </w:rPr>
        <w:t xml:space="preserve">В дошкольном возрасте у детей должен появиться опыт создания собственного замысла и воплощения своих проектов. Дети могут реализовывать исследовательские, творческие, нормативные проекты. В образовательном процессе педагогам необходимо выделять время для проектной деятельности, создавая определенные условия. </w:t>
      </w:r>
      <w:r w:rsidRPr="00EE2AD6">
        <w:rPr>
          <w:szCs w:val="28"/>
          <w:u w:val="single"/>
        </w:rPr>
        <w:t>Педагоги  с целью ее развития должны</w:t>
      </w:r>
      <w:r>
        <w:rPr>
          <w:szCs w:val="28"/>
        </w:rPr>
        <w:t>:</w:t>
      </w:r>
    </w:p>
    <w:p w:rsidR="00542C95" w:rsidRDefault="00542C95" w:rsidP="00542C95">
      <w:pPr>
        <w:pStyle w:val="a3"/>
        <w:numPr>
          <w:ilvl w:val="0"/>
          <w:numId w:val="6"/>
        </w:numPr>
        <w:snapToGrid w:val="0"/>
        <w:jc w:val="left"/>
        <w:rPr>
          <w:szCs w:val="28"/>
        </w:rPr>
      </w:pPr>
      <w:r>
        <w:rPr>
          <w:szCs w:val="28"/>
        </w:rPr>
        <w:t>Создавать проблемные ситуации, которые инициируют детское любопытство и стимулируют стремление к исследованию;</w:t>
      </w:r>
    </w:p>
    <w:p w:rsidR="00542C95" w:rsidRDefault="00542C95" w:rsidP="00542C95">
      <w:pPr>
        <w:pStyle w:val="a3"/>
        <w:numPr>
          <w:ilvl w:val="0"/>
          <w:numId w:val="6"/>
        </w:numPr>
        <w:snapToGrid w:val="0"/>
        <w:jc w:val="left"/>
        <w:rPr>
          <w:szCs w:val="28"/>
        </w:rPr>
      </w:pPr>
      <w:r>
        <w:rPr>
          <w:szCs w:val="28"/>
        </w:rPr>
        <w:t>Быть внимательными к детским вопросам и предлагать проектные образовательные ситуации в ответ на заданные детьми вопросы;</w:t>
      </w:r>
    </w:p>
    <w:p w:rsidR="00542C95" w:rsidRDefault="00542C95" w:rsidP="00542C95">
      <w:pPr>
        <w:pStyle w:val="a3"/>
        <w:numPr>
          <w:ilvl w:val="0"/>
          <w:numId w:val="6"/>
        </w:numPr>
        <w:snapToGrid w:val="0"/>
        <w:jc w:val="left"/>
        <w:rPr>
          <w:szCs w:val="28"/>
        </w:rPr>
      </w:pPr>
      <w:proofErr w:type="gramStart"/>
      <w:r>
        <w:rPr>
          <w:szCs w:val="28"/>
        </w:rPr>
        <w:t>Помогать детям планировать</w:t>
      </w:r>
      <w:proofErr w:type="gramEnd"/>
      <w:r>
        <w:rPr>
          <w:szCs w:val="28"/>
        </w:rPr>
        <w:t xml:space="preserve"> свою деятельность при выполнении своего замысла;</w:t>
      </w:r>
    </w:p>
    <w:p w:rsidR="00542C95" w:rsidRDefault="00542C95" w:rsidP="00542C95">
      <w:pPr>
        <w:pStyle w:val="a3"/>
        <w:numPr>
          <w:ilvl w:val="0"/>
          <w:numId w:val="6"/>
        </w:numPr>
        <w:snapToGrid w:val="0"/>
        <w:jc w:val="left"/>
        <w:rPr>
          <w:szCs w:val="28"/>
        </w:rPr>
      </w:pPr>
      <w:r>
        <w:rPr>
          <w:szCs w:val="28"/>
        </w:rPr>
        <w:t xml:space="preserve">Помогать детям сравнивать предложенные ими  варианты </w:t>
      </w:r>
      <w:proofErr w:type="gramStart"/>
      <w:r>
        <w:rPr>
          <w:szCs w:val="28"/>
        </w:rPr>
        <w:t>решений проблемной ситуации</w:t>
      </w:r>
      <w:proofErr w:type="gramEnd"/>
      <w:r>
        <w:rPr>
          <w:szCs w:val="28"/>
        </w:rPr>
        <w:t>, вопроса;</w:t>
      </w:r>
    </w:p>
    <w:p w:rsidR="00542C95" w:rsidRDefault="00542C95" w:rsidP="00542C95">
      <w:pPr>
        <w:pStyle w:val="a3"/>
        <w:numPr>
          <w:ilvl w:val="0"/>
          <w:numId w:val="6"/>
        </w:numPr>
        <w:snapToGrid w:val="0"/>
        <w:jc w:val="left"/>
        <w:rPr>
          <w:szCs w:val="28"/>
        </w:rPr>
      </w:pPr>
      <w:r>
        <w:rPr>
          <w:szCs w:val="28"/>
        </w:rPr>
        <w:t>Уметь привлечь родителей детей к совместной проектной деятельности, предлагая различные формы взаимодействия.</w:t>
      </w:r>
    </w:p>
    <w:p w:rsidR="00542C95" w:rsidRPr="00B208E4" w:rsidRDefault="00542C95" w:rsidP="00542C95">
      <w:pPr>
        <w:pStyle w:val="a3"/>
        <w:snapToGrid w:val="0"/>
        <w:ind w:left="-510" w:firstLine="0"/>
        <w:jc w:val="left"/>
        <w:rPr>
          <w:szCs w:val="28"/>
        </w:rPr>
      </w:pPr>
      <w:r>
        <w:rPr>
          <w:szCs w:val="28"/>
        </w:rPr>
        <w:t xml:space="preserve">Старший воспитатель должна помочь  педагогам освоить алгоритм создания проекта, отталкиваясь от потребностей ребенка, коллектива детей и родителей.  Методическое сопровождение по решению данного вопроса проходит в несколько этапов, которые следуют друг за другом. </w:t>
      </w:r>
    </w:p>
    <w:p w:rsidR="00542C95" w:rsidRPr="00B208E4" w:rsidRDefault="00542C95" w:rsidP="00542C95">
      <w:pPr>
        <w:pStyle w:val="a3"/>
        <w:snapToGrid w:val="0"/>
        <w:ind w:left="-567" w:firstLine="0"/>
        <w:rPr>
          <w:b/>
          <w:i/>
          <w:szCs w:val="28"/>
        </w:rPr>
      </w:pPr>
      <w:r w:rsidRPr="00B208E4">
        <w:rPr>
          <w:b/>
          <w:i/>
          <w:szCs w:val="28"/>
        </w:rPr>
        <w:t>Этап 1 -  исследование:</w:t>
      </w:r>
    </w:p>
    <w:p w:rsidR="00542C95" w:rsidRPr="00B208E4" w:rsidRDefault="00542C95" w:rsidP="00542C95">
      <w:pPr>
        <w:pStyle w:val="a3"/>
        <w:snapToGrid w:val="0"/>
        <w:ind w:left="-567" w:firstLine="0"/>
        <w:rPr>
          <w:szCs w:val="28"/>
          <w:u w:val="single"/>
        </w:rPr>
      </w:pPr>
      <w:r w:rsidRPr="00B208E4">
        <w:rPr>
          <w:szCs w:val="28"/>
          <w:u w:val="single"/>
        </w:rPr>
        <w:t>Методические мероприятия:</w:t>
      </w:r>
    </w:p>
    <w:p w:rsidR="00542C95" w:rsidRPr="00B208E4" w:rsidRDefault="00542C95" w:rsidP="00542C95">
      <w:pPr>
        <w:pStyle w:val="a3"/>
        <w:numPr>
          <w:ilvl w:val="0"/>
          <w:numId w:val="4"/>
        </w:numPr>
        <w:snapToGrid w:val="0"/>
        <w:ind w:left="-170"/>
        <w:rPr>
          <w:szCs w:val="28"/>
        </w:rPr>
      </w:pPr>
      <w:r w:rsidRPr="00B208E4">
        <w:rPr>
          <w:szCs w:val="28"/>
        </w:rPr>
        <w:t xml:space="preserve">Выдача книги </w:t>
      </w:r>
      <w:proofErr w:type="spellStart"/>
      <w:r w:rsidRPr="00B208E4">
        <w:rPr>
          <w:szCs w:val="28"/>
        </w:rPr>
        <w:t>Вераксы</w:t>
      </w:r>
      <w:proofErr w:type="spellEnd"/>
      <w:r w:rsidRPr="00B208E4">
        <w:rPr>
          <w:szCs w:val="28"/>
        </w:rPr>
        <w:t xml:space="preserve"> Н.Е. «Проектная деятельность" М., «Мозаика – синтез», 2016 воспитателям с целью самостоятельного изучения проектного метода.</w:t>
      </w:r>
    </w:p>
    <w:p w:rsidR="00542C95" w:rsidRPr="00B208E4" w:rsidRDefault="00542C95" w:rsidP="00542C95">
      <w:pPr>
        <w:pStyle w:val="a3"/>
        <w:numPr>
          <w:ilvl w:val="0"/>
          <w:numId w:val="4"/>
        </w:numPr>
        <w:snapToGrid w:val="0"/>
        <w:ind w:left="-170"/>
        <w:rPr>
          <w:szCs w:val="28"/>
        </w:rPr>
      </w:pPr>
      <w:r w:rsidRPr="00B208E4">
        <w:rPr>
          <w:szCs w:val="28"/>
        </w:rPr>
        <w:t>Общая беседа-консультация с воспитателями по содержанию изученного материала по книге.</w:t>
      </w:r>
    </w:p>
    <w:p w:rsidR="00542C95" w:rsidRPr="00B208E4" w:rsidRDefault="00542C95" w:rsidP="00542C95">
      <w:pPr>
        <w:pStyle w:val="a3"/>
        <w:numPr>
          <w:ilvl w:val="0"/>
          <w:numId w:val="4"/>
        </w:numPr>
        <w:snapToGrid w:val="0"/>
        <w:ind w:left="-170"/>
        <w:rPr>
          <w:szCs w:val="28"/>
        </w:rPr>
      </w:pPr>
      <w:r w:rsidRPr="00B208E4">
        <w:rPr>
          <w:szCs w:val="28"/>
        </w:rPr>
        <w:t>Семинар с воспитателями «Методика работы с детьми дошкольного возраста  по организации проектной деятельности» с показом презентации.</w:t>
      </w:r>
    </w:p>
    <w:p w:rsidR="00542C95" w:rsidRPr="00B208E4" w:rsidRDefault="00542C95" w:rsidP="00542C95">
      <w:pPr>
        <w:pStyle w:val="a3"/>
        <w:numPr>
          <w:ilvl w:val="0"/>
          <w:numId w:val="4"/>
        </w:numPr>
        <w:snapToGrid w:val="0"/>
        <w:ind w:left="-170"/>
        <w:rPr>
          <w:szCs w:val="28"/>
        </w:rPr>
      </w:pPr>
      <w:r w:rsidRPr="00B208E4">
        <w:rPr>
          <w:szCs w:val="28"/>
        </w:rPr>
        <w:t xml:space="preserve"> Раздача буклетов с информацией по теме.</w:t>
      </w:r>
    </w:p>
    <w:p w:rsidR="00542C95" w:rsidRPr="00B208E4" w:rsidRDefault="00542C95" w:rsidP="00542C95">
      <w:pPr>
        <w:pStyle w:val="a3"/>
        <w:numPr>
          <w:ilvl w:val="0"/>
          <w:numId w:val="4"/>
        </w:numPr>
        <w:snapToGrid w:val="0"/>
        <w:ind w:left="-170"/>
        <w:rPr>
          <w:szCs w:val="28"/>
        </w:rPr>
      </w:pPr>
      <w:r w:rsidRPr="00B208E4">
        <w:rPr>
          <w:szCs w:val="28"/>
        </w:rPr>
        <w:t>Работа в малых группах  «Мастерские и коллекционирование как формы работы с детьми в рамках реализации проекта»</w:t>
      </w:r>
    </w:p>
    <w:p w:rsidR="00542C95" w:rsidRPr="00B208E4" w:rsidRDefault="00542C95" w:rsidP="00542C95">
      <w:pPr>
        <w:pStyle w:val="a3"/>
        <w:numPr>
          <w:ilvl w:val="0"/>
          <w:numId w:val="4"/>
        </w:numPr>
        <w:ind w:left="-170"/>
        <w:rPr>
          <w:bCs/>
          <w:szCs w:val="28"/>
        </w:rPr>
      </w:pPr>
      <w:r w:rsidRPr="00B208E4">
        <w:rPr>
          <w:szCs w:val="28"/>
          <w:lang w:eastAsia="ru-RU"/>
        </w:rPr>
        <w:t>Практикум «Оформление Портфолио проекта» в рамках подготовки к конкурсу «Лучшее Портфолио проекта группы»</w:t>
      </w:r>
    </w:p>
    <w:p w:rsidR="00542C95" w:rsidRPr="00B208E4" w:rsidRDefault="00542C95" w:rsidP="00542C95">
      <w:pPr>
        <w:pStyle w:val="a3"/>
        <w:snapToGrid w:val="0"/>
        <w:ind w:left="-567" w:firstLine="0"/>
        <w:rPr>
          <w:b/>
          <w:i/>
          <w:szCs w:val="28"/>
        </w:rPr>
      </w:pPr>
      <w:r w:rsidRPr="00B208E4">
        <w:rPr>
          <w:b/>
          <w:i/>
          <w:szCs w:val="28"/>
        </w:rPr>
        <w:t>Этап 2 – проектирование:</w:t>
      </w:r>
    </w:p>
    <w:p w:rsidR="00542C95" w:rsidRPr="00B208E4" w:rsidRDefault="00542C95" w:rsidP="00542C95">
      <w:pPr>
        <w:pStyle w:val="a3"/>
        <w:snapToGrid w:val="0"/>
        <w:ind w:left="-567" w:firstLine="0"/>
        <w:rPr>
          <w:szCs w:val="28"/>
          <w:u w:val="single"/>
        </w:rPr>
      </w:pPr>
      <w:r w:rsidRPr="00B208E4">
        <w:rPr>
          <w:szCs w:val="28"/>
        </w:rPr>
        <w:t xml:space="preserve">Старший воспитатель предлагает теоретические знания реализовать на практике  в рамках реализации </w:t>
      </w:r>
      <w:r w:rsidRPr="00B208E4">
        <w:rPr>
          <w:szCs w:val="28"/>
          <w:u w:val="single"/>
        </w:rPr>
        <w:t>проекта «Знаем и любим свой родной город».</w:t>
      </w:r>
    </w:p>
    <w:p w:rsidR="00542C95" w:rsidRPr="00B208E4" w:rsidRDefault="00542C95" w:rsidP="00542C95">
      <w:pPr>
        <w:pStyle w:val="a3"/>
        <w:snapToGrid w:val="0"/>
        <w:ind w:left="-567" w:firstLine="0"/>
        <w:rPr>
          <w:szCs w:val="28"/>
        </w:rPr>
      </w:pPr>
      <w:r w:rsidRPr="00B208E4">
        <w:rPr>
          <w:szCs w:val="28"/>
          <w:u w:val="single"/>
        </w:rPr>
        <w:t xml:space="preserve">Вид проекта: </w:t>
      </w:r>
      <w:r w:rsidRPr="00B208E4">
        <w:rPr>
          <w:szCs w:val="28"/>
        </w:rPr>
        <w:t>коллективный,</w:t>
      </w:r>
      <w:r w:rsidRPr="00B208E4">
        <w:rPr>
          <w:szCs w:val="28"/>
          <w:u w:val="single"/>
        </w:rPr>
        <w:t xml:space="preserve"> </w:t>
      </w:r>
      <w:r w:rsidRPr="00B208E4">
        <w:rPr>
          <w:szCs w:val="28"/>
        </w:rPr>
        <w:t>информационно-практический, творческий</w:t>
      </w:r>
    </w:p>
    <w:p w:rsidR="00542C95" w:rsidRPr="00B208E4" w:rsidRDefault="00542C95" w:rsidP="00542C95">
      <w:pPr>
        <w:pStyle w:val="a3"/>
        <w:snapToGrid w:val="0"/>
        <w:ind w:left="-567" w:firstLine="0"/>
        <w:rPr>
          <w:szCs w:val="28"/>
        </w:rPr>
      </w:pPr>
      <w:r w:rsidRPr="00B208E4">
        <w:rPr>
          <w:szCs w:val="28"/>
        </w:rPr>
        <w:lastRenderedPageBreak/>
        <w:t xml:space="preserve"> </w:t>
      </w:r>
      <w:r w:rsidRPr="00B208E4">
        <w:rPr>
          <w:szCs w:val="28"/>
          <w:u w:val="single"/>
        </w:rPr>
        <w:t>Цель проекта</w:t>
      </w:r>
      <w:r w:rsidRPr="00B208E4">
        <w:rPr>
          <w:szCs w:val="28"/>
        </w:rPr>
        <w:t>: создание мини-музея ДОУ «Наш любимый город – Дзержинск».</w:t>
      </w:r>
    </w:p>
    <w:p w:rsidR="00542C95" w:rsidRPr="00B208E4" w:rsidRDefault="00542C95" w:rsidP="00542C95">
      <w:pPr>
        <w:pStyle w:val="a3"/>
        <w:snapToGrid w:val="0"/>
        <w:ind w:left="-567" w:firstLine="0"/>
        <w:rPr>
          <w:szCs w:val="28"/>
        </w:rPr>
      </w:pPr>
      <w:r w:rsidRPr="00B208E4">
        <w:rPr>
          <w:szCs w:val="28"/>
          <w:u w:val="single"/>
        </w:rPr>
        <w:t>Участники проекта</w:t>
      </w:r>
      <w:r w:rsidRPr="00B208E4">
        <w:rPr>
          <w:szCs w:val="28"/>
        </w:rPr>
        <w:t>: дошкольные группы (воспитатели, воспитанники, родители), воспитатели групп раннего возраста.</w:t>
      </w:r>
    </w:p>
    <w:p w:rsidR="00542C95" w:rsidRPr="00B208E4" w:rsidRDefault="00542C95" w:rsidP="00542C95">
      <w:pPr>
        <w:pStyle w:val="a3"/>
        <w:snapToGrid w:val="0"/>
        <w:ind w:left="-567" w:firstLine="0"/>
        <w:rPr>
          <w:szCs w:val="28"/>
        </w:rPr>
      </w:pPr>
      <w:r w:rsidRPr="00B208E4">
        <w:rPr>
          <w:szCs w:val="28"/>
          <w:u w:val="single"/>
        </w:rPr>
        <w:t>Сроки проведения</w:t>
      </w:r>
      <w:r w:rsidRPr="00B208E4">
        <w:rPr>
          <w:szCs w:val="28"/>
        </w:rPr>
        <w:t>: один месяц.</w:t>
      </w:r>
    </w:p>
    <w:p w:rsidR="00542C95" w:rsidRPr="00B208E4" w:rsidRDefault="00542C95" w:rsidP="00542C95">
      <w:pPr>
        <w:pStyle w:val="a3"/>
        <w:snapToGrid w:val="0"/>
        <w:ind w:left="-567" w:firstLine="0"/>
        <w:rPr>
          <w:szCs w:val="28"/>
        </w:rPr>
      </w:pPr>
      <w:r w:rsidRPr="00B208E4">
        <w:rPr>
          <w:szCs w:val="28"/>
          <w:u w:val="single"/>
        </w:rPr>
        <w:t>Мероприятия проекта</w:t>
      </w:r>
      <w:r w:rsidRPr="00B208E4">
        <w:rPr>
          <w:szCs w:val="28"/>
        </w:rPr>
        <w:t>:</w:t>
      </w:r>
    </w:p>
    <w:p w:rsidR="00542C95" w:rsidRPr="00B208E4" w:rsidRDefault="00542C95" w:rsidP="00542C95">
      <w:pPr>
        <w:pStyle w:val="a3"/>
        <w:snapToGrid w:val="0"/>
        <w:ind w:left="-567" w:firstLine="0"/>
        <w:rPr>
          <w:szCs w:val="28"/>
        </w:rPr>
      </w:pPr>
      <w:r w:rsidRPr="00B208E4">
        <w:rPr>
          <w:szCs w:val="28"/>
        </w:rPr>
        <w:t>Каждая дошкольная группа взяла тему, по которой изготавливает продукты проекта (экспонаты в мини – музей):</w:t>
      </w:r>
    </w:p>
    <w:p w:rsidR="00542C95" w:rsidRPr="00B208E4" w:rsidRDefault="00542C95" w:rsidP="00542C95">
      <w:pPr>
        <w:pStyle w:val="a3"/>
        <w:snapToGrid w:val="0"/>
        <w:ind w:left="-567" w:firstLine="0"/>
        <w:rPr>
          <w:szCs w:val="28"/>
        </w:rPr>
      </w:pPr>
      <w:r w:rsidRPr="00B208E4">
        <w:rPr>
          <w:szCs w:val="28"/>
        </w:rPr>
        <w:t>- младшая группа «Природа нашего города»</w:t>
      </w:r>
    </w:p>
    <w:p w:rsidR="00542C95" w:rsidRPr="00B208E4" w:rsidRDefault="00542C95" w:rsidP="00542C95">
      <w:pPr>
        <w:pStyle w:val="a3"/>
        <w:snapToGrid w:val="0"/>
        <w:ind w:left="-567" w:firstLine="0"/>
        <w:rPr>
          <w:szCs w:val="28"/>
        </w:rPr>
      </w:pPr>
      <w:r w:rsidRPr="00B208E4">
        <w:rPr>
          <w:szCs w:val="28"/>
        </w:rPr>
        <w:t>- средняя группа «Улица нашего города – бульвар Химиков»</w:t>
      </w:r>
    </w:p>
    <w:p w:rsidR="00542C95" w:rsidRPr="00B208E4" w:rsidRDefault="00542C95" w:rsidP="00542C95">
      <w:pPr>
        <w:pStyle w:val="a3"/>
        <w:snapToGrid w:val="0"/>
        <w:ind w:left="-567" w:firstLine="0"/>
        <w:rPr>
          <w:szCs w:val="28"/>
        </w:rPr>
      </w:pPr>
      <w:r w:rsidRPr="00B208E4">
        <w:rPr>
          <w:szCs w:val="28"/>
        </w:rPr>
        <w:t xml:space="preserve">- средняя группа «Улицы нашего города – Строителей, </w:t>
      </w:r>
      <w:proofErr w:type="spellStart"/>
      <w:r w:rsidRPr="00B208E4">
        <w:rPr>
          <w:szCs w:val="28"/>
        </w:rPr>
        <w:t>Патоличева</w:t>
      </w:r>
      <w:proofErr w:type="spellEnd"/>
      <w:r w:rsidRPr="00B208E4">
        <w:rPr>
          <w:szCs w:val="28"/>
        </w:rPr>
        <w:t>, Ленинского Комсомола».</w:t>
      </w:r>
    </w:p>
    <w:p w:rsidR="00542C95" w:rsidRPr="00B208E4" w:rsidRDefault="00542C95" w:rsidP="00542C95">
      <w:pPr>
        <w:pStyle w:val="a3"/>
        <w:snapToGrid w:val="0"/>
        <w:ind w:left="-567" w:firstLine="0"/>
        <w:rPr>
          <w:szCs w:val="28"/>
        </w:rPr>
      </w:pPr>
      <w:r w:rsidRPr="00B208E4">
        <w:rPr>
          <w:szCs w:val="28"/>
        </w:rPr>
        <w:t>- старшая группа «Объекты спорта в нашем городе – Спортивный Дзержинск»</w:t>
      </w:r>
    </w:p>
    <w:p w:rsidR="00542C95" w:rsidRPr="00B208E4" w:rsidRDefault="00542C95" w:rsidP="00542C95">
      <w:pPr>
        <w:pStyle w:val="a3"/>
        <w:snapToGrid w:val="0"/>
        <w:ind w:left="-567" w:firstLine="0"/>
        <w:rPr>
          <w:szCs w:val="28"/>
        </w:rPr>
      </w:pPr>
      <w:r w:rsidRPr="00B208E4">
        <w:rPr>
          <w:szCs w:val="28"/>
        </w:rPr>
        <w:t>- старшая группа «Объекты культуры нашего города»</w:t>
      </w:r>
    </w:p>
    <w:p w:rsidR="00542C95" w:rsidRPr="00B208E4" w:rsidRDefault="00542C95" w:rsidP="00542C95">
      <w:pPr>
        <w:pStyle w:val="a3"/>
        <w:snapToGrid w:val="0"/>
        <w:ind w:left="-567" w:firstLine="0"/>
        <w:rPr>
          <w:szCs w:val="28"/>
        </w:rPr>
      </w:pPr>
      <w:r w:rsidRPr="00B208E4">
        <w:rPr>
          <w:szCs w:val="28"/>
        </w:rPr>
        <w:t>- подготовительная группа «Объекты отдыха нашего города»</w:t>
      </w:r>
    </w:p>
    <w:p w:rsidR="00542C95" w:rsidRPr="00B208E4" w:rsidRDefault="00542C95" w:rsidP="00542C95">
      <w:pPr>
        <w:pStyle w:val="a3"/>
        <w:snapToGrid w:val="0"/>
        <w:ind w:left="-567" w:firstLine="0"/>
        <w:rPr>
          <w:szCs w:val="28"/>
        </w:rPr>
      </w:pPr>
      <w:r w:rsidRPr="00B208E4">
        <w:rPr>
          <w:szCs w:val="28"/>
        </w:rPr>
        <w:t>- подготовительная группа «Знаменитые  архитектурные здания нашего города»</w:t>
      </w:r>
    </w:p>
    <w:p w:rsidR="00542C95" w:rsidRPr="00B208E4" w:rsidRDefault="00542C95" w:rsidP="00542C95">
      <w:pPr>
        <w:pStyle w:val="a3"/>
        <w:snapToGrid w:val="0"/>
        <w:ind w:left="-567" w:firstLine="0"/>
        <w:rPr>
          <w:szCs w:val="28"/>
          <w:u w:val="single"/>
        </w:rPr>
      </w:pPr>
      <w:r w:rsidRPr="00B208E4">
        <w:rPr>
          <w:szCs w:val="28"/>
          <w:u w:val="single"/>
        </w:rPr>
        <w:t>Продукты проекта:</w:t>
      </w:r>
    </w:p>
    <w:p w:rsidR="00542C95" w:rsidRPr="00B208E4" w:rsidRDefault="00542C95" w:rsidP="00542C95">
      <w:pPr>
        <w:pStyle w:val="a3"/>
        <w:snapToGrid w:val="0"/>
        <w:ind w:left="-567" w:firstLine="0"/>
        <w:rPr>
          <w:szCs w:val="28"/>
        </w:rPr>
      </w:pPr>
      <w:r w:rsidRPr="00B208E4">
        <w:rPr>
          <w:szCs w:val="28"/>
          <w:u w:val="single"/>
        </w:rPr>
        <w:t xml:space="preserve">- </w:t>
      </w:r>
      <w:r w:rsidRPr="00B208E4">
        <w:rPr>
          <w:szCs w:val="28"/>
        </w:rPr>
        <w:t>тематические папки  с полезной  информацией краеведческого характера, с фотографиями, рисунками детей</w:t>
      </w:r>
    </w:p>
    <w:p w:rsidR="00542C95" w:rsidRPr="00B208E4" w:rsidRDefault="00542C95" w:rsidP="00542C95">
      <w:pPr>
        <w:pStyle w:val="a3"/>
        <w:snapToGrid w:val="0"/>
        <w:ind w:left="-567" w:firstLine="0"/>
        <w:rPr>
          <w:szCs w:val="28"/>
        </w:rPr>
      </w:pPr>
      <w:r w:rsidRPr="00B208E4">
        <w:rPr>
          <w:szCs w:val="28"/>
          <w:u w:val="single"/>
        </w:rPr>
        <w:t>-</w:t>
      </w:r>
      <w:r w:rsidRPr="00B208E4">
        <w:rPr>
          <w:szCs w:val="28"/>
        </w:rPr>
        <w:t xml:space="preserve">  макеты знаменитых зданий</w:t>
      </w:r>
    </w:p>
    <w:p w:rsidR="00542C95" w:rsidRPr="00B208E4" w:rsidRDefault="00542C95" w:rsidP="00542C95">
      <w:pPr>
        <w:pStyle w:val="a3"/>
        <w:snapToGrid w:val="0"/>
        <w:ind w:left="-567" w:firstLine="0"/>
        <w:rPr>
          <w:szCs w:val="28"/>
        </w:rPr>
      </w:pPr>
      <w:r w:rsidRPr="00B208E4">
        <w:rPr>
          <w:szCs w:val="28"/>
          <w:u w:val="single"/>
        </w:rPr>
        <w:t xml:space="preserve">- </w:t>
      </w:r>
      <w:r w:rsidRPr="00B208E4">
        <w:rPr>
          <w:szCs w:val="28"/>
        </w:rPr>
        <w:t xml:space="preserve"> книги, газеты о городе</w:t>
      </w:r>
    </w:p>
    <w:p w:rsidR="00542C95" w:rsidRPr="00B208E4" w:rsidRDefault="00542C95" w:rsidP="00542C95">
      <w:pPr>
        <w:pStyle w:val="a3"/>
        <w:snapToGrid w:val="0"/>
        <w:ind w:left="-567" w:firstLine="0"/>
        <w:rPr>
          <w:szCs w:val="28"/>
        </w:rPr>
      </w:pPr>
      <w:r w:rsidRPr="00B208E4">
        <w:rPr>
          <w:szCs w:val="28"/>
          <w:u w:val="single"/>
        </w:rPr>
        <w:t>-</w:t>
      </w:r>
      <w:r w:rsidRPr="00B208E4">
        <w:rPr>
          <w:szCs w:val="28"/>
        </w:rPr>
        <w:t xml:space="preserve">  открытки, значки, вымпелы</w:t>
      </w:r>
    </w:p>
    <w:p w:rsidR="00542C95" w:rsidRPr="00B208E4" w:rsidRDefault="00542C95" w:rsidP="00542C95">
      <w:pPr>
        <w:pStyle w:val="a3"/>
        <w:snapToGrid w:val="0"/>
        <w:ind w:left="-567" w:firstLine="0"/>
        <w:rPr>
          <w:szCs w:val="28"/>
        </w:rPr>
      </w:pPr>
      <w:r w:rsidRPr="00B208E4">
        <w:rPr>
          <w:szCs w:val="28"/>
          <w:u w:val="single"/>
        </w:rPr>
        <w:t xml:space="preserve"> -</w:t>
      </w:r>
      <w:r w:rsidRPr="00B208E4">
        <w:rPr>
          <w:szCs w:val="28"/>
        </w:rPr>
        <w:t xml:space="preserve"> фотогалерея, фотоальбомы </w:t>
      </w:r>
    </w:p>
    <w:p w:rsidR="00542C95" w:rsidRPr="00B208E4" w:rsidRDefault="00542C95" w:rsidP="00542C95">
      <w:pPr>
        <w:pStyle w:val="a3"/>
        <w:snapToGrid w:val="0"/>
        <w:ind w:left="-567" w:firstLine="0"/>
        <w:rPr>
          <w:szCs w:val="28"/>
        </w:rPr>
      </w:pPr>
      <w:r w:rsidRPr="00B208E4">
        <w:rPr>
          <w:szCs w:val="28"/>
          <w:u w:val="single"/>
        </w:rPr>
        <w:t>-</w:t>
      </w:r>
      <w:r w:rsidRPr="00B208E4">
        <w:rPr>
          <w:szCs w:val="28"/>
        </w:rPr>
        <w:t xml:space="preserve"> галерея из рисунков детей.</w:t>
      </w:r>
    </w:p>
    <w:p w:rsidR="00542C95" w:rsidRPr="00B208E4" w:rsidRDefault="00542C95" w:rsidP="00542C95">
      <w:pPr>
        <w:pStyle w:val="a3"/>
        <w:snapToGrid w:val="0"/>
        <w:ind w:left="-567" w:firstLine="0"/>
        <w:rPr>
          <w:szCs w:val="28"/>
        </w:rPr>
      </w:pPr>
      <w:r w:rsidRPr="00B208E4">
        <w:rPr>
          <w:szCs w:val="28"/>
        </w:rPr>
        <w:t>Оформляется мини-музей к тематическому педагогическому совету, на котором происходит открытие этого музея.</w:t>
      </w:r>
    </w:p>
    <w:p w:rsidR="00542C95" w:rsidRPr="00B208E4" w:rsidRDefault="00542C95" w:rsidP="00542C95">
      <w:pPr>
        <w:pStyle w:val="a3"/>
        <w:ind w:left="-567" w:firstLine="0"/>
        <w:rPr>
          <w:b/>
          <w:i/>
          <w:spacing w:val="-11"/>
          <w:szCs w:val="28"/>
        </w:rPr>
      </w:pPr>
    </w:p>
    <w:p w:rsidR="00542C95" w:rsidRPr="00B208E4" w:rsidRDefault="00542C95" w:rsidP="00542C95">
      <w:pPr>
        <w:pStyle w:val="a3"/>
        <w:ind w:left="-567" w:firstLine="0"/>
        <w:rPr>
          <w:b/>
          <w:i/>
          <w:spacing w:val="-11"/>
          <w:szCs w:val="28"/>
        </w:rPr>
      </w:pPr>
      <w:r w:rsidRPr="00B208E4">
        <w:rPr>
          <w:b/>
          <w:i/>
          <w:spacing w:val="-11"/>
          <w:szCs w:val="28"/>
        </w:rPr>
        <w:t>Этап 3 – исполнение:</w:t>
      </w:r>
    </w:p>
    <w:p w:rsidR="00542C95" w:rsidRPr="00B208E4" w:rsidRDefault="00542C95" w:rsidP="00542C95">
      <w:pPr>
        <w:pStyle w:val="a3"/>
        <w:numPr>
          <w:ilvl w:val="0"/>
          <w:numId w:val="5"/>
        </w:numPr>
        <w:ind w:left="-567"/>
        <w:rPr>
          <w:spacing w:val="-11"/>
          <w:szCs w:val="28"/>
        </w:rPr>
      </w:pPr>
      <w:r w:rsidRPr="00B208E4">
        <w:rPr>
          <w:spacing w:val="-11"/>
          <w:szCs w:val="28"/>
        </w:rPr>
        <w:t>Тематическая проверка «Организация проектов в ДОУ»</w:t>
      </w:r>
    </w:p>
    <w:p w:rsidR="00542C95" w:rsidRPr="00B208E4" w:rsidRDefault="00542C95" w:rsidP="00542C95">
      <w:pPr>
        <w:pStyle w:val="a3"/>
        <w:numPr>
          <w:ilvl w:val="0"/>
          <w:numId w:val="5"/>
        </w:numPr>
        <w:snapToGrid w:val="0"/>
        <w:ind w:left="-567"/>
        <w:rPr>
          <w:spacing w:val="-1"/>
          <w:szCs w:val="28"/>
        </w:rPr>
      </w:pPr>
      <w:r w:rsidRPr="00B208E4">
        <w:rPr>
          <w:spacing w:val="-1"/>
          <w:szCs w:val="28"/>
        </w:rPr>
        <w:t>Конкурс среди дошкольных групп ДОУ «Лучшее Портфолио проекта группы»</w:t>
      </w:r>
    </w:p>
    <w:p w:rsidR="00542C95" w:rsidRPr="00B208E4" w:rsidRDefault="00542C95" w:rsidP="00542C95">
      <w:pPr>
        <w:pStyle w:val="a3"/>
        <w:numPr>
          <w:ilvl w:val="0"/>
          <w:numId w:val="5"/>
        </w:numPr>
        <w:snapToGrid w:val="0"/>
        <w:ind w:left="-567"/>
        <w:rPr>
          <w:spacing w:val="-1"/>
          <w:szCs w:val="28"/>
        </w:rPr>
      </w:pPr>
      <w:r w:rsidRPr="00B208E4">
        <w:rPr>
          <w:spacing w:val="-1"/>
          <w:szCs w:val="28"/>
        </w:rPr>
        <w:t>Тест для  педагогов «Ваш творческий потенциал»</w:t>
      </w:r>
    </w:p>
    <w:p w:rsidR="00542C95" w:rsidRPr="00B208E4" w:rsidRDefault="00542C95" w:rsidP="00542C95">
      <w:pPr>
        <w:pStyle w:val="a5"/>
        <w:numPr>
          <w:ilvl w:val="0"/>
          <w:numId w:val="5"/>
        </w:numPr>
        <w:tabs>
          <w:tab w:val="left" w:pos="7531"/>
        </w:tabs>
        <w:ind w:left="-567"/>
        <w:jc w:val="both"/>
        <w:rPr>
          <w:sz w:val="28"/>
          <w:szCs w:val="28"/>
        </w:rPr>
      </w:pPr>
      <w:r w:rsidRPr="00B208E4">
        <w:rPr>
          <w:sz w:val="28"/>
          <w:szCs w:val="28"/>
        </w:rPr>
        <w:t>Открытые просмотры:</w:t>
      </w:r>
    </w:p>
    <w:p w:rsidR="00542C95" w:rsidRPr="00B208E4" w:rsidRDefault="00542C95" w:rsidP="00542C95">
      <w:pPr>
        <w:pStyle w:val="a5"/>
        <w:tabs>
          <w:tab w:val="left" w:pos="7531"/>
        </w:tabs>
        <w:ind w:left="-567"/>
        <w:jc w:val="both"/>
        <w:rPr>
          <w:rStyle w:val="a6"/>
          <w:b w:val="0"/>
          <w:bCs w:val="0"/>
          <w:sz w:val="28"/>
          <w:szCs w:val="28"/>
        </w:rPr>
      </w:pPr>
      <w:r w:rsidRPr="00B208E4">
        <w:rPr>
          <w:sz w:val="28"/>
          <w:szCs w:val="28"/>
        </w:rPr>
        <w:t xml:space="preserve">- Этическая беседа </w:t>
      </w:r>
      <w:r w:rsidRPr="00B208E4">
        <w:rPr>
          <w:rStyle w:val="a6"/>
          <w:b w:val="0"/>
          <w:sz w:val="28"/>
          <w:szCs w:val="28"/>
          <w:shd w:val="clear" w:color="auto" w:fill="FFFFFF"/>
        </w:rPr>
        <w:t xml:space="preserve"> в средней  группе, как форма работы с детьми в рамках реализации нормативного проекта.</w:t>
      </w:r>
    </w:p>
    <w:p w:rsidR="00542C95" w:rsidRPr="00B208E4" w:rsidRDefault="00542C95" w:rsidP="00542C95">
      <w:pPr>
        <w:shd w:val="clear" w:color="auto" w:fill="FFFFFF" w:themeFill="background1"/>
        <w:tabs>
          <w:tab w:val="left" w:pos="-567"/>
        </w:tabs>
        <w:spacing w:after="0"/>
        <w:ind w:left="-567" w:hanging="567"/>
        <w:jc w:val="both"/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B208E4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          - Познавательно-исследовательская деятельность (экспериментирование)  в старшей группе в рамках реализации исследовательского проекта.</w:t>
      </w:r>
    </w:p>
    <w:p w:rsidR="00542C95" w:rsidRPr="00B208E4" w:rsidRDefault="00542C95" w:rsidP="00542C95">
      <w:pPr>
        <w:shd w:val="clear" w:color="auto" w:fill="FFFFFF" w:themeFill="background1"/>
        <w:tabs>
          <w:tab w:val="left" w:pos="-567"/>
        </w:tabs>
        <w:spacing w:after="0"/>
        <w:ind w:hanging="567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B208E4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4.  Тематический педагогический совет</w:t>
      </w:r>
    </w:p>
    <w:p w:rsidR="00542C95" w:rsidRPr="00B208E4" w:rsidRDefault="00542C95" w:rsidP="00542C95">
      <w:pPr>
        <w:spacing w:after="0" w:line="432" w:lineRule="atLeast"/>
        <w:ind w:left="-77" w:right="150" w:hanging="717"/>
        <w:jc w:val="center"/>
        <w:outlineLvl w:val="1"/>
        <w:rPr>
          <w:sz w:val="28"/>
          <w:szCs w:val="28"/>
        </w:rPr>
      </w:pPr>
      <w:r w:rsidRPr="00B208E4">
        <w:rPr>
          <w:rFonts w:ascii="Times New Roman" w:hAnsi="Times New Roman" w:cs="Times New Roman"/>
          <w:b/>
          <w:sz w:val="28"/>
          <w:szCs w:val="28"/>
        </w:rPr>
        <w:t xml:space="preserve">Педагогический совет на тему </w:t>
      </w:r>
      <w:r w:rsidRPr="00B208E4">
        <w:rPr>
          <w:sz w:val="28"/>
          <w:szCs w:val="28"/>
        </w:rPr>
        <w:t xml:space="preserve"> </w:t>
      </w:r>
    </w:p>
    <w:p w:rsidR="00542C95" w:rsidRPr="00B208E4" w:rsidRDefault="00542C95" w:rsidP="00542C95">
      <w:pPr>
        <w:spacing w:after="0" w:line="432" w:lineRule="atLeast"/>
        <w:ind w:left="-77" w:right="150" w:hanging="717"/>
        <w:jc w:val="center"/>
        <w:outlineLvl w:val="1"/>
        <w:rPr>
          <w:sz w:val="28"/>
          <w:szCs w:val="28"/>
        </w:rPr>
      </w:pPr>
      <w:hyperlink r:id="rId6" w:history="1">
        <w:r w:rsidRPr="00B208E4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 " </w:t>
        </w:r>
        <w:r w:rsidRPr="00B208E4">
          <w:rPr>
            <w:rFonts w:ascii="Times New Roman" w:hAnsi="Times New Roman" w:cs="Times New Roman"/>
            <w:b/>
            <w:sz w:val="28"/>
            <w:szCs w:val="28"/>
          </w:rPr>
          <w:t xml:space="preserve">Организация проектов различной направленности – как одна из вариативных форм совместной образовательной деятельности дошкольников и семей воспитанников». </w:t>
        </w:r>
      </w:hyperlink>
    </w:p>
    <w:p w:rsidR="00542C95" w:rsidRPr="00B208E4" w:rsidRDefault="00542C95" w:rsidP="00542C95">
      <w:pPr>
        <w:spacing w:after="0" w:line="432" w:lineRule="atLeast"/>
        <w:ind w:left="-530" w:right="150" w:hanging="717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2C95" w:rsidRPr="00B208E4" w:rsidRDefault="00542C95" w:rsidP="00542C95">
      <w:pPr>
        <w:tabs>
          <w:tab w:val="left" w:pos="7531"/>
        </w:tabs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08E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 w:rsidRPr="00B208E4">
        <w:rPr>
          <w:rFonts w:ascii="Times New Roman" w:hAnsi="Times New Roman" w:cs="Times New Roman"/>
          <w:bCs/>
          <w:sz w:val="28"/>
          <w:szCs w:val="28"/>
        </w:rPr>
        <w:t>Повысить профессиональную компетентность у  педагогов по использованию проектного метода в форме организации проектной деятельности разных типов, направленной на поддержку детской познавательной инициативы в условиях ДОУ и семьи.</w:t>
      </w:r>
    </w:p>
    <w:p w:rsidR="00542C95" w:rsidRPr="00B208E4" w:rsidRDefault="00542C95" w:rsidP="00542C95">
      <w:pPr>
        <w:tabs>
          <w:tab w:val="left" w:pos="7531"/>
        </w:tabs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08E4">
        <w:rPr>
          <w:rFonts w:ascii="Times New Roman" w:hAnsi="Times New Roman" w:cs="Times New Roman"/>
          <w:b/>
          <w:bCs/>
          <w:sz w:val="28"/>
          <w:szCs w:val="28"/>
        </w:rPr>
        <w:t>Повестка дня:</w:t>
      </w:r>
    </w:p>
    <w:p w:rsidR="00542C95" w:rsidRPr="00B208E4" w:rsidRDefault="00542C95" w:rsidP="00542C95">
      <w:pPr>
        <w:pStyle w:val="a5"/>
        <w:numPr>
          <w:ilvl w:val="0"/>
          <w:numId w:val="1"/>
        </w:numPr>
        <w:tabs>
          <w:tab w:val="left" w:pos="7531"/>
        </w:tabs>
        <w:spacing w:after="200" w:line="276" w:lineRule="auto"/>
        <w:ind w:left="-567"/>
        <w:jc w:val="both"/>
        <w:rPr>
          <w:bCs/>
          <w:sz w:val="28"/>
          <w:szCs w:val="28"/>
        </w:rPr>
      </w:pPr>
      <w:r w:rsidRPr="00B208E4">
        <w:rPr>
          <w:bCs/>
          <w:sz w:val="28"/>
          <w:szCs w:val="28"/>
        </w:rPr>
        <w:t>Введение в тему – выстраивание основных понятий темы в «Лесенку пяти «П», в «Пирамидку типов проектов» (совместное обсуждение – проводит старший воспитатель)</w:t>
      </w:r>
    </w:p>
    <w:p w:rsidR="00542C95" w:rsidRPr="00B208E4" w:rsidRDefault="00542C95" w:rsidP="00542C95">
      <w:pPr>
        <w:pStyle w:val="a5"/>
        <w:numPr>
          <w:ilvl w:val="0"/>
          <w:numId w:val="1"/>
        </w:numPr>
        <w:tabs>
          <w:tab w:val="left" w:pos="7531"/>
        </w:tabs>
        <w:spacing w:after="200" w:line="276" w:lineRule="auto"/>
        <w:ind w:left="-567"/>
        <w:jc w:val="both"/>
        <w:rPr>
          <w:bCs/>
          <w:sz w:val="28"/>
          <w:szCs w:val="28"/>
        </w:rPr>
      </w:pPr>
      <w:r w:rsidRPr="00B208E4">
        <w:rPr>
          <w:bCs/>
          <w:sz w:val="28"/>
          <w:szCs w:val="28"/>
        </w:rPr>
        <w:t xml:space="preserve">Выступления воспитателей с показом презентаций и портфолио проектов: «Нормативный проект в средней группе – «Давайте жить дружно», «Исследовательский проект в старшей группе – «Волшебные свойства воздуха </w:t>
      </w:r>
      <w:proofErr w:type="gramStart"/>
      <w:r w:rsidRPr="00B208E4">
        <w:rPr>
          <w:bCs/>
          <w:sz w:val="28"/>
          <w:szCs w:val="28"/>
        </w:rPr>
        <w:t>–н</w:t>
      </w:r>
      <w:proofErr w:type="gramEnd"/>
      <w:r w:rsidRPr="00B208E4">
        <w:rPr>
          <w:bCs/>
          <w:sz w:val="28"/>
          <w:szCs w:val="28"/>
        </w:rPr>
        <w:t>евидимки».</w:t>
      </w:r>
    </w:p>
    <w:p w:rsidR="00542C95" w:rsidRPr="00B208E4" w:rsidRDefault="00542C95" w:rsidP="00542C95">
      <w:pPr>
        <w:pStyle w:val="a5"/>
        <w:numPr>
          <w:ilvl w:val="0"/>
          <w:numId w:val="1"/>
        </w:numPr>
        <w:tabs>
          <w:tab w:val="left" w:pos="7531"/>
        </w:tabs>
        <w:spacing w:after="200" w:line="276" w:lineRule="auto"/>
        <w:ind w:left="-567"/>
        <w:jc w:val="both"/>
        <w:rPr>
          <w:bCs/>
          <w:sz w:val="28"/>
          <w:szCs w:val="28"/>
        </w:rPr>
      </w:pPr>
      <w:r w:rsidRPr="00B208E4">
        <w:rPr>
          <w:bCs/>
          <w:sz w:val="28"/>
          <w:szCs w:val="28"/>
        </w:rPr>
        <w:t>«Проблемная ситуация – проектная деятельность» (выполнение заданий в подгруппах)</w:t>
      </w:r>
    </w:p>
    <w:p w:rsidR="00542C95" w:rsidRPr="00B208E4" w:rsidRDefault="00542C95" w:rsidP="00542C95">
      <w:pPr>
        <w:pStyle w:val="a5"/>
        <w:numPr>
          <w:ilvl w:val="0"/>
          <w:numId w:val="1"/>
        </w:numPr>
        <w:tabs>
          <w:tab w:val="left" w:pos="7531"/>
        </w:tabs>
        <w:spacing w:after="200" w:line="276" w:lineRule="auto"/>
        <w:ind w:left="-567"/>
        <w:jc w:val="both"/>
        <w:rPr>
          <w:bCs/>
          <w:sz w:val="28"/>
          <w:szCs w:val="28"/>
        </w:rPr>
      </w:pPr>
      <w:r w:rsidRPr="00B208E4">
        <w:rPr>
          <w:bCs/>
          <w:sz w:val="28"/>
          <w:szCs w:val="28"/>
        </w:rPr>
        <w:t>Просмотр выставки  портфолио проектов разных групп ДОУ и их продуктов, как результатов проектной деятельности.</w:t>
      </w:r>
    </w:p>
    <w:p w:rsidR="00542C95" w:rsidRPr="00B208E4" w:rsidRDefault="00542C95" w:rsidP="00542C95">
      <w:pPr>
        <w:pStyle w:val="a5"/>
        <w:numPr>
          <w:ilvl w:val="0"/>
          <w:numId w:val="1"/>
        </w:numPr>
        <w:tabs>
          <w:tab w:val="left" w:pos="7531"/>
        </w:tabs>
        <w:spacing w:after="200" w:line="276" w:lineRule="auto"/>
        <w:ind w:left="-567"/>
        <w:jc w:val="both"/>
        <w:rPr>
          <w:bCs/>
          <w:sz w:val="28"/>
          <w:szCs w:val="28"/>
        </w:rPr>
      </w:pPr>
      <w:r w:rsidRPr="00B208E4">
        <w:rPr>
          <w:bCs/>
          <w:sz w:val="28"/>
          <w:szCs w:val="28"/>
        </w:rPr>
        <w:t xml:space="preserve">Открытие мини-музея  ДОУ </w:t>
      </w:r>
      <w:r w:rsidRPr="00B208E4">
        <w:rPr>
          <w:sz w:val="28"/>
          <w:szCs w:val="28"/>
        </w:rPr>
        <w:t>«Наш любимый город – Дзержинск».</w:t>
      </w:r>
    </w:p>
    <w:p w:rsidR="00542C95" w:rsidRPr="00B208E4" w:rsidRDefault="00542C95" w:rsidP="00542C95">
      <w:pPr>
        <w:pStyle w:val="a5"/>
        <w:numPr>
          <w:ilvl w:val="0"/>
          <w:numId w:val="1"/>
        </w:numPr>
        <w:tabs>
          <w:tab w:val="left" w:pos="7531"/>
        </w:tabs>
        <w:spacing w:line="276" w:lineRule="auto"/>
        <w:ind w:left="-567"/>
        <w:jc w:val="both"/>
        <w:rPr>
          <w:bCs/>
          <w:sz w:val="28"/>
          <w:szCs w:val="28"/>
        </w:rPr>
      </w:pPr>
      <w:r w:rsidRPr="00B208E4">
        <w:rPr>
          <w:bCs/>
          <w:sz w:val="28"/>
          <w:szCs w:val="28"/>
        </w:rPr>
        <w:t>Решение педсовета</w:t>
      </w:r>
    </w:p>
    <w:p w:rsidR="00542C95" w:rsidRPr="00B208E4" w:rsidRDefault="00542C95" w:rsidP="00542C95">
      <w:pPr>
        <w:spacing w:after="0" w:line="432" w:lineRule="atLeast"/>
        <w:ind w:left="-247" w:right="150" w:hanging="717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208E4">
        <w:rPr>
          <w:rFonts w:ascii="Times New Roman" w:hAnsi="Times New Roman" w:cs="Times New Roman"/>
          <w:bCs/>
          <w:sz w:val="28"/>
          <w:szCs w:val="28"/>
        </w:rPr>
        <w:t xml:space="preserve">Открывает работу педагогического совета старший воспитатель, напомнив </w:t>
      </w:r>
      <w:r w:rsidRPr="00B208E4">
        <w:rPr>
          <w:rFonts w:ascii="Times New Roman" w:hAnsi="Times New Roman" w:cs="Times New Roman"/>
          <w:b/>
          <w:bCs/>
          <w:sz w:val="28"/>
          <w:szCs w:val="28"/>
        </w:rPr>
        <w:t>понятие «проект»,</w:t>
      </w:r>
      <w:r w:rsidRPr="00B208E4">
        <w:rPr>
          <w:rFonts w:ascii="Times New Roman" w:hAnsi="Times New Roman" w:cs="Times New Roman"/>
          <w:bCs/>
          <w:sz w:val="28"/>
          <w:szCs w:val="28"/>
        </w:rPr>
        <w:t xml:space="preserve"> его значение для развития и воспитания детей дошкольного возраста (</w:t>
      </w:r>
      <w:hyperlink r:id="rId7" w:history="1">
        <w:r w:rsidRPr="00B208E4">
          <w:rPr>
            <w:rFonts w:ascii="Times New Roman" w:eastAsia="Times New Roman" w:hAnsi="Times New Roman" w:cs="Times New Roman"/>
            <w:sz w:val="28"/>
            <w:szCs w:val="28"/>
          </w:rPr>
          <w:t xml:space="preserve">формирование у них познавательной мотивации,  познавательных действий и расширение опыта ориентировки в окружающем мире, </w:t>
        </w:r>
      </w:hyperlink>
      <w:r w:rsidRPr="00B208E4">
        <w:rPr>
          <w:rFonts w:ascii="Times New Roman" w:hAnsi="Times New Roman" w:cs="Times New Roman"/>
          <w:sz w:val="28"/>
          <w:szCs w:val="28"/>
        </w:rPr>
        <w:t>воспитание доброжелательных отношений между собой в совместной деятельности)</w:t>
      </w:r>
      <w:proofErr w:type="gramStart"/>
      <w:r w:rsidRPr="00B208E4"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 w:rsidRPr="00B208E4">
        <w:rPr>
          <w:rFonts w:ascii="Times New Roman" w:hAnsi="Times New Roman" w:cs="Times New Roman"/>
          <w:bCs/>
          <w:sz w:val="28"/>
          <w:szCs w:val="28"/>
        </w:rPr>
        <w:t xml:space="preserve"> а также для семей воспитанников (сплочение семей, раскрытие их творческого потенциала, нетрадиционные и интересные формы взаимодействия, сотрудничества в решении общей проблемы группы). Вместе с педагогами ДОУ (воспитателями и специалистами)  она предлагает </w:t>
      </w:r>
      <w:r w:rsidRPr="00B208E4">
        <w:rPr>
          <w:rFonts w:ascii="Times New Roman" w:hAnsi="Times New Roman" w:cs="Times New Roman"/>
          <w:b/>
          <w:bCs/>
          <w:sz w:val="28"/>
          <w:szCs w:val="28"/>
        </w:rPr>
        <w:t>выстроить лесенку из пяти «П».</w:t>
      </w:r>
      <w:r w:rsidRPr="00B208E4">
        <w:rPr>
          <w:rFonts w:ascii="Times New Roman" w:hAnsi="Times New Roman" w:cs="Times New Roman"/>
          <w:bCs/>
          <w:sz w:val="28"/>
          <w:szCs w:val="28"/>
        </w:rPr>
        <w:t xml:space="preserve"> Именно в ней заложена структура самого проектного метода: </w:t>
      </w:r>
    </w:p>
    <w:p w:rsidR="00542C95" w:rsidRPr="00B208E4" w:rsidRDefault="00542C95" w:rsidP="00542C95">
      <w:pPr>
        <w:spacing w:after="0" w:line="432" w:lineRule="atLeast"/>
        <w:ind w:left="-530" w:right="150" w:hanging="717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208E4">
        <w:rPr>
          <w:rFonts w:ascii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449521" wp14:editId="2519E842">
                <wp:simplePos x="0" y="0"/>
                <wp:positionH relativeFrom="column">
                  <wp:posOffset>-222885</wp:posOffset>
                </wp:positionH>
                <wp:positionV relativeFrom="paragraph">
                  <wp:posOffset>234315</wp:posOffset>
                </wp:positionV>
                <wp:extent cx="2152650" cy="312420"/>
                <wp:effectExtent l="9525" t="9525" r="9525" b="1143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2C95" w:rsidRDefault="00542C95" w:rsidP="00542C95">
                            <w:r w:rsidRPr="00A660F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Презентация или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по</w:t>
                            </w:r>
                            <w:r w:rsidRPr="00A660F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ртфолио  </w:t>
                            </w:r>
                            <w:proofErr w:type="spellStart"/>
                            <w:r>
                              <w:t>ппппропроекта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left:0;text-align:left;margin-left:-17.55pt;margin-top:18.45pt;width:169.5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">
                <v:textbox>
                  <w:txbxContent>
                    <w:p w:rsidR="00542C95" w:rsidRDefault="00542C95" w:rsidP="00542C95">
                      <w:r w:rsidRPr="00A660F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Презентация или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по</w:t>
                      </w:r>
                      <w:r w:rsidRPr="00A660F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ртфолио  </w:t>
                      </w:r>
                      <w:proofErr w:type="spellStart"/>
                      <w:r>
                        <w:t>ппппропроекта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B208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208E4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EFFA93" wp14:editId="2A6CC800">
                <wp:simplePos x="0" y="0"/>
                <wp:positionH relativeFrom="column">
                  <wp:posOffset>-222885</wp:posOffset>
                </wp:positionH>
                <wp:positionV relativeFrom="paragraph">
                  <wp:posOffset>198120</wp:posOffset>
                </wp:positionV>
                <wp:extent cx="2428875" cy="285750"/>
                <wp:effectExtent l="9525" t="9525" r="9525" b="952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2C95" w:rsidRPr="00A660FA" w:rsidRDefault="00542C95" w:rsidP="00542C9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660F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Продукты проекта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7" style="position:absolute;left:0;text-align:left;margin-left:-17.55pt;margin-top:15.6pt;width:191.2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">
                <v:textbox>
                  <w:txbxContent>
                    <w:p w:rsidR="00542C95" w:rsidRPr="00A660FA" w:rsidRDefault="00542C95" w:rsidP="00542C9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660F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Продукты проекта</w:t>
                      </w:r>
                    </w:p>
                  </w:txbxContent>
                </v:textbox>
              </v:rect>
            </w:pict>
          </mc:Fallback>
        </mc:AlternateContent>
      </w:r>
    </w:p>
    <w:p w:rsidR="00542C95" w:rsidRPr="00B208E4" w:rsidRDefault="00542C95" w:rsidP="00542C95">
      <w:pPr>
        <w:rPr>
          <w:rFonts w:ascii="Times New Roman" w:hAnsi="Times New Roman" w:cs="Times New Roman"/>
          <w:b/>
          <w:sz w:val="28"/>
          <w:szCs w:val="28"/>
        </w:rPr>
      </w:pPr>
      <w:r w:rsidRPr="00B208E4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415F60" wp14:editId="28F4A245">
                <wp:simplePos x="0" y="0"/>
                <wp:positionH relativeFrom="column">
                  <wp:posOffset>-222885</wp:posOffset>
                </wp:positionH>
                <wp:positionV relativeFrom="paragraph">
                  <wp:posOffset>155575</wp:posOffset>
                </wp:positionV>
                <wp:extent cx="2676525" cy="257175"/>
                <wp:effectExtent l="9525" t="9525" r="9525" b="952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65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2C95" w:rsidRPr="00A660FA" w:rsidRDefault="00542C95" w:rsidP="00542C9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660F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Проектирование проекта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8" style="position:absolute;margin-left:-17.55pt;margin-top:12.25pt;width:210.7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">
                <v:textbox>
                  <w:txbxContent>
                    <w:p w:rsidR="00542C95" w:rsidRPr="00A660FA" w:rsidRDefault="00542C95" w:rsidP="00542C9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660F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Проектирование проекта</w:t>
                      </w:r>
                    </w:p>
                  </w:txbxContent>
                </v:textbox>
              </v:rect>
            </w:pict>
          </mc:Fallback>
        </mc:AlternateContent>
      </w:r>
    </w:p>
    <w:p w:rsidR="00542C95" w:rsidRPr="00B208E4" w:rsidRDefault="00542C95" w:rsidP="00542C95">
      <w:pPr>
        <w:rPr>
          <w:rFonts w:ascii="Times New Roman" w:hAnsi="Times New Roman" w:cs="Times New Roman"/>
          <w:b/>
          <w:sz w:val="28"/>
          <w:szCs w:val="28"/>
        </w:rPr>
      </w:pPr>
      <w:r w:rsidRPr="00B208E4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01F3FA" wp14:editId="01F99F88">
                <wp:simplePos x="0" y="0"/>
                <wp:positionH relativeFrom="column">
                  <wp:posOffset>-222885</wp:posOffset>
                </wp:positionH>
                <wp:positionV relativeFrom="paragraph">
                  <wp:posOffset>132080</wp:posOffset>
                </wp:positionV>
                <wp:extent cx="2990850" cy="361950"/>
                <wp:effectExtent l="9525" t="9525" r="9525" b="952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08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2C95" w:rsidRPr="00A660FA" w:rsidRDefault="00542C95" w:rsidP="00542C9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660F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Планирование проектной деятельн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</w:t>
                            </w:r>
                            <w:r w:rsidRPr="00A660F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сти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9" style="position:absolute;margin-left:-17.55pt;margin-top:10.4pt;width:235.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">
                <v:textbox>
                  <w:txbxContent>
                    <w:p w:rsidR="00542C95" w:rsidRPr="00A660FA" w:rsidRDefault="00542C95" w:rsidP="00542C9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660F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Планирование проектной деятельн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</w:t>
                      </w:r>
                      <w:r w:rsidRPr="00A660F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сти </w:t>
                      </w:r>
                    </w:p>
                  </w:txbxContent>
                </v:textbox>
              </v:rect>
            </w:pict>
          </mc:Fallback>
        </mc:AlternateContent>
      </w:r>
    </w:p>
    <w:p w:rsidR="00542C95" w:rsidRPr="00B208E4" w:rsidRDefault="00542C95" w:rsidP="00542C95">
      <w:pPr>
        <w:rPr>
          <w:rFonts w:ascii="Times New Roman" w:hAnsi="Times New Roman" w:cs="Times New Roman"/>
          <w:sz w:val="28"/>
          <w:szCs w:val="28"/>
        </w:rPr>
      </w:pPr>
      <w:r w:rsidRPr="00B208E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69D27C" wp14:editId="56BCD416">
                <wp:simplePos x="0" y="0"/>
                <wp:positionH relativeFrom="column">
                  <wp:posOffset>-222885</wp:posOffset>
                </wp:positionH>
                <wp:positionV relativeFrom="paragraph">
                  <wp:posOffset>165100</wp:posOffset>
                </wp:positionV>
                <wp:extent cx="3467100" cy="304800"/>
                <wp:effectExtent l="9525" t="9525" r="9525" b="952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2C95" w:rsidRPr="00A660FA" w:rsidRDefault="00542C95" w:rsidP="00542C9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660F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Проблемная ситуация, проблема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0" style="position:absolute;margin-left:-17.55pt;margin-top:13pt;width:273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">
                <v:textbox>
                  <w:txbxContent>
                    <w:p w:rsidR="00542C95" w:rsidRPr="00A660FA" w:rsidRDefault="00542C95" w:rsidP="00542C9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660F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Проблемная ситуация, проблема</w:t>
                      </w:r>
                    </w:p>
                  </w:txbxContent>
                </v:textbox>
              </v:rect>
            </w:pict>
          </mc:Fallback>
        </mc:AlternateContent>
      </w:r>
    </w:p>
    <w:p w:rsidR="00542C95" w:rsidRDefault="00542C95" w:rsidP="00542C95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542C95" w:rsidRDefault="00542C95" w:rsidP="00542C95">
      <w:pPr>
        <w:ind w:left="-567"/>
        <w:rPr>
          <w:rFonts w:ascii="Times New Roman" w:hAnsi="Times New Roman" w:cs="Times New Roman"/>
          <w:sz w:val="28"/>
          <w:szCs w:val="28"/>
        </w:rPr>
      </w:pPr>
      <w:r w:rsidRPr="00B208E4">
        <w:rPr>
          <w:rFonts w:ascii="Times New Roman" w:hAnsi="Times New Roman" w:cs="Times New Roman"/>
          <w:sz w:val="28"/>
          <w:szCs w:val="28"/>
        </w:rPr>
        <w:lastRenderedPageBreak/>
        <w:t>Далее педагоги совместно заполняют три пирамидки «</w:t>
      </w:r>
      <w:r w:rsidRPr="00B208E4">
        <w:rPr>
          <w:rFonts w:ascii="Times New Roman" w:hAnsi="Times New Roman" w:cs="Times New Roman"/>
          <w:b/>
          <w:i/>
          <w:sz w:val="28"/>
          <w:szCs w:val="28"/>
        </w:rPr>
        <w:t>Типы проектов по длительности</w:t>
      </w:r>
      <w:r w:rsidRPr="00B208E4">
        <w:rPr>
          <w:rFonts w:ascii="Times New Roman" w:hAnsi="Times New Roman" w:cs="Times New Roman"/>
          <w:sz w:val="28"/>
          <w:szCs w:val="28"/>
        </w:rPr>
        <w:t xml:space="preserve">» (однодневные, средней продолжительности, длительные, краткосрочные), </w:t>
      </w:r>
      <w:r w:rsidRPr="00B208E4"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B208E4">
        <w:rPr>
          <w:rFonts w:ascii="Times New Roman" w:hAnsi="Times New Roman" w:cs="Times New Roman"/>
          <w:b/>
          <w:i/>
          <w:sz w:val="28"/>
          <w:szCs w:val="28"/>
        </w:rPr>
        <w:t>Типы проектов по количеству участников</w:t>
      </w:r>
      <w:r w:rsidRPr="00B208E4">
        <w:rPr>
          <w:rFonts w:ascii="Times New Roman" w:hAnsi="Times New Roman" w:cs="Times New Roman"/>
          <w:sz w:val="28"/>
          <w:szCs w:val="28"/>
        </w:rPr>
        <w:t>» (групповые, коллективные и другие), «</w:t>
      </w:r>
      <w:r w:rsidRPr="00B208E4">
        <w:rPr>
          <w:rFonts w:ascii="Times New Roman" w:hAnsi="Times New Roman" w:cs="Times New Roman"/>
          <w:b/>
          <w:i/>
          <w:sz w:val="28"/>
          <w:szCs w:val="28"/>
        </w:rPr>
        <w:t>Типы проектов по основному виду деятельности</w:t>
      </w:r>
      <w:r w:rsidRPr="00B208E4">
        <w:rPr>
          <w:rFonts w:ascii="Times New Roman" w:hAnsi="Times New Roman" w:cs="Times New Roman"/>
          <w:sz w:val="28"/>
          <w:szCs w:val="28"/>
        </w:rPr>
        <w:t xml:space="preserve">» (творческие, информационно </w:t>
      </w:r>
      <w:proofErr w:type="gramStart"/>
      <w:r w:rsidRPr="00B208E4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B208E4">
        <w:rPr>
          <w:rFonts w:ascii="Times New Roman" w:hAnsi="Times New Roman" w:cs="Times New Roman"/>
          <w:sz w:val="28"/>
          <w:szCs w:val="28"/>
        </w:rPr>
        <w:t>рактические, нормативные и другие)</w:t>
      </w:r>
    </w:p>
    <w:p w:rsidR="00542C95" w:rsidRPr="00B208E4" w:rsidRDefault="00542C95" w:rsidP="00542C95">
      <w:pPr>
        <w:ind w:left="-567"/>
        <w:rPr>
          <w:rFonts w:ascii="Times New Roman" w:hAnsi="Times New Roman" w:cs="Times New Roman"/>
          <w:sz w:val="28"/>
          <w:szCs w:val="28"/>
        </w:rPr>
      </w:pPr>
      <w:r w:rsidRPr="00B208E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213632" wp14:editId="0628ECB7">
                <wp:simplePos x="0" y="0"/>
                <wp:positionH relativeFrom="column">
                  <wp:posOffset>1777365</wp:posOffset>
                </wp:positionH>
                <wp:positionV relativeFrom="paragraph">
                  <wp:posOffset>158750</wp:posOffset>
                </wp:positionV>
                <wp:extent cx="1809750" cy="504825"/>
                <wp:effectExtent l="0" t="0" r="19050" b="28575"/>
                <wp:wrapNone/>
                <wp:docPr id="4" name="Овал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5048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4" o:spid="_x0000_s1026" style="position:absolute;margin-left:139.95pt;margin-top:12.5pt;width:142.5pt;height:3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"/>
            </w:pict>
          </mc:Fallback>
        </mc:AlternateContent>
      </w:r>
    </w:p>
    <w:p w:rsidR="00542C95" w:rsidRPr="00B208E4" w:rsidRDefault="00542C95" w:rsidP="00542C95">
      <w:pPr>
        <w:rPr>
          <w:rFonts w:ascii="Times New Roman" w:hAnsi="Times New Roman" w:cs="Times New Roman"/>
          <w:sz w:val="28"/>
          <w:szCs w:val="28"/>
        </w:rPr>
      </w:pPr>
      <w:r w:rsidRPr="00B208E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0DE612" wp14:editId="0F402638">
                <wp:simplePos x="0" y="0"/>
                <wp:positionH relativeFrom="column">
                  <wp:posOffset>596265</wp:posOffset>
                </wp:positionH>
                <wp:positionV relativeFrom="paragraph">
                  <wp:posOffset>1612265</wp:posOffset>
                </wp:positionV>
                <wp:extent cx="4505325" cy="628650"/>
                <wp:effectExtent l="9525" t="9525" r="9525" b="9525"/>
                <wp:wrapNone/>
                <wp:docPr id="3" name="Овал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5325" cy="628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" o:spid="_x0000_s1026" style="position:absolute;margin-left:46.95pt;margin-top:126.95pt;width:354.75pt;height:4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"/>
            </w:pict>
          </mc:Fallback>
        </mc:AlternateContent>
      </w:r>
      <w:r w:rsidRPr="00B208E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06F88E" wp14:editId="457A1AA1">
                <wp:simplePos x="0" y="0"/>
                <wp:positionH relativeFrom="column">
                  <wp:posOffset>1034415</wp:posOffset>
                </wp:positionH>
                <wp:positionV relativeFrom="paragraph">
                  <wp:posOffset>1002665</wp:posOffset>
                </wp:positionV>
                <wp:extent cx="3581400" cy="609600"/>
                <wp:effectExtent l="9525" t="9525" r="9525" b="9525"/>
                <wp:wrapNone/>
                <wp:docPr id="2" name="Овал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1400" cy="609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" o:spid="_x0000_s1026" style="position:absolute;margin-left:81.45pt;margin-top:78.95pt;width:282pt;height:4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"/>
            </w:pict>
          </mc:Fallback>
        </mc:AlternateContent>
      </w:r>
      <w:r w:rsidRPr="00B208E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5C716B" wp14:editId="0D781B66">
                <wp:simplePos x="0" y="0"/>
                <wp:positionH relativeFrom="column">
                  <wp:posOffset>1501140</wp:posOffset>
                </wp:positionH>
                <wp:positionV relativeFrom="paragraph">
                  <wp:posOffset>383540</wp:posOffset>
                </wp:positionV>
                <wp:extent cx="2581275" cy="619125"/>
                <wp:effectExtent l="9525" t="9525" r="9525" b="9525"/>
                <wp:wrapNone/>
                <wp:docPr id="1" name="Овал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1275" cy="6191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" o:spid="_x0000_s1026" style="position:absolute;margin-left:118.2pt;margin-top:30.2pt;width:203.25pt;height:4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"/>
            </w:pict>
          </mc:Fallback>
        </mc:AlternateContent>
      </w:r>
    </w:p>
    <w:p w:rsidR="00542C95" w:rsidRPr="00B208E4" w:rsidRDefault="00542C95" w:rsidP="00542C95">
      <w:pPr>
        <w:rPr>
          <w:rFonts w:ascii="Times New Roman" w:hAnsi="Times New Roman" w:cs="Times New Roman"/>
          <w:sz w:val="28"/>
          <w:szCs w:val="28"/>
        </w:rPr>
      </w:pPr>
    </w:p>
    <w:p w:rsidR="00542C95" w:rsidRPr="00B208E4" w:rsidRDefault="00542C95" w:rsidP="00542C95">
      <w:pPr>
        <w:rPr>
          <w:rFonts w:ascii="Times New Roman" w:hAnsi="Times New Roman" w:cs="Times New Roman"/>
          <w:sz w:val="28"/>
          <w:szCs w:val="28"/>
        </w:rPr>
      </w:pPr>
    </w:p>
    <w:p w:rsidR="00542C95" w:rsidRPr="00B208E4" w:rsidRDefault="00542C95" w:rsidP="00542C95">
      <w:pPr>
        <w:rPr>
          <w:rFonts w:ascii="Times New Roman" w:hAnsi="Times New Roman" w:cs="Times New Roman"/>
          <w:sz w:val="28"/>
          <w:szCs w:val="28"/>
        </w:rPr>
      </w:pPr>
    </w:p>
    <w:p w:rsidR="00542C95" w:rsidRPr="00B208E4" w:rsidRDefault="00542C95" w:rsidP="00542C95">
      <w:pPr>
        <w:rPr>
          <w:rFonts w:ascii="Times New Roman" w:hAnsi="Times New Roman" w:cs="Times New Roman"/>
          <w:sz w:val="28"/>
          <w:szCs w:val="28"/>
        </w:rPr>
      </w:pPr>
    </w:p>
    <w:p w:rsidR="00542C95" w:rsidRPr="00B208E4" w:rsidRDefault="00542C95" w:rsidP="00542C95">
      <w:pPr>
        <w:rPr>
          <w:rFonts w:ascii="Times New Roman" w:hAnsi="Times New Roman" w:cs="Times New Roman"/>
          <w:sz w:val="28"/>
          <w:szCs w:val="28"/>
        </w:rPr>
      </w:pPr>
    </w:p>
    <w:p w:rsidR="00542C95" w:rsidRPr="00B208E4" w:rsidRDefault="00542C95" w:rsidP="00542C95">
      <w:pPr>
        <w:rPr>
          <w:rFonts w:ascii="Times New Roman" w:hAnsi="Times New Roman" w:cs="Times New Roman"/>
          <w:sz w:val="28"/>
          <w:szCs w:val="28"/>
        </w:rPr>
      </w:pPr>
    </w:p>
    <w:p w:rsidR="00542C95" w:rsidRPr="00B208E4" w:rsidRDefault="00542C95" w:rsidP="00542C95">
      <w:pPr>
        <w:tabs>
          <w:tab w:val="left" w:pos="3495"/>
        </w:tabs>
        <w:ind w:left="-567"/>
        <w:rPr>
          <w:rFonts w:ascii="Times New Roman" w:hAnsi="Times New Roman" w:cs="Times New Roman"/>
          <w:sz w:val="28"/>
          <w:szCs w:val="28"/>
        </w:rPr>
      </w:pPr>
      <w:r w:rsidRPr="00B208E4">
        <w:rPr>
          <w:rFonts w:ascii="Times New Roman" w:hAnsi="Times New Roman" w:cs="Times New Roman"/>
          <w:sz w:val="28"/>
          <w:szCs w:val="28"/>
        </w:rPr>
        <w:tab/>
        <w:t xml:space="preserve">По второму вопросу  выступают три воспитатели из трех групп. Они рассказывают о своих реализованных  проектах в группах </w:t>
      </w:r>
      <w:r w:rsidRPr="00B208E4">
        <w:rPr>
          <w:rFonts w:ascii="Times New Roman" w:hAnsi="Times New Roman" w:cs="Times New Roman"/>
          <w:b/>
          <w:sz w:val="28"/>
          <w:szCs w:val="28"/>
        </w:rPr>
        <w:t>по общему плану:</w:t>
      </w:r>
      <w:r w:rsidRPr="00B208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C95" w:rsidRPr="00B208E4" w:rsidRDefault="00542C95" w:rsidP="00542C95">
      <w:pPr>
        <w:pStyle w:val="a5"/>
        <w:numPr>
          <w:ilvl w:val="0"/>
          <w:numId w:val="2"/>
        </w:numPr>
        <w:tabs>
          <w:tab w:val="left" w:pos="3495"/>
        </w:tabs>
        <w:spacing w:after="200" w:line="276" w:lineRule="auto"/>
        <w:jc w:val="both"/>
        <w:rPr>
          <w:sz w:val="28"/>
          <w:szCs w:val="28"/>
        </w:rPr>
      </w:pPr>
      <w:r w:rsidRPr="00B208E4">
        <w:rPr>
          <w:sz w:val="28"/>
          <w:szCs w:val="28"/>
        </w:rPr>
        <w:t>Название проекта</w:t>
      </w:r>
    </w:p>
    <w:p w:rsidR="00542C95" w:rsidRPr="00B208E4" w:rsidRDefault="00542C95" w:rsidP="00542C95">
      <w:pPr>
        <w:pStyle w:val="a5"/>
        <w:numPr>
          <w:ilvl w:val="0"/>
          <w:numId w:val="2"/>
        </w:numPr>
        <w:tabs>
          <w:tab w:val="left" w:pos="3495"/>
        </w:tabs>
        <w:spacing w:after="200" w:line="276" w:lineRule="auto"/>
        <w:jc w:val="both"/>
        <w:rPr>
          <w:sz w:val="28"/>
          <w:szCs w:val="28"/>
        </w:rPr>
      </w:pPr>
      <w:r w:rsidRPr="00B208E4">
        <w:rPr>
          <w:sz w:val="28"/>
          <w:szCs w:val="28"/>
        </w:rPr>
        <w:t>Вид проекта (описание по всем признакам)</w:t>
      </w:r>
    </w:p>
    <w:p w:rsidR="00542C95" w:rsidRPr="00B208E4" w:rsidRDefault="00542C95" w:rsidP="00542C95">
      <w:pPr>
        <w:pStyle w:val="a5"/>
        <w:numPr>
          <w:ilvl w:val="0"/>
          <w:numId w:val="2"/>
        </w:numPr>
        <w:tabs>
          <w:tab w:val="left" w:pos="3495"/>
        </w:tabs>
        <w:spacing w:after="200" w:line="276" w:lineRule="auto"/>
        <w:jc w:val="both"/>
        <w:rPr>
          <w:sz w:val="28"/>
          <w:szCs w:val="28"/>
        </w:rPr>
      </w:pPr>
      <w:r w:rsidRPr="00B208E4">
        <w:rPr>
          <w:sz w:val="28"/>
          <w:szCs w:val="28"/>
        </w:rPr>
        <w:t>Время проведения</w:t>
      </w:r>
    </w:p>
    <w:p w:rsidR="00542C95" w:rsidRPr="00B208E4" w:rsidRDefault="00542C95" w:rsidP="00542C95">
      <w:pPr>
        <w:pStyle w:val="a5"/>
        <w:numPr>
          <w:ilvl w:val="0"/>
          <w:numId w:val="2"/>
        </w:numPr>
        <w:tabs>
          <w:tab w:val="left" w:pos="3495"/>
        </w:tabs>
        <w:spacing w:after="200" w:line="276" w:lineRule="auto"/>
        <w:jc w:val="both"/>
        <w:rPr>
          <w:sz w:val="28"/>
          <w:szCs w:val="28"/>
        </w:rPr>
      </w:pPr>
      <w:r w:rsidRPr="00B208E4">
        <w:rPr>
          <w:sz w:val="28"/>
          <w:szCs w:val="28"/>
        </w:rPr>
        <w:t>Участники проекта</w:t>
      </w:r>
    </w:p>
    <w:p w:rsidR="00542C95" w:rsidRPr="00B208E4" w:rsidRDefault="00542C95" w:rsidP="00542C95">
      <w:pPr>
        <w:pStyle w:val="a5"/>
        <w:numPr>
          <w:ilvl w:val="0"/>
          <w:numId w:val="2"/>
        </w:numPr>
        <w:tabs>
          <w:tab w:val="left" w:pos="3495"/>
        </w:tabs>
        <w:spacing w:after="200" w:line="276" w:lineRule="auto"/>
        <w:jc w:val="both"/>
        <w:rPr>
          <w:sz w:val="28"/>
          <w:szCs w:val="28"/>
        </w:rPr>
      </w:pPr>
      <w:r w:rsidRPr="00B208E4">
        <w:rPr>
          <w:sz w:val="28"/>
          <w:szCs w:val="28"/>
        </w:rPr>
        <w:t>Проблема</w:t>
      </w:r>
    </w:p>
    <w:p w:rsidR="00542C95" w:rsidRPr="00B208E4" w:rsidRDefault="00542C95" w:rsidP="00542C95">
      <w:pPr>
        <w:pStyle w:val="a5"/>
        <w:numPr>
          <w:ilvl w:val="0"/>
          <w:numId w:val="2"/>
        </w:numPr>
        <w:tabs>
          <w:tab w:val="left" w:pos="3495"/>
        </w:tabs>
        <w:spacing w:after="200" w:line="276" w:lineRule="auto"/>
        <w:jc w:val="both"/>
        <w:rPr>
          <w:sz w:val="28"/>
          <w:szCs w:val="28"/>
        </w:rPr>
      </w:pPr>
      <w:r w:rsidRPr="00B208E4">
        <w:rPr>
          <w:sz w:val="28"/>
          <w:szCs w:val="28"/>
        </w:rPr>
        <w:t>Цель</w:t>
      </w:r>
    </w:p>
    <w:p w:rsidR="00542C95" w:rsidRPr="00B208E4" w:rsidRDefault="00542C95" w:rsidP="00542C95">
      <w:pPr>
        <w:pStyle w:val="a5"/>
        <w:numPr>
          <w:ilvl w:val="0"/>
          <w:numId w:val="2"/>
        </w:numPr>
        <w:tabs>
          <w:tab w:val="left" w:pos="3495"/>
        </w:tabs>
        <w:spacing w:after="200" w:line="276" w:lineRule="auto"/>
        <w:jc w:val="both"/>
        <w:rPr>
          <w:sz w:val="28"/>
          <w:szCs w:val="28"/>
        </w:rPr>
      </w:pPr>
      <w:r w:rsidRPr="00B208E4">
        <w:rPr>
          <w:sz w:val="28"/>
          <w:szCs w:val="28"/>
        </w:rPr>
        <w:t>Задачи</w:t>
      </w:r>
    </w:p>
    <w:p w:rsidR="00542C95" w:rsidRPr="00B208E4" w:rsidRDefault="00542C95" w:rsidP="00542C95">
      <w:pPr>
        <w:pStyle w:val="a5"/>
        <w:numPr>
          <w:ilvl w:val="0"/>
          <w:numId w:val="2"/>
        </w:numPr>
        <w:tabs>
          <w:tab w:val="left" w:pos="3495"/>
        </w:tabs>
        <w:spacing w:after="200" w:line="276" w:lineRule="auto"/>
        <w:jc w:val="both"/>
        <w:rPr>
          <w:sz w:val="28"/>
          <w:szCs w:val="28"/>
        </w:rPr>
      </w:pPr>
      <w:r w:rsidRPr="00B208E4">
        <w:rPr>
          <w:sz w:val="28"/>
          <w:szCs w:val="28"/>
        </w:rPr>
        <w:t>Планируемые мероприятия</w:t>
      </w:r>
    </w:p>
    <w:p w:rsidR="00542C95" w:rsidRPr="00B208E4" w:rsidRDefault="00542C95" w:rsidP="00542C95">
      <w:pPr>
        <w:pStyle w:val="a5"/>
        <w:numPr>
          <w:ilvl w:val="0"/>
          <w:numId w:val="2"/>
        </w:numPr>
        <w:tabs>
          <w:tab w:val="left" w:pos="3495"/>
        </w:tabs>
        <w:spacing w:after="200" w:line="276" w:lineRule="auto"/>
        <w:jc w:val="both"/>
        <w:rPr>
          <w:sz w:val="28"/>
          <w:szCs w:val="28"/>
        </w:rPr>
      </w:pPr>
      <w:r w:rsidRPr="00B208E4">
        <w:rPr>
          <w:sz w:val="28"/>
          <w:szCs w:val="28"/>
        </w:rPr>
        <w:t>Ожидаемые результаты, продукты проекта</w:t>
      </w:r>
    </w:p>
    <w:p w:rsidR="00542C95" w:rsidRPr="00B208E4" w:rsidRDefault="00542C95" w:rsidP="00542C95">
      <w:pPr>
        <w:pStyle w:val="a5"/>
        <w:numPr>
          <w:ilvl w:val="0"/>
          <w:numId w:val="2"/>
        </w:numPr>
        <w:tabs>
          <w:tab w:val="left" w:pos="3495"/>
        </w:tabs>
        <w:spacing w:after="200" w:line="276" w:lineRule="auto"/>
        <w:jc w:val="both"/>
        <w:rPr>
          <w:sz w:val="28"/>
          <w:szCs w:val="28"/>
        </w:rPr>
      </w:pPr>
      <w:r w:rsidRPr="00B208E4">
        <w:rPr>
          <w:sz w:val="28"/>
          <w:szCs w:val="28"/>
        </w:rPr>
        <w:t>Подробное описание одного из самых интересных и значимых мероприятий проекта с фотоотчетом</w:t>
      </w:r>
    </w:p>
    <w:p w:rsidR="00542C95" w:rsidRPr="00B208E4" w:rsidRDefault="00542C95" w:rsidP="00542C95">
      <w:pPr>
        <w:pStyle w:val="a5"/>
        <w:tabs>
          <w:tab w:val="left" w:pos="7531"/>
        </w:tabs>
        <w:ind w:left="-774"/>
        <w:jc w:val="both"/>
        <w:rPr>
          <w:bCs/>
          <w:sz w:val="28"/>
          <w:szCs w:val="28"/>
        </w:rPr>
      </w:pPr>
      <w:r w:rsidRPr="00B208E4">
        <w:rPr>
          <w:sz w:val="28"/>
          <w:szCs w:val="28"/>
        </w:rPr>
        <w:t>Заслушали содержание следующих проектов:</w:t>
      </w:r>
      <w:r w:rsidRPr="00B208E4">
        <w:rPr>
          <w:bCs/>
          <w:sz w:val="28"/>
          <w:szCs w:val="28"/>
        </w:rPr>
        <w:t xml:space="preserve"> нормативный проект в средней группе – «Давайте жить дружно», «Исследовательский проект в старшей группе – «Волшебные свойства воздуха </w:t>
      </w:r>
      <w:proofErr w:type="gramStart"/>
      <w:r w:rsidRPr="00B208E4">
        <w:rPr>
          <w:bCs/>
          <w:sz w:val="28"/>
          <w:szCs w:val="28"/>
        </w:rPr>
        <w:t>–н</w:t>
      </w:r>
      <w:proofErr w:type="gramEnd"/>
      <w:r w:rsidRPr="00B208E4">
        <w:rPr>
          <w:bCs/>
          <w:sz w:val="28"/>
          <w:szCs w:val="28"/>
        </w:rPr>
        <w:t xml:space="preserve">евидимки». </w:t>
      </w:r>
    </w:p>
    <w:p w:rsidR="00542C95" w:rsidRPr="00B208E4" w:rsidRDefault="00542C95" w:rsidP="00542C95">
      <w:pPr>
        <w:pStyle w:val="a5"/>
        <w:tabs>
          <w:tab w:val="left" w:pos="7531"/>
        </w:tabs>
        <w:ind w:left="-774"/>
        <w:jc w:val="both"/>
        <w:rPr>
          <w:bCs/>
          <w:sz w:val="28"/>
          <w:szCs w:val="28"/>
        </w:rPr>
      </w:pPr>
      <w:r w:rsidRPr="00B208E4">
        <w:rPr>
          <w:bCs/>
          <w:sz w:val="28"/>
          <w:szCs w:val="28"/>
        </w:rPr>
        <w:t xml:space="preserve">Третий пункт повестки дня провела старший воспитатель, которая объявила о выполнении заданий на тему </w:t>
      </w:r>
      <w:r w:rsidRPr="00B208E4">
        <w:rPr>
          <w:b/>
          <w:bCs/>
          <w:sz w:val="28"/>
          <w:szCs w:val="28"/>
        </w:rPr>
        <w:t>««Проблемная ситуация – проектная деятельность».</w:t>
      </w:r>
      <w:r w:rsidRPr="00B208E4">
        <w:rPr>
          <w:bCs/>
          <w:sz w:val="28"/>
          <w:szCs w:val="28"/>
        </w:rPr>
        <w:t xml:space="preserve"> Для этого она  разделила всех на 4 подгруппы и каждой дала листок, на котором на первой половинке написана проблемная ситуация, которая </w:t>
      </w:r>
      <w:r w:rsidRPr="00B208E4">
        <w:rPr>
          <w:bCs/>
          <w:sz w:val="28"/>
          <w:szCs w:val="28"/>
        </w:rPr>
        <w:lastRenderedPageBreak/>
        <w:t xml:space="preserve">случилась в группе детей. Вторая половина листа с пустой таблицей  для того, чтобы педагоги совместно  нашли </w:t>
      </w:r>
      <w:proofErr w:type="gramStart"/>
      <w:r w:rsidRPr="00B208E4">
        <w:rPr>
          <w:bCs/>
          <w:sz w:val="28"/>
          <w:szCs w:val="28"/>
        </w:rPr>
        <w:t>решение данной проблемной ситуации</w:t>
      </w:r>
      <w:proofErr w:type="gramEnd"/>
      <w:r w:rsidRPr="00B208E4">
        <w:rPr>
          <w:bCs/>
          <w:sz w:val="28"/>
          <w:szCs w:val="28"/>
        </w:rPr>
        <w:t xml:space="preserve"> через проектную деятельность. Например, «зимой на прогулке некоторые  дети старшей группы кушали снег. Воспитатель ругала, объясняла, почему нельзя его есть, просила родителей, чтобы они тоже рассказали своему ребенку  о вреде снега, но дети продолжали это делать, прячась от воспитателя». Педагоги вместе должны </w:t>
      </w:r>
      <w:proofErr w:type="gramStart"/>
      <w:r w:rsidRPr="00B208E4">
        <w:rPr>
          <w:bCs/>
          <w:sz w:val="28"/>
          <w:szCs w:val="28"/>
        </w:rPr>
        <w:t>будут написать в пустую</w:t>
      </w:r>
      <w:proofErr w:type="gramEnd"/>
      <w:r w:rsidRPr="00B208E4">
        <w:rPr>
          <w:bCs/>
          <w:sz w:val="28"/>
          <w:szCs w:val="28"/>
        </w:rPr>
        <w:t xml:space="preserve"> таблицу следующее: сформулировать название, тип, цель, основные задачи (2), наметить значимые нетрадиционные мероприятия, как с воспитанниками, так и с родителями,  и какие результаты хотели бы получить, продукты (следы) общей деятельности воспитанников и семей воспитанников. Время выполнения данного задания – 15 минут.</w:t>
      </w:r>
    </w:p>
    <w:p w:rsidR="00542C95" w:rsidRPr="00B208E4" w:rsidRDefault="00542C95" w:rsidP="00542C95">
      <w:pPr>
        <w:pStyle w:val="a5"/>
        <w:tabs>
          <w:tab w:val="left" w:pos="7531"/>
        </w:tabs>
        <w:ind w:left="-774"/>
        <w:jc w:val="both"/>
        <w:rPr>
          <w:bCs/>
          <w:sz w:val="28"/>
          <w:szCs w:val="28"/>
        </w:rPr>
      </w:pPr>
      <w:r w:rsidRPr="00B208E4">
        <w:rPr>
          <w:bCs/>
          <w:sz w:val="28"/>
          <w:szCs w:val="28"/>
        </w:rPr>
        <w:t>Далее по одному представителю от подгруппы заслушиваем и даем общую оценку, предлагаем свои варианты.</w:t>
      </w:r>
    </w:p>
    <w:p w:rsidR="00542C95" w:rsidRPr="00B208E4" w:rsidRDefault="00542C95" w:rsidP="00542C95">
      <w:pPr>
        <w:pStyle w:val="a5"/>
        <w:tabs>
          <w:tab w:val="left" w:pos="7531"/>
        </w:tabs>
        <w:ind w:left="-774"/>
        <w:jc w:val="both"/>
        <w:rPr>
          <w:bCs/>
          <w:sz w:val="28"/>
          <w:szCs w:val="28"/>
        </w:rPr>
      </w:pPr>
      <w:proofErr w:type="gramStart"/>
      <w:r w:rsidRPr="00B208E4">
        <w:rPr>
          <w:bCs/>
          <w:sz w:val="28"/>
          <w:szCs w:val="28"/>
        </w:rPr>
        <w:t>По четвертому вопросу педагоги посещают заранее подготовленную выставку, на которую каждая группа (со средней до подготовительной) принесла самое интересное и наиболее удачно проведенное портфолио проекта и его продукты (макеты, коллективные работы, коллекции, книжки-самоделки, схемы, рисунки, фотографии и другое).</w:t>
      </w:r>
      <w:proofErr w:type="gramEnd"/>
      <w:r w:rsidRPr="00B208E4">
        <w:rPr>
          <w:bCs/>
          <w:sz w:val="28"/>
          <w:szCs w:val="28"/>
        </w:rPr>
        <w:t xml:space="preserve"> После совместного просмотра идет обсуждение, на котором по желанию педагоги делятся впечатлениям, какое из предложенных портфолио и его продуктов ему понравилось больше всех  и почему.</w:t>
      </w:r>
    </w:p>
    <w:p w:rsidR="00542C95" w:rsidRPr="00B208E4" w:rsidRDefault="00542C95" w:rsidP="00542C95">
      <w:pPr>
        <w:pStyle w:val="a5"/>
        <w:tabs>
          <w:tab w:val="left" w:pos="7531"/>
        </w:tabs>
        <w:ind w:left="-774"/>
        <w:jc w:val="both"/>
        <w:rPr>
          <w:bCs/>
          <w:sz w:val="28"/>
          <w:szCs w:val="28"/>
        </w:rPr>
      </w:pPr>
    </w:p>
    <w:p w:rsidR="00542C95" w:rsidRPr="00B208E4" w:rsidRDefault="00542C95" w:rsidP="00542C95">
      <w:pPr>
        <w:pStyle w:val="a5"/>
        <w:tabs>
          <w:tab w:val="left" w:pos="7531"/>
        </w:tabs>
        <w:ind w:left="-774"/>
        <w:jc w:val="both"/>
        <w:rPr>
          <w:bCs/>
          <w:sz w:val="28"/>
          <w:szCs w:val="28"/>
        </w:rPr>
      </w:pPr>
      <w:r w:rsidRPr="00B208E4">
        <w:rPr>
          <w:bCs/>
          <w:sz w:val="28"/>
          <w:szCs w:val="28"/>
        </w:rPr>
        <w:t xml:space="preserve">В конце педагогического совета старший воспитатель поблагодарила коллектив за творческую и плодотворную  работу, результатом которой явилось создание  мини-музея  ДОУ </w:t>
      </w:r>
      <w:r w:rsidRPr="00B208E4">
        <w:rPr>
          <w:sz w:val="28"/>
          <w:szCs w:val="28"/>
        </w:rPr>
        <w:t>«Наш любимый город – Дзержинск».</w:t>
      </w:r>
    </w:p>
    <w:p w:rsidR="00542C95" w:rsidRPr="00B208E4" w:rsidRDefault="00542C95" w:rsidP="00542C95">
      <w:pPr>
        <w:pStyle w:val="a5"/>
        <w:tabs>
          <w:tab w:val="left" w:pos="7531"/>
        </w:tabs>
        <w:ind w:left="-774"/>
        <w:jc w:val="center"/>
        <w:rPr>
          <w:b/>
          <w:bCs/>
          <w:sz w:val="28"/>
          <w:szCs w:val="28"/>
        </w:rPr>
      </w:pPr>
    </w:p>
    <w:p w:rsidR="00542C95" w:rsidRPr="00B208E4" w:rsidRDefault="00542C95" w:rsidP="00542C95">
      <w:pPr>
        <w:pStyle w:val="a5"/>
        <w:tabs>
          <w:tab w:val="left" w:pos="7531"/>
        </w:tabs>
        <w:ind w:left="-774"/>
        <w:jc w:val="center"/>
        <w:rPr>
          <w:b/>
          <w:bCs/>
          <w:sz w:val="28"/>
          <w:szCs w:val="28"/>
        </w:rPr>
      </w:pPr>
      <w:r w:rsidRPr="00B208E4">
        <w:rPr>
          <w:b/>
          <w:bCs/>
          <w:sz w:val="28"/>
          <w:szCs w:val="28"/>
        </w:rPr>
        <w:t>Решение:</w:t>
      </w:r>
    </w:p>
    <w:p w:rsidR="00542C95" w:rsidRPr="00B208E4" w:rsidRDefault="00542C95" w:rsidP="00542C95">
      <w:pPr>
        <w:pStyle w:val="a5"/>
        <w:tabs>
          <w:tab w:val="left" w:pos="7531"/>
        </w:tabs>
        <w:ind w:left="-774"/>
        <w:jc w:val="both"/>
        <w:rPr>
          <w:bCs/>
          <w:sz w:val="28"/>
          <w:szCs w:val="28"/>
        </w:rPr>
      </w:pPr>
    </w:p>
    <w:p w:rsidR="00542C95" w:rsidRPr="00B208E4" w:rsidRDefault="00542C95" w:rsidP="00542C95">
      <w:pPr>
        <w:pStyle w:val="a3"/>
        <w:numPr>
          <w:ilvl w:val="0"/>
          <w:numId w:val="3"/>
        </w:numPr>
        <w:tabs>
          <w:tab w:val="left" w:pos="-207"/>
          <w:tab w:val="left" w:pos="0"/>
        </w:tabs>
        <w:ind w:left="-397" w:right="-96"/>
        <w:rPr>
          <w:bCs/>
          <w:szCs w:val="28"/>
        </w:rPr>
      </w:pPr>
      <w:r w:rsidRPr="00B208E4">
        <w:rPr>
          <w:color w:val="000000"/>
          <w:spacing w:val="15"/>
          <w:szCs w:val="28"/>
        </w:rPr>
        <w:t>Продолжать повышать профессиональную компетентность педагогов  по вопросу реализации проектной деятельности с воспитанниками и семьями воспитанников ДОУ.</w:t>
      </w:r>
    </w:p>
    <w:p w:rsidR="00542C95" w:rsidRPr="00B208E4" w:rsidRDefault="00542C95" w:rsidP="00542C95">
      <w:pPr>
        <w:pStyle w:val="a3"/>
        <w:tabs>
          <w:tab w:val="left" w:pos="-207"/>
          <w:tab w:val="left" w:pos="0"/>
        </w:tabs>
        <w:ind w:left="-397" w:right="-96" w:firstLine="0"/>
        <w:jc w:val="right"/>
        <w:rPr>
          <w:color w:val="000000"/>
          <w:spacing w:val="15"/>
          <w:szCs w:val="28"/>
        </w:rPr>
      </w:pPr>
      <w:r w:rsidRPr="00B208E4">
        <w:rPr>
          <w:color w:val="000000"/>
          <w:spacing w:val="15"/>
          <w:szCs w:val="28"/>
        </w:rPr>
        <w:t xml:space="preserve">Ответственный: </w:t>
      </w:r>
      <w:proofErr w:type="spellStart"/>
      <w:r w:rsidRPr="00B208E4">
        <w:rPr>
          <w:color w:val="000000"/>
          <w:spacing w:val="15"/>
          <w:szCs w:val="28"/>
        </w:rPr>
        <w:t>ст</w:t>
      </w:r>
      <w:proofErr w:type="gramStart"/>
      <w:r w:rsidRPr="00B208E4">
        <w:rPr>
          <w:color w:val="000000"/>
          <w:spacing w:val="15"/>
          <w:szCs w:val="28"/>
        </w:rPr>
        <w:t>.в</w:t>
      </w:r>
      <w:proofErr w:type="gramEnd"/>
      <w:r w:rsidRPr="00B208E4">
        <w:rPr>
          <w:color w:val="000000"/>
          <w:spacing w:val="15"/>
          <w:szCs w:val="28"/>
        </w:rPr>
        <w:t>оспитатель</w:t>
      </w:r>
      <w:proofErr w:type="spellEnd"/>
    </w:p>
    <w:p w:rsidR="00542C95" w:rsidRPr="00B208E4" w:rsidRDefault="00542C95" w:rsidP="00542C95">
      <w:pPr>
        <w:pStyle w:val="a3"/>
        <w:tabs>
          <w:tab w:val="left" w:pos="-207"/>
          <w:tab w:val="left" w:pos="0"/>
        </w:tabs>
        <w:ind w:left="-397" w:right="-96" w:firstLine="0"/>
        <w:jc w:val="right"/>
        <w:rPr>
          <w:bCs/>
          <w:szCs w:val="28"/>
        </w:rPr>
      </w:pPr>
      <w:r w:rsidRPr="00B208E4">
        <w:rPr>
          <w:color w:val="000000"/>
          <w:spacing w:val="15"/>
          <w:szCs w:val="28"/>
        </w:rPr>
        <w:t>Сроки: в течение года</w:t>
      </w:r>
    </w:p>
    <w:p w:rsidR="00542C95" w:rsidRPr="00B208E4" w:rsidRDefault="00542C95" w:rsidP="00542C95">
      <w:pPr>
        <w:pStyle w:val="a5"/>
        <w:shd w:val="clear" w:color="auto" w:fill="FFFFFF" w:themeFill="background1"/>
        <w:spacing w:line="300" w:lineRule="atLeast"/>
        <w:ind w:left="-794"/>
        <w:rPr>
          <w:color w:val="000000"/>
          <w:spacing w:val="15"/>
          <w:sz w:val="28"/>
          <w:szCs w:val="28"/>
        </w:rPr>
      </w:pPr>
      <w:r w:rsidRPr="00B208E4">
        <w:rPr>
          <w:color w:val="000000"/>
          <w:spacing w:val="15"/>
          <w:sz w:val="28"/>
          <w:szCs w:val="28"/>
        </w:rPr>
        <w:t xml:space="preserve">2. Воспитателям активно использовать проектный метод в </w:t>
      </w:r>
      <w:proofErr w:type="spellStart"/>
      <w:r w:rsidRPr="00B208E4">
        <w:rPr>
          <w:color w:val="000000"/>
          <w:spacing w:val="15"/>
          <w:sz w:val="28"/>
          <w:szCs w:val="28"/>
        </w:rPr>
        <w:t>воспитательно</w:t>
      </w:r>
      <w:proofErr w:type="spellEnd"/>
      <w:r w:rsidRPr="00B208E4">
        <w:rPr>
          <w:color w:val="000000"/>
          <w:spacing w:val="15"/>
          <w:sz w:val="28"/>
          <w:szCs w:val="28"/>
        </w:rPr>
        <w:t xml:space="preserve">-образовательной деятельности с детьми с 4 до 7 лет в различных видах деятельности в контексте  ФГОС </w:t>
      </w:r>
      <w:proofErr w:type="gramStart"/>
      <w:r w:rsidRPr="00B208E4">
        <w:rPr>
          <w:color w:val="000000"/>
          <w:spacing w:val="15"/>
          <w:sz w:val="28"/>
          <w:szCs w:val="28"/>
        </w:rPr>
        <w:t>ДО</w:t>
      </w:r>
      <w:proofErr w:type="gramEnd"/>
    </w:p>
    <w:p w:rsidR="00542C95" w:rsidRPr="00B208E4" w:rsidRDefault="00542C95" w:rsidP="00542C95">
      <w:pPr>
        <w:pStyle w:val="a5"/>
        <w:shd w:val="clear" w:color="auto" w:fill="FFFFFF" w:themeFill="background1"/>
        <w:spacing w:before="100" w:beforeAutospacing="1" w:after="100" w:afterAutospacing="1" w:line="300" w:lineRule="atLeast"/>
        <w:ind w:left="-794"/>
        <w:jc w:val="right"/>
        <w:rPr>
          <w:color w:val="000000"/>
          <w:spacing w:val="15"/>
          <w:sz w:val="28"/>
          <w:szCs w:val="28"/>
        </w:rPr>
      </w:pPr>
      <w:r w:rsidRPr="00B208E4">
        <w:rPr>
          <w:color w:val="000000"/>
          <w:spacing w:val="15"/>
          <w:sz w:val="28"/>
          <w:szCs w:val="28"/>
        </w:rPr>
        <w:t>Ответственные: воспитатели средних - подготовительных групп</w:t>
      </w:r>
    </w:p>
    <w:p w:rsidR="00542C95" w:rsidRPr="00B208E4" w:rsidRDefault="00542C95" w:rsidP="00542C95">
      <w:pPr>
        <w:pStyle w:val="a5"/>
        <w:shd w:val="clear" w:color="auto" w:fill="FFFFFF" w:themeFill="background1"/>
        <w:spacing w:before="100" w:beforeAutospacing="1" w:after="100" w:afterAutospacing="1" w:line="300" w:lineRule="atLeast"/>
        <w:ind w:left="-794"/>
        <w:jc w:val="right"/>
        <w:rPr>
          <w:color w:val="000000"/>
          <w:spacing w:val="15"/>
          <w:sz w:val="28"/>
          <w:szCs w:val="28"/>
        </w:rPr>
      </w:pPr>
      <w:r w:rsidRPr="00B208E4">
        <w:rPr>
          <w:color w:val="000000"/>
          <w:spacing w:val="15"/>
          <w:sz w:val="28"/>
          <w:szCs w:val="28"/>
        </w:rPr>
        <w:t>Сроки: по мере необходимости</w:t>
      </w:r>
    </w:p>
    <w:p w:rsidR="00542C95" w:rsidRPr="00B208E4" w:rsidRDefault="00542C95" w:rsidP="00542C95">
      <w:pPr>
        <w:pStyle w:val="a5"/>
        <w:shd w:val="clear" w:color="auto" w:fill="FFFFFF" w:themeFill="background1"/>
        <w:spacing w:line="300" w:lineRule="atLeast"/>
        <w:ind w:left="-794"/>
        <w:rPr>
          <w:color w:val="000000"/>
          <w:spacing w:val="15"/>
          <w:sz w:val="28"/>
          <w:szCs w:val="28"/>
        </w:rPr>
      </w:pPr>
      <w:r w:rsidRPr="00B208E4">
        <w:rPr>
          <w:color w:val="000000"/>
          <w:spacing w:val="15"/>
          <w:sz w:val="28"/>
          <w:szCs w:val="28"/>
        </w:rPr>
        <w:t>3.Активно вовлекать  родителей в проектную деятельность группы</w:t>
      </w:r>
    </w:p>
    <w:p w:rsidR="00542C95" w:rsidRPr="00B208E4" w:rsidRDefault="00542C95" w:rsidP="00542C95">
      <w:pPr>
        <w:pStyle w:val="a5"/>
        <w:shd w:val="clear" w:color="auto" w:fill="FFFFFF" w:themeFill="background1"/>
        <w:spacing w:line="300" w:lineRule="atLeast"/>
        <w:ind w:left="-794"/>
        <w:rPr>
          <w:color w:val="000000"/>
          <w:spacing w:val="15"/>
          <w:sz w:val="28"/>
          <w:szCs w:val="28"/>
        </w:rPr>
      </w:pPr>
      <w:r w:rsidRPr="00B208E4">
        <w:rPr>
          <w:iCs/>
          <w:sz w:val="28"/>
          <w:szCs w:val="28"/>
        </w:rPr>
        <w:t>4.Обогащать  предметную среду ДОУ продуктами проектной деятельности, способствующей благоприятному развитию познавательной, творческой активности, а также социализации  детей.</w:t>
      </w:r>
    </w:p>
    <w:p w:rsidR="00542C95" w:rsidRPr="00B208E4" w:rsidRDefault="00542C95" w:rsidP="00542C95">
      <w:pPr>
        <w:pStyle w:val="a5"/>
        <w:shd w:val="clear" w:color="auto" w:fill="FFFFFF" w:themeFill="background1"/>
        <w:spacing w:before="100" w:beforeAutospacing="1" w:after="100" w:afterAutospacing="1" w:line="300" w:lineRule="atLeast"/>
        <w:ind w:left="-794"/>
        <w:jc w:val="right"/>
        <w:rPr>
          <w:color w:val="000000"/>
          <w:spacing w:val="15"/>
          <w:sz w:val="28"/>
          <w:szCs w:val="28"/>
        </w:rPr>
      </w:pPr>
      <w:r w:rsidRPr="00B208E4">
        <w:rPr>
          <w:color w:val="000000"/>
          <w:spacing w:val="15"/>
          <w:sz w:val="28"/>
          <w:szCs w:val="28"/>
        </w:rPr>
        <w:t>Ответственные: воспитатели средних - подготовительных групп</w:t>
      </w:r>
    </w:p>
    <w:p w:rsidR="00542C95" w:rsidRDefault="00542C95" w:rsidP="00542C95">
      <w:pPr>
        <w:pStyle w:val="a5"/>
        <w:shd w:val="clear" w:color="auto" w:fill="FFFFFF" w:themeFill="background1"/>
        <w:spacing w:before="100" w:beforeAutospacing="1" w:after="100" w:afterAutospacing="1" w:line="300" w:lineRule="atLeast"/>
        <w:ind w:left="-794"/>
        <w:jc w:val="right"/>
        <w:rPr>
          <w:sz w:val="24"/>
          <w:szCs w:val="24"/>
        </w:rPr>
      </w:pPr>
      <w:r w:rsidRPr="00B208E4">
        <w:rPr>
          <w:color w:val="000000"/>
          <w:spacing w:val="15"/>
          <w:sz w:val="28"/>
          <w:szCs w:val="28"/>
        </w:rPr>
        <w:t>Сроки: в течение года</w:t>
      </w:r>
    </w:p>
    <w:p w:rsidR="00542C95" w:rsidRPr="00275FA7" w:rsidRDefault="00542C95" w:rsidP="00542C95">
      <w:pPr>
        <w:pStyle w:val="a5"/>
        <w:tabs>
          <w:tab w:val="left" w:pos="3495"/>
        </w:tabs>
        <w:ind w:left="153"/>
        <w:jc w:val="both"/>
        <w:rPr>
          <w:sz w:val="24"/>
          <w:szCs w:val="24"/>
        </w:rPr>
      </w:pPr>
    </w:p>
    <w:p w:rsidR="0004523F" w:rsidRDefault="0004523F">
      <w:bookmarkStart w:id="0" w:name="_GoBack"/>
      <w:bookmarkEnd w:id="0"/>
    </w:p>
    <w:sectPr w:rsidR="00045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3792F"/>
    <w:multiLevelType w:val="hybridMultilevel"/>
    <w:tmpl w:val="91F01228"/>
    <w:lvl w:ilvl="0" w:tplc="14427E4C">
      <w:start w:val="1"/>
      <w:numFmt w:val="decimal"/>
      <w:lvlText w:val="%1."/>
      <w:lvlJc w:val="left"/>
      <w:pPr>
        <w:ind w:left="-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">
    <w:nsid w:val="41034997"/>
    <w:multiLevelType w:val="hybridMultilevel"/>
    <w:tmpl w:val="A83E0728"/>
    <w:lvl w:ilvl="0" w:tplc="11DA4B3C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">
    <w:nsid w:val="534B2BE7"/>
    <w:multiLevelType w:val="hybridMultilevel"/>
    <w:tmpl w:val="06E4D34C"/>
    <w:lvl w:ilvl="0" w:tplc="04190001">
      <w:start w:val="1"/>
      <w:numFmt w:val="bullet"/>
      <w:lvlText w:val=""/>
      <w:lvlJc w:val="left"/>
      <w:pPr>
        <w:ind w:left="-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</w:abstractNum>
  <w:abstractNum w:abstractNumId="3">
    <w:nsid w:val="584469E7"/>
    <w:multiLevelType w:val="hybridMultilevel"/>
    <w:tmpl w:val="BE7C19E2"/>
    <w:lvl w:ilvl="0" w:tplc="1C2ABA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4C7C65"/>
    <w:multiLevelType w:val="hybridMultilevel"/>
    <w:tmpl w:val="15FEFBEE"/>
    <w:lvl w:ilvl="0" w:tplc="04190003">
      <w:start w:val="1"/>
      <w:numFmt w:val="bullet"/>
      <w:lvlText w:val="o"/>
      <w:lvlJc w:val="left"/>
      <w:pPr>
        <w:ind w:left="15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66807E8D"/>
    <w:multiLevelType w:val="hybridMultilevel"/>
    <w:tmpl w:val="5498C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679"/>
    <w:rsid w:val="0004523F"/>
    <w:rsid w:val="00542C95"/>
    <w:rsid w:val="00F3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C9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542C9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uiPriority w:val="99"/>
    <w:rsid w:val="00542C9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List Paragraph"/>
    <w:basedOn w:val="a"/>
    <w:uiPriority w:val="34"/>
    <w:qFormat/>
    <w:rsid w:val="00542C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6">
    <w:name w:val="Strong"/>
    <w:basedOn w:val="a0"/>
    <w:uiPriority w:val="22"/>
    <w:qFormat/>
    <w:rsid w:val="00542C9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C9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542C9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uiPriority w:val="99"/>
    <w:rsid w:val="00542C9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List Paragraph"/>
    <w:basedOn w:val="a"/>
    <w:uiPriority w:val="34"/>
    <w:qFormat/>
    <w:rsid w:val="00542C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6">
    <w:name w:val="Strong"/>
    <w:basedOn w:val="a0"/>
    <w:uiPriority w:val="22"/>
    <w:qFormat/>
    <w:rsid w:val="00542C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un.borzya.ru/kopilka/44-rechevoe-razvitie-dos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un.borzya.ru/kopilka/44-rechevoe-razvitie-dos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1416</Words>
  <Characters>8074</Characters>
  <Application>Microsoft Office Word</Application>
  <DocSecurity>0</DocSecurity>
  <Lines>67</Lines>
  <Paragraphs>18</Paragraphs>
  <ScaleCrop>false</ScaleCrop>
  <Company/>
  <LinksUpToDate>false</LinksUpToDate>
  <CharactersWithSpaces>9472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2019-02-16T20:56:00Z</dcterms:created>
  <dcterms:modified xsi:type="dcterms:W3CDTF">2019-02-16T20:57:00Z</dcterms:modified>
</cp:coreProperties>
</file>