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24" w:rsidRPr="00256AFD" w:rsidRDefault="00F04224" w:rsidP="00F04224">
      <w:pPr>
        <w:pStyle w:val="a3"/>
        <w:jc w:val="center"/>
        <w:rPr>
          <w:rFonts w:ascii="Times New Roman" w:hAnsi="Times New Roman"/>
          <w:sz w:val="26"/>
          <w:szCs w:val="26"/>
          <w:lang w:val="ru-RU"/>
        </w:rPr>
      </w:pPr>
      <w:r w:rsidRPr="00256AFD">
        <w:rPr>
          <w:rFonts w:ascii="Times New Roman" w:hAnsi="Times New Roman"/>
          <w:sz w:val="26"/>
          <w:szCs w:val="26"/>
          <w:lang w:val="ru-RU"/>
        </w:rPr>
        <w:t>КРАЕВОЕ ГОСУДАРСТВЕННОЕ БЮДЖЕТНОЕ УЧРЕЖДЕНИЕ</w:t>
      </w:r>
    </w:p>
    <w:p w:rsidR="00F04224" w:rsidRPr="00256AFD" w:rsidRDefault="00F04224" w:rsidP="00F04224">
      <w:pPr>
        <w:pStyle w:val="a3"/>
        <w:jc w:val="center"/>
        <w:rPr>
          <w:rFonts w:ascii="Times New Roman" w:hAnsi="Times New Roman"/>
          <w:sz w:val="26"/>
          <w:szCs w:val="26"/>
          <w:lang w:val="ru-RU"/>
        </w:rPr>
      </w:pPr>
      <w:r w:rsidRPr="00256AFD">
        <w:rPr>
          <w:rFonts w:ascii="Times New Roman" w:hAnsi="Times New Roman"/>
          <w:sz w:val="26"/>
          <w:szCs w:val="26"/>
          <w:lang w:val="ru-RU"/>
        </w:rPr>
        <w:t>ДОПОЛНИТЕЛЬНОГО ОБРАЗОВАНИЯ</w:t>
      </w:r>
    </w:p>
    <w:p w:rsidR="00F04224" w:rsidRPr="00256AFD" w:rsidRDefault="00F04224" w:rsidP="00F04224">
      <w:pPr>
        <w:pStyle w:val="a3"/>
        <w:jc w:val="center"/>
        <w:rPr>
          <w:rFonts w:ascii="Times New Roman" w:hAnsi="Times New Roman"/>
          <w:sz w:val="26"/>
          <w:szCs w:val="26"/>
          <w:lang w:val="ru-RU"/>
        </w:rPr>
      </w:pPr>
      <w:r w:rsidRPr="00256AFD">
        <w:rPr>
          <w:rFonts w:ascii="Times New Roman" w:hAnsi="Times New Roman"/>
          <w:sz w:val="26"/>
          <w:szCs w:val="26"/>
          <w:lang w:val="ru-RU"/>
        </w:rPr>
        <w:t>«КРАЕВОЙ ЦЕНТР ИНФОРМАЦИОННО-ТЕХНИЧЕСКОЙ РАБОТЫ»</w:t>
      </w: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F04224">
      <w:pPr>
        <w:pStyle w:val="a3"/>
        <w:ind w:firstLine="709"/>
        <w:jc w:val="both"/>
        <w:rPr>
          <w:rFonts w:ascii="Times New Roman" w:hAnsi="Times New Roman"/>
          <w:b/>
          <w:sz w:val="26"/>
          <w:szCs w:val="26"/>
          <w:lang w:val="ru-RU"/>
        </w:rPr>
      </w:pPr>
    </w:p>
    <w:p w:rsidR="00F04224" w:rsidRPr="00256AFD" w:rsidRDefault="00F04224" w:rsidP="00F04224">
      <w:pPr>
        <w:pStyle w:val="a3"/>
        <w:ind w:firstLine="709"/>
        <w:jc w:val="both"/>
        <w:rPr>
          <w:rFonts w:ascii="Times New Roman" w:hAnsi="Times New Roman"/>
          <w:sz w:val="26"/>
          <w:szCs w:val="26"/>
          <w:lang w:val="ru-RU"/>
        </w:rPr>
      </w:pPr>
    </w:p>
    <w:p w:rsidR="00F04224" w:rsidRPr="00256AFD" w:rsidRDefault="00F04224" w:rsidP="0016249F">
      <w:pPr>
        <w:spacing w:after="0" w:line="240" w:lineRule="auto"/>
        <w:jc w:val="center"/>
        <w:rPr>
          <w:rFonts w:ascii="Times New Roman" w:hAnsi="Times New Roman"/>
          <w:caps/>
          <w:sz w:val="26"/>
          <w:szCs w:val="26"/>
        </w:rPr>
      </w:pPr>
      <w:r w:rsidRPr="00256AFD">
        <w:rPr>
          <w:rFonts w:ascii="Times New Roman" w:hAnsi="Times New Roman"/>
          <w:caps/>
          <w:sz w:val="26"/>
          <w:szCs w:val="26"/>
        </w:rPr>
        <w:t>ДОПОЛНИТЕЛЬНАЯ ОБЩЕОБРАЗОВАТЕЛЬНАЯ</w:t>
      </w:r>
    </w:p>
    <w:p w:rsidR="00F04224" w:rsidRPr="00256AFD" w:rsidRDefault="00F04224" w:rsidP="0016249F">
      <w:pPr>
        <w:spacing w:after="0" w:line="240" w:lineRule="auto"/>
        <w:jc w:val="center"/>
        <w:rPr>
          <w:rFonts w:ascii="Times New Roman" w:hAnsi="Times New Roman"/>
          <w:caps/>
          <w:sz w:val="26"/>
          <w:szCs w:val="26"/>
        </w:rPr>
      </w:pPr>
      <w:r w:rsidRPr="00256AFD">
        <w:rPr>
          <w:rFonts w:ascii="Times New Roman" w:hAnsi="Times New Roman"/>
          <w:caps/>
          <w:sz w:val="26"/>
          <w:szCs w:val="26"/>
        </w:rPr>
        <w:t>(ОБЩЕРАЗВИВАЮЩАЯ) ПРОГРАММА</w:t>
      </w:r>
    </w:p>
    <w:p w:rsidR="00F04224" w:rsidRPr="00256AFD" w:rsidRDefault="00F04224" w:rsidP="0016249F">
      <w:pPr>
        <w:spacing w:after="0" w:line="240" w:lineRule="auto"/>
        <w:jc w:val="center"/>
        <w:rPr>
          <w:rFonts w:ascii="Times New Roman" w:hAnsi="Times New Roman"/>
          <w:caps/>
          <w:sz w:val="26"/>
          <w:szCs w:val="26"/>
        </w:rPr>
      </w:pPr>
      <w:r w:rsidRPr="00256AFD">
        <w:rPr>
          <w:rFonts w:ascii="Times New Roman" w:hAnsi="Times New Roman"/>
          <w:sz w:val="26"/>
          <w:szCs w:val="26"/>
        </w:rPr>
        <w:t>технической направленности</w:t>
      </w:r>
    </w:p>
    <w:p w:rsidR="00F04224" w:rsidRPr="00256AFD" w:rsidRDefault="00F04224" w:rsidP="0016249F">
      <w:pPr>
        <w:spacing w:after="0" w:line="240" w:lineRule="auto"/>
        <w:jc w:val="center"/>
        <w:rPr>
          <w:rFonts w:ascii="Times New Roman" w:hAnsi="Times New Roman"/>
          <w:sz w:val="26"/>
          <w:szCs w:val="26"/>
        </w:rPr>
      </w:pPr>
      <w:r w:rsidRPr="00256AFD">
        <w:rPr>
          <w:rFonts w:ascii="Times New Roman" w:hAnsi="Times New Roman"/>
          <w:sz w:val="26"/>
          <w:szCs w:val="26"/>
        </w:rPr>
        <w:t>«</w:t>
      </w:r>
      <w:r>
        <w:rPr>
          <w:rFonts w:ascii="Times New Roman" w:hAnsi="Times New Roman"/>
          <w:sz w:val="26"/>
          <w:szCs w:val="26"/>
        </w:rPr>
        <w:t>Сам себе мастер</w:t>
      </w:r>
      <w:r w:rsidRPr="00256AFD">
        <w:rPr>
          <w:rFonts w:ascii="Times New Roman" w:hAnsi="Times New Roman"/>
          <w:sz w:val="26"/>
          <w:szCs w:val="26"/>
        </w:rPr>
        <w:t xml:space="preserve">» </w:t>
      </w:r>
    </w:p>
    <w:p w:rsidR="00F04224" w:rsidRPr="00256AFD" w:rsidRDefault="00F04224" w:rsidP="0016249F">
      <w:pPr>
        <w:spacing w:after="0" w:line="240" w:lineRule="auto"/>
        <w:jc w:val="center"/>
        <w:rPr>
          <w:rFonts w:ascii="Times New Roman" w:hAnsi="Times New Roman"/>
          <w:sz w:val="26"/>
          <w:szCs w:val="26"/>
        </w:rPr>
      </w:pPr>
    </w:p>
    <w:p w:rsidR="00F04224" w:rsidRPr="00256AFD" w:rsidRDefault="00F04224" w:rsidP="0016249F">
      <w:pPr>
        <w:spacing w:after="0" w:line="240" w:lineRule="auto"/>
        <w:jc w:val="center"/>
        <w:rPr>
          <w:rFonts w:ascii="Times New Roman" w:hAnsi="Times New Roman"/>
          <w:sz w:val="26"/>
          <w:szCs w:val="26"/>
        </w:rPr>
      </w:pPr>
      <w:r w:rsidRPr="00256AFD">
        <w:rPr>
          <w:rFonts w:ascii="Times New Roman" w:hAnsi="Times New Roman"/>
          <w:sz w:val="26"/>
          <w:szCs w:val="26"/>
        </w:rPr>
        <w:t xml:space="preserve">Срок реализации программы: </w:t>
      </w:r>
    </w:p>
    <w:p w:rsidR="00F04224" w:rsidRPr="00256AFD" w:rsidRDefault="00F04224" w:rsidP="0016249F">
      <w:pPr>
        <w:spacing w:after="0" w:line="240" w:lineRule="auto"/>
        <w:jc w:val="center"/>
        <w:rPr>
          <w:rFonts w:ascii="Times New Roman" w:hAnsi="Times New Roman"/>
          <w:sz w:val="26"/>
          <w:szCs w:val="26"/>
        </w:rPr>
      </w:pPr>
      <w:r w:rsidRPr="00256AFD">
        <w:rPr>
          <w:rFonts w:ascii="Times New Roman" w:hAnsi="Times New Roman"/>
          <w:sz w:val="26"/>
          <w:szCs w:val="26"/>
        </w:rPr>
        <w:t xml:space="preserve">Возраст обучающихся: </w:t>
      </w:r>
      <w:r w:rsidR="00C04A45">
        <w:rPr>
          <w:rFonts w:ascii="Times New Roman" w:hAnsi="Times New Roman"/>
          <w:sz w:val="26"/>
          <w:szCs w:val="26"/>
        </w:rPr>
        <w:t>10</w:t>
      </w:r>
      <w:r w:rsidRPr="005F24A5">
        <w:rPr>
          <w:rFonts w:ascii="Times New Roman" w:hAnsi="Times New Roman"/>
          <w:sz w:val="26"/>
          <w:szCs w:val="26"/>
        </w:rPr>
        <w:t>-1</w:t>
      </w:r>
      <w:r w:rsidR="005A001E" w:rsidRPr="005F24A5">
        <w:rPr>
          <w:rFonts w:ascii="Times New Roman" w:hAnsi="Times New Roman"/>
          <w:sz w:val="26"/>
          <w:szCs w:val="26"/>
        </w:rPr>
        <w:t>5</w:t>
      </w:r>
      <w:r w:rsidRPr="00256AFD">
        <w:rPr>
          <w:rFonts w:ascii="Times New Roman" w:hAnsi="Times New Roman"/>
          <w:sz w:val="26"/>
          <w:szCs w:val="26"/>
        </w:rPr>
        <w:t xml:space="preserve"> лет</w:t>
      </w:r>
    </w:p>
    <w:p w:rsidR="00F04224" w:rsidRPr="00256AFD" w:rsidRDefault="00F04224" w:rsidP="00F04224">
      <w:pPr>
        <w:ind w:firstLine="709"/>
        <w:jc w:val="center"/>
        <w:rPr>
          <w:rFonts w:ascii="Times New Roman" w:hAnsi="Times New Roman"/>
          <w:sz w:val="26"/>
          <w:szCs w:val="26"/>
        </w:rPr>
      </w:pPr>
    </w:p>
    <w:p w:rsidR="00F04224" w:rsidRPr="00256AFD" w:rsidRDefault="00F04224" w:rsidP="00F04224">
      <w:pPr>
        <w:ind w:firstLine="709"/>
        <w:jc w:val="center"/>
        <w:rPr>
          <w:rFonts w:ascii="Times New Roman" w:hAnsi="Times New Roman"/>
          <w:b/>
          <w:sz w:val="26"/>
          <w:szCs w:val="26"/>
        </w:rPr>
      </w:pPr>
    </w:p>
    <w:p w:rsidR="00F04224" w:rsidRPr="00256AFD" w:rsidRDefault="00F04224" w:rsidP="00F04224">
      <w:pPr>
        <w:ind w:firstLine="709"/>
        <w:jc w:val="both"/>
        <w:rPr>
          <w:rFonts w:ascii="Times New Roman" w:hAnsi="Times New Roman"/>
          <w:sz w:val="26"/>
          <w:szCs w:val="26"/>
          <w:u w:val="single"/>
        </w:rPr>
      </w:pPr>
    </w:p>
    <w:p w:rsidR="00F04224" w:rsidRPr="00256AFD" w:rsidRDefault="009022F1" w:rsidP="00F04224">
      <w:pPr>
        <w:ind w:firstLine="709"/>
        <w:jc w:val="both"/>
        <w:rPr>
          <w:rFonts w:ascii="Times New Roman" w:hAnsi="Times New Roman"/>
          <w:sz w:val="26"/>
          <w:szCs w:val="26"/>
          <w:u w:val="single"/>
        </w:rPr>
      </w:pPr>
      <w:r w:rsidRPr="009022F1">
        <w:rPr>
          <w:rFonts w:ascii="Times New Roman" w:hAnsi="Times New Roman"/>
          <w:noProof/>
          <w:sz w:val="26"/>
          <w:szCs w:val="26"/>
          <w:u w:val="single"/>
          <w:lang w:val="en-US" w:eastAsia="en-US" w:bidi="en-US"/>
        </w:rPr>
        <w:pict>
          <v:shapetype id="_x0000_t202" coordsize="21600,21600" o:spt="202" path="m,l,21600r21600,l21600,xe">
            <v:stroke joinstyle="miter"/>
            <v:path gradientshapeok="t" o:connecttype="rect"/>
          </v:shapetype>
          <v:shape id="_x0000_s1028" type="#_x0000_t202" style="position:absolute;left:0;text-align:left;margin-left:230.35pt;margin-top:15.55pt;width:253.6pt;height:53.95pt;z-index:251658752;mso-height-percent:200;mso-height-percent:200;mso-width-relative:margin;mso-height-relative:margin" strokecolor="white">
            <v:textbox style="mso-next-textbox:#_x0000_s1028;mso-fit-shape-to-text:t">
              <w:txbxContent>
                <w:p w:rsidR="000A03F5" w:rsidRPr="00256AFD" w:rsidRDefault="000A03F5" w:rsidP="00F04224">
                  <w:pPr>
                    <w:spacing w:line="240" w:lineRule="exact"/>
                    <w:contextualSpacing/>
                    <w:rPr>
                      <w:rFonts w:ascii="Times New Roman" w:hAnsi="Times New Roman"/>
                      <w:sz w:val="26"/>
                      <w:szCs w:val="26"/>
                    </w:rPr>
                  </w:pPr>
                  <w:r w:rsidRPr="00256AFD">
                    <w:rPr>
                      <w:rFonts w:ascii="Times New Roman" w:hAnsi="Times New Roman"/>
                      <w:sz w:val="26"/>
                      <w:szCs w:val="26"/>
                    </w:rPr>
                    <w:t>Автор-составитель:</w:t>
                  </w:r>
                  <w:r>
                    <w:rPr>
                      <w:rFonts w:ascii="Times New Roman" w:hAnsi="Times New Roman"/>
                      <w:sz w:val="26"/>
                      <w:szCs w:val="26"/>
                    </w:rPr>
                    <w:t xml:space="preserve"> Маш Е. И.</w:t>
                  </w:r>
                  <w:r w:rsidRPr="00256AFD">
                    <w:rPr>
                      <w:rFonts w:ascii="Times New Roman" w:hAnsi="Times New Roman"/>
                      <w:sz w:val="26"/>
                      <w:szCs w:val="26"/>
                    </w:rPr>
                    <w:t>,</w:t>
                  </w:r>
                </w:p>
                <w:p w:rsidR="000A03F5" w:rsidRPr="00256AFD" w:rsidRDefault="000A03F5" w:rsidP="00F04224">
                  <w:pPr>
                    <w:spacing w:line="240" w:lineRule="exact"/>
                    <w:contextualSpacing/>
                    <w:rPr>
                      <w:rFonts w:ascii="Times New Roman" w:hAnsi="Times New Roman"/>
                      <w:sz w:val="26"/>
                      <w:szCs w:val="26"/>
                    </w:rPr>
                  </w:pPr>
                  <w:r w:rsidRPr="00256AFD">
                    <w:rPr>
                      <w:rFonts w:ascii="Times New Roman" w:hAnsi="Times New Roman"/>
                      <w:sz w:val="26"/>
                      <w:szCs w:val="26"/>
                    </w:rPr>
                    <w:t>педагоги дополнительного образования</w:t>
                  </w:r>
                </w:p>
              </w:txbxContent>
            </v:textbox>
          </v:shape>
        </w:pict>
      </w:r>
    </w:p>
    <w:p w:rsidR="00F04224" w:rsidRPr="00256AFD" w:rsidRDefault="00F04224" w:rsidP="00F04224">
      <w:pPr>
        <w:pStyle w:val="a3"/>
        <w:ind w:firstLine="709"/>
        <w:rPr>
          <w:rFonts w:ascii="Times New Roman" w:hAnsi="Times New Roman"/>
          <w:sz w:val="26"/>
          <w:szCs w:val="26"/>
          <w:lang w:val="ru-RU"/>
        </w:rPr>
      </w:pPr>
    </w:p>
    <w:p w:rsidR="00F04224" w:rsidRPr="00256AFD" w:rsidRDefault="00F04224" w:rsidP="00F04224">
      <w:pPr>
        <w:ind w:firstLine="709"/>
        <w:jc w:val="both"/>
        <w:rPr>
          <w:rFonts w:ascii="Times New Roman" w:hAnsi="Times New Roman"/>
          <w:sz w:val="26"/>
          <w:szCs w:val="26"/>
          <w:u w:val="single"/>
        </w:rPr>
      </w:pPr>
    </w:p>
    <w:p w:rsidR="00F04224" w:rsidRPr="00256AFD" w:rsidRDefault="00F04224" w:rsidP="00F04224">
      <w:pPr>
        <w:ind w:firstLine="709"/>
        <w:jc w:val="both"/>
        <w:rPr>
          <w:rFonts w:ascii="Times New Roman" w:hAnsi="Times New Roman"/>
          <w:sz w:val="26"/>
          <w:szCs w:val="26"/>
          <w:u w:val="single"/>
        </w:rPr>
      </w:pPr>
    </w:p>
    <w:p w:rsidR="00F04224" w:rsidRPr="00256AFD" w:rsidRDefault="00F04224" w:rsidP="00F04224">
      <w:pPr>
        <w:ind w:firstLine="709"/>
        <w:jc w:val="both"/>
        <w:rPr>
          <w:rFonts w:ascii="Times New Roman" w:hAnsi="Times New Roman"/>
          <w:sz w:val="26"/>
          <w:szCs w:val="26"/>
          <w:u w:val="single"/>
        </w:rPr>
      </w:pPr>
    </w:p>
    <w:p w:rsidR="00F04224" w:rsidRDefault="00F04224" w:rsidP="00F04224">
      <w:pPr>
        <w:ind w:firstLine="709"/>
        <w:jc w:val="both"/>
        <w:rPr>
          <w:rFonts w:ascii="Times New Roman" w:hAnsi="Times New Roman"/>
          <w:sz w:val="26"/>
          <w:szCs w:val="26"/>
          <w:u w:val="single"/>
        </w:rPr>
      </w:pPr>
    </w:p>
    <w:p w:rsidR="0016249F" w:rsidRDefault="0016249F" w:rsidP="00F04224">
      <w:pPr>
        <w:ind w:firstLine="709"/>
        <w:jc w:val="both"/>
        <w:rPr>
          <w:rFonts w:ascii="Times New Roman" w:hAnsi="Times New Roman"/>
          <w:sz w:val="26"/>
          <w:szCs w:val="26"/>
          <w:u w:val="single"/>
        </w:rPr>
      </w:pPr>
    </w:p>
    <w:p w:rsidR="0016249F" w:rsidRDefault="0016249F" w:rsidP="00F04224">
      <w:pPr>
        <w:ind w:firstLine="709"/>
        <w:jc w:val="both"/>
        <w:rPr>
          <w:rFonts w:ascii="Times New Roman" w:hAnsi="Times New Roman"/>
          <w:sz w:val="26"/>
          <w:szCs w:val="26"/>
          <w:u w:val="single"/>
        </w:rPr>
      </w:pPr>
    </w:p>
    <w:p w:rsidR="0016249F" w:rsidRDefault="0016249F" w:rsidP="00F04224">
      <w:pPr>
        <w:ind w:firstLine="709"/>
        <w:jc w:val="both"/>
        <w:rPr>
          <w:rFonts w:ascii="Times New Roman" w:hAnsi="Times New Roman"/>
          <w:sz w:val="26"/>
          <w:szCs w:val="26"/>
          <w:u w:val="single"/>
        </w:rPr>
      </w:pPr>
    </w:p>
    <w:p w:rsidR="00C53A4E" w:rsidRPr="00256AFD" w:rsidRDefault="00C53A4E" w:rsidP="00F04224">
      <w:pPr>
        <w:ind w:firstLine="709"/>
        <w:jc w:val="both"/>
        <w:rPr>
          <w:rFonts w:ascii="Times New Roman" w:hAnsi="Times New Roman"/>
          <w:sz w:val="26"/>
          <w:szCs w:val="26"/>
          <w:u w:val="single"/>
        </w:rPr>
      </w:pPr>
    </w:p>
    <w:p w:rsidR="00F04224" w:rsidRPr="00256AFD" w:rsidRDefault="00F04224" w:rsidP="00F04224">
      <w:pPr>
        <w:pStyle w:val="a5"/>
        <w:ind w:left="0"/>
        <w:jc w:val="center"/>
        <w:rPr>
          <w:rFonts w:ascii="Times New Roman" w:hAnsi="Times New Roman"/>
          <w:sz w:val="26"/>
          <w:szCs w:val="26"/>
          <w:lang w:val="ru-RU"/>
        </w:rPr>
      </w:pPr>
      <w:r w:rsidRPr="00256AFD">
        <w:rPr>
          <w:rFonts w:ascii="Times New Roman" w:hAnsi="Times New Roman"/>
          <w:sz w:val="26"/>
          <w:szCs w:val="26"/>
          <w:lang w:val="ru-RU"/>
        </w:rPr>
        <w:t>Барнаул</w:t>
      </w:r>
    </w:p>
    <w:p w:rsidR="00F04224" w:rsidRPr="00256AFD" w:rsidRDefault="0016249F" w:rsidP="00F04224">
      <w:pPr>
        <w:pStyle w:val="a5"/>
        <w:ind w:left="0"/>
        <w:jc w:val="center"/>
        <w:rPr>
          <w:rFonts w:ascii="Times New Roman" w:hAnsi="Times New Roman"/>
          <w:sz w:val="26"/>
          <w:szCs w:val="26"/>
          <w:lang w:val="ru-RU"/>
        </w:rPr>
      </w:pPr>
      <w:r>
        <w:rPr>
          <w:rFonts w:ascii="Times New Roman" w:hAnsi="Times New Roman"/>
          <w:sz w:val="26"/>
          <w:szCs w:val="26"/>
          <w:lang w:val="ru-RU"/>
        </w:rPr>
        <w:t>2019</w:t>
      </w:r>
    </w:p>
    <w:p w:rsidR="00594077" w:rsidRPr="0027644F" w:rsidRDefault="00594077" w:rsidP="001F2D2C">
      <w:pPr>
        <w:spacing w:after="0" w:line="240" w:lineRule="auto"/>
        <w:jc w:val="center"/>
        <w:rPr>
          <w:rFonts w:ascii="Times New Roman" w:hAnsi="Times New Roman" w:cs="Times New Roman"/>
          <w:b/>
          <w:bCs/>
          <w:color w:val="00000A"/>
          <w:sz w:val="26"/>
          <w:szCs w:val="26"/>
        </w:rPr>
      </w:pPr>
      <w:r w:rsidRPr="0027644F">
        <w:rPr>
          <w:rFonts w:ascii="Times New Roman" w:hAnsi="Times New Roman" w:cs="Times New Roman"/>
          <w:b/>
          <w:bCs/>
          <w:color w:val="00000A"/>
          <w:sz w:val="26"/>
          <w:szCs w:val="26"/>
        </w:rPr>
        <w:lastRenderedPageBreak/>
        <w:t>Раздел № 1. «Комплекс основных характеристик программы»</w:t>
      </w:r>
    </w:p>
    <w:p w:rsidR="001A4C3D" w:rsidRDefault="001A4C3D" w:rsidP="001F2D2C">
      <w:pPr>
        <w:spacing w:after="0" w:line="240" w:lineRule="auto"/>
        <w:jc w:val="center"/>
        <w:rPr>
          <w:rFonts w:ascii="Times New Roman" w:hAnsi="Times New Roman" w:cs="Times New Roman"/>
          <w:b/>
          <w:bCs/>
          <w:color w:val="00000A"/>
          <w:sz w:val="26"/>
          <w:szCs w:val="26"/>
        </w:rPr>
      </w:pPr>
      <w:r w:rsidRPr="0027644F">
        <w:rPr>
          <w:rFonts w:ascii="Times New Roman" w:hAnsi="Times New Roman" w:cs="Times New Roman"/>
          <w:b/>
          <w:bCs/>
          <w:color w:val="00000A"/>
          <w:sz w:val="26"/>
          <w:szCs w:val="26"/>
        </w:rPr>
        <w:t>Пояснительная записка</w:t>
      </w:r>
    </w:p>
    <w:p w:rsidR="0016249F" w:rsidRPr="0027644F" w:rsidRDefault="0016249F" w:rsidP="0016249F">
      <w:pPr>
        <w:spacing w:after="0" w:line="240" w:lineRule="auto"/>
        <w:ind w:firstLine="709"/>
        <w:jc w:val="center"/>
        <w:rPr>
          <w:rFonts w:ascii="Times New Roman" w:hAnsi="Times New Roman" w:cs="Times New Roman"/>
          <w:b/>
          <w:bCs/>
          <w:color w:val="00000A"/>
          <w:sz w:val="26"/>
          <w:szCs w:val="26"/>
        </w:rPr>
      </w:pPr>
    </w:p>
    <w:p w:rsidR="001A4C3D" w:rsidRPr="0027644F" w:rsidRDefault="001A4C3D"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Приоритетами государственной политики в сфере образования является поддержка и развитие детского технического творчества, привлечение молодежи в научно-техническую сферу профессиональной деятельности и повышение престижа инженерно-технических профессий.</w:t>
      </w:r>
    </w:p>
    <w:p w:rsidR="001A4C3D" w:rsidRPr="0027644F" w:rsidRDefault="001A4C3D" w:rsidP="0016249F">
      <w:pPr>
        <w:spacing w:after="0" w:line="240" w:lineRule="auto"/>
        <w:ind w:firstLine="709"/>
        <w:jc w:val="both"/>
        <w:rPr>
          <w:rFonts w:ascii="Times New Roman" w:hAnsi="Times New Roman" w:cs="Times New Roman"/>
          <w:bCs/>
          <w:color w:val="00000A"/>
          <w:sz w:val="26"/>
          <w:szCs w:val="26"/>
        </w:rPr>
      </w:pPr>
      <w:r w:rsidRPr="0027644F">
        <w:rPr>
          <w:rFonts w:ascii="Times New Roman" w:hAnsi="Times New Roman" w:cs="Times New Roman"/>
          <w:bCs/>
          <w:color w:val="00000A"/>
          <w:sz w:val="26"/>
          <w:szCs w:val="26"/>
        </w:rPr>
        <w:t>С каждым днем все острее ощущается необходимость в специалистах, способных творчески мыслить, искать новые пути решения тех или иных проблем, рационализировать и изобретать. Новые условия выдвигают свои требования к учащимся: быть мыслящими, инициативными, вырабатывать свои новые оригинальные решения. Особое значение приобретает проблема творчества, способностей детей, развитие которых выступает своеобразной гарантией социализации личности ребенка в обществе.</w:t>
      </w:r>
    </w:p>
    <w:p w:rsidR="007750F9" w:rsidRPr="0027644F" w:rsidRDefault="007750F9" w:rsidP="0016249F">
      <w:pPr>
        <w:spacing w:after="0" w:line="240" w:lineRule="auto"/>
        <w:ind w:firstLine="709"/>
        <w:jc w:val="both"/>
        <w:rPr>
          <w:rFonts w:ascii="Times New Roman" w:hAnsi="Times New Roman" w:cs="Times New Roman"/>
          <w:sz w:val="26"/>
          <w:szCs w:val="26"/>
        </w:rPr>
      </w:pPr>
      <w:proofErr w:type="gramStart"/>
      <w:r w:rsidRPr="0027644F">
        <w:rPr>
          <w:rFonts w:ascii="Times New Roman" w:hAnsi="Times New Roman" w:cs="Times New Roman"/>
          <w:sz w:val="26"/>
          <w:szCs w:val="26"/>
        </w:rPr>
        <w:t>Дополнительная общеобразовательная (</w:t>
      </w:r>
      <w:proofErr w:type="spellStart"/>
      <w:r w:rsidRPr="0027644F">
        <w:rPr>
          <w:rFonts w:ascii="Times New Roman" w:hAnsi="Times New Roman" w:cs="Times New Roman"/>
          <w:sz w:val="26"/>
          <w:szCs w:val="26"/>
        </w:rPr>
        <w:t>общеразвивающая</w:t>
      </w:r>
      <w:proofErr w:type="spellEnd"/>
      <w:r w:rsidRPr="0027644F">
        <w:rPr>
          <w:rFonts w:ascii="Times New Roman" w:hAnsi="Times New Roman" w:cs="Times New Roman"/>
          <w:sz w:val="26"/>
          <w:szCs w:val="26"/>
        </w:rPr>
        <w:t xml:space="preserve">) программа «Сам себе мастер» технической направленности, разработана в соответствии с федеральными нормативно-правовыми и локальными документами, предназначена для получения обучающимися первоначальной технической компетенции через организацию </w:t>
      </w:r>
      <w:r w:rsidRPr="003C62C8">
        <w:rPr>
          <w:rFonts w:ascii="Times New Roman" w:hAnsi="Times New Roman" w:cs="Times New Roman"/>
          <w:sz w:val="26"/>
          <w:szCs w:val="26"/>
        </w:rPr>
        <w:t xml:space="preserve">практической деятельности в области </w:t>
      </w:r>
      <w:r w:rsidR="00FF1219" w:rsidRPr="003C62C8">
        <w:rPr>
          <w:rFonts w:ascii="Times New Roman" w:hAnsi="Times New Roman" w:cs="Times New Roman"/>
          <w:sz w:val="26"/>
          <w:szCs w:val="26"/>
        </w:rPr>
        <w:t>выпиливания и выжигания</w:t>
      </w:r>
      <w:r w:rsidR="003C62C8" w:rsidRPr="003C62C8">
        <w:rPr>
          <w:rFonts w:ascii="Times New Roman" w:hAnsi="Times New Roman" w:cs="Times New Roman"/>
          <w:sz w:val="26"/>
          <w:szCs w:val="26"/>
        </w:rPr>
        <w:t>.</w:t>
      </w:r>
      <w:proofErr w:type="gramEnd"/>
    </w:p>
    <w:p w:rsidR="007750F9" w:rsidRPr="0027644F" w:rsidRDefault="007750F9"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Актуальность программы обусловлена общественной потребностью в творчески активных и технически грамотных молодых людях, в возрождении интереса молодежи к современной технике, в воспитании культуры жизненного и профессионального самоопределения.</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Обучение по программе предоставляет </w:t>
      </w:r>
      <w:proofErr w:type="gramStart"/>
      <w:r w:rsidRPr="0027644F">
        <w:rPr>
          <w:rFonts w:ascii="Times New Roman" w:hAnsi="Times New Roman" w:cs="Times New Roman"/>
          <w:sz w:val="26"/>
          <w:szCs w:val="26"/>
        </w:rPr>
        <w:t>обучающимся</w:t>
      </w:r>
      <w:proofErr w:type="gramEnd"/>
      <w:r w:rsidRPr="0027644F">
        <w:rPr>
          <w:rFonts w:ascii="Times New Roman" w:hAnsi="Times New Roman" w:cs="Times New Roman"/>
          <w:sz w:val="26"/>
          <w:szCs w:val="26"/>
        </w:rPr>
        <w:t xml:space="preserve"> новые возможности профессиональной ориентации и первых профессиональных проб IT-образования, адаптированного к современному уровню развития науки и техники. Это один из шагов в профессиональное будущее.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Программа отдает приоритет практической деятельности обучающихся - освоению приемов и техник работы с </w:t>
      </w:r>
      <w:r w:rsidR="0016249F">
        <w:rPr>
          <w:rFonts w:ascii="Times New Roman" w:hAnsi="Times New Roman" w:cs="Times New Roman"/>
          <w:sz w:val="26"/>
          <w:szCs w:val="26"/>
        </w:rPr>
        <w:t xml:space="preserve">фанерой </w:t>
      </w:r>
      <w:r w:rsidRPr="0027644F">
        <w:rPr>
          <w:rFonts w:ascii="Times New Roman" w:hAnsi="Times New Roman" w:cs="Times New Roman"/>
          <w:sz w:val="26"/>
          <w:szCs w:val="26"/>
        </w:rPr>
        <w:t>и применению их для воплощения творческих идей. По каждой теме даётся сумма необходимых теоретических сведений и перечень практических работ.</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В содержании программы учтены базовые знания и умения обучающихся, которые они получают на уроках математики, трудового обучения, </w:t>
      </w:r>
      <w:proofErr w:type="gramStart"/>
      <w:r w:rsidRPr="0027644F">
        <w:rPr>
          <w:rFonts w:ascii="Times New Roman" w:hAnsi="Times New Roman" w:cs="Times New Roman"/>
          <w:sz w:val="26"/>
          <w:szCs w:val="26"/>
        </w:rPr>
        <w:t>ИЗО</w:t>
      </w:r>
      <w:proofErr w:type="gramEnd"/>
      <w:r w:rsidRPr="0027644F">
        <w:rPr>
          <w:rFonts w:ascii="Times New Roman" w:hAnsi="Times New Roman" w:cs="Times New Roman"/>
          <w:sz w:val="26"/>
          <w:szCs w:val="26"/>
        </w:rPr>
        <w:t xml:space="preserve">. </w:t>
      </w:r>
    </w:p>
    <w:p w:rsidR="00594077" w:rsidRPr="0027644F" w:rsidRDefault="00594077" w:rsidP="0016249F">
      <w:pPr>
        <w:spacing w:after="0" w:line="240" w:lineRule="auto"/>
        <w:ind w:firstLine="709"/>
        <w:jc w:val="both"/>
        <w:rPr>
          <w:rFonts w:ascii="Times New Roman" w:hAnsi="Times New Roman" w:cs="Times New Roman"/>
          <w:sz w:val="26"/>
          <w:szCs w:val="26"/>
        </w:rPr>
      </w:pPr>
      <w:proofErr w:type="gramStart"/>
      <w:r w:rsidRPr="0027644F">
        <w:rPr>
          <w:rFonts w:ascii="Times New Roman" w:hAnsi="Times New Roman" w:cs="Times New Roman"/>
          <w:sz w:val="26"/>
          <w:szCs w:val="26"/>
        </w:rPr>
        <w:t>Отличительной особенностью данной программы является самостоятельное формирование индивидуальной образовательной траектории, а так же, интерактивное взаимодействие с обучающимися в процессе обучения, предоставление обучающимся возможности самостоятельной работы по освоению изучаемого материала, а также в процессе обучения.</w:t>
      </w:r>
      <w:proofErr w:type="gramEnd"/>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По данной программе могут заниматься как дети различных групп коррекции, так и одаренные дети. Она помогает создать основу для глубокого осмысленного творчества.</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Педагогическая целесообразность дополнительной общеобразовательной (</w:t>
      </w:r>
      <w:proofErr w:type="spellStart"/>
      <w:r w:rsidRPr="0027644F">
        <w:rPr>
          <w:rFonts w:ascii="Times New Roman" w:hAnsi="Times New Roman" w:cs="Times New Roman"/>
          <w:sz w:val="26"/>
          <w:szCs w:val="26"/>
        </w:rPr>
        <w:t>общеразвивающей</w:t>
      </w:r>
      <w:proofErr w:type="spellEnd"/>
      <w:r w:rsidRPr="0027644F">
        <w:rPr>
          <w:rFonts w:ascii="Times New Roman" w:hAnsi="Times New Roman" w:cs="Times New Roman"/>
          <w:sz w:val="26"/>
          <w:szCs w:val="26"/>
        </w:rPr>
        <w:t>) программы заключается в создании особой развивающей среды для выявления и развития общих и творческих способностей обучающихся, что может способствовать не только их приобщению к творчеству, причем не только к техническому, но и раскрытию лучших человеческих качеств.</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b/>
          <w:sz w:val="26"/>
          <w:szCs w:val="26"/>
        </w:rPr>
        <w:t>Адресат программы:</w:t>
      </w:r>
      <w:r w:rsidRPr="0027644F">
        <w:rPr>
          <w:rFonts w:ascii="Times New Roman" w:hAnsi="Times New Roman" w:cs="Times New Roman"/>
          <w:sz w:val="26"/>
          <w:szCs w:val="26"/>
        </w:rPr>
        <w:t xml:space="preserve"> обучающиеся в возрасте от </w:t>
      </w:r>
      <w:r w:rsidR="00C04A45">
        <w:rPr>
          <w:rFonts w:ascii="Times New Roman" w:hAnsi="Times New Roman" w:cs="Times New Roman"/>
          <w:sz w:val="26"/>
          <w:szCs w:val="26"/>
        </w:rPr>
        <w:t>10</w:t>
      </w:r>
      <w:r w:rsidRPr="0027644F">
        <w:rPr>
          <w:rFonts w:ascii="Times New Roman" w:hAnsi="Times New Roman" w:cs="Times New Roman"/>
          <w:sz w:val="26"/>
          <w:szCs w:val="26"/>
        </w:rPr>
        <w:t xml:space="preserve"> до 1</w:t>
      </w:r>
      <w:r w:rsidR="005A001E">
        <w:rPr>
          <w:rFonts w:ascii="Times New Roman" w:hAnsi="Times New Roman" w:cs="Times New Roman"/>
          <w:sz w:val="26"/>
          <w:szCs w:val="26"/>
        </w:rPr>
        <w:t>5</w:t>
      </w:r>
      <w:r w:rsidRPr="0027644F">
        <w:rPr>
          <w:rFonts w:ascii="Times New Roman" w:hAnsi="Times New Roman" w:cs="Times New Roman"/>
          <w:sz w:val="26"/>
          <w:szCs w:val="26"/>
        </w:rPr>
        <w:t xml:space="preserve"> лет, желающие заниматься творческой деятельностью.</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lastRenderedPageBreak/>
        <w:t xml:space="preserve">Для подросткового и юношеского возраста характерны еще невысокий общий образовательный уровень, </w:t>
      </w:r>
      <w:proofErr w:type="spellStart"/>
      <w:r w:rsidRPr="0027644F">
        <w:rPr>
          <w:rFonts w:ascii="Times New Roman" w:hAnsi="Times New Roman" w:cs="Times New Roman"/>
          <w:sz w:val="26"/>
          <w:szCs w:val="26"/>
        </w:rPr>
        <w:t>несформированность</w:t>
      </w:r>
      <w:proofErr w:type="spellEnd"/>
      <w:r w:rsidRPr="0027644F">
        <w:rPr>
          <w:rFonts w:ascii="Times New Roman" w:hAnsi="Times New Roman" w:cs="Times New Roman"/>
          <w:sz w:val="26"/>
          <w:szCs w:val="26"/>
        </w:rPr>
        <w:t xml:space="preserve"> мировоззрения, неразвитость способности к самостоятельному анализу, слабая концентрация внимания. Но важной особенность этого возраста является формирование активного, самостоятельного, творческого мышления. Учебная деятельность приобретает черты избирательности, осознанности. В процессе изучения основ наук подростки переходят от эмпирических обобщений к теоретическим понятиям. Именно поэтому следует вовлекать </w:t>
      </w:r>
      <w:proofErr w:type="gramStart"/>
      <w:r w:rsidRPr="0027644F">
        <w:rPr>
          <w:rFonts w:ascii="Times New Roman" w:hAnsi="Times New Roman" w:cs="Times New Roman"/>
          <w:sz w:val="26"/>
          <w:szCs w:val="26"/>
        </w:rPr>
        <w:t>обучающихся</w:t>
      </w:r>
      <w:proofErr w:type="gramEnd"/>
      <w:r w:rsidRPr="0027644F">
        <w:rPr>
          <w:rFonts w:ascii="Times New Roman" w:hAnsi="Times New Roman" w:cs="Times New Roman"/>
          <w:sz w:val="26"/>
          <w:szCs w:val="26"/>
        </w:rPr>
        <w:t xml:space="preserve"> в творческую деятельность. Такая деятельность развивает способность анализировать, сравнивать, обобщать, выделять смысловые части. Очень важно создавать и развивать у подростков установку на мышление и отыскание, выделение значительных и существенных связей и причинно-следственных зависимостей, так как познавательные процессы и умственные способности у них развиты уже достаточно хорошо. Обычно они уже умеют ставить и решать проблемы. Целесообразно стимулировать творческое мышление подростков, чаще ставить их перед необходимостью сравнивать различные объекты, находить в них сходство и различие, делать обобщения, выводы.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Объем и срок освоения программы: общее количество учебных часов – 36.</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Уровень обучения – стартовый.</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Форма обучения: дистанционная.</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Режим занятий: 4 часа в неделю (академический час 40 минут).</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Набор </w:t>
      </w:r>
      <w:proofErr w:type="gramStart"/>
      <w:r w:rsidRPr="0027644F">
        <w:rPr>
          <w:rFonts w:ascii="Times New Roman" w:hAnsi="Times New Roman" w:cs="Times New Roman"/>
          <w:sz w:val="26"/>
          <w:szCs w:val="26"/>
        </w:rPr>
        <w:t>обучающихся</w:t>
      </w:r>
      <w:proofErr w:type="gramEnd"/>
      <w:r w:rsidRPr="0027644F">
        <w:rPr>
          <w:rFonts w:ascii="Times New Roman" w:hAnsi="Times New Roman" w:cs="Times New Roman"/>
          <w:sz w:val="26"/>
          <w:szCs w:val="26"/>
        </w:rPr>
        <w:t xml:space="preserve"> - свободный.</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Форма организации занятий: индивидуальная.</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Количество обучающихся в одной группе: 10 человек.</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Группы состоят из обучающихся одного возраста или разных возрастных категорий.</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Состав группы: постоянный.</w:t>
      </w:r>
    </w:p>
    <w:p w:rsidR="00594077" w:rsidRPr="0027644F" w:rsidRDefault="00594077" w:rsidP="0016249F">
      <w:pPr>
        <w:spacing w:after="0" w:line="240" w:lineRule="auto"/>
        <w:ind w:firstLine="709"/>
        <w:jc w:val="both"/>
        <w:rPr>
          <w:rFonts w:ascii="Times New Roman" w:hAnsi="Times New Roman" w:cs="Times New Roman"/>
          <w:bCs/>
          <w:sz w:val="26"/>
          <w:szCs w:val="26"/>
        </w:rPr>
      </w:pPr>
    </w:p>
    <w:p w:rsidR="00594077" w:rsidRDefault="00594077" w:rsidP="001F2D2C">
      <w:pPr>
        <w:spacing w:after="0" w:line="240" w:lineRule="auto"/>
        <w:jc w:val="center"/>
        <w:rPr>
          <w:rFonts w:ascii="Times New Roman" w:hAnsi="Times New Roman" w:cs="Times New Roman"/>
          <w:b/>
          <w:sz w:val="26"/>
          <w:szCs w:val="26"/>
        </w:rPr>
      </w:pPr>
      <w:r w:rsidRPr="0027644F">
        <w:rPr>
          <w:rFonts w:ascii="Times New Roman" w:hAnsi="Times New Roman" w:cs="Times New Roman"/>
          <w:b/>
          <w:sz w:val="26"/>
          <w:szCs w:val="26"/>
        </w:rPr>
        <w:t>Цель и задачи программы</w:t>
      </w:r>
    </w:p>
    <w:p w:rsidR="0016249F" w:rsidRPr="0027644F" w:rsidRDefault="0016249F" w:rsidP="0016249F">
      <w:pPr>
        <w:spacing w:after="0" w:line="240" w:lineRule="auto"/>
        <w:ind w:firstLine="709"/>
        <w:jc w:val="center"/>
        <w:rPr>
          <w:rFonts w:ascii="Times New Roman" w:hAnsi="Times New Roman" w:cs="Times New Roman"/>
          <w:b/>
          <w:sz w:val="26"/>
          <w:szCs w:val="26"/>
        </w:rPr>
      </w:pP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Цель программы: формирование творческих способностей и развитие личностных качеств обучающихся через овладение ключевыми компетенциями в условиях занятий техническим творчеством.</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Задачи: </w:t>
      </w:r>
    </w:p>
    <w:p w:rsidR="00594077" w:rsidRPr="0027644F" w:rsidRDefault="00594077" w:rsidP="0016249F">
      <w:pPr>
        <w:pStyle w:val="a5"/>
        <w:numPr>
          <w:ilvl w:val="0"/>
          <w:numId w:val="1"/>
        </w:numPr>
        <w:ind w:left="0" w:firstLine="709"/>
        <w:jc w:val="both"/>
        <w:rPr>
          <w:rFonts w:ascii="Times New Roman" w:hAnsi="Times New Roman"/>
          <w:sz w:val="26"/>
          <w:szCs w:val="26"/>
          <w:lang w:val="ru-RU"/>
        </w:rPr>
      </w:pPr>
      <w:r w:rsidRPr="0027644F">
        <w:rPr>
          <w:rFonts w:ascii="Times New Roman" w:hAnsi="Times New Roman"/>
          <w:sz w:val="26"/>
          <w:szCs w:val="26"/>
          <w:lang w:val="ru-RU"/>
        </w:rPr>
        <w:t xml:space="preserve">Личностные: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 формировать у </w:t>
      </w:r>
      <w:proofErr w:type="gramStart"/>
      <w:r w:rsidRPr="0027644F">
        <w:rPr>
          <w:rFonts w:ascii="Times New Roman" w:hAnsi="Times New Roman" w:cs="Times New Roman"/>
          <w:sz w:val="26"/>
          <w:szCs w:val="26"/>
        </w:rPr>
        <w:t>обучающихся</w:t>
      </w:r>
      <w:proofErr w:type="gramEnd"/>
      <w:r w:rsidRPr="0027644F">
        <w:rPr>
          <w:rFonts w:ascii="Times New Roman" w:hAnsi="Times New Roman" w:cs="Times New Roman"/>
          <w:sz w:val="26"/>
          <w:szCs w:val="26"/>
        </w:rPr>
        <w:t xml:space="preserve"> техническое мышление, творческое отношение к работе;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 формировать компетентную личность, способную к самоопределению в современном обществе.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2. </w:t>
      </w:r>
      <w:proofErr w:type="spellStart"/>
      <w:r w:rsidRPr="0027644F">
        <w:rPr>
          <w:rFonts w:ascii="Times New Roman" w:hAnsi="Times New Roman" w:cs="Times New Roman"/>
          <w:sz w:val="26"/>
          <w:szCs w:val="26"/>
        </w:rPr>
        <w:t>Метапредметные</w:t>
      </w:r>
      <w:proofErr w:type="spellEnd"/>
      <w:r w:rsidRPr="0027644F">
        <w:rPr>
          <w:rFonts w:ascii="Times New Roman" w:hAnsi="Times New Roman" w:cs="Times New Roman"/>
          <w:sz w:val="26"/>
          <w:szCs w:val="26"/>
        </w:rPr>
        <w:t xml:space="preserve">: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 развивать мотивацию на творческую деятельность;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учить ставить цель и организовывать ее достижение;</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формировать навыки использования средств информационных технологий для решения различных учебно-творческих задач в процессе поиска дополнительного материала, выполнение творческих проектов;</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формировать осознанное стремление к освоению новых знаний и умений, к достижению более высоких результатов;</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lastRenderedPageBreak/>
        <w:t>- -развивать художественный вкус, творческую самостоятельность для обеспечения самоопределения личности в окружающем социуме.</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3. Предметные: </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 формировать умение использовать различные технические приемы при работе с </w:t>
      </w:r>
      <w:r w:rsidR="00AE502A" w:rsidRPr="0027644F">
        <w:rPr>
          <w:rFonts w:ascii="Times New Roman" w:hAnsi="Times New Roman" w:cs="Times New Roman"/>
          <w:sz w:val="26"/>
          <w:szCs w:val="26"/>
        </w:rPr>
        <w:t>фанерой</w:t>
      </w:r>
      <w:r w:rsidRPr="0027644F">
        <w:rPr>
          <w:rFonts w:ascii="Times New Roman" w:hAnsi="Times New Roman" w:cs="Times New Roman"/>
          <w:sz w:val="26"/>
          <w:szCs w:val="26"/>
        </w:rPr>
        <w:t>;</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отрабатывать практические навыки работы с инструментами;</w:t>
      </w:r>
    </w:p>
    <w:p w:rsidR="00594077" w:rsidRPr="0027644F"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xml:space="preserve">- стимулировать мотивацию </w:t>
      </w:r>
      <w:proofErr w:type="gramStart"/>
      <w:r w:rsidRPr="0027644F">
        <w:rPr>
          <w:rFonts w:ascii="Times New Roman" w:hAnsi="Times New Roman" w:cs="Times New Roman"/>
          <w:sz w:val="26"/>
          <w:szCs w:val="26"/>
        </w:rPr>
        <w:t>обучающихся</w:t>
      </w:r>
      <w:proofErr w:type="gramEnd"/>
      <w:r w:rsidRPr="0027644F">
        <w:rPr>
          <w:rFonts w:ascii="Times New Roman" w:hAnsi="Times New Roman" w:cs="Times New Roman"/>
          <w:sz w:val="26"/>
          <w:szCs w:val="26"/>
        </w:rPr>
        <w:t xml:space="preserve"> к индивидуальной проектной деятельности;</w:t>
      </w:r>
    </w:p>
    <w:p w:rsidR="00594077" w:rsidRDefault="00594077" w:rsidP="0016249F">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sz w:val="26"/>
          <w:szCs w:val="26"/>
        </w:rPr>
        <w:t>- учить ориентироваться в технике чтения элементарных схем и чертежей.</w:t>
      </w:r>
    </w:p>
    <w:p w:rsidR="00FD47BB" w:rsidRPr="0027644F" w:rsidRDefault="00FD47BB" w:rsidP="00594077">
      <w:pPr>
        <w:ind w:firstLine="709"/>
        <w:jc w:val="both"/>
        <w:rPr>
          <w:rFonts w:ascii="Times New Roman" w:hAnsi="Times New Roman" w:cs="Times New Roman"/>
          <w:sz w:val="26"/>
          <w:szCs w:val="26"/>
        </w:rPr>
      </w:pPr>
    </w:p>
    <w:p w:rsidR="00FD47BB" w:rsidRPr="0027644F" w:rsidRDefault="00FD47BB" w:rsidP="0016249F">
      <w:pPr>
        <w:pStyle w:val="a5"/>
        <w:ind w:left="0"/>
        <w:jc w:val="center"/>
        <w:rPr>
          <w:rFonts w:ascii="Times New Roman" w:hAnsi="Times New Roman"/>
          <w:b/>
          <w:sz w:val="26"/>
          <w:szCs w:val="26"/>
          <w:lang w:val="ru-RU"/>
        </w:rPr>
      </w:pPr>
      <w:r w:rsidRPr="0027644F">
        <w:rPr>
          <w:rFonts w:ascii="Times New Roman" w:hAnsi="Times New Roman"/>
          <w:b/>
          <w:sz w:val="26"/>
          <w:szCs w:val="26"/>
          <w:lang w:val="ru-RU"/>
        </w:rPr>
        <w:t>Содержание программы</w:t>
      </w:r>
    </w:p>
    <w:p w:rsidR="00FD47BB" w:rsidRPr="0027644F" w:rsidRDefault="00FD47BB" w:rsidP="0016249F">
      <w:pPr>
        <w:spacing w:after="0" w:line="240" w:lineRule="auto"/>
        <w:jc w:val="center"/>
        <w:rPr>
          <w:rFonts w:ascii="Times New Roman" w:hAnsi="Times New Roman" w:cs="Times New Roman"/>
          <w:b/>
          <w:bCs/>
          <w:sz w:val="26"/>
          <w:szCs w:val="26"/>
        </w:rPr>
      </w:pPr>
      <w:r w:rsidRPr="0027644F">
        <w:rPr>
          <w:rFonts w:ascii="Times New Roman" w:hAnsi="Times New Roman" w:cs="Times New Roman"/>
          <w:b/>
          <w:bCs/>
          <w:sz w:val="26"/>
          <w:szCs w:val="26"/>
        </w:rPr>
        <w:t>Учебный план</w:t>
      </w:r>
    </w:p>
    <w:p w:rsidR="00FD47BB" w:rsidRPr="0027644F" w:rsidRDefault="00FD47BB" w:rsidP="00FD47BB">
      <w:pPr>
        <w:jc w:val="center"/>
        <w:rPr>
          <w:rFonts w:ascii="Times New Roman" w:hAnsi="Times New Roman" w:cs="Times New Roman"/>
          <w:b/>
          <w:bCs/>
          <w:sz w:val="26"/>
          <w:szCs w:val="26"/>
        </w:rPr>
      </w:pPr>
    </w:p>
    <w:tbl>
      <w:tblPr>
        <w:tblStyle w:val="a6"/>
        <w:tblW w:w="0" w:type="auto"/>
        <w:tblLook w:val="04A0"/>
      </w:tblPr>
      <w:tblGrid>
        <w:gridCol w:w="592"/>
        <w:gridCol w:w="1814"/>
        <w:gridCol w:w="980"/>
        <w:gridCol w:w="1341"/>
        <w:gridCol w:w="1972"/>
        <w:gridCol w:w="834"/>
        <w:gridCol w:w="2038"/>
      </w:tblGrid>
      <w:tr w:rsidR="00FD47BB" w:rsidRPr="0027644F" w:rsidTr="006A4E4C">
        <w:tc>
          <w:tcPr>
            <w:tcW w:w="592" w:type="dxa"/>
            <w:vMerge w:val="restart"/>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w:t>
            </w:r>
          </w:p>
          <w:p w:rsidR="00FD47BB" w:rsidRPr="0016249F" w:rsidRDefault="00FD47BB" w:rsidP="000A03F5">
            <w:pPr>
              <w:jc w:val="center"/>
              <w:rPr>
                <w:rFonts w:ascii="Times New Roman" w:hAnsi="Times New Roman"/>
                <w:bCs/>
                <w:sz w:val="24"/>
                <w:szCs w:val="24"/>
              </w:rPr>
            </w:pPr>
            <w:proofErr w:type="spellStart"/>
            <w:proofErr w:type="gramStart"/>
            <w:r w:rsidRPr="0016249F">
              <w:rPr>
                <w:rFonts w:ascii="Times New Roman" w:hAnsi="Times New Roman"/>
                <w:bCs/>
                <w:sz w:val="24"/>
                <w:szCs w:val="24"/>
              </w:rPr>
              <w:t>п</w:t>
            </w:r>
            <w:proofErr w:type="spellEnd"/>
            <w:proofErr w:type="gramEnd"/>
            <w:r w:rsidRPr="0016249F">
              <w:rPr>
                <w:rFonts w:ascii="Times New Roman" w:hAnsi="Times New Roman"/>
                <w:bCs/>
                <w:sz w:val="24"/>
                <w:szCs w:val="24"/>
              </w:rPr>
              <w:t>/</w:t>
            </w:r>
            <w:proofErr w:type="spellStart"/>
            <w:r w:rsidRPr="0016249F">
              <w:rPr>
                <w:rFonts w:ascii="Times New Roman" w:hAnsi="Times New Roman"/>
                <w:bCs/>
                <w:sz w:val="24"/>
                <w:szCs w:val="24"/>
              </w:rPr>
              <w:t>п</w:t>
            </w:r>
            <w:proofErr w:type="spellEnd"/>
          </w:p>
        </w:tc>
        <w:tc>
          <w:tcPr>
            <w:tcW w:w="1814" w:type="dxa"/>
            <w:vMerge w:val="restart"/>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Название раздела, темы</w:t>
            </w:r>
          </w:p>
        </w:tc>
        <w:tc>
          <w:tcPr>
            <w:tcW w:w="5127" w:type="dxa"/>
            <w:gridSpan w:val="4"/>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Количество часов</w:t>
            </w:r>
          </w:p>
        </w:tc>
        <w:tc>
          <w:tcPr>
            <w:tcW w:w="2038" w:type="dxa"/>
            <w:vMerge w:val="restart"/>
          </w:tcPr>
          <w:p w:rsidR="00FD47BB" w:rsidRPr="0016249F" w:rsidRDefault="00FD47BB" w:rsidP="000A03F5">
            <w:pPr>
              <w:jc w:val="center"/>
              <w:rPr>
                <w:rFonts w:ascii="Times New Roman" w:hAnsi="Times New Roman"/>
                <w:b/>
                <w:bCs/>
                <w:sz w:val="24"/>
                <w:szCs w:val="24"/>
              </w:rPr>
            </w:pPr>
            <w:r w:rsidRPr="0016249F">
              <w:rPr>
                <w:rFonts w:ascii="Times New Roman" w:hAnsi="Times New Roman"/>
                <w:bCs/>
                <w:sz w:val="24"/>
                <w:szCs w:val="24"/>
              </w:rPr>
              <w:t>Формы аттестации, контроля</w:t>
            </w:r>
          </w:p>
        </w:tc>
      </w:tr>
      <w:tr w:rsidR="00FD47BB" w:rsidRPr="0027644F" w:rsidTr="006A4E4C">
        <w:tc>
          <w:tcPr>
            <w:tcW w:w="592" w:type="dxa"/>
            <w:vMerge/>
          </w:tcPr>
          <w:p w:rsidR="00FD47BB" w:rsidRPr="0016249F" w:rsidRDefault="00FD47BB" w:rsidP="000A03F5">
            <w:pPr>
              <w:jc w:val="center"/>
              <w:rPr>
                <w:rFonts w:ascii="Times New Roman" w:hAnsi="Times New Roman"/>
                <w:bCs/>
                <w:sz w:val="24"/>
                <w:szCs w:val="24"/>
              </w:rPr>
            </w:pPr>
          </w:p>
        </w:tc>
        <w:tc>
          <w:tcPr>
            <w:tcW w:w="1814" w:type="dxa"/>
            <w:vMerge/>
          </w:tcPr>
          <w:p w:rsidR="00FD47BB" w:rsidRPr="0016249F" w:rsidRDefault="00FD47BB" w:rsidP="000A03F5">
            <w:pPr>
              <w:jc w:val="center"/>
              <w:rPr>
                <w:rFonts w:ascii="Times New Roman" w:hAnsi="Times New Roman"/>
                <w:bCs/>
                <w:sz w:val="24"/>
                <w:szCs w:val="24"/>
              </w:rPr>
            </w:pPr>
          </w:p>
        </w:tc>
        <w:tc>
          <w:tcPr>
            <w:tcW w:w="980" w:type="dxa"/>
            <w:vAlign w:val="center"/>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Теория</w:t>
            </w:r>
          </w:p>
        </w:tc>
        <w:tc>
          <w:tcPr>
            <w:tcW w:w="1341" w:type="dxa"/>
            <w:vAlign w:val="center"/>
          </w:tcPr>
          <w:p w:rsidR="00FD47BB" w:rsidRPr="0016249F" w:rsidRDefault="00FD47BB" w:rsidP="000A03F5">
            <w:pPr>
              <w:ind w:left="113"/>
              <w:jc w:val="center"/>
              <w:rPr>
                <w:rFonts w:ascii="Times New Roman" w:hAnsi="Times New Roman"/>
                <w:bCs/>
                <w:sz w:val="24"/>
                <w:szCs w:val="24"/>
              </w:rPr>
            </w:pPr>
            <w:r w:rsidRPr="0016249F">
              <w:rPr>
                <w:rFonts w:ascii="Times New Roman" w:hAnsi="Times New Roman"/>
                <w:bCs/>
                <w:sz w:val="24"/>
                <w:szCs w:val="24"/>
              </w:rPr>
              <w:t>Практика</w:t>
            </w:r>
          </w:p>
        </w:tc>
        <w:tc>
          <w:tcPr>
            <w:tcW w:w="1972" w:type="dxa"/>
            <w:vAlign w:val="center"/>
          </w:tcPr>
          <w:p w:rsidR="00FD47BB" w:rsidRPr="0016249F" w:rsidRDefault="00FD47BB" w:rsidP="000A03F5">
            <w:pPr>
              <w:ind w:left="113"/>
              <w:jc w:val="center"/>
              <w:rPr>
                <w:rFonts w:ascii="Times New Roman" w:hAnsi="Times New Roman"/>
                <w:bCs/>
                <w:sz w:val="24"/>
                <w:szCs w:val="24"/>
              </w:rPr>
            </w:pPr>
            <w:r w:rsidRPr="0016249F">
              <w:rPr>
                <w:rFonts w:ascii="Times New Roman" w:hAnsi="Times New Roman"/>
                <w:bCs/>
                <w:sz w:val="24"/>
                <w:szCs w:val="24"/>
              </w:rPr>
              <w:t>Сам</w:t>
            </w:r>
            <w:proofErr w:type="gramStart"/>
            <w:r w:rsidRPr="0016249F">
              <w:rPr>
                <w:rFonts w:ascii="Times New Roman" w:hAnsi="Times New Roman"/>
                <w:bCs/>
                <w:sz w:val="24"/>
                <w:szCs w:val="24"/>
              </w:rPr>
              <w:t>.</w:t>
            </w:r>
            <w:proofErr w:type="gramEnd"/>
            <w:r w:rsidRPr="0016249F">
              <w:rPr>
                <w:rFonts w:ascii="Times New Roman" w:hAnsi="Times New Roman"/>
                <w:bCs/>
                <w:sz w:val="24"/>
                <w:szCs w:val="24"/>
              </w:rPr>
              <w:t xml:space="preserve"> </w:t>
            </w:r>
            <w:proofErr w:type="gramStart"/>
            <w:r w:rsidRPr="0016249F">
              <w:rPr>
                <w:rFonts w:ascii="Times New Roman" w:hAnsi="Times New Roman"/>
                <w:bCs/>
                <w:sz w:val="24"/>
                <w:szCs w:val="24"/>
              </w:rPr>
              <w:t>р</w:t>
            </w:r>
            <w:proofErr w:type="gramEnd"/>
            <w:r w:rsidRPr="0016249F">
              <w:rPr>
                <w:rFonts w:ascii="Times New Roman" w:hAnsi="Times New Roman"/>
                <w:bCs/>
                <w:sz w:val="24"/>
                <w:szCs w:val="24"/>
              </w:rPr>
              <w:t>абота (консультации)</w:t>
            </w:r>
          </w:p>
        </w:tc>
        <w:tc>
          <w:tcPr>
            <w:tcW w:w="834"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Всего</w:t>
            </w:r>
          </w:p>
        </w:tc>
        <w:tc>
          <w:tcPr>
            <w:tcW w:w="2038" w:type="dxa"/>
            <w:vMerge/>
          </w:tcPr>
          <w:p w:rsidR="00FD47BB" w:rsidRPr="0016249F" w:rsidRDefault="00FD47BB" w:rsidP="000A03F5">
            <w:pPr>
              <w:jc w:val="center"/>
              <w:rPr>
                <w:rFonts w:ascii="Times New Roman" w:hAnsi="Times New Roman"/>
                <w:b/>
                <w:bCs/>
                <w:sz w:val="24"/>
                <w:szCs w:val="24"/>
              </w:rPr>
            </w:pPr>
          </w:p>
        </w:tc>
      </w:tr>
      <w:tr w:rsidR="00FD47BB" w:rsidRPr="0027644F" w:rsidTr="006A4E4C">
        <w:tc>
          <w:tcPr>
            <w:tcW w:w="592"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1</w:t>
            </w:r>
          </w:p>
        </w:tc>
        <w:tc>
          <w:tcPr>
            <w:tcW w:w="1814"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Введение в программу</w:t>
            </w:r>
          </w:p>
        </w:tc>
        <w:tc>
          <w:tcPr>
            <w:tcW w:w="980"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1</w:t>
            </w:r>
          </w:p>
        </w:tc>
        <w:tc>
          <w:tcPr>
            <w:tcW w:w="1341" w:type="dxa"/>
          </w:tcPr>
          <w:p w:rsidR="00FD47BB" w:rsidRPr="0016249F" w:rsidRDefault="00FD47BB" w:rsidP="000A03F5">
            <w:pPr>
              <w:jc w:val="center"/>
              <w:rPr>
                <w:rFonts w:ascii="Times New Roman" w:hAnsi="Times New Roman"/>
                <w:bCs/>
                <w:sz w:val="24"/>
                <w:szCs w:val="24"/>
              </w:rPr>
            </w:pPr>
          </w:p>
        </w:tc>
        <w:tc>
          <w:tcPr>
            <w:tcW w:w="1972" w:type="dxa"/>
          </w:tcPr>
          <w:p w:rsidR="00FD47BB" w:rsidRPr="0016249F" w:rsidRDefault="00FD47BB" w:rsidP="000A03F5">
            <w:pPr>
              <w:jc w:val="center"/>
              <w:rPr>
                <w:rFonts w:ascii="Times New Roman" w:hAnsi="Times New Roman"/>
                <w:bCs/>
                <w:sz w:val="24"/>
                <w:szCs w:val="24"/>
              </w:rPr>
            </w:pPr>
          </w:p>
        </w:tc>
        <w:tc>
          <w:tcPr>
            <w:tcW w:w="834"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1</w:t>
            </w:r>
          </w:p>
        </w:tc>
        <w:tc>
          <w:tcPr>
            <w:tcW w:w="2038"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Анкетирование</w:t>
            </w:r>
          </w:p>
        </w:tc>
      </w:tr>
      <w:tr w:rsidR="00FD47BB" w:rsidRPr="0027644F" w:rsidTr="006A4E4C">
        <w:tc>
          <w:tcPr>
            <w:tcW w:w="592"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2</w:t>
            </w:r>
          </w:p>
        </w:tc>
        <w:tc>
          <w:tcPr>
            <w:tcW w:w="1814"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Выпиливание лобзиком</w:t>
            </w:r>
          </w:p>
        </w:tc>
        <w:tc>
          <w:tcPr>
            <w:tcW w:w="980"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3</w:t>
            </w:r>
          </w:p>
        </w:tc>
        <w:tc>
          <w:tcPr>
            <w:tcW w:w="1341"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4</w:t>
            </w:r>
          </w:p>
        </w:tc>
        <w:tc>
          <w:tcPr>
            <w:tcW w:w="1972"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12</w:t>
            </w:r>
          </w:p>
        </w:tc>
        <w:tc>
          <w:tcPr>
            <w:tcW w:w="834" w:type="dxa"/>
          </w:tcPr>
          <w:p w:rsidR="00FD47BB" w:rsidRPr="0016249F" w:rsidRDefault="00FD47BB" w:rsidP="00803B3C">
            <w:pPr>
              <w:jc w:val="center"/>
              <w:rPr>
                <w:rFonts w:ascii="Times New Roman" w:hAnsi="Times New Roman"/>
                <w:bCs/>
                <w:sz w:val="24"/>
                <w:szCs w:val="24"/>
              </w:rPr>
            </w:pPr>
            <w:r w:rsidRPr="0016249F">
              <w:rPr>
                <w:rFonts w:ascii="Times New Roman" w:hAnsi="Times New Roman"/>
                <w:bCs/>
                <w:sz w:val="24"/>
                <w:szCs w:val="24"/>
              </w:rPr>
              <w:t>1</w:t>
            </w:r>
            <w:r w:rsidR="00803B3C" w:rsidRPr="0016249F">
              <w:rPr>
                <w:rFonts w:ascii="Times New Roman" w:hAnsi="Times New Roman"/>
                <w:bCs/>
                <w:sz w:val="24"/>
                <w:szCs w:val="24"/>
              </w:rPr>
              <w:t>9</w:t>
            </w:r>
          </w:p>
        </w:tc>
        <w:tc>
          <w:tcPr>
            <w:tcW w:w="2038" w:type="dxa"/>
          </w:tcPr>
          <w:p w:rsidR="00FD47BB" w:rsidRPr="0016249F" w:rsidRDefault="0016249F" w:rsidP="000A03F5">
            <w:pPr>
              <w:jc w:val="center"/>
              <w:rPr>
                <w:rFonts w:ascii="Times New Roman" w:hAnsi="Times New Roman"/>
                <w:b/>
                <w:bCs/>
                <w:sz w:val="24"/>
                <w:szCs w:val="24"/>
              </w:rPr>
            </w:pPr>
            <w:r w:rsidRPr="0016249F">
              <w:rPr>
                <w:rFonts w:ascii="Times New Roman" w:hAnsi="Times New Roman"/>
                <w:bCs/>
                <w:sz w:val="24"/>
                <w:szCs w:val="24"/>
              </w:rPr>
              <w:t>Представление выполненных работ</w:t>
            </w:r>
          </w:p>
        </w:tc>
      </w:tr>
      <w:tr w:rsidR="00FD47BB" w:rsidRPr="0027644F" w:rsidTr="006A4E4C">
        <w:tc>
          <w:tcPr>
            <w:tcW w:w="592" w:type="dxa"/>
            <w:vAlign w:val="center"/>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2.1.</w:t>
            </w:r>
          </w:p>
        </w:tc>
        <w:tc>
          <w:tcPr>
            <w:tcW w:w="1814" w:type="dxa"/>
            <w:vAlign w:val="center"/>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 xml:space="preserve">История развития </w:t>
            </w:r>
            <w:proofErr w:type="gramStart"/>
            <w:r w:rsidRPr="0016249F">
              <w:rPr>
                <w:rFonts w:ascii="Times New Roman" w:hAnsi="Times New Roman"/>
                <w:sz w:val="24"/>
                <w:szCs w:val="24"/>
              </w:rPr>
              <w:t>художествен</w:t>
            </w:r>
            <w:proofErr w:type="gramEnd"/>
          </w:p>
          <w:p w:rsidR="00FD47BB" w:rsidRPr="0016249F" w:rsidRDefault="00FD47BB" w:rsidP="000A03F5">
            <w:pPr>
              <w:rPr>
                <w:rFonts w:ascii="Times New Roman" w:hAnsi="Times New Roman"/>
                <w:sz w:val="24"/>
                <w:szCs w:val="24"/>
              </w:rPr>
            </w:pPr>
            <w:proofErr w:type="spellStart"/>
            <w:r w:rsidRPr="0016249F">
              <w:rPr>
                <w:rFonts w:ascii="Times New Roman" w:hAnsi="Times New Roman"/>
                <w:sz w:val="24"/>
                <w:szCs w:val="24"/>
              </w:rPr>
              <w:t>ного</w:t>
            </w:r>
            <w:proofErr w:type="spellEnd"/>
            <w:r w:rsidRPr="0016249F">
              <w:rPr>
                <w:rFonts w:ascii="Times New Roman" w:hAnsi="Times New Roman"/>
                <w:sz w:val="24"/>
                <w:szCs w:val="24"/>
              </w:rPr>
              <w:t xml:space="preserve"> выпиливания</w:t>
            </w:r>
            <w:r w:rsidRPr="0016249F">
              <w:rPr>
                <w:rFonts w:ascii="Times New Roman" w:eastAsia="Calibri" w:hAnsi="Times New Roman"/>
                <w:b/>
                <w:bCs/>
                <w:color w:val="000000"/>
                <w:kern w:val="24"/>
                <w:sz w:val="24"/>
                <w:szCs w:val="24"/>
              </w:rPr>
              <w:t xml:space="preserve"> </w:t>
            </w:r>
          </w:p>
        </w:tc>
        <w:tc>
          <w:tcPr>
            <w:tcW w:w="980"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1</w:t>
            </w:r>
          </w:p>
        </w:tc>
        <w:tc>
          <w:tcPr>
            <w:tcW w:w="1341" w:type="dxa"/>
          </w:tcPr>
          <w:p w:rsidR="00FD47BB" w:rsidRPr="0016249F" w:rsidRDefault="00FD47BB" w:rsidP="000A03F5">
            <w:pPr>
              <w:jc w:val="center"/>
              <w:rPr>
                <w:rFonts w:ascii="Times New Roman" w:hAnsi="Times New Roman"/>
                <w:bCs/>
                <w:sz w:val="24"/>
                <w:szCs w:val="24"/>
              </w:rPr>
            </w:pPr>
          </w:p>
        </w:tc>
        <w:tc>
          <w:tcPr>
            <w:tcW w:w="1972" w:type="dxa"/>
          </w:tcPr>
          <w:p w:rsidR="00FD47BB" w:rsidRPr="0016249F" w:rsidRDefault="00FD47BB" w:rsidP="000A03F5">
            <w:pPr>
              <w:jc w:val="center"/>
              <w:rPr>
                <w:rFonts w:ascii="Times New Roman" w:hAnsi="Times New Roman"/>
                <w:bCs/>
                <w:sz w:val="24"/>
                <w:szCs w:val="24"/>
              </w:rPr>
            </w:pPr>
          </w:p>
        </w:tc>
        <w:tc>
          <w:tcPr>
            <w:tcW w:w="834"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1</w:t>
            </w:r>
          </w:p>
        </w:tc>
        <w:tc>
          <w:tcPr>
            <w:tcW w:w="2038"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Тестовый контроль</w:t>
            </w:r>
          </w:p>
        </w:tc>
      </w:tr>
      <w:tr w:rsidR="00FD47BB" w:rsidRPr="0027644F" w:rsidTr="006A4E4C">
        <w:tc>
          <w:tcPr>
            <w:tcW w:w="592" w:type="dxa"/>
            <w:vAlign w:val="center"/>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2.2.</w:t>
            </w:r>
          </w:p>
        </w:tc>
        <w:tc>
          <w:tcPr>
            <w:tcW w:w="1814" w:type="dxa"/>
            <w:vAlign w:val="center"/>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Выпиливание по внешнему контуру</w:t>
            </w:r>
          </w:p>
        </w:tc>
        <w:tc>
          <w:tcPr>
            <w:tcW w:w="980"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1</w:t>
            </w:r>
          </w:p>
        </w:tc>
        <w:tc>
          <w:tcPr>
            <w:tcW w:w="1341"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2</w:t>
            </w:r>
          </w:p>
        </w:tc>
        <w:tc>
          <w:tcPr>
            <w:tcW w:w="1972"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7</w:t>
            </w:r>
          </w:p>
        </w:tc>
        <w:tc>
          <w:tcPr>
            <w:tcW w:w="834"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10</w:t>
            </w:r>
          </w:p>
        </w:tc>
        <w:tc>
          <w:tcPr>
            <w:tcW w:w="2038" w:type="dxa"/>
          </w:tcPr>
          <w:p w:rsidR="00FD47BB" w:rsidRPr="0016249F" w:rsidRDefault="00FD47BB" w:rsidP="000A03F5">
            <w:pPr>
              <w:jc w:val="center"/>
              <w:rPr>
                <w:rFonts w:ascii="Times New Roman" w:hAnsi="Times New Roman"/>
                <w:bCs/>
                <w:sz w:val="24"/>
                <w:szCs w:val="24"/>
              </w:rPr>
            </w:pPr>
            <w:r w:rsidRPr="0016249F">
              <w:rPr>
                <w:rFonts w:ascii="Times New Roman" w:hAnsi="Times New Roman"/>
                <w:bCs/>
                <w:sz w:val="24"/>
                <w:szCs w:val="24"/>
              </w:rPr>
              <w:t>Представление выполненных работ</w:t>
            </w:r>
          </w:p>
        </w:tc>
      </w:tr>
      <w:tr w:rsidR="00FD47BB" w:rsidRPr="0027644F" w:rsidTr="006A4E4C">
        <w:tc>
          <w:tcPr>
            <w:tcW w:w="592" w:type="dxa"/>
            <w:vAlign w:val="center"/>
          </w:tcPr>
          <w:p w:rsidR="00FD47BB" w:rsidRPr="0016249F" w:rsidRDefault="00FD47BB" w:rsidP="002674D5">
            <w:pPr>
              <w:rPr>
                <w:rFonts w:ascii="Times New Roman" w:hAnsi="Times New Roman"/>
                <w:sz w:val="24"/>
                <w:szCs w:val="24"/>
              </w:rPr>
            </w:pPr>
            <w:r w:rsidRPr="0016249F">
              <w:rPr>
                <w:rFonts w:ascii="Times New Roman" w:hAnsi="Times New Roman"/>
                <w:sz w:val="24"/>
                <w:szCs w:val="24"/>
              </w:rPr>
              <w:t>2.</w:t>
            </w:r>
            <w:r w:rsidR="002674D5" w:rsidRPr="0016249F">
              <w:rPr>
                <w:rFonts w:ascii="Times New Roman" w:hAnsi="Times New Roman"/>
                <w:sz w:val="24"/>
                <w:szCs w:val="24"/>
              </w:rPr>
              <w:t>3</w:t>
            </w:r>
          </w:p>
        </w:tc>
        <w:tc>
          <w:tcPr>
            <w:tcW w:w="1814" w:type="dxa"/>
            <w:vAlign w:val="center"/>
          </w:tcPr>
          <w:p w:rsidR="00FD47BB" w:rsidRPr="0016249F" w:rsidRDefault="006A4E4C" w:rsidP="00803B3C">
            <w:pPr>
              <w:rPr>
                <w:rFonts w:ascii="Times New Roman" w:hAnsi="Times New Roman"/>
                <w:sz w:val="24"/>
                <w:szCs w:val="24"/>
              </w:rPr>
            </w:pPr>
            <w:r w:rsidRPr="0016249F">
              <w:rPr>
                <w:rFonts w:ascii="Times New Roman" w:hAnsi="Times New Roman"/>
                <w:sz w:val="24"/>
                <w:szCs w:val="24"/>
              </w:rPr>
              <w:t>Выпиливание по вн</w:t>
            </w:r>
            <w:r w:rsidR="00803B3C" w:rsidRPr="0016249F">
              <w:rPr>
                <w:rFonts w:ascii="Times New Roman" w:hAnsi="Times New Roman"/>
                <w:sz w:val="24"/>
                <w:szCs w:val="24"/>
              </w:rPr>
              <w:t>утреннему</w:t>
            </w:r>
            <w:r w:rsidRPr="0016249F">
              <w:rPr>
                <w:rFonts w:ascii="Times New Roman" w:hAnsi="Times New Roman"/>
                <w:sz w:val="24"/>
                <w:szCs w:val="24"/>
              </w:rPr>
              <w:t xml:space="preserve"> контуру</w:t>
            </w:r>
          </w:p>
        </w:tc>
        <w:tc>
          <w:tcPr>
            <w:tcW w:w="980"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1</w:t>
            </w:r>
          </w:p>
        </w:tc>
        <w:tc>
          <w:tcPr>
            <w:tcW w:w="1341"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2</w:t>
            </w:r>
          </w:p>
        </w:tc>
        <w:tc>
          <w:tcPr>
            <w:tcW w:w="1972"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5</w:t>
            </w:r>
          </w:p>
        </w:tc>
        <w:tc>
          <w:tcPr>
            <w:tcW w:w="834" w:type="dxa"/>
          </w:tcPr>
          <w:p w:rsidR="00FD47BB" w:rsidRPr="0016249F" w:rsidRDefault="00803B3C" w:rsidP="000A03F5">
            <w:pPr>
              <w:jc w:val="center"/>
              <w:rPr>
                <w:rFonts w:ascii="Times New Roman" w:hAnsi="Times New Roman"/>
                <w:bCs/>
                <w:sz w:val="24"/>
                <w:szCs w:val="24"/>
              </w:rPr>
            </w:pPr>
            <w:r w:rsidRPr="0016249F">
              <w:rPr>
                <w:rFonts w:ascii="Times New Roman" w:hAnsi="Times New Roman"/>
                <w:bCs/>
                <w:sz w:val="24"/>
                <w:szCs w:val="24"/>
              </w:rPr>
              <w:t>8</w:t>
            </w:r>
          </w:p>
        </w:tc>
        <w:tc>
          <w:tcPr>
            <w:tcW w:w="2038" w:type="dxa"/>
          </w:tcPr>
          <w:p w:rsidR="00FD47BB" w:rsidRPr="0016249F" w:rsidRDefault="00FD47BB" w:rsidP="000A03F5">
            <w:pPr>
              <w:jc w:val="center"/>
              <w:rPr>
                <w:rFonts w:ascii="Times New Roman" w:hAnsi="Times New Roman"/>
                <w:b/>
                <w:bCs/>
                <w:sz w:val="24"/>
                <w:szCs w:val="24"/>
              </w:rPr>
            </w:pPr>
            <w:r w:rsidRPr="0016249F">
              <w:rPr>
                <w:rFonts w:ascii="Times New Roman" w:hAnsi="Times New Roman"/>
                <w:bCs/>
                <w:sz w:val="24"/>
                <w:szCs w:val="24"/>
              </w:rPr>
              <w:t>Отчет об итогах самостоятельной работы</w:t>
            </w:r>
          </w:p>
          <w:p w:rsidR="00FD47BB" w:rsidRPr="0016249F" w:rsidRDefault="00FD47BB" w:rsidP="000A03F5">
            <w:pPr>
              <w:jc w:val="center"/>
              <w:rPr>
                <w:rFonts w:ascii="Times New Roman" w:hAnsi="Times New Roman"/>
                <w:b/>
                <w:bCs/>
                <w:sz w:val="24"/>
                <w:szCs w:val="24"/>
              </w:rPr>
            </w:pPr>
            <w:r w:rsidRPr="0016249F">
              <w:rPr>
                <w:rFonts w:ascii="Times New Roman" w:hAnsi="Times New Roman"/>
                <w:bCs/>
                <w:sz w:val="24"/>
                <w:szCs w:val="24"/>
              </w:rPr>
              <w:t>Групповая оценка работ</w:t>
            </w:r>
          </w:p>
        </w:tc>
      </w:tr>
      <w:tr w:rsidR="00FD47BB" w:rsidRPr="0027644F" w:rsidTr="006A4E4C">
        <w:tc>
          <w:tcPr>
            <w:tcW w:w="592"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3</w:t>
            </w:r>
          </w:p>
        </w:tc>
        <w:tc>
          <w:tcPr>
            <w:tcW w:w="1814" w:type="dxa"/>
          </w:tcPr>
          <w:p w:rsidR="00FD47BB" w:rsidRPr="0016249F" w:rsidRDefault="006A4E4C" w:rsidP="000A03F5">
            <w:pPr>
              <w:rPr>
                <w:rFonts w:ascii="Times New Roman" w:hAnsi="Times New Roman"/>
                <w:sz w:val="24"/>
                <w:szCs w:val="24"/>
              </w:rPr>
            </w:pPr>
            <w:proofErr w:type="spellStart"/>
            <w:r w:rsidRPr="0016249F">
              <w:rPr>
                <w:rFonts w:ascii="Times New Roman" w:hAnsi="Times New Roman"/>
                <w:sz w:val="24"/>
                <w:szCs w:val="24"/>
              </w:rPr>
              <w:t>Випиливание</w:t>
            </w:r>
            <w:proofErr w:type="spellEnd"/>
            <w:r w:rsidRPr="0016249F">
              <w:rPr>
                <w:rFonts w:ascii="Times New Roman" w:hAnsi="Times New Roman"/>
                <w:sz w:val="24"/>
                <w:szCs w:val="24"/>
              </w:rPr>
              <w:t xml:space="preserve"> сборных моделей</w:t>
            </w:r>
          </w:p>
        </w:tc>
        <w:tc>
          <w:tcPr>
            <w:tcW w:w="980" w:type="dxa"/>
          </w:tcPr>
          <w:p w:rsidR="00FD47BB" w:rsidRPr="0016249F" w:rsidRDefault="00D43D1C" w:rsidP="000A03F5">
            <w:pPr>
              <w:jc w:val="center"/>
              <w:rPr>
                <w:rFonts w:ascii="Times New Roman" w:hAnsi="Times New Roman"/>
                <w:bCs/>
                <w:sz w:val="24"/>
                <w:szCs w:val="24"/>
              </w:rPr>
            </w:pPr>
            <w:r w:rsidRPr="0016249F">
              <w:rPr>
                <w:rFonts w:ascii="Times New Roman" w:hAnsi="Times New Roman"/>
                <w:bCs/>
                <w:sz w:val="24"/>
                <w:szCs w:val="24"/>
              </w:rPr>
              <w:t>2</w:t>
            </w:r>
          </w:p>
        </w:tc>
        <w:tc>
          <w:tcPr>
            <w:tcW w:w="1341" w:type="dxa"/>
          </w:tcPr>
          <w:p w:rsidR="00FD47BB" w:rsidRPr="0016249F" w:rsidRDefault="00164760" w:rsidP="000A03F5">
            <w:pPr>
              <w:jc w:val="center"/>
              <w:rPr>
                <w:rFonts w:ascii="Times New Roman" w:hAnsi="Times New Roman"/>
                <w:bCs/>
                <w:sz w:val="24"/>
                <w:szCs w:val="24"/>
              </w:rPr>
            </w:pPr>
            <w:r w:rsidRPr="0016249F">
              <w:rPr>
                <w:rFonts w:ascii="Times New Roman" w:hAnsi="Times New Roman"/>
                <w:bCs/>
                <w:sz w:val="24"/>
                <w:szCs w:val="24"/>
              </w:rPr>
              <w:t>3</w:t>
            </w:r>
          </w:p>
        </w:tc>
        <w:tc>
          <w:tcPr>
            <w:tcW w:w="1972" w:type="dxa"/>
          </w:tcPr>
          <w:p w:rsidR="00FD47BB" w:rsidRPr="0016249F" w:rsidRDefault="00D43D1C" w:rsidP="00164760">
            <w:pPr>
              <w:jc w:val="center"/>
              <w:rPr>
                <w:rFonts w:ascii="Times New Roman" w:hAnsi="Times New Roman"/>
                <w:bCs/>
                <w:sz w:val="24"/>
                <w:szCs w:val="24"/>
              </w:rPr>
            </w:pPr>
            <w:r w:rsidRPr="0016249F">
              <w:rPr>
                <w:rFonts w:ascii="Times New Roman" w:hAnsi="Times New Roman"/>
                <w:bCs/>
                <w:sz w:val="24"/>
                <w:szCs w:val="24"/>
              </w:rPr>
              <w:t>9</w:t>
            </w:r>
          </w:p>
        </w:tc>
        <w:tc>
          <w:tcPr>
            <w:tcW w:w="834" w:type="dxa"/>
          </w:tcPr>
          <w:p w:rsidR="00FD47BB" w:rsidRPr="0016249F" w:rsidRDefault="00803B3C" w:rsidP="00164760">
            <w:pPr>
              <w:jc w:val="center"/>
              <w:rPr>
                <w:rFonts w:ascii="Times New Roman" w:hAnsi="Times New Roman"/>
                <w:bCs/>
                <w:sz w:val="24"/>
                <w:szCs w:val="24"/>
              </w:rPr>
            </w:pPr>
            <w:r w:rsidRPr="0016249F">
              <w:rPr>
                <w:rFonts w:ascii="Times New Roman" w:hAnsi="Times New Roman"/>
                <w:bCs/>
                <w:sz w:val="24"/>
                <w:szCs w:val="24"/>
              </w:rPr>
              <w:t>1</w:t>
            </w:r>
            <w:r w:rsidR="00164760" w:rsidRPr="0016249F">
              <w:rPr>
                <w:rFonts w:ascii="Times New Roman" w:hAnsi="Times New Roman"/>
                <w:bCs/>
                <w:sz w:val="24"/>
                <w:szCs w:val="24"/>
              </w:rPr>
              <w:t>4</w:t>
            </w:r>
          </w:p>
        </w:tc>
        <w:tc>
          <w:tcPr>
            <w:tcW w:w="2038" w:type="dxa"/>
          </w:tcPr>
          <w:p w:rsidR="00FD47BB" w:rsidRPr="0016249F" w:rsidRDefault="0016249F" w:rsidP="000A03F5">
            <w:pPr>
              <w:jc w:val="center"/>
              <w:rPr>
                <w:rFonts w:ascii="Times New Roman" w:hAnsi="Times New Roman"/>
                <w:b/>
                <w:bCs/>
                <w:sz w:val="24"/>
                <w:szCs w:val="24"/>
              </w:rPr>
            </w:pPr>
            <w:r w:rsidRPr="0016249F">
              <w:rPr>
                <w:rFonts w:ascii="Times New Roman" w:hAnsi="Times New Roman"/>
                <w:bCs/>
                <w:sz w:val="24"/>
                <w:szCs w:val="24"/>
              </w:rPr>
              <w:t>Представление выполненных работ</w:t>
            </w:r>
          </w:p>
        </w:tc>
      </w:tr>
      <w:tr w:rsidR="00FD47BB" w:rsidRPr="0027644F" w:rsidTr="006A4E4C">
        <w:tc>
          <w:tcPr>
            <w:tcW w:w="592"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4</w:t>
            </w:r>
          </w:p>
        </w:tc>
        <w:tc>
          <w:tcPr>
            <w:tcW w:w="1814" w:type="dxa"/>
          </w:tcPr>
          <w:p w:rsidR="00FD47BB" w:rsidRPr="0016249F" w:rsidRDefault="00FD47BB" w:rsidP="000A03F5">
            <w:pPr>
              <w:rPr>
                <w:rFonts w:ascii="Times New Roman" w:hAnsi="Times New Roman"/>
                <w:sz w:val="24"/>
                <w:szCs w:val="24"/>
              </w:rPr>
            </w:pPr>
            <w:r w:rsidRPr="0016249F">
              <w:rPr>
                <w:rFonts w:ascii="Times New Roman" w:hAnsi="Times New Roman"/>
                <w:sz w:val="24"/>
                <w:szCs w:val="24"/>
              </w:rPr>
              <w:t>Итоговая аттестация</w:t>
            </w:r>
          </w:p>
        </w:tc>
        <w:tc>
          <w:tcPr>
            <w:tcW w:w="980" w:type="dxa"/>
          </w:tcPr>
          <w:p w:rsidR="00FD47BB" w:rsidRPr="0016249F" w:rsidRDefault="00FD47BB" w:rsidP="000A03F5">
            <w:pPr>
              <w:jc w:val="center"/>
              <w:rPr>
                <w:rFonts w:ascii="Times New Roman" w:hAnsi="Times New Roman"/>
                <w:bCs/>
                <w:sz w:val="24"/>
                <w:szCs w:val="24"/>
              </w:rPr>
            </w:pPr>
          </w:p>
        </w:tc>
        <w:tc>
          <w:tcPr>
            <w:tcW w:w="1341" w:type="dxa"/>
          </w:tcPr>
          <w:p w:rsidR="00FD47BB" w:rsidRPr="0016249F" w:rsidRDefault="00164760" w:rsidP="000A03F5">
            <w:pPr>
              <w:jc w:val="center"/>
              <w:rPr>
                <w:rFonts w:ascii="Times New Roman" w:hAnsi="Times New Roman"/>
                <w:bCs/>
                <w:sz w:val="24"/>
                <w:szCs w:val="24"/>
              </w:rPr>
            </w:pPr>
            <w:r w:rsidRPr="0016249F">
              <w:rPr>
                <w:rFonts w:ascii="Times New Roman" w:hAnsi="Times New Roman"/>
                <w:bCs/>
                <w:sz w:val="24"/>
                <w:szCs w:val="24"/>
              </w:rPr>
              <w:t>2</w:t>
            </w:r>
          </w:p>
        </w:tc>
        <w:tc>
          <w:tcPr>
            <w:tcW w:w="1972" w:type="dxa"/>
          </w:tcPr>
          <w:p w:rsidR="00FD47BB" w:rsidRPr="0016249F" w:rsidRDefault="00FD47BB" w:rsidP="000A03F5">
            <w:pPr>
              <w:jc w:val="center"/>
              <w:rPr>
                <w:rFonts w:ascii="Times New Roman" w:hAnsi="Times New Roman"/>
                <w:bCs/>
                <w:sz w:val="24"/>
                <w:szCs w:val="24"/>
              </w:rPr>
            </w:pPr>
          </w:p>
        </w:tc>
        <w:tc>
          <w:tcPr>
            <w:tcW w:w="834" w:type="dxa"/>
          </w:tcPr>
          <w:p w:rsidR="00FD47BB" w:rsidRPr="0016249F" w:rsidRDefault="00164760" w:rsidP="000A03F5">
            <w:pPr>
              <w:jc w:val="center"/>
              <w:rPr>
                <w:rFonts w:ascii="Times New Roman" w:hAnsi="Times New Roman"/>
                <w:bCs/>
                <w:sz w:val="24"/>
                <w:szCs w:val="24"/>
              </w:rPr>
            </w:pPr>
            <w:r w:rsidRPr="0016249F">
              <w:rPr>
                <w:rFonts w:ascii="Times New Roman" w:hAnsi="Times New Roman"/>
                <w:bCs/>
                <w:sz w:val="24"/>
                <w:szCs w:val="24"/>
              </w:rPr>
              <w:t>2</w:t>
            </w:r>
          </w:p>
        </w:tc>
        <w:tc>
          <w:tcPr>
            <w:tcW w:w="2038" w:type="dxa"/>
          </w:tcPr>
          <w:p w:rsidR="00FD47BB" w:rsidRPr="0016249F" w:rsidRDefault="00FD47BB" w:rsidP="000A03F5">
            <w:pPr>
              <w:jc w:val="center"/>
              <w:rPr>
                <w:rFonts w:ascii="Times New Roman" w:hAnsi="Times New Roman"/>
                <w:b/>
                <w:bCs/>
                <w:sz w:val="24"/>
                <w:szCs w:val="24"/>
              </w:rPr>
            </w:pPr>
            <w:r w:rsidRPr="0016249F">
              <w:rPr>
                <w:rFonts w:ascii="Times New Roman" w:hAnsi="Times New Roman"/>
                <w:bCs/>
                <w:sz w:val="24"/>
                <w:szCs w:val="24"/>
              </w:rPr>
              <w:t>Выставка работ</w:t>
            </w:r>
          </w:p>
        </w:tc>
      </w:tr>
      <w:tr w:rsidR="00FD47BB" w:rsidRPr="0027644F" w:rsidTr="006A4E4C">
        <w:tc>
          <w:tcPr>
            <w:tcW w:w="592" w:type="dxa"/>
          </w:tcPr>
          <w:p w:rsidR="00FD47BB" w:rsidRPr="0016249F" w:rsidRDefault="00FD47BB" w:rsidP="000A03F5">
            <w:pPr>
              <w:jc w:val="center"/>
              <w:rPr>
                <w:rFonts w:ascii="Times New Roman" w:hAnsi="Times New Roman"/>
                <w:b/>
                <w:bCs/>
                <w:sz w:val="24"/>
                <w:szCs w:val="24"/>
              </w:rPr>
            </w:pPr>
          </w:p>
        </w:tc>
        <w:tc>
          <w:tcPr>
            <w:tcW w:w="1814" w:type="dxa"/>
          </w:tcPr>
          <w:p w:rsidR="00FD47BB" w:rsidRPr="0016249F" w:rsidRDefault="00FD47BB" w:rsidP="000A03F5">
            <w:pPr>
              <w:jc w:val="center"/>
              <w:rPr>
                <w:rFonts w:ascii="Times New Roman" w:hAnsi="Times New Roman"/>
                <w:b/>
                <w:bCs/>
                <w:sz w:val="24"/>
                <w:szCs w:val="24"/>
              </w:rPr>
            </w:pPr>
            <w:r w:rsidRPr="0016249F">
              <w:rPr>
                <w:rFonts w:ascii="Times New Roman" w:hAnsi="Times New Roman"/>
                <w:b/>
                <w:bCs/>
                <w:sz w:val="24"/>
                <w:szCs w:val="24"/>
              </w:rPr>
              <w:t xml:space="preserve">Итого </w:t>
            </w:r>
          </w:p>
        </w:tc>
        <w:tc>
          <w:tcPr>
            <w:tcW w:w="980" w:type="dxa"/>
          </w:tcPr>
          <w:p w:rsidR="00FD47BB" w:rsidRPr="0016249F" w:rsidRDefault="00D43D1C" w:rsidP="000A03F5">
            <w:pPr>
              <w:jc w:val="center"/>
              <w:rPr>
                <w:rFonts w:ascii="Times New Roman" w:hAnsi="Times New Roman"/>
                <w:b/>
                <w:bCs/>
                <w:sz w:val="24"/>
                <w:szCs w:val="24"/>
              </w:rPr>
            </w:pPr>
            <w:r w:rsidRPr="0016249F">
              <w:rPr>
                <w:rFonts w:ascii="Times New Roman" w:hAnsi="Times New Roman"/>
                <w:b/>
                <w:bCs/>
                <w:sz w:val="24"/>
                <w:szCs w:val="24"/>
              </w:rPr>
              <w:t>6</w:t>
            </w:r>
          </w:p>
        </w:tc>
        <w:tc>
          <w:tcPr>
            <w:tcW w:w="1341" w:type="dxa"/>
          </w:tcPr>
          <w:p w:rsidR="00FD47BB" w:rsidRPr="0016249F" w:rsidRDefault="00D43D1C" w:rsidP="000A03F5">
            <w:pPr>
              <w:jc w:val="center"/>
              <w:rPr>
                <w:rFonts w:ascii="Times New Roman" w:hAnsi="Times New Roman"/>
                <w:b/>
                <w:bCs/>
                <w:sz w:val="24"/>
                <w:szCs w:val="24"/>
              </w:rPr>
            </w:pPr>
            <w:r w:rsidRPr="0016249F">
              <w:rPr>
                <w:rFonts w:ascii="Times New Roman" w:hAnsi="Times New Roman"/>
                <w:b/>
                <w:bCs/>
                <w:sz w:val="24"/>
                <w:szCs w:val="24"/>
              </w:rPr>
              <w:t>9</w:t>
            </w:r>
          </w:p>
        </w:tc>
        <w:tc>
          <w:tcPr>
            <w:tcW w:w="1972" w:type="dxa"/>
          </w:tcPr>
          <w:p w:rsidR="00FD47BB" w:rsidRPr="0016249F" w:rsidRDefault="00FD47BB" w:rsidP="00D43D1C">
            <w:pPr>
              <w:jc w:val="center"/>
              <w:rPr>
                <w:rFonts w:ascii="Times New Roman" w:hAnsi="Times New Roman"/>
                <w:b/>
                <w:bCs/>
                <w:sz w:val="24"/>
                <w:szCs w:val="24"/>
              </w:rPr>
            </w:pPr>
            <w:r w:rsidRPr="0016249F">
              <w:rPr>
                <w:rFonts w:ascii="Times New Roman" w:hAnsi="Times New Roman"/>
                <w:b/>
                <w:bCs/>
                <w:sz w:val="24"/>
                <w:szCs w:val="24"/>
              </w:rPr>
              <w:t>2</w:t>
            </w:r>
            <w:r w:rsidR="00D43D1C" w:rsidRPr="0016249F">
              <w:rPr>
                <w:rFonts w:ascii="Times New Roman" w:hAnsi="Times New Roman"/>
                <w:b/>
                <w:bCs/>
                <w:sz w:val="24"/>
                <w:szCs w:val="24"/>
              </w:rPr>
              <w:t>1</w:t>
            </w:r>
          </w:p>
        </w:tc>
        <w:tc>
          <w:tcPr>
            <w:tcW w:w="834" w:type="dxa"/>
          </w:tcPr>
          <w:p w:rsidR="00FD47BB" w:rsidRPr="0016249F" w:rsidRDefault="00FD47BB" w:rsidP="000A03F5">
            <w:pPr>
              <w:jc w:val="center"/>
              <w:rPr>
                <w:rFonts w:ascii="Times New Roman" w:hAnsi="Times New Roman"/>
                <w:b/>
                <w:bCs/>
                <w:sz w:val="24"/>
                <w:szCs w:val="24"/>
              </w:rPr>
            </w:pPr>
            <w:r w:rsidRPr="0016249F">
              <w:rPr>
                <w:rFonts w:ascii="Times New Roman" w:hAnsi="Times New Roman"/>
                <w:b/>
                <w:bCs/>
                <w:sz w:val="24"/>
                <w:szCs w:val="24"/>
              </w:rPr>
              <w:t>36</w:t>
            </w:r>
          </w:p>
        </w:tc>
        <w:tc>
          <w:tcPr>
            <w:tcW w:w="2038" w:type="dxa"/>
          </w:tcPr>
          <w:p w:rsidR="00FD47BB" w:rsidRPr="0016249F" w:rsidRDefault="00FD47BB" w:rsidP="000A03F5">
            <w:pPr>
              <w:jc w:val="center"/>
              <w:rPr>
                <w:rFonts w:ascii="Times New Roman" w:hAnsi="Times New Roman"/>
                <w:b/>
                <w:bCs/>
                <w:sz w:val="24"/>
                <w:szCs w:val="24"/>
              </w:rPr>
            </w:pPr>
          </w:p>
        </w:tc>
      </w:tr>
    </w:tbl>
    <w:p w:rsidR="00594077" w:rsidRPr="0027644F" w:rsidRDefault="00594077" w:rsidP="00594077">
      <w:pPr>
        <w:ind w:firstLine="709"/>
        <w:jc w:val="both"/>
        <w:rPr>
          <w:rFonts w:ascii="Times New Roman" w:hAnsi="Times New Roman" w:cs="Times New Roman"/>
          <w:b/>
          <w:sz w:val="26"/>
          <w:szCs w:val="26"/>
        </w:rPr>
      </w:pPr>
    </w:p>
    <w:p w:rsidR="00594077" w:rsidRPr="0027644F" w:rsidRDefault="00594077" w:rsidP="00594077">
      <w:pPr>
        <w:pStyle w:val="a5"/>
        <w:ind w:left="0"/>
        <w:jc w:val="center"/>
        <w:rPr>
          <w:rFonts w:ascii="Times New Roman" w:hAnsi="Times New Roman"/>
          <w:b/>
          <w:bCs/>
          <w:sz w:val="26"/>
          <w:szCs w:val="26"/>
          <w:lang w:val="ru-RU"/>
        </w:rPr>
      </w:pPr>
    </w:p>
    <w:p w:rsidR="00594077" w:rsidRDefault="00594077" w:rsidP="00594077">
      <w:pPr>
        <w:ind w:firstLine="709"/>
        <w:jc w:val="center"/>
        <w:rPr>
          <w:rFonts w:ascii="Times New Roman" w:hAnsi="Times New Roman" w:cs="Times New Roman"/>
          <w:b/>
          <w:bCs/>
          <w:color w:val="00000A"/>
          <w:sz w:val="26"/>
          <w:szCs w:val="26"/>
        </w:rPr>
      </w:pPr>
    </w:p>
    <w:p w:rsidR="0016249F" w:rsidRDefault="0016249F" w:rsidP="00594077">
      <w:pPr>
        <w:ind w:firstLine="709"/>
        <w:jc w:val="center"/>
        <w:rPr>
          <w:rFonts w:ascii="Times New Roman" w:hAnsi="Times New Roman" w:cs="Times New Roman"/>
          <w:b/>
          <w:bCs/>
          <w:color w:val="00000A"/>
          <w:sz w:val="26"/>
          <w:szCs w:val="26"/>
        </w:rPr>
      </w:pPr>
    </w:p>
    <w:p w:rsidR="0016249F" w:rsidRPr="0027644F" w:rsidRDefault="0016249F" w:rsidP="00594077">
      <w:pPr>
        <w:ind w:firstLine="709"/>
        <w:jc w:val="center"/>
        <w:rPr>
          <w:rFonts w:ascii="Times New Roman" w:hAnsi="Times New Roman" w:cs="Times New Roman"/>
          <w:b/>
          <w:bCs/>
          <w:color w:val="00000A"/>
          <w:sz w:val="26"/>
          <w:szCs w:val="26"/>
        </w:rPr>
      </w:pPr>
    </w:p>
    <w:p w:rsidR="003C62C8" w:rsidRDefault="003C62C8" w:rsidP="001F2D2C">
      <w:pPr>
        <w:spacing w:after="0" w:line="240" w:lineRule="auto"/>
        <w:jc w:val="center"/>
        <w:rPr>
          <w:rFonts w:ascii="Times New Roman" w:hAnsi="Times New Roman" w:cs="Times New Roman"/>
          <w:b/>
          <w:bCs/>
          <w:sz w:val="26"/>
          <w:szCs w:val="26"/>
        </w:rPr>
      </w:pPr>
      <w:r w:rsidRPr="0027644F">
        <w:rPr>
          <w:rFonts w:ascii="Times New Roman" w:hAnsi="Times New Roman" w:cs="Times New Roman"/>
          <w:b/>
          <w:bCs/>
          <w:sz w:val="26"/>
          <w:szCs w:val="26"/>
        </w:rPr>
        <w:lastRenderedPageBreak/>
        <w:t>Содержание учебного плана</w:t>
      </w:r>
    </w:p>
    <w:p w:rsidR="001F2D2C" w:rsidRDefault="001F2D2C" w:rsidP="001F2D2C">
      <w:pPr>
        <w:spacing w:after="0" w:line="240" w:lineRule="auto"/>
        <w:jc w:val="center"/>
        <w:rPr>
          <w:rFonts w:ascii="Times New Roman" w:hAnsi="Times New Roman" w:cs="Times New Roman"/>
          <w:b/>
          <w:bCs/>
          <w:sz w:val="26"/>
          <w:szCs w:val="26"/>
        </w:rPr>
      </w:pPr>
    </w:p>
    <w:p w:rsidR="000740FC" w:rsidRPr="00604C44" w:rsidRDefault="000740FC" w:rsidP="0016249F">
      <w:pPr>
        <w:spacing w:after="0" w:line="240" w:lineRule="auto"/>
        <w:ind w:firstLine="709"/>
        <w:jc w:val="both"/>
        <w:rPr>
          <w:rFonts w:ascii="Times New Roman" w:hAnsi="Times New Roman" w:cs="Times New Roman"/>
          <w:bCs/>
          <w:sz w:val="26"/>
          <w:szCs w:val="26"/>
        </w:rPr>
      </w:pPr>
      <w:r w:rsidRPr="00604C44">
        <w:rPr>
          <w:rFonts w:ascii="Times New Roman" w:hAnsi="Times New Roman" w:cs="Times New Roman"/>
          <w:bCs/>
          <w:sz w:val="26"/>
          <w:szCs w:val="26"/>
        </w:rPr>
        <w:t>1. Введение в программу.</w:t>
      </w:r>
    </w:p>
    <w:p w:rsidR="000740FC" w:rsidRPr="00604C44" w:rsidRDefault="000740FC" w:rsidP="0016249F">
      <w:pPr>
        <w:pStyle w:val="a5"/>
        <w:ind w:left="0" w:firstLine="709"/>
        <w:jc w:val="both"/>
        <w:rPr>
          <w:rFonts w:ascii="Times New Roman" w:hAnsi="Times New Roman"/>
          <w:bCs/>
          <w:sz w:val="26"/>
          <w:szCs w:val="26"/>
          <w:lang w:val="ru-RU"/>
        </w:rPr>
      </w:pPr>
      <w:r w:rsidRPr="00604C44">
        <w:rPr>
          <w:rFonts w:ascii="Times New Roman" w:hAnsi="Times New Roman"/>
          <w:bCs/>
          <w:sz w:val="26"/>
          <w:szCs w:val="26"/>
          <w:lang w:val="ru-RU"/>
        </w:rPr>
        <w:t>Теория. Задачи и содержание занятий по техническому моделированию. Материалы и инструменты. Техника безопасности при работе в объединении</w:t>
      </w:r>
      <w:r w:rsidR="0016249F">
        <w:rPr>
          <w:rFonts w:ascii="Times New Roman" w:hAnsi="Times New Roman"/>
          <w:bCs/>
          <w:sz w:val="26"/>
          <w:szCs w:val="26"/>
          <w:lang w:val="ru-RU"/>
        </w:rPr>
        <w:t xml:space="preserve"> (Презентация)</w:t>
      </w:r>
      <w:r w:rsidRPr="00604C44">
        <w:rPr>
          <w:rFonts w:ascii="Times New Roman" w:hAnsi="Times New Roman"/>
          <w:bCs/>
          <w:sz w:val="26"/>
          <w:szCs w:val="26"/>
          <w:lang w:val="ru-RU"/>
        </w:rPr>
        <w:t xml:space="preserve">. </w:t>
      </w:r>
    </w:p>
    <w:p w:rsidR="000740FC" w:rsidRPr="00604C44" w:rsidRDefault="000740FC" w:rsidP="0016249F">
      <w:pPr>
        <w:pStyle w:val="a5"/>
        <w:ind w:left="0" w:firstLine="709"/>
        <w:rPr>
          <w:rFonts w:ascii="Times New Roman" w:hAnsi="Times New Roman"/>
          <w:sz w:val="26"/>
          <w:szCs w:val="26"/>
          <w:lang w:val="ru-RU"/>
        </w:rPr>
      </w:pPr>
      <w:r w:rsidRPr="00604C44">
        <w:rPr>
          <w:rFonts w:ascii="Times New Roman" w:hAnsi="Times New Roman"/>
          <w:sz w:val="26"/>
          <w:szCs w:val="26"/>
          <w:lang w:val="ru-RU"/>
        </w:rPr>
        <w:t>2. Выпиливание лобзиком .</w:t>
      </w:r>
    </w:p>
    <w:p w:rsidR="00981D65" w:rsidRPr="00604C44" w:rsidRDefault="000740FC" w:rsidP="0016249F">
      <w:pPr>
        <w:pStyle w:val="a5"/>
        <w:ind w:left="0" w:firstLine="709"/>
        <w:jc w:val="both"/>
        <w:rPr>
          <w:rFonts w:ascii="Times New Roman" w:hAnsi="Times New Roman"/>
          <w:color w:val="262626"/>
          <w:sz w:val="26"/>
          <w:szCs w:val="26"/>
          <w:lang w:val="ru-RU"/>
        </w:rPr>
      </w:pPr>
      <w:r w:rsidRPr="00604C44">
        <w:rPr>
          <w:rFonts w:ascii="Times New Roman" w:hAnsi="Times New Roman"/>
          <w:sz w:val="26"/>
          <w:szCs w:val="26"/>
          <w:lang w:val="ru-RU"/>
        </w:rPr>
        <w:t>2.1. История развития художественного выпиливания.</w:t>
      </w:r>
      <w:r w:rsidRPr="00604C44">
        <w:rPr>
          <w:rFonts w:ascii="Times New Roman" w:eastAsia="Calibri" w:hAnsi="Times New Roman"/>
          <w:b/>
          <w:bCs/>
          <w:color w:val="000000"/>
          <w:kern w:val="24"/>
          <w:sz w:val="26"/>
          <w:szCs w:val="26"/>
          <w:lang w:val="ru-RU"/>
        </w:rPr>
        <w:t xml:space="preserve"> </w:t>
      </w:r>
    </w:p>
    <w:p w:rsidR="000740FC" w:rsidRPr="0016249F" w:rsidRDefault="000740FC" w:rsidP="0016249F">
      <w:pPr>
        <w:pStyle w:val="a5"/>
        <w:ind w:left="0" w:firstLine="709"/>
        <w:jc w:val="both"/>
        <w:rPr>
          <w:rFonts w:ascii="Times New Roman" w:hAnsi="Times New Roman"/>
          <w:sz w:val="26"/>
          <w:szCs w:val="26"/>
          <w:lang w:val="ru-RU"/>
        </w:rPr>
      </w:pPr>
      <w:r w:rsidRPr="0016249F">
        <w:rPr>
          <w:rFonts w:ascii="Times New Roman" w:hAnsi="Times New Roman"/>
          <w:sz w:val="26"/>
          <w:szCs w:val="26"/>
          <w:lang w:val="ru-RU"/>
        </w:rPr>
        <w:t xml:space="preserve">Теория. История, народные традиции и </w:t>
      </w:r>
      <w:r w:rsidR="0016249F">
        <w:rPr>
          <w:rFonts w:ascii="Times New Roman" w:hAnsi="Times New Roman"/>
          <w:sz w:val="26"/>
          <w:szCs w:val="26"/>
          <w:lang w:val="ru-RU"/>
        </w:rPr>
        <w:t xml:space="preserve">их влияние на художественное </w:t>
      </w:r>
      <w:r w:rsidRPr="0016249F">
        <w:rPr>
          <w:rFonts w:ascii="Times New Roman" w:hAnsi="Times New Roman"/>
          <w:sz w:val="26"/>
          <w:szCs w:val="26"/>
          <w:lang w:val="ru-RU"/>
        </w:rPr>
        <w:t>выпиливание.</w:t>
      </w:r>
    </w:p>
    <w:p w:rsidR="000740FC" w:rsidRPr="0016249F" w:rsidRDefault="000740FC" w:rsidP="0016249F">
      <w:pPr>
        <w:spacing w:after="0" w:line="240" w:lineRule="auto"/>
        <w:ind w:firstLine="709"/>
        <w:jc w:val="both"/>
        <w:rPr>
          <w:rFonts w:ascii="Times New Roman" w:hAnsi="Times New Roman" w:cs="Times New Roman"/>
          <w:sz w:val="26"/>
          <w:szCs w:val="26"/>
        </w:rPr>
      </w:pPr>
      <w:r w:rsidRPr="0016249F">
        <w:rPr>
          <w:rFonts w:ascii="Times New Roman" w:hAnsi="Times New Roman" w:cs="Times New Roman"/>
          <w:sz w:val="26"/>
          <w:szCs w:val="26"/>
        </w:rPr>
        <w:t>Презентация «</w:t>
      </w:r>
      <w:r w:rsidR="004E6A0A" w:rsidRPr="0016249F">
        <w:rPr>
          <w:rFonts w:ascii="Times New Roman" w:hAnsi="Times New Roman" w:cs="Times New Roman"/>
          <w:sz w:val="26"/>
          <w:szCs w:val="26"/>
        </w:rPr>
        <w:t>История развития художественного выпиливания</w:t>
      </w:r>
      <w:r w:rsidRPr="0016249F">
        <w:rPr>
          <w:rFonts w:ascii="Times New Roman" w:hAnsi="Times New Roman" w:cs="Times New Roman"/>
          <w:sz w:val="26"/>
          <w:szCs w:val="26"/>
        </w:rPr>
        <w:t>»</w:t>
      </w:r>
      <w:r w:rsidR="0016249F">
        <w:rPr>
          <w:rFonts w:ascii="Times New Roman" w:hAnsi="Times New Roman" w:cs="Times New Roman"/>
          <w:sz w:val="26"/>
          <w:szCs w:val="26"/>
        </w:rPr>
        <w:t>.</w:t>
      </w:r>
      <w:r w:rsidRPr="0016249F">
        <w:rPr>
          <w:rFonts w:ascii="Times New Roman" w:hAnsi="Times New Roman" w:cs="Times New Roman"/>
          <w:sz w:val="26"/>
          <w:szCs w:val="26"/>
        </w:rPr>
        <w:t xml:space="preserve"> </w:t>
      </w:r>
    </w:p>
    <w:p w:rsidR="000740FC" w:rsidRPr="00604C44" w:rsidRDefault="000740FC" w:rsidP="0016249F">
      <w:pPr>
        <w:spacing w:after="0" w:line="240" w:lineRule="auto"/>
        <w:ind w:firstLine="709"/>
        <w:jc w:val="both"/>
        <w:rPr>
          <w:rFonts w:ascii="Times New Roman" w:hAnsi="Times New Roman" w:cs="Times New Roman"/>
          <w:sz w:val="26"/>
          <w:szCs w:val="26"/>
        </w:rPr>
      </w:pPr>
      <w:r w:rsidRPr="00604C44">
        <w:rPr>
          <w:rFonts w:ascii="Times New Roman" w:hAnsi="Times New Roman" w:cs="Times New Roman"/>
          <w:sz w:val="26"/>
          <w:szCs w:val="26"/>
        </w:rPr>
        <w:t>2.2. Выпиливание по внешнему контуру.</w:t>
      </w:r>
    </w:p>
    <w:p w:rsidR="00967F3E" w:rsidRPr="0016249F" w:rsidRDefault="000740FC" w:rsidP="0016249F">
      <w:pPr>
        <w:spacing w:after="0" w:line="240" w:lineRule="auto"/>
        <w:ind w:firstLine="709"/>
        <w:jc w:val="both"/>
        <w:rPr>
          <w:rFonts w:ascii="Times New Roman" w:hAnsi="Times New Roman" w:cs="Times New Roman"/>
          <w:sz w:val="26"/>
          <w:szCs w:val="26"/>
        </w:rPr>
      </w:pPr>
      <w:r w:rsidRPr="0016249F">
        <w:rPr>
          <w:rFonts w:ascii="Times New Roman" w:hAnsi="Times New Roman" w:cs="Times New Roman"/>
          <w:sz w:val="26"/>
          <w:szCs w:val="26"/>
        </w:rPr>
        <w:t xml:space="preserve">Теория. </w:t>
      </w:r>
      <w:r w:rsidR="000516A1" w:rsidRPr="0016249F">
        <w:rPr>
          <w:rFonts w:ascii="Times New Roman" w:hAnsi="Times New Roman" w:cs="Times New Roman"/>
          <w:sz w:val="26"/>
          <w:szCs w:val="26"/>
        </w:rPr>
        <w:t xml:space="preserve">Организация рабочего места. Инструктаж по технике безопасности. </w:t>
      </w:r>
      <w:r w:rsidR="004E6A0A" w:rsidRPr="0016249F">
        <w:rPr>
          <w:rFonts w:ascii="Times New Roman" w:hAnsi="Times New Roman" w:cs="Times New Roman"/>
          <w:sz w:val="26"/>
          <w:szCs w:val="26"/>
        </w:rPr>
        <w:t>Правильное положение рук и туловища во время работы.</w:t>
      </w:r>
      <w:r w:rsidR="00055C41" w:rsidRPr="0016249F">
        <w:rPr>
          <w:rFonts w:ascii="Times New Roman" w:hAnsi="Times New Roman" w:cs="Times New Roman"/>
          <w:sz w:val="26"/>
          <w:szCs w:val="26"/>
        </w:rPr>
        <w:t xml:space="preserve"> </w:t>
      </w:r>
      <w:r w:rsidR="000516A1" w:rsidRPr="0016249F">
        <w:rPr>
          <w:rFonts w:ascii="Times New Roman" w:hAnsi="Times New Roman" w:cs="Times New Roman"/>
          <w:sz w:val="26"/>
          <w:szCs w:val="26"/>
        </w:rPr>
        <w:t xml:space="preserve">Ознакомление с набором инструментов. Лобзик, выпиловочный столик, приспособление для стягивания лобзика. </w:t>
      </w:r>
      <w:r w:rsidR="004E6A0A" w:rsidRPr="0016249F">
        <w:rPr>
          <w:rFonts w:ascii="Times New Roman" w:hAnsi="Times New Roman" w:cs="Times New Roman"/>
          <w:sz w:val="26"/>
          <w:szCs w:val="26"/>
        </w:rPr>
        <w:t xml:space="preserve">Конструкции пилок для лобзика, способы крепления, причины поломок пилок. </w:t>
      </w:r>
      <w:r w:rsidR="000516A1" w:rsidRPr="0016249F">
        <w:rPr>
          <w:rFonts w:ascii="Times New Roman" w:hAnsi="Times New Roman" w:cs="Times New Roman"/>
          <w:sz w:val="26"/>
          <w:szCs w:val="26"/>
        </w:rPr>
        <w:t>Подготовка основы для выпиливания.</w:t>
      </w:r>
      <w:r w:rsidR="00967F3E" w:rsidRPr="0016249F">
        <w:rPr>
          <w:rFonts w:ascii="Times New Roman" w:hAnsi="Times New Roman" w:cs="Times New Roman"/>
          <w:sz w:val="26"/>
          <w:szCs w:val="26"/>
        </w:rPr>
        <w:t xml:space="preserve"> </w:t>
      </w:r>
      <w:r w:rsidR="00055C41" w:rsidRPr="0016249F">
        <w:rPr>
          <w:rFonts w:ascii="Times New Roman" w:hAnsi="Times New Roman" w:cs="Times New Roman"/>
          <w:sz w:val="26"/>
          <w:szCs w:val="26"/>
        </w:rPr>
        <w:t>При</w:t>
      </w:r>
      <w:r w:rsidR="009F48E8" w:rsidRPr="0016249F">
        <w:rPr>
          <w:rFonts w:ascii="Times New Roman" w:hAnsi="Times New Roman" w:cs="Times New Roman"/>
          <w:sz w:val="26"/>
          <w:szCs w:val="26"/>
        </w:rPr>
        <w:t>е</w:t>
      </w:r>
      <w:r w:rsidR="00055C41" w:rsidRPr="0016249F">
        <w:rPr>
          <w:rFonts w:ascii="Times New Roman" w:hAnsi="Times New Roman" w:cs="Times New Roman"/>
          <w:sz w:val="26"/>
          <w:szCs w:val="26"/>
        </w:rPr>
        <w:t>мы перевода рисунка.</w:t>
      </w:r>
      <w:r w:rsidR="002674D5" w:rsidRPr="0016249F">
        <w:rPr>
          <w:rFonts w:ascii="Times New Roman" w:hAnsi="Times New Roman" w:cs="Times New Roman"/>
          <w:sz w:val="26"/>
          <w:szCs w:val="26"/>
        </w:rPr>
        <w:t xml:space="preserve"> </w:t>
      </w:r>
    </w:p>
    <w:p w:rsidR="009F48E8" w:rsidRPr="0016249F" w:rsidRDefault="00967F3E" w:rsidP="0016249F">
      <w:pPr>
        <w:spacing w:after="0" w:line="240" w:lineRule="auto"/>
        <w:ind w:firstLine="709"/>
        <w:jc w:val="both"/>
        <w:rPr>
          <w:rFonts w:ascii="Times New Roman" w:hAnsi="Times New Roman" w:cs="Times New Roman"/>
          <w:sz w:val="26"/>
          <w:szCs w:val="26"/>
        </w:rPr>
      </w:pPr>
      <w:r w:rsidRPr="0016249F">
        <w:rPr>
          <w:rFonts w:ascii="Times New Roman" w:hAnsi="Times New Roman" w:cs="Times New Roman"/>
          <w:sz w:val="26"/>
          <w:szCs w:val="26"/>
        </w:rPr>
        <w:t xml:space="preserve">Практика. </w:t>
      </w:r>
      <w:r w:rsidR="00055C41" w:rsidRPr="0016249F">
        <w:rPr>
          <w:rFonts w:ascii="Times New Roman" w:hAnsi="Times New Roman" w:cs="Times New Roman"/>
          <w:sz w:val="26"/>
          <w:szCs w:val="26"/>
        </w:rPr>
        <w:t xml:space="preserve">Выпиливание плоских изделий: рамка для фотографии, разделочная доска, декоративное украшение изделия. Подготовка основы из древесных материалов: фанеры, пиломатериалов. Подготовка и перевод рисунка на основу. Работа над объектом по образцу (по внешнему контуру). </w:t>
      </w:r>
      <w:r w:rsidR="00604C44" w:rsidRPr="0016249F">
        <w:rPr>
          <w:rFonts w:ascii="Times New Roman" w:hAnsi="Times New Roman" w:cs="Times New Roman"/>
          <w:sz w:val="26"/>
          <w:szCs w:val="26"/>
        </w:rPr>
        <w:t>О</w:t>
      </w:r>
      <w:r w:rsidR="009F48E8" w:rsidRPr="0016249F">
        <w:rPr>
          <w:rFonts w:ascii="Times New Roman" w:hAnsi="Times New Roman" w:cs="Times New Roman"/>
          <w:sz w:val="26"/>
          <w:szCs w:val="26"/>
        </w:rPr>
        <w:t>бработка контура напильником и шкуркой. Добиваемся аккуратности в работе. Презентация «Изготовление разделочной доски».</w:t>
      </w:r>
    </w:p>
    <w:p w:rsidR="003B328D" w:rsidRPr="0016249F" w:rsidRDefault="002674D5" w:rsidP="0016249F">
      <w:pPr>
        <w:spacing w:after="0" w:line="240" w:lineRule="auto"/>
        <w:ind w:firstLine="709"/>
        <w:jc w:val="both"/>
        <w:rPr>
          <w:rFonts w:ascii="Times New Roman" w:hAnsi="Times New Roman" w:cs="Times New Roman"/>
          <w:sz w:val="26"/>
          <w:szCs w:val="26"/>
        </w:rPr>
      </w:pPr>
      <w:r w:rsidRPr="0016249F">
        <w:rPr>
          <w:rFonts w:ascii="Times New Roman" w:hAnsi="Times New Roman" w:cs="Times New Roman"/>
          <w:sz w:val="26"/>
          <w:szCs w:val="26"/>
        </w:rPr>
        <w:t>2.3</w:t>
      </w:r>
      <w:r w:rsidR="0016249F" w:rsidRPr="0016249F">
        <w:rPr>
          <w:rFonts w:ascii="Times New Roman" w:hAnsi="Times New Roman" w:cs="Times New Roman"/>
          <w:sz w:val="26"/>
          <w:szCs w:val="26"/>
        </w:rPr>
        <w:t>.</w:t>
      </w:r>
      <w:r w:rsidR="003B328D" w:rsidRPr="0016249F">
        <w:rPr>
          <w:rFonts w:ascii="Times New Roman" w:hAnsi="Times New Roman" w:cs="Times New Roman"/>
          <w:sz w:val="26"/>
          <w:szCs w:val="26"/>
        </w:rPr>
        <w:t xml:space="preserve"> Выпиливание по внутреннему контуру. </w:t>
      </w:r>
    </w:p>
    <w:p w:rsidR="009F48E8" w:rsidRPr="0016249F" w:rsidRDefault="003B328D" w:rsidP="0016249F">
      <w:pPr>
        <w:spacing w:after="0" w:line="240" w:lineRule="auto"/>
        <w:ind w:firstLine="709"/>
        <w:jc w:val="both"/>
        <w:rPr>
          <w:rFonts w:ascii="Times New Roman" w:hAnsi="Times New Roman" w:cs="Times New Roman"/>
          <w:sz w:val="26"/>
          <w:szCs w:val="26"/>
        </w:rPr>
      </w:pPr>
      <w:r w:rsidRPr="0016249F">
        <w:rPr>
          <w:rFonts w:ascii="Times New Roman" w:hAnsi="Times New Roman" w:cs="Times New Roman"/>
          <w:sz w:val="26"/>
          <w:szCs w:val="26"/>
        </w:rPr>
        <w:t xml:space="preserve">Теория. Организация рабочего места. Инструктаж по технике безопасности. Правильное положение рук и туловища во время работы. Приемы выпиливания по внутреннему контуру. </w:t>
      </w:r>
      <w:r w:rsidR="009F48E8" w:rsidRPr="0016249F">
        <w:rPr>
          <w:rFonts w:ascii="Times New Roman" w:hAnsi="Times New Roman" w:cs="Times New Roman"/>
          <w:sz w:val="26"/>
          <w:szCs w:val="26"/>
        </w:rPr>
        <w:t>Выпиливание прямых и волнистых линий, приёмы выпиливания углов</w:t>
      </w:r>
      <w:r w:rsidR="00604C44" w:rsidRPr="0016249F">
        <w:rPr>
          <w:rFonts w:ascii="Times New Roman" w:hAnsi="Times New Roman" w:cs="Times New Roman"/>
          <w:sz w:val="26"/>
          <w:szCs w:val="26"/>
        </w:rPr>
        <w:t>.</w:t>
      </w:r>
      <w:r w:rsidR="009F48E8" w:rsidRPr="0016249F">
        <w:rPr>
          <w:rFonts w:ascii="Times New Roman" w:hAnsi="Times New Roman" w:cs="Times New Roman"/>
          <w:sz w:val="26"/>
          <w:szCs w:val="26"/>
        </w:rPr>
        <w:t xml:space="preserve"> </w:t>
      </w:r>
    </w:p>
    <w:p w:rsidR="0016249F" w:rsidRPr="00C53A4E" w:rsidRDefault="009F48E8" w:rsidP="0016249F">
      <w:pPr>
        <w:spacing w:after="0" w:line="240" w:lineRule="auto"/>
        <w:ind w:firstLine="709"/>
        <w:jc w:val="both"/>
        <w:rPr>
          <w:rFonts w:ascii="Times New Roman" w:hAnsi="Times New Roman" w:cs="Times New Roman"/>
          <w:sz w:val="26"/>
          <w:szCs w:val="26"/>
        </w:rPr>
      </w:pPr>
      <w:r w:rsidRPr="0016249F">
        <w:rPr>
          <w:rFonts w:ascii="Times New Roman" w:hAnsi="Times New Roman" w:cs="Times New Roman"/>
          <w:sz w:val="26"/>
          <w:szCs w:val="26"/>
        </w:rPr>
        <w:t xml:space="preserve">Практика: </w:t>
      </w:r>
      <w:r w:rsidR="00604C44" w:rsidRPr="0016249F">
        <w:rPr>
          <w:rFonts w:ascii="Times New Roman" w:hAnsi="Times New Roman" w:cs="Times New Roman"/>
          <w:sz w:val="26"/>
          <w:szCs w:val="26"/>
        </w:rPr>
        <w:t>Подготовка основы из древесных материалов: фанеры, пиломатериалов. Подготовка и перевод рисунка на основу. Работа над объектом по образцу (по внутреннему контуру)</w:t>
      </w:r>
      <w:proofErr w:type="gramStart"/>
      <w:r w:rsidR="00604C44" w:rsidRPr="0016249F">
        <w:rPr>
          <w:rFonts w:ascii="Times New Roman" w:hAnsi="Times New Roman" w:cs="Times New Roman"/>
          <w:sz w:val="26"/>
          <w:szCs w:val="26"/>
        </w:rPr>
        <w:t>.</w:t>
      </w:r>
      <w:r w:rsidRPr="0016249F">
        <w:rPr>
          <w:rFonts w:ascii="Times New Roman" w:hAnsi="Times New Roman" w:cs="Times New Roman"/>
          <w:sz w:val="26"/>
          <w:szCs w:val="26"/>
        </w:rPr>
        <w:t>С</w:t>
      </w:r>
      <w:proofErr w:type="gramEnd"/>
      <w:r w:rsidRPr="0016249F">
        <w:rPr>
          <w:rFonts w:ascii="Times New Roman" w:hAnsi="Times New Roman" w:cs="Times New Roman"/>
          <w:sz w:val="26"/>
          <w:szCs w:val="26"/>
        </w:rPr>
        <w:t xml:space="preserve">оздание орнаментов, органически связанных с конструкцией, формой изделия, материалом, назначением. </w:t>
      </w:r>
      <w:r w:rsidR="00604C44" w:rsidRPr="0016249F">
        <w:rPr>
          <w:rFonts w:ascii="Times New Roman" w:hAnsi="Times New Roman" w:cs="Times New Roman"/>
          <w:sz w:val="26"/>
          <w:szCs w:val="26"/>
        </w:rPr>
        <w:t>И</w:t>
      </w:r>
      <w:r w:rsidRPr="0016249F">
        <w:rPr>
          <w:rFonts w:ascii="Times New Roman" w:hAnsi="Times New Roman" w:cs="Times New Roman"/>
          <w:sz w:val="26"/>
          <w:szCs w:val="26"/>
        </w:rPr>
        <w:t>зготовления отверстий, обработка кромки и лицевой части изделий (геометрических фигур, фрагментов орнамента).</w:t>
      </w:r>
      <w:r w:rsidR="00604C44" w:rsidRPr="0016249F">
        <w:rPr>
          <w:rFonts w:ascii="Times New Roman" w:hAnsi="Times New Roman" w:cs="Times New Roman"/>
          <w:sz w:val="26"/>
          <w:szCs w:val="26"/>
        </w:rPr>
        <w:t xml:space="preserve"> Обработка контура напильником и шкуркой. Добиваемся аккуратности в работе. Презентация «Изготовление </w:t>
      </w:r>
      <w:proofErr w:type="spellStart"/>
      <w:r w:rsidR="00604C44" w:rsidRPr="0016249F">
        <w:rPr>
          <w:rFonts w:ascii="Times New Roman" w:hAnsi="Times New Roman" w:cs="Times New Roman"/>
          <w:sz w:val="26"/>
          <w:szCs w:val="26"/>
        </w:rPr>
        <w:t>салфетницы</w:t>
      </w:r>
      <w:proofErr w:type="spellEnd"/>
      <w:r w:rsidR="00604C44" w:rsidRPr="0016249F">
        <w:rPr>
          <w:rFonts w:ascii="Times New Roman" w:hAnsi="Times New Roman" w:cs="Times New Roman"/>
          <w:sz w:val="26"/>
          <w:szCs w:val="26"/>
        </w:rPr>
        <w:t>».</w:t>
      </w:r>
    </w:p>
    <w:p w:rsidR="00604C44" w:rsidRPr="0016249F" w:rsidRDefault="0016249F" w:rsidP="0016249F">
      <w:pPr>
        <w:spacing w:after="0" w:line="240" w:lineRule="auto"/>
        <w:ind w:left="709"/>
        <w:jc w:val="both"/>
        <w:rPr>
          <w:rFonts w:ascii="Times New Roman" w:hAnsi="Times New Roman"/>
          <w:sz w:val="26"/>
          <w:szCs w:val="26"/>
        </w:rPr>
      </w:pPr>
      <w:r w:rsidRPr="00C53A4E">
        <w:rPr>
          <w:rFonts w:ascii="Times New Roman" w:hAnsi="Times New Roman"/>
          <w:sz w:val="26"/>
          <w:szCs w:val="26"/>
        </w:rPr>
        <w:t>3.</w:t>
      </w:r>
      <w:r>
        <w:rPr>
          <w:rFonts w:ascii="Times New Roman" w:hAnsi="Times New Roman"/>
          <w:sz w:val="26"/>
          <w:szCs w:val="26"/>
        </w:rPr>
        <w:t xml:space="preserve"> </w:t>
      </w:r>
      <w:r w:rsidRPr="0016249F">
        <w:rPr>
          <w:rFonts w:ascii="Times New Roman" w:hAnsi="Times New Roman"/>
          <w:sz w:val="26"/>
          <w:szCs w:val="26"/>
        </w:rPr>
        <w:t>Вы</w:t>
      </w:r>
      <w:r w:rsidR="00604C44" w:rsidRPr="0016249F">
        <w:rPr>
          <w:rFonts w:ascii="Times New Roman" w:hAnsi="Times New Roman"/>
          <w:sz w:val="26"/>
          <w:szCs w:val="26"/>
        </w:rPr>
        <w:t>пиливание сборных моделей</w:t>
      </w:r>
      <w:proofErr w:type="gramStart"/>
      <w:r w:rsidR="00604C44" w:rsidRPr="0016249F">
        <w:rPr>
          <w:rFonts w:ascii="Times New Roman" w:hAnsi="Times New Roman"/>
          <w:bCs/>
          <w:sz w:val="26"/>
          <w:szCs w:val="26"/>
        </w:rPr>
        <w:t xml:space="preserve"> .</w:t>
      </w:r>
      <w:proofErr w:type="gramEnd"/>
    </w:p>
    <w:p w:rsidR="00D52883" w:rsidRPr="00604C44" w:rsidRDefault="00604C44" w:rsidP="0016249F">
      <w:pPr>
        <w:spacing w:after="0" w:line="240" w:lineRule="auto"/>
        <w:ind w:firstLine="709"/>
        <w:jc w:val="both"/>
        <w:rPr>
          <w:rFonts w:ascii="Times New Roman" w:hAnsi="Times New Roman" w:cs="Times New Roman"/>
          <w:sz w:val="26"/>
          <w:szCs w:val="26"/>
        </w:rPr>
      </w:pPr>
      <w:r w:rsidRPr="00604C44">
        <w:rPr>
          <w:rFonts w:ascii="Times New Roman" w:hAnsi="Times New Roman" w:cs="Times New Roman"/>
          <w:sz w:val="26"/>
          <w:szCs w:val="26"/>
        </w:rPr>
        <w:t xml:space="preserve">Теория. </w:t>
      </w:r>
      <w:r w:rsidRPr="00604C44">
        <w:rPr>
          <w:rFonts w:ascii="Times New Roman" w:hAnsi="Times New Roman" w:cs="Times New Roman"/>
          <w:color w:val="262626"/>
          <w:sz w:val="26"/>
          <w:szCs w:val="26"/>
        </w:rPr>
        <w:t xml:space="preserve">Организация рабочего места. Инструктаж по технике безопасности. </w:t>
      </w:r>
      <w:r w:rsidRPr="00604C44">
        <w:rPr>
          <w:rFonts w:ascii="Times New Roman" w:hAnsi="Times New Roman" w:cs="Times New Roman"/>
          <w:sz w:val="26"/>
          <w:szCs w:val="26"/>
        </w:rPr>
        <w:t>Правильное положение рук и туловища во время работы. Инструменты и приспособления, применяемые при сборке и склеивании древесины. Чертежи изделия и отдельных его деталей.</w:t>
      </w:r>
      <w:r w:rsidRPr="00604C44">
        <w:rPr>
          <w:rFonts w:ascii="Times New Roman" w:hAnsi="Times New Roman" w:cs="Times New Roman"/>
          <w:color w:val="000000"/>
          <w:sz w:val="26"/>
          <w:szCs w:val="26"/>
        </w:rPr>
        <w:t xml:space="preserve"> Соединение деталей:</w:t>
      </w:r>
      <w:r w:rsidRPr="00604C44">
        <w:rPr>
          <w:rFonts w:ascii="Times New Roman" w:hAnsi="Times New Roman" w:cs="Times New Roman"/>
          <w:sz w:val="26"/>
          <w:szCs w:val="26"/>
        </w:rPr>
        <w:t xml:space="preserve"> клеевое соединение щитов; соединение «в шип»</w:t>
      </w:r>
      <w:r w:rsidR="00D52883">
        <w:rPr>
          <w:rFonts w:ascii="Times New Roman" w:hAnsi="Times New Roman" w:cs="Times New Roman"/>
          <w:sz w:val="26"/>
          <w:szCs w:val="26"/>
        </w:rPr>
        <w:t>.</w:t>
      </w:r>
      <w:r w:rsidR="00D52883" w:rsidRPr="00D52883">
        <w:rPr>
          <w:rFonts w:ascii="Times New Roman" w:hAnsi="Times New Roman" w:cs="Times New Roman"/>
          <w:sz w:val="26"/>
          <w:szCs w:val="26"/>
        </w:rPr>
        <w:t xml:space="preserve"> </w:t>
      </w:r>
      <w:r w:rsidR="00D52883" w:rsidRPr="00604C44">
        <w:rPr>
          <w:rFonts w:ascii="Times New Roman" w:hAnsi="Times New Roman" w:cs="Times New Roman"/>
          <w:sz w:val="26"/>
          <w:szCs w:val="26"/>
        </w:rPr>
        <w:t xml:space="preserve">Обработка контура напильником и шкуркой. Добиваемся аккуратности в работе. Презентация «Изготовление </w:t>
      </w:r>
      <w:r w:rsidR="00D52883">
        <w:rPr>
          <w:rFonts w:ascii="Times New Roman" w:hAnsi="Times New Roman" w:cs="Times New Roman"/>
          <w:sz w:val="26"/>
          <w:szCs w:val="26"/>
        </w:rPr>
        <w:t>кроватки</w:t>
      </w:r>
      <w:r w:rsidR="00D52883" w:rsidRPr="00604C44">
        <w:rPr>
          <w:rFonts w:ascii="Times New Roman" w:hAnsi="Times New Roman" w:cs="Times New Roman"/>
          <w:sz w:val="26"/>
          <w:szCs w:val="26"/>
        </w:rPr>
        <w:t>».</w:t>
      </w:r>
    </w:p>
    <w:p w:rsidR="00604C44" w:rsidRPr="00604C44" w:rsidRDefault="00604C44" w:rsidP="0016249F">
      <w:pPr>
        <w:pStyle w:val="a3"/>
        <w:ind w:firstLine="709"/>
        <w:jc w:val="both"/>
        <w:rPr>
          <w:rFonts w:ascii="Times New Roman" w:hAnsi="Times New Roman"/>
          <w:bCs/>
          <w:sz w:val="26"/>
          <w:szCs w:val="26"/>
          <w:lang w:val="ru-RU"/>
        </w:rPr>
      </w:pPr>
      <w:r w:rsidRPr="00604C44">
        <w:rPr>
          <w:rFonts w:ascii="Times New Roman" w:hAnsi="Times New Roman"/>
          <w:bCs/>
          <w:sz w:val="26"/>
          <w:szCs w:val="26"/>
          <w:lang w:val="ru-RU"/>
        </w:rPr>
        <w:t>4. Итоговая аттестация.</w:t>
      </w:r>
    </w:p>
    <w:p w:rsidR="00604C44" w:rsidRPr="00604C44" w:rsidRDefault="00604C44" w:rsidP="0016249F">
      <w:pPr>
        <w:pStyle w:val="a3"/>
        <w:ind w:firstLine="709"/>
        <w:jc w:val="both"/>
        <w:rPr>
          <w:rFonts w:ascii="Times New Roman" w:hAnsi="Times New Roman"/>
          <w:bCs/>
          <w:sz w:val="26"/>
          <w:szCs w:val="26"/>
          <w:lang w:val="ru-RU"/>
        </w:rPr>
      </w:pPr>
      <w:r w:rsidRPr="00604C44">
        <w:rPr>
          <w:rFonts w:ascii="Times New Roman" w:hAnsi="Times New Roman"/>
          <w:bCs/>
          <w:sz w:val="26"/>
          <w:szCs w:val="26"/>
          <w:lang w:val="ru-RU"/>
        </w:rPr>
        <w:t xml:space="preserve">Выявление предметного уровня освоения изученных разделов и тем по программе, а также </w:t>
      </w:r>
      <w:proofErr w:type="spellStart"/>
      <w:r w:rsidRPr="00604C44">
        <w:rPr>
          <w:rFonts w:ascii="Times New Roman" w:hAnsi="Times New Roman"/>
          <w:bCs/>
          <w:sz w:val="26"/>
          <w:szCs w:val="26"/>
          <w:lang w:val="ru-RU"/>
        </w:rPr>
        <w:t>метапредметного</w:t>
      </w:r>
      <w:proofErr w:type="spellEnd"/>
      <w:r w:rsidRPr="00604C44">
        <w:rPr>
          <w:rFonts w:ascii="Times New Roman" w:hAnsi="Times New Roman"/>
          <w:bCs/>
          <w:sz w:val="26"/>
          <w:szCs w:val="26"/>
          <w:lang w:val="ru-RU"/>
        </w:rPr>
        <w:t xml:space="preserve"> и личностного уровня </w:t>
      </w:r>
      <w:proofErr w:type="spellStart"/>
      <w:r w:rsidRPr="00604C44">
        <w:rPr>
          <w:rFonts w:ascii="Times New Roman" w:hAnsi="Times New Roman"/>
          <w:bCs/>
          <w:sz w:val="26"/>
          <w:szCs w:val="26"/>
          <w:lang w:val="ru-RU"/>
        </w:rPr>
        <w:t>сформированности</w:t>
      </w:r>
      <w:proofErr w:type="spellEnd"/>
      <w:r w:rsidRPr="00604C44">
        <w:rPr>
          <w:rFonts w:ascii="Times New Roman" w:hAnsi="Times New Roman"/>
          <w:bCs/>
          <w:sz w:val="26"/>
          <w:szCs w:val="26"/>
          <w:lang w:val="ru-RU"/>
        </w:rPr>
        <w:t xml:space="preserve"> ключевых компетенций. </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Планируемые результаты реализации программы.</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Личностный результат</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lastRenderedPageBreak/>
        <w:t>обучающиеся смогут:</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ценностно-смысловых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соблюдать нормы здорового образа жизни;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владеть способами самоопределения в ситуациях выбора на основе собственных позиций;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принимать решения, брать на себя ответственность за их последствия, осуществлять действия и поступки на основе выбранных целевых и смысловых установок;</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проектировать собственную образовательную траекторию, планировать деятельность на ближайшее будущее;</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демонстрировать ценностное отношение к культурным и научно-техническим достижениям в российском обществе и его традициям.</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социально-трудовых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соблюдать технические требования и условия правильной организации рабочего места;</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соблюдать трудовую дисципл</w:t>
      </w:r>
      <w:r>
        <w:rPr>
          <w:rFonts w:ascii="Times New Roman" w:hAnsi="Times New Roman" w:cs="Times New Roman"/>
          <w:sz w:val="26"/>
          <w:szCs w:val="26"/>
        </w:rPr>
        <w:t>ину и проявлять ответственность.</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личностного самосовершенствования: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ответственно относиться к учению, владеть способностью к саморазвитию и самообразованию на основе мотивации к обучению и познанию;</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понимать необходимость личностного роста для успешного самоопределения в будущем;</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приобретать опыт творческой деятельности для достижения жизненных целей.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Физического саморазвития: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овладеть системой практических умений и навыков, обеспечивающих сохранение и укрепление здоровья: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соблюдать технику безопасности;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w:t>
      </w:r>
      <w:r>
        <w:rPr>
          <w:rFonts w:ascii="Times New Roman" w:hAnsi="Times New Roman" w:cs="Times New Roman"/>
          <w:sz w:val="26"/>
          <w:szCs w:val="26"/>
        </w:rPr>
        <w:t xml:space="preserve"> соблюдать нормы личной гигиены.</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Психологического саморазвития: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настраиваться на преодоление трудности;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соблюдать этические нормы в поведении.</w:t>
      </w:r>
    </w:p>
    <w:p w:rsidR="00D11BB5" w:rsidRPr="00D11BB5" w:rsidRDefault="00D11BB5" w:rsidP="00D11BB5">
      <w:pPr>
        <w:spacing w:after="0" w:line="240" w:lineRule="auto"/>
        <w:ind w:firstLine="709"/>
        <w:jc w:val="both"/>
        <w:rPr>
          <w:rFonts w:ascii="Times New Roman" w:hAnsi="Times New Roman" w:cs="Times New Roman"/>
          <w:sz w:val="26"/>
          <w:szCs w:val="26"/>
        </w:rPr>
      </w:pPr>
      <w:proofErr w:type="spellStart"/>
      <w:r w:rsidRPr="00D11BB5">
        <w:rPr>
          <w:rFonts w:ascii="Times New Roman" w:hAnsi="Times New Roman" w:cs="Times New Roman"/>
          <w:sz w:val="26"/>
          <w:szCs w:val="26"/>
        </w:rPr>
        <w:t>Метапредметный</w:t>
      </w:r>
      <w:proofErr w:type="spellEnd"/>
      <w:r w:rsidRPr="00D11BB5">
        <w:rPr>
          <w:rFonts w:ascii="Times New Roman" w:hAnsi="Times New Roman" w:cs="Times New Roman"/>
          <w:sz w:val="26"/>
          <w:szCs w:val="26"/>
        </w:rPr>
        <w:t xml:space="preserve"> результат</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обучающиеся смогут:</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учебно-познавательных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ставить цель, планировать деятельность по достижению результата;</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анализировать и структурировать информацию;</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вносить рационализаторские предложения;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оценивать полученный результат по критериям.</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коммуникативных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устанавливать контакт со сверстниками и взрослыми, заявлять свою нравственную позицию, формулировать и аргументировано отстаивать свою точку зрения;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работать в команде, договариваться о распределении функций и ролей в совместной деятельности;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сотрудничать, оказывать помощь другим;</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презентовать результаты коллективной и индивидуальной деятельности.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информационных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lastRenderedPageBreak/>
        <w:t xml:space="preserve">- владеть навыками работы с различными источниками информации: книгами, учебниками, справочниками, энциклопедиями, словарями и систем телекоммуникации, таких как </w:t>
      </w:r>
      <w:proofErr w:type="spellStart"/>
      <w:r w:rsidRPr="00D11BB5">
        <w:rPr>
          <w:rFonts w:ascii="Times New Roman" w:hAnsi="Times New Roman" w:cs="Times New Roman"/>
          <w:sz w:val="26"/>
          <w:szCs w:val="26"/>
        </w:rPr>
        <w:t>Internet</w:t>
      </w:r>
      <w:proofErr w:type="spellEnd"/>
      <w:r w:rsidRPr="00D11BB5">
        <w:rPr>
          <w:rFonts w:ascii="Times New Roman" w:hAnsi="Times New Roman" w:cs="Times New Roman"/>
          <w:sz w:val="26"/>
          <w:szCs w:val="26"/>
        </w:rPr>
        <w:t xml:space="preserve"> и электронная почта;</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самостоятельно 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пользоваться интернет ресурсами выделять главное, определять цель, выстраивать алгоритм действий для ее достижения,</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осмысливать полученную информацию, определять связи между разными информациями;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создавать творческие проекты и презентации.</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Предметный результат</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обучающиеся смогут:</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области специальных (предметных) компетенций:</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знать историю развития</w:t>
      </w:r>
      <w:r>
        <w:rPr>
          <w:rFonts w:ascii="Times New Roman" w:hAnsi="Times New Roman" w:cs="Times New Roman"/>
          <w:sz w:val="26"/>
          <w:szCs w:val="26"/>
        </w:rPr>
        <w:t xml:space="preserve"> художественного выпиливания</w:t>
      </w:r>
      <w:r w:rsidRPr="00D11BB5">
        <w:rPr>
          <w:rFonts w:ascii="Times New Roman" w:hAnsi="Times New Roman" w:cs="Times New Roman"/>
          <w:sz w:val="26"/>
          <w:szCs w:val="26"/>
        </w:rPr>
        <w:t>, современные достижения</w:t>
      </w:r>
      <w:r>
        <w:rPr>
          <w:rFonts w:ascii="Times New Roman" w:hAnsi="Times New Roman" w:cs="Times New Roman"/>
          <w:sz w:val="26"/>
          <w:szCs w:val="26"/>
        </w:rPr>
        <w:t xml:space="preserve"> выпиливания и выжигания</w:t>
      </w:r>
      <w:r w:rsidRPr="00D11BB5">
        <w:rPr>
          <w:rFonts w:ascii="Times New Roman" w:hAnsi="Times New Roman" w:cs="Times New Roman"/>
          <w:sz w:val="26"/>
          <w:szCs w:val="26"/>
        </w:rPr>
        <w:t>;</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владеть терминологическим аппаратом;</w:t>
      </w:r>
    </w:p>
    <w:p w:rsidR="00D11BB5" w:rsidRPr="00D11BB5"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знать этапы технологии обработки</w:t>
      </w:r>
      <w:r>
        <w:rPr>
          <w:rFonts w:ascii="Times New Roman" w:hAnsi="Times New Roman" w:cs="Times New Roman"/>
          <w:sz w:val="26"/>
          <w:szCs w:val="26"/>
        </w:rPr>
        <w:t xml:space="preserve"> древесины</w:t>
      </w:r>
      <w:r w:rsidRPr="00D11BB5">
        <w:rPr>
          <w:rFonts w:ascii="Times New Roman" w:hAnsi="Times New Roman" w:cs="Times New Roman"/>
          <w:sz w:val="26"/>
          <w:szCs w:val="26"/>
        </w:rPr>
        <w:t>;</w:t>
      </w:r>
    </w:p>
    <w:p w:rsidR="00604C44" w:rsidRDefault="00D11BB5"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знать технологию изготовления моделей из</w:t>
      </w:r>
      <w:r>
        <w:rPr>
          <w:rFonts w:ascii="Times New Roman" w:hAnsi="Times New Roman" w:cs="Times New Roman"/>
          <w:sz w:val="26"/>
          <w:szCs w:val="26"/>
        </w:rPr>
        <w:t xml:space="preserve"> фанеры</w:t>
      </w:r>
      <w:r w:rsidRPr="00D11BB5">
        <w:rPr>
          <w:rFonts w:ascii="Times New Roman" w:hAnsi="Times New Roman" w:cs="Times New Roman"/>
          <w:sz w:val="26"/>
          <w:szCs w:val="26"/>
        </w:rPr>
        <w:t>;</w:t>
      </w:r>
    </w:p>
    <w:p w:rsidR="00D11BB5" w:rsidRPr="00604C44" w:rsidRDefault="00D11BB5" w:rsidP="00D11BB5">
      <w:pPr>
        <w:spacing w:after="0" w:line="240" w:lineRule="auto"/>
        <w:ind w:firstLine="709"/>
        <w:rPr>
          <w:rFonts w:ascii="Times New Roman" w:hAnsi="Times New Roman" w:cs="Times New Roman"/>
          <w:sz w:val="26"/>
          <w:szCs w:val="26"/>
        </w:rPr>
      </w:pPr>
    </w:p>
    <w:p w:rsidR="00EE2178" w:rsidRPr="0027644F" w:rsidRDefault="00EE2178" w:rsidP="001F2D2C">
      <w:pPr>
        <w:spacing w:after="0" w:line="240" w:lineRule="auto"/>
        <w:jc w:val="center"/>
        <w:rPr>
          <w:rFonts w:ascii="Times New Roman" w:hAnsi="Times New Roman" w:cs="Times New Roman"/>
          <w:b/>
          <w:sz w:val="26"/>
          <w:szCs w:val="26"/>
        </w:rPr>
      </w:pPr>
      <w:r w:rsidRPr="0027644F">
        <w:rPr>
          <w:rFonts w:ascii="Times New Roman" w:hAnsi="Times New Roman" w:cs="Times New Roman"/>
          <w:b/>
          <w:sz w:val="26"/>
          <w:szCs w:val="26"/>
        </w:rPr>
        <w:t>Раздел № 2. «Комплекс организационно-педагогических условий»</w:t>
      </w:r>
    </w:p>
    <w:p w:rsidR="00EE2178" w:rsidRDefault="00EE2178" w:rsidP="001F2D2C">
      <w:pPr>
        <w:pStyle w:val="a7"/>
        <w:tabs>
          <w:tab w:val="left" w:pos="709"/>
        </w:tabs>
        <w:spacing w:after="0" w:line="240" w:lineRule="auto"/>
        <w:jc w:val="center"/>
        <w:rPr>
          <w:rFonts w:ascii="Times New Roman" w:hAnsi="Times New Roman" w:cs="Times New Roman"/>
          <w:b/>
          <w:sz w:val="26"/>
          <w:szCs w:val="26"/>
          <w:lang w:val="ru-RU"/>
        </w:rPr>
      </w:pPr>
      <w:r w:rsidRPr="0027644F">
        <w:rPr>
          <w:rFonts w:ascii="Times New Roman" w:hAnsi="Times New Roman" w:cs="Times New Roman"/>
          <w:b/>
          <w:sz w:val="26"/>
          <w:szCs w:val="26"/>
          <w:lang w:val="ru-RU"/>
        </w:rPr>
        <w:t>Календарный учебный график</w:t>
      </w:r>
    </w:p>
    <w:p w:rsidR="00D11BB5" w:rsidRPr="0027644F" w:rsidRDefault="00D11BB5" w:rsidP="00D11BB5">
      <w:pPr>
        <w:pStyle w:val="a7"/>
        <w:tabs>
          <w:tab w:val="left" w:pos="709"/>
        </w:tabs>
        <w:spacing w:after="0" w:line="240" w:lineRule="auto"/>
        <w:ind w:firstLine="709"/>
        <w:jc w:val="center"/>
        <w:rPr>
          <w:rFonts w:ascii="Times New Roman" w:hAnsi="Times New Roman" w:cs="Times New Roman"/>
          <w:b/>
          <w:sz w:val="26"/>
          <w:szCs w:val="26"/>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290"/>
        <w:gridCol w:w="1335"/>
        <w:gridCol w:w="1635"/>
        <w:gridCol w:w="1417"/>
        <w:gridCol w:w="1205"/>
        <w:gridCol w:w="1154"/>
      </w:tblGrid>
      <w:tr w:rsidR="00EE2178" w:rsidRPr="0027644F" w:rsidTr="000A03F5">
        <w:tc>
          <w:tcPr>
            <w:tcW w:w="1592" w:type="dxa"/>
            <w:vAlign w:val="center"/>
          </w:tcPr>
          <w:p w:rsidR="00EE2178" w:rsidRPr="00C53A4E" w:rsidRDefault="00EE2178" w:rsidP="00D11BB5">
            <w:pPr>
              <w:pStyle w:val="a3"/>
              <w:rPr>
                <w:rFonts w:ascii="Times New Roman" w:hAnsi="Times New Roman"/>
                <w:lang w:val="ru-RU"/>
              </w:rPr>
            </w:pPr>
            <w:r w:rsidRPr="00C53A4E">
              <w:rPr>
                <w:rFonts w:ascii="Times New Roman" w:hAnsi="Times New Roman"/>
                <w:lang w:val="ru-RU"/>
              </w:rPr>
              <w:t>Год обучения и уровень освоения программы</w:t>
            </w:r>
          </w:p>
        </w:tc>
        <w:tc>
          <w:tcPr>
            <w:tcW w:w="1332" w:type="dxa"/>
            <w:vAlign w:val="center"/>
          </w:tcPr>
          <w:p w:rsidR="00EE2178" w:rsidRPr="00D11BB5" w:rsidRDefault="00EE2178" w:rsidP="00D11BB5">
            <w:pPr>
              <w:pStyle w:val="a3"/>
              <w:rPr>
                <w:rFonts w:ascii="Times New Roman" w:hAnsi="Times New Roman"/>
              </w:rPr>
            </w:pPr>
            <w:proofErr w:type="spellStart"/>
            <w:r w:rsidRPr="00D11BB5">
              <w:rPr>
                <w:rFonts w:ascii="Times New Roman" w:hAnsi="Times New Roman"/>
              </w:rPr>
              <w:t>Дата</w:t>
            </w:r>
            <w:proofErr w:type="spellEnd"/>
            <w:r w:rsidRPr="00D11BB5">
              <w:rPr>
                <w:rFonts w:ascii="Times New Roman" w:hAnsi="Times New Roman"/>
              </w:rPr>
              <w:t xml:space="preserve"> </w:t>
            </w:r>
            <w:proofErr w:type="spellStart"/>
            <w:r w:rsidRPr="00D11BB5">
              <w:rPr>
                <w:rFonts w:ascii="Times New Roman" w:hAnsi="Times New Roman"/>
              </w:rPr>
              <w:t>начала</w:t>
            </w:r>
            <w:proofErr w:type="spellEnd"/>
            <w:r w:rsidRPr="00D11BB5">
              <w:rPr>
                <w:rFonts w:ascii="Times New Roman" w:hAnsi="Times New Roman"/>
              </w:rPr>
              <w:t xml:space="preserve"> </w:t>
            </w:r>
            <w:proofErr w:type="spellStart"/>
            <w:r w:rsidRPr="00D11BB5">
              <w:rPr>
                <w:rFonts w:ascii="Times New Roman" w:hAnsi="Times New Roman"/>
              </w:rPr>
              <w:t>обучения</w:t>
            </w:r>
            <w:proofErr w:type="spellEnd"/>
          </w:p>
        </w:tc>
        <w:tc>
          <w:tcPr>
            <w:tcW w:w="1349" w:type="dxa"/>
            <w:vAlign w:val="center"/>
          </w:tcPr>
          <w:p w:rsidR="00EE2178" w:rsidRPr="00D11BB5" w:rsidRDefault="00EE2178" w:rsidP="00D11BB5">
            <w:pPr>
              <w:pStyle w:val="a3"/>
              <w:rPr>
                <w:rFonts w:ascii="Times New Roman" w:hAnsi="Times New Roman"/>
              </w:rPr>
            </w:pPr>
            <w:r w:rsidRPr="00D11BB5">
              <w:rPr>
                <w:rFonts w:ascii="Times New Roman" w:hAnsi="Times New Roman"/>
              </w:rPr>
              <w:t>Дата окончания обучения</w:t>
            </w:r>
          </w:p>
        </w:tc>
        <w:tc>
          <w:tcPr>
            <w:tcW w:w="1635" w:type="dxa"/>
            <w:vAlign w:val="center"/>
          </w:tcPr>
          <w:p w:rsidR="00EE2178" w:rsidRPr="00D11BB5" w:rsidRDefault="00EE2178" w:rsidP="00D11BB5">
            <w:pPr>
              <w:pStyle w:val="a3"/>
              <w:rPr>
                <w:rFonts w:ascii="Times New Roman" w:hAnsi="Times New Roman"/>
              </w:rPr>
            </w:pPr>
            <w:r w:rsidRPr="00D11BB5">
              <w:rPr>
                <w:rFonts w:ascii="Times New Roman" w:hAnsi="Times New Roman"/>
              </w:rPr>
              <w:t>Сроки проведения аттестации обучающихся</w:t>
            </w:r>
          </w:p>
        </w:tc>
        <w:tc>
          <w:tcPr>
            <w:tcW w:w="1417" w:type="dxa"/>
            <w:vAlign w:val="center"/>
          </w:tcPr>
          <w:p w:rsidR="00EE2178" w:rsidRPr="00D11BB5" w:rsidRDefault="00EE2178" w:rsidP="00D11BB5">
            <w:pPr>
              <w:pStyle w:val="a3"/>
              <w:rPr>
                <w:rFonts w:ascii="Times New Roman" w:hAnsi="Times New Roman"/>
              </w:rPr>
            </w:pPr>
            <w:r w:rsidRPr="00D11BB5">
              <w:rPr>
                <w:rFonts w:ascii="Times New Roman" w:hAnsi="Times New Roman"/>
              </w:rPr>
              <w:t>Количество учебных часов</w:t>
            </w:r>
          </w:p>
        </w:tc>
        <w:tc>
          <w:tcPr>
            <w:tcW w:w="1244" w:type="dxa"/>
            <w:vAlign w:val="center"/>
          </w:tcPr>
          <w:p w:rsidR="00EE2178" w:rsidRPr="00D11BB5" w:rsidRDefault="00EE2178" w:rsidP="00D11BB5">
            <w:pPr>
              <w:pStyle w:val="a3"/>
              <w:rPr>
                <w:rFonts w:ascii="Times New Roman" w:hAnsi="Times New Roman"/>
              </w:rPr>
            </w:pPr>
            <w:r w:rsidRPr="00D11BB5">
              <w:rPr>
                <w:rFonts w:ascii="Times New Roman" w:hAnsi="Times New Roman"/>
              </w:rPr>
              <w:t>Всего учебных недель</w:t>
            </w:r>
          </w:p>
        </w:tc>
        <w:tc>
          <w:tcPr>
            <w:tcW w:w="1203" w:type="dxa"/>
            <w:vAlign w:val="center"/>
          </w:tcPr>
          <w:p w:rsidR="00EE2178" w:rsidRPr="00D11BB5" w:rsidRDefault="00EE2178" w:rsidP="00D11BB5">
            <w:pPr>
              <w:pStyle w:val="a3"/>
              <w:rPr>
                <w:rFonts w:ascii="Times New Roman" w:hAnsi="Times New Roman"/>
              </w:rPr>
            </w:pPr>
            <w:r w:rsidRPr="00D11BB5">
              <w:rPr>
                <w:rFonts w:ascii="Times New Roman" w:hAnsi="Times New Roman"/>
              </w:rPr>
              <w:t>Режим занятий</w:t>
            </w:r>
          </w:p>
        </w:tc>
      </w:tr>
      <w:tr w:rsidR="00EE2178" w:rsidRPr="0027644F" w:rsidTr="000A03F5">
        <w:tc>
          <w:tcPr>
            <w:tcW w:w="1592" w:type="dxa"/>
            <w:vAlign w:val="center"/>
          </w:tcPr>
          <w:p w:rsidR="00EE2178" w:rsidRPr="00D11BB5" w:rsidRDefault="00EE2178" w:rsidP="00D11BB5">
            <w:pPr>
              <w:pStyle w:val="a3"/>
              <w:rPr>
                <w:rFonts w:ascii="Times New Roman" w:hAnsi="Times New Roman"/>
                <w:lang w:val="ru-RU"/>
              </w:rPr>
            </w:pPr>
            <w:r w:rsidRPr="00D11BB5">
              <w:rPr>
                <w:rFonts w:ascii="Times New Roman" w:hAnsi="Times New Roman"/>
              </w:rPr>
              <w:t>1</w:t>
            </w:r>
          </w:p>
          <w:p w:rsidR="00EE2178" w:rsidRPr="00D11BB5" w:rsidRDefault="00EE2178" w:rsidP="00D11BB5">
            <w:pPr>
              <w:pStyle w:val="a3"/>
              <w:rPr>
                <w:rFonts w:ascii="Times New Roman" w:hAnsi="Times New Roman"/>
              </w:rPr>
            </w:pPr>
            <w:r w:rsidRPr="00D11BB5">
              <w:rPr>
                <w:rFonts w:ascii="Times New Roman" w:hAnsi="Times New Roman"/>
                <w:lang w:val="ru-RU"/>
              </w:rPr>
              <w:t>Стартовый уровень</w:t>
            </w:r>
          </w:p>
        </w:tc>
        <w:tc>
          <w:tcPr>
            <w:tcW w:w="1332" w:type="dxa"/>
            <w:vAlign w:val="center"/>
          </w:tcPr>
          <w:p w:rsidR="00EE2178" w:rsidRPr="00D11BB5" w:rsidRDefault="00EE2178" w:rsidP="00D11BB5">
            <w:pPr>
              <w:pStyle w:val="a3"/>
              <w:rPr>
                <w:rFonts w:ascii="Times New Roman" w:hAnsi="Times New Roman"/>
                <w:lang w:val="ru-RU"/>
              </w:rPr>
            </w:pPr>
          </w:p>
        </w:tc>
        <w:tc>
          <w:tcPr>
            <w:tcW w:w="1349" w:type="dxa"/>
            <w:vAlign w:val="center"/>
          </w:tcPr>
          <w:p w:rsidR="00EE2178" w:rsidRPr="00D11BB5" w:rsidRDefault="00EE2178" w:rsidP="00D11BB5">
            <w:pPr>
              <w:pStyle w:val="a3"/>
              <w:rPr>
                <w:rFonts w:ascii="Times New Roman" w:hAnsi="Times New Roman"/>
                <w:lang w:val="ru-RU"/>
              </w:rPr>
            </w:pPr>
          </w:p>
        </w:tc>
        <w:tc>
          <w:tcPr>
            <w:tcW w:w="1635" w:type="dxa"/>
            <w:vAlign w:val="center"/>
          </w:tcPr>
          <w:p w:rsidR="00EE2178" w:rsidRPr="00D11BB5" w:rsidRDefault="00EE2178" w:rsidP="00D11BB5">
            <w:pPr>
              <w:pStyle w:val="a3"/>
              <w:rPr>
                <w:rFonts w:ascii="Times New Roman" w:hAnsi="Times New Roman"/>
                <w:lang w:val="ru-RU"/>
              </w:rPr>
            </w:pPr>
          </w:p>
        </w:tc>
        <w:tc>
          <w:tcPr>
            <w:tcW w:w="1417" w:type="dxa"/>
            <w:vAlign w:val="center"/>
          </w:tcPr>
          <w:p w:rsidR="00EE2178" w:rsidRPr="00D11BB5" w:rsidRDefault="00EE2178" w:rsidP="00D11BB5">
            <w:pPr>
              <w:pStyle w:val="a3"/>
              <w:rPr>
                <w:rFonts w:ascii="Times New Roman" w:hAnsi="Times New Roman"/>
              </w:rPr>
            </w:pPr>
          </w:p>
        </w:tc>
        <w:tc>
          <w:tcPr>
            <w:tcW w:w="1244" w:type="dxa"/>
            <w:vAlign w:val="center"/>
          </w:tcPr>
          <w:p w:rsidR="00EE2178" w:rsidRPr="00D11BB5" w:rsidRDefault="00EE2178" w:rsidP="00D11BB5">
            <w:pPr>
              <w:pStyle w:val="a3"/>
              <w:rPr>
                <w:rFonts w:ascii="Times New Roman" w:hAnsi="Times New Roman"/>
                <w:lang w:val="ru-RU"/>
              </w:rPr>
            </w:pPr>
          </w:p>
        </w:tc>
        <w:tc>
          <w:tcPr>
            <w:tcW w:w="1203" w:type="dxa"/>
            <w:vAlign w:val="center"/>
          </w:tcPr>
          <w:p w:rsidR="00EE2178" w:rsidRPr="00D11BB5" w:rsidRDefault="00EE2178" w:rsidP="00D11BB5">
            <w:pPr>
              <w:pStyle w:val="a3"/>
              <w:rPr>
                <w:rFonts w:ascii="Times New Roman" w:hAnsi="Times New Roman"/>
                <w:lang w:val="ru-RU"/>
              </w:rPr>
            </w:pPr>
            <w:r w:rsidRPr="00D11BB5">
              <w:rPr>
                <w:rFonts w:ascii="Times New Roman" w:hAnsi="Times New Roman"/>
                <w:lang w:val="ru-RU"/>
              </w:rPr>
              <w:t>2 раза в неделю по 2 часа</w:t>
            </w:r>
          </w:p>
        </w:tc>
      </w:tr>
    </w:tbl>
    <w:p w:rsidR="00EE2178" w:rsidRPr="0027644F" w:rsidRDefault="00EE2178" w:rsidP="00EE2178">
      <w:pPr>
        <w:pStyle w:val="a7"/>
        <w:tabs>
          <w:tab w:val="left" w:pos="709"/>
        </w:tabs>
        <w:spacing w:after="0" w:line="240" w:lineRule="auto"/>
        <w:ind w:firstLine="709"/>
        <w:jc w:val="both"/>
        <w:rPr>
          <w:rFonts w:ascii="Times New Roman" w:hAnsi="Times New Roman" w:cs="Times New Roman"/>
          <w:sz w:val="26"/>
          <w:szCs w:val="26"/>
          <w:lang w:val="ru-RU"/>
        </w:rPr>
      </w:pPr>
    </w:p>
    <w:p w:rsidR="00EE2178" w:rsidRDefault="00EE2178" w:rsidP="001F2D2C">
      <w:pPr>
        <w:pStyle w:val="a7"/>
        <w:tabs>
          <w:tab w:val="left" w:pos="709"/>
        </w:tabs>
        <w:spacing w:after="0" w:line="240" w:lineRule="auto"/>
        <w:jc w:val="center"/>
        <w:rPr>
          <w:rFonts w:ascii="Times New Roman" w:hAnsi="Times New Roman" w:cs="Times New Roman"/>
          <w:b/>
          <w:sz w:val="26"/>
          <w:szCs w:val="26"/>
          <w:lang w:val="ru-RU"/>
        </w:rPr>
      </w:pPr>
      <w:r w:rsidRPr="0027644F">
        <w:rPr>
          <w:rFonts w:ascii="Times New Roman" w:hAnsi="Times New Roman" w:cs="Times New Roman"/>
          <w:b/>
          <w:sz w:val="26"/>
          <w:szCs w:val="26"/>
          <w:lang w:val="ru-RU"/>
        </w:rPr>
        <w:t>Условия реализации программы</w:t>
      </w:r>
    </w:p>
    <w:p w:rsidR="001F2D2C" w:rsidRPr="0027644F" w:rsidRDefault="001F2D2C" w:rsidP="001F2D2C">
      <w:pPr>
        <w:pStyle w:val="a7"/>
        <w:tabs>
          <w:tab w:val="left" w:pos="709"/>
        </w:tabs>
        <w:spacing w:after="0" w:line="240" w:lineRule="auto"/>
        <w:jc w:val="center"/>
        <w:rPr>
          <w:rFonts w:ascii="Times New Roman" w:hAnsi="Times New Roman" w:cs="Times New Roman"/>
          <w:b/>
          <w:sz w:val="26"/>
          <w:szCs w:val="26"/>
          <w:lang w:val="ru-RU"/>
        </w:rPr>
      </w:pPr>
    </w:p>
    <w:p w:rsidR="00EE2178" w:rsidRPr="0027644F" w:rsidRDefault="00EE2178" w:rsidP="00D11BB5">
      <w:pPr>
        <w:spacing w:after="0" w:line="240" w:lineRule="auto"/>
        <w:ind w:firstLine="709"/>
        <w:jc w:val="both"/>
        <w:rPr>
          <w:rFonts w:ascii="Times New Roman" w:hAnsi="Times New Roman" w:cs="Times New Roman"/>
          <w:b/>
          <w:sz w:val="26"/>
          <w:szCs w:val="26"/>
        </w:rPr>
      </w:pPr>
      <w:r w:rsidRPr="0027644F">
        <w:rPr>
          <w:rFonts w:ascii="Times New Roman" w:hAnsi="Times New Roman" w:cs="Times New Roman"/>
          <w:b/>
          <w:sz w:val="26"/>
          <w:szCs w:val="26"/>
        </w:rPr>
        <w:t>Материально-технические условия реализации программы</w:t>
      </w:r>
    </w:p>
    <w:p w:rsidR="00EE2178" w:rsidRPr="0027644F" w:rsidRDefault="00EE2178" w:rsidP="00D11BB5">
      <w:pPr>
        <w:spacing w:after="0" w:line="240" w:lineRule="auto"/>
        <w:ind w:firstLine="709"/>
        <w:jc w:val="both"/>
        <w:rPr>
          <w:rFonts w:ascii="Times New Roman" w:hAnsi="Times New Roman" w:cs="Times New Roman"/>
          <w:b/>
          <w:sz w:val="26"/>
          <w:szCs w:val="26"/>
        </w:rPr>
      </w:pPr>
      <w:r w:rsidRPr="0027644F">
        <w:rPr>
          <w:rFonts w:ascii="Times New Roman" w:hAnsi="Times New Roman" w:cs="Times New Roman"/>
          <w:sz w:val="26"/>
          <w:szCs w:val="26"/>
        </w:rPr>
        <w:t>Для реализации данного курса необходим компьютер, сеть интернет, специализированная программа для обработки и трансляции заданий.</w:t>
      </w:r>
    </w:p>
    <w:p w:rsidR="00EE2178" w:rsidRPr="0027644F" w:rsidRDefault="00EE2178" w:rsidP="00D11BB5">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b/>
          <w:sz w:val="26"/>
          <w:szCs w:val="26"/>
        </w:rPr>
        <w:t>Информационное обеспечение:</w:t>
      </w:r>
      <w:r w:rsidRPr="0027644F">
        <w:rPr>
          <w:rFonts w:ascii="Times New Roman" w:hAnsi="Times New Roman" w:cs="Times New Roman"/>
          <w:sz w:val="26"/>
          <w:szCs w:val="26"/>
        </w:rPr>
        <w:t xml:space="preserve"> аудио-, фото-, интернет - источники.</w:t>
      </w:r>
      <w:r w:rsidRPr="0027644F">
        <w:rPr>
          <w:rFonts w:ascii="Times New Roman" w:hAnsi="Times New Roman" w:cs="Times New Roman"/>
          <w:spacing w:val="7"/>
          <w:sz w:val="26"/>
          <w:szCs w:val="26"/>
        </w:rPr>
        <w:t xml:space="preserve"> </w:t>
      </w:r>
      <w:r w:rsidRPr="0027644F">
        <w:rPr>
          <w:rFonts w:ascii="Times New Roman" w:hAnsi="Times New Roman" w:cs="Times New Roman"/>
          <w:sz w:val="26"/>
          <w:szCs w:val="26"/>
        </w:rPr>
        <w:t>Программное обеспечение и учебные материалы.</w:t>
      </w:r>
    </w:p>
    <w:p w:rsidR="00EE2178" w:rsidRPr="0027644F" w:rsidRDefault="00EE2178" w:rsidP="00D11BB5">
      <w:pPr>
        <w:spacing w:after="0" w:line="240" w:lineRule="auto"/>
        <w:ind w:firstLine="709"/>
        <w:jc w:val="both"/>
        <w:rPr>
          <w:rFonts w:ascii="Times New Roman" w:hAnsi="Times New Roman" w:cs="Times New Roman"/>
          <w:sz w:val="26"/>
          <w:szCs w:val="26"/>
        </w:rPr>
      </w:pPr>
      <w:r w:rsidRPr="0027644F">
        <w:rPr>
          <w:rFonts w:ascii="Times New Roman" w:hAnsi="Times New Roman" w:cs="Times New Roman"/>
          <w:b/>
          <w:sz w:val="26"/>
          <w:szCs w:val="26"/>
        </w:rPr>
        <w:t>Кадровое обеспечение.</w:t>
      </w:r>
      <w:r w:rsidRPr="0027644F">
        <w:rPr>
          <w:rFonts w:ascii="Times New Roman" w:hAnsi="Times New Roman" w:cs="Times New Roman"/>
          <w:sz w:val="26"/>
          <w:szCs w:val="26"/>
        </w:rPr>
        <w:t xml:space="preserve"> По данной программе может работать педагог дополнительного образования с высшим педагогическим или специальным образованием, постоянно повышающий свой профессиональный уровень.</w:t>
      </w:r>
    </w:p>
    <w:p w:rsidR="00EE2178" w:rsidRPr="0027644F" w:rsidRDefault="00EE2178" w:rsidP="00D11BB5">
      <w:pPr>
        <w:spacing w:after="0" w:line="240" w:lineRule="auto"/>
        <w:ind w:firstLine="709"/>
        <w:jc w:val="both"/>
        <w:rPr>
          <w:rFonts w:ascii="Times New Roman" w:hAnsi="Times New Roman" w:cs="Times New Roman"/>
          <w:b/>
          <w:kern w:val="2"/>
          <w:sz w:val="26"/>
          <w:szCs w:val="26"/>
        </w:rPr>
      </w:pPr>
    </w:p>
    <w:p w:rsidR="00EE2178" w:rsidRPr="0027644F" w:rsidRDefault="00EE2178" w:rsidP="001F2D2C">
      <w:pPr>
        <w:pStyle w:val="a5"/>
        <w:ind w:left="0"/>
        <w:jc w:val="center"/>
        <w:rPr>
          <w:rFonts w:ascii="Times New Roman" w:hAnsi="Times New Roman"/>
          <w:b/>
          <w:kern w:val="2"/>
          <w:sz w:val="26"/>
          <w:szCs w:val="26"/>
          <w:lang w:val="ru-RU"/>
        </w:rPr>
      </w:pPr>
      <w:r w:rsidRPr="0027644F">
        <w:rPr>
          <w:rFonts w:ascii="Times New Roman" w:hAnsi="Times New Roman"/>
          <w:b/>
          <w:kern w:val="2"/>
          <w:sz w:val="26"/>
          <w:szCs w:val="26"/>
          <w:lang w:val="ru-RU"/>
        </w:rPr>
        <w:t>Методическое обеспечение программы</w:t>
      </w:r>
    </w:p>
    <w:p w:rsidR="00EE2178" w:rsidRPr="0027644F" w:rsidRDefault="00EE2178" w:rsidP="00D11BB5">
      <w:pPr>
        <w:pStyle w:val="a5"/>
        <w:ind w:left="0" w:firstLine="709"/>
        <w:jc w:val="both"/>
        <w:rPr>
          <w:rFonts w:ascii="Times New Roman" w:hAnsi="Times New Roman"/>
          <w:b/>
          <w:kern w:val="2"/>
          <w:sz w:val="26"/>
          <w:szCs w:val="26"/>
          <w:lang w:val="ru-RU"/>
        </w:rPr>
      </w:pP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Принципы реализации программы:</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1.Принцип «успеха»</w:t>
      </w:r>
      <w:r w:rsidRPr="00D11BB5">
        <w:rPr>
          <w:rStyle w:val="ad"/>
          <w:rFonts w:ascii="Times New Roman" w:eastAsiaTheme="majorEastAsia" w:hAnsi="Times New Roman" w:cs="Times New Roman"/>
          <w:sz w:val="26"/>
          <w:szCs w:val="26"/>
        </w:rPr>
        <w:t>. </w:t>
      </w:r>
      <w:r w:rsidRPr="00D11BB5">
        <w:rPr>
          <w:rFonts w:ascii="Times New Roman" w:hAnsi="Times New Roman" w:cs="Times New Roman"/>
          <w:sz w:val="26"/>
          <w:szCs w:val="26"/>
        </w:rPr>
        <w:t xml:space="preserve">Каждый ребенок должен чувствовать успех. Это ведет к формированию позитивной «я — концепции» и признанию себя и других как </w:t>
      </w:r>
      <w:r w:rsidRPr="00D11BB5">
        <w:rPr>
          <w:rFonts w:ascii="Times New Roman" w:hAnsi="Times New Roman" w:cs="Times New Roman"/>
          <w:sz w:val="26"/>
          <w:szCs w:val="26"/>
        </w:rPr>
        <w:lastRenderedPageBreak/>
        <w:t>уникальной составляющей окружающего мира. В связи с этим каждый детский успех должен быть отмечен педагогом</w:t>
      </w:r>
      <w:r w:rsidRPr="00D11BB5">
        <w:rPr>
          <w:rFonts w:ascii="Helvetica" w:hAnsi="Helvetica" w:cs="Helvetica"/>
          <w:sz w:val="21"/>
          <w:szCs w:val="21"/>
        </w:rPr>
        <w:t>.</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2. Принцип «беглости». Беглость мышления, понимается как способность</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 xml:space="preserve">продуцировать множество возможных </w:t>
      </w:r>
      <w:proofErr w:type="gramStart"/>
      <w:r w:rsidRPr="00D11BB5">
        <w:rPr>
          <w:rFonts w:ascii="Times New Roman" w:hAnsi="Times New Roman" w:cs="Times New Roman"/>
          <w:bCs/>
          <w:sz w:val="26"/>
          <w:szCs w:val="26"/>
        </w:rPr>
        <w:t>решений проблемной ситуации</w:t>
      </w:r>
      <w:proofErr w:type="gramEnd"/>
      <w:r w:rsidRPr="00D11BB5">
        <w:rPr>
          <w:rFonts w:ascii="Times New Roman" w:hAnsi="Times New Roman" w:cs="Times New Roman"/>
          <w:bCs/>
          <w:sz w:val="26"/>
          <w:szCs w:val="26"/>
        </w:rPr>
        <w:t>.</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3. Принцип мягкого соревнования. Дистанционная форма позволяет учащемуся работать в индивидуальном временном режиме с привлечением различных информационных источников. Такая форма организации обучения повышает шанс попадания практически каждого обучающегося хотя бы единожды в число сильнейших, набрав в какой-либо серии максимальное количество баллов. Представляемые еженедельные и ежемесячные рейтинги сильнейших мотивируют школьников стремиться к высоким результатам в дальнейшем.</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 xml:space="preserve">4. Сотрудничество и кооперация. </w:t>
      </w:r>
      <w:proofErr w:type="gramStart"/>
      <w:r w:rsidRPr="00D11BB5">
        <w:rPr>
          <w:rFonts w:ascii="Times New Roman" w:hAnsi="Times New Roman" w:cs="Times New Roman"/>
          <w:bCs/>
          <w:sz w:val="26"/>
          <w:szCs w:val="26"/>
        </w:rPr>
        <w:t>Обучающиеся</w:t>
      </w:r>
      <w:proofErr w:type="gramEnd"/>
      <w:r w:rsidRPr="00D11BB5">
        <w:rPr>
          <w:rFonts w:ascii="Times New Roman" w:hAnsi="Times New Roman" w:cs="Times New Roman"/>
          <w:bCs/>
          <w:sz w:val="26"/>
          <w:szCs w:val="26"/>
        </w:rPr>
        <w:t xml:space="preserve"> могут работать над выполнением заданий как самостоятельно, так и в паре с кем-либо или даже группой, использовать помощь родителей. Отметим, что групповая деятельность представляет благоприятную возможность </w:t>
      </w:r>
      <w:proofErr w:type="gramStart"/>
      <w:r w:rsidRPr="00D11BB5">
        <w:rPr>
          <w:rFonts w:ascii="Times New Roman" w:hAnsi="Times New Roman" w:cs="Times New Roman"/>
          <w:bCs/>
          <w:sz w:val="26"/>
          <w:szCs w:val="26"/>
        </w:rPr>
        <w:t>для</w:t>
      </w:r>
      <w:proofErr w:type="gramEnd"/>
      <w:r w:rsidRPr="00D11BB5">
        <w:rPr>
          <w:rFonts w:ascii="Times New Roman" w:hAnsi="Times New Roman" w:cs="Times New Roman"/>
          <w:bCs/>
          <w:sz w:val="26"/>
          <w:szCs w:val="26"/>
        </w:rPr>
        <w:t>:</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обучения сотрудничеству и пониманию «Один ум хорошо, а два лучше»;</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развитию лидерских способностей;</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оптимизации детско-родительских отношений.</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5. Благоприятная психологическая атмосфера. Предложенный в рамках обучения порядок выполнения заданий не является жестким, обучающиеся могут менять их очередность, пропускать задания показавшиеся им трудными. Содержательный материал обучения представлен таким образом, что участнику не требуется большого количества времени на выполнение заданий. Кроме того, он имеет возможность неоднократно возвращаться к какому-либо заданию.</w:t>
      </w:r>
    </w:p>
    <w:p w:rsidR="00EE2178" w:rsidRPr="00D11BB5" w:rsidRDefault="00EE2178" w:rsidP="00D11BB5">
      <w:pPr>
        <w:spacing w:after="0" w:line="240" w:lineRule="auto"/>
        <w:ind w:firstLine="709"/>
        <w:jc w:val="both"/>
        <w:rPr>
          <w:rFonts w:ascii="Times New Roman" w:hAnsi="Times New Roman" w:cs="Times New Roman"/>
          <w:bCs/>
          <w:sz w:val="26"/>
          <w:szCs w:val="26"/>
        </w:rPr>
      </w:pPr>
      <w:r w:rsidRPr="00D11BB5">
        <w:rPr>
          <w:rFonts w:ascii="Times New Roman" w:hAnsi="Times New Roman" w:cs="Times New Roman"/>
          <w:bCs/>
          <w:sz w:val="26"/>
          <w:szCs w:val="26"/>
        </w:rPr>
        <w:t>Форма проведения занятий: групповая, индивидуальная</w:t>
      </w:r>
    </w:p>
    <w:p w:rsidR="00EE2178" w:rsidRPr="00D11BB5" w:rsidRDefault="00EE2178"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В образовательный процесс заложена личностно-ориентированная модель образования и имеет целью всестороннее развитие личности обучающегося, т.е. комплексное и равномерное развитие интеллектуального, эмоционального, волевого, ценностно-мотивационного компонентов личности.</w:t>
      </w:r>
    </w:p>
    <w:p w:rsidR="00EE2178" w:rsidRPr="00D11BB5" w:rsidRDefault="00EE2178" w:rsidP="00D11BB5">
      <w:pPr>
        <w:spacing w:after="0" w:line="240" w:lineRule="auto"/>
        <w:ind w:firstLine="709"/>
        <w:jc w:val="both"/>
        <w:rPr>
          <w:rFonts w:ascii="Times New Roman" w:hAnsi="Times New Roman" w:cs="Times New Roman"/>
          <w:sz w:val="26"/>
          <w:szCs w:val="26"/>
        </w:rPr>
      </w:pPr>
      <w:r w:rsidRPr="00D11BB5">
        <w:rPr>
          <w:rFonts w:ascii="Times New Roman" w:hAnsi="Times New Roman" w:cs="Times New Roman"/>
          <w:sz w:val="26"/>
          <w:szCs w:val="26"/>
        </w:rPr>
        <w:t xml:space="preserve">Каждое занятие формирует актуальное для подростков «информационное поле», обеспечивает их средствами самопознания, развивает навыки и умения по </w:t>
      </w:r>
      <w:proofErr w:type="spellStart"/>
      <w:r w:rsidRPr="00D11BB5">
        <w:rPr>
          <w:rFonts w:ascii="Times New Roman" w:hAnsi="Times New Roman" w:cs="Times New Roman"/>
          <w:sz w:val="26"/>
          <w:szCs w:val="26"/>
        </w:rPr>
        <w:t>целеполаганию</w:t>
      </w:r>
      <w:proofErr w:type="spellEnd"/>
      <w:r w:rsidRPr="00D11BB5">
        <w:rPr>
          <w:rFonts w:ascii="Times New Roman" w:hAnsi="Times New Roman" w:cs="Times New Roman"/>
          <w:sz w:val="26"/>
          <w:szCs w:val="26"/>
        </w:rPr>
        <w:t xml:space="preserve"> и планированию, формированию мотивов саморазвития, личностного роста.</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Форма проведения занятий – аудиторная; внеаудиторное проведение отдельных занятий.</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 xml:space="preserve">В процессе индивидуально-группового обучения большое значение приобретает самостоятельная работа, которая развивает способности </w:t>
      </w:r>
      <w:proofErr w:type="gramStart"/>
      <w:r w:rsidRPr="00D11BB5">
        <w:rPr>
          <w:rStyle w:val="c7"/>
          <w:rFonts w:ascii="Times New Roman" w:hAnsi="Times New Roman" w:cs="Times New Roman"/>
          <w:sz w:val="26"/>
          <w:szCs w:val="26"/>
        </w:rPr>
        <w:t>обучающихся</w:t>
      </w:r>
      <w:proofErr w:type="gramEnd"/>
      <w:r w:rsidRPr="00D11BB5">
        <w:rPr>
          <w:rStyle w:val="c7"/>
          <w:rFonts w:ascii="Times New Roman" w:hAnsi="Times New Roman" w:cs="Times New Roman"/>
          <w:sz w:val="26"/>
          <w:szCs w:val="26"/>
        </w:rPr>
        <w:t xml:space="preserve"> к творчеству и самообразованию, а также способствует самореализации личности. Успехи, достигнутые в процессе выполнения самостоятельных творческих работ, позитивно влияют на развитие самооценки.</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Данная программа в каждом разделе содержит теоретическую и практическую части.</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Теоретическая часть осуществляется через применение объяснительно-иллюстративных методов обучения (демонстрация опыта и др.). Основное назначение методов - организация усвоения информации ребёнком путём сообщения ему учебного материала и обеспечение его успешного восприятия. Объяснительно-иллюстративные методы – одни из наиболее экономных способов передачи ребёнку обобщенного и систематизированного опыта человечества.</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lastRenderedPageBreak/>
        <w:t>Практическая часть включает в себя следующие методы обучения:</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Репродуктивные (практические упражнения и задания; алгоритмы). Основное назначение методов – формирование навыков и умений использования и применения полученных знаний. Суть методов состоит в повторении (многократном) способа деятельности по заданию педагога. Деятельность педагога заключается в разработке и сообщении образца, а деятельность ребёнка – в выполнении действий по образцу.</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Частично-поисковые или эвристические (контрольные вопросы и др.). Основное назначение методов – постепенная подготовка ребёнка к самостоятельной постановке и решению проблем.</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proofErr w:type="spellStart"/>
      <w:r w:rsidRPr="00D11BB5">
        <w:rPr>
          <w:rStyle w:val="c7"/>
          <w:rFonts w:ascii="Times New Roman" w:hAnsi="Times New Roman" w:cs="Times New Roman"/>
          <w:sz w:val="26"/>
          <w:szCs w:val="26"/>
        </w:rPr>
        <w:t>Креативный</w:t>
      </w:r>
      <w:proofErr w:type="spellEnd"/>
      <w:r w:rsidRPr="00D11BB5">
        <w:rPr>
          <w:rStyle w:val="c7"/>
          <w:rFonts w:ascii="Times New Roman" w:hAnsi="Times New Roman" w:cs="Times New Roman"/>
          <w:sz w:val="26"/>
          <w:szCs w:val="26"/>
        </w:rPr>
        <w:t xml:space="preserve"> (</w:t>
      </w:r>
      <w:proofErr w:type="gramStart"/>
      <w:r w:rsidRPr="00D11BB5">
        <w:rPr>
          <w:rStyle w:val="c7"/>
          <w:rFonts w:ascii="Times New Roman" w:hAnsi="Times New Roman" w:cs="Times New Roman"/>
          <w:sz w:val="26"/>
          <w:szCs w:val="26"/>
        </w:rPr>
        <w:t>творческий</w:t>
      </w:r>
      <w:proofErr w:type="gramEnd"/>
      <w:r w:rsidRPr="00D11BB5">
        <w:rPr>
          <w:rStyle w:val="c7"/>
          <w:rFonts w:ascii="Times New Roman" w:hAnsi="Times New Roman" w:cs="Times New Roman"/>
          <w:sz w:val="26"/>
          <w:szCs w:val="26"/>
        </w:rPr>
        <w:t>) (творческое задание). Основное назначение методов – овладение ребёнком методами познания, развитие и формирование у него черт творческой личности, обеспечение условий мотивации самостоятельной деятельности, формирование осознанных, оперативно и гибко используемых знаний. Сущность методов – организация поисковой творческой деятельности ребёнка по решению новых для него проблем.</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Таким образом, комплексное использование методов обучения повышает надёжность усвоения информации, делает учебный процесс более эффективным.</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 xml:space="preserve">Специфика занятий в объединении по программе на первое место выдвигает практическую деятельность, т.к. принцип построения заключается в движении знаний от центра к периферии – от простого к </w:t>
      </w:r>
      <w:proofErr w:type="gramStart"/>
      <w:r w:rsidRPr="00D11BB5">
        <w:rPr>
          <w:rStyle w:val="c7"/>
          <w:rFonts w:ascii="Times New Roman" w:hAnsi="Times New Roman" w:cs="Times New Roman"/>
          <w:sz w:val="26"/>
          <w:szCs w:val="26"/>
        </w:rPr>
        <w:t>сложному</w:t>
      </w:r>
      <w:proofErr w:type="gramEnd"/>
      <w:r w:rsidRPr="00D11BB5">
        <w:rPr>
          <w:rStyle w:val="c7"/>
          <w:rFonts w:ascii="Times New Roman" w:hAnsi="Times New Roman" w:cs="Times New Roman"/>
          <w:sz w:val="26"/>
          <w:szCs w:val="26"/>
        </w:rPr>
        <w:t>. При таком движении сохраняется индивидуальный подход к каждому ученику с учетом его физических, психологических и возрастных особенностей.</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При выполнении заданий, изготовлении изделий немаловажную роль играет подборка образцов по темам, просмотр большого количества наглядного материала (иллюстрации, фотографии), знакомство с работами мастеров и педагогов. Все это расширяет кругозор, стремление к большему и интеллектуальному развитию детей.</w:t>
      </w:r>
    </w:p>
    <w:p w:rsidR="00EE2178" w:rsidRPr="00D11BB5" w:rsidRDefault="00EE2178" w:rsidP="00D11BB5">
      <w:pPr>
        <w:spacing w:after="0" w:line="240" w:lineRule="auto"/>
        <w:ind w:firstLine="709"/>
        <w:jc w:val="both"/>
        <w:rPr>
          <w:rStyle w:val="c7"/>
          <w:rFonts w:ascii="Times New Roman" w:hAnsi="Times New Roman" w:cs="Times New Roman"/>
          <w:sz w:val="26"/>
          <w:szCs w:val="26"/>
        </w:rPr>
      </w:pPr>
      <w:r w:rsidRPr="00D11BB5">
        <w:rPr>
          <w:rStyle w:val="c7"/>
          <w:rFonts w:ascii="Times New Roman" w:hAnsi="Times New Roman" w:cs="Times New Roman"/>
          <w:sz w:val="26"/>
          <w:szCs w:val="26"/>
        </w:rPr>
        <w:t>Немаловажным компонентом для успешного воспитательного процесса является участие обучающихся в различных мероприятиях, выставках.</w:t>
      </w:r>
    </w:p>
    <w:p w:rsidR="00D11BB5" w:rsidRDefault="00D11BB5" w:rsidP="00D11BB5">
      <w:pPr>
        <w:pStyle w:val="a5"/>
        <w:tabs>
          <w:tab w:val="left" w:pos="567"/>
        </w:tabs>
        <w:ind w:left="0" w:firstLine="709"/>
        <w:jc w:val="both"/>
        <w:rPr>
          <w:rFonts w:ascii="Times New Roman" w:hAnsi="Times New Roman"/>
          <w:b/>
          <w:bCs/>
          <w:iCs/>
          <w:sz w:val="26"/>
          <w:szCs w:val="26"/>
          <w:lang w:val="ru-RU"/>
        </w:rPr>
      </w:pPr>
    </w:p>
    <w:p w:rsidR="00EE2178" w:rsidRDefault="00EE2178" w:rsidP="001F2D2C">
      <w:pPr>
        <w:pStyle w:val="a5"/>
        <w:tabs>
          <w:tab w:val="left" w:pos="567"/>
        </w:tabs>
        <w:ind w:left="0"/>
        <w:jc w:val="center"/>
        <w:rPr>
          <w:rFonts w:ascii="Times New Roman" w:hAnsi="Times New Roman"/>
          <w:b/>
          <w:bCs/>
          <w:iCs/>
          <w:sz w:val="26"/>
          <w:szCs w:val="26"/>
          <w:lang w:val="ru-RU"/>
        </w:rPr>
      </w:pPr>
      <w:r w:rsidRPr="0027644F">
        <w:rPr>
          <w:rFonts w:ascii="Times New Roman" w:hAnsi="Times New Roman"/>
          <w:b/>
          <w:bCs/>
          <w:iCs/>
          <w:sz w:val="26"/>
          <w:szCs w:val="26"/>
          <w:lang w:val="ru-RU"/>
        </w:rPr>
        <w:t>Дидактические материалы</w:t>
      </w:r>
    </w:p>
    <w:p w:rsidR="00D11BB5" w:rsidRPr="0027644F" w:rsidRDefault="00D11BB5" w:rsidP="00D11BB5">
      <w:pPr>
        <w:pStyle w:val="a5"/>
        <w:tabs>
          <w:tab w:val="left" w:pos="567"/>
        </w:tabs>
        <w:ind w:left="0" w:firstLine="709"/>
        <w:jc w:val="center"/>
        <w:rPr>
          <w:rFonts w:ascii="Times New Roman" w:hAnsi="Times New Roman"/>
          <w:b/>
          <w:bCs/>
          <w:iCs/>
          <w:sz w:val="26"/>
          <w:szCs w:val="26"/>
          <w:lang w:val="ru-RU"/>
        </w:rPr>
      </w:pPr>
    </w:p>
    <w:p w:rsidR="00EE2178" w:rsidRPr="0027644F" w:rsidRDefault="00EE2178" w:rsidP="00D11BB5">
      <w:pPr>
        <w:pStyle w:val="Default"/>
        <w:ind w:firstLine="709"/>
        <w:jc w:val="both"/>
        <w:rPr>
          <w:sz w:val="26"/>
          <w:szCs w:val="26"/>
        </w:rPr>
      </w:pPr>
      <w:r w:rsidRPr="0027644F">
        <w:rPr>
          <w:sz w:val="26"/>
          <w:szCs w:val="26"/>
        </w:rPr>
        <w:t xml:space="preserve">Инструментом для эффективной реализации данной программы являются такие дидактические средства как: </w:t>
      </w:r>
    </w:p>
    <w:p w:rsidR="00EE2178" w:rsidRPr="0027644F" w:rsidRDefault="00EE2178" w:rsidP="00D11BB5">
      <w:pPr>
        <w:pStyle w:val="Default"/>
        <w:ind w:firstLine="709"/>
        <w:jc w:val="both"/>
        <w:rPr>
          <w:sz w:val="26"/>
          <w:szCs w:val="26"/>
        </w:rPr>
      </w:pPr>
      <w:r w:rsidRPr="0027644F">
        <w:rPr>
          <w:sz w:val="26"/>
          <w:szCs w:val="26"/>
        </w:rPr>
        <w:t>-</w:t>
      </w:r>
      <w:proofErr w:type="spellStart"/>
      <w:r w:rsidRPr="0027644F">
        <w:rPr>
          <w:sz w:val="26"/>
          <w:szCs w:val="26"/>
        </w:rPr>
        <w:t>мультимедийные</w:t>
      </w:r>
      <w:proofErr w:type="spellEnd"/>
      <w:r w:rsidRPr="0027644F">
        <w:rPr>
          <w:sz w:val="26"/>
          <w:szCs w:val="26"/>
        </w:rPr>
        <w:t xml:space="preserve"> презентации (по каждой теме);</w:t>
      </w:r>
    </w:p>
    <w:p w:rsidR="00EE2178" w:rsidRPr="0027644F" w:rsidRDefault="00EE2178" w:rsidP="00D11BB5">
      <w:pPr>
        <w:pStyle w:val="Default"/>
        <w:ind w:firstLine="709"/>
        <w:jc w:val="both"/>
        <w:rPr>
          <w:sz w:val="26"/>
          <w:szCs w:val="26"/>
        </w:rPr>
      </w:pPr>
      <w:r w:rsidRPr="0027644F">
        <w:rPr>
          <w:sz w:val="26"/>
          <w:szCs w:val="26"/>
        </w:rPr>
        <w:t xml:space="preserve">-инструкция по технике безопасности при работе за компьютером; </w:t>
      </w:r>
    </w:p>
    <w:p w:rsidR="00EE2178" w:rsidRPr="0027644F" w:rsidRDefault="00EE2178" w:rsidP="00D11BB5">
      <w:pPr>
        <w:pStyle w:val="a3"/>
        <w:ind w:firstLine="709"/>
        <w:jc w:val="both"/>
        <w:rPr>
          <w:rFonts w:ascii="Times New Roman" w:hAnsi="Times New Roman"/>
          <w:sz w:val="26"/>
          <w:szCs w:val="26"/>
          <w:lang w:val="ru-RU"/>
        </w:rPr>
      </w:pPr>
      <w:proofErr w:type="gramStart"/>
      <w:r w:rsidRPr="0027644F">
        <w:rPr>
          <w:rFonts w:ascii="Times New Roman" w:hAnsi="Times New Roman"/>
          <w:sz w:val="26"/>
          <w:szCs w:val="26"/>
          <w:lang w:val="ru-RU"/>
        </w:rPr>
        <w:t>-раздаточный материал (задания, предлагаемые обучающимся при изучении конкретных тем, дидактические карточки);</w:t>
      </w:r>
      <w:proofErr w:type="gramEnd"/>
    </w:p>
    <w:p w:rsidR="00EE2178" w:rsidRPr="0027644F" w:rsidRDefault="00EE2178" w:rsidP="00D11BB5">
      <w:pPr>
        <w:pStyle w:val="Default"/>
        <w:ind w:firstLine="709"/>
        <w:jc w:val="both"/>
        <w:rPr>
          <w:sz w:val="26"/>
          <w:szCs w:val="26"/>
        </w:rPr>
      </w:pPr>
      <w:r w:rsidRPr="0027644F">
        <w:rPr>
          <w:sz w:val="26"/>
          <w:szCs w:val="26"/>
        </w:rPr>
        <w:t xml:space="preserve">-наглядные пособия, выполненные педагогом и </w:t>
      </w:r>
      <w:proofErr w:type="gramStart"/>
      <w:r w:rsidRPr="0027644F">
        <w:rPr>
          <w:sz w:val="26"/>
          <w:szCs w:val="26"/>
        </w:rPr>
        <w:t>обучающимися</w:t>
      </w:r>
      <w:proofErr w:type="gramEnd"/>
      <w:r w:rsidRPr="0027644F">
        <w:rPr>
          <w:sz w:val="26"/>
          <w:szCs w:val="26"/>
        </w:rPr>
        <w:t>;</w:t>
      </w:r>
    </w:p>
    <w:p w:rsidR="00EE2178" w:rsidRPr="0027644F" w:rsidRDefault="00EE2178" w:rsidP="00D11BB5">
      <w:pPr>
        <w:pStyle w:val="a3"/>
        <w:tabs>
          <w:tab w:val="left" w:pos="567"/>
        </w:tabs>
        <w:ind w:firstLine="709"/>
        <w:jc w:val="both"/>
        <w:rPr>
          <w:rFonts w:ascii="Times New Roman" w:hAnsi="Times New Roman"/>
          <w:sz w:val="26"/>
          <w:szCs w:val="26"/>
          <w:lang w:val="ru-RU"/>
        </w:rPr>
      </w:pPr>
      <w:r w:rsidRPr="0027644F">
        <w:rPr>
          <w:rFonts w:ascii="Times New Roman" w:hAnsi="Times New Roman"/>
          <w:sz w:val="26"/>
          <w:szCs w:val="26"/>
          <w:lang w:val="ru-RU"/>
        </w:rPr>
        <w:t>-демонстрационный материал (иллюстрации, фотографии, памятки, компьютерные презентации).</w:t>
      </w:r>
    </w:p>
    <w:p w:rsidR="00EE2178" w:rsidRPr="0027644F" w:rsidRDefault="00EE2178" w:rsidP="00D11BB5">
      <w:pPr>
        <w:spacing w:after="0" w:line="240" w:lineRule="auto"/>
        <w:ind w:firstLine="709"/>
        <w:jc w:val="both"/>
        <w:rPr>
          <w:rFonts w:ascii="Times New Roman" w:hAnsi="Times New Roman" w:cs="Times New Roman"/>
          <w:sz w:val="26"/>
          <w:szCs w:val="26"/>
          <w:u w:val="single"/>
        </w:rPr>
      </w:pPr>
    </w:p>
    <w:p w:rsidR="00EE2178" w:rsidRDefault="00EE2178" w:rsidP="001F2D2C">
      <w:pPr>
        <w:pStyle w:val="a3"/>
        <w:jc w:val="center"/>
        <w:rPr>
          <w:rFonts w:ascii="Times New Roman" w:hAnsi="Times New Roman"/>
          <w:b/>
          <w:sz w:val="26"/>
          <w:szCs w:val="26"/>
          <w:lang w:val="ru-RU"/>
        </w:rPr>
      </w:pPr>
      <w:r w:rsidRPr="0027644F">
        <w:rPr>
          <w:rFonts w:ascii="Times New Roman" w:hAnsi="Times New Roman"/>
          <w:b/>
          <w:sz w:val="26"/>
          <w:szCs w:val="26"/>
          <w:lang w:val="ru-RU"/>
        </w:rPr>
        <w:t>Инструменты и материалы, необходимые для работы</w:t>
      </w:r>
    </w:p>
    <w:p w:rsidR="00D11BB5" w:rsidRPr="0027644F" w:rsidRDefault="00D11BB5" w:rsidP="00D11BB5">
      <w:pPr>
        <w:pStyle w:val="a3"/>
        <w:ind w:firstLine="709"/>
        <w:jc w:val="center"/>
        <w:rPr>
          <w:rFonts w:ascii="Times New Roman" w:hAnsi="Times New Roman"/>
          <w:b/>
          <w:sz w:val="26"/>
          <w:szCs w:val="26"/>
          <w:lang w:val="ru-RU"/>
        </w:rPr>
      </w:pPr>
    </w:p>
    <w:p w:rsidR="00EE2178" w:rsidRPr="0027644F" w:rsidRDefault="00EE2178" w:rsidP="00D11BB5">
      <w:pPr>
        <w:pStyle w:val="a3"/>
        <w:ind w:firstLine="709"/>
        <w:jc w:val="both"/>
        <w:rPr>
          <w:rFonts w:ascii="Times New Roman" w:hAnsi="Times New Roman"/>
          <w:sz w:val="26"/>
          <w:szCs w:val="26"/>
          <w:lang w:val="ru-RU"/>
        </w:rPr>
      </w:pPr>
      <w:r w:rsidRPr="0027644F">
        <w:rPr>
          <w:rFonts w:ascii="Times New Roman" w:hAnsi="Times New Roman"/>
          <w:sz w:val="26"/>
          <w:szCs w:val="26"/>
          <w:lang w:val="ru-RU"/>
        </w:rPr>
        <w:t xml:space="preserve">Инструменты: </w:t>
      </w:r>
      <w:r>
        <w:rPr>
          <w:rFonts w:ascii="Times New Roman" w:hAnsi="Times New Roman"/>
          <w:sz w:val="26"/>
          <w:szCs w:val="26"/>
          <w:lang w:val="ru-RU"/>
        </w:rPr>
        <w:t xml:space="preserve">простые </w:t>
      </w:r>
      <w:r w:rsidRPr="0027644F">
        <w:rPr>
          <w:rFonts w:ascii="Times New Roman" w:hAnsi="Times New Roman"/>
          <w:sz w:val="26"/>
          <w:szCs w:val="26"/>
          <w:lang w:val="ru-RU"/>
        </w:rPr>
        <w:t>карандаши,</w:t>
      </w:r>
      <w:r w:rsidRPr="003C62C8">
        <w:rPr>
          <w:rFonts w:ascii="Times New Roman" w:hAnsi="Times New Roman"/>
          <w:sz w:val="26"/>
          <w:szCs w:val="26"/>
          <w:lang w:val="ru-RU"/>
        </w:rPr>
        <w:t xml:space="preserve"> </w:t>
      </w:r>
      <w:r w:rsidRPr="0027644F">
        <w:rPr>
          <w:rFonts w:ascii="Times New Roman" w:hAnsi="Times New Roman"/>
          <w:sz w:val="26"/>
          <w:szCs w:val="26"/>
          <w:lang w:val="ru-RU"/>
        </w:rPr>
        <w:t>линейки 20 см,</w:t>
      </w:r>
      <w:r>
        <w:rPr>
          <w:rFonts w:ascii="Times New Roman" w:hAnsi="Times New Roman"/>
          <w:sz w:val="26"/>
          <w:szCs w:val="26"/>
          <w:lang w:val="ru-RU"/>
        </w:rPr>
        <w:t xml:space="preserve"> ручной лобзик</w:t>
      </w:r>
      <w:proofErr w:type="gramStart"/>
      <w:r w:rsidRPr="003342FC">
        <w:rPr>
          <w:lang w:val="ru-RU"/>
        </w:rPr>
        <w:t xml:space="preserve"> </w:t>
      </w:r>
      <w:r w:rsidRPr="0027644F">
        <w:rPr>
          <w:rFonts w:ascii="Times New Roman" w:hAnsi="Times New Roman"/>
          <w:sz w:val="26"/>
          <w:szCs w:val="26"/>
          <w:lang w:val="ru-RU"/>
        </w:rPr>
        <w:t>,</w:t>
      </w:r>
      <w:proofErr w:type="gramEnd"/>
      <w:r w:rsidRPr="008F58A9">
        <w:rPr>
          <w:rFonts w:ascii="Times New Roman" w:hAnsi="Times New Roman"/>
          <w:sz w:val="26"/>
          <w:szCs w:val="26"/>
          <w:lang w:val="ru-RU"/>
        </w:rPr>
        <w:t>ручная дрель</w:t>
      </w:r>
      <w:r w:rsidRPr="0027644F">
        <w:rPr>
          <w:rFonts w:ascii="Times New Roman" w:hAnsi="Times New Roman"/>
          <w:sz w:val="26"/>
          <w:szCs w:val="26"/>
          <w:lang w:val="ru-RU"/>
        </w:rPr>
        <w:t xml:space="preserve"> , </w:t>
      </w:r>
      <w:r>
        <w:rPr>
          <w:rFonts w:ascii="Times New Roman" w:hAnsi="Times New Roman"/>
          <w:sz w:val="26"/>
          <w:szCs w:val="26"/>
          <w:lang w:val="ru-RU"/>
        </w:rPr>
        <w:t>пилки лобзиковые по дереву</w:t>
      </w:r>
      <w:r w:rsidRPr="0027644F">
        <w:rPr>
          <w:rFonts w:ascii="Times New Roman" w:hAnsi="Times New Roman"/>
          <w:sz w:val="26"/>
          <w:szCs w:val="26"/>
          <w:lang w:val="ru-RU"/>
        </w:rPr>
        <w:t>,</w:t>
      </w:r>
      <w:r>
        <w:rPr>
          <w:rFonts w:ascii="Times New Roman" w:hAnsi="Times New Roman"/>
          <w:sz w:val="26"/>
          <w:szCs w:val="26"/>
          <w:lang w:val="ru-RU"/>
        </w:rPr>
        <w:t xml:space="preserve"> шило</w:t>
      </w:r>
      <w:r w:rsidRPr="0027644F">
        <w:rPr>
          <w:rFonts w:ascii="Times New Roman" w:hAnsi="Times New Roman"/>
          <w:sz w:val="26"/>
          <w:szCs w:val="26"/>
          <w:lang w:val="ru-RU"/>
        </w:rPr>
        <w:t>,</w:t>
      </w:r>
      <w:r>
        <w:rPr>
          <w:rFonts w:ascii="Times New Roman" w:hAnsi="Times New Roman"/>
          <w:sz w:val="26"/>
          <w:szCs w:val="26"/>
          <w:lang w:val="ru-RU"/>
        </w:rPr>
        <w:t xml:space="preserve"> </w:t>
      </w:r>
      <w:r w:rsidRPr="00ED72C5">
        <w:rPr>
          <w:rFonts w:ascii="Times New Roman" w:hAnsi="Times New Roman"/>
          <w:sz w:val="26"/>
          <w:szCs w:val="26"/>
          <w:lang w:val="ru-RU"/>
        </w:rPr>
        <w:t>напильник</w:t>
      </w:r>
      <w:r>
        <w:rPr>
          <w:rFonts w:ascii="Times New Roman" w:hAnsi="Times New Roman"/>
          <w:sz w:val="26"/>
          <w:szCs w:val="26"/>
          <w:lang w:val="ru-RU"/>
        </w:rPr>
        <w:t xml:space="preserve"> </w:t>
      </w:r>
      <w:r w:rsidRPr="0027644F">
        <w:rPr>
          <w:rFonts w:ascii="Times New Roman" w:hAnsi="Times New Roman"/>
          <w:sz w:val="26"/>
          <w:szCs w:val="26"/>
          <w:lang w:val="ru-RU"/>
        </w:rPr>
        <w:t>,ножницы, нож для бумаги, кисти для клея №8.</w:t>
      </w:r>
    </w:p>
    <w:p w:rsidR="00EE2178" w:rsidRPr="0027644F" w:rsidRDefault="00EE2178" w:rsidP="00D11BB5">
      <w:pPr>
        <w:pStyle w:val="a3"/>
        <w:ind w:firstLine="709"/>
        <w:jc w:val="both"/>
        <w:rPr>
          <w:rFonts w:ascii="Times New Roman" w:hAnsi="Times New Roman"/>
          <w:sz w:val="26"/>
          <w:szCs w:val="26"/>
          <w:lang w:val="ru-RU"/>
        </w:rPr>
      </w:pPr>
      <w:r w:rsidRPr="0027644F">
        <w:rPr>
          <w:rFonts w:ascii="Times New Roman" w:hAnsi="Times New Roman"/>
          <w:sz w:val="26"/>
          <w:szCs w:val="26"/>
          <w:lang w:val="ru-RU"/>
        </w:rPr>
        <w:lastRenderedPageBreak/>
        <w:t>Материалы: картон белый, бумага цветная, бумага для черчения А3,</w:t>
      </w:r>
      <w:r w:rsidRPr="008F58A9">
        <w:rPr>
          <w:rFonts w:eastAsia="+mn-ea" w:cs="+mn-cs"/>
          <w:color w:val="000000"/>
          <w:kern w:val="24"/>
          <w:sz w:val="30"/>
          <w:szCs w:val="30"/>
          <w:lang w:val="ru-RU" w:eastAsia="ru-RU" w:bidi="ar-SA"/>
        </w:rPr>
        <w:t xml:space="preserve"> </w:t>
      </w:r>
      <w:r w:rsidRPr="008F58A9">
        <w:rPr>
          <w:rFonts w:ascii="Times New Roman" w:hAnsi="Times New Roman"/>
          <w:sz w:val="26"/>
          <w:szCs w:val="26"/>
          <w:lang w:val="ru-RU"/>
        </w:rPr>
        <w:t>наждачная бумага</w:t>
      </w:r>
      <w:r w:rsidRPr="0027644F">
        <w:rPr>
          <w:rFonts w:ascii="Times New Roman" w:hAnsi="Times New Roman"/>
          <w:sz w:val="26"/>
          <w:szCs w:val="26"/>
          <w:lang w:val="ru-RU"/>
        </w:rPr>
        <w:t>,</w:t>
      </w:r>
      <w:r w:rsidRPr="008F58A9">
        <w:rPr>
          <w:rFonts w:ascii="Times New Roman" w:hAnsi="Times New Roman"/>
          <w:sz w:val="26"/>
          <w:szCs w:val="26"/>
          <w:lang w:val="ru-RU"/>
        </w:rPr>
        <w:t xml:space="preserve"> </w:t>
      </w:r>
      <w:r>
        <w:rPr>
          <w:rFonts w:ascii="Times New Roman" w:hAnsi="Times New Roman"/>
          <w:sz w:val="26"/>
          <w:szCs w:val="26"/>
          <w:lang w:val="ru-RU"/>
        </w:rPr>
        <w:t>фанера</w:t>
      </w:r>
      <w:r w:rsidRPr="0027644F">
        <w:rPr>
          <w:rFonts w:ascii="Times New Roman" w:hAnsi="Times New Roman"/>
          <w:sz w:val="26"/>
          <w:szCs w:val="26"/>
          <w:lang w:val="ru-RU"/>
        </w:rPr>
        <w:t>, клей ПВА,</w:t>
      </w:r>
      <w:r w:rsidR="000A03F5">
        <w:rPr>
          <w:rFonts w:ascii="Times New Roman" w:hAnsi="Times New Roman"/>
          <w:sz w:val="26"/>
          <w:szCs w:val="26"/>
          <w:lang w:val="ru-RU"/>
        </w:rPr>
        <w:t xml:space="preserve"> </w:t>
      </w:r>
      <w:r>
        <w:rPr>
          <w:rFonts w:ascii="Times New Roman" w:hAnsi="Times New Roman"/>
          <w:sz w:val="26"/>
          <w:szCs w:val="26"/>
          <w:lang w:val="ru-RU"/>
        </w:rPr>
        <w:t>клей прозрачный</w:t>
      </w:r>
      <w:r w:rsidRPr="0027644F">
        <w:rPr>
          <w:rFonts w:ascii="Times New Roman" w:hAnsi="Times New Roman"/>
          <w:sz w:val="26"/>
          <w:szCs w:val="26"/>
          <w:lang w:val="ru-RU"/>
        </w:rPr>
        <w:t>,</w:t>
      </w:r>
      <w:r>
        <w:rPr>
          <w:rFonts w:ascii="Times New Roman" w:hAnsi="Times New Roman"/>
          <w:sz w:val="26"/>
          <w:szCs w:val="26"/>
          <w:lang w:val="ru-RU"/>
        </w:rPr>
        <w:t xml:space="preserve"> </w:t>
      </w:r>
      <w:r w:rsidRPr="0027644F">
        <w:rPr>
          <w:rFonts w:ascii="Times New Roman" w:hAnsi="Times New Roman"/>
          <w:sz w:val="26"/>
          <w:szCs w:val="26"/>
          <w:lang w:val="ru-RU"/>
        </w:rPr>
        <w:t xml:space="preserve">краски акриловые в наборе, </w:t>
      </w:r>
      <w:r>
        <w:rPr>
          <w:rFonts w:ascii="Times New Roman" w:hAnsi="Times New Roman"/>
          <w:sz w:val="26"/>
          <w:szCs w:val="26"/>
          <w:lang w:val="ru-RU"/>
        </w:rPr>
        <w:t>лак акриловый</w:t>
      </w:r>
      <w:proofErr w:type="gramStart"/>
      <w:r>
        <w:rPr>
          <w:rFonts w:ascii="Times New Roman" w:hAnsi="Times New Roman"/>
          <w:sz w:val="26"/>
          <w:szCs w:val="26"/>
          <w:lang w:val="ru-RU"/>
        </w:rPr>
        <w:t xml:space="preserve"> </w:t>
      </w:r>
      <w:r w:rsidRPr="0027644F">
        <w:rPr>
          <w:rFonts w:ascii="Times New Roman" w:hAnsi="Times New Roman"/>
          <w:sz w:val="26"/>
          <w:szCs w:val="26"/>
          <w:lang w:val="ru-RU"/>
        </w:rPr>
        <w:t>,</w:t>
      </w:r>
      <w:proofErr w:type="gramEnd"/>
      <w:r w:rsidRPr="0027644F">
        <w:rPr>
          <w:rFonts w:ascii="Times New Roman" w:hAnsi="Times New Roman"/>
          <w:sz w:val="26"/>
          <w:szCs w:val="26"/>
          <w:lang w:val="ru-RU"/>
        </w:rPr>
        <w:t xml:space="preserve">салфетки для </w:t>
      </w:r>
      <w:proofErr w:type="spellStart"/>
      <w:r w:rsidRPr="0027644F">
        <w:rPr>
          <w:rFonts w:ascii="Times New Roman" w:hAnsi="Times New Roman"/>
          <w:sz w:val="26"/>
          <w:szCs w:val="26"/>
          <w:lang w:val="ru-RU"/>
        </w:rPr>
        <w:t>декупажа</w:t>
      </w:r>
      <w:proofErr w:type="spellEnd"/>
      <w:r w:rsidRPr="0027644F">
        <w:rPr>
          <w:rFonts w:ascii="Times New Roman" w:hAnsi="Times New Roman"/>
          <w:sz w:val="26"/>
          <w:szCs w:val="26"/>
          <w:lang w:val="ru-RU"/>
        </w:rPr>
        <w:t xml:space="preserve"> разных цветов.</w:t>
      </w:r>
    </w:p>
    <w:p w:rsidR="00EE2178" w:rsidRPr="0027644F" w:rsidRDefault="00EE2178" w:rsidP="00D11BB5">
      <w:pPr>
        <w:pStyle w:val="a3"/>
        <w:ind w:firstLine="709"/>
        <w:jc w:val="both"/>
        <w:rPr>
          <w:rFonts w:ascii="Times New Roman" w:hAnsi="Times New Roman"/>
          <w:b/>
          <w:sz w:val="26"/>
          <w:szCs w:val="26"/>
          <w:lang w:val="ru-RU"/>
        </w:rPr>
      </w:pPr>
    </w:p>
    <w:p w:rsidR="00EE2178" w:rsidRDefault="00EE2178" w:rsidP="000A03F5">
      <w:pPr>
        <w:pStyle w:val="a3"/>
        <w:ind w:firstLine="709"/>
        <w:jc w:val="center"/>
        <w:rPr>
          <w:rFonts w:ascii="Times New Roman" w:hAnsi="Times New Roman"/>
          <w:b/>
          <w:sz w:val="26"/>
          <w:szCs w:val="26"/>
          <w:lang w:val="ru-RU"/>
        </w:rPr>
      </w:pPr>
      <w:r w:rsidRPr="0027644F">
        <w:rPr>
          <w:rFonts w:ascii="Times New Roman" w:hAnsi="Times New Roman"/>
          <w:b/>
          <w:sz w:val="26"/>
          <w:szCs w:val="26"/>
          <w:lang w:val="ru-RU"/>
        </w:rPr>
        <w:t>Формы аттестации</w:t>
      </w:r>
    </w:p>
    <w:p w:rsidR="000A03F5" w:rsidRPr="0027644F" w:rsidRDefault="000A03F5" w:rsidP="000A03F5">
      <w:pPr>
        <w:pStyle w:val="a3"/>
        <w:ind w:firstLine="709"/>
        <w:jc w:val="center"/>
        <w:rPr>
          <w:rFonts w:ascii="Times New Roman" w:hAnsi="Times New Roman"/>
          <w:b/>
          <w:sz w:val="26"/>
          <w:szCs w:val="26"/>
          <w:lang w:val="ru-RU"/>
        </w:rPr>
      </w:pP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Выявление достигнутых результатов осуществляется:</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через механизм тестирования (дистанционный опрос по отдельным темам пройденного материала);</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через отчётные просмотры законченных работ.</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Отслеживание личностного развития детей осуществляется методом наблюдения.</w:t>
      </w:r>
    </w:p>
    <w:p w:rsidR="00EE2178" w:rsidRPr="0027644F" w:rsidRDefault="00EE2178" w:rsidP="00D11BB5">
      <w:pPr>
        <w:tabs>
          <w:tab w:val="center" w:pos="5032"/>
        </w:tabs>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Виды аттестации</w:t>
      </w:r>
      <w:r w:rsidRPr="0027644F">
        <w:rPr>
          <w:rFonts w:ascii="Times New Roman" w:hAnsi="Times New Roman" w:cs="Times New Roman"/>
          <w:bCs/>
          <w:sz w:val="26"/>
          <w:szCs w:val="26"/>
        </w:rPr>
        <w:tab/>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 xml:space="preserve">В процессе </w:t>
      </w:r>
      <w:proofErr w:type="gramStart"/>
      <w:r w:rsidRPr="0027644F">
        <w:rPr>
          <w:rFonts w:ascii="Times New Roman" w:hAnsi="Times New Roman" w:cs="Times New Roman"/>
          <w:bCs/>
          <w:sz w:val="26"/>
          <w:szCs w:val="26"/>
        </w:rPr>
        <w:t>обучения по</w:t>
      </w:r>
      <w:proofErr w:type="gramEnd"/>
      <w:r w:rsidRPr="0027644F">
        <w:rPr>
          <w:rFonts w:ascii="Times New Roman" w:hAnsi="Times New Roman" w:cs="Times New Roman"/>
          <w:bCs/>
          <w:sz w:val="26"/>
          <w:szCs w:val="26"/>
        </w:rPr>
        <w:t xml:space="preserve"> данной программе отслеживаются две формы аттестации:</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текущая (цель – выявление ошибок и успехов в работах обучающихся).</w:t>
      </w:r>
      <w:r w:rsidRPr="0027644F">
        <w:rPr>
          <w:rFonts w:ascii="Times New Roman" w:hAnsi="Times New Roman" w:cs="Times New Roman"/>
          <w:sz w:val="26"/>
          <w:szCs w:val="26"/>
        </w:rPr>
        <w:t xml:space="preserve"> </w:t>
      </w:r>
      <w:r w:rsidRPr="0027644F">
        <w:rPr>
          <w:rFonts w:ascii="Times New Roman" w:hAnsi="Times New Roman" w:cs="Times New Roman"/>
          <w:bCs/>
          <w:sz w:val="26"/>
          <w:szCs w:val="26"/>
        </w:rPr>
        <w:t>В качестве средств текущего контроля успеваемости обучающихся программой предусмотрено введение трехкомпонентной оценки: за фантазию, композицию и технику исполнения, которая складывается из выразительности решения каждой работы. Это обеспечивает стимул к творческой деятельности и объективную самооценку обучающихся;</w:t>
      </w:r>
    </w:p>
    <w:p w:rsidR="00EE2178" w:rsidRPr="0027644F" w:rsidRDefault="00EE2178" w:rsidP="00D11BB5">
      <w:pPr>
        <w:spacing w:after="0" w:line="240" w:lineRule="auto"/>
        <w:ind w:firstLine="709"/>
        <w:jc w:val="both"/>
        <w:rPr>
          <w:rFonts w:ascii="Times New Roman" w:hAnsi="Times New Roman" w:cs="Times New Roman"/>
          <w:bCs/>
          <w:sz w:val="26"/>
          <w:szCs w:val="26"/>
        </w:rPr>
      </w:pPr>
      <w:proofErr w:type="gramStart"/>
      <w:r w:rsidRPr="0027644F">
        <w:rPr>
          <w:rFonts w:ascii="Times New Roman" w:hAnsi="Times New Roman" w:cs="Times New Roman"/>
          <w:bCs/>
          <w:sz w:val="26"/>
          <w:szCs w:val="26"/>
        </w:rPr>
        <w:t>итоговая</w:t>
      </w:r>
      <w:proofErr w:type="gramEnd"/>
      <w:r w:rsidRPr="0027644F">
        <w:rPr>
          <w:rFonts w:ascii="Times New Roman" w:hAnsi="Times New Roman" w:cs="Times New Roman"/>
          <w:bCs/>
          <w:sz w:val="26"/>
          <w:szCs w:val="26"/>
        </w:rPr>
        <w:t xml:space="preserve"> (определяется уровень ключевых компетенций по освоению программы).</w:t>
      </w:r>
      <w:r w:rsidRPr="0027644F">
        <w:rPr>
          <w:rFonts w:ascii="Times New Roman" w:hAnsi="Times New Roman" w:cs="Times New Roman"/>
          <w:sz w:val="26"/>
          <w:szCs w:val="26"/>
        </w:rPr>
        <w:t xml:space="preserve"> </w:t>
      </w:r>
      <w:r w:rsidRPr="0027644F">
        <w:rPr>
          <w:rFonts w:ascii="Times New Roman" w:hAnsi="Times New Roman" w:cs="Times New Roman"/>
          <w:bCs/>
          <w:sz w:val="26"/>
          <w:szCs w:val="26"/>
        </w:rPr>
        <w:t>Проводится в форме просмотров работ обучающихся</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Формы подведения итогов:</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для предъявления и демонстрации образовательных результатов по данной программе наиболее интересными будут такие формы как: презентация проектных работ.</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Цель аттестации: выявление уровня развития способностей и личностных качеств обучающихся и их соответствия прогнозируемым результатам.</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Cs/>
          <w:sz w:val="26"/>
          <w:szCs w:val="26"/>
        </w:rPr>
        <w:t xml:space="preserve">Работы оцениваются педагогом и </w:t>
      </w:r>
      <w:proofErr w:type="gramStart"/>
      <w:r w:rsidRPr="0027644F">
        <w:rPr>
          <w:rFonts w:ascii="Times New Roman" w:hAnsi="Times New Roman" w:cs="Times New Roman"/>
          <w:bCs/>
          <w:sz w:val="26"/>
          <w:szCs w:val="26"/>
        </w:rPr>
        <w:t>обучающимися</w:t>
      </w:r>
      <w:proofErr w:type="gramEnd"/>
      <w:r w:rsidRPr="0027644F">
        <w:rPr>
          <w:rFonts w:ascii="Times New Roman" w:hAnsi="Times New Roman" w:cs="Times New Roman"/>
          <w:bCs/>
          <w:sz w:val="26"/>
          <w:szCs w:val="26"/>
        </w:rPr>
        <w:t>: техническая и эстетическая сторона выполнения.</w:t>
      </w:r>
    </w:p>
    <w:p w:rsidR="00EE2178" w:rsidRPr="0027644F" w:rsidRDefault="00EE2178" w:rsidP="00D11BB5">
      <w:pPr>
        <w:spacing w:after="0" w:line="240" w:lineRule="auto"/>
        <w:ind w:firstLine="709"/>
        <w:jc w:val="both"/>
        <w:rPr>
          <w:rFonts w:ascii="Times New Roman" w:hAnsi="Times New Roman" w:cs="Times New Roman"/>
          <w:bCs/>
          <w:sz w:val="26"/>
          <w:szCs w:val="26"/>
        </w:rPr>
      </w:pPr>
      <w:r w:rsidRPr="0027644F">
        <w:rPr>
          <w:rFonts w:ascii="Times New Roman" w:hAnsi="Times New Roman" w:cs="Times New Roman"/>
          <w:b/>
          <w:bCs/>
          <w:sz w:val="26"/>
          <w:szCs w:val="26"/>
        </w:rPr>
        <w:t>Формы отслеживания и фиксации образовательных результатов</w:t>
      </w:r>
      <w:r w:rsidRPr="0027644F">
        <w:rPr>
          <w:rFonts w:ascii="Times New Roman" w:hAnsi="Times New Roman" w:cs="Times New Roman"/>
          <w:bCs/>
          <w:sz w:val="26"/>
          <w:szCs w:val="26"/>
        </w:rPr>
        <w:t>: журнал учета работы педагога, перечень готовых работ, фото; свидетельство об окончании курса обучения.</w:t>
      </w:r>
    </w:p>
    <w:p w:rsidR="00EE2178" w:rsidRPr="0027644F" w:rsidRDefault="00EE2178" w:rsidP="001F2D2C">
      <w:pPr>
        <w:spacing w:after="0" w:line="240" w:lineRule="auto"/>
        <w:jc w:val="both"/>
        <w:rPr>
          <w:rFonts w:ascii="Times New Roman" w:hAnsi="Times New Roman" w:cs="Times New Roman"/>
          <w:b/>
          <w:bCs/>
          <w:sz w:val="26"/>
          <w:szCs w:val="26"/>
        </w:rPr>
      </w:pPr>
    </w:p>
    <w:p w:rsidR="00EE2178" w:rsidRPr="0027644F" w:rsidRDefault="00EE2178" w:rsidP="001F2D2C">
      <w:pPr>
        <w:autoSpaceDE w:val="0"/>
        <w:autoSpaceDN w:val="0"/>
        <w:adjustRightInd w:val="0"/>
        <w:spacing w:after="0" w:line="240" w:lineRule="auto"/>
        <w:jc w:val="center"/>
        <w:rPr>
          <w:rFonts w:ascii="Times New Roman" w:hAnsi="Times New Roman" w:cs="Times New Roman"/>
          <w:color w:val="000000"/>
          <w:sz w:val="26"/>
          <w:szCs w:val="26"/>
        </w:rPr>
      </w:pPr>
      <w:r w:rsidRPr="0027644F">
        <w:rPr>
          <w:rFonts w:ascii="Times New Roman" w:hAnsi="Times New Roman" w:cs="Times New Roman"/>
          <w:b/>
          <w:bCs/>
          <w:color w:val="000000"/>
          <w:sz w:val="26"/>
          <w:szCs w:val="26"/>
        </w:rPr>
        <w:t>Критерии оценки аттестации</w:t>
      </w:r>
    </w:p>
    <w:p w:rsidR="00EE2178" w:rsidRPr="0027644F" w:rsidRDefault="00EE2178" w:rsidP="001F2D2C">
      <w:pPr>
        <w:autoSpaceDE w:val="0"/>
        <w:autoSpaceDN w:val="0"/>
        <w:adjustRightInd w:val="0"/>
        <w:spacing w:after="0" w:line="240" w:lineRule="auto"/>
        <w:jc w:val="center"/>
        <w:rPr>
          <w:rFonts w:ascii="Times New Roman" w:hAnsi="Times New Roman" w:cs="Times New Roman"/>
          <w:b/>
          <w:bCs/>
          <w:color w:val="000000"/>
          <w:sz w:val="26"/>
          <w:szCs w:val="26"/>
        </w:rPr>
      </w:pPr>
      <w:r w:rsidRPr="0027644F">
        <w:rPr>
          <w:rFonts w:ascii="Times New Roman" w:hAnsi="Times New Roman" w:cs="Times New Roman"/>
          <w:b/>
          <w:bCs/>
          <w:color w:val="000000"/>
          <w:sz w:val="26"/>
          <w:szCs w:val="26"/>
        </w:rPr>
        <w:t>Критерии оценки уровня теоретической подготовки</w:t>
      </w:r>
    </w:p>
    <w:p w:rsidR="00EE2178" w:rsidRPr="0027644F" w:rsidRDefault="00EE2178" w:rsidP="00EE2178">
      <w:pPr>
        <w:autoSpaceDE w:val="0"/>
        <w:autoSpaceDN w:val="0"/>
        <w:adjustRightInd w:val="0"/>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8"/>
        <w:gridCol w:w="3248"/>
        <w:gridCol w:w="3248"/>
      </w:tblGrid>
      <w:tr w:rsidR="00EE2178" w:rsidRPr="000A03F5" w:rsidTr="000A03F5">
        <w:trPr>
          <w:trHeight w:val="125"/>
        </w:trPr>
        <w:tc>
          <w:tcPr>
            <w:tcW w:w="3248" w:type="dxa"/>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Низкий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48" w:type="dxa"/>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Средний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48" w:type="dxa"/>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Высокий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r>
      <w:tr w:rsidR="00EE2178" w:rsidRPr="000A03F5" w:rsidTr="000A03F5">
        <w:trPr>
          <w:trHeight w:val="611"/>
        </w:trPr>
        <w:tc>
          <w:tcPr>
            <w:tcW w:w="3248" w:type="dxa"/>
          </w:tcPr>
          <w:p w:rsidR="00EE2178" w:rsidRPr="000A03F5" w:rsidRDefault="00EE2178" w:rsidP="000A03F5">
            <w:pPr>
              <w:pStyle w:val="a3"/>
              <w:rPr>
                <w:rFonts w:ascii="Times New Roman" w:hAnsi="Times New Roman"/>
              </w:rPr>
            </w:pPr>
            <w:r w:rsidRPr="000A03F5">
              <w:rPr>
                <w:rFonts w:ascii="Times New Roman" w:hAnsi="Times New Roman"/>
              </w:rPr>
              <w:t xml:space="preserve">Отсутствие знаний по теории. </w:t>
            </w:r>
          </w:p>
        </w:tc>
        <w:tc>
          <w:tcPr>
            <w:tcW w:w="3248" w:type="dxa"/>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Знание теории, </w:t>
            </w:r>
            <w:proofErr w:type="gramStart"/>
            <w:r w:rsidRPr="00C53A4E">
              <w:rPr>
                <w:rFonts w:ascii="Times New Roman" w:hAnsi="Times New Roman"/>
                <w:lang w:val="ru-RU"/>
              </w:rPr>
              <w:t>но</w:t>
            </w:r>
            <w:proofErr w:type="gramEnd"/>
            <w:r w:rsidRPr="00C53A4E">
              <w:rPr>
                <w:rFonts w:ascii="Times New Roman" w:hAnsi="Times New Roman"/>
                <w:lang w:val="ru-RU"/>
              </w:rPr>
              <w:t xml:space="preserve"> не зная, как её применять в практической деятельности. </w:t>
            </w:r>
          </w:p>
        </w:tc>
        <w:tc>
          <w:tcPr>
            <w:tcW w:w="3248" w:type="dxa"/>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Знание теории и умение применять её на практике </w:t>
            </w:r>
          </w:p>
        </w:tc>
      </w:tr>
    </w:tbl>
    <w:p w:rsidR="00EE2178" w:rsidRPr="00C53A4E" w:rsidRDefault="00EE2178" w:rsidP="000A03F5">
      <w:pPr>
        <w:pStyle w:val="a3"/>
        <w:rPr>
          <w:rFonts w:ascii="Times New Roman" w:hAnsi="Times New Roman"/>
          <w:lang w:val="ru-RU"/>
        </w:rPr>
      </w:pPr>
    </w:p>
    <w:p w:rsidR="00EE2178" w:rsidRPr="000A03F5" w:rsidRDefault="00EE2178" w:rsidP="000A03F5">
      <w:pPr>
        <w:pStyle w:val="a3"/>
        <w:jc w:val="center"/>
        <w:rPr>
          <w:rFonts w:ascii="Times New Roman" w:hAnsi="Times New Roman"/>
        </w:rPr>
      </w:pPr>
      <w:r w:rsidRPr="000A03F5">
        <w:rPr>
          <w:rFonts w:ascii="Times New Roman" w:hAnsi="Times New Roman"/>
        </w:rPr>
        <w:t>Критерии оценки уровня практической подготовки</w:t>
      </w:r>
    </w:p>
    <w:p w:rsidR="00EE2178" w:rsidRPr="000A03F5" w:rsidRDefault="00EE2178" w:rsidP="000A03F5">
      <w:pPr>
        <w:pStyle w:val="a3"/>
        <w:rPr>
          <w:rFonts w:ascii="Times New Roman" w:hAnsi="Times New Roman"/>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26"/>
        <w:gridCol w:w="3235"/>
        <w:gridCol w:w="52"/>
        <w:gridCol w:w="3210"/>
        <w:gridCol w:w="78"/>
      </w:tblGrid>
      <w:tr w:rsidR="00EE2178" w:rsidRPr="000A03F5" w:rsidTr="000A03F5">
        <w:trPr>
          <w:trHeight w:val="125"/>
        </w:trPr>
        <w:tc>
          <w:tcPr>
            <w:tcW w:w="9861" w:type="dxa"/>
            <w:gridSpan w:val="6"/>
          </w:tcPr>
          <w:p w:rsidR="00EE2178" w:rsidRPr="000A03F5" w:rsidRDefault="00EE2178" w:rsidP="000A03F5">
            <w:pPr>
              <w:pStyle w:val="a3"/>
              <w:jc w:val="center"/>
              <w:rPr>
                <w:rFonts w:ascii="Times New Roman" w:hAnsi="Times New Roman"/>
              </w:rPr>
            </w:pPr>
            <w:r w:rsidRPr="000A03F5">
              <w:rPr>
                <w:rFonts w:ascii="Times New Roman" w:hAnsi="Times New Roman"/>
              </w:rPr>
              <w:t>1.Качество готовой работы</w:t>
            </w:r>
          </w:p>
        </w:tc>
      </w:tr>
      <w:tr w:rsidR="00EE2178" w:rsidRPr="000A03F5" w:rsidTr="000A03F5">
        <w:trPr>
          <w:trHeight w:val="125"/>
        </w:trPr>
        <w:tc>
          <w:tcPr>
            <w:tcW w:w="3286"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Низкий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87"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Средний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88"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Высокий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r>
      <w:tr w:rsidR="00EE2178" w:rsidRPr="000A03F5" w:rsidTr="000A03F5">
        <w:trPr>
          <w:trHeight w:val="611"/>
        </w:trPr>
        <w:tc>
          <w:tcPr>
            <w:tcW w:w="3286"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lastRenderedPageBreak/>
              <w:t xml:space="preserve">Практическая работа, не соответствует заданной теме, её невозможно исправить. </w:t>
            </w:r>
          </w:p>
        </w:tc>
        <w:tc>
          <w:tcPr>
            <w:tcW w:w="3287"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Работа выполнена с небольшими замечаниями, которые легко исправить. </w:t>
            </w:r>
          </w:p>
        </w:tc>
        <w:tc>
          <w:tcPr>
            <w:tcW w:w="3288"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Работа выполнена аккуратно. Все требования соблюдены. </w:t>
            </w:r>
          </w:p>
        </w:tc>
      </w:tr>
      <w:tr w:rsidR="00EE2178" w:rsidRPr="000A03F5" w:rsidTr="000A03F5">
        <w:trPr>
          <w:trHeight w:val="125"/>
        </w:trPr>
        <w:tc>
          <w:tcPr>
            <w:tcW w:w="9861" w:type="dxa"/>
            <w:gridSpan w:val="6"/>
          </w:tcPr>
          <w:p w:rsidR="00EE2178" w:rsidRPr="000A03F5" w:rsidRDefault="00EE2178" w:rsidP="000A03F5">
            <w:pPr>
              <w:pStyle w:val="a3"/>
              <w:jc w:val="center"/>
              <w:rPr>
                <w:rFonts w:ascii="Times New Roman" w:hAnsi="Times New Roman"/>
              </w:rPr>
            </w:pPr>
            <w:r w:rsidRPr="000A03F5">
              <w:rPr>
                <w:rFonts w:ascii="Times New Roman" w:hAnsi="Times New Roman"/>
              </w:rPr>
              <w:t>2. Организация рабочего места</w:t>
            </w:r>
          </w:p>
        </w:tc>
      </w:tr>
      <w:tr w:rsidR="00EE2178" w:rsidRPr="000A03F5" w:rsidTr="000A03F5">
        <w:trPr>
          <w:trHeight w:val="125"/>
        </w:trPr>
        <w:tc>
          <w:tcPr>
            <w:tcW w:w="3286"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Низкий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87"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Средний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88"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Высокий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r>
      <w:tr w:rsidR="00EE2178" w:rsidRPr="000A03F5" w:rsidTr="000A03F5">
        <w:trPr>
          <w:trHeight w:val="449"/>
        </w:trPr>
        <w:tc>
          <w:tcPr>
            <w:tcW w:w="3286"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Испытывает серьезные затруднения при подготовке рабочего места </w:t>
            </w:r>
          </w:p>
        </w:tc>
        <w:tc>
          <w:tcPr>
            <w:tcW w:w="3287"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Готовит рабочее место и убирает после окончания занятий при помощи педагога.</w:t>
            </w:r>
          </w:p>
        </w:tc>
        <w:tc>
          <w:tcPr>
            <w:tcW w:w="3288" w:type="dxa"/>
            <w:gridSpan w:val="2"/>
          </w:tcPr>
          <w:p w:rsidR="00EE2178" w:rsidRPr="00C53A4E" w:rsidRDefault="00EE2178" w:rsidP="000A03F5">
            <w:pPr>
              <w:pStyle w:val="a3"/>
              <w:rPr>
                <w:rFonts w:ascii="Times New Roman" w:hAnsi="Times New Roman"/>
                <w:lang w:val="ru-RU"/>
              </w:rPr>
            </w:pPr>
            <w:proofErr w:type="gramStart"/>
            <w:r w:rsidRPr="00C53A4E">
              <w:rPr>
                <w:rFonts w:ascii="Times New Roman" w:hAnsi="Times New Roman"/>
                <w:lang w:val="ru-RU"/>
              </w:rPr>
              <w:t>Способен</w:t>
            </w:r>
            <w:proofErr w:type="gramEnd"/>
            <w:r w:rsidRPr="00C53A4E">
              <w:rPr>
                <w:rFonts w:ascii="Times New Roman" w:hAnsi="Times New Roman"/>
                <w:lang w:val="ru-RU"/>
              </w:rPr>
              <w:t xml:space="preserve"> самостоятельно готовить свое рабочее место. </w:t>
            </w:r>
          </w:p>
        </w:tc>
      </w:tr>
      <w:tr w:rsidR="00EE2178" w:rsidRPr="000A03F5" w:rsidTr="000A03F5">
        <w:trPr>
          <w:gridAfter w:val="1"/>
          <w:wAfter w:w="78" w:type="dxa"/>
          <w:trHeight w:val="125"/>
        </w:trPr>
        <w:tc>
          <w:tcPr>
            <w:tcW w:w="9783" w:type="dxa"/>
            <w:gridSpan w:val="5"/>
          </w:tcPr>
          <w:p w:rsidR="00EE2178" w:rsidRPr="000A03F5" w:rsidRDefault="00EE2178" w:rsidP="000A03F5">
            <w:pPr>
              <w:pStyle w:val="a3"/>
              <w:jc w:val="center"/>
              <w:rPr>
                <w:rFonts w:ascii="Times New Roman" w:hAnsi="Times New Roman"/>
              </w:rPr>
            </w:pPr>
            <w:r w:rsidRPr="000A03F5">
              <w:rPr>
                <w:rFonts w:ascii="Times New Roman" w:hAnsi="Times New Roman"/>
              </w:rPr>
              <w:t>3. Трудоемкость, самостоятельность</w:t>
            </w:r>
          </w:p>
        </w:tc>
      </w:tr>
      <w:tr w:rsidR="00EE2178" w:rsidRPr="000A03F5" w:rsidTr="000A03F5">
        <w:trPr>
          <w:gridAfter w:val="1"/>
          <w:wAfter w:w="78" w:type="dxa"/>
          <w:trHeight w:val="125"/>
        </w:trPr>
        <w:tc>
          <w:tcPr>
            <w:tcW w:w="3260" w:type="dxa"/>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Низкий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61"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Средний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c>
          <w:tcPr>
            <w:tcW w:w="3262" w:type="dxa"/>
            <w:gridSpan w:val="2"/>
          </w:tcPr>
          <w:p w:rsidR="00EE2178" w:rsidRPr="000A03F5" w:rsidRDefault="00EE2178" w:rsidP="000A03F5">
            <w:pPr>
              <w:pStyle w:val="a3"/>
              <w:jc w:val="center"/>
              <w:rPr>
                <w:rFonts w:ascii="Times New Roman" w:hAnsi="Times New Roman"/>
              </w:rPr>
            </w:pPr>
            <w:proofErr w:type="spellStart"/>
            <w:r w:rsidRPr="000A03F5">
              <w:rPr>
                <w:rFonts w:ascii="Times New Roman" w:hAnsi="Times New Roman"/>
              </w:rPr>
              <w:t>Высокий</w:t>
            </w:r>
            <w:proofErr w:type="spellEnd"/>
            <w:r w:rsidRPr="000A03F5">
              <w:rPr>
                <w:rFonts w:ascii="Times New Roman" w:hAnsi="Times New Roman"/>
              </w:rPr>
              <w:t xml:space="preserve"> </w:t>
            </w:r>
            <w:proofErr w:type="spellStart"/>
            <w:r w:rsidRPr="000A03F5">
              <w:rPr>
                <w:rFonts w:ascii="Times New Roman" w:hAnsi="Times New Roman"/>
              </w:rPr>
              <w:t>уровень</w:t>
            </w:r>
            <w:proofErr w:type="spellEnd"/>
          </w:p>
        </w:tc>
      </w:tr>
      <w:tr w:rsidR="00EE2178" w:rsidRPr="000A03F5" w:rsidTr="000A03F5">
        <w:trPr>
          <w:gridAfter w:val="1"/>
          <w:wAfter w:w="78" w:type="dxa"/>
          <w:trHeight w:val="841"/>
        </w:trPr>
        <w:tc>
          <w:tcPr>
            <w:tcW w:w="3260" w:type="dxa"/>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Работа выполнена под контролем педагога, с постоянными консультациями. Темп работы медленный. Нарушена последовательность действий, элементы не выполнены до конца. </w:t>
            </w:r>
          </w:p>
        </w:tc>
        <w:tc>
          <w:tcPr>
            <w:tcW w:w="3261"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Работа выполнена с небольшой помощью педагога. Темп работы средний. Иногда приходится переделывать, возникают сомнения в выборе последовательности изготовления изделия. </w:t>
            </w:r>
          </w:p>
        </w:tc>
        <w:tc>
          <w:tcPr>
            <w:tcW w:w="3262"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Работа выполнена полностью самостоятельно. Темп работы быстрый. Работа хорошо спланирована, четкая последовательность выполнения. </w:t>
            </w:r>
          </w:p>
        </w:tc>
      </w:tr>
      <w:tr w:rsidR="00EE2178" w:rsidRPr="000A03F5" w:rsidTr="000A03F5">
        <w:trPr>
          <w:gridAfter w:val="1"/>
          <w:wAfter w:w="78" w:type="dxa"/>
          <w:trHeight w:val="1576"/>
        </w:trPr>
        <w:tc>
          <w:tcPr>
            <w:tcW w:w="3260" w:type="dxa"/>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Слабый, еще не устойчивый опыт положительного поведения, который регулируется в основном требованиями старших и другими внешними стимулами, и побудителями, при этом самоорганизация ситуативная. Неумение адекватно реагировать на замечания, и коллективные обсуждения в процессе обучения. </w:t>
            </w:r>
          </w:p>
        </w:tc>
        <w:tc>
          <w:tcPr>
            <w:tcW w:w="3261" w:type="dxa"/>
            <w:gridSpan w:val="2"/>
          </w:tcPr>
          <w:p w:rsidR="00EE2178" w:rsidRPr="000A03F5" w:rsidRDefault="00EE2178" w:rsidP="000A03F5">
            <w:pPr>
              <w:pStyle w:val="a3"/>
              <w:rPr>
                <w:rFonts w:ascii="Times New Roman" w:hAnsi="Times New Roman"/>
              </w:rPr>
            </w:pPr>
            <w:r w:rsidRPr="00C53A4E">
              <w:rPr>
                <w:rFonts w:ascii="Times New Roman" w:hAnsi="Times New Roman"/>
                <w:lang w:val="ru-RU"/>
              </w:rPr>
              <w:t xml:space="preserve">Самостоятельность, проявление самоорганизации, хотя активная жизненная позиция еще не вполне сформировалась. </w:t>
            </w:r>
            <w:proofErr w:type="spellStart"/>
            <w:r w:rsidRPr="000A03F5">
              <w:rPr>
                <w:rFonts w:ascii="Times New Roman" w:hAnsi="Times New Roman"/>
              </w:rPr>
              <w:t>Ситуативное</w:t>
            </w:r>
            <w:proofErr w:type="spellEnd"/>
            <w:r w:rsidRPr="000A03F5">
              <w:rPr>
                <w:rFonts w:ascii="Times New Roman" w:hAnsi="Times New Roman"/>
              </w:rPr>
              <w:t xml:space="preserve"> </w:t>
            </w:r>
            <w:proofErr w:type="spellStart"/>
            <w:r w:rsidRPr="000A03F5">
              <w:rPr>
                <w:rFonts w:ascii="Times New Roman" w:hAnsi="Times New Roman"/>
              </w:rPr>
              <w:t>адекватное</w:t>
            </w:r>
            <w:proofErr w:type="spellEnd"/>
            <w:r w:rsidRPr="000A03F5">
              <w:rPr>
                <w:rFonts w:ascii="Times New Roman" w:hAnsi="Times New Roman"/>
              </w:rPr>
              <w:t xml:space="preserve"> </w:t>
            </w:r>
            <w:proofErr w:type="spellStart"/>
            <w:r w:rsidRPr="000A03F5">
              <w:rPr>
                <w:rFonts w:ascii="Times New Roman" w:hAnsi="Times New Roman"/>
              </w:rPr>
              <w:t>поведение</w:t>
            </w:r>
            <w:proofErr w:type="spellEnd"/>
            <w:r w:rsidRPr="000A03F5">
              <w:rPr>
                <w:rFonts w:ascii="Times New Roman" w:hAnsi="Times New Roman"/>
              </w:rPr>
              <w:t xml:space="preserve"> в процессе обучения. </w:t>
            </w:r>
          </w:p>
        </w:tc>
        <w:tc>
          <w:tcPr>
            <w:tcW w:w="3262" w:type="dxa"/>
            <w:gridSpan w:val="2"/>
          </w:tcPr>
          <w:p w:rsidR="00EE2178" w:rsidRPr="00C53A4E" w:rsidRDefault="00EE2178" w:rsidP="000A03F5">
            <w:pPr>
              <w:pStyle w:val="a3"/>
              <w:rPr>
                <w:rFonts w:ascii="Times New Roman" w:hAnsi="Times New Roman"/>
                <w:lang w:val="ru-RU"/>
              </w:rPr>
            </w:pPr>
            <w:r w:rsidRPr="00C53A4E">
              <w:rPr>
                <w:rFonts w:ascii="Times New Roman" w:hAnsi="Times New Roman"/>
                <w:lang w:val="ru-RU"/>
              </w:rPr>
              <w:t xml:space="preserve">Наличие устойчивой и положительной самостоятельности в поведении. Умение спокойно и адекватно воспринимать критику, реагировать на замечания педагога и окружающих людей. </w:t>
            </w:r>
          </w:p>
        </w:tc>
      </w:tr>
    </w:tbl>
    <w:p w:rsidR="00EE2178" w:rsidRPr="0027644F" w:rsidRDefault="00EE2178" w:rsidP="00EE2178">
      <w:pPr>
        <w:autoSpaceDE w:val="0"/>
        <w:autoSpaceDN w:val="0"/>
        <w:adjustRightInd w:val="0"/>
        <w:jc w:val="center"/>
        <w:rPr>
          <w:rFonts w:ascii="Times New Roman" w:hAnsi="Times New Roman" w:cs="Times New Roman"/>
          <w:b/>
          <w:bCs/>
          <w:color w:val="000000"/>
          <w:sz w:val="26"/>
          <w:szCs w:val="26"/>
        </w:rPr>
      </w:pPr>
    </w:p>
    <w:p w:rsidR="00EE2178" w:rsidRPr="0027644F" w:rsidRDefault="00EE2178" w:rsidP="001F2D2C">
      <w:pPr>
        <w:spacing w:after="0" w:line="240" w:lineRule="auto"/>
        <w:jc w:val="center"/>
        <w:rPr>
          <w:rFonts w:ascii="Times New Roman" w:hAnsi="Times New Roman" w:cs="Times New Roman"/>
          <w:bCs/>
          <w:sz w:val="26"/>
          <w:szCs w:val="26"/>
        </w:rPr>
      </w:pPr>
      <w:r w:rsidRPr="0027644F">
        <w:rPr>
          <w:rFonts w:ascii="Times New Roman" w:hAnsi="Times New Roman" w:cs="Times New Roman"/>
          <w:b/>
          <w:bCs/>
          <w:sz w:val="26"/>
          <w:szCs w:val="26"/>
        </w:rPr>
        <w:t>Оценочные материалы</w:t>
      </w:r>
    </w:p>
    <w:p w:rsidR="00EE2178" w:rsidRPr="0027644F" w:rsidRDefault="00EE2178" w:rsidP="001F2D2C">
      <w:pPr>
        <w:autoSpaceDE w:val="0"/>
        <w:autoSpaceDN w:val="0"/>
        <w:adjustRightInd w:val="0"/>
        <w:spacing w:after="0" w:line="240" w:lineRule="auto"/>
        <w:jc w:val="both"/>
        <w:rPr>
          <w:rFonts w:ascii="Times New Roman" w:hAnsi="Times New Roman" w:cs="Times New Roman"/>
          <w:b/>
          <w:bCs/>
          <w:color w:val="000000"/>
          <w:sz w:val="26"/>
          <w:szCs w:val="26"/>
        </w:rPr>
      </w:pPr>
    </w:p>
    <w:p w:rsidR="00EE2178" w:rsidRPr="0027644F" w:rsidRDefault="00EE2178" w:rsidP="001F2D2C">
      <w:pPr>
        <w:shd w:val="clear" w:color="auto" w:fill="FFFFFF"/>
        <w:spacing w:after="0" w:line="240" w:lineRule="auto"/>
        <w:jc w:val="center"/>
        <w:rPr>
          <w:rFonts w:ascii="Times New Roman" w:hAnsi="Times New Roman" w:cs="Times New Roman"/>
          <w:b/>
          <w:bCs/>
          <w:color w:val="000000"/>
          <w:sz w:val="26"/>
          <w:szCs w:val="26"/>
        </w:rPr>
      </w:pPr>
      <w:r w:rsidRPr="0027644F">
        <w:rPr>
          <w:rFonts w:ascii="Times New Roman" w:hAnsi="Times New Roman" w:cs="Times New Roman"/>
          <w:b/>
          <w:bCs/>
          <w:color w:val="000000"/>
          <w:sz w:val="26"/>
          <w:szCs w:val="26"/>
        </w:rPr>
        <w:t>Анкета выявления способностей</w:t>
      </w:r>
    </w:p>
    <w:p w:rsidR="00EE2178" w:rsidRDefault="00EE2178" w:rsidP="001F2D2C">
      <w:pPr>
        <w:shd w:val="clear" w:color="auto" w:fill="FFFFFF"/>
        <w:spacing w:after="0" w:line="240" w:lineRule="auto"/>
        <w:jc w:val="center"/>
        <w:rPr>
          <w:rFonts w:ascii="Times New Roman" w:hAnsi="Times New Roman" w:cs="Times New Roman"/>
          <w:b/>
          <w:bCs/>
          <w:color w:val="000000"/>
          <w:sz w:val="26"/>
          <w:szCs w:val="26"/>
        </w:rPr>
      </w:pPr>
      <w:r w:rsidRPr="0027644F">
        <w:rPr>
          <w:rFonts w:ascii="Times New Roman" w:hAnsi="Times New Roman" w:cs="Times New Roman"/>
          <w:b/>
          <w:bCs/>
          <w:color w:val="000000"/>
          <w:sz w:val="26"/>
          <w:szCs w:val="26"/>
        </w:rPr>
        <w:t>к занятию техническим творчеством</w:t>
      </w:r>
    </w:p>
    <w:p w:rsidR="001F2D2C" w:rsidRPr="0027644F" w:rsidRDefault="001F2D2C" w:rsidP="001F2D2C">
      <w:pPr>
        <w:shd w:val="clear" w:color="auto" w:fill="FFFFFF"/>
        <w:spacing w:after="0" w:line="240" w:lineRule="auto"/>
        <w:jc w:val="center"/>
        <w:rPr>
          <w:rFonts w:ascii="Times New Roman" w:hAnsi="Times New Roman" w:cs="Times New Roman"/>
          <w:b/>
          <w:bCs/>
          <w:color w:val="000000"/>
          <w:sz w:val="26"/>
          <w:szCs w:val="26"/>
        </w:rPr>
      </w:pP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 Повышенный интерес к техническому творчеству.</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 xml:space="preserve">2. </w:t>
      </w:r>
      <w:proofErr w:type="spellStart"/>
      <w:r w:rsidRPr="0027644F">
        <w:rPr>
          <w:rFonts w:ascii="Times New Roman" w:hAnsi="Times New Roman" w:cs="Times New Roman"/>
          <w:bCs/>
          <w:color w:val="000000"/>
          <w:sz w:val="26"/>
          <w:szCs w:val="26"/>
        </w:rPr>
        <w:t>Коммуникативность</w:t>
      </w:r>
      <w:proofErr w:type="spellEnd"/>
      <w:r w:rsidRPr="0027644F">
        <w:rPr>
          <w:rFonts w:ascii="Times New Roman" w:hAnsi="Times New Roman" w:cs="Times New Roman"/>
          <w:bCs/>
          <w:color w:val="000000"/>
          <w:sz w:val="26"/>
          <w:szCs w:val="26"/>
        </w:rPr>
        <w:t>, дружелюбие, умение ладить с окружающими.</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 xml:space="preserve">3. Богатая фантазия, воображение, изобретательность, </w:t>
      </w:r>
      <w:proofErr w:type="spellStart"/>
      <w:r w:rsidRPr="0027644F">
        <w:rPr>
          <w:rFonts w:ascii="Times New Roman" w:hAnsi="Times New Roman" w:cs="Times New Roman"/>
          <w:bCs/>
          <w:color w:val="000000"/>
          <w:sz w:val="26"/>
          <w:szCs w:val="26"/>
        </w:rPr>
        <w:t>креативность</w:t>
      </w:r>
      <w:proofErr w:type="spellEnd"/>
      <w:r w:rsidRPr="0027644F">
        <w:rPr>
          <w:rFonts w:ascii="Times New Roman" w:hAnsi="Times New Roman" w:cs="Times New Roman"/>
          <w:bCs/>
          <w:color w:val="000000"/>
          <w:sz w:val="26"/>
          <w:szCs w:val="26"/>
        </w:rPr>
        <w:t>.</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4. Дипломатичность при отстаивании собственного мнения.</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5. Хорошая память и богатое пространственное воображение.</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6. Наблюдательность и концентрация произвольного внимания.</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7. Терпение и настойчивость при выполнении сложных заданий.</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8. Инициативность.</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9. Готовность самостоятельно находить ответы на вопросы.</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10. Развитое чувство справедливости.</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11. Умение анализировать и логически рассуждать.</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lastRenderedPageBreak/>
        <w:t>12. Наличие адекватной оценки деятельности в случае неуспеха.</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13. Способность к самоорганизации.</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14. Чувство ответственности, высокие требования к себе и к окружающим.</w:t>
      </w:r>
    </w:p>
    <w:p w:rsidR="00EE2178" w:rsidRPr="0027644F" w:rsidRDefault="00EE2178" w:rsidP="000A03F5">
      <w:pPr>
        <w:shd w:val="clear" w:color="auto" w:fill="FFFFFF"/>
        <w:tabs>
          <w:tab w:val="left" w:pos="993"/>
        </w:tabs>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15. Повышенная работоспособность при выполнении длительных, требующих особых усилий,</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заданий.</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0 – качество отсутствует</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1 – качество присутствует нестабильно</w:t>
      </w:r>
    </w:p>
    <w:p w:rsidR="00EE2178" w:rsidRPr="0027644F" w:rsidRDefault="00EE2178" w:rsidP="000A03F5">
      <w:pPr>
        <w:shd w:val="clear" w:color="auto" w:fill="FFFFFF"/>
        <w:spacing w:after="0" w:line="240" w:lineRule="auto"/>
        <w:ind w:firstLine="709"/>
        <w:jc w:val="both"/>
        <w:rPr>
          <w:rFonts w:ascii="Times New Roman" w:hAnsi="Times New Roman" w:cs="Times New Roman"/>
          <w:bCs/>
          <w:color w:val="000000"/>
          <w:sz w:val="26"/>
          <w:szCs w:val="26"/>
        </w:rPr>
      </w:pPr>
      <w:r w:rsidRPr="0027644F">
        <w:rPr>
          <w:rFonts w:ascii="Times New Roman" w:hAnsi="Times New Roman" w:cs="Times New Roman"/>
          <w:bCs/>
          <w:color w:val="000000"/>
          <w:sz w:val="26"/>
          <w:szCs w:val="26"/>
        </w:rPr>
        <w:t>2 – ярко выраженное качество</w:t>
      </w:r>
    </w:p>
    <w:p w:rsidR="00EE2178" w:rsidRPr="0027644F" w:rsidRDefault="00EE2178" w:rsidP="000A03F5">
      <w:pPr>
        <w:spacing w:after="0" w:line="240" w:lineRule="auto"/>
        <w:ind w:firstLine="709"/>
        <w:jc w:val="both"/>
        <w:rPr>
          <w:rFonts w:ascii="Times New Roman" w:hAnsi="Times New Roman" w:cs="Times New Roman"/>
          <w:b/>
          <w:bCs/>
          <w:sz w:val="26"/>
          <w:szCs w:val="26"/>
        </w:rPr>
      </w:pPr>
    </w:p>
    <w:p w:rsidR="00EE2178" w:rsidRPr="0027644F" w:rsidRDefault="00EE2178" w:rsidP="000A03F5">
      <w:pPr>
        <w:pStyle w:val="a8"/>
        <w:spacing w:before="0" w:after="0"/>
        <w:ind w:firstLine="709"/>
        <w:rPr>
          <w:rFonts w:ascii="Times New Roman" w:hAnsi="Times New Roman" w:cs="Times New Roman"/>
          <w:b w:val="0"/>
          <w:sz w:val="26"/>
          <w:szCs w:val="26"/>
        </w:rPr>
      </w:pPr>
      <w:r w:rsidRPr="0027644F">
        <w:rPr>
          <w:rFonts w:ascii="Times New Roman" w:hAnsi="Times New Roman" w:cs="Times New Roman"/>
          <w:b w:val="0"/>
          <w:sz w:val="26"/>
          <w:szCs w:val="26"/>
        </w:rPr>
        <w:t>«Выпиливание лобзиком»</w:t>
      </w:r>
    </w:p>
    <w:p w:rsidR="00EE2178" w:rsidRPr="0027644F" w:rsidRDefault="000A03F5" w:rsidP="000A03F5">
      <w:pPr>
        <w:pStyle w:val="a8"/>
        <w:spacing w:before="0" w:after="0"/>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Задание: прочитай </w:t>
      </w:r>
      <w:r w:rsidR="00EE2178">
        <w:rPr>
          <w:rFonts w:ascii="Times New Roman" w:hAnsi="Times New Roman" w:cs="Times New Roman"/>
          <w:b w:val="0"/>
          <w:sz w:val="26"/>
          <w:szCs w:val="26"/>
        </w:rPr>
        <w:t>вопрос</w:t>
      </w:r>
      <w:r>
        <w:rPr>
          <w:rFonts w:ascii="Times New Roman" w:hAnsi="Times New Roman" w:cs="Times New Roman"/>
          <w:b w:val="0"/>
          <w:sz w:val="26"/>
          <w:szCs w:val="26"/>
        </w:rPr>
        <w:t xml:space="preserve">, найди правильный ответ и запиши </w:t>
      </w:r>
      <w:r w:rsidR="00EE2178" w:rsidRPr="0027644F">
        <w:rPr>
          <w:rFonts w:ascii="Times New Roman" w:hAnsi="Times New Roman" w:cs="Times New Roman"/>
          <w:b w:val="0"/>
          <w:sz w:val="26"/>
          <w:szCs w:val="26"/>
        </w:rPr>
        <w:t xml:space="preserve">номер  </w:t>
      </w:r>
      <w:r>
        <w:rPr>
          <w:rFonts w:ascii="Times New Roman" w:hAnsi="Times New Roman" w:cs="Times New Roman"/>
          <w:b w:val="0"/>
          <w:sz w:val="26"/>
          <w:szCs w:val="26"/>
        </w:rPr>
        <w:t xml:space="preserve">вопроса  и </w:t>
      </w:r>
      <w:r w:rsidR="00EE2178" w:rsidRPr="0027644F">
        <w:rPr>
          <w:rFonts w:ascii="Times New Roman" w:hAnsi="Times New Roman" w:cs="Times New Roman"/>
          <w:b w:val="0"/>
          <w:sz w:val="26"/>
          <w:szCs w:val="26"/>
        </w:rPr>
        <w:t>номер ответа.</w:t>
      </w:r>
    </w:p>
    <w:p w:rsidR="00EE2178" w:rsidRPr="0027644F" w:rsidRDefault="00EE2178" w:rsidP="000A03F5">
      <w:pPr>
        <w:spacing w:after="0" w:line="240" w:lineRule="auto"/>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2706"/>
        <w:gridCol w:w="1936"/>
        <w:gridCol w:w="2024"/>
        <w:gridCol w:w="2354"/>
      </w:tblGrid>
      <w:tr w:rsidR="00EE2178" w:rsidRPr="0027644F" w:rsidTr="000A03F5">
        <w:tc>
          <w:tcPr>
            <w:tcW w:w="648" w:type="dxa"/>
            <w:vMerge w:val="restart"/>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w:t>
            </w:r>
          </w:p>
          <w:p w:rsidR="00EE2178" w:rsidRPr="000A03F5" w:rsidRDefault="00EE2178" w:rsidP="000A03F5">
            <w:pPr>
              <w:rPr>
                <w:rFonts w:ascii="Times New Roman" w:hAnsi="Times New Roman" w:cs="Times New Roman"/>
                <w:sz w:val="24"/>
                <w:szCs w:val="24"/>
              </w:rPr>
            </w:pPr>
            <w:proofErr w:type="spellStart"/>
            <w:proofErr w:type="gramStart"/>
            <w:r w:rsidRPr="000A03F5">
              <w:rPr>
                <w:rFonts w:ascii="Times New Roman" w:hAnsi="Times New Roman" w:cs="Times New Roman"/>
                <w:sz w:val="24"/>
                <w:szCs w:val="24"/>
              </w:rPr>
              <w:t>п</w:t>
            </w:r>
            <w:proofErr w:type="spellEnd"/>
            <w:proofErr w:type="gramEnd"/>
            <w:r w:rsidRPr="000A03F5">
              <w:rPr>
                <w:rFonts w:ascii="Times New Roman" w:hAnsi="Times New Roman" w:cs="Times New Roman"/>
                <w:sz w:val="24"/>
                <w:szCs w:val="24"/>
              </w:rPr>
              <w:t>/</w:t>
            </w:r>
            <w:proofErr w:type="spellStart"/>
            <w:r w:rsidRPr="000A03F5">
              <w:rPr>
                <w:rFonts w:ascii="Times New Roman" w:hAnsi="Times New Roman" w:cs="Times New Roman"/>
                <w:sz w:val="24"/>
                <w:szCs w:val="24"/>
              </w:rPr>
              <w:t>п</w:t>
            </w:r>
            <w:proofErr w:type="spellEnd"/>
          </w:p>
        </w:tc>
        <w:tc>
          <w:tcPr>
            <w:tcW w:w="4320" w:type="dxa"/>
            <w:vMerge w:val="restart"/>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Вопросы</w:t>
            </w:r>
          </w:p>
        </w:tc>
        <w:tc>
          <w:tcPr>
            <w:tcW w:w="9818" w:type="dxa"/>
            <w:gridSpan w:val="3"/>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Ответы</w:t>
            </w:r>
          </w:p>
        </w:tc>
      </w:tr>
      <w:tr w:rsidR="00EE2178" w:rsidRPr="0027644F" w:rsidTr="000A03F5">
        <w:tc>
          <w:tcPr>
            <w:tcW w:w="648" w:type="dxa"/>
            <w:vMerge/>
          </w:tcPr>
          <w:p w:rsidR="00EE2178" w:rsidRPr="000A03F5" w:rsidRDefault="00EE2178" w:rsidP="000A03F5">
            <w:pPr>
              <w:rPr>
                <w:rFonts w:ascii="Times New Roman" w:hAnsi="Times New Roman" w:cs="Times New Roman"/>
                <w:sz w:val="24"/>
                <w:szCs w:val="24"/>
              </w:rPr>
            </w:pPr>
          </w:p>
        </w:tc>
        <w:tc>
          <w:tcPr>
            <w:tcW w:w="4320" w:type="dxa"/>
            <w:vMerge/>
          </w:tcPr>
          <w:p w:rsidR="00EE2178" w:rsidRPr="000A03F5" w:rsidRDefault="00EE2178" w:rsidP="000A03F5">
            <w:pPr>
              <w:rPr>
                <w:rFonts w:ascii="Times New Roman" w:hAnsi="Times New Roman" w:cs="Times New Roman"/>
                <w:sz w:val="24"/>
                <w:szCs w:val="24"/>
              </w:rPr>
            </w:pP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1</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2</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3</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1</w:t>
            </w:r>
          </w:p>
        </w:tc>
        <w:tc>
          <w:tcPr>
            <w:tcW w:w="43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Какой нужен инструмент, чтобы выпилить детали из фанеры?</w:t>
            </w:r>
          </w:p>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noProof/>
                <w:sz w:val="24"/>
                <w:szCs w:val="24"/>
              </w:rPr>
              <w:drawing>
                <wp:inline distT="0" distB="0" distL="0" distR="0">
                  <wp:extent cx="942975" cy="256699"/>
                  <wp:effectExtent l="19050" t="0" r="9525" b="0"/>
                  <wp:docPr id="1" name="Рисунок 11" descr="сканирование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канирование0038"/>
                          <pic:cNvPicPr>
                            <a:picLocks noChangeAspect="1" noChangeArrowheads="1"/>
                          </pic:cNvPicPr>
                        </pic:nvPicPr>
                        <pic:blipFill>
                          <a:blip r:embed="rId6" cstate="print">
                            <a:lum bright="6000"/>
                          </a:blip>
                          <a:srcRect/>
                          <a:stretch>
                            <a:fillRect/>
                          </a:stretch>
                        </pic:blipFill>
                        <pic:spPr bwMode="auto">
                          <a:xfrm>
                            <a:off x="0" y="0"/>
                            <a:ext cx="942975" cy="256699"/>
                          </a:xfrm>
                          <a:prstGeom prst="rect">
                            <a:avLst/>
                          </a:prstGeom>
                          <a:noFill/>
                          <a:ln w="9525">
                            <a:noFill/>
                            <a:miter lim="800000"/>
                            <a:headEnd/>
                            <a:tailEnd/>
                          </a:ln>
                        </pic:spPr>
                      </pic:pic>
                    </a:graphicData>
                  </a:graphic>
                </wp:inline>
              </w:drawing>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noProof/>
                <w:sz w:val="24"/>
                <w:szCs w:val="24"/>
              </w:rPr>
              <w:drawing>
                <wp:inline distT="0" distB="0" distL="0" distR="0">
                  <wp:extent cx="1027374" cy="936328"/>
                  <wp:effectExtent l="19050" t="0" r="1326" b="0"/>
                  <wp:docPr id="2" name="Рисунок 125" descr="сканирование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сканирование0061"/>
                          <pic:cNvPicPr>
                            <a:picLocks noChangeAspect="1" noChangeArrowheads="1"/>
                          </pic:cNvPicPr>
                        </pic:nvPicPr>
                        <pic:blipFill>
                          <a:blip r:embed="rId7" cstate="print"/>
                          <a:srcRect/>
                          <a:stretch>
                            <a:fillRect/>
                          </a:stretch>
                        </pic:blipFill>
                        <pic:spPr bwMode="auto">
                          <a:xfrm>
                            <a:off x="0" y="0"/>
                            <a:ext cx="1030487" cy="939165"/>
                          </a:xfrm>
                          <a:prstGeom prst="rect">
                            <a:avLst/>
                          </a:prstGeom>
                          <a:noFill/>
                          <a:ln w="9525">
                            <a:noFill/>
                            <a:miter lim="800000"/>
                            <a:headEnd/>
                            <a:tailEnd/>
                          </a:ln>
                        </pic:spPr>
                      </pic:pic>
                    </a:graphicData>
                  </a:graphic>
                </wp:inline>
              </w:drawing>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noProof/>
                <w:sz w:val="24"/>
                <w:szCs w:val="24"/>
              </w:rPr>
              <w:drawing>
                <wp:inline distT="0" distB="0" distL="0" distR="0">
                  <wp:extent cx="1285875" cy="413586"/>
                  <wp:effectExtent l="19050" t="0" r="9525" b="0"/>
                  <wp:docPr id="3" name="Рисунок 12" descr="сканирование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канирование0034"/>
                          <pic:cNvPicPr>
                            <a:picLocks noChangeAspect="1" noChangeArrowheads="1"/>
                          </pic:cNvPicPr>
                        </pic:nvPicPr>
                        <pic:blipFill>
                          <a:blip r:embed="rId8" cstate="print">
                            <a:lum bright="12000" contrast="36000"/>
                          </a:blip>
                          <a:srcRect/>
                          <a:stretch>
                            <a:fillRect/>
                          </a:stretch>
                        </pic:blipFill>
                        <pic:spPr bwMode="auto">
                          <a:xfrm>
                            <a:off x="0" y="0"/>
                            <a:ext cx="1285875" cy="413586"/>
                          </a:xfrm>
                          <a:prstGeom prst="rect">
                            <a:avLst/>
                          </a:prstGeom>
                          <a:noFill/>
                          <a:ln w="9525">
                            <a:noFill/>
                            <a:miter lim="800000"/>
                            <a:headEnd/>
                            <a:tailEnd/>
                          </a:ln>
                        </pic:spPr>
                      </pic:pic>
                    </a:graphicData>
                  </a:graphic>
                </wp:inline>
              </w:drawing>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2</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 xml:space="preserve">Из какого материала можно </w:t>
            </w:r>
            <w:proofErr w:type="spellStart"/>
            <w:r w:rsidRPr="000A03F5">
              <w:rPr>
                <w:rFonts w:ascii="Times New Roman" w:hAnsi="Times New Roman" w:cs="Times New Roman"/>
                <w:sz w:val="24"/>
                <w:szCs w:val="24"/>
              </w:rPr>
              <w:t>выпили-вать</w:t>
            </w:r>
            <w:proofErr w:type="spellEnd"/>
            <w:r w:rsidRPr="000A03F5">
              <w:rPr>
                <w:rFonts w:ascii="Times New Roman" w:hAnsi="Times New Roman" w:cs="Times New Roman"/>
                <w:sz w:val="24"/>
                <w:szCs w:val="24"/>
              </w:rPr>
              <w:t xml:space="preserve"> детали ручным лобзиком</w:t>
            </w:r>
            <w:proofErr w:type="gramStart"/>
            <w:r w:rsidRPr="000A03F5">
              <w:rPr>
                <w:rFonts w:ascii="Times New Roman" w:hAnsi="Times New Roman" w:cs="Times New Roman"/>
                <w:sz w:val="24"/>
                <w:szCs w:val="24"/>
              </w:rPr>
              <w:t xml:space="preserve"> ?</w:t>
            </w:r>
            <w:proofErr w:type="gramEnd"/>
            <w:r w:rsidRPr="000A03F5">
              <w:rPr>
                <w:rFonts w:ascii="Times New Roman" w:hAnsi="Times New Roman" w:cs="Times New Roman"/>
                <w:sz w:val="24"/>
                <w:szCs w:val="24"/>
              </w:rPr>
              <w:t xml:space="preserve"> </w:t>
            </w: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Из доски толщиной 30-40 мм</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Из фанеры толщиной 3-4мм</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Из бруска толщиной 30мм</w:t>
            </w:r>
          </w:p>
        </w:tc>
      </w:tr>
      <w:tr w:rsidR="00EE2178" w:rsidRPr="0027644F" w:rsidTr="000A03F5">
        <w:trPr>
          <w:trHeight w:val="700"/>
        </w:trPr>
        <w:tc>
          <w:tcPr>
            <w:tcW w:w="648" w:type="dxa"/>
            <w:vMerge w:val="restart"/>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3</w:t>
            </w:r>
          </w:p>
        </w:tc>
        <w:tc>
          <w:tcPr>
            <w:tcW w:w="4320" w:type="dxa"/>
            <w:vMerge w:val="restart"/>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noProof/>
                <w:sz w:val="24"/>
                <w:szCs w:val="24"/>
              </w:rPr>
              <w:drawing>
                <wp:anchor distT="0" distB="0" distL="114300" distR="114300" simplePos="0" relativeHeight="251660800" behindDoc="0" locked="0" layoutInCell="1" allowOverlap="1">
                  <wp:simplePos x="0" y="0"/>
                  <wp:positionH relativeFrom="column">
                    <wp:posOffset>-48895</wp:posOffset>
                  </wp:positionH>
                  <wp:positionV relativeFrom="paragraph">
                    <wp:posOffset>310515</wp:posOffset>
                  </wp:positionV>
                  <wp:extent cx="1447800" cy="1127760"/>
                  <wp:effectExtent l="19050" t="0" r="0" b="0"/>
                  <wp:wrapSquare wrapText="bothSides"/>
                  <wp:docPr id="4" name="Рисунок 126" descr="сканирование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сканирование0061"/>
                          <pic:cNvPicPr>
                            <a:picLocks noChangeAspect="1" noChangeArrowheads="1"/>
                          </pic:cNvPicPr>
                        </pic:nvPicPr>
                        <pic:blipFill>
                          <a:blip r:embed="rId9" cstate="print">
                            <a:lum bright="-6000" contrast="48000"/>
                          </a:blip>
                          <a:srcRect/>
                          <a:stretch>
                            <a:fillRect/>
                          </a:stretch>
                        </pic:blipFill>
                        <pic:spPr bwMode="auto">
                          <a:xfrm>
                            <a:off x="0" y="0"/>
                            <a:ext cx="1447800" cy="1127760"/>
                          </a:xfrm>
                          <a:prstGeom prst="rect">
                            <a:avLst/>
                          </a:prstGeom>
                          <a:noFill/>
                          <a:ln w="9525">
                            <a:noFill/>
                            <a:miter lim="800000"/>
                            <a:headEnd/>
                            <a:tailEnd/>
                          </a:ln>
                        </pic:spPr>
                      </pic:pic>
                    </a:graphicData>
                  </a:graphic>
                </wp:anchor>
              </w:drawing>
            </w:r>
            <w:r w:rsidRPr="000A03F5">
              <w:rPr>
                <w:rFonts w:ascii="Times New Roman" w:hAnsi="Times New Roman" w:cs="Times New Roman"/>
                <w:sz w:val="24"/>
                <w:szCs w:val="24"/>
              </w:rPr>
              <w:t>Как называются детали лобзика?</w:t>
            </w: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1</w:t>
            </w:r>
            <w:proofErr w:type="gramStart"/>
            <w:r w:rsidRPr="000A03F5">
              <w:rPr>
                <w:rFonts w:ascii="Times New Roman" w:hAnsi="Times New Roman" w:cs="Times New Roman"/>
                <w:sz w:val="24"/>
                <w:szCs w:val="24"/>
              </w:rPr>
              <w:t xml:space="preserve"> ?</w:t>
            </w:r>
            <w:proofErr w:type="gramEnd"/>
            <w:r w:rsidRPr="000A03F5">
              <w:rPr>
                <w:rFonts w:ascii="Times New Roman" w:hAnsi="Times New Roman" w:cs="Times New Roman"/>
                <w:sz w:val="24"/>
                <w:szCs w:val="24"/>
              </w:rPr>
              <w:t xml:space="preserve">- </w:t>
            </w: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lastRenderedPageBreak/>
              <w:t>Деталь 2 -</w:t>
            </w:r>
            <w:proofErr w:type="gramStart"/>
            <w:r w:rsidRPr="000A03F5">
              <w:rPr>
                <w:rFonts w:ascii="Times New Roman" w:hAnsi="Times New Roman" w:cs="Times New Roman"/>
                <w:sz w:val="24"/>
                <w:szCs w:val="24"/>
              </w:rPr>
              <w:t xml:space="preserve"> ?</w:t>
            </w:r>
            <w:proofErr w:type="gramEnd"/>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3 -</w:t>
            </w:r>
            <w:proofErr w:type="gramStart"/>
            <w:r w:rsidRPr="000A03F5">
              <w:rPr>
                <w:rFonts w:ascii="Times New Roman" w:hAnsi="Times New Roman" w:cs="Times New Roman"/>
                <w:sz w:val="24"/>
                <w:szCs w:val="24"/>
              </w:rPr>
              <w:t xml:space="preserve"> ?</w:t>
            </w:r>
            <w:proofErr w:type="gramEnd"/>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4 -</w:t>
            </w:r>
            <w:proofErr w:type="gramStart"/>
            <w:r w:rsidRPr="000A03F5">
              <w:rPr>
                <w:rFonts w:ascii="Times New Roman" w:hAnsi="Times New Roman" w:cs="Times New Roman"/>
                <w:sz w:val="24"/>
                <w:szCs w:val="24"/>
              </w:rPr>
              <w:t xml:space="preserve"> ?</w:t>
            </w:r>
            <w:proofErr w:type="gramEnd"/>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Пилка</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Ручка</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Рамка</w:t>
            </w:r>
          </w:p>
        </w:tc>
      </w:tr>
      <w:tr w:rsidR="00EE2178" w:rsidRPr="0027644F" w:rsidTr="000A03F5">
        <w:trPr>
          <w:trHeight w:val="550"/>
        </w:trPr>
        <w:tc>
          <w:tcPr>
            <w:tcW w:w="648" w:type="dxa"/>
            <w:vMerge/>
          </w:tcPr>
          <w:p w:rsidR="00EE2178" w:rsidRPr="000A03F5" w:rsidRDefault="00EE2178" w:rsidP="000A03F5">
            <w:pPr>
              <w:rPr>
                <w:rFonts w:ascii="Times New Roman" w:hAnsi="Times New Roman" w:cs="Times New Roman"/>
                <w:sz w:val="24"/>
                <w:szCs w:val="24"/>
              </w:rPr>
            </w:pPr>
          </w:p>
        </w:tc>
        <w:tc>
          <w:tcPr>
            <w:tcW w:w="4320" w:type="dxa"/>
            <w:vMerge/>
          </w:tcPr>
          <w:p w:rsidR="00EE2178" w:rsidRPr="000A03F5" w:rsidRDefault="00EE2178" w:rsidP="000A03F5">
            <w:pPr>
              <w:rPr>
                <w:rFonts w:ascii="Times New Roman" w:hAnsi="Times New Roman" w:cs="Times New Roman"/>
                <w:sz w:val="24"/>
                <w:szCs w:val="24"/>
              </w:rPr>
            </w:pP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Верхний зажим</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Рамка</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Ручка</w:t>
            </w:r>
          </w:p>
        </w:tc>
      </w:tr>
      <w:tr w:rsidR="00EE2178" w:rsidRPr="0027644F" w:rsidTr="000A03F5">
        <w:trPr>
          <w:trHeight w:val="550"/>
        </w:trPr>
        <w:tc>
          <w:tcPr>
            <w:tcW w:w="648" w:type="dxa"/>
            <w:vMerge/>
          </w:tcPr>
          <w:p w:rsidR="00EE2178" w:rsidRPr="000A03F5" w:rsidRDefault="00EE2178" w:rsidP="000A03F5">
            <w:pPr>
              <w:rPr>
                <w:rFonts w:ascii="Times New Roman" w:hAnsi="Times New Roman" w:cs="Times New Roman"/>
                <w:sz w:val="24"/>
                <w:szCs w:val="24"/>
              </w:rPr>
            </w:pPr>
          </w:p>
        </w:tc>
        <w:tc>
          <w:tcPr>
            <w:tcW w:w="4320" w:type="dxa"/>
            <w:vMerge/>
          </w:tcPr>
          <w:p w:rsidR="00EE2178" w:rsidRPr="000A03F5" w:rsidRDefault="00EE2178" w:rsidP="000A03F5">
            <w:pPr>
              <w:rPr>
                <w:rFonts w:ascii="Times New Roman" w:hAnsi="Times New Roman" w:cs="Times New Roman"/>
                <w:sz w:val="24"/>
                <w:szCs w:val="24"/>
              </w:rPr>
            </w:pP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Нижний зажим</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Верхний зажим</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Пилка</w:t>
            </w:r>
          </w:p>
        </w:tc>
      </w:tr>
      <w:tr w:rsidR="00EE2178" w:rsidRPr="0027644F" w:rsidTr="000A03F5">
        <w:trPr>
          <w:trHeight w:val="550"/>
        </w:trPr>
        <w:tc>
          <w:tcPr>
            <w:tcW w:w="648" w:type="dxa"/>
            <w:vMerge/>
          </w:tcPr>
          <w:p w:rsidR="00EE2178" w:rsidRPr="000A03F5" w:rsidRDefault="00EE2178" w:rsidP="000A03F5">
            <w:pPr>
              <w:rPr>
                <w:rFonts w:ascii="Times New Roman" w:hAnsi="Times New Roman" w:cs="Times New Roman"/>
                <w:sz w:val="24"/>
                <w:szCs w:val="24"/>
              </w:rPr>
            </w:pPr>
          </w:p>
        </w:tc>
        <w:tc>
          <w:tcPr>
            <w:tcW w:w="4320" w:type="dxa"/>
            <w:vMerge/>
          </w:tcPr>
          <w:p w:rsidR="00EE2178" w:rsidRPr="000A03F5" w:rsidRDefault="00EE2178" w:rsidP="000A03F5">
            <w:pPr>
              <w:rPr>
                <w:rFonts w:ascii="Times New Roman" w:hAnsi="Times New Roman" w:cs="Times New Roman"/>
                <w:sz w:val="24"/>
                <w:szCs w:val="24"/>
              </w:rPr>
            </w:pP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Нижний зажим</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Ручка</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Верхний зажим</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lastRenderedPageBreak/>
              <w:t>4</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Что нужно для выпиливания деталей лобзиком?</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Пилки, выпиловочный столик, шило и лобзик</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Выпиловочный столик, верстак, рисунок детали и лобзик</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Верстак, выпиловочный столик, лобзик, пилки, шило, копировальная бумага, рисунок детали</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5</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Зубья пилки должны быть направлены………….</w:t>
            </w: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От ручки лобзика</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Вниз,  к рамке лобзика</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К ручке лобзика</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6</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Пиление лобзиком происходит при движении пилки</w:t>
            </w:r>
          </w:p>
        </w:tc>
        <w:tc>
          <w:tcPr>
            <w:tcW w:w="342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Вправо и влево</w:t>
            </w:r>
          </w:p>
        </w:tc>
        <w:tc>
          <w:tcPr>
            <w:tcW w:w="3440"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Вниз</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Вверх</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7</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Во время выпиливания лобзиком нажимать сильно на пилку…………..</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Нельзя, потому что пилка сломается</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 xml:space="preserve"> </w:t>
            </w: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Нужно, чтобы быстро пилить</w:t>
            </w:r>
          </w:p>
        </w:tc>
        <w:tc>
          <w:tcPr>
            <w:tcW w:w="2958" w:type="dxa"/>
          </w:tcPr>
          <w:p w:rsidR="00EE2178" w:rsidRPr="000A03F5" w:rsidRDefault="00EE2178" w:rsidP="000A03F5">
            <w:pPr>
              <w:rPr>
                <w:rFonts w:ascii="Times New Roman" w:hAnsi="Times New Roman" w:cs="Times New Roman"/>
                <w:sz w:val="24"/>
                <w:szCs w:val="24"/>
              </w:rPr>
            </w:pPr>
          </w:p>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Нельзя, пилка нагреется</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8</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При быстром пилении………………</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Можно быстро выпилить деталь</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Пилка нагреется и сломается</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будет ровной и красивой</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9</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При выпиливании детали с внутренним контуром выпиливают…………</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Сначала внешний контур</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Сначала внутренний контур</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Можно начинать выпиливать внешний или внутренний контур</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10</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 xml:space="preserve">Чтобы проколоть отверстие шилом для пилки при выпиливании детали с внутренним контуром </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нужно положить на верстак и прокалывать отверстие шилом</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нужно положить на колени и прокалывать отверстие шилом</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Деталь нужно держать в руке и прокалывать отверстие шилом</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11</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 xml:space="preserve">Чтобы изменить направление пиления нужно </w:t>
            </w:r>
          </w:p>
          <w:p w:rsidR="00EE2178" w:rsidRPr="000A03F5" w:rsidRDefault="00EE2178" w:rsidP="000A03F5">
            <w:pPr>
              <w:rPr>
                <w:rFonts w:ascii="Times New Roman" w:hAnsi="Times New Roman" w:cs="Times New Roman"/>
                <w:sz w:val="24"/>
                <w:szCs w:val="24"/>
              </w:rPr>
            </w:pP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Повернуть пилку с лобзиком</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Повернуть выпиливаемую деталь</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Снять пилку и снова её вставит</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lastRenderedPageBreak/>
              <w:t>12</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Опилки с верстака</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Сдуть ртом</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Смести рукой</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Смести щёткой</w:t>
            </w:r>
          </w:p>
        </w:tc>
      </w:tr>
      <w:tr w:rsidR="00EE2178" w:rsidRPr="0027644F" w:rsidTr="000A03F5">
        <w:tc>
          <w:tcPr>
            <w:tcW w:w="64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13</w:t>
            </w:r>
          </w:p>
        </w:tc>
        <w:tc>
          <w:tcPr>
            <w:tcW w:w="43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 xml:space="preserve">Если изделие нужно раскрасить, это делают так </w:t>
            </w:r>
          </w:p>
        </w:tc>
        <w:tc>
          <w:tcPr>
            <w:tcW w:w="342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Сначала раскрашивают, зачищают шкуркой и покрывают лаком.</w:t>
            </w:r>
          </w:p>
        </w:tc>
        <w:tc>
          <w:tcPr>
            <w:tcW w:w="3440"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Сначала покрывают лаком, раскрашивают и зачищают шкуркой.</w:t>
            </w:r>
          </w:p>
        </w:tc>
        <w:tc>
          <w:tcPr>
            <w:tcW w:w="2958" w:type="dxa"/>
          </w:tcPr>
          <w:p w:rsidR="00EE2178" w:rsidRPr="000A03F5" w:rsidRDefault="00EE2178" w:rsidP="000A03F5">
            <w:pPr>
              <w:rPr>
                <w:rFonts w:ascii="Times New Roman" w:hAnsi="Times New Roman" w:cs="Times New Roman"/>
                <w:sz w:val="24"/>
                <w:szCs w:val="24"/>
              </w:rPr>
            </w:pPr>
            <w:r w:rsidRPr="000A03F5">
              <w:rPr>
                <w:rFonts w:ascii="Times New Roman" w:hAnsi="Times New Roman" w:cs="Times New Roman"/>
                <w:sz w:val="24"/>
                <w:szCs w:val="24"/>
              </w:rPr>
              <w:t>Сначала зачищают шкуркой, раскрашивают и покрывают лаком.</w:t>
            </w:r>
          </w:p>
        </w:tc>
      </w:tr>
    </w:tbl>
    <w:p w:rsidR="00604C44" w:rsidRPr="00604C44" w:rsidRDefault="00604C44" w:rsidP="00604C44">
      <w:pPr>
        <w:ind w:firstLine="709"/>
        <w:jc w:val="both"/>
        <w:rPr>
          <w:rFonts w:ascii="Times New Roman" w:hAnsi="Times New Roman" w:cs="Times New Roman"/>
          <w:sz w:val="26"/>
          <w:szCs w:val="26"/>
        </w:rPr>
      </w:pPr>
    </w:p>
    <w:p w:rsidR="00EE2178" w:rsidRPr="00256AFD" w:rsidRDefault="00EE2178" w:rsidP="001F2D2C">
      <w:pPr>
        <w:shd w:val="clear" w:color="auto" w:fill="FFFFFF"/>
        <w:spacing w:after="0" w:line="240" w:lineRule="auto"/>
        <w:jc w:val="center"/>
        <w:rPr>
          <w:rFonts w:ascii="Times New Roman" w:hAnsi="Times New Roman"/>
          <w:b/>
          <w:sz w:val="26"/>
          <w:szCs w:val="26"/>
        </w:rPr>
      </w:pPr>
      <w:r w:rsidRPr="00256AFD">
        <w:rPr>
          <w:rFonts w:ascii="Times New Roman" w:hAnsi="Times New Roman"/>
          <w:b/>
          <w:sz w:val="26"/>
          <w:szCs w:val="26"/>
        </w:rPr>
        <w:t>Список нормативных правовых, концептуальных документов и</w:t>
      </w:r>
    </w:p>
    <w:p w:rsidR="00EE2178" w:rsidRDefault="00EE2178" w:rsidP="001F2D2C">
      <w:pPr>
        <w:shd w:val="clear" w:color="auto" w:fill="FFFFFF"/>
        <w:spacing w:after="0" w:line="240" w:lineRule="auto"/>
        <w:ind w:firstLine="709"/>
        <w:jc w:val="center"/>
        <w:rPr>
          <w:rFonts w:ascii="Times New Roman" w:hAnsi="Times New Roman"/>
          <w:b/>
          <w:sz w:val="26"/>
          <w:szCs w:val="26"/>
        </w:rPr>
      </w:pPr>
      <w:r w:rsidRPr="00256AFD">
        <w:rPr>
          <w:rFonts w:ascii="Times New Roman" w:hAnsi="Times New Roman"/>
          <w:b/>
          <w:sz w:val="26"/>
          <w:szCs w:val="26"/>
        </w:rPr>
        <w:t>литературных источников для педагога</w:t>
      </w:r>
    </w:p>
    <w:p w:rsidR="001F2D2C" w:rsidRPr="00256AFD" w:rsidRDefault="001F2D2C" w:rsidP="001F2D2C">
      <w:pPr>
        <w:shd w:val="clear" w:color="auto" w:fill="FFFFFF"/>
        <w:spacing w:after="0" w:line="240" w:lineRule="auto"/>
        <w:ind w:firstLine="709"/>
        <w:jc w:val="center"/>
        <w:rPr>
          <w:rFonts w:ascii="Times New Roman" w:hAnsi="Times New Roman"/>
          <w:b/>
          <w:sz w:val="26"/>
          <w:szCs w:val="26"/>
        </w:rPr>
      </w:pPr>
    </w:p>
    <w:p w:rsidR="000A03F5" w:rsidRPr="000A03F5" w:rsidRDefault="000A03F5" w:rsidP="000A03F5">
      <w:pPr>
        <w:tabs>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Федеральный закон Российской Федерации от 29.12.2012 N 273-ФЗ «Об образовании в Российской Федерации».</w:t>
      </w:r>
    </w:p>
    <w:p w:rsidR="000A03F5" w:rsidRPr="000A03F5" w:rsidRDefault="000A03F5" w:rsidP="000A03F5">
      <w:pPr>
        <w:tabs>
          <w:tab w:val="left" w:pos="0"/>
          <w:tab w:val="left" w:pos="851"/>
          <w:tab w:val="left" w:pos="993"/>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Указ Президента Российской Федерации от 07.05.2012 № 597 «О мерах по реализации государственной социальной политики»</w:t>
      </w:r>
    </w:p>
    <w:p w:rsidR="000A03F5" w:rsidRPr="000A03F5" w:rsidRDefault="000A03F5" w:rsidP="000A03F5">
      <w:pPr>
        <w:tabs>
          <w:tab w:val="left" w:pos="0"/>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Приказ Министерства образования и науки Российско</w:t>
      </w:r>
      <w:r>
        <w:rPr>
          <w:rFonts w:ascii="Times New Roman" w:hAnsi="Times New Roman" w:cs="Times New Roman"/>
          <w:sz w:val="26"/>
          <w:szCs w:val="26"/>
        </w:rPr>
        <w:t>й Федерации от 09.11.2018 № 196</w:t>
      </w:r>
      <w:r w:rsidRPr="000A03F5">
        <w:rPr>
          <w:rFonts w:ascii="Times New Roman" w:hAnsi="Times New Roman" w:cs="Times New Roman"/>
          <w:sz w:val="26"/>
          <w:szCs w:val="26"/>
        </w:rPr>
        <w:t xml:space="preserve"> «Об утверждении Порядка организации и осуществления образовательной деятельности по дополнительным образовательным программам».</w:t>
      </w:r>
    </w:p>
    <w:p w:rsidR="000A03F5" w:rsidRPr="000A03F5" w:rsidRDefault="000A03F5" w:rsidP="000A03F5">
      <w:pPr>
        <w:tabs>
          <w:tab w:val="left" w:pos="567"/>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 xml:space="preserve">Распоряжение Правительства </w:t>
      </w:r>
      <w:r w:rsidRPr="000A03F5">
        <w:rPr>
          <w:rFonts w:ascii="Times New Roman" w:hAnsi="Times New Roman" w:cs="Times New Roman"/>
          <w:bCs/>
          <w:sz w:val="26"/>
          <w:szCs w:val="26"/>
        </w:rPr>
        <w:t>РФ</w:t>
      </w:r>
      <w:r w:rsidRPr="000A03F5">
        <w:rPr>
          <w:rFonts w:ascii="Times New Roman" w:hAnsi="Times New Roman" w:cs="Times New Roman"/>
          <w:sz w:val="26"/>
          <w:szCs w:val="26"/>
        </w:rPr>
        <w:t xml:space="preserve"> от 04.09.2014 № 1726-р «Об утверждении Концепции развития дополнительного образования детей».</w:t>
      </w:r>
    </w:p>
    <w:p w:rsidR="000A03F5" w:rsidRPr="000A03F5" w:rsidRDefault="000A03F5" w:rsidP="000A03F5">
      <w:pPr>
        <w:tabs>
          <w:tab w:val="left" w:pos="0"/>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bCs/>
          <w:sz w:val="26"/>
          <w:szCs w:val="26"/>
        </w:rPr>
        <w:t>Распоряжение Правительства РФ от 29.05.2015 № 996-р «Об утверждении Стратегии развития воспитания в Российской Федерации на период до 2025 года»</w:t>
      </w:r>
      <w:r w:rsidRPr="000A03F5">
        <w:rPr>
          <w:rFonts w:ascii="Times New Roman" w:hAnsi="Times New Roman" w:cs="Times New Roman"/>
          <w:sz w:val="26"/>
          <w:szCs w:val="26"/>
        </w:rPr>
        <w:t>.</w:t>
      </w:r>
    </w:p>
    <w:p w:rsidR="000A03F5" w:rsidRPr="000A03F5" w:rsidRDefault="000A03F5" w:rsidP="000A03F5">
      <w:pPr>
        <w:tabs>
          <w:tab w:val="left" w:pos="0"/>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bCs/>
          <w:sz w:val="26"/>
          <w:szCs w:val="26"/>
        </w:rPr>
        <w:t>Распоряжение Правительства РФ от 24.04.2015 № 729-р «Об утверждении плана мероприятий на 2015-2020 годы по реализации Концепции развития дополнительного образования детей, утвержденного распоряжением Правительства РФ от 04.09.2014 № 1726-р»</w:t>
      </w:r>
      <w:r w:rsidRPr="000A03F5">
        <w:rPr>
          <w:rFonts w:ascii="Times New Roman" w:hAnsi="Times New Roman" w:cs="Times New Roman"/>
          <w:sz w:val="26"/>
          <w:szCs w:val="26"/>
        </w:rPr>
        <w:t>.</w:t>
      </w:r>
    </w:p>
    <w:p w:rsidR="000A03F5" w:rsidRPr="000A03F5" w:rsidRDefault="000A03F5" w:rsidP="000A03F5">
      <w:pPr>
        <w:tabs>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 xml:space="preserve">Постановление Правительства </w:t>
      </w:r>
      <w:r w:rsidRPr="000A03F5">
        <w:rPr>
          <w:rFonts w:ascii="Times New Roman" w:hAnsi="Times New Roman" w:cs="Times New Roman"/>
          <w:bCs/>
          <w:sz w:val="26"/>
          <w:szCs w:val="26"/>
        </w:rPr>
        <w:t>РФ</w:t>
      </w:r>
      <w:r w:rsidRPr="000A03F5">
        <w:rPr>
          <w:rFonts w:ascii="Times New Roman" w:hAnsi="Times New Roman" w:cs="Times New Roman"/>
          <w:sz w:val="26"/>
          <w:szCs w:val="26"/>
        </w:rPr>
        <w:t xml:space="preserve"> от 30 декабря 2015 г. N 1493 «О государственной программе «Патриотическое воспитание граждан Российской Федерации на 2016-2020 годы»</w:t>
      </w:r>
    </w:p>
    <w:p w:rsidR="000A03F5" w:rsidRPr="000A03F5" w:rsidRDefault="000A03F5" w:rsidP="000A03F5">
      <w:pPr>
        <w:tabs>
          <w:tab w:val="left" w:pos="851"/>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 xml:space="preserve">Постановление Главного государственного санитарного врача Российской Федерации от 04.07.2014 № 41 «Об утверждении </w:t>
      </w:r>
      <w:proofErr w:type="spellStart"/>
      <w:r w:rsidRPr="000A03F5">
        <w:rPr>
          <w:rFonts w:ascii="Times New Roman" w:hAnsi="Times New Roman" w:cs="Times New Roman"/>
          <w:sz w:val="26"/>
          <w:szCs w:val="26"/>
        </w:rPr>
        <w:t>СанПиН</w:t>
      </w:r>
      <w:proofErr w:type="spellEnd"/>
      <w:r w:rsidRPr="000A03F5">
        <w:rPr>
          <w:rFonts w:ascii="Times New Roman" w:hAnsi="Times New Roman" w:cs="Times New Roman"/>
          <w:sz w:val="26"/>
          <w:szCs w:val="26"/>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(зарегистрировано в Минюсте РФ от 20.08.2014, </w:t>
      </w:r>
      <w:proofErr w:type="spellStart"/>
      <w:r w:rsidRPr="000A03F5">
        <w:rPr>
          <w:rFonts w:ascii="Times New Roman" w:hAnsi="Times New Roman" w:cs="Times New Roman"/>
          <w:sz w:val="26"/>
          <w:szCs w:val="26"/>
        </w:rPr>
        <w:t>рег</w:t>
      </w:r>
      <w:proofErr w:type="spellEnd"/>
      <w:r w:rsidRPr="000A03F5">
        <w:rPr>
          <w:rFonts w:ascii="Times New Roman" w:hAnsi="Times New Roman" w:cs="Times New Roman"/>
          <w:sz w:val="26"/>
          <w:szCs w:val="26"/>
        </w:rPr>
        <w:t>. № 33660).</w:t>
      </w:r>
    </w:p>
    <w:p w:rsidR="000A03F5" w:rsidRPr="000A03F5" w:rsidRDefault="000A03F5" w:rsidP="000A03F5">
      <w:pPr>
        <w:tabs>
          <w:tab w:val="left" w:pos="851"/>
          <w:tab w:val="left" w:pos="993"/>
        </w:tabs>
        <w:spacing w:after="0" w:line="240" w:lineRule="auto"/>
        <w:ind w:firstLine="709"/>
        <w:jc w:val="both"/>
        <w:rPr>
          <w:rFonts w:ascii="Times New Roman" w:hAnsi="Times New Roman" w:cs="Times New Roman"/>
          <w:sz w:val="26"/>
          <w:szCs w:val="26"/>
        </w:rPr>
      </w:pPr>
      <w:proofErr w:type="gramStart"/>
      <w:r w:rsidRPr="000A03F5">
        <w:rPr>
          <w:rFonts w:ascii="Times New Roman" w:hAnsi="Times New Roman" w:cs="Times New Roman"/>
          <w:bCs/>
          <w:sz w:val="26"/>
          <w:szCs w:val="26"/>
        </w:rPr>
        <w:t xml:space="preserve">Письмо </w:t>
      </w:r>
      <w:proofErr w:type="spellStart"/>
      <w:r w:rsidRPr="000A03F5">
        <w:rPr>
          <w:rFonts w:ascii="Times New Roman" w:hAnsi="Times New Roman" w:cs="Times New Roman"/>
          <w:bCs/>
          <w:sz w:val="26"/>
          <w:szCs w:val="26"/>
        </w:rPr>
        <w:t>Минобрнауки</w:t>
      </w:r>
      <w:proofErr w:type="spellEnd"/>
      <w:r w:rsidRPr="000A03F5">
        <w:rPr>
          <w:rFonts w:ascii="Times New Roman" w:hAnsi="Times New Roman" w:cs="Times New Roman"/>
          <w:bCs/>
          <w:sz w:val="26"/>
          <w:szCs w:val="26"/>
        </w:rPr>
        <w:t xml:space="preserve"> РФ от 18 ноября 2015 г. № 09-3242 «О направлении информации» (методические рекомендации по проектированию дополнительных </w:t>
      </w:r>
      <w:proofErr w:type="spellStart"/>
      <w:r w:rsidRPr="000A03F5">
        <w:rPr>
          <w:rFonts w:ascii="Times New Roman" w:hAnsi="Times New Roman" w:cs="Times New Roman"/>
          <w:bCs/>
          <w:sz w:val="26"/>
          <w:szCs w:val="26"/>
        </w:rPr>
        <w:t>общеразвивающих</w:t>
      </w:r>
      <w:proofErr w:type="spellEnd"/>
      <w:r w:rsidRPr="000A03F5">
        <w:rPr>
          <w:rFonts w:ascii="Times New Roman" w:hAnsi="Times New Roman" w:cs="Times New Roman"/>
          <w:bCs/>
          <w:sz w:val="26"/>
          <w:szCs w:val="26"/>
        </w:rPr>
        <w:t xml:space="preserve"> программ (включая </w:t>
      </w:r>
      <w:proofErr w:type="spellStart"/>
      <w:r w:rsidRPr="000A03F5">
        <w:rPr>
          <w:rFonts w:ascii="Times New Roman" w:hAnsi="Times New Roman" w:cs="Times New Roman"/>
          <w:bCs/>
          <w:sz w:val="26"/>
          <w:szCs w:val="26"/>
        </w:rPr>
        <w:t>разноуровневые</w:t>
      </w:r>
      <w:proofErr w:type="spellEnd"/>
      <w:r w:rsidRPr="000A03F5">
        <w:rPr>
          <w:rFonts w:ascii="Times New Roman" w:hAnsi="Times New Roman" w:cs="Times New Roman"/>
          <w:bCs/>
          <w:sz w:val="26"/>
          <w:szCs w:val="26"/>
        </w:rPr>
        <w:t xml:space="preserve"> программы). </w:t>
      </w:r>
      <w:proofErr w:type="gramEnd"/>
    </w:p>
    <w:p w:rsidR="000A03F5" w:rsidRPr="000A03F5" w:rsidRDefault="000A03F5" w:rsidP="000A03F5">
      <w:pPr>
        <w:tabs>
          <w:tab w:val="left" w:pos="851"/>
          <w:tab w:val="left" w:pos="993"/>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Приказ Главного управления и молодежной политики Алтайского края от 19.03.2015 № 535 «Об утверждении методических рекомендаций по разработке дополнительных общеобразовательных (</w:t>
      </w:r>
      <w:proofErr w:type="spellStart"/>
      <w:r w:rsidRPr="000A03F5">
        <w:rPr>
          <w:rFonts w:ascii="Times New Roman" w:hAnsi="Times New Roman" w:cs="Times New Roman"/>
          <w:sz w:val="26"/>
          <w:szCs w:val="26"/>
        </w:rPr>
        <w:t>общеразвивающих</w:t>
      </w:r>
      <w:proofErr w:type="spellEnd"/>
      <w:r w:rsidRPr="000A03F5">
        <w:rPr>
          <w:rFonts w:ascii="Times New Roman" w:hAnsi="Times New Roman" w:cs="Times New Roman"/>
          <w:sz w:val="26"/>
          <w:szCs w:val="26"/>
        </w:rPr>
        <w:t>) программ».</w:t>
      </w:r>
    </w:p>
    <w:p w:rsidR="000A03F5" w:rsidRPr="000A03F5" w:rsidRDefault="000A03F5" w:rsidP="000A03F5">
      <w:pPr>
        <w:tabs>
          <w:tab w:val="left" w:pos="851"/>
          <w:tab w:val="left" w:pos="993"/>
        </w:tabs>
        <w:spacing w:after="0" w:line="240" w:lineRule="auto"/>
        <w:ind w:firstLine="709"/>
        <w:jc w:val="both"/>
        <w:rPr>
          <w:rFonts w:ascii="Times New Roman" w:hAnsi="Times New Roman" w:cs="Times New Roman"/>
          <w:sz w:val="26"/>
          <w:szCs w:val="26"/>
        </w:rPr>
      </w:pPr>
      <w:r w:rsidRPr="000A03F5">
        <w:rPr>
          <w:rFonts w:ascii="Times New Roman" w:hAnsi="Times New Roman" w:cs="Times New Roman"/>
          <w:sz w:val="26"/>
          <w:szCs w:val="26"/>
        </w:rPr>
        <w:t>Приказ Главного управления и молодежной политики Алтайского края от 22.09.2015 № 267-р «Об утверждении Концепции развития дополнительного образования детей в Алтайском крае на период до 2020 года».</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Агапов К. Художественно</w:t>
      </w:r>
      <w:r>
        <w:rPr>
          <w:rFonts w:ascii="Times New Roman" w:hAnsi="Times New Roman" w:cs="Times New Roman"/>
          <w:sz w:val="26"/>
          <w:szCs w:val="26"/>
        </w:rPr>
        <w:t>е выпиливание и выжигание. 1988</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 xml:space="preserve">Александров И. Выпиливание лобзиком: Подставки.- 36с </w:t>
      </w:r>
      <w:r>
        <w:rPr>
          <w:rFonts w:ascii="Times New Roman" w:hAnsi="Times New Roman" w:cs="Times New Roman"/>
          <w:sz w:val="26"/>
          <w:szCs w:val="26"/>
        </w:rPr>
        <w:t>2013</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Грего</w:t>
      </w:r>
      <w:r>
        <w:rPr>
          <w:rFonts w:ascii="Times New Roman" w:hAnsi="Times New Roman" w:cs="Times New Roman"/>
          <w:sz w:val="26"/>
          <w:szCs w:val="26"/>
        </w:rPr>
        <w:t>ри Н. Выжигание по дереву. 2007</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lastRenderedPageBreak/>
        <w:t>Грегори Н. Графич</w:t>
      </w:r>
      <w:r>
        <w:rPr>
          <w:rFonts w:ascii="Times New Roman" w:hAnsi="Times New Roman" w:cs="Times New Roman"/>
          <w:sz w:val="26"/>
          <w:szCs w:val="26"/>
        </w:rPr>
        <w:t xml:space="preserve">еский дизайн и </w:t>
      </w:r>
      <w:proofErr w:type="spellStart"/>
      <w:r>
        <w:rPr>
          <w:rFonts w:ascii="Times New Roman" w:hAnsi="Times New Roman" w:cs="Times New Roman"/>
          <w:sz w:val="26"/>
          <w:szCs w:val="26"/>
        </w:rPr>
        <w:t>пирография</w:t>
      </w:r>
      <w:proofErr w:type="spellEnd"/>
      <w:r>
        <w:rPr>
          <w:rFonts w:ascii="Times New Roman" w:hAnsi="Times New Roman" w:cs="Times New Roman"/>
          <w:sz w:val="26"/>
          <w:szCs w:val="26"/>
        </w:rPr>
        <w:t>. 2010</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Данкевич</w:t>
      </w:r>
      <w:proofErr w:type="spellEnd"/>
      <w:r w:rsidRPr="001F2D2C">
        <w:rPr>
          <w:rFonts w:ascii="Times New Roman" w:hAnsi="Times New Roman" w:cs="Times New Roman"/>
          <w:sz w:val="26"/>
          <w:szCs w:val="26"/>
        </w:rPr>
        <w:t xml:space="preserve"> Е., Поляков В.– Выпиливаем из </w:t>
      </w:r>
      <w:proofErr w:type="spellStart"/>
      <w:r w:rsidRPr="001F2D2C">
        <w:rPr>
          <w:rFonts w:ascii="Times New Roman" w:hAnsi="Times New Roman" w:cs="Times New Roman"/>
          <w:sz w:val="26"/>
          <w:szCs w:val="26"/>
        </w:rPr>
        <w:t>фанеры-Санкт-Петербург</w:t>
      </w:r>
      <w:proofErr w:type="spellEnd"/>
      <w:r w:rsidRPr="001F2D2C">
        <w:rPr>
          <w:rFonts w:ascii="Times New Roman" w:hAnsi="Times New Roman" w:cs="Times New Roman"/>
          <w:sz w:val="26"/>
          <w:szCs w:val="26"/>
        </w:rPr>
        <w:t>.:</w:t>
      </w:r>
      <w:r>
        <w:rPr>
          <w:rFonts w:ascii="Times New Roman" w:hAnsi="Times New Roman" w:cs="Times New Roman"/>
          <w:sz w:val="26"/>
          <w:szCs w:val="26"/>
        </w:rPr>
        <w:t xml:space="preserve"> </w:t>
      </w:r>
      <w:r w:rsidRPr="001F2D2C">
        <w:rPr>
          <w:rFonts w:ascii="Times New Roman" w:hAnsi="Times New Roman" w:cs="Times New Roman"/>
          <w:sz w:val="26"/>
          <w:szCs w:val="26"/>
        </w:rPr>
        <w:t>«</w:t>
      </w:r>
      <w:proofErr w:type="spellStart"/>
      <w:r w:rsidRPr="001F2D2C">
        <w:rPr>
          <w:rFonts w:ascii="Times New Roman" w:hAnsi="Times New Roman" w:cs="Times New Roman"/>
          <w:sz w:val="26"/>
          <w:szCs w:val="26"/>
        </w:rPr>
        <w:t>Кристал</w:t>
      </w:r>
      <w:proofErr w:type="spellEnd"/>
      <w:r w:rsidRPr="001F2D2C">
        <w:rPr>
          <w:rFonts w:ascii="Times New Roman" w:hAnsi="Times New Roman" w:cs="Times New Roman"/>
          <w:sz w:val="26"/>
          <w:szCs w:val="26"/>
        </w:rPr>
        <w:t xml:space="preserve">», .-207с </w:t>
      </w:r>
      <w:r>
        <w:rPr>
          <w:rFonts w:ascii="Times New Roman" w:hAnsi="Times New Roman" w:cs="Times New Roman"/>
          <w:sz w:val="26"/>
          <w:szCs w:val="26"/>
        </w:rPr>
        <w:t>, 1998</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Двойникова</w:t>
      </w:r>
      <w:proofErr w:type="spellEnd"/>
      <w:r w:rsidRPr="001F2D2C">
        <w:rPr>
          <w:rFonts w:ascii="Times New Roman" w:hAnsi="Times New Roman" w:cs="Times New Roman"/>
          <w:sz w:val="26"/>
          <w:szCs w:val="26"/>
        </w:rPr>
        <w:t xml:space="preserve"> Е.С., </w:t>
      </w:r>
      <w:proofErr w:type="spellStart"/>
      <w:r w:rsidRPr="001F2D2C">
        <w:rPr>
          <w:rFonts w:ascii="Times New Roman" w:hAnsi="Times New Roman" w:cs="Times New Roman"/>
          <w:sz w:val="26"/>
          <w:szCs w:val="26"/>
        </w:rPr>
        <w:t>Лямин</w:t>
      </w:r>
      <w:proofErr w:type="spellEnd"/>
      <w:r w:rsidRPr="001F2D2C">
        <w:rPr>
          <w:rFonts w:ascii="Times New Roman" w:hAnsi="Times New Roman" w:cs="Times New Roman"/>
          <w:sz w:val="26"/>
          <w:szCs w:val="26"/>
        </w:rPr>
        <w:t xml:space="preserve"> И.В. Художественные работы по дереву. М.,</w:t>
      </w:r>
      <w:r>
        <w:rPr>
          <w:rFonts w:ascii="Times New Roman" w:hAnsi="Times New Roman" w:cs="Times New Roman"/>
          <w:sz w:val="26"/>
          <w:szCs w:val="26"/>
        </w:rPr>
        <w:t xml:space="preserve"> </w:t>
      </w:r>
      <w:r w:rsidRPr="001F2D2C">
        <w:rPr>
          <w:rFonts w:ascii="Times New Roman" w:hAnsi="Times New Roman" w:cs="Times New Roman"/>
          <w:sz w:val="26"/>
          <w:szCs w:val="26"/>
        </w:rPr>
        <w:t>2002</w:t>
      </w:r>
      <w:r>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proofErr w:type="gramStart"/>
      <w:r w:rsidRPr="001F2D2C">
        <w:rPr>
          <w:rFonts w:ascii="Times New Roman" w:hAnsi="Times New Roman" w:cs="Times New Roman"/>
          <w:sz w:val="26"/>
          <w:szCs w:val="26"/>
        </w:rPr>
        <w:t>Ермолаева-Томина</w:t>
      </w:r>
      <w:proofErr w:type="spellEnd"/>
      <w:proofErr w:type="gramEnd"/>
      <w:r w:rsidRPr="001F2D2C">
        <w:rPr>
          <w:rFonts w:ascii="Times New Roman" w:hAnsi="Times New Roman" w:cs="Times New Roman"/>
          <w:sz w:val="26"/>
          <w:szCs w:val="26"/>
        </w:rPr>
        <w:t xml:space="preserve"> Л. Б. Психология художественного творчества:</w:t>
      </w:r>
      <w:r>
        <w:rPr>
          <w:rFonts w:ascii="Times New Roman" w:hAnsi="Times New Roman" w:cs="Times New Roman"/>
          <w:sz w:val="26"/>
          <w:szCs w:val="26"/>
        </w:rPr>
        <w:t xml:space="preserve"> </w:t>
      </w:r>
      <w:r w:rsidRPr="001F2D2C">
        <w:rPr>
          <w:rFonts w:ascii="Times New Roman" w:hAnsi="Times New Roman" w:cs="Times New Roman"/>
          <w:sz w:val="26"/>
          <w:szCs w:val="26"/>
        </w:rPr>
        <w:t>Учебное пособие для вузов. — М.: Академический Проект, 2003.-304 с.</w:t>
      </w:r>
      <w:r>
        <w:rPr>
          <w:rFonts w:ascii="Times New Roman" w:hAnsi="Times New Roman" w:cs="Times New Roman"/>
          <w:sz w:val="26"/>
          <w:szCs w:val="26"/>
        </w:rPr>
        <w:t xml:space="preserve"> </w:t>
      </w:r>
      <w:r w:rsidRPr="001F2D2C">
        <w:rPr>
          <w:rFonts w:ascii="Times New Roman" w:hAnsi="Times New Roman" w:cs="Times New Roman"/>
          <w:sz w:val="26"/>
          <w:szCs w:val="26"/>
        </w:rPr>
        <w:t>- («</w:t>
      </w:r>
      <w:proofErr w:type="spellStart"/>
      <w:r w:rsidRPr="001F2D2C">
        <w:rPr>
          <w:rFonts w:ascii="Times New Roman" w:hAnsi="Times New Roman" w:cs="Times New Roman"/>
          <w:sz w:val="26"/>
          <w:szCs w:val="26"/>
        </w:rPr>
        <w:t>Gaudeamus</w:t>
      </w:r>
      <w:proofErr w:type="spellEnd"/>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 xml:space="preserve">Зайцева А. </w:t>
      </w:r>
      <w:proofErr w:type="spellStart"/>
      <w:r w:rsidRPr="001F2D2C">
        <w:rPr>
          <w:rFonts w:ascii="Times New Roman" w:hAnsi="Times New Roman" w:cs="Times New Roman"/>
          <w:sz w:val="26"/>
          <w:szCs w:val="26"/>
        </w:rPr>
        <w:t>Пирография</w:t>
      </w:r>
      <w:proofErr w:type="spellEnd"/>
      <w:r w:rsidRPr="001F2D2C">
        <w:rPr>
          <w:rFonts w:ascii="Times New Roman" w:hAnsi="Times New Roman" w:cs="Times New Roman"/>
          <w:sz w:val="26"/>
          <w:szCs w:val="26"/>
        </w:rPr>
        <w:t xml:space="preserve">: Уроки выжигания по дереву. – М: </w:t>
      </w:r>
      <w:proofErr w:type="spellStart"/>
      <w:r w:rsidRPr="001F2D2C">
        <w:rPr>
          <w:rFonts w:ascii="Times New Roman" w:hAnsi="Times New Roman" w:cs="Times New Roman"/>
          <w:sz w:val="26"/>
          <w:szCs w:val="26"/>
        </w:rPr>
        <w:t>Эксмо</w:t>
      </w:r>
      <w:proofErr w:type="spellEnd"/>
      <w:r w:rsidRPr="001F2D2C">
        <w:rPr>
          <w:rFonts w:ascii="Times New Roman" w:hAnsi="Times New Roman" w:cs="Times New Roman"/>
          <w:sz w:val="26"/>
          <w:szCs w:val="26"/>
        </w:rPr>
        <w:t>,</w:t>
      </w:r>
      <w:r>
        <w:rPr>
          <w:rFonts w:ascii="Times New Roman" w:hAnsi="Times New Roman" w:cs="Times New Roman"/>
          <w:sz w:val="26"/>
          <w:szCs w:val="26"/>
        </w:rPr>
        <w:t xml:space="preserve"> 2012</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Костина Л.А. Выпиливание лобзиком. Выпуск</w:t>
      </w:r>
      <w:r>
        <w:rPr>
          <w:rFonts w:ascii="Times New Roman" w:hAnsi="Times New Roman" w:cs="Times New Roman"/>
          <w:sz w:val="26"/>
          <w:szCs w:val="26"/>
        </w:rPr>
        <w:t xml:space="preserve"> </w:t>
      </w:r>
      <w:r w:rsidRPr="001F2D2C">
        <w:rPr>
          <w:rFonts w:ascii="Times New Roman" w:hAnsi="Times New Roman" w:cs="Times New Roman"/>
          <w:sz w:val="26"/>
          <w:szCs w:val="26"/>
        </w:rPr>
        <w:t>1.-М.:Издательство</w:t>
      </w:r>
      <w:r>
        <w:rPr>
          <w:rFonts w:ascii="Times New Roman" w:hAnsi="Times New Roman" w:cs="Times New Roman"/>
          <w:sz w:val="26"/>
          <w:szCs w:val="26"/>
        </w:rPr>
        <w:t xml:space="preserve"> </w:t>
      </w:r>
      <w:r w:rsidRPr="001F2D2C">
        <w:rPr>
          <w:rFonts w:ascii="Times New Roman" w:hAnsi="Times New Roman" w:cs="Times New Roman"/>
          <w:sz w:val="26"/>
          <w:szCs w:val="26"/>
        </w:rPr>
        <w:t>«Народное творчество», -40с</w:t>
      </w:r>
      <w:r>
        <w:rPr>
          <w:rFonts w:ascii="Times New Roman" w:hAnsi="Times New Roman" w:cs="Times New Roman"/>
          <w:sz w:val="26"/>
          <w:szCs w:val="26"/>
        </w:rPr>
        <w:t xml:space="preserve">, </w:t>
      </w:r>
      <w:r w:rsidRPr="001F2D2C">
        <w:rPr>
          <w:rFonts w:ascii="Times New Roman" w:hAnsi="Times New Roman" w:cs="Times New Roman"/>
          <w:sz w:val="26"/>
          <w:szCs w:val="26"/>
        </w:rPr>
        <w:t>2004.</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Костина Л.А. Выпиливание лобзиком. Выпуск</w:t>
      </w:r>
      <w:proofErr w:type="gramStart"/>
      <w:r w:rsidRPr="001F2D2C">
        <w:rPr>
          <w:rFonts w:ascii="Times New Roman" w:hAnsi="Times New Roman" w:cs="Times New Roman"/>
          <w:sz w:val="26"/>
          <w:szCs w:val="26"/>
        </w:rPr>
        <w:t>2</w:t>
      </w:r>
      <w:proofErr w:type="gramEnd"/>
      <w:r w:rsidRPr="001F2D2C">
        <w:rPr>
          <w:rFonts w:ascii="Times New Roman" w:hAnsi="Times New Roman" w:cs="Times New Roman"/>
          <w:sz w:val="26"/>
          <w:szCs w:val="26"/>
        </w:rPr>
        <w:t>.-М.:Издательство</w:t>
      </w:r>
      <w:r>
        <w:rPr>
          <w:rFonts w:ascii="Times New Roman" w:hAnsi="Times New Roman" w:cs="Times New Roman"/>
          <w:sz w:val="26"/>
          <w:szCs w:val="26"/>
        </w:rPr>
        <w:t xml:space="preserve"> </w:t>
      </w:r>
      <w:r w:rsidRPr="001F2D2C">
        <w:rPr>
          <w:rFonts w:ascii="Times New Roman" w:hAnsi="Times New Roman" w:cs="Times New Roman"/>
          <w:sz w:val="26"/>
          <w:szCs w:val="26"/>
        </w:rPr>
        <w:t>«Народное творчество», 40с</w:t>
      </w:r>
      <w:r>
        <w:rPr>
          <w:rFonts w:ascii="Times New Roman" w:hAnsi="Times New Roman" w:cs="Times New Roman"/>
          <w:sz w:val="26"/>
          <w:szCs w:val="26"/>
        </w:rPr>
        <w:t>, 2004.</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Краля Н.А. Метод учебных проектов как средство активизации</w:t>
      </w:r>
      <w:r>
        <w:rPr>
          <w:rFonts w:ascii="Times New Roman" w:hAnsi="Times New Roman" w:cs="Times New Roman"/>
          <w:sz w:val="26"/>
          <w:szCs w:val="26"/>
        </w:rPr>
        <w:t xml:space="preserve"> </w:t>
      </w:r>
      <w:r w:rsidRPr="001F2D2C">
        <w:rPr>
          <w:rFonts w:ascii="Times New Roman" w:hAnsi="Times New Roman" w:cs="Times New Roman"/>
          <w:sz w:val="26"/>
          <w:szCs w:val="26"/>
        </w:rPr>
        <w:t>учебной деятельности учащихся: Учебно-методическое пособие</w:t>
      </w:r>
      <w:proofErr w:type="gramStart"/>
      <w:r w:rsidRPr="001F2D2C">
        <w:rPr>
          <w:rFonts w:ascii="Times New Roman" w:hAnsi="Times New Roman" w:cs="Times New Roman"/>
          <w:sz w:val="26"/>
          <w:szCs w:val="26"/>
        </w:rPr>
        <w:t xml:space="preserve"> / П</w:t>
      </w:r>
      <w:proofErr w:type="gramEnd"/>
      <w:r w:rsidRPr="001F2D2C">
        <w:rPr>
          <w:rFonts w:ascii="Times New Roman" w:hAnsi="Times New Roman" w:cs="Times New Roman"/>
          <w:sz w:val="26"/>
          <w:szCs w:val="26"/>
        </w:rPr>
        <w:t>од</w:t>
      </w:r>
      <w:r>
        <w:rPr>
          <w:rFonts w:ascii="Times New Roman" w:hAnsi="Times New Roman" w:cs="Times New Roman"/>
          <w:sz w:val="26"/>
          <w:szCs w:val="26"/>
        </w:rPr>
        <w:t xml:space="preserve"> </w:t>
      </w:r>
      <w:r w:rsidRPr="001F2D2C">
        <w:rPr>
          <w:rFonts w:ascii="Times New Roman" w:hAnsi="Times New Roman" w:cs="Times New Roman"/>
          <w:sz w:val="26"/>
          <w:szCs w:val="26"/>
        </w:rPr>
        <w:t xml:space="preserve">ред. Ю.П. Дубенского. – Омск: Изд-во </w:t>
      </w:r>
      <w:proofErr w:type="spellStart"/>
      <w:r w:rsidRPr="001F2D2C">
        <w:rPr>
          <w:rFonts w:ascii="Times New Roman" w:hAnsi="Times New Roman" w:cs="Times New Roman"/>
          <w:sz w:val="26"/>
          <w:szCs w:val="26"/>
        </w:rPr>
        <w:t>ОмГУ</w:t>
      </w:r>
      <w:proofErr w:type="spellEnd"/>
      <w:r w:rsidRPr="001F2D2C">
        <w:rPr>
          <w:rFonts w:ascii="Times New Roman" w:hAnsi="Times New Roman" w:cs="Times New Roman"/>
          <w:sz w:val="26"/>
          <w:szCs w:val="26"/>
        </w:rPr>
        <w:t>, – 59 с</w:t>
      </w:r>
      <w:r>
        <w:rPr>
          <w:rFonts w:ascii="Times New Roman" w:hAnsi="Times New Roman" w:cs="Times New Roman"/>
          <w:sz w:val="26"/>
          <w:szCs w:val="26"/>
        </w:rPr>
        <w:t xml:space="preserve">, </w:t>
      </w:r>
      <w:r w:rsidRPr="001F2D2C">
        <w:rPr>
          <w:rFonts w:ascii="Times New Roman" w:hAnsi="Times New Roman" w:cs="Times New Roman"/>
          <w:sz w:val="26"/>
          <w:szCs w:val="26"/>
        </w:rPr>
        <w:t>2005.</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Попов В.В.– Выпиливание лобзиком. Изделия и графика. Выпуск 1.-</w:t>
      </w:r>
      <w:r>
        <w:rPr>
          <w:rFonts w:ascii="Times New Roman" w:hAnsi="Times New Roman" w:cs="Times New Roman"/>
          <w:sz w:val="26"/>
          <w:szCs w:val="26"/>
        </w:rPr>
        <w:t xml:space="preserve"> </w:t>
      </w:r>
      <w:r w:rsidRPr="001F2D2C">
        <w:rPr>
          <w:rFonts w:ascii="Times New Roman" w:hAnsi="Times New Roman" w:cs="Times New Roman"/>
          <w:sz w:val="26"/>
          <w:szCs w:val="26"/>
        </w:rPr>
        <w:t>М.:»Народное творчество», -40с.</w:t>
      </w:r>
      <w:r>
        <w:rPr>
          <w:rFonts w:ascii="Times New Roman" w:hAnsi="Times New Roman" w:cs="Times New Roman"/>
          <w:sz w:val="26"/>
          <w:szCs w:val="26"/>
        </w:rPr>
        <w:t xml:space="preserve"> </w:t>
      </w:r>
      <w:r w:rsidRPr="001F2D2C">
        <w:rPr>
          <w:rFonts w:ascii="Times New Roman" w:hAnsi="Times New Roman" w:cs="Times New Roman"/>
          <w:sz w:val="26"/>
          <w:szCs w:val="26"/>
        </w:rPr>
        <w:t>2006.</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Пул С. Выжигание по дереву.</w:t>
      </w:r>
      <w:r>
        <w:rPr>
          <w:rFonts w:ascii="Times New Roman" w:hAnsi="Times New Roman" w:cs="Times New Roman"/>
          <w:sz w:val="26"/>
          <w:szCs w:val="26"/>
        </w:rPr>
        <w:t xml:space="preserve"> Техника. Приемы. Изделия. 2007</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Райт Д. Иску</w:t>
      </w:r>
      <w:r>
        <w:rPr>
          <w:rFonts w:ascii="Times New Roman" w:hAnsi="Times New Roman" w:cs="Times New Roman"/>
          <w:sz w:val="26"/>
          <w:szCs w:val="26"/>
        </w:rPr>
        <w:t>сство выжигания по дереву. 2005</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Ращупкина</w:t>
      </w:r>
      <w:proofErr w:type="spellEnd"/>
      <w:r>
        <w:rPr>
          <w:rFonts w:ascii="Times New Roman" w:hAnsi="Times New Roman" w:cs="Times New Roman"/>
          <w:sz w:val="26"/>
          <w:szCs w:val="26"/>
        </w:rPr>
        <w:t xml:space="preserve"> С.Ю. Выжигание по дереву. 2011</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Селевко</w:t>
      </w:r>
      <w:proofErr w:type="spellEnd"/>
      <w:r w:rsidRPr="001F2D2C">
        <w:rPr>
          <w:rFonts w:ascii="Times New Roman" w:hAnsi="Times New Roman" w:cs="Times New Roman"/>
          <w:sz w:val="26"/>
          <w:szCs w:val="26"/>
        </w:rPr>
        <w:t xml:space="preserve"> Г. К. Современные образовательные технологии: Учебное</w:t>
      </w:r>
      <w:r>
        <w:rPr>
          <w:rFonts w:ascii="Times New Roman" w:hAnsi="Times New Roman" w:cs="Times New Roman"/>
          <w:sz w:val="26"/>
          <w:szCs w:val="26"/>
        </w:rPr>
        <w:t xml:space="preserve"> </w:t>
      </w:r>
      <w:r w:rsidRPr="001F2D2C">
        <w:rPr>
          <w:rFonts w:ascii="Times New Roman" w:hAnsi="Times New Roman" w:cs="Times New Roman"/>
          <w:sz w:val="26"/>
          <w:szCs w:val="26"/>
        </w:rPr>
        <w:t>пособие. – М.: Народное образование, -256с. 1998.</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Спкнс</w:t>
      </w:r>
      <w:proofErr w:type="spellEnd"/>
      <w:r w:rsidRPr="001F2D2C">
        <w:rPr>
          <w:rFonts w:ascii="Times New Roman" w:hAnsi="Times New Roman" w:cs="Times New Roman"/>
          <w:sz w:val="26"/>
          <w:szCs w:val="26"/>
        </w:rPr>
        <w:t xml:space="preserve"> У. Ра</w:t>
      </w:r>
      <w:r>
        <w:rPr>
          <w:rFonts w:ascii="Times New Roman" w:hAnsi="Times New Roman" w:cs="Times New Roman"/>
          <w:sz w:val="26"/>
          <w:szCs w:val="26"/>
        </w:rPr>
        <w:t>бота по дереву.- М: ЭКСМО, 2006</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Уолтерс</w:t>
      </w:r>
      <w:proofErr w:type="spellEnd"/>
      <w:r w:rsidRPr="001F2D2C">
        <w:rPr>
          <w:rFonts w:ascii="Times New Roman" w:hAnsi="Times New Roman" w:cs="Times New Roman"/>
          <w:sz w:val="26"/>
          <w:szCs w:val="26"/>
        </w:rPr>
        <w:t xml:space="preserve"> С. </w:t>
      </w:r>
      <w:proofErr w:type="spellStart"/>
      <w:r w:rsidRPr="001F2D2C">
        <w:rPr>
          <w:rFonts w:ascii="Times New Roman" w:hAnsi="Times New Roman" w:cs="Times New Roman"/>
          <w:sz w:val="26"/>
          <w:szCs w:val="26"/>
        </w:rPr>
        <w:t>Пирография</w:t>
      </w:r>
      <w:proofErr w:type="spellEnd"/>
      <w:r w:rsidRPr="001F2D2C">
        <w:rPr>
          <w:rFonts w:ascii="Times New Roman" w:hAnsi="Times New Roman" w:cs="Times New Roman"/>
          <w:sz w:val="26"/>
          <w:szCs w:val="26"/>
        </w:rPr>
        <w:t xml:space="preserve"> или иску</w:t>
      </w:r>
      <w:r>
        <w:rPr>
          <w:rFonts w:ascii="Times New Roman" w:hAnsi="Times New Roman" w:cs="Times New Roman"/>
          <w:sz w:val="26"/>
          <w:szCs w:val="26"/>
        </w:rPr>
        <w:t>сство выжигания по дереву. 2006</w:t>
      </w:r>
      <w:r w:rsidRPr="001F2D2C">
        <w:rPr>
          <w:rFonts w:ascii="Times New Roman" w:hAnsi="Times New Roman" w:cs="Times New Roman"/>
          <w:sz w:val="26"/>
          <w:szCs w:val="26"/>
        </w:rPr>
        <w:t>.</w:t>
      </w:r>
    </w:p>
    <w:p w:rsidR="001F2D2C" w:rsidRPr="001F2D2C" w:rsidRDefault="001F2D2C" w:rsidP="001F2D2C">
      <w:pPr>
        <w:tabs>
          <w:tab w:val="left" w:pos="0"/>
        </w:tabs>
        <w:spacing w:after="0" w:line="240" w:lineRule="auto"/>
        <w:ind w:firstLine="709"/>
        <w:jc w:val="both"/>
        <w:rPr>
          <w:rFonts w:ascii="Times New Roman" w:hAnsi="Times New Roman" w:cs="Times New Roman"/>
          <w:sz w:val="26"/>
          <w:szCs w:val="26"/>
        </w:rPr>
      </w:pPr>
    </w:p>
    <w:p w:rsidR="000A03F5" w:rsidRPr="000A03F5" w:rsidRDefault="000A03F5" w:rsidP="001F2D2C">
      <w:pPr>
        <w:tabs>
          <w:tab w:val="left" w:pos="0"/>
        </w:tabs>
        <w:spacing w:after="0" w:line="240" w:lineRule="auto"/>
        <w:ind w:firstLine="709"/>
        <w:jc w:val="center"/>
        <w:rPr>
          <w:rFonts w:ascii="Times New Roman" w:hAnsi="Times New Roman" w:cs="Times New Roman"/>
          <w:b/>
          <w:sz w:val="26"/>
          <w:szCs w:val="26"/>
        </w:rPr>
      </w:pPr>
      <w:r w:rsidRPr="000A03F5">
        <w:rPr>
          <w:rFonts w:ascii="Times New Roman" w:hAnsi="Times New Roman" w:cs="Times New Roman"/>
          <w:b/>
          <w:sz w:val="26"/>
          <w:szCs w:val="26"/>
        </w:rPr>
        <w:t>Список литературы для обучающихся и родителей</w:t>
      </w:r>
    </w:p>
    <w:p w:rsidR="000A03F5" w:rsidRPr="000A03F5" w:rsidRDefault="000A03F5" w:rsidP="000A03F5">
      <w:pPr>
        <w:tabs>
          <w:tab w:val="left" w:pos="0"/>
        </w:tabs>
        <w:spacing w:after="0" w:line="240" w:lineRule="auto"/>
        <w:ind w:firstLine="709"/>
        <w:jc w:val="both"/>
        <w:rPr>
          <w:rFonts w:ascii="Times New Roman" w:hAnsi="Times New Roman" w:cs="Times New Roman"/>
          <w:sz w:val="26"/>
          <w:szCs w:val="26"/>
        </w:rPr>
      </w:pPr>
    </w:p>
    <w:p w:rsidR="001F2D2C" w:rsidRPr="001F2D2C" w:rsidRDefault="001F2D2C" w:rsidP="001F2D2C">
      <w:pPr>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Александров И. Выпиливание лобзиком: копилки.- 33с.</w:t>
      </w:r>
      <w:r>
        <w:rPr>
          <w:rFonts w:ascii="Times New Roman" w:hAnsi="Times New Roman" w:cs="Times New Roman"/>
          <w:sz w:val="26"/>
          <w:szCs w:val="26"/>
        </w:rPr>
        <w:t xml:space="preserve"> 2012</w:t>
      </w:r>
      <w:r w:rsidRPr="001F2D2C">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Маркуша</w:t>
      </w:r>
      <w:proofErr w:type="spellEnd"/>
      <w:r w:rsidRPr="001F2D2C">
        <w:rPr>
          <w:rFonts w:ascii="Times New Roman" w:hAnsi="Times New Roman" w:cs="Times New Roman"/>
          <w:sz w:val="26"/>
          <w:szCs w:val="26"/>
        </w:rPr>
        <w:t xml:space="preserve"> А.М. Мастерская дома. Минск, 1982</w:t>
      </w:r>
      <w:r>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Нехотина</w:t>
      </w:r>
      <w:proofErr w:type="spellEnd"/>
      <w:r w:rsidRPr="001F2D2C">
        <w:rPr>
          <w:rFonts w:ascii="Times New Roman" w:hAnsi="Times New Roman" w:cs="Times New Roman"/>
          <w:sz w:val="26"/>
          <w:szCs w:val="26"/>
        </w:rPr>
        <w:t xml:space="preserve"> Т.М. Золотые узоры. М., 1988</w:t>
      </w:r>
      <w:r>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Рыженко</w:t>
      </w:r>
      <w:proofErr w:type="spellEnd"/>
      <w:r w:rsidRPr="001F2D2C">
        <w:rPr>
          <w:rFonts w:ascii="Times New Roman" w:hAnsi="Times New Roman" w:cs="Times New Roman"/>
          <w:sz w:val="26"/>
          <w:szCs w:val="26"/>
        </w:rPr>
        <w:t xml:space="preserve"> В.И. Выпиливание лобзиком. М., 1999</w:t>
      </w:r>
      <w:r>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Соколов Ю</w:t>
      </w:r>
      <w:r>
        <w:rPr>
          <w:rFonts w:ascii="Times New Roman" w:hAnsi="Times New Roman" w:cs="Times New Roman"/>
          <w:sz w:val="26"/>
          <w:szCs w:val="26"/>
        </w:rPr>
        <w:t>.В. Альбом по выпиливанию – М.</w:t>
      </w:r>
      <w:r w:rsidRPr="001F2D2C">
        <w:rPr>
          <w:rFonts w:ascii="Times New Roman" w:hAnsi="Times New Roman" w:cs="Times New Roman"/>
          <w:sz w:val="26"/>
          <w:szCs w:val="26"/>
        </w:rPr>
        <w:t>: Лесная</w:t>
      </w:r>
      <w:r>
        <w:rPr>
          <w:rFonts w:ascii="Times New Roman" w:hAnsi="Times New Roman" w:cs="Times New Roman"/>
          <w:sz w:val="26"/>
          <w:szCs w:val="26"/>
        </w:rPr>
        <w:t xml:space="preserve"> </w:t>
      </w:r>
      <w:r w:rsidRPr="001F2D2C">
        <w:rPr>
          <w:rFonts w:ascii="Times New Roman" w:hAnsi="Times New Roman" w:cs="Times New Roman"/>
          <w:sz w:val="26"/>
          <w:szCs w:val="26"/>
        </w:rPr>
        <w:t>промышленность,1991.</w:t>
      </w:r>
    </w:p>
    <w:p w:rsidR="001F2D2C" w:rsidRPr="001F2D2C" w:rsidRDefault="001F2D2C" w:rsidP="001F2D2C">
      <w:pPr>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Соколов Ю.В. «Альбом по выпиливанию»- Для любителей</w:t>
      </w:r>
      <w:r>
        <w:rPr>
          <w:rFonts w:ascii="Times New Roman" w:hAnsi="Times New Roman" w:cs="Times New Roman"/>
          <w:sz w:val="26"/>
          <w:szCs w:val="26"/>
        </w:rPr>
        <w:t xml:space="preserve"> </w:t>
      </w:r>
      <w:r w:rsidRPr="001F2D2C">
        <w:rPr>
          <w:rFonts w:ascii="Times New Roman" w:hAnsi="Times New Roman" w:cs="Times New Roman"/>
          <w:sz w:val="26"/>
          <w:szCs w:val="26"/>
        </w:rPr>
        <w:t>выпиливания из фанеры (настольные и настенные предметы)</w:t>
      </w:r>
      <w:proofErr w:type="gramStart"/>
      <w:r w:rsidRPr="001F2D2C">
        <w:rPr>
          <w:rFonts w:ascii="Times New Roman" w:hAnsi="Times New Roman" w:cs="Times New Roman"/>
          <w:sz w:val="26"/>
          <w:szCs w:val="26"/>
        </w:rPr>
        <w:t xml:space="preserve"> :</w:t>
      </w:r>
      <w:proofErr w:type="gramEnd"/>
      <w:r w:rsidRPr="001F2D2C">
        <w:rPr>
          <w:rFonts w:ascii="Times New Roman" w:hAnsi="Times New Roman" w:cs="Times New Roman"/>
          <w:sz w:val="26"/>
          <w:szCs w:val="26"/>
        </w:rPr>
        <w:t xml:space="preserve"> Москва,</w:t>
      </w:r>
      <w:r>
        <w:rPr>
          <w:rFonts w:ascii="Times New Roman" w:hAnsi="Times New Roman" w:cs="Times New Roman"/>
          <w:sz w:val="26"/>
          <w:szCs w:val="26"/>
        </w:rPr>
        <w:t xml:space="preserve"> Лёгкая промышленность, 1991</w:t>
      </w:r>
      <w:r w:rsidRPr="001F2D2C">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proofErr w:type="spellStart"/>
      <w:r w:rsidRPr="001F2D2C">
        <w:rPr>
          <w:rFonts w:ascii="Times New Roman" w:hAnsi="Times New Roman" w:cs="Times New Roman"/>
          <w:sz w:val="26"/>
          <w:szCs w:val="26"/>
        </w:rPr>
        <w:t>Хайди</w:t>
      </w:r>
      <w:proofErr w:type="spellEnd"/>
      <w:r w:rsidRPr="001F2D2C">
        <w:rPr>
          <w:rFonts w:ascii="Times New Roman" w:hAnsi="Times New Roman" w:cs="Times New Roman"/>
          <w:sz w:val="26"/>
          <w:szCs w:val="26"/>
        </w:rPr>
        <w:t xml:space="preserve"> </w:t>
      </w:r>
      <w:proofErr w:type="spellStart"/>
      <w:r w:rsidRPr="001F2D2C">
        <w:rPr>
          <w:rFonts w:ascii="Times New Roman" w:hAnsi="Times New Roman" w:cs="Times New Roman"/>
          <w:sz w:val="26"/>
          <w:szCs w:val="26"/>
        </w:rPr>
        <w:t>Грунд-Торпе</w:t>
      </w:r>
      <w:proofErr w:type="spellEnd"/>
      <w:r w:rsidRPr="001F2D2C">
        <w:rPr>
          <w:rFonts w:ascii="Times New Roman" w:hAnsi="Times New Roman" w:cs="Times New Roman"/>
          <w:sz w:val="26"/>
          <w:szCs w:val="26"/>
        </w:rPr>
        <w:t xml:space="preserve"> «Выпиливание лобзиком: Забавные поделки»</w:t>
      </w:r>
      <w:r>
        <w:rPr>
          <w:rFonts w:ascii="Times New Roman" w:hAnsi="Times New Roman" w:cs="Times New Roman"/>
          <w:sz w:val="26"/>
          <w:szCs w:val="26"/>
        </w:rPr>
        <w:t xml:space="preserve"> /Москва, Мой Мир, 2006</w:t>
      </w:r>
      <w:r w:rsidRPr="001F2D2C">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Хворостов А.С. Новиков С.Н. Мастерим вместе с папой. М., 1991</w:t>
      </w:r>
      <w:r>
        <w:rPr>
          <w:rFonts w:ascii="Times New Roman" w:hAnsi="Times New Roman" w:cs="Times New Roman"/>
          <w:sz w:val="26"/>
          <w:szCs w:val="26"/>
        </w:rPr>
        <w:t>.</w:t>
      </w:r>
    </w:p>
    <w:p w:rsidR="001F2D2C" w:rsidRPr="001F2D2C" w:rsidRDefault="001F2D2C" w:rsidP="001F2D2C">
      <w:pPr>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Финягин В.В. Дере</w:t>
      </w:r>
      <w:r>
        <w:rPr>
          <w:rFonts w:ascii="Times New Roman" w:hAnsi="Times New Roman" w:cs="Times New Roman"/>
          <w:sz w:val="26"/>
          <w:szCs w:val="26"/>
        </w:rPr>
        <w:t>во. Изделия своими руками. 2001</w:t>
      </w:r>
      <w:r w:rsidRPr="001F2D2C">
        <w:rPr>
          <w:rFonts w:ascii="Times New Roman" w:hAnsi="Times New Roman" w:cs="Times New Roman"/>
          <w:sz w:val="26"/>
          <w:szCs w:val="26"/>
        </w:rPr>
        <w:t>.</w:t>
      </w:r>
    </w:p>
    <w:p w:rsidR="000A03F5" w:rsidRPr="000A03F5" w:rsidRDefault="001F2D2C" w:rsidP="001F2D2C">
      <w:pPr>
        <w:spacing w:after="0" w:line="240" w:lineRule="auto"/>
        <w:ind w:firstLine="709"/>
        <w:jc w:val="both"/>
        <w:rPr>
          <w:rFonts w:ascii="Times New Roman" w:hAnsi="Times New Roman" w:cs="Times New Roman"/>
          <w:sz w:val="26"/>
          <w:szCs w:val="26"/>
        </w:rPr>
      </w:pPr>
      <w:r w:rsidRPr="001F2D2C">
        <w:rPr>
          <w:rFonts w:ascii="Times New Roman" w:hAnsi="Times New Roman" w:cs="Times New Roman"/>
          <w:sz w:val="26"/>
          <w:szCs w:val="26"/>
        </w:rPr>
        <w:t>Якобсон В.М. Русский сувенир. М., 1978</w:t>
      </w:r>
      <w:r>
        <w:rPr>
          <w:rFonts w:ascii="Times New Roman" w:hAnsi="Times New Roman" w:cs="Times New Roman"/>
          <w:sz w:val="26"/>
          <w:szCs w:val="26"/>
        </w:rPr>
        <w:t>.</w:t>
      </w:r>
    </w:p>
    <w:p w:rsidR="001F2D2C" w:rsidRDefault="001F2D2C" w:rsidP="000A03F5">
      <w:pPr>
        <w:pStyle w:val="ParagraphStyle"/>
        <w:spacing w:after="0" w:line="240" w:lineRule="auto"/>
        <w:ind w:firstLine="709"/>
        <w:jc w:val="both"/>
        <w:rPr>
          <w:rFonts w:ascii="Times New Roman" w:hAnsi="Times New Roman" w:cs="Times New Roman"/>
          <w:b/>
          <w:bCs/>
          <w:sz w:val="26"/>
          <w:szCs w:val="26"/>
          <w:lang w:val="ru-RU"/>
        </w:rPr>
      </w:pPr>
    </w:p>
    <w:p w:rsidR="000A03F5" w:rsidRPr="000A03F5" w:rsidRDefault="000A03F5" w:rsidP="001F2D2C">
      <w:pPr>
        <w:pStyle w:val="ParagraphStyle"/>
        <w:spacing w:after="0" w:line="240" w:lineRule="auto"/>
        <w:ind w:firstLine="709"/>
        <w:jc w:val="center"/>
        <w:rPr>
          <w:rFonts w:ascii="Times New Roman" w:hAnsi="Times New Roman" w:cs="Times New Roman"/>
          <w:b/>
          <w:bCs/>
          <w:sz w:val="26"/>
          <w:szCs w:val="26"/>
          <w:lang w:val="ru-RU"/>
        </w:rPr>
      </w:pPr>
      <w:r w:rsidRPr="000A03F5">
        <w:rPr>
          <w:rFonts w:ascii="Times New Roman" w:hAnsi="Times New Roman" w:cs="Times New Roman"/>
          <w:b/>
          <w:bCs/>
          <w:sz w:val="26"/>
          <w:szCs w:val="26"/>
          <w:lang w:val="ru-RU"/>
        </w:rPr>
        <w:t>Интернет-ресурсы</w:t>
      </w:r>
    </w:p>
    <w:p w:rsidR="000A03F5" w:rsidRPr="000A03F5" w:rsidRDefault="000A03F5" w:rsidP="000A03F5">
      <w:pPr>
        <w:pStyle w:val="ParagraphStyle"/>
        <w:spacing w:after="0" w:line="240" w:lineRule="auto"/>
        <w:ind w:firstLine="709"/>
        <w:jc w:val="both"/>
        <w:rPr>
          <w:rFonts w:ascii="Times New Roman" w:hAnsi="Times New Roman" w:cs="Times New Roman"/>
          <w:b/>
          <w:bCs/>
          <w:sz w:val="26"/>
          <w:szCs w:val="26"/>
          <w:lang w:val="ru-RU"/>
        </w:rPr>
      </w:pPr>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sz w:val="26"/>
          <w:szCs w:val="26"/>
          <w:lang w:val="ru-RU"/>
        </w:rPr>
      </w:pPr>
      <w:r w:rsidRPr="000A03F5">
        <w:rPr>
          <w:rFonts w:ascii="Times New Roman" w:hAnsi="Times New Roman" w:cs="Times New Roman"/>
          <w:sz w:val="26"/>
          <w:szCs w:val="26"/>
          <w:lang w:val="ru-RU"/>
        </w:rPr>
        <w:t xml:space="preserve">Журнал «Техника – молодёжи» – Режим доступа: </w:t>
      </w:r>
      <w:hyperlink r:id="rId10" w:history="1">
        <w:r w:rsidRPr="000A03F5">
          <w:rPr>
            <w:rStyle w:val="ae"/>
            <w:rFonts w:ascii="Times New Roman" w:hAnsi="Times New Roman" w:cs="Times New Roman"/>
            <w:sz w:val="26"/>
            <w:szCs w:val="26"/>
          </w:rPr>
          <w:t>http</w:t>
        </w:r>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technicamolodezhi</w:t>
        </w:r>
        <w:proofErr w:type="spellEnd"/>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ru</w:t>
        </w:r>
        <w:proofErr w:type="spellEnd"/>
        <w:r w:rsidRPr="000A03F5">
          <w:rPr>
            <w:rStyle w:val="ae"/>
            <w:rFonts w:ascii="Times New Roman" w:hAnsi="Times New Roman" w:cs="Times New Roman"/>
            <w:sz w:val="26"/>
            <w:szCs w:val="26"/>
            <w:lang w:val="ru-RU"/>
          </w:rPr>
          <w:t>/</w:t>
        </w:r>
      </w:hyperlink>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color w:val="000000"/>
          <w:sz w:val="26"/>
          <w:szCs w:val="26"/>
          <w:lang w:val="ru-RU"/>
        </w:rPr>
      </w:pPr>
      <w:proofErr w:type="gramStart"/>
      <w:r w:rsidRPr="000A03F5">
        <w:rPr>
          <w:rFonts w:ascii="Times New Roman" w:hAnsi="Times New Roman" w:cs="Times New Roman"/>
          <w:color w:val="000000"/>
          <w:sz w:val="26"/>
          <w:szCs w:val="26"/>
          <w:lang w:val="ru-RU"/>
        </w:rPr>
        <w:t>ИЗО</w:t>
      </w:r>
      <w:proofErr w:type="gramEnd"/>
      <w:r w:rsidRPr="000A03F5">
        <w:rPr>
          <w:rFonts w:ascii="Times New Roman" w:hAnsi="Times New Roman" w:cs="Times New Roman"/>
          <w:color w:val="000000"/>
          <w:sz w:val="26"/>
          <w:szCs w:val="26"/>
          <w:lang w:val="ru-RU"/>
        </w:rPr>
        <w:t xml:space="preserve"> и технический труд. </w:t>
      </w:r>
      <w:proofErr w:type="spellStart"/>
      <w:r w:rsidRPr="000A03F5">
        <w:rPr>
          <w:rFonts w:ascii="Times New Roman" w:hAnsi="Times New Roman" w:cs="Times New Roman"/>
          <w:color w:val="000000"/>
          <w:sz w:val="26"/>
          <w:szCs w:val="26"/>
          <w:lang w:val="ru-RU"/>
        </w:rPr>
        <w:t>Медиатека</w:t>
      </w:r>
      <w:proofErr w:type="spellEnd"/>
      <w:r w:rsidRPr="000A03F5">
        <w:rPr>
          <w:rFonts w:ascii="Times New Roman" w:hAnsi="Times New Roman" w:cs="Times New Roman"/>
          <w:color w:val="000000"/>
          <w:sz w:val="26"/>
          <w:szCs w:val="26"/>
          <w:lang w:val="ru-RU"/>
        </w:rPr>
        <w:t>. Педсовет: образование, учитель, школа. – Режим доступа:</w:t>
      </w:r>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color w:val="000000"/>
          <w:sz w:val="26"/>
          <w:szCs w:val="26"/>
          <w:lang w:val="ru-RU"/>
        </w:rPr>
      </w:pPr>
      <w:r w:rsidRPr="000A03F5">
        <w:rPr>
          <w:rFonts w:ascii="Times New Roman" w:hAnsi="Times New Roman" w:cs="Times New Roman"/>
          <w:color w:val="000000"/>
          <w:sz w:val="26"/>
          <w:szCs w:val="26"/>
        </w:rPr>
        <w:t>http</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pedsovet</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org</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component</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option</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com</w:t>
      </w:r>
      <w:r w:rsidRPr="000A03F5">
        <w:rPr>
          <w:rFonts w:ascii="Times New Roman" w:hAnsi="Times New Roman" w:cs="Times New Roman"/>
          <w:color w:val="000000"/>
          <w:sz w:val="26"/>
          <w:szCs w:val="26"/>
          <w:lang w:val="ru-RU"/>
        </w:rPr>
        <w:t>_</w:t>
      </w:r>
      <w:proofErr w:type="spellStart"/>
      <w:r w:rsidRPr="000A03F5">
        <w:rPr>
          <w:rFonts w:ascii="Times New Roman" w:hAnsi="Times New Roman" w:cs="Times New Roman"/>
          <w:color w:val="000000"/>
          <w:sz w:val="26"/>
          <w:szCs w:val="26"/>
        </w:rPr>
        <w:t>mtree</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task</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listcats</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cat</w:t>
      </w:r>
      <w:r w:rsidRPr="000A03F5">
        <w:rPr>
          <w:rFonts w:ascii="Times New Roman" w:hAnsi="Times New Roman" w:cs="Times New Roman"/>
          <w:color w:val="000000"/>
          <w:sz w:val="26"/>
          <w:szCs w:val="26"/>
          <w:lang w:val="ru-RU"/>
        </w:rPr>
        <w:t>_</w:t>
      </w:r>
      <w:r w:rsidRPr="000A03F5">
        <w:rPr>
          <w:rFonts w:ascii="Times New Roman" w:hAnsi="Times New Roman" w:cs="Times New Roman"/>
          <w:color w:val="000000"/>
          <w:sz w:val="26"/>
          <w:szCs w:val="26"/>
        </w:rPr>
        <w:t>id</w:t>
      </w:r>
      <w:r w:rsidRPr="000A03F5">
        <w:rPr>
          <w:rFonts w:ascii="Times New Roman" w:hAnsi="Times New Roman" w:cs="Times New Roman"/>
          <w:color w:val="000000"/>
          <w:sz w:val="26"/>
          <w:szCs w:val="26"/>
          <w:lang w:val="ru-RU"/>
        </w:rPr>
        <w:t>,1275/</w:t>
      </w:r>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sz w:val="26"/>
          <w:szCs w:val="26"/>
          <w:lang w:val="ru-RU"/>
        </w:rPr>
      </w:pPr>
      <w:r w:rsidRPr="000A03F5">
        <w:rPr>
          <w:rFonts w:ascii="Times New Roman" w:hAnsi="Times New Roman" w:cs="Times New Roman"/>
          <w:sz w:val="26"/>
          <w:szCs w:val="26"/>
          <w:lang w:val="ru-RU"/>
        </w:rPr>
        <w:t xml:space="preserve">Костёр - ежемесячный детско-юношеский журнал – Режим доступа:  </w:t>
      </w:r>
      <w:hyperlink r:id="rId11" w:history="1">
        <w:r w:rsidRPr="000A03F5">
          <w:rPr>
            <w:rStyle w:val="ae"/>
            <w:rFonts w:ascii="Times New Roman" w:hAnsi="Times New Roman" w:cs="Times New Roman"/>
            <w:sz w:val="26"/>
            <w:szCs w:val="26"/>
          </w:rPr>
          <w:t>www</w:t>
        </w:r>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kostyor</w:t>
        </w:r>
        <w:proofErr w:type="spellEnd"/>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ru</w:t>
        </w:r>
        <w:proofErr w:type="spellEnd"/>
      </w:hyperlink>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sz w:val="26"/>
          <w:szCs w:val="26"/>
          <w:lang w:val="ru-RU"/>
        </w:rPr>
      </w:pPr>
      <w:r w:rsidRPr="000A03F5">
        <w:rPr>
          <w:rFonts w:ascii="Times New Roman" w:hAnsi="Times New Roman" w:cs="Times New Roman"/>
          <w:color w:val="000000"/>
          <w:sz w:val="26"/>
          <w:szCs w:val="26"/>
          <w:lang w:val="ru-RU"/>
        </w:rPr>
        <w:lastRenderedPageBreak/>
        <w:t xml:space="preserve">Технология. Начальная школа. – Режим доступа: </w:t>
      </w:r>
      <w:hyperlink r:id="rId12" w:history="1">
        <w:r w:rsidRPr="000A03F5">
          <w:rPr>
            <w:rStyle w:val="ae"/>
            <w:rFonts w:ascii="Times New Roman" w:hAnsi="Times New Roman" w:cs="Times New Roman"/>
            <w:sz w:val="26"/>
            <w:szCs w:val="26"/>
          </w:rPr>
          <w:t>http</w:t>
        </w:r>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vinforika</w:t>
        </w:r>
        <w:proofErr w:type="spellEnd"/>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ru</w:t>
        </w:r>
        <w:proofErr w:type="spellEnd"/>
        <w:r w:rsidRPr="000A03F5">
          <w:rPr>
            <w:rStyle w:val="ae"/>
            <w:rFonts w:ascii="Times New Roman" w:hAnsi="Times New Roman" w:cs="Times New Roman"/>
            <w:sz w:val="26"/>
            <w:szCs w:val="26"/>
            <w:lang w:val="ru-RU"/>
          </w:rPr>
          <w:t>/3_</w:t>
        </w:r>
        <w:proofErr w:type="spellStart"/>
        <w:r w:rsidRPr="000A03F5">
          <w:rPr>
            <w:rStyle w:val="ae"/>
            <w:rFonts w:ascii="Times New Roman" w:hAnsi="Times New Roman" w:cs="Times New Roman"/>
            <w:sz w:val="26"/>
            <w:szCs w:val="26"/>
          </w:rPr>
          <w:t>tehnology</w:t>
        </w:r>
        <w:proofErr w:type="spellEnd"/>
        <w:r w:rsidRPr="000A03F5">
          <w:rPr>
            <w:rStyle w:val="ae"/>
            <w:rFonts w:ascii="Times New Roman" w:hAnsi="Times New Roman" w:cs="Times New Roman"/>
            <w:sz w:val="26"/>
            <w:szCs w:val="26"/>
            <w:lang w:val="ru-RU"/>
          </w:rPr>
          <w:t>_</w:t>
        </w:r>
        <w:proofErr w:type="spellStart"/>
        <w:r w:rsidRPr="000A03F5">
          <w:rPr>
            <w:rStyle w:val="ae"/>
            <w:rFonts w:ascii="Times New Roman" w:hAnsi="Times New Roman" w:cs="Times New Roman"/>
            <w:sz w:val="26"/>
            <w:szCs w:val="26"/>
          </w:rPr>
          <w:t>es</w:t>
        </w:r>
        <w:proofErr w:type="spellEnd"/>
        <w:r w:rsidRPr="000A03F5">
          <w:rPr>
            <w:rStyle w:val="ae"/>
            <w:rFonts w:ascii="Times New Roman" w:hAnsi="Times New Roman" w:cs="Times New Roman"/>
            <w:sz w:val="26"/>
            <w:szCs w:val="26"/>
            <w:lang w:val="ru-RU"/>
          </w:rPr>
          <w:t>/</w:t>
        </w:r>
        <w:r w:rsidRPr="000A03F5">
          <w:rPr>
            <w:rStyle w:val="ae"/>
            <w:rFonts w:ascii="Times New Roman" w:hAnsi="Times New Roman" w:cs="Times New Roman"/>
            <w:sz w:val="26"/>
            <w:szCs w:val="26"/>
          </w:rPr>
          <w:t>index</w:t>
        </w:r>
        <w:r w:rsidRPr="000A03F5">
          <w:rPr>
            <w:rStyle w:val="ae"/>
            <w:rFonts w:ascii="Times New Roman" w:hAnsi="Times New Roman" w:cs="Times New Roman"/>
            <w:sz w:val="26"/>
            <w:szCs w:val="26"/>
            <w:lang w:val="ru-RU"/>
          </w:rPr>
          <w:t>.</w:t>
        </w:r>
        <w:proofErr w:type="spellStart"/>
        <w:r w:rsidRPr="000A03F5">
          <w:rPr>
            <w:rStyle w:val="ae"/>
            <w:rFonts w:ascii="Times New Roman" w:hAnsi="Times New Roman" w:cs="Times New Roman"/>
            <w:sz w:val="26"/>
            <w:szCs w:val="26"/>
          </w:rPr>
          <w:t>htm</w:t>
        </w:r>
        <w:proofErr w:type="spellEnd"/>
      </w:hyperlink>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color w:val="000000"/>
          <w:sz w:val="26"/>
          <w:szCs w:val="26"/>
          <w:lang w:val="ru-RU"/>
        </w:rPr>
      </w:pPr>
      <w:r w:rsidRPr="000A03F5">
        <w:rPr>
          <w:rFonts w:ascii="Times New Roman" w:hAnsi="Times New Roman" w:cs="Times New Roman"/>
          <w:color w:val="000000"/>
          <w:sz w:val="26"/>
          <w:szCs w:val="26"/>
          <w:lang w:val="ru-RU"/>
        </w:rPr>
        <w:t xml:space="preserve">Уроки творчества: искусство и технология в школе. – Режим доступа: </w:t>
      </w:r>
      <w:r w:rsidRPr="000A03F5">
        <w:rPr>
          <w:rFonts w:ascii="Times New Roman" w:hAnsi="Times New Roman" w:cs="Times New Roman"/>
          <w:color w:val="000000"/>
          <w:sz w:val="26"/>
          <w:szCs w:val="26"/>
        </w:rPr>
        <w:t>http</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www</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it</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n</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ru</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communities</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aspx</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cat</w:t>
      </w:r>
      <w:r w:rsidRPr="000A03F5">
        <w:rPr>
          <w:rFonts w:ascii="Times New Roman" w:hAnsi="Times New Roman" w:cs="Times New Roman"/>
          <w:color w:val="000000"/>
          <w:sz w:val="26"/>
          <w:szCs w:val="26"/>
          <w:lang w:val="ru-RU"/>
        </w:rPr>
        <w:t>_</w:t>
      </w:r>
      <w:r w:rsidRPr="000A03F5">
        <w:rPr>
          <w:rFonts w:ascii="Times New Roman" w:hAnsi="Times New Roman" w:cs="Times New Roman"/>
          <w:color w:val="000000"/>
          <w:sz w:val="26"/>
          <w:szCs w:val="26"/>
        </w:rPr>
        <w:t>no</w:t>
      </w:r>
      <w:r w:rsidRPr="000A03F5">
        <w:rPr>
          <w:rFonts w:ascii="Times New Roman" w:hAnsi="Times New Roman" w:cs="Times New Roman"/>
          <w:color w:val="000000"/>
          <w:sz w:val="26"/>
          <w:szCs w:val="26"/>
          <w:lang w:val="ru-RU"/>
        </w:rPr>
        <w:t>=4262&amp;</w:t>
      </w:r>
      <w:r w:rsidRPr="000A03F5">
        <w:rPr>
          <w:rFonts w:ascii="Times New Roman" w:hAnsi="Times New Roman" w:cs="Times New Roman"/>
          <w:color w:val="000000"/>
          <w:sz w:val="26"/>
          <w:szCs w:val="26"/>
        </w:rPr>
        <w:t>lib</w:t>
      </w:r>
      <w:r w:rsidRPr="000A03F5">
        <w:rPr>
          <w:rFonts w:ascii="Times New Roman" w:hAnsi="Times New Roman" w:cs="Times New Roman"/>
          <w:color w:val="000000"/>
          <w:sz w:val="26"/>
          <w:szCs w:val="26"/>
          <w:lang w:val="ru-RU"/>
        </w:rPr>
        <w:t>_</w:t>
      </w:r>
      <w:r w:rsidRPr="000A03F5">
        <w:rPr>
          <w:rFonts w:ascii="Times New Roman" w:hAnsi="Times New Roman" w:cs="Times New Roman"/>
          <w:color w:val="000000"/>
          <w:sz w:val="26"/>
          <w:szCs w:val="26"/>
        </w:rPr>
        <w:t>no</w:t>
      </w:r>
      <w:r w:rsidRPr="000A03F5">
        <w:rPr>
          <w:rFonts w:ascii="Times New Roman" w:hAnsi="Times New Roman" w:cs="Times New Roman"/>
          <w:color w:val="000000"/>
          <w:sz w:val="26"/>
          <w:szCs w:val="26"/>
          <w:lang w:val="ru-RU"/>
        </w:rPr>
        <w:t>=30015&amp;</w:t>
      </w:r>
      <w:proofErr w:type="spellStart"/>
      <w:r w:rsidRPr="000A03F5">
        <w:rPr>
          <w:rFonts w:ascii="Times New Roman" w:hAnsi="Times New Roman" w:cs="Times New Roman"/>
          <w:color w:val="000000"/>
          <w:sz w:val="26"/>
          <w:szCs w:val="26"/>
        </w:rPr>
        <w:t>tmpl</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lib</w:t>
      </w:r>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color w:val="000000"/>
          <w:sz w:val="26"/>
          <w:szCs w:val="26"/>
          <w:lang w:val="ru-RU"/>
        </w:rPr>
      </w:pPr>
      <w:r w:rsidRPr="000A03F5">
        <w:rPr>
          <w:rFonts w:ascii="Times New Roman" w:hAnsi="Times New Roman" w:cs="Times New Roman"/>
          <w:color w:val="000000"/>
          <w:sz w:val="26"/>
          <w:szCs w:val="26"/>
          <w:lang w:val="ru-RU"/>
        </w:rPr>
        <w:t xml:space="preserve">Уроки технологии: человек, природа, техника. 1 класс. – Режим доступа: </w:t>
      </w:r>
      <w:r w:rsidRPr="000A03F5">
        <w:rPr>
          <w:rFonts w:ascii="Times New Roman" w:hAnsi="Times New Roman" w:cs="Times New Roman"/>
          <w:color w:val="000000"/>
          <w:sz w:val="26"/>
          <w:szCs w:val="26"/>
        </w:rPr>
        <w:t>http</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www</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prosv</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ru</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ebooks</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Rogovceva</w:t>
      </w:r>
      <w:proofErr w:type="spellEnd"/>
      <w:r w:rsidRPr="000A03F5">
        <w:rPr>
          <w:rFonts w:ascii="Times New Roman" w:hAnsi="Times New Roman" w:cs="Times New Roman"/>
          <w:color w:val="000000"/>
          <w:sz w:val="26"/>
          <w:szCs w:val="26"/>
          <w:lang w:val="ru-RU"/>
        </w:rPr>
        <w:t>_</w:t>
      </w:r>
      <w:proofErr w:type="spellStart"/>
      <w:r w:rsidRPr="000A03F5">
        <w:rPr>
          <w:rFonts w:ascii="Times New Roman" w:hAnsi="Times New Roman" w:cs="Times New Roman"/>
          <w:color w:val="000000"/>
          <w:sz w:val="26"/>
          <w:szCs w:val="26"/>
        </w:rPr>
        <w:t>Uroki</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tehnologii</w:t>
      </w:r>
      <w:proofErr w:type="spellEnd"/>
      <w:r w:rsidRPr="000A03F5">
        <w:rPr>
          <w:rFonts w:ascii="Times New Roman" w:hAnsi="Times New Roman" w:cs="Times New Roman"/>
          <w:color w:val="000000"/>
          <w:sz w:val="26"/>
          <w:szCs w:val="26"/>
          <w:lang w:val="ru-RU"/>
        </w:rPr>
        <w:t>_1</w:t>
      </w:r>
      <w:proofErr w:type="spellStart"/>
      <w:r w:rsidRPr="000A03F5">
        <w:rPr>
          <w:rFonts w:ascii="Times New Roman" w:hAnsi="Times New Roman" w:cs="Times New Roman"/>
          <w:color w:val="000000"/>
          <w:sz w:val="26"/>
          <w:szCs w:val="26"/>
        </w:rPr>
        <w:t>kl</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index</w:t>
      </w:r>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html</w:t>
      </w:r>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color w:val="000000"/>
          <w:sz w:val="26"/>
          <w:szCs w:val="26"/>
          <w:lang w:val="ru-RU"/>
        </w:rPr>
      </w:pPr>
      <w:r w:rsidRPr="000A03F5">
        <w:rPr>
          <w:rFonts w:ascii="Times New Roman" w:hAnsi="Times New Roman" w:cs="Times New Roman"/>
          <w:color w:val="000000"/>
          <w:sz w:val="26"/>
          <w:szCs w:val="26"/>
          <w:lang w:val="ru-RU"/>
        </w:rPr>
        <w:t xml:space="preserve">Электронная версия газеты «Начальная школа». – Режим доступа: </w:t>
      </w:r>
      <w:r w:rsidRPr="000A03F5">
        <w:rPr>
          <w:rFonts w:ascii="Times New Roman" w:hAnsi="Times New Roman" w:cs="Times New Roman"/>
          <w:color w:val="000000"/>
          <w:sz w:val="26"/>
          <w:szCs w:val="26"/>
        </w:rPr>
        <w:t>http</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nsc</w:t>
      </w:r>
      <w:proofErr w:type="spellEnd"/>
      <w:r w:rsidRPr="000A03F5">
        <w:rPr>
          <w:rFonts w:ascii="Times New Roman" w:hAnsi="Times New Roman" w:cs="Times New Roman"/>
          <w:color w:val="000000"/>
          <w:sz w:val="26"/>
          <w:szCs w:val="26"/>
          <w:lang w:val="ru-RU"/>
        </w:rPr>
        <w:t>.1</w:t>
      </w:r>
      <w:proofErr w:type="spellStart"/>
      <w:r w:rsidRPr="000A03F5">
        <w:rPr>
          <w:rFonts w:ascii="Times New Roman" w:hAnsi="Times New Roman" w:cs="Times New Roman"/>
          <w:color w:val="000000"/>
          <w:sz w:val="26"/>
          <w:szCs w:val="26"/>
        </w:rPr>
        <w:t>september</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ru</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index</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php</w:t>
      </w:r>
      <w:proofErr w:type="spellEnd"/>
    </w:p>
    <w:p w:rsidR="000A03F5" w:rsidRPr="000A03F5" w:rsidRDefault="000A03F5" w:rsidP="000A03F5">
      <w:pPr>
        <w:pStyle w:val="ParagraphStyle"/>
        <w:tabs>
          <w:tab w:val="left" w:pos="851"/>
        </w:tabs>
        <w:spacing w:after="0" w:line="240" w:lineRule="auto"/>
        <w:ind w:firstLine="709"/>
        <w:jc w:val="both"/>
        <w:rPr>
          <w:rFonts w:ascii="Times New Roman" w:hAnsi="Times New Roman" w:cs="Times New Roman"/>
          <w:color w:val="000000"/>
          <w:sz w:val="26"/>
          <w:szCs w:val="26"/>
          <w:lang w:val="ru-RU"/>
        </w:rPr>
      </w:pPr>
      <w:r w:rsidRPr="000A03F5">
        <w:rPr>
          <w:rFonts w:ascii="Times New Roman" w:hAnsi="Times New Roman" w:cs="Times New Roman"/>
          <w:color w:val="000000"/>
          <w:sz w:val="26"/>
          <w:szCs w:val="26"/>
          <w:lang w:val="ru-RU"/>
        </w:rPr>
        <w:t xml:space="preserve">Я иду на урок начальной школы: основы художественной обработки различных материалов (сайт для учителей газеты «Начальная школа»). – Режим доступа: </w:t>
      </w:r>
      <w:r w:rsidRPr="000A03F5">
        <w:rPr>
          <w:rFonts w:ascii="Times New Roman" w:hAnsi="Times New Roman" w:cs="Times New Roman"/>
          <w:color w:val="000000"/>
          <w:sz w:val="26"/>
          <w:szCs w:val="26"/>
        </w:rPr>
        <w:t>http</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nsc</w:t>
      </w:r>
      <w:proofErr w:type="spellEnd"/>
      <w:r w:rsidRPr="000A03F5">
        <w:rPr>
          <w:rFonts w:ascii="Times New Roman" w:hAnsi="Times New Roman" w:cs="Times New Roman"/>
          <w:color w:val="000000"/>
          <w:sz w:val="26"/>
          <w:szCs w:val="26"/>
          <w:lang w:val="ru-RU"/>
        </w:rPr>
        <w:t>.1</w:t>
      </w:r>
      <w:proofErr w:type="spellStart"/>
      <w:r w:rsidRPr="000A03F5">
        <w:rPr>
          <w:rFonts w:ascii="Times New Roman" w:hAnsi="Times New Roman" w:cs="Times New Roman"/>
          <w:color w:val="000000"/>
          <w:sz w:val="26"/>
          <w:szCs w:val="26"/>
        </w:rPr>
        <w:t>september</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ru</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urok</w:t>
      </w:r>
      <w:proofErr w:type="spellEnd"/>
      <w:r w:rsidRPr="000A03F5">
        <w:rPr>
          <w:rFonts w:ascii="Times New Roman" w:hAnsi="Times New Roman" w:cs="Times New Roman"/>
          <w:color w:val="000000"/>
          <w:sz w:val="26"/>
          <w:szCs w:val="26"/>
          <w:lang w:val="ru-RU"/>
        </w:rPr>
        <w:t>/</w:t>
      </w:r>
      <w:r w:rsidRPr="000A03F5">
        <w:rPr>
          <w:rFonts w:ascii="Times New Roman" w:hAnsi="Times New Roman" w:cs="Times New Roman"/>
          <w:color w:val="000000"/>
          <w:sz w:val="26"/>
          <w:szCs w:val="26"/>
        </w:rPr>
        <w:t>index</w:t>
      </w:r>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php</w:t>
      </w:r>
      <w:proofErr w:type="spellEnd"/>
      <w:r w:rsidRPr="000A03F5">
        <w:rPr>
          <w:rFonts w:ascii="Times New Roman" w:hAnsi="Times New Roman" w:cs="Times New Roman"/>
          <w:color w:val="000000"/>
          <w:sz w:val="26"/>
          <w:szCs w:val="26"/>
          <w:lang w:val="ru-RU"/>
        </w:rPr>
        <w:t>?</w:t>
      </w:r>
      <w:proofErr w:type="spellStart"/>
      <w:r w:rsidRPr="000A03F5">
        <w:rPr>
          <w:rFonts w:ascii="Times New Roman" w:hAnsi="Times New Roman" w:cs="Times New Roman"/>
          <w:color w:val="000000"/>
          <w:sz w:val="26"/>
          <w:szCs w:val="26"/>
        </w:rPr>
        <w:t>SubjectID</w:t>
      </w:r>
      <w:proofErr w:type="spellEnd"/>
      <w:r w:rsidRPr="000A03F5">
        <w:rPr>
          <w:rFonts w:ascii="Times New Roman" w:hAnsi="Times New Roman" w:cs="Times New Roman"/>
          <w:color w:val="000000"/>
          <w:sz w:val="26"/>
          <w:szCs w:val="26"/>
          <w:lang w:val="ru-RU"/>
        </w:rPr>
        <w:t>=150010</w:t>
      </w:r>
    </w:p>
    <w:p w:rsidR="00055C41" w:rsidRPr="004E6A0A" w:rsidRDefault="00055C41" w:rsidP="00055C41">
      <w:pPr>
        <w:jc w:val="both"/>
        <w:rPr>
          <w:rFonts w:ascii="Times New Roman" w:hAnsi="Times New Roman" w:cs="Times New Roman"/>
          <w:sz w:val="26"/>
          <w:szCs w:val="26"/>
        </w:rPr>
      </w:pPr>
    </w:p>
    <w:p w:rsidR="006532C4" w:rsidRPr="0027644F" w:rsidRDefault="006532C4">
      <w:pPr>
        <w:rPr>
          <w:rFonts w:ascii="Times New Roman" w:hAnsi="Times New Roman" w:cs="Times New Roman"/>
          <w:sz w:val="26"/>
          <w:szCs w:val="26"/>
        </w:rPr>
      </w:pPr>
    </w:p>
    <w:sectPr w:rsidR="006532C4" w:rsidRPr="0027644F" w:rsidSect="006532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07939"/>
    <w:multiLevelType w:val="hybridMultilevel"/>
    <w:tmpl w:val="9B9E9E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7595EC6"/>
    <w:multiLevelType w:val="multilevel"/>
    <w:tmpl w:val="308268AA"/>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3AD96684"/>
    <w:multiLevelType w:val="hybridMultilevel"/>
    <w:tmpl w:val="3CA02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407A06"/>
    <w:multiLevelType w:val="multilevel"/>
    <w:tmpl w:val="AE928F0A"/>
    <w:lvl w:ilvl="0">
      <w:start w:val="1"/>
      <w:numFmt w:val="decimal"/>
      <w:lvlText w:val="%1."/>
      <w:lvlJc w:val="left"/>
      <w:pPr>
        <w:ind w:left="1069"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4224"/>
    <w:rsid w:val="000270DA"/>
    <w:rsid w:val="000516A1"/>
    <w:rsid w:val="00055C41"/>
    <w:rsid w:val="000740FC"/>
    <w:rsid w:val="000A03F5"/>
    <w:rsid w:val="00113279"/>
    <w:rsid w:val="0016249F"/>
    <w:rsid w:val="00164760"/>
    <w:rsid w:val="001A4C3D"/>
    <w:rsid w:val="001D6219"/>
    <w:rsid w:val="001F2D2C"/>
    <w:rsid w:val="00200089"/>
    <w:rsid w:val="002674D5"/>
    <w:rsid w:val="0027644F"/>
    <w:rsid w:val="002A0E05"/>
    <w:rsid w:val="002B13F7"/>
    <w:rsid w:val="003342FC"/>
    <w:rsid w:val="003771AA"/>
    <w:rsid w:val="00385E0F"/>
    <w:rsid w:val="003B328D"/>
    <w:rsid w:val="003C62C8"/>
    <w:rsid w:val="004B0367"/>
    <w:rsid w:val="004E6A0A"/>
    <w:rsid w:val="004F39A9"/>
    <w:rsid w:val="004F48BA"/>
    <w:rsid w:val="005070D2"/>
    <w:rsid w:val="00524BB8"/>
    <w:rsid w:val="00582D25"/>
    <w:rsid w:val="00594077"/>
    <w:rsid w:val="005A001E"/>
    <w:rsid w:val="005F24A5"/>
    <w:rsid w:val="00604C44"/>
    <w:rsid w:val="006532C4"/>
    <w:rsid w:val="006A4E4C"/>
    <w:rsid w:val="006D2996"/>
    <w:rsid w:val="007750F9"/>
    <w:rsid w:val="00803B3C"/>
    <w:rsid w:val="00820DC6"/>
    <w:rsid w:val="00854174"/>
    <w:rsid w:val="008609B7"/>
    <w:rsid w:val="008F58A9"/>
    <w:rsid w:val="009022F1"/>
    <w:rsid w:val="00954A3C"/>
    <w:rsid w:val="00967F3E"/>
    <w:rsid w:val="00981D65"/>
    <w:rsid w:val="009A15AB"/>
    <w:rsid w:val="009C4D4A"/>
    <w:rsid w:val="009F48E8"/>
    <w:rsid w:val="00A165F1"/>
    <w:rsid w:val="00AE502A"/>
    <w:rsid w:val="00B34972"/>
    <w:rsid w:val="00B9572B"/>
    <w:rsid w:val="00C04A45"/>
    <w:rsid w:val="00C53A4E"/>
    <w:rsid w:val="00CA43D7"/>
    <w:rsid w:val="00D11BB5"/>
    <w:rsid w:val="00D12220"/>
    <w:rsid w:val="00D1478D"/>
    <w:rsid w:val="00D43D1C"/>
    <w:rsid w:val="00D52883"/>
    <w:rsid w:val="00D531B3"/>
    <w:rsid w:val="00E30725"/>
    <w:rsid w:val="00ED72C5"/>
    <w:rsid w:val="00EE2178"/>
    <w:rsid w:val="00F04224"/>
    <w:rsid w:val="00F932E2"/>
    <w:rsid w:val="00FD47BB"/>
    <w:rsid w:val="00FF1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2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F04224"/>
    <w:pPr>
      <w:spacing w:after="0" w:line="240" w:lineRule="auto"/>
    </w:pPr>
    <w:rPr>
      <w:rFonts w:ascii="Calibri" w:eastAsia="Times New Roman" w:hAnsi="Calibri" w:cs="Times New Roman"/>
      <w:sz w:val="24"/>
      <w:szCs w:val="32"/>
      <w:lang w:val="en-US" w:eastAsia="en-US" w:bidi="en-US"/>
    </w:rPr>
  </w:style>
  <w:style w:type="paragraph" w:styleId="a5">
    <w:name w:val="List Paragraph"/>
    <w:basedOn w:val="a"/>
    <w:uiPriority w:val="34"/>
    <w:qFormat/>
    <w:rsid w:val="00F04224"/>
    <w:pPr>
      <w:spacing w:after="0" w:line="240" w:lineRule="auto"/>
      <w:ind w:left="720"/>
      <w:contextualSpacing/>
    </w:pPr>
    <w:rPr>
      <w:rFonts w:ascii="Calibri" w:eastAsia="Times New Roman" w:hAnsi="Calibri" w:cs="Times New Roman"/>
      <w:sz w:val="24"/>
      <w:szCs w:val="24"/>
      <w:lang w:val="en-US" w:eastAsia="en-US" w:bidi="en-US"/>
    </w:rPr>
  </w:style>
  <w:style w:type="character" w:customStyle="1" w:styleId="a4">
    <w:name w:val="Без интервала Знак"/>
    <w:basedOn w:val="a0"/>
    <w:link w:val="a3"/>
    <w:uiPriority w:val="1"/>
    <w:locked/>
    <w:rsid w:val="00F04224"/>
    <w:rPr>
      <w:rFonts w:ascii="Calibri" w:eastAsia="Times New Roman" w:hAnsi="Calibri" w:cs="Times New Roman"/>
      <w:sz w:val="24"/>
      <w:szCs w:val="32"/>
      <w:lang w:val="en-US" w:eastAsia="en-US" w:bidi="en-US"/>
    </w:rPr>
  </w:style>
  <w:style w:type="paragraph" w:customStyle="1" w:styleId="u">
    <w:name w:val="u"/>
    <w:basedOn w:val="a"/>
    <w:rsid w:val="00F04224"/>
    <w:pPr>
      <w:spacing w:before="100" w:beforeAutospacing="1" w:after="100" w:afterAutospacing="1" w:line="240" w:lineRule="auto"/>
    </w:pPr>
    <w:rPr>
      <w:rFonts w:ascii="Calibri" w:eastAsia="Times New Roman" w:hAnsi="Calibri" w:cs="Times New Roman"/>
      <w:sz w:val="24"/>
      <w:szCs w:val="24"/>
      <w:lang w:val="en-US" w:eastAsia="en-US" w:bidi="en-US"/>
    </w:rPr>
  </w:style>
  <w:style w:type="table" w:styleId="a6">
    <w:name w:val="Table Grid"/>
    <w:basedOn w:val="a1"/>
    <w:uiPriority w:val="59"/>
    <w:rsid w:val="0059407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7">
    <w:name w:val="c7"/>
    <w:basedOn w:val="a0"/>
    <w:rsid w:val="00AE502A"/>
  </w:style>
  <w:style w:type="paragraph" w:customStyle="1" w:styleId="a7">
    <w:name w:val="Базовый"/>
    <w:uiPriority w:val="99"/>
    <w:rsid w:val="00AE502A"/>
    <w:pPr>
      <w:suppressAutoHyphens/>
    </w:pPr>
    <w:rPr>
      <w:rFonts w:ascii="Calibri" w:eastAsia="Times New Roman" w:hAnsi="Calibri" w:cs="Calibri"/>
      <w:color w:val="00000A"/>
      <w:lang w:val="en-US" w:eastAsia="en-US" w:bidi="en-US"/>
    </w:rPr>
  </w:style>
  <w:style w:type="paragraph" w:customStyle="1" w:styleId="Default">
    <w:name w:val="Default"/>
    <w:rsid w:val="00AE502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Title"/>
    <w:basedOn w:val="a"/>
    <w:link w:val="a9"/>
    <w:qFormat/>
    <w:rsid w:val="0027644F"/>
    <w:pPr>
      <w:spacing w:before="240" w:after="60" w:line="240" w:lineRule="auto"/>
      <w:jc w:val="center"/>
      <w:outlineLvl w:val="0"/>
    </w:pPr>
    <w:rPr>
      <w:rFonts w:ascii="Arial" w:eastAsia="Times New Roman" w:hAnsi="Arial" w:cs="Arial"/>
      <w:b/>
      <w:bCs/>
      <w:kern w:val="28"/>
      <w:sz w:val="32"/>
      <w:szCs w:val="32"/>
    </w:rPr>
  </w:style>
  <w:style w:type="character" w:customStyle="1" w:styleId="a9">
    <w:name w:val="Название Знак"/>
    <w:basedOn w:val="a0"/>
    <w:link w:val="a8"/>
    <w:rsid w:val="0027644F"/>
    <w:rPr>
      <w:rFonts w:ascii="Arial" w:eastAsia="Times New Roman" w:hAnsi="Arial" w:cs="Arial"/>
      <w:b/>
      <w:bCs/>
      <w:kern w:val="28"/>
      <w:sz w:val="32"/>
      <w:szCs w:val="32"/>
    </w:rPr>
  </w:style>
  <w:style w:type="paragraph" w:styleId="aa">
    <w:name w:val="Balloon Text"/>
    <w:basedOn w:val="a"/>
    <w:link w:val="ab"/>
    <w:uiPriority w:val="99"/>
    <w:semiHidden/>
    <w:unhideWhenUsed/>
    <w:rsid w:val="002764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644F"/>
    <w:rPr>
      <w:rFonts w:ascii="Tahoma" w:hAnsi="Tahoma" w:cs="Tahoma"/>
      <w:sz w:val="16"/>
      <w:szCs w:val="16"/>
    </w:rPr>
  </w:style>
  <w:style w:type="paragraph" w:styleId="ac">
    <w:name w:val="Normal (Web)"/>
    <w:basedOn w:val="a"/>
    <w:uiPriority w:val="99"/>
    <w:unhideWhenUsed/>
    <w:rsid w:val="004B0367"/>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3771AA"/>
    <w:rPr>
      <w:i/>
      <w:iCs/>
    </w:rPr>
  </w:style>
  <w:style w:type="character" w:customStyle="1" w:styleId="c2">
    <w:name w:val="c2"/>
    <w:basedOn w:val="a0"/>
    <w:rsid w:val="000A03F5"/>
  </w:style>
  <w:style w:type="character" w:styleId="ae">
    <w:name w:val="Hyperlink"/>
    <w:basedOn w:val="a0"/>
    <w:uiPriority w:val="99"/>
    <w:unhideWhenUsed/>
    <w:rsid w:val="000A03F5"/>
    <w:rPr>
      <w:color w:val="0000FF"/>
      <w:u w:val="single"/>
    </w:rPr>
  </w:style>
  <w:style w:type="paragraph" w:customStyle="1" w:styleId="ParagraphStyle">
    <w:name w:val="Paragraph Style"/>
    <w:rsid w:val="000A03F5"/>
    <w:pPr>
      <w:autoSpaceDE w:val="0"/>
      <w:autoSpaceDN w:val="0"/>
      <w:adjustRightInd w:val="0"/>
    </w:pPr>
    <w:rPr>
      <w:rFonts w:ascii="Arial" w:eastAsia="Calibri" w:hAnsi="Arial" w:cs="Arial"/>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731586184">
      <w:bodyDiv w:val="1"/>
      <w:marLeft w:val="0"/>
      <w:marRight w:val="0"/>
      <w:marTop w:val="0"/>
      <w:marBottom w:val="0"/>
      <w:divBdr>
        <w:top w:val="none" w:sz="0" w:space="0" w:color="auto"/>
        <w:left w:val="none" w:sz="0" w:space="0" w:color="auto"/>
        <w:bottom w:val="none" w:sz="0" w:space="0" w:color="auto"/>
        <w:right w:val="none" w:sz="0" w:space="0" w:color="auto"/>
      </w:divBdr>
    </w:div>
    <w:div w:id="779691642">
      <w:bodyDiv w:val="1"/>
      <w:marLeft w:val="0"/>
      <w:marRight w:val="0"/>
      <w:marTop w:val="0"/>
      <w:marBottom w:val="0"/>
      <w:divBdr>
        <w:top w:val="none" w:sz="0" w:space="0" w:color="auto"/>
        <w:left w:val="none" w:sz="0" w:space="0" w:color="auto"/>
        <w:bottom w:val="none" w:sz="0" w:space="0" w:color="auto"/>
        <w:right w:val="none" w:sz="0" w:space="0" w:color="auto"/>
      </w:divBdr>
      <w:divsChild>
        <w:div w:id="556746375">
          <w:marLeft w:val="547"/>
          <w:marRight w:val="0"/>
          <w:marTop w:val="72"/>
          <w:marBottom w:val="0"/>
          <w:divBdr>
            <w:top w:val="none" w:sz="0" w:space="0" w:color="auto"/>
            <w:left w:val="none" w:sz="0" w:space="0" w:color="auto"/>
            <w:bottom w:val="none" w:sz="0" w:space="0" w:color="auto"/>
            <w:right w:val="none" w:sz="0" w:space="0" w:color="auto"/>
          </w:divBdr>
        </w:div>
        <w:div w:id="1228223810">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vinforika.ru/3_tehnology_e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ostyor.ru" TargetMode="External"/><Relationship Id="rId5" Type="http://schemas.openxmlformats.org/officeDocument/2006/relationships/webSettings" Target="webSettings.xml"/><Relationship Id="rId10" Type="http://schemas.openxmlformats.org/officeDocument/2006/relationships/hyperlink" Target="http://technicamolodezhi.r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A9B20-FBF7-4EC7-B4E3-C4BFB8CE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4722</Words>
  <Characters>26920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КЦИТР</Company>
  <LinksUpToDate>false</LinksUpToDate>
  <CharactersWithSpaces>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dc:creator>
  <cp:keywords/>
  <dc:description/>
  <cp:lastModifiedBy>Admin</cp:lastModifiedBy>
  <cp:revision>4</cp:revision>
  <dcterms:created xsi:type="dcterms:W3CDTF">2019-03-29T04:31:00Z</dcterms:created>
  <dcterms:modified xsi:type="dcterms:W3CDTF">2019-03-29T04:45:00Z</dcterms:modified>
</cp:coreProperties>
</file>