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1E" w:rsidRDefault="005B771E" w:rsidP="003E6B58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9"/>
          <w:szCs w:val="29"/>
          <w:lang w:eastAsia="ru-RU"/>
        </w:rPr>
      </w:pPr>
    </w:p>
    <w:p w:rsidR="00D72F50" w:rsidRPr="00D72F50" w:rsidRDefault="00D72F50" w:rsidP="00D72F5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D08B8"/>
          <w:kern w:val="36"/>
          <w:sz w:val="52"/>
          <w:szCs w:val="52"/>
          <w:lang w:eastAsia="ru-RU"/>
        </w:rPr>
      </w:pPr>
      <w:bookmarkStart w:id="0" w:name="_GoBack"/>
      <w:bookmarkEnd w:id="0"/>
      <w:r w:rsidRPr="00D72F50">
        <w:rPr>
          <w:rFonts w:ascii="Times New Roman" w:eastAsia="Times New Roman" w:hAnsi="Times New Roman" w:cs="Times New Roman"/>
          <w:b/>
          <w:bCs/>
          <w:i/>
          <w:color w:val="1D08B8"/>
          <w:kern w:val="36"/>
          <w:sz w:val="52"/>
          <w:szCs w:val="52"/>
          <w:lang w:eastAsia="ru-RU"/>
        </w:rPr>
        <w:t>Конспект занятия педагога - психолога с детьми старшей группы «Путешествие по берегу моря»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Развитие эмоциональной сферы </w:t>
      </w:r>
      <w:r w:rsidR="00D72F50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старшего дошкольного возраста.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670DDC" w:rsidRPr="00670DDC" w:rsidRDefault="00670DDC" w:rsidP="00670DDC">
      <w:pPr>
        <w:numPr>
          <w:ilvl w:val="0"/>
          <w:numId w:val="1"/>
        </w:numPr>
        <w:spacing w:after="0" w:line="300" w:lineRule="atLeast"/>
        <w:ind w:left="75" w:righ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знакомить с различ</w:t>
      </w:r>
      <w:r w:rsidRPr="0067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ными эмоциями (радость, гнев, страх, грусть, удивление, злость</w:t>
      </w:r>
      <w:r w:rsidR="0073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обида</w:t>
      </w:r>
      <w:r w:rsidRPr="0067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70DDC" w:rsidRPr="00670DDC" w:rsidRDefault="003E6B58" w:rsidP="00670DDC">
      <w:pPr>
        <w:numPr>
          <w:ilvl w:val="0"/>
          <w:numId w:val="1"/>
        </w:numPr>
        <w:spacing w:after="0" w:line="300" w:lineRule="atLeast"/>
        <w:ind w:left="75" w:righ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ить</w:t>
      </w:r>
      <w:r w:rsidRP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 узнавать и выражать эмоциональные состояний в мимике.</w:t>
      </w:r>
    </w:p>
    <w:p w:rsidR="003E6B58" w:rsidRPr="00D72F50" w:rsidRDefault="003E6B58" w:rsidP="00D72F50">
      <w:pPr>
        <w:numPr>
          <w:ilvl w:val="0"/>
          <w:numId w:val="1"/>
        </w:numPr>
        <w:spacing w:after="0" w:line="300" w:lineRule="atLeast"/>
        <w:ind w:left="75" w:righ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ивать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саморегуляци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через прослушивание музыкальных произведений.</w:t>
      </w:r>
    </w:p>
    <w:p w:rsidR="003E6B58" w:rsidRPr="00D72F50" w:rsidRDefault="003E6B58" w:rsidP="00D72F50">
      <w:pPr>
        <w:numPr>
          <w:ilvl w:val="0"/>
          <w:numId w:val="1"/>
        </w:numPr>
        <w:spacing w:after="0" w:line="300" w:lineRule="atLeast"/>
        <w:ind w:left="75" w:righ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адекватно реагировать на эмоции окружающих.</w:t>
      </w:r>
      <w:r w:rsidR="00670DDC" w:rsidRPr="00670DD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3E6B58" w:rsidRPr="00D72F50" w:rsidRDefault="003E6B58" w:rsidP="00D72F50">
      <w:pPr>
        <w:numPr>
          <w:ilvl w:val="0"/>
          <w:numId w:val="1"/>
        </w:numPr>
        <w:spacing w:after="0" w:line="300" w:lineRule="atLeast"/>
        <w:ind w:left="75" w:righ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положительного эмоционального настроя, сплочение группы детей.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Материал для занятия:</w:t>
      </w:r>
    </w:p>
    <w:p w:rsidR="003E6B58" w:rsidRPr="00D72F50" w:rsidRDefault="003E6B58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Мелодия: «Песни горбатых китов» из сборника «Звуки природы» в сопровождении подобранного видео фотограф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иями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моря, акул, дельфинов, морских котиков, медуз и т.д. 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использованием ТСО.</w:t>
      </w:r>
    </w:p>
    <w:p w:rsidR="003E6B58" w:rsidRPr="00D72F50" w:rsidRDefault="003E6B58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Пиктограммы эмоций: страх, радость, удивление, самод</w:t>
      </w:r>
      <w:r w:rsidR="00670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овольство (хвастовство), злость, гнев</w:t>
      </w:r>
      <w:r w:rsidR="00736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обида, нежность, доверие.</w:t>
      </w:r>
    </w:p>
    <w:p w:rsidR="003E6B58" w:rsidRPr="00D72F50" w:rsidRDefault="003E6B58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«Мешочек эмоций».</w:t>
      </w:r>
    </w:p>
    <w:p w:rsidR="003E6B58" w:rsidRDefault="003E6B58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«Найди, назови эмоцию в морских картинках», (с использованием песочницы).</w:t>
      </w:r>
    </w:p>
    <w:p w:rsidR="0073664B" w:rsidRDefault="007E51B9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Образцы рисунков обитателей морей для раскрашивания на каждого ребенка, краски, кисточки.</w:t>
      </w:r>
    </w:p>
    <w:p w:rsidR="0073664B" w:rsidRPr="00D72F50" w:rsidRDefault="0073664B" w:rsidP="00D72F50">
      <w:pPr>
        <w:numPr>
          <w:ilvl w:val="0"/>
          <w:numId w:val="2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Плюшевое сердечко.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Использованные технологии занятия:</w:t>
      </w:r>
    </w:p>
    <w:p w:rsidR="003E6B58" w:rsidRPr="007E51B9" w:rsidRDefault="003E6B58" w:rsidP="007E51B9">
      <w:pPr>
        <w:numPr>
          <w:ilvl w:val="0"/>
          <w:numId w:val="3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природы в сопровождении СD музыки.</w:t>
      </w:r>
    </w:p>
    <w:p w:rsidR="003E6B58" w:rsidRPr="00D72F50" w:rsidRDefault="003E6B58" w:rsidP="00D72F50">
      <w:pPr>
        <w:numPr>
          <w:ilvl w:val="0"/>
          <w:numId w:val="3"/>
        </w:numPr>
        <w:spacing w:after="0" w:line="300" w:lineRule="atLeast"/>
        <w:ind w:left="60"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песком.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знакомство с базовыми эмоциями: страх, радость, 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удивление, злость, брезгливость,  гнев, обида, грусть)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прослушивание музыкальных произведений (без предъявления видеоряда)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проведение психологических игр и упражнений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E6B58" w:rsidRPr="007E51B9" w:rsidRDefault="003E6B58" w:rsidP="00D72F50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51B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Ход занятия</w:t>
      </w:r>
    </w:p>
    <w:p w:rsidR="003E6B58" w:rsidRPr="007E51B9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E51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проходите в зал, рассаживайтесь на удобных вам местах (на подушках).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рада видеть вас! Как ваше настроение?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="007E51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</w:t>
      </w: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детей)</w:t>
      </w:r>
    </w:p>
    <w:p w:rsidR="003E6B58" w:rsidRPr="00D72F50" w:rsidRDefault="007E51B9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1.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Упражнение </w:t>
      </w:r>
      <w:r w:rsidR="005B771E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«Радостное приветствие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3E6B58" w:rsidRPr="007E51B9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E51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Давайте поприветствуем друг друга.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вами 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создали круг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 да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вайте поприветствуем друг друга. Начинаю я. Мы будем передавать по кругу плюшевое сердечко и проговаривая слова» «Я очень рада видеть тебя ……», обращаясь по имени к соседу. 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Спасибо, вот мы и </w:t>
      </w:r>
      <w:r w:rsidR="007E5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поприветствовали друг друга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E6B58" w:rsidRPr="00D72F50" w:rsidRDefault="007E51B9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2.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Упражнение 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Звуки моря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   </w:t>
      </w:r>
    </w:p>
    <w:p w:rsidR="003E6B58" w:rsidRPr="007E51B9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E51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продолжаем наше общение и 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посмотрим на экран.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(просмотр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E6B58" w:rsidRPr="00466514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665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хочет высказать свое мнение об увиденном и услышанном?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у вас настроение? Какие эмоции у вас были, когда смотрели на фотографии моря, китов, акул, морских звезд?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детей)</w:t>
      </w:r>
    </w:p>
    <w:p w:rsidR="003E6B58" w:rsidRPr="00D72F50" w:rsidRDefault="008F47BD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ли кому-нибудь страшно? (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фотография?)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удивили фотографии? Почему?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кто-нибудь разозлился на какую-то фотографию? Почему?</w:t>
      </w:r>
    </w:p>
    <w:p w:rsidR="003E6B58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3.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Упражнение  «Отгадай эмоцию»</w:t>
      </w:r>
    </w:p>
    <w:p w:rsidR="00466514" w:rsidRPr="00466514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514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эмоциональные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фотографии просмотрели мы с вами!</w:t>
      </w:r>
    </w:p>
    <w:p w:rsidR="003E6B58" w:rsidRPr="00D72F50" w:rsidRDefault="008F47BD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акое романтическое настроение и различные эмоции околдовали нас. Вот берег наш морской. Он прячет в себе тайны и загадки. Попробуем их разгадать и найти изображения морские. 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рассказать, какие эмоции нас окружали, когда мы смотрели на эти фотографии.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Поможет нам в проведении игры песочница, которая таит в своем песке различные картинки. Правил игры я не буду объяснять словами, а покажу.</w:t>
      </w:r>
    </w:p>
    <w:p w:rsidR="003E6B58" w:rsidRPr="00D72F50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Психолог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подходит к песочнице и ладошкой гладит песок, а потом находит в песке одну из картинок с изображением какой-либо эмоции, рассказывает про эту эмоцию.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играют с песком.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находит в песочнице картинку и все вместе обсуждают.)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Спасибо. Вы были очень откровенны.</w:t>
      </w:r>
    </w:p>
    <w:p w:rsidR="003E6B58" w:rsidRPr="00D72F50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4.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Упражнение  «</w:t>
      </w:r>
      <w:r w:rsidR="005B771E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Спрячем негативные эмоции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3E6B58" w:rsidRPr="00466514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665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посетил страх, злость, обида? (ответы детей)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негативные эмоции не останутся с нами, мы избавимся от них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6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их мы закопаем на дно нашего моря. А все положительные эмоции заберем с собой в группу.(Игры с песком)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Как ваше настроение! Вам хорошо?</w:t>
      </w:r>
    </w:p>
    <w:p w:rsidR="003E6B58" w:rsidRPr="00466514" w:rsidRDefault="00466514" w:rsidP="0046651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5.</w:t>
      </w:r>
      <w:r w:rsidR="003E6B58" w:rsidRPr="00466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Игра  «Покажи эмоцию»</w:t>
      </w:r>
    </w:p>
    <w:p w:rsidR="00466514" w:rsidRPr="00466514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665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познакомились со многими эмоциями. Какими, назовите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пожалуйста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E6B58" w:rsidRPr="00D72F50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детей: (радость, страх, удивление..)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предлагаю поиграть и показать эмоции, которые спрятаны в этом мешочке.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(Ребенок вытаскивает из мешка пиктограмму эмоции, называет ее детям и предъявляет изображение)</w:t>
      </w:r>
    </w:p>
    <w:p w:rsidR="003E6B58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6.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Упражнение  «</w:t>
      </w:r>
      <w:r w:rsidR="005B771E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Обитатели моря</w:t>
      </w:r>
      <w:r w:rsidR="003E6B58" w:rsidRPr="00D72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  <w:r w:rsidR="003E6B58" w:rsidRPr="00D72F5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424EE7" w:rsidRDefault="00466514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665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466514" w:rsidRPr="00424EE7" w:rsidRDefault="00424EE7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все сядем за стол. Сейчас мы будем раскрашивать с вами обитателей моря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разные цвета эмоций, учитывая наше состояние сейчас. </w:t>
      </w:r>
      <w:r w:rsidR="00133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у вас хорошее, веселое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настроение – то обитателей нужно будет раскрасить в нежные</w:t>
      </w:r>
      <w:r w:rsidR="00133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яркие</w:t>
      </w:r>
      <w:r w:rsidR="00133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красочные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цвета</w:t>
      </w:r>
      <w:r w:rsidR="00133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если у вас грустное настроение – то в темные, серые, черные.( Ребята выполняют задание).</w:t>
      </w:r>
    </w:p>
    <w:p w:rsidR="003E6B58" w:rsidRPr="001331C2" w:rsidRDefault="001331C2" w:rsidP="001331C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7.</w:t>
      </w:r>
      <w:r w:rsidR="003E6B58" w:rsidRPr="001331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Упражнение </w:t>
      </w:r>
      <w:r w:rsidR="005B771E" w:rsidRPr="001331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«Мы тоже»</w:t>
      </w:r>
    </w:p>
    <w:p w:rsidR="001331C2" w:rsidRPr="001331C2" w:rsidRDefault="001331C2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331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Психолог: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3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сейчас говорить вам фразы и предложения, а вы будете отвечать мне: «Мы тоже!». Договорились?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«Я делюсь с вами своим хорошим настроением!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«мы тоже!»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 дарю вам улыбку»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«мы тоже»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«я радуюсь»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«мы тоже!»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 прыгаю от счастья!»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«Мы тоже!»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«Я вас люблю!»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«Мы тоже!»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Психолог: «Я вас обнимаю!»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«Мы тоже»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обнимаются в едином кругу.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 настроение отличное? (ДА!!!)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встреча закончена.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Приятных вам эмоций!</w:t>
      </w:r>
    </w:p>
    <w:p w:rsidR="003E6B58" w:rsidRPr="00D72F50" w:rsidRDefault="003E6B58" w:rsidP="00D72F5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свидания!</w:t>
      </w:r>
    </w:p>
    <w:p w:rsidR="00293834" w:rsidRPr="00D72F50" w:rsidRDefault="00293834" w:rsidP="00D72F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3834" w:rsidRPr="00D72F50" w:rsidSect="00D72F50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2F" w:rsidRDefault="00205E2F" w:rsidP="008F47BD">
      <w:pPr>
        <w:spacing w:after="0" w:line="240" w:lineRule="auto"/>
      </w:pPr>
      <w:r>
        <w:separator/>
      </w:r>
    </w:p>
  </w:endnote>
  <w:endnote w:type="continuationSeparator" w:id="1">
    <w:p w:rsidR="00205E2F" w:rsidRDefault="00205E2F" w:rsidP="008F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BD" w:rsidRPr="008F47BD" w:rsidRDefault="008F47BD" w:rsidP="008F47BD">
    <w:pPr>
      <w:pStyle w:val="a8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Педагог-психолог, Е.С. Растихина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2F" w:rsidRDefault="00205E2F" w:rsidP="008F47BD">
      <w:pPr>
        <w:spacing w:after="0" w:line="240" w:lineRule="auto"/>
      </w:pPr>
      <w:r>
        <w:separator/>
      </w:r>
    </w:p>
  </w:footnote>
  <w:footnote w:type="continuationSeparator" w:id="1">
    <w:p w:rsidR="00205E2F" w:rsidRDefault="00205E2F" w:rsidP="008F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51B"/>
    <w:multiLevelType w:val="multilevel"/>
    <w:tmpl w:val="8E4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0003"/>
    <w:multiLevelType w:val="multilevel"/>
    <w:tmpl w:val="9B16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00B90"/>
    <w:multiLevelType w:val="multilevel"/>
    <w:tmpl w:val="9B2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350D6"/>
    <w:multiLevelType w:val="multilevel"/>
    <w:tmpl w:val="C166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B58"/>
    <w:rsid w:val="0000286C"/>
    <w:rsid w:val="000309E3"/>
    <w:rsid w:val="001331C2"/>
    <w:rsid w:val="00194199"/>
    <w:rsid w:val="00205E2F"/>
    <w:rsid w:val="00293834"/>
    <w:rsid w:val="002A0C38"/>
    <w:rsid w:val="003E6B58"/>
    <w:rsid w:val="00424EE7"/>
    <w:rsid w:val="00451C25"/>
    <w:rsid w:val="00466514"/>
    <w:rsid w:val="004D2798"/>
    <w:rsid w:val="00561F37"/>
    <w:rsid w:val="005B771E"/>
    <w:rsid w:val="00670DDC"/>
    <w:rsid w:val="0073664B"/>
    <w:rsid w:val="007E51B9"/>
    <w:rsid w:val="008F47BD"/>
    <w:rsid w:val="00967477"/>
    <w:rsid w:val="00D72F50"/>
    <w:rsid w:val="00DC6B5F"/>
    <w:rsid w:val="00E1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34"/>
  </w:style>
  <w:style w:type="paragraph" w:styleId="1">
    <w:name w:val="heading 1"/>
    <w:basedOn w:val="a"/>
    <w:link w:val="10"/>
    <w:uiPriority w:val="9"/>
    <w:qFormat/>
    <w:rsid w:val="003E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B58"/>
  </w:style>
  <w:style w:type="character" w:customStyle="1" w:styleId="fontstyle19">
    <w:name w:val="fontstyle19"/>
    <w:basedOn w:val="a0"/>
    <w:rsid w:val="003E6B58"/>
  </w:style>
  <w:style w:type="character" w:styleId="a4">
    <w:name w:val="Emphasis"/>
    <w:basedOn w:val="a0"/>
    <w:uiPriority w:val="20"/>
    <w:qFormat/>
    <w:rsid w:val="003E6B58"/>
    <w:rPr>
      <w:i/>
      <w:iCs/>
    </w:rPr>
  </w:style>
  <w:style w:type="paragraph" w:styleId="a5">
    <w:name w:val="List Paragraph"/>
    <w:basedOn w:val="a"/>
    <w:uiPriority w:val="34"/>
    <w:qFormat/>
    <w:rsid w:val="004665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47BD"/>
  </w:style>
  <w:style w:type="paragraph" w:styleId="a8">
    <w:name w:val="footer"/>
    <w:basedOn w:val="a"/>
    <w:link w:val="a9"/>
    <w:uiPriority w:val="99"/>
    <w:semiHidden/>
    <w:unhideWhenUsed/>
    <w:rsid w:val="008F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4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Третье королевство</cp:lastModifiedBy>
  <cp:revision>9</cp:revision>
  <cp:lastPrinted>2014-03-13T10:58:00Z</cp:lastPrinted>
  <dcterms:created xsi:type="dcterms:W3CDTF">2014-03-12T07:59:00Z</dcterms:created>
  <dcterms:modified xsi:type="dcterms:W3CDTF">2019-04-04T06:29:00Z</dcterms:modified>
</cp:coreProperties>
</file>