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81" w:rsidRPr="00692854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692854">
        <w:rPr>
          <w:rFonts w:ascii="Times New Roman" w:eastAsia="Calibri" w:hAnsi="Times New Roman" w:cs="Times New Roman"/>
          <w:sz w:val="26"/>
          <w:szCs w:val="26"/>
        </w:rPr>
        <w:t>Бюджетное профессиональное образовательное учреждение Вологодской области</w:t>
      </w:r>
    </w:p>
    <w:p w:rsidR="00096F81" w:rsidRPr="00692854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92854">
        <w:rPr>
          <w:rFonts w:ascii="Times New Roman" w:eastAsia="Calibri" w:hAnsi="Times New Roman" w:cs="Times New Roman"/>
          <w:sz w:val="26"/>
          <w:szCs w:val="26"/>
        </w:rPr>
        <w:t>«Череповецкий медицинский колледж имени Н.М. Амосова»</w:t>
      </w:r>
    </w:p>
    <w:p w:rsidR="00096F81" w:rsidRPr="00692854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92854">
        <w:rPr>
          <w:rFonts w:ascii="Times New Roman" w:eastAsia="Calibri" w:hAnsi="Times New Roman" w:cs="Times New Roman"/>
          <w:sz w:val="26"/>
          <w:szCs w:val="26"/>
        </w:rPr>
        <w:t xml:space="preserve">(БПОУ </w:t>
      </w:r>
      <w:proofErr w:type="gramStart"/>
      <w:r w:rsidRPr="00692854">
        <w:rPr>
          <w:rFonts w:ascii="Times New Roman" w:eastAsia="Calibri" w:hAnsi="Times New Roman" w:cs="Times New Roman"/>
          <w:sz w:val="26"/>
          <w:szCs w:val="26"/>
        </w:rPr>
        <w:t>ВО</w:t>
      </w:r>
      <w:proofErr w:type="gramEnd"/>
      <w:r w:rsidRPr="00692854">
        <w:rPr>
          <w:rFonts w:ascii="Times New Roman" w:eastAsia="Calibri" w:hAnsi="Times New Roman" w:cs="Times New Roman"/>
          <w:sz w:val="26"/>
          <w:szCs w:val="26"/>
        </w:rPr>
        <w:t xml:space="preserve"> «Череповецкий медицинский колледж имени Н.М. Амосова»)</w:t>
      </w:r>
    </w:p>
    <w:p w:rsidR="00096F81" w:rsidRPr="00096F81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Рассмотрено</w:t>
      </w: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На заседании ЦМК</w:t>
      </w: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Иностранных языков</w:t>
      </w: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Протокол №  </w:t>
      </w:r>
      <w:proofErr w:type="gramStart"/>
      <w:r w:rsidRPr="00096F81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«____» ___________</w:t>
      </w: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Председатель:______________</w:t>
      </w: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Тема: «Олимпиада»</w:t>
      </w:r>
    </w:p>
    <w:p w:rsidR="00096F81" w:rsidRPr="00096F81" w:rsidRDefault="00096F81" w:rsidP="00096F81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Предмет: </w:t>
      </w:r>
      <w:r w:rsidR="009C6F93">
        <w:rPr>
          <w:rFonts w:ascii="Times New Roman" w:eastAsia="Calibri" w:hAnsi="Times New Roman" w:cs="Times New Roman"/>
          <w:sz w:val="28"/>
          <w:szCs w:val="28"/>
        </w:rPr>
        <w:t>Английск</w:t>
      </w:r>
      <w:r w:rsidRPr="00096F81">
        <w:rPr>
          <w:rFonts w:ascii="Times New Roman" w:eastAsia="Calibri" w:hAnsi="Times New Roman" w:cs="Times New Roman"/>
          <w:sz w:val="28"/>
          <w:szCs w:val="28"/>
        </w:rPr>
        <w:t>ий язык</w:t>
      </w:r>
    </w:p>
    <w:p w:rsidR="00096F81" w:rsidRPr="00096F81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по специальности: 31.02.01 Лечебное дело</w:t>
      </w:r>
    </w:p>
    <w:p w:rsidR="00096F81" w:rsidRPr="00096F81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34.02.01 Сестринское дело</w:t>
      </w: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200166" w:rsidRPr="00200166" w:rsidTr="00EE36D1">
        <w:tc>
          <w:tcPr>
            <w:tcW w:w="4677" w:type="dxa"/>
          </w:tcPr>
          <w:p w:rsidR="00200166" w:rsidRPr="00200166" w:rsidRDefault="00200166" w:rsidP="002001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1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Автор: Карпова Л.А., преподаватель иностранного языка, БПОУ </w:t>
            </w:r>
            <w:proofErr w:type="gramStart"/>
            <w:r w:rsidRPr="00200166"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proofErr w:type="gramEnd"/>
            <w:r w:rsidRPr="002001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«Череповецкий медицинский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колледж </w:t>
            </w:r>
            <w:r w:rsidRPr="00096F81">
              <w:rPr>
                <w:rFonts w:ascii="Times New Roman" w:eastAsia="Calibri" w:hAnsi="Times New Roman" w:cs="Times New Roman"/>
                <w:sz w:val="28"/>
                <w:szCs w:val="28"/>
              </w:rPr>
              <w:t>имени Н.М. Амосова»</w:t>
            </w:r>
          </w:p>
        </w:tc>
      </w:tr>
    </w:tbl>
    <w:p w:rsidR="00096F81" w:rsidRPr="00096F81" w:rsidRDefault="00096F81" w:rsidP="00096F8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6F81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0166" w:rsidRDefault="00200166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0166" w:rsidRPr="00096F81" w:rsidRDefault="00200166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5A78" w:rsidRDefault="00D45A78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г. Череповец, 2018 г.</w:t>
      </w:r>
    </w:p>
    <w:p w:rsidR="00096F81" w:rsidRPr="00096F81" w:rsidRDefault="00096F81" w:rsidP="00EE36D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br w:type="page"/>
      </w:r>
      <w:r w:rsidR="006928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ОЛИМПИАДА ПО </w:t>
      </w:r>
      <w:r w:rsidR="00670F12">
        <w:rPr>
          <w:rFonts w:ascii="Times New Roman" w:eastAsia="Calibri" w:hAnsi="Times New Roman" w:cs="Times New Roman"/>
          <w:sz w:val="28"/>
          <w:szCs w:val="28"/>
        </w:rPr>
        <w:t>ИНОСТ</w:t>
      </w:r>
      <w:r w:rsidR="00883BD8">
        <w:rPr>
          <w:rFonts w:ascii="Times New Roman" w:eastAsia="Calibri" w:hAnsi="Times New Roman" w:cs="Times New Roman"/>
          <w:sz w:val="28"/>
          <w:szCs w:val="28"/>
        </w:rPr>
        <w:t>Р</w:t>
      </w:r>
      <w:r w:rsidR="00670F12">
        <w:rPr>
          <w:rFonts w:ascii="Times New Roman" w:eastAsia="Calibri" w:hAnsi="Times New Roman" w:cs="Times New Roman"/>
          <w:sz w:val="28"/>
          <w:szCs w:val="28"/>
        </w:rPr>
        <w:t>А</w:t>
      </w:r>
      <w:r w:rsidR="00883BD8">
        <w:rPr>
          <w:rFonts w:ascii="Times New Roman" w:eastAsia="Calibri" w:hAnsi="Times New Roman" w:cs="Times New Roman"/>
          <w:sz w:val="28"/>
          <w:szCs w:val="28"/>
        </w:rPr>
        <w:t>НН</w:t>
      </w:r>
      <w:r w:rsidR="00670F12">
        <w:rPr>
          <w:rFonts w:ascii="Times New Roman" w:eastAsia="Calibri" w:hAnsi="Times New Roman" w:cs="Times New Roman"/>
          <w:sz w:val="28"/>
          <w:szCs w:val="28"/>
        </w:rPr>
        <w:t>ОМУ</w:t>
      </w:r>
      <w:r w:rsidR="00883BD8">
        <w:rPr>
          <w:rFonts w:ascii="Times New Roman" w:eastAsia="Calibri" w:hAnsi="Times New Roman" w:cs="Times New Roman"/>
          <w:sz w:val="28"/>
          <w:szCs w:val="28"/>
        </w:rPr>
        <w:t xml:space="preserve"> ЯЗЫК</w:t>
      </w:r>
      <w:r w:rsidR="00670F12">
        <w:rPr>
          <w:rFonts w:ascii="Times New Roman" w:eastAsia="Calibri" w:hAnsi="Times New Roman" w:cs="Times New Roman"/>
          <w:sz w:val="28"/>
          <w:szCs w:val="28"/>
        </w:rPr>
        <w:t>У</w:t>
      </w:r>
      <w:r w:rsidR="00883BD8">
        <w:rPr>
          <w:rFonts w:ascii="Times New Roman" w:eastAsia="Calibri" w:hAnsi="Times New Roman" w:cs="Times New Roman"/>
          <w:sz w:val="28"/>
          <w:szCs w:val="28"/>
        </w:rPr>
        <w:t xml:space="preserve"> (английский язык)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Основными целями Олимпиады являются: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6D1" w:rsidRDefault="00096F81" w:rsidP="00096F8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развитие творческих способностей в гуманитарных науках, связанных с изучением </w:t>
      </w:r>
      <w:r w:rsidR="00EE36D1">
        <w:rPr>
          <w:rFonts w:ascii="Times New Roman" w:eastAsia="Calibri" w:hAnsi="Times New Roman" w:cs="Times New Roman"/>
          <w:sz w:val="28"/>
          <w:szCs w:val="28"/>
        </w:rPr>
        <w:t>английск</w:t>
      </w:r>
      <w:r w:rsidRPr="00096F81">
        <w:rPr>
          <w:rFonts w:ascii="Times New Roman" w:eastAsia="Calibri" w:hAnsi="Times New Roman" w:cs="Times New Roman"/>
          <w:sz w:val="28"/>
          <w:szCs w:val="28"/>
        </w:rPr>
        <w:t>ого языка</w:t>
      </w:r>
      <w:r w:rsidR="00EE36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6F81" w:rsidRPr="00096F81" w:rsidRDefault="00096F81" w:rsidP="00096F8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вовлечение студентов в </w:t>
      </w:r>
      <w:proofErr w:type="gramStart"/>
      <w:r w:rsidRPr="00096F81">
        <w:rPr>
          <w:rFonts w:ascii="Times New Roman" w:eastAsia="Calibri" w:hAnsi="Times New Roman" w:cs="Times New Roman"/>
          <w:sz w:val="28"/>
          <w:szCs w:val="28"/>
        </w:rPr>
        <w:t>научно-исследовательскую</w:t>
      </w:r>
      <w:proofErr w:type="gramEnd"/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 деятельностью в области языкознания;</w:t>
      </w:r>
    </w:p>
    <w:p w:rsidR="00096F81" w:rsidRPr="00096F81" w:rsidRDefault="00096F81" w:rsidP="00096F8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создание условий для поддержки одаренных студентов;</w:t>
      </w:r>
    </w:p>
    <w:p w:rsidR="00096F81" w:rsidRPr="00096F81" w:rsidRDefault="00096F81" w:rsidP="00096F8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пропаганда научных знаний;</w:t>
      </w:r>
    </w:p>
    <w:p w:rsidR="00096F81" w:rsidRPr="00096F81" w:rsidRDefault="00096F81" w:rsidP="00096F8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повышение научно-методической квалификации учителей, студентов, принимающих участие в проведении Олимпиады.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ПОДГОТОВИТЕЛЬНЫЙ ЭТАП.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Самостоятельная подготовка студентов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ХОД МЕРОПРИЯТИЯ.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Вступительное слово педагогов.</w:t>
      </w:r>
    </w:p>
    <w:p w:rsidR="00096F81" w:rsidRPr="00096F81" w:rsidRDefault="00096F81" w:rsidP="00096F81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Выполнение заданий участниками; все задания выполняются письменно.</w:t>
      </w:r>
    </w:p>
    <w:p w:rsidR="00096F81" w:rsidRPr="00096F81" w:rsidRDefault="00096F81" w:rsidP="00096F81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Критерии оценки</w:t>
      </w:r>
      <w:r w:rsidR="00883B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6F81" w:rsidRPr="00096F81" w:rsidRDefault="00096F81" w:rsidP="00096F81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За каждое правильно выполненное задание участник получает 1 балл</w:t>
      </w:r>
      <w:r w:rsidR="00883B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ОПРЕДЕЛЕНИЕ ПОБЕДИТЕЛЕЙ И ПРИЗЁРОВ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Участники Олимпиады, набравшие наибольшее количество баллов, признаются победителями Олимпиады при условии, что количество набранных ими баллов превышает половину максимально возможных баллов.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В случае, когда победители не определены,  Олимпиаде определяется только призёры.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3BD8" w:rsidRDefault="00883BD8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3BD8" w:rsidRPr="00096F81" w:rsidRDefault="00883BD8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96F8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ПОЛОЖЕНИЕ</w:t>
      </w:r>
    </w:p>
    <w:p w:rsidR="00096F81" w:rsidRPr="00096F81" w:rsidRDefault="00096F81" w:rsidP="00883B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6F81">
        <w:rPr>
          <w:rFonts w:ascii="Times New Roman" w:eastAsia="Calibri" w:hAnsi="Times New Roman" w:cs="Times New Roman"/>
          <w:b/>
          <w:sz w:val="28"/>
          <w:szCs w:val="28"/>
        </w:rPr>
        <w:t>ОБ ОЛИМПИАДЕ СТУДЕНТОВ «</w:t>
      </w:r>
      <w:r w:rsidR="00883BD8">
        <w:rPr>
          <w:rFonts w:ascii="Times New Roman" w:eastAsia="Calibri" w:hAnsi="Times New Roman" w:cs="Times New Roman"/>
          <w:b/>
          <w:sz w:val="28"/>
          <w:szCs w:val="28"/>
        </w:rPr>
        <w:t>ИНОСТРАННЫЙ ЯЗЫК (английский)</w:t>
      </w:r>
      <w:r w:rsidRPr="00096F8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96F81" w:rsidRPr="00096F81" w:rsidRDefault="00096F81" w:rsidP="00096F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Олимпиада студентов </w:t>
      </w:r>
      <w:r w:rsidR="00670F12">
        <w:rPr>
          <w:rFonts w:ascii="Times New Roman" w:eastAsia="Calibri" w:hAnsi="Times New Roman" w:cs="Times New Roman"/>
          <w:sz w:val="28"/>
          <w:szCs w:val="28"/>
        </w:rPr>
        <w:t>иностранный язык (английский)</w:t>
      </w: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 проводится в БПОУ </w:t>
      </w:r>
      <w:proofErr w:type="gramStart"/>
      <w:r w:rsidRPr="00096F81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 «Череповецкий медицинский колледж имени Н.М. Амосова»)</w:t>
      </w:r>
    </w:p>
    <w:p w:rsidR="00096F81" w:rsidRPr="00096F81" w:rsidRDefault="00096F81" w:rsidP="00096F8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96F81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96F81" w:rsidRPr="00096F81" w:rsidRDefault="00096F81" w:rsidP="00096F8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об олимпиаде студентов (далее – Положение) определяет порядок организации и проведении олимпиады студентов по </w:t>
      </w:r>
      <w:r w:rsidR="00670F12">
        <w:rPr>
          <w:rFonts w:ascii="Times New Roman" w:eastAsia="Calibri" w:hAnsi="Times New Roman" w:cs="Times New Roman"/>
          <w:sz w:val="28"/>
          <w:szCs w:val="28"/>
        </w:rPr>
        <w:t>Английскому</w:t>
      </w: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 язык</w:t>
      </w:r>
      <w:r w:rsidR="00670F12">
        <w:rPr>
          <w:rFonts w:ascii="Times New Roman" w:eastAsia="Calibri" w:hAnsi="Times New Roman" w:cs="Times New Roman"/>
          <w:sz w:val="28"/>
          <w:szCs w:val="28"/>
        </w:rPr>
        <w:t>у</w:t>
      </w: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 (далее – олимпиада), ее организационное, методическое обеспечение, порядок участия в олимпиаде и определении победителей и призеров.</w:t>
      </w:r>
    </w:p>
    <w:p w:rsidR="00096F81" w:rsidRPr="00096F81" w:rsidRDefault="00096F81" w:rsidP="00096F8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Основными целями олимпиады являются:</w:t>
      </w:r>
    </w:p>
    <w:p w:rsidR="00096F81" w:rsidRPr="00096F81" w:rsidRDefault="00096F81" w:rsidP="00096F8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развитие творческих способностей в гуманитарных науках, связанных с изучением </w:t>
      </w:r>
      <w:r w:rsidR="00670F12">
        <w:rPr>
          <w:rFonts w:ascii="Times New Roman" w:eastAsia="Calibri" w:hAnsi="Times New Roman" w:cs="Times New Roman"/>
          <w:sz w:val="28"/>
          <w:szCs w:val="28"/>
        </w:rPr>
        <w:t>английского языка</w:t>
      </w:r>
      <w:r w:rsidRPr="00096F8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96F81" w:rsidRPr="00096F81" w:rsidRDefault="00096F81" w:rsidP="00096F8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вовлечение студентов в </w:t>
      </w:r>
      <w:proofErr w:type="gramStart"/>
      <w:r w:rsidRPr="00096F81">
        <w:rPr>
          <w:rFonts w:ascii="Times New Roman" w:eastAsia="Calibri" w:hAnsi="Times New Roman" w:cs="Times New Roman"/>
          <w:sz w:val="28"/>
          <w:szCs w:val="28"/>
        </w:rPr>
        <w:t>научно-исследовательскую</w:t>
      </w:r>
      <w:proofErr w:type="gramEnd"/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 деятельностью в области языкознания;</w:t>
      </w:r>
    </w:p>
    <w:p w:rsidR="00096F81" w:rsidRPr="00096F81" w:rsidRDefault="00096F81" w:rsidP="00096F81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создание условий для поддержки одаренных студентов;</w:t>
      </w:r>
    </w:p>
    <w:p w:rsidR="00096F81" w:rsidRPr="00096F81" w:rsidRDefault="00096F81" w:rsidP="00096F81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пропаганда научных знаний;</w:t>
      </w:r>
    </w:p>
    <w:p w:rsidR="00096F81" w:rsidRPr="00096F81" w:rsidRDefault="00096F81" w:rsidP="00096F8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повышение научно-методической квалификации учителей, студентов, принимающих участие в проведении Олимпиады.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1.3. В Олимпиаде на добровольной основе принимают участие студенты БПОУ </w:t>
      </w:r>
      <w:proofErr w:type="gramStart"/>
      <w:r w:rsidRPr="00096F81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 «Череповецкий медицинский колледж имени Н.М. Амосова».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1.4. Олимпиада проводится ежегодно.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1.5. Организаторами Олимпиады являются члены ЦМК иностранных языков</w:t>
      </w:r>
      <w:r w:rsidR="00FA0712">
        <w:rPr>
          <w:rFonts w:ascii="Times New Roman" w:eastAsia="Calibri" w:hAnsi="Times New Roman" w:cs="Times New Roman"/>
          <w:sz w:val="28"/>
          <w:szCs w:val="28"/>
        </w:rPr>
        <w:t>.</w:t>
      </w: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 БПОУ </w:t>
      </w:r>
      <w:proofErr w:type="gramStart"/>
      <w:r w:rsidRPr="00096F81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 «Череповецкий медицинский колледж имени Н.М. Амосова».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6F81">
        <w:rPr>
          <w:rFonts w:ascii="Times New Roman" w:eastAsia="Calibri" w:hAnsi="Times New Roman" w:cs="Times New Roman"/>
          <w:b/>
          <w:sz w:val="28"/>
          <w:szCs w:val="28"/>
        </w:rPr>
        <w:t>Организационно-методическое и информационное обеспечение Олимпиады</w:t>
      </w:r>
    </w:p>
    <w:p w:rsidR="00096F81" w:rsidRPr="00096F81" w:rsidRDefault="00096F81" w:rsidP="00096F8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6F81" w:rsidRPr="00096F81" w:rsidRDefault="00096F81" w:rsidP="00096F81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Общее руководство проведением олимпиады и ее организационное обеспечение осуществляет ЦМК иностранных языков.</w:t>
      </w:r>
    </w:p>
    <w:p w:rsidR="00096F81" w:rsidRPr="00096F81" w:rsidRDefault="00096F81" w:rsidP="00096F81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Проверку выполненных заданий Олимпиады осуществляет жюри.</w:t>
      </w:r>
    </w:p>
    <w:p w:rsidR="00096F81" w:rsidRPr="00096F81" w:rsidRDefault="00096F81" w:rsidP="00096F81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Состав жюри формируется из числа преподавателей </w:t>
      </w:r>
      <w:r w:rsidR="00FA0712">
        <w:rPr>
          <w:rFonts w:ascii="Times New Roman" w:eastAsia="Calibri" w:hAnsi="Times New Roman" w:cs="Times New Roman"/>
          <w:sz w:val="28"/>
          <w:szCs w:val="28"/>
        </w:rPr>
        <w:t>иностранн</w:t>
      </w:r>
      <w:r w:rsidRPr="00096F81">
        <w:rPr>
          <w:rFonts w:ascii="Times New Roman" w:eastAsia="Calibri" w:hAnsi="Times New Roman" w:cs="Times New Roman"/>
          <w:sz w:val="28"/>
          <w:szCs w:val="28"/>
        </w:rPr>
        <w:t>ого языка.</w:t>
      </w:r>
    </w:p>
    <w:p w:rsidR="00096F81" w:rsidRPr="00096F81" w:rsidRDefault="00096F81" w:rsidP="00096F8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keepNext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96F81">
        <w:rPr>
          <w:rFonts w:ascii="Times New Roman" w:eastAsia="Calibri" w:hAnsi="Times New Roman" w:cs="Times New Roman"/>
          <w:b/>
          <w:sz w:val="28"/>
          <w:szCs w:val="28"/>
        </w:rPr>
        <w:t>Функции оргкомитета, жюри и методической комиссии Олимпиады</w:t>
      </w:r>
    </w:p>
    <w:p w:rsidR="00096F81" w:rsidRPr="00096F81" w:rsidRDefault="00096F81" w:rsidP="00096F81">
      <w:pPr>
        <w:jc w:val="both"/>
        <w:rPr>
          <w:rFonts w:ascii="Calibri" w:eastAsia="Calibri" w:hAnsi="Calibri" w:cs="Times New Roman"/>
        </w:rPr>
      </w:pPr>
    </w:p>
    <w:p w:rsidR="00096F81" w:rsidRPr="00096F81" w:rsidRDefault="00096F81" w:rsidP="00096F81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Оргкомитет олимпиады:</w:t>
      </w:r>
    </w:p>
    <w:p w:rsidR="00096F81" w:rsidRPr="00096F81" w:rsidRDefault="00096F81" w:rsidP="00096F81">
      <w:pPr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устанавливает регламент проведения Олимпиады;</w:t>
      </w:r>
    </w:p>
    <w:p w:rsidR="00096F81" w:rsidRPr="00096F81" w:rsidRDefault="00096F81" w:rsidP="00096F81">
      <w:pPr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обеспечивает непосредственное проведение олимпиады;</w:t>
      </w:r>
    </w:p>
    <w:p w:rsidR="00096F81" w:rsidRPr="00096F81" w:rsidRDefault="00096F81" w:rsidP="00096F81">
      <w:pPr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разрабатывает данное положение и вносит в него изменения;</w:t>
      </w:r>
    </w:p>
    <w:p w:rsidR="00096F81" w:rsidRPr="00096F81" w:rsidRDefault="00096F81" w:rsidP="00096F81">
      <w:pPr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lastRenderedPageBreak/>
        <w:t>формирует состав жюри;</w:t>
      </w:r>
    </w:p>
    <w:p w:rsidR="00096F81" w:rsidRPr="00096F81" w:rsidRDefault="00096F81" w:rsidP="00096F81">
      <w:pPr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утверждает список победителей и призеров Олимпиады;</w:t>
      </w:r>
    </w:p>
    <w:p w:rsidR="00096F81" w:rsidRPr="00096F81" w:rsidRDefault="00096F81" w:rsidP="00096F81">
      <w:pPr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награждает победителей и призеров Олимпиады;</w:t>
      </w:r>
    </w:p>
    <w:p w:rsidR="00096F81" w:rsidRPr="00096F81" w:rsidRDefault="00096F81" w:rsidP="00096F81">
      <w:pPr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рассматривает конфликтные ситуации, возникшие при проведении Олимпиады;</w:t>
      </w:r>
    </w:p>
    <w:p w:rsidR="00096F81" w:rsidRPr="00096F81" w:rsidRDefault="00096F81" w:rsidP="00096F81">
      <w:pPr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анализирует, обобщает итоги Олимпиады и представляет отчет о проведении Олимпиады.</w:t>
      </w:r>
    </w:p>
    <w:p w:rsidR="00096F81" w:rsidRPr="00096F81" w:rsidRDefault="00096F81" w:rsidP="00096F8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3.2. Методическая комиссия Олимпиады:</w:t>
      </w:r>
    </w:p>
    <w:p w:rsidR="00096F81" w:rsidRPr="00096F81" w:rsidRDefault="00096F81" w:rsidP="00096F81">
      <w:pPr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разрабатывает материалы олимпиадных заданий, критерии оценки выполненных олимпиадных заданий, методические рекомендации по организации  проведению Олимпиады;</w:t>
      </w:r>
    </w:p>
    <w:p w:rsidR="00096F81" w:rsidRPr="00096F81" w:rsidRDefault="00096F81" w:rsidP="00096F81">
      <w:pPr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определяет форму проведения и техническое обеспечение Олимпиады;</w:t>
      </w:r>
    </w:p>
    <w:p w:rsidR="00096F81" w:rsidRPr="00096F81" w:rsidRDefault="00096F81" w:rsidP="00096F81">
      <w:pPr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представляет в оргкомитет Олимпиады предложения по вопросам, связанные с совершенствованием организации проведения Олимпиады;</w:t>
      </w:r>
    </w:p>
    <w:p w:rsidR="00096F81" w:rsidRPr="00096F81" w:rsidRDefault="00096F81" w:rsidP="00096F81">
      <w:pPr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рассматривает совместно с оргкомитетом Олимпиады и жюри апелляции и участников Олимпиады;</w:t>
      </w:r>
    </w:p>
    <w:p w:rsidR="00096F81" w:rsidRPr="00096F81" w:rsidRDefault="00096F81" w:rsidP="00096F8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3.3. Жюри Олимпиады:</w:t>
      </w:r>
    </w:p>
    <w:p w:rsidR="00096F81" w:rsidRPr="00096F81" w:rsidRDefault="00096F81" w:rsidP="00096F81">
      <w:pPr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проверяет и оценивает результаты выполнения олимпиадных заданий;</w:t>
      </w:r>
    </w:p>
    <w:p w:rsidR="00096F81" w:rsidRPr="00096F81" w:rsidRDefault="00096F81" w:rsidP="00096F81">
      <w:pPr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определяет кандидатуры победителей и призеров Олимпиады;</w:t>
      </w:r>
    </w:p>
    <w:p w:rsidR="00096F81" w:rsidRPr="00096F81" w:rsidRDefault="00096F81" w:rsidP="00096F81">
      <w:pPr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рассматривает совместно с оргкомитетом апелляции участников Олимпиады.</w:t>
      </w:r>
    </w:p>
    <w:p w:rsidR="00096F81" w:rsidRPr="00096F81" w:rsidRDefault="00096F81" w:rsidP="00096F8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keepNext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96F81">
        <w:rPr>
          <w:rFonts w:ascii="Times New Roman" w:eastAsia="Calibri" w:hAnsi="Times New Roman" w:cs="Times New Roman"/>
          <w:b/>
          <w:sz w:val="28"/>
          <w:szCs w:val="28"/>
        </w:rPr>
        <w:t>Порядок участия в олимпиаде и определение победителей и призеров</w:t>
      </w:r>
    </w:p>
    <w:p w:rsidR="00096F81" w:rsidRPr="00096F81" w:rsidRDefault="00096F81" w:rsidP="00096F8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6F81" w:rsidRPr="00096F81" w:rsidRDefault="00096F81" w:rsidP="00096F81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В Олимпиаде принимают участие студенты БПОУ </w:t>
      </w:r>
      <w:proofErr w:type="gramStart"/>
      <w:r w:rsidRPr="00096F81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096F81">
        <w:rPr>
          <w:rFonts w:ascii="Times New Roman" w:eastAsia="Calibri" w:hAnsi="Times New Roman" w:cs="Times New Roman"/>
          <w:sz w:val="28"/>
          <w:szCs w:val="28"/>
        </w:rPr>
        <w:t xml:space="preserve"> «Череповецкий медицинский колледж имени Н.М. Амосова», желающие участвовать в Олимпиаде.</w:t>
      </w:r>
    </w:p>
    <w:p w:rsidR="00096F81" w:rsidRPr="00096F81" w:rsidRDefault="00096F81" w:rsidP="00096F81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Участники Олимпиады, набравшие наибольшее количество баллов, признаются победителями олимпиады при условии, что количество набранных ими баллов превышает половину максимально возможных баллов.</w:t>
      </w:r>
    </w:p>
    <w:p w:rsidR="00096F81" w:rsidRPr="00096F81" w:rsidRDefault="00096F81" w:rsidP="00096F8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В случае, когда победители не определены, в Олимпиаде определяется только призеры.</w:t>
      </w:r>
    </w:p>
    <w:p w:rsidR="00096F81" w:rsidRPr="00096F81" w:rsidRDefault="00096F81" w:rsidP="00096F81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Победители и призеры Олимпиады награждаются грамотами.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keepNext/>
        <w:numPr>
          <w:ilvl w:val="0"/>
          <w:numId w:val="3"/>
        </w:num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96F81">
        <w:rPr>
          <w:rFonts w:ascii="Times New Roman" w:eastAsia="Calibri" w:hAnsi="Times New Roman" w:cs="Times New Roman"/>
          <w:b/>
          <w:sz w:val="28"/>
          <w:szCs w:val="28"/>
        </w:rPr>
        <w:t>Права победителей и призеров</w:t>
      </w: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96F81" w:rsidRPr="00096F81" w:rsidRDefault="00096F81" w:rsidP="00096F81">
      <w:pPr>
        <w:numPr>
          <w:ilvl w:val="1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Победители Олимпиады считаются участники, показавшие лучшие результаты и награжденные дипломами 1 степени. Призерами Олимпиады считаются участники, награжденные дипломами 2 и 3 степени.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t>Участники Олимпиады могут награждаться свидетельствами участника, сертификатами, грамотами, памятными подарками.</w:t>
      </w:r>
    </w:p>
    <w:p w:rsidR="00096F81" w:rsidRPr="00096F81" w:rsidRDefault="00096F81" w:rsidP="00096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F81">
        <w:rPr>
          <w:rFonts w:ascii="Times New Roman" w:eastAsia="Calibri" w:hAnsi="Times New Roman" w:cs="Times New Roman"/>
          <w:sz w:val="28"/>
          <w:szCs w:val="28"/>
        </w:rPr>
        <w:lastRenderedPageBreak/>
        <w:t>Дипломы победителей и призеров подписываются председателем оргкомитета олимпиады.</w:t>
      </w:r>
    </w:p>
    <w:p w:rsid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Pr="00872039" w:rsidRDefault="00872039" w:rsidP="00872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039">
        <w:rPr>
          <w:rFonts w:ascii="Times New Roman" w:hAnsi="Times New Roman" w:cs="Times New Roman"/>
          <w:b/>
          <w:sz w:val="28"/>
          <w:szCs w:val="28"/>
        </w:rPr>
        <w:lastRenderedPageBreak/>
        <w:t>Грамматический тест.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There were three persons in the car, two … and a man.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woman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women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2039">
        <w:rPr>
          <w:rFonts w:ascii="Times New Roman" w:hAnsi="Times New Roman" w:cs="Times New Roman"/>
          <w:sz w:val="28"/>
          <w:szCs w:val="28"/>
          <w:lang w:val="en-US"/>
        </w:rPr>
        <w:t>womans</w:t>
      </w:r>
      <w:proofErr w:type="spellEnd"/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Charlie Chaplin died in 1978. He … a famous film star.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had been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is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was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David is married and has three …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children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2039">
        <w:rPr>
          <w:rFonts w:ascii="Times New Roman" w:hAnsi="Times New Roman" w:cs="Times New Roman"/>
          <w:sz w:val="28"/>
          <w:szCs w:val="28"/>
          <w:lang w:val="en-US"/>
        </w:rPr>
        <w:t>childs</w:t>
      </w:r>
      <w:proofErr w:type="spellEnd"/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2039">
        <w:rPr>
          <w:rFonts w:ascii="Times New Roman" w:hAnsi="Times New Roman" w:cs="Times New Roman"/>
          <w:sz w:val="28"/>
          <w:szCs w:val="28"/>
          <w:lang w:val="en-US"/>
        </w:rPr>
        <w:t>cheeld</w:t>
      </w:r>
      <w:proofErr w:type="spellEnd"/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 xml:space="preserve">My friend </w:t>
      </w:r>
      <w:proofErr w:type="gramStart"/>
      <w:r w:rsidRPr="00872039">
        <w:rPr>
          <w:rFonts w:ascii="Times New Roman" w:hAnsi="Times New Roman" w:cs="Times New Roman"/>
          <w:sz w:val="28"/>
          <w:szCs w:val="28"/>
          <w:lang w:val="en-US"/>
        </w:rPr>
        <w:t>… reading</w:t>
      </w:r>
      <w:proofErr w:type="gramEnd"/>
      <w:r w:rsidRPr="00872039">
        <w:rPr>
          <w:rFonts w:ascii="Times New Roman" w:hAnsi="Times New Roman" w:cs="Times New Roman"/>
          <w:sz w:val="28"/>
          <w:szCs w:val="28"/>
          <w:lang w:val="en-US"/>
        </w:rPr>
        <w:t xml:space="preserve"> about nature.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not like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is not like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doesn’t like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 xml:space="preserve">I saw Jane yesterday, but </w:t>
      </w:r>
      <w:proofErr w:type="gramStart"/>
      <w:r w:rsidRPr="0087203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2039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872039">
        <w:rPr>
          <w:rFonts w:ascii="Times New Roman" w:hAnsi="Times New Roman" w:cs="Times New Roman"/>
          <w:sz w:val="28"/>
          <w:szCs w:val="28"/>
          <w:lang w:val="en-US"/>
        </w:rPr>
        <w:t>Samanta</w:t>
      </w:r>
      <w:proofErr w:type="spellEnd"/>
      <w:r w:rsidRPr="008720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didn’t saw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didn’t see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haven’t seen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 xml:space="preserve">They live in a big luxurious </w:t>
      </w:r>
      <w:proofErr w:type="gramStart"/>
      <w:r w:rsidRPr="00872039">
        <w:rPr>
          <w:rFonts w:ascii="Times New Roman" w:hAnsi="Times New Roman" w:cs="Times New Roman"/>
          <w:sz w:val="28"/>
          <w:szCs w:val="28"/>
          <w:lang w:val="en-US"/>
        </w:rPr>
        <w:t>house, …?</w:t>
      </w:r>
      <w:proofErr w:type="gramEnd"/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live not they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don’t they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do they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Tom has been talking … two hours.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since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at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for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Every summer I go to … Black Sea.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–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the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</w:rPr>
        <w:t>Какой из глаголов неправильный?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to play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to laugh</w:t>
      </w:r>
    </w:p>
    <w:p w:rsidR="00872039" w:rsidRPr="0062732C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to see</w:t>
      </w:r>
    </w:p>
    <w:p w:rsidR="0062732C" w:rsidRPr="00872039" w:rsidRDefault="0062732C" w:rsidP="0062732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72039">
        <w:rPr>
          <w:rFonts w:ascii="Times New Roman" w:hAnsi="Times New Roman" w:cs="Times New Roman"/>
          <w:sz w:val="28"/>
          <w:szCs w:val="28"/>
        </w:rPr>
        <w:lastRenderedPageBreak/>
        <w:t>Можно ли мне взять ваш карандаш?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Can I take your pencil?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Should I take your pencil?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May I take your pencil?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72039">
        <w:rPr>
          <w:rFonts w:ascii="Times New Roman" w:hAnsi="Times New Roman" w:cs="Times New Roman"/>
          <w:sz w:val="28"/>
          <w:szCs w:val="28"/>
        </w:rPr>
        <w:t>Какой же он умный человек!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What an intelligent man is he!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What the intelligent man he is!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What an intelligent man he is!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The taxi … by 7 o’clock yesterday.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is arrived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had arrived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has arrived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72039">
        <w:rPr>
          <w:rFonts w:ascii="Times New Roman" w:hAnsi="Times New Roman" w:cs="Times New Roman"/>
          <w:sz w:val="28"/>
          <w:szCs w:val="28"/>
        </w:rPr>
        <w:t>В каком из представленных ниже слов звук, который передаётся буквой «а», отличается от остальных: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map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 xml:space="preserve">age 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tape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72039">
        <w:rPr>
          <w:rFonts w:ascii="Times New Roman" w:hAnsi="Times New Roman" w:cs="Times New Roman"/>
          <w:sz w:val="28"/>
          <w:szCs w:val="28"/>
        </w:rPr>
        <w:t>Укажите существительное, имеющее неправильную форму множественного числа: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lady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son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gentleman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This exercise is … than that one.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more difficult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2039">
        <w:rPr>
          <w:rFonts w:ascii="Times New Roman" w:hAnsi="Times New Roman" w:cs="Times New Roman"/>
          <w:sz w:val="28"/>
          <w:szCs w:val="28"/>
          <w:lang w:val="en-US"/>
        </w:rPr>
        <w:t>difficulter</w:t>
      </w:r>
      <w:proofErr w:type="spellEnd"/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most difficult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 xml:space="preserve">You have just got a message from your </w:t>
      </w:r>
      <w:proofErr w:type="gramStart"/>
      <w:r w:rsidRPr="00872039">
        <w:rPr>
          <w:rFonts w:ascii="Times New Roman" w:hAnsi="Times New Roman" w:cs="Times New Roman"/>
          <w:sz w:val="28"/>
          <w:szCs w:val="28"/>
          <w:lang w:val="en-US"/>
        </w:rPr>
        <w:t>friend, …?</w:t>
      </w:r>
      <w:proofErr w:type="gramEnd"/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have you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haven’t you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got you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Pr="00872039">
        <w:rPr>
          <w:rFonts w:ascii="Times New Roman" w:hAnsi="Times New Roman" w:cs="Times New Roman"/>
          <w:sz w:val="28"/>
          <w:szCs w:val="28"/>
          <w:lang w:val="en-US"/>
        </w:rPr>
        <w:t>Petrovs</w:t>
      </w:r>
      <w:proofErr w:type="spellEnd"/>
      <w:r w:rsidRPr="00872039">
        <w:rPr>
          <w:rFonts w:ascii="Times New Roman" w:hAnsi="Times New Roman" w:cs="Times New Roman"/>
          <w:sz w:val="28"/>
          <w:szCs w:val="28"/>
          <w:lang w:val="en-US"/>
        </w:rPr>
        <w:t xml:space="preserve"> are our </w:t>
      </w:r>
      <w:proofErr w:type="spellStart"/>
      <w:r w:rsidRPr="00872039">
        <w:rPr>
          <w:rFonts w:ascii="Times New Roman" w:hAnsi="Times New Roman" w:cs="Times New Roman"/>
          <w:sz w:val="28"/>
          <w:szCs w:val="28"/>
          <w:lang w:val="en-US"/>
        </w:rPr>
        <w:t>neighbours</w:t>
      </w:r>
      <w:proofErr w:type="spellEnd"/>
      <w:r w:rsidRPr="008720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–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the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Let’s ski! There is … snow.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much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many</w:t>
      </w:r>
    </w:p>
    <w:p w:rsidR="00872039" w:rsidRPr="0062732C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a lot of</w:t>
      </w:r>
    </w:p>
    <w:p w:rsidR="0062732C" w:rsidRPr="00872039" w:rsidRDefault="0062732C" w:rsidP="0062732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72039">
        <w:rPr>
          <w:rFonts w:ascii="Times New Roman" w:hAnsi="Times New Roman" w:cs="Times New Roman"/>
          <w:sz w:val="28"/>
          <w:szCs w:val="28"/>
        </w:rPr>
        <w:lastRenderedPageBreak/>
        <w:t>Выберите наиболее подходящий ответ: “</w:t>
      </w:r>
      <w:r w:rsidRPr="00872039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872039">
        <w:rPr>
          <w:rFonts w:ascii="Times New Roman" w:hAnsi="Times New Roman" w:cs="Times New Roman"/>
          <w:sz w:val="28"/>
          <w:szCs w:val="28"/>
        </w:rPr>
        <w:t xml:space="preserve"> </w:t>
      </w:r>
      <w:r w:rsidRPr="00872039">
        <w:rPr>
          <w:rFonts w:ascii="Times New Roman" w:hAnsi="Times New Roman" w:cs="Times New Roman"/>
          <w:sz w:val="28"/>
          <w:szCs w:val="28"/>
          <w:lang w:val="en-US"/>
        </w:rPr>
        <w:t>does</w:t>
      </w:r>
      <w:r w:rsidRPr="00872039">
        <w:rPr>
          <w:rFonts w:ascii="Times New Roman" w:hAnsi="Times New Roman" w:cs="Times New Roman"/>
          <w:sz w:val="28"/>
          <w:szCs w:val="28"/>
        </w:rPr>
        <w:t xml:space="preserve"> </w:t>
      </w:r>
      <w:r w:rsidRPr="00872039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872039">
        <w:rPr>
          <w:rFonts w:ascii="Times New Roman" w:hAnsi="Times New Roman" w:cs="Times New Roman"/>
          <w:sz w:val="28"/>
          <w:szCs w:val="28"/>
        </w:rPr>
        <w:t xml:space="preserve"> </w:t>
      </w:r>
      <w:r w:rsidRPr="00872039">
        <w:rPr>
          <w:rFonts w:ascii="Times New Roman" w:hAnsi="Times New Roman" w:cs="Times New Roman"/>
          <w:sz w:val="28"/>
          <w:szCs w:val="28"/>
          <w:lang w:val="en-US"/>
        </w:rPr>
        <w:t>husband</w:t>
      </w:r>
      <w:r w:rsidRPr="00872039">
        <w:rPr>
          <w:rFonts w:ascii="Times New Roman" w:hAnsi="Times New Roman" w:cs="Times New Roman"/>
          <w:sz w:val="28"/>
          <w:szCs w:val="28"/>
        </w:rPr>
        <w:t xml:space="preserve"> </w:t>
      </w:r>
      <w:r w:rsidRPr="00872039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872039">
        <w:rPr>
          <w:rFonts w:ascii="Times New Roman" w:hAnsi="Times New Roman" w:cs="Times New Roman"/>
          <w:sz w:val="28"/>
          <w:szCs w:val="28"/>
        </w:rPr>
        <w:t>?”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He is cutting bushes in the garden.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He is a chief-manager.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Yes, he is.</w:t>
      </w:r>
    </w:p>
    <w:p w:rsidR="00872039" w:rsidRPr="00872039" w:rsidRDefault="00872039" w:rsidP="00872039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72039">
        <w:rPr>
          <w:rFonts w:ascii="Times New Roman" w:hAnsi="Times New Roman" w:cs="Times New Roman"/>
          <w:sz w:val="28"/>
          <w:szCs w:val="28"/>
        </w:rPr>
        <w:t>Найдите ошибку в трёх формах глагола: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teach-taught-taught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seek-sought-sought</w:t>
      </w:r>
    </w:p>
    <w:p w:rsidR="00872039" w:rsidRPr="00872039" w:rsidRDefault="00872039" w:rsidP="00872039">
      <w:pPr>
        <w:pStyle w:val="a4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bring-</w:t>
      </w:r>
      <w:proofErr w:type="spellStart"/>
      <w:r w:rsidRPr="00872039">
        <w:rPr>
          <w:rFonts w:ascii="Times New Roman" w:hAnsi="Times New Roman" w:cs="Times New Roman"/>
          <w:sz w:val="28"/>
          <w:szCs w:val="28"/>
          <w:lang w:val="en-US"/>
        </w:rPr>
        <w:t>braught</w:t>
      </w:r>
      <w:proofErr w:type="spellEnd"/>
      <w:r w:rsidRPr="00872039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872039">
        <w:rPr>
          <w:rFonts w:ascii="Times New Roman" w:hAnsi="Times New Roman" w:cs="Times New Roman"/>
          <w:sz w:val="28"/>
          <w:szCs w:val="28"/>
          <w:lang w:val="en-US"/>
        </w:rPr>
        <w:t>braught</w:t>
      </w:r>
      <w:proofErr w:type="spellEnd"/>
    </w:p>
    <w:p w:rsidR="00DC557B" w:rsidRDefault="00DC5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2039" w:rsidRPr="00872039" w:rsidRDefault="00872039" w:rsidP="00872039">
      <w:pPr>
        <w:pStyle w:val="a4"/>
        <w:rPr>
          <w:rFonts w:ascii="Times New Roman" w:hAnsi="Times New Roman" w:cs="Times New Roman"/>
          <w:sz w:val="28"/>
          <w:szCs w:val="28"/>
        </w:rPr>
      </w:pPr>
      <w:r w:rsidRPr="00872039">
        <w:rPr>
          <w:rFonts w:ascii="Times New Roman" w:hAnsi="Times New Roman" w:cs="Times New Roman"/>
          <w:sz w:val="28"/>
          <w:szCs w:val="28"/>
        </w:rPr>
        <w:lastRenderedPageBreak/>
        <w:t>Ключ: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872039" w:rsidRPr="00872039" w:rsidRDefault="00872039" w:rsidP="00872039">
      <w:pPr>
        <w:pStyle w:val="a4"/>
        <w:numPr>
          <w:ilvl w:val="6"/>
          <w:numId w:val="16"/>
        </w:numPr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872039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2039" w:rsidRPr="00096F81" w:rsidRDefault="00872039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F81" w:rsidRPr="00096F81" w:rsidRDefault="00096F81" w:rsidP="00096F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19B2" w:rsidRDefault="003519B2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DC557B" w:rsidRPr="00DC557B" w:rsidRDefault="00DC557B" w:rsidP="00DC557B">
      <w:pPr>
        <w:spacing w:after="0" w:line="360" w:lineRule="auto"/>
        <w:ind w:left="-1080" w:firstLine="54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English-speaking countries</w:t>
      </w:r>
    </w:p>
    <w:p w:rsidR="00DC557B" w:rsidRPr="00DC557B" w:rsidRDefault="00DC557B" w:rsidP="003519B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smartTag w:uri="urn:schemas-microsoft-com:office:smarttags" w:element="country-region">
        <w:r w:rsidRPr="00DC557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Great Britain</w:t>
        </w:r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the </w:t>
      </w:r>
      <w:smartTag w:uri="urn:schemas-microsoft-com:office:smarttags" w:element="country-region">
        <w:r w:rsidRPr="00DC557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United States of America</w:t>
        </w:r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smartTag w:uri="urn:schemas-microsoft-com:office:smarttags" w:element="country-region">
        <w:r w:rsidRPr="00DC557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Canada</w:t>
        </w:r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smartTag w:uri="urn:schemas-microsoft-com:office:smarttags" w:element="country-region">
        <w:r w:rsidRPr="00DC557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Australia</w:t>
        </w:r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New Zealand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English-speaking countries. While they are situated in different parts of the world, differ in their nature, climate, weather, they all have a common language – English. Each country has its own history, traditions and the way of life of its people.</w:t>
      </w:r>
    </w:p>
    <w:p w:rsidR="00DC557B" w:rsidRPr="00DC557B" w:rsidRDefault="00DC557B" w:rsidP="003519B2">
      <w:pPr>
        <w:pStyle w:val="a5"/>
        <w:jc w:val="both"/>
      </w:pPr>
      <w:r w:rsidRPr="00DC557B">
        <w:t xml:space="preserve">The United Kingdom of Great Britain and Northern Ireland, consisting of two main islands, occupies the territory of the </w:t>
      </w:r>
      <w:smartTag w:uri="urn:schemas-microsoft-com:office:smarttags" w:element="place">
        <w:r w:rsidRPr="00DC557B">
          <w:t>British Isles</w:t>
        </w:r>
      </w:smartTag>
      <w:r w:rsidRPr="00DC557B">
        <w:t xml:space="preserve">. There are no high mountains, no very long rivers and no large forests in the </w:t>
      </w:r>
      <w:smartTag w:uri="urn:schemas-microsoft-com:office:smarttags" w:element="country-region">
        <w:smartTag w:uri="urn:schemas-microsoft-com:office:smarttags" w:element="place">
          <w:r w:rsidRPr="00DC557B">
            <w:t>United Kingdom</w:t>
          </w:r>
        </w:smartTag>
      </w:smartTag>
      <w:r w:rsidRPr="00DC557B">
        <w:t>.</w:t>
      </w:r>
    </w:p>
    <w:p w:rsidR="00DC557B" w:rsidRPr="00DC557B" w:rsidRDefault="00DC557B" w:rsidP="003519B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USA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situated in the central part of the North American continent, which population is more than 236 million people. </w:t>
      </w:r>
      <w:smartTag w:uri="urn:schemas-microsoft-com:office:smarttags" w:element="country-region">
        <w:r w:rsidRPr="00DC557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Canada</w:t>
        </w:r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being a closed neighbor of the </w:t>
      </w:r>
      <w:smartTag w:uri="urn:schemas-microsoft-com:office:smarttags" w:element="country-region">
        <w:smartTag w:uri="urn:schemas-microsoft-com:office:smarttags" w:element="place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United States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differs a lot both in climate and in political system. Both </w:t>
      </w:r>
      <w:smartTag w:uri="urn:schemas-microsoft-com:office:smarttags" w:element="country-region">
        <w:r w:rsidRPr="00DC557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Canada</w:t>
        </w:r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the </w:t>
      </w:r>
      <w:smartTag w:uri="urn:schemas-microsoft-com:office:smarttags" w:element="country-region">
        <w:smartTag w:uri="urn:schemas-microsoft-com:office:smarttags" w:element="place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USA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highly developed countries.</w:t>
      </w:r>
    </w:p>
    <w:p w:rsidR="00DC557B" w:rsidRPr="00DC557B" w:rsidRDefault="00DC557B" w:rsidP="003519B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smartTag w:uri="urn:schemas-microsoft-com:office:smarttags" w:element="country-region">
        <w:smartTag w:uri="urn:schemas-microsoft-com:office:smarttags" w:element="place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Australia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situated on a separate continent and has an area of nearly 8 million square kilometers. </w:t>
      </w:r>
      <w:smartTag w:uri="urn:schemas-microsoft-com:office:smarttags" w:element="country-region">
        <w:r w:rsidRPr="00DC557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Australia</w:t>
        </w:r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New Zealand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situated closed enough, although their English is rather different.</w:t>
      </w:r>
    </w:p>
    <w:p w:rsidR="00DC557B" w:rsidRPr="00DC557B" w:rsidRDefault="00DC557B" w:rsidP="003519B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557B" w:rsidRPr="00692854" w:rsidRDefault="00DC557B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2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DC557B" w:rsidRPr="00DC557B" w:rsidRDefault="00DC557B" w:rsidP="00DC557B">
      <w:pPr>
        <w:tabs>
          <w:tab w:val="left" w:pos="14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Задания:</w:t>
      </w:r>
    </w:p>
    <w:p w:rsidR="00DC557B" w:rsidRPr="00DC557B" w:rsidRDefault="00DC557B" w:rsidP="00DC557B">
      <w:pPr>
        <w:numPr>
          <w:ilvl w:val="0"/>
          <w:numId w:val="17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Верю</w:t>
      </w:r>
      <w:proofErr w:type="gramEnd"/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t>/ не верю</w:t>
      </w:r>
    </w:p>
    <w:p w:rsidR="00DC557B" w:rsidRPr="00DC557B" w:rsidRDefault="00DC557B" w:rsidP="00DC557B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 English-speaking countries have common language, traditions, climate and the way of life of their people.</w:t>
      </w:r>
    </w:p>
    <w:p w:rsidR="00DC557B" w:rsidRPr="00DC557B" w:rsidRDefault="00DC557B" w:rsidP="00DC557B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smartTag w:uri="urn:schemas-microsoft-com:office:smarttags" w:element="country-region">
        <w:r w:rsidRPr="00DC557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USA</w:t>
        </w:r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Canada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closed neighbors.</w:t>
      </w:r>
    </w:p>
    <w:p w:rsidR="00DC557B" w:rsidRPr="00DC557B" w:rsidRDefault="00DC557B" w:rsidP="00DC557B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smartTag w:uri="urn:schemas-microsoft-com:office:smarttags" w:element="country-region">
        <w:smartTag w:uri="urn:schemas-microsoft-com:office:smarttags" w:element="place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Australia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occupies a small part of a big continent.</w:t>
      </w:r>
    </w:p>
    <w:p w:rsidR="00DC557B" w:rsidRPr="00DC557B" w:rsidRDefault="00DC557B" w:rsidP="00DC557B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United Kingdom of Great Britain and Northern Ireland occupies the </w:t>
      </w:r>
      <w:smartTag w:uri="urn:schemas-microsoft-com:office:smarttags" w:element="place">
        <w:smartTag w:uri="urn:schemas-microsoft-com:office:smarttags" w:element="PlaceType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territory</w:t>
          </w:r>
        </w:smartTag>
        <w:r w:rsidRPr="00DC557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of </w:t>
        </w:r>
        <w:smartTag w:uri="urn:schemas-microsoft-com:office:smarttags" w:element="PlaceName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The British Isles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C557B" w:rsidRPr="00DC557B" w:rsidRDefault="00DC557B" w:rsidP="00DC557B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smartTag w:uri="urn:schemas-microsoft-com:office:smarttags" w:element="country-region">
        <w:r w:rsidRPr="00DC557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Australia</w:t>
        </w:r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Canada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highly developed industrial countries.</w:t>
      </w:r>
    </w:p>
    <w:p w:rsidR="00DC557B" w:rsidRPr="00DC557B" w:rsidRDefault="00DC557B" w:rsidP="00DC557B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English language of </w:t>
      </w:r>
      <w:smartTag w:uri="urn:schemas-microsoft-com:office:smarttags" w:element="country-region">
        <w:r w:rsidRPr="00DC557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Australia</w:t>
        </w:r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New Zealand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different.</w:t>
      </w:r>
    </w:p>
    <w:p w:rsidR="00DC557B" w:rsidRPr="00DC557B" w:rsidRDefault="00DC557B" w:rsidP="00DC557B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USA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situated in the northern part of The British Isles.</w:t>
      </w:r>
    </w:p>
    <w:p w:rsidR="00DC557B" w:rsidRPr="00DC557B" w:rsidRDefault="00DC557B" w:rsidP="00DC557B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smartTag w:uri="urn:schemas-microsoft-com:office:smarttags" w:element="country-region">
        <w:r w:rsidRPr="00DC557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Canada</w:t>
        </w:r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differs from the </w:t>
      </w:r>
      <w:smartTag w:uri="urn:schemas-microsoft-com:office:smarttags" w:element="place">
        <w:smartTag w:uri="urn:schemas-microsoft-com:office:smarttags" w:element="country-region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USA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both in climate and in political system.</w:t>
      </w:r>
    </w:p>
    <w:p w:rsidR="00DC557B" w:rsidRPr="00DC557B" w:rsidRDefault="00DC557B" w:rsidP="00DC557B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population of </w:t>
      </w:r>
      <w:smartTag w:uri="urn:schemas-microsoft-com:office:smarttags" w:element="country-region">
        <w:smartTag w:uri="urn:schemas-microsoft-com:office:smarttags" w:element="place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Australia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more than 256 million people.</w:t>
      </w:r>
    </w:p>
    <w:p w:rsidR="00DC557B" w:rsidRPr="00DC557B" w:rsidRDefault="00DC557B" w:rsidP="00DC557B">
      <w:pPr>
        <w:numPr>
          <w:ilvl w:val="0"/>
          <w:numId w:val="18"/>
        </w:numPr>
        <w:tabs>
          <w:tab w:val="left" w:pos="142"/>
          <w:tab w:val="left" w:pos="284"/>
          <w:tab w:val="left" w:pos="567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English-speaking countries are situated in different parts of the world.</w:t>
      </w:r>
    </w:p>
    <w:p w:rsidR="00DC557B" w:rsidRDefault="00DC557B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DC557B" w:rsidRPr="00DC557B" w:rsidRDefault="00DC557B" w:rsidP="00DC557B">
      <w:pPr>
        <w:tabs>
          <w:tab w:val="left" w:pos="142"/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Questions:</w:t>
      </w:r>
    </w:p>
    <w:p w:rsidR="00DC557B" w:rsidRPr="00DC557B" w:rsidRDefault="00DC557B" w:rsidP="00DC557B">
      <w:pPr>
        <w:numPr>
          <w:ilvl w:val="1"/>
          <w:numId w:val="18"/>
        </w:numPr>
        <w:tabs>
          <w:tab w:val="num" w:pos="-180"/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are English-speaking countries?</w:t>
      </w:r>
    </w:p>
    <w:p w:rsidR="00DC557B" w:rsidRPr="00DC557B" w:rsidRDefault="00DC557B" w:rsidP="00DC557B">
      <w:pPr>
        <w:numPr>
          <w:ilvl w:val="1"/>
          <w:numId w:val="18"/>
        </w:numPr>
        <w:tabs>
          <w:tab w:val="num" w:pos="-180"/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Why </w:t>
      </w:r>
      <w:proofErr w:type="gramStart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 English-speaking countries</w:t>
      </w:r>
      <w:proofErr w:type="gramEnd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called this way?</w:t>
      </w:r>
    </w:p>
    <w:p w:rsidR="00DC557B" w:rsidRPr="00DC557B" w:rsidRDefault="00DC557B" w:rsidP="00DC557B">
      <w:pPr>
        <w:numPr>
          <w:ilvl w:val="1"/>
          <w:numId w:val="18"/>
        </w:numPr>
        <w:tabs>
          <w:tab w:val="num" w:pos="-180"/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what way do these countries differ?</w:t>
      </w:r>
    </w:p>
    <w:p w:rsidR="00DC557B" w:rsidRPr="00DC557B" w:rsidRDefault="00DC557B" w:rsidP="00DC557B">
      <w:pPr>
        <w:numPr>
          <w:ilvl w:val="1"/>
          <w:numId w:val="18"/>
        </w:numPr>
        <w:tabs>
          <w:tab w:val="num" w:pos="-180"/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Are there any high mountains and long rivers in the </w:t>
      </w:r>
      <w:smartTag w:uri="urn:schemas-microsoft-com:office:smarttags" w:element="place">
        <w:smartTag w:uri="urn:schemas-microsoft-com:office:smarttags" w:element="country-region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United Kingdom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DC557B" w:rsidRPr="00DC557B" w:rsidRDefault="00DC557B" w:rsidP="00DC557B">
      <w:pPr>
        <w:numPr>
          <w:ilvl w:val="1"/>
          <w:numId w:val="18"/>
        </w:numPr>
        <w:tabs>
          <w:tab w:val="num" w:pos="-180"/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What is the population of the </w:t>
      </w:r>
      <w:smartTag w:uri="urn:schemas-microsoft-com:office:smarttags" w:element="country-region">
        <w:smartTag w:uri="urn:schemas-microsoft-com:office:smarttags" w:element="place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USA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DC557B" w:rsidRPr="00DC557B" w:rsidRDefault="00DC557B" w:rsidP="00DC557B">
      <w:pPr>
        <w:numPr>
          <w:ilvl w:val="1"/>
          <w:numId w:val="18"/>
        </w:numPr>
        <w:tabs>
          <w:tab w:val="num" w:pos="-180"/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What is the neighbor of </w:t>
      </w:r>
      <w:smartTag w:uri="urn:schemas-microsoft-com:office:smarttags" w:element="place">
        <w:smartTag w:uri="urn:schemas-microsoft-com:office:smarttags" w:element="country-region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Australia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DC557B" w:rsidRPr="00DC557B" w:rsidRDefault="00DC557B" w:rsidP="00DC557B">
      <w:pPr>
        <w:numPr>
          <w:ilvl w:val="1"/>
          <w:numId w:val="18"/>
        </w:numPr>
        <w:tabs>
          <w:tab w:val="num" w:pos="-180"/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What continent is the </w:t>
      </w:r>
      <w:smartTag w:uri="urn:schemas-microsoft-com:office:smarttags" w:element="country-region">
        <w:smartTag w:uri="urn:schemas-microsoft-com:office:smarttags" w:element="place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USA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situated in the central part of?</w:t>
      </w:r>
    </w:p>
    <w:p w:rsidR="00DC557B" w:rsidRPr="00DC557B" w:rsidRDefault="00DC557B" w:rsidP="00DC557B">
      <w:pPr>
        <w:numPr>
          <w:ilvl w:val="1"/>
          <w:numId w:val="18"/>
        </w:numPr>
        <w:tabs>
          <w:tab w:val="num" w:pos="-180"/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What is an area of </w:t>
      </w:r>
      <w:smartTag w:uri="urn:schemas-microsoft-com:office:smarttags" w:element="country-region">
        <w:smartTag w:uri="urn:schemas-microsoft-com:office:smarttags" w:element="place">
          <w:r w:rsidRPr="00DC557B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Australia</w:t>
          </w:r>
        </w:smartTag>
      </w:smartTag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DC557B" w:rsidRPr="00DC557B" w:rsidRDefault="00DC557B" w:rsidP="00DC557B">
      <w:pPr>
        <w:numPr>
          <w:ilvl w:val="1"/>
          <w:numId w:val="18"/>
        </w:numPr>
        <w:tabs>
          <w:tab w:val="num" w:pos="-180"/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are highly developed countries?</w:t>
      </w:r>
    </w:p>
    <w:p w:rsidR="00DC557B" w:rsidRPr="00DC557B" w:rsidRDefault="00DC557B" w:rsidP="00DC557B">
      <w:pPr>
        <w:numPr>
          <w:ilvl w:val="1"/>
          <w:numId w:val="18"/>
        </w:numPr>
        <w:tabs>
          <w:tab w:val="num" w:pos="-180"/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is common between the United Kingdom of Great Britain and Northern Ireland?</w:t>
      </w:r>
    </w:p>
    <w:p w:rsidR="00DC557B" w:rsidRDefault="00DC557B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DC557B" w:rsidRPr="00DC557B" w:rsidRDefault="00DC557B" w:rsidP="00DC557B">
      <w:pPr>
        <w:tabs>
          <w:tab w:val="left" w:pos="14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Ключ:</w:t>
      </w:r>
    </w:p>
    <w:p w:rsidR="00DC557B" w:rsidRPr="00DC557B" w:rsidRDefault="00DC557B" w:rsidP="00DC557B">
      <w:p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Великобритания, Соединённые Штаты Америки, Канада, Австралия и Новая Зеландия – англоговорящие страны. – 1</w:t>
      </w:r>
    </w:p>
    <w:p w:rsidR="00DC557B" w:rsidRPr="00DC557B" w:rsidRDefault="00DC557B" w:rsidP="00DC557B">
      <w:p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они расположены в разных частях мира, отличаются своей природой, климатом, погодой, все они имеют общий язык – английский. – 2</w:t>
      </w:r>
    </w:p>
    <w:p w:rsidR="00DC557B" w:rsidRPr="00DC557B" w:rsidRDefault="00DC557B" w:rsidP="00DC557B">
      <w:p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страна имеет свою собственную историю, традиции и образ жизни своего народа. – 1</w:t>
      </w:r>
    </w:p>
    <w:p w:rsidR="00DC557B" w:rsidRPr="00DC557B" w:rsidRDefault="00DC557B" w:rsidP="00DC557B">
      <w:p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Соединённое Королевство Великобритании и Северной Ирландии, состоящие из двух основных островов и более пяти сотен мелких островов, занимают территорию Британских островов. – 3</w:t>
      </w:r>
    </w:p>
    <w:p w:rsidR="00DC557B" w:rsidRPr="00DC557B" w:rsidRDefault="00DC557B" w:rsidP="00DC557B">
      <w:p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Соединённом Королевстве нет высоких гор, очень длинных рек и огромных лесов. – 1</w:t>
      </w:r>
    </w:p>
    <w:p w:rsidR="00DC557B" w:rsidRPr="00DC557B" w:rsidRDefault="00DC557B" w:rsidP="00DC557B">
      <w:p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t>США расположены в центральной части Северо-Американского континента, чья населённость более чем 236 миллионов человек. – 2</w:t>
      </w:r>
    </w:p>
    <w:p w:rsidR="00DC557B" w:rsidRPr="00DC557B" w:rsidRDefault="00DC557B" w:rsidP="00DC557B">
      <w:p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Канада, будучи ближайшим соседом Соединённых Штатов, отличается во многом, как в климате, так и в политической системе. – 3</w:t>
      </w:r>
    </w:p>
    <w:p w:rsidR="00DC557B" w:rsidRPr="00DC557B" w:rsidRDefault="00DC557B" w:rsidP="00DC557B">
      <w:p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Канада, и США – высокоразвитые промышленные страны. – 3</w:t>
      </w:r>
    </w:p>
    <w:p w:rsidR="00DC557B" w:rsidRPr="00DC557B" w:rsidRDefault="00DC557B" w:rsidP="00DC557B">
      <w:p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Австралия расположена на отдельном континенте и имеет территорию около 8 миллионов квадратных километров. – 1</w:t>
      </w:r>
    </w:p>
    <w:p w:rsidR="00DC557B" w:rsidRPr="00DC557B" w:rsidRDefault="00DC557B" w:rsidP="00DC557B">
      <w:p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Австралия и Новая Зеландия расположены достаточно близко, хотя их английский довольно различен. – 2</w:t>
      </w:r>
    </w:p>
    <w:p w:rsidR="00DC557B" w:rsidRPr="00DC557B" w:rsidRDefault="00DC557B" w:rsidP="00DC55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57B" w:rsidRPr="00DC557B" w:rsidRDefault="00DC557B" w:rsidP="00DC55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57B" w:rsidRPr="00DC557B" w:rsidRDefault="00DC557B" w:rsidP="00DC55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57B" w:rsidRPr="00DC557B" w:rsidRDefault="00DC557B" w:rsidP="00DC55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57B" w:rsidRPr="00DC557B" w:rsidRDefault="00DC557B" w:rsidP="00DC55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57B" w:rsidRPr="00DC557B" w:rsidRDefault="00DC557B" w:rsidP="00DC55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57B" w:rsidRPr="00DC557B" w:rsidRDefault="00DC557B" w:rsidP="00DC55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57B" w:rsidRPr="00DC557B" w:rsidRDefault="00DC557B" w:rsidP="00DC55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57B" w:rsidRPr="00DC557B" w:rsidRDefault="00DC557B" w:rsidP="00DC55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57B" w:rsidRPr="00DC557B" w:rsidRDefault="00DC557B" w:rsidP="00DC557B">
      <w:pPr>
        <w:tabs>
          <w:tab w:val="left" w:pos="142"/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Задание 1:</w:t>
      </w:r>
    </w:p>
    <w:p w:rsidR="00DC557B" w:rsidRPr="00DC557B" w:rsidRDefault="00DC557B" w:rsidP="00DC557B">
      <w:pPr>
        <w:numPr>
          <w:ilvl w:val="0"/>
          <w:numId w:val="19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</w:t>
      </w:r>
      <w:proofErr w:type="gramEnd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true                                  6. true</w:t>
      </w:r>
    </w:p>
    <w:p w:rsidR="00DC557B" w:rsidRPr="00DC557B" w:rsidRDefault="00DC557B" w:rsidP="00DC557B">
      <w:pPr>
        <w:numPr>
          <w:ilvl w:val="0"/>
          <w:numId w:val="19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true</w:t>
      </w:r>
      <w:proofErr w:type="gramEnd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7. not true</w:t>
      </w:r>
    </w:p>
    <w:p w:rsidR="00DC557B" w:rsidRPr="00DC557B" w:rsidRDefault="00DC557B" w:rsidP="00DC557B">
      <w:pPr>
        <w:numPr>
          <w:ilvl w:val="0"/>
          <w:numId w:val="19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</w:t>
      </w:r>
      <w:proofErr w:type="gramEnd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true                                  8. true</w:t>
      </w:r>
    </w:p>
    <w:p w:rsidR="00DC557B" w:rsidRPr="00DC557B" w:rsidRDefault="00DC557B" w:rsidP="00DC557B">
      <w:pPr>
        <w:numPr>
          <w:ilvl w:val="0"/>
          <w:numId w:val="19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true</w:t>
      </w:r>
      <w:proofErr w:type="gramEnd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9. not true</w:t>
      </w:r>
    </w:p>
    <w:p w:rsidR="00DC557B" w:rsidRPr="00DC557B" w:rsidRDefault="00DC557B" w:rsidP="00DC557B">
      <w:pPr>
        <w:numPr>
          <w:ilvl w:val="0"/>
          <w:numId w:val="19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</w:t>
      </w:r>
      <w:proofErr w:type="gramEnd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true                                10. true</w:t>
      </w:r>
    </w:p>
    <w:p w:rsidR="00DC557B" w:rsidRPr="00DC557B" w:rsidRDefault="00DC557B" w:rsidP="00DC557B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557B" w:rsidRPr="00DC557B" w:rsidRDefault="00DC557B" w:rsidP="00DC557B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2:</w:t>
      </w:r>
    </w:p>
    <w:p w:rsidR="00DC557B" w:rsidRPr="00DC557B" w:rsidRDefault="00DC557B" w:rsidP="00DC557B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Great Britain, the United States of America, Canada, Australia, New Zealand.</w:t>
      </w:r>
    </w:p>
    <w:p w:rsidR="00DC557B" w:rsidRPr="00DC557B" w:rsidRDefault="00DC557B" w:rsidP="00DC557B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English-speaking countries are called this way because they have common language – English.</w:t>
      </w:r>
    </w:p>
    <w:p w:rsidR="00DC557B" w:rsidRPr="00DC557B" w:rsidRDefault="00DC557B" w:rsidP="00DC557B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These countries differ in nature, climate, weather, history, traditions, </w:t>
      </w:r>
      <w:proofErr w:type="gramStart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End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way of life of their people.</w:t>
      </w:r>
    </w:p>
    <w:p w:rsidR="00DC557B" w:rsidRPr="00DC557B" w:rsidRDefault="00DC557B" w:rsidP="00DC557B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No, there are no high mountains and long rivers in the United Kingdom.</w:t>
      </w:r>
    </w:p>
    <w:p w:rsidR="00DC557B" w:rsidRPr="00DC557B" w:rsidRDefault="00DC557B" w:rsidP="00DC557B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population of the USA is more than 236 million people.</w:t>
      </w:r>
    </w:p>
    <w:p w:rsidR="00DC557B" w:rsidRPr="00DC557B" w:rsidRDefault="00DC557B" w:rsidP="00DC557B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 Zealand is the neighbor of Australia.</w:t>
      </w:r>
    </w:p>
    <w:p w:rsidR="00DC557B" w:rsidRPr="00DC557B" w:rsidRDefault="00DC557B" w:rsidP="00DC557B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USA is situated in the central part of the North American continent.</w:t>
      </w:r>
    </w:p>
    <w:p w:rsidR="00DC557B" w:rsidRPr="00DC557B" w:rsidRDefault="00DC557B" w:rsidP="00DC557B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area of Australia is nearly 8 million square </w:t>
      </w:r>
      <w:proofErr w:type="spellStart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kilometres</w:t>
      </w:r>
      <w:proofErr w:type="spellEnd"/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C557B" w:rsidRPr="00DC557B" w:rsidRDefault="00DC557B" w:rsidP="00DC557B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Canada and the USA are highly developed industrial countries.</w:t>
      </w:r>
    </w:p>
    <w:p w:rsidR="00DC557B" w:rsidRPr="00DC557B" w:rsidRDefault="00DC557B" w:rsidP="003519B2">
      <w:pPr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55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United Kingdom and Northern Ireland are situated on the British Isles.</w:t>
      </w:r>
    </w:p>
    <w:p w:rsidR="00AE2897" w:rsidRPr="00DC557B" w:rsidRDefault="00AE2897">
      <w:pPr>
        <w:rPr>
          <w:lang w:val="en-US"/>
        </w:rPr>
      </w:pPr>
    </w:p>
    <w:sectPr w:rsidR="00AE2897" w:rsidRPr="00DC557B" w:rsidSect="00DC55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AC4"/>
    <w:multiLevelType w:val="hybridMultilevel"/>
    <w:tmpl w:val="71CE58F2"/>
    <w:lvl w:ilvl="0" w:tplc="AB7C4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475AE"/>
    <w:multiLevelType w:val="hybridMultilevel"/>
    <w:tmpl w:val="E138D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332FF"/>
    <w:multiLevelType w:val="hybridMultilevel"/>
    <w:tmpl w:val="6278FFEC"/>
    <w:lvl w:ilvl="0" w:tplc="F68CE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353B5"/>
    <w:multiLevelType w:val="hybridMultilevel"/>
    <w:tmpl w:val="16E25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A5F9D"/>
    <w:multiLevelType w:val="hybridMultilevel"/>
    <w:tmpl w:val="91422F8C"/>
    <w:lvl w:ilvl="0" w:tplc="F60E2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23F69"/>
    <w:multiLevelType w:val="multilevel"/>
    <w:tmpl w:val="4DF63A0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3AA9276C"/>
    <w:multiLevelType w:val="hybridMultilevel"/>
    <w:tmpl w:val="2B3AC3B2"/>
    <w:lvl w:ilvl="0" w:tplc="0D1E8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A2AE6"/>
    <w:multiLevelType w:val="hybridMultilevel"/>
    <w:tmpl w:val="CD5A7A38"/>
    <w:lvl w:ilvl="0" w:tplc="AB7C4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F1BE0"/>
    <w:multiLevelType w:val="hybridMultilevel"/>
    <w:tmpl w:val="05143B3A"/>
    <w:lvl w:ilvl="0" w:tplc="FB0CB7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5246E5"/>
    <w:multiLevelType w:val="hybridMultilevel"/>
    <w:tmpl w:val="FEFEF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851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86026BB"/>
    <w:multiLevelType w:val="hybridMultilevel"/>
    <w:tmpl w:val="D76871BA"/>
    <w:lvl w:ilvl="0" w:tplc="7ED2A12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B70130"/>
    <w:multiLevelType w:val="hybridMultilevel"/>
    <w:tmpl w:val="573C2746"/>
    <w:lvl w:ilvl="0" w:tplc="F0101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D525D"/>
    <w:multiLevelType w:val="hybridMultilevel"/>
    <w:tmpl w:val="EB7A5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94F82"/>
    <w:multiLevelType w:val="hybridMultilevel"/>
    <w:tmpl w:val="775EE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C6FC7"/>
    <w:multiLevelType w:val="hybridMultilevel"/>
    <w:tmpl w:val="D4BA792C"/>
    <w:lvl w:ilvl="0" w:tplc="179ADC2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9487C4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>
    <w:nsid w:val="7175694F"/>
    <w:multiLevelType w:val="hybridMultilevel"/>
    <w:tmpl w:val="9F782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10676"/>
    <w:multiLevelType w:val="hybridMultilevel"/>
    <w:tmpl w:val="4112D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C6A9E"/>
    <w:multiLevelType w:val="hybridMultilevel"/>
    <w:tmpl w:val="38B4A5BE"/>
    <w:lvl w:ilvl="0" w:tplc="DAB6F0A6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74E01"/>
    <w:multiLevelType w:val="hybridMultilevel"/>
    <w:tmpl w:val="0C00C49A"/>
    <w:lvl w:ilvl="0" w:tplc="DA42B26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1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9"/>
  </w:num>
  <w:num w:numId="18">
    <w:abstractNumId w:val="15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21"/>
    <w:rsid w:val="000137F6"/>
    <w:rsid w:val="00051FA6"/>
    <w:rsid w:val="00096F81"/>
    <w:rsid w:val="00200166"/>
    <w:rsid w:val="00332C21"/>
    <w:rsid w:val="003519B2"/>
    <w:rsid w:val="003971DE"/>
    <w:rsid w:val="003E6E96"/>
    <w:rsid w:val="005257CC"/>
    <w:rsid w:val="005F347E"/>
    <w:rsid w:val="0062732C"/>
    <w:rsid w:val="00670F12"/>
    <w:rsid w:val="00692854"/>
    <w:rsid w:val="00832CDF"/>
    <w:rsid w:val="00872039"/>
    <w:rsid w:val="00883BD8"/>
    <w:rsid w:val="009C6F93"/>
    <w:rsid w:val="00AE2897"/>
    <w:rsid w:val="00D45A78"/>
    <w:rsid w:val="00DC557B"/>
    <w:rsid w:val="00EE36D1"/>
    <w:rsid w:val="00FA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039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519B2"/>
    <w:pPr>
      <w:tabs>
        <w:tab w:val="left" w:pos="142"/>
      </w:tabs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519B2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039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519B2"/>
    <w:pPr>
      <w:tabs>
        <w:tab w:val="left" w:pos="142"/>
      </w:tabs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519B2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ТИР</dc:creator>
  <cp:lastModifiedBy>ТИР</cp:lastModifiedBy>
  <cp:revision>2</cp:revision>
  <dcterms:created xsi:type="dcterms:W3CDTF">2019-03-04T09:01:00Z</dcterms:created>
  <dcterms:modified xsi:type="dcterms:W3CDTF">2019-03-04T09:01:00Z</dcterms:modified>
</cp:coreProperties>
</file>