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1543" w:rsidRPr="00B45129" w:rsidRDefault="00561543" w:rsidP="00561543">
      <w:pPr>
        <w:spacing w:after="0" w:line="240" w:lineRule="auto"/>
        <w:jc w:val="center"/>
        <w:rPr>
          <w:rFonts w:ascii="Times New Roman" w:hAnsi="Times New Roman" w:cs="Times New Roman"/>
          <w:bCs/>
          <w:iCs/>
          <w:sz w:val="28"/>
          <w:szCs w:val="28"/>
        </w:rPr>
      </w:pPr>
      <w:bookmarkStart w:id="0" w:name="bookmark0"/>
      <w:r w:rsidRPr="00B45129">
        <w:rPr>
          <w:rFonts w:ascii="Times New Roman" w:hAnsi="Times New Roman" w:cs="Times New Roman"/>
          <w:bCs/>
          <w:iCs/>
          <w:sz w:val="28"/>
          <w:szCs w:val="28"/>
        </w:rPr>
        <w:t>Государственное учреждение образования</w:t>
      </w:r>
    </w:p>
    <w:p w:rsidR="00561543" w:rsidRPr="00B45129" w:rsidRDefault="00561543" w:rsidP="00561543">
      <w:pPr>
        <w:spacing w:after="0" w:line="240" w:lineRule="auto"/>
        <w:jc w:val="center"/>
        <w:rPr>
          <w:rFonts w:ascii="Times New Roman" w:hAnsi="Times New Roman" w:cs="Times New Roman"/>
          <w:bCs/>
          <w:iCs/>
          <w:sz w:val="28"/>
          <w:szCs w:val="28"/>
        </w:rPr>
      </w:pPr>
      <w:r w:rsidRPr="00B45129">
        <w:rPr>
          <w:rFonts w:ascii="Times New Roman" w:hAnsi="Times New Roman" w:cs="Times New Roman"/>
          <w:bCs/>
          <w:iCs/>
          <w:sz w:val="28"/>
          <w:szCs w:val="28"/>
        </w:rPr>
        <w:t>«Ясли – сад №</w:t>
      </w:r>
      <w:r w:rsidR="00D8013B">
        <w:rPr>
          <w:rFonts w:ascii="Times New Roman" w:hAnsi="Times New Roman" w:cs="Times New Roman"/>
          <w:bCs/>
          <w:iCs/>
          <w:sz w:val="28"/>
          <w:szCs w:val="28"/>
        </w:rPr>
        <w:t>176</w:t>
      </w:r>
      <w:r w:rsidRPr="00B45129">
        <w:rPr>
          <w:rFonts w:ascii="Times New Roman" w:hAnsi="Times New Roman" w:cs="Times New Roman"/>
          <w:bCs/>
          <w:iCs/>
          <w:sz w:val="28"/>
          <w:szCs w:val="28"/>
        </w:rPr>
        <w:t xml:space="preserve"> г.</w:t>
      </w:r>
      <w:r w:rsidR="00D8013B">
        <w:rPr>
          <w:rFonts w:ascii="Times New Roman" w:hAnsi="Times New Roman" w:cs="Times New Roman"/>
          <w:bCs/>
          <w:iCs/>
          <w:sz w:val="28"/>
          <w:szCs w:val="28"/>
        </w:rPr>
        <w:t xml:space="preserve"> Минска</w:t>
      </w:r>
      <w:r w:rsidRPr="00B45129">
        <w:rPr>
          <w:rFonts w:ascii="Times New Roman" w:hAnsi="Times New Roman" w:cs="Times New Roman"/>
          <w:bCs/>
          <w:iCs/>
          <w:sz w:val="28"/>
          <w:szCs w:val="28"/>
        </w:rPr>
        <w:t>»</w:t>
      </w: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Pr="00373148" w:rsidRDefault="00373148" w:rsidP="00561543">
      <w:pPr>
        <w:spacing w:after="0" w:line="240" w:lineRule="auto"/>
        <w:jc w:val="center"/>
        <w:rPr>
          <w:rFonts w:ascii="Times New Roman" w:hAnsi="Times New Roman" w:cs="Times New Roman"/>
          <w:sz w:val="32"/>
          <w:szCs w:val="32"/>
        </w:rPr>
      </w:pPr>
      <w:r w:rsidRPr="00561543">
        <w:rPr>
          <w:rFonts w:ascii="Monotype Corsiva" w:hAnsi="Monotype Corsiva" w:cs="Times New Roman"/>
          <w:sz w:val="72"/>
          <w:szCs w:val="72"/>
        </w:rPr>
        <w:t xml:space="preserve"> </w:t>
      </w:r>
      <w:r w:rsidRPr="00373148">
        <w:rPr>
          <w:rFonts w:ascii="Times New Roman" w:hAnsi="Times New Roman" w:cs="Times New Roman"/>
          <w:sz w:val="32"/>
          <w:szCs w:val="32"/>
        </w:rPr>
        <w:t>КОМНАТНЫЕ РАСТЕНИЯ</w:t>
      </w:r>
    </w:p>
    <w:p w:rsidR="00373148" w:rsidRPr="00373148" w:rsidRDefault="00373148" w:rsidP="00373148">
      <w:pPr>
        <w:spacing w:after="0" w:line="240" w:lineRule="auto"/>
        <w:jc w:val="center"/>
        <w:rPr>
          <w:rFonts w:ascii="Times New Roman" w:hAnsi="Times New Roman" w:cs="Times New Roman"/>
          <w:bCs/>
          <w:iCs/>
          <w:sz w:val="30"/>
          <w:szCs w:val="30"/>
        </w:rPr>
      </w:pPr>
      <w:r w:rsidRPr="00373148">
        <w:rPr>
          <w:rFonts w:ascii="Times New Roman" w:hAnsi="Times New Roman" w:cs="Times New Roman"/>
          <w:bCs/>
          <w:iCs/>
          <w:sz w:val="30"/>
          <w:szCs w:val="30"/>
        </w:rPr>
        <w:t>Образовательный проект</w:t>
      </w:r>
      <w:r>
        <w:rPr>
          <w:rFonts w:ascii="Times New Roman" w:hAnsi="Times New Roman" w:cs="Times New Roman"/>
          <w:bCs/>
          <w:iCs/>
          <w:sz w:val="30"/>
          <w:szCs w:val="30"/>
        </w:rPr>
        <w:t xml:space="preserve"> в с</w:t>
      </w:r>
      <w:r w:rsidR="00D8013B">
        <w:rPr>
          <w:rFonts w:ascii="Times New Roman" w:hAnsi="Times New Roman" w:cs="Times New Roman"/>
          <w:bCs/>
          <w:iCs/>
          <w:sz w:val="30"/>
          <w:szCs w:val="30"/>
        </w:rPr>
        <w:t>редней</w:t>
      </w:r>
      <w:r>
        <w:rPr>
          <w:rFonts w:ascii="Times New Roman" w:hAnsi="Times New Roman" w:cs="Times New Roman"/>
          <w:bCs/>
          <w:iCs/>
          <w:sz w:val="30"/>
          <w:szCs w:val="30"/>
        </w:rPr>
        <w:t xml:space="preserve"> группе</w:t>
      </w:r>
    </w:p>
    <w:p w:rsidR="00561543" w:rsidRPr="00B45129" w:rsidRDefault="00561543" w:rsidP="00561543">
      <w:pPr>
        <w:spacing w:after="0" w:line="240" w:lineRule="auto"/>
        <w:jc w:val="center"/>
        <w:rPr>
          <w:rFonts w:ascii="Times New Roman" w:hAnsi="Times New Roman" w:cs="Times New Roman"/>
          <w:bCs/>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373148" w:rsidRDefault="00373148"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Default="00561543" w:rsidP="00561543">
      <w:pPr>
        <w:spacing w:after="0" w:line="240" w:lineRule="auto"/>
        <w:rPr>
          <w:rFonts w:ascii="Times New Roman" w:hAnsi="Times New Roman" w:cs="Times New Roman"/>
          <w:b/>
          <w:bCs/>
          <w:i/>
          <w:iCs/>
          <w:sz w:val="28"/>
          <w:szCs w:val="28"/>
        </w:rPr>
      </w:pPr>
    </w:p>
    <w:p w:rsidR="00561543" w:rsidRPr="00F36C5B" w:rsidRDefault="00D8013B" w:rsidP="00D8013B">
      <w:pPr>
        <w:spacing w:after="0" w:line="240" w:lineRule="auto"/>
        <w:rPr>
          <w:rFonts w:ascii="Times New Roman" w:hAnsi="Times New Roman" w:cs="Times New Roman"/>
          <w:b/>
          <w:bCs/>
          <w:iCs/>
          <w:sz w:val="32"/>
          <w:szCs w:val="32"/>
        </w:rPr>
      </w:pPr>
      <w:r w:rsidRPr="00F36C5B">
        <w:rPr>
          <w:rFonts w:ascii="Times New Roman" w:hAnsi="Times New Roman" w:cs="Times New Roman"/>
          <w:b/>
          <w:bCs/>
          <w:iCs/>
          <w:sz w:val="32"/>
          <w:szCs w:val="32"/>
        </w:rPr>
        <w:t>Мельникова Татьяна Юрьевна</w:t>
      </w:r>
    </w:p>
    <w:p w:rsidR="00561543" w:rsidRDefault="00D8013B" w:rsidP="00D8013B">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Заместитель заведующего по основной деятельности</w:t>
      </w:r>
    </w:p>
    <w:p w:rsidR="00561543" w:rsidRDefault="00D8013B" w:rsidP="00D8013B">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первой</w:t>
      </w:r>
      <w:r w:rsidR="00561543">
        <w:rPr>
          <w:rFonts w:ascii="Times New Roman" w:hAnsi="Times New Roman" w:cs="Times New Roman"/>
          <w:bCs/>
          <w:iCs/>
          <w:sz w:val="28"/>
          <w:szCs w:val="28"/>
        </w:rPr>
        <w:t xml:space="preserve"> квалификационной категории</w:t>
      </w:r>
      <w:r w:rsidR="00F36C5B">
        <w:rPr>
          <w:rFonts w:ascii="Times New Roman" w:hAnsi="Times New Roman" w:cs="Times New Roman"/>
          <w:bCs/>
          <w:iCs/>
          <w:sz w:val="28"/>
          <w:szCs w:val="28"/>
        </w:rPr>
        <w:t>, магистр педагогических наук</w:t>
      </w:r>
    </w:p>
    <w:p w:rsidR="002B29F8" w:rsidRDefault="002B29F8" w:rsidP="00D8013B">
      <w:pPr>
        <w:spacing w:after="0" w:line="240" w:lineRule="auto"/>
        <w:rPr>
          <w:rFonts w:ascii="Times New Roman" w:hAnsi="Times New Roman" w:cs="Times New Roman"/>
          <w:bCs/>
          <w:iCs/>
          <w:sz w:val="28"/>
          <w:szCs w:val="28"/>
        </w:rPr>
      </w:pPr>
    </w:p>
    <w:p w:rsidR="002B29F8" w:rsidRPr="00F36C5B" w:rsidRDefault="00A018B3" w:rsidP="00D8013B">
      <w:pPr>
        <w:spacing w:after="0" w:line="240" w:lineRule="auto"/>
        <w:rPr>
          <w:rFonts w:ascii="Times New Roman" w:hAnsi="Times New Roman" w:cs="Times New Roman"/>
          <w:b/>
          <w:bCs/>
          <w:iCs/>
          <w:sz w:val="28"/>
          <w:szCs w:val="28"/>
        </w:rPr>
      </w:pPr>
      <w:r w:rsidRPr="00F36C5B">
        <w:rPr>
          <w:rFonts w:ascii="Times New Roman" w:hAnsi="Times New Roman" w:cs="Times New Roman"/>
          <w:b/>
          <w:bCs/>
          <w:iCs/>
          <w:sz w:val="28"/>
          <w:szCs w:val="28"/>
        </w:rPr>
        <w:t>Тришкина Алла Анатольевна</w:t>
      </w:r>
    </w:p>
    <w:p w:rsidR="002B29F8" w:rsidRDefault="002B29F8" w:rsidP="00D8013B">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Воспитатель дошкольного образования группы № </w:t>
      </w:r>
      <w:r w:rsidR="00F36C5B">
        <w:rPr>
          <w:rFonts w:ascii="Times New Roman" w:hAnsi="Times New Roman" w:cs="Times New Roman"/>
          <w:bCs/>
          <w:iCs/>
          <w:sz w:val="28"/>
          <w:szCs w:val="28"/>
        </w:rPr>
        <w:t>5</w:t>
      </w:r>
    </w:p>
    <w:p w:rsidR="00F36C5B" w:rsidRPr="00B45129" w:rsidRDefault="00F36C5B" w:rsidP="00D8013B">
      <w:p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Высшей квалификационной категории</w:t>
      </w:r>
    </w:p>
    <w:p w:rsidR="00561543" w:rsidRDefault="00561543" w:rsidP="00561543">
      <w:pPr>
        <w:spacing w:after="0" w:line="240" w:lineRule="auto"/>
        <w:rPr>
          <w:rFonts w:ascii="Times New Roman" w:hAnsi="Times New Roman" w:cs="Times New Roman"/>
          <w:b/>
          <w:bCs/>
          <w:i/>
          <w:iCs/>
          <w:sz w:val="28"/>
          <w:szCs w:val="28"/>
        </w:rPr>
      </w:pPr>
    </w:p>
    <w:bookmarkEnd w:id="0"/>
    <w:p w:rsidR="00561543" w:rsidRDefault="00561543" w:rsidP="00561543">
      <w:pPr>
        <w:spacing w:after="0" w:line="240" w:lineRule="auto"/>
        <w:ind w:firstLine="708"/>
        <w:jc w:val="both"/>
        <w:rPr>
          <w:rFonts w:ascii="Times New Roman" w:eastAsia="Times New Roman" w:hAnsi="Times New Roman" w:cs="Times New Roman"/>
          <w:color w:val="55477F"/>
          <w:spacing w:val="-10"/>
          <w:sz w:val="28"/>
          <w:szCs w:val="28"/>
          <w:lang w:eastAsia="ru-RU"/>
        </w:rPr>
      </w:pPr>
    </w:p>
    <w:p w:rsidR="00561543" w:rsidRDefault="00561543" w:rsidP="00561543">
      <w:pPr>
        <w:spacing w:after="0" w:line="240" w:lineRule="auto"/>
        <w:ind w:firstLine="708"/>
        <w:jc w:val="both"/>
        <w:rPr>
          <w:rFonts w:ascii="Times New Roman" w:eastAsia="Times New Roman" w:hAnsi="Times New Roman" w:cs="Times New Roman"/>
          <w:color w:val="55477F"/>
          <w:spacing w:val="-10"/>
          <w:sz w:val="28"/>
          <w:szCs w:val="28"/>
          <w:lang w:eastAsia="ru-RU"/>
        </w:rPr>
      </w:pPr>
    </w:p>
    <w:p w:rsidR="00561543" w:rsidRDefault="00561543" w:rsidP="00561543">
      <w:pPr>
        <w:spacing w:after="0" w:line="240" w:lineRule="auto"/>
        <w:ind w:firstLine="708"/>
        <w:jc w:val="both"/>
        <w:rPr>
          <w:rFonts w:ascii="Times New Roman" w:eastAsia="Times New Roman" w:hAnsi="Times New Roman" w:cs="Times New Roman"/>
          <w:color w:val="55477F"/>
          <w:spacing w:val="-10"/>
          <w:sz w:val="28"/>
          <w:szCs w:val="28"/>
          <w:lang w:eastAsia="ru-RU"/>
        </w:rPr>
      </w:pPr>
    </w:p>
    <w:p w:rsidR="00561543" w:rsidRDefault="00561543" w:rsidP="00561543">
      <w:pPr>
        <w:spacing w:after="0" w:line="240" w:lineRule="auto"/>
        <w:ind w:firstLine="708"/>
        <w:jc w:val="both"/>
        <w:rPr>
          <w:rFonts w:ascii="Times New Roman" w:eastAsia="Times New Roman" w:hAnsi="Times New Roman" w:cs="Times New Roman"/>
          <w:color w:val="55477F"/>
          <w:spacing w:val="-10"/>
          <w:sz w:val="28"/>
          <w:szCs w:val="28"/>
          <w:lang w:eastAsia="ru-RU"/>
        </w:rPr>
      </w:pPr>
    </w:p>
    <w:p w:rsidR="00561543" w:rsidRDefault="00561543" w:rsidP="00561543">
      <w:pPr>
        <w:spacing w:after="0" w:line="240" w:lineRule="auto"/>
        <w:ind w:firstLine="708"/>
        <w:jc w:val="both"/>
        <w:rPr>
          <w:rFonts w:ascii="Times New Roman" w:eastAsia="Times New Roman" w:hAnsi="Times New Roman" w:cs="Times New Roman"/>
          <w:color w:val="55477F"/>
          <w:spacing w:val="-10"/>
          <w:sz w:val="28"/>
          <w:szCs w:val="28"/>
          <w:lang w:eastAsia="ru-RU"/>
        </w:rPr>
      </w:pPr>
    </w:p>
    <w:p w:rsidR="00561543" w:rsidRDefault="00561543" w:rsidP="00561543">
      <w:pPr>
        <w:spacing w:after="0" w:line="240" w:lineRule="auto"/>
        <w:ind w:firstLine="708"/>
        <w:jc w:val="both"/>
        <w:rPr>
          <w:rFonts w:ascii="Times New Roman" w:eastAsia="Times New Roman" w:hAnsi="Times New Roman" w:cs="Times New Roman"/>
          <w:color w:val="55477F"/>
          <w:spacing w:val="-10"/>
          <w:sz w:val="28"/>
          <w:szCs w:val="28"/>
          <w:lang w:eastAsia="ru-RU"/>
        </w:rPr>
      </w:pPr>
    </w:p>
    <w:p w:rsidR="00561543" w:rsidRDefault="00561543" w:rsidP="00561543">
      <w:pPr>
        <w:spacing w:after="0" w:line="240" w:lineRule="auto"/>
        <w:ind w:firstLine="708"/>
        <w:jc w:val="both"/>
        <w:rPr>
          <w:rFonts w:ascii="Times New Roman" w:eastAsia="Times New Roman" w:hAnsi="Times New Roman" w:cs="Times New Roman"/>
          <w:color w:val="55477F"/>
          <w:spacing w:val="-10"/>
          <w:sz w:val="28"/>
          <w:szCs w:val="28"/>
          <w:lang w:eastAsia="ru-RU"/>
        </w:rPr>
      </w:pPr>
    </w:p>
    <w:p w:rsidR="00561543" w:rsidRDefault="00561543" w:rsidP="00561543">
      <w:pPr>
        <w:spacing w:after="0" w:line="240" w:lineRule="auto"/>
        <w:ind w:firstLine="708"/>
        <w:jc w:val="both"/>
        <w:rPr>
          <w:rFonts w:ascii="Times New Roman" w:eastAsia="Times New Roman" w:hAnsi="Times New Roman" w:cs="Times New Roman"/>
          <w:color w:val="55477F"/>
          <w:spacing w:val="-10"/>
          <w:sz w:val="28"/>
          <w:szCs w:val="28"/>
          <w:lang w:eastAsia="ru-RU"/>
        </w:rPr>
      </w:pPr>
    </w:p>
    <w:p w:rsidR="00561543" w:rsidRDefault="00D8013B" w:rsidP="00A41E0E">
      <w:pPr>
        <w:spacing w:after="0" w:line="240" w:lineRule="auto"/>
        <w:jc w:val="center"/>
        <w:rPr>
          <w:rFonts w:ascii="Times New Roman" w:eastAsia="Times New Roman" w:hAnsi="Times New Roman" w:cs="Times New Roman"/>
          <w:b/>
          <w:bCs/>
          <w:color w:val="000000"/>
          <w:sz w:val="28"/>
          <w:szCs w:val="28"/>
          <w:lang w:eastAsia="ru-RU"/>
        </w:rPr>
      </w:pPr>
      <w:bookmarkStart w:id="1" w:name="_GoBack"/>
      <w:r>
        <w:rPr>
          <w:rFonts w:ascii="Times New Roman" w:eastAsia="Times New Roman" w:hAnsi="Times New Roman" w:cs="Times New Roman"/>
          <w:b/>
          <w:bCs/>
          <w:color w:val="000000"/>
          <w:sz w:val="28"/>
          <w:szCs w:val="28"/>
          <w:lang w:eastAsia="ru-RU"/>
        </w:rPr>
        <w:t>Минск, 2019</w:t>
      </w:r>
    </w:p>
    <w:bookmarkEnd w:id="1"/>
    <w:p w:rsidR="00561543" w:rsidRPr="00561543" w:rsidRDefault="00561543" w:rsidP="00561543">
      <w:pPr>
        <w:spacing w:after="0" w:line="240" w:lineRule="auto"/>
        <w:ind w:firstLine="708"/>
        <w:jc w:val="both"/>
        <w:rPr>
          <w:rFonts w:ascii="Times New Roman" w:eastAsia="Times New Roman" w:hAnsi="Times New Roman" w:cs="Times New Roman"/>
          <w:sz w:val="28"/>
          <w:szCs w:val="28"/>
          <w:lang w:eastAsia="ru-RU"/>
        </w:rPr>
      </w:pPr>
      <w:r w:rsidRPr="00561543">
        <w:rPr>
          <w:rFonts w:ascii="Times New Roman" w:eastAsia="Times New Roman" w:hAnsi="Times New Roman" w:cs="Times New Roman"/>
          <w:b/>
          <w:bCs/>
          <w:color w:val="000000"/>
          <w:sz w:val="28"/>
          <w:szCs w:val="28"/>
          <w:lang w:eastAsia="ru-RU"/>
        </w:rPr>
        <w:lastRenderedPageBreak/>
        <w:t xml:space="preserve">Актуальность: </w:t>
      </w:r>
      <w:r w:rsidRPr="00561543">
        <w:rPr>
          <w:rFonts w:ascii="Times New Roman" w:eastAsia="Times New Roman" w:hAnsi="Times New Roman" w:cs="Times New Roman"/>
          <w:color w:val="000000"/>
          <w:sz w:val="28"/>
          <w:szCs w:val="28"/>
          <w:lang w:eastAsia="ru-RU"/>
        </w:rPr>
        <w:t>природа — богатейшая кладовая, неоценимое богатство для ин</w:t>
      </w:r>
      <w:r w:rsidRPr="00561543">
        <w:rPr>
          <w:rFonts w:ascii="Times New Roman" w:eastAsia="Times New Roman" w:hAnsi="Times New Roman" w:cs="Times New Roman"/>
          <w:color w:val="000000"/>
          <w:sz w:val="28"/>
          <w:szCs w:val="28"/>
          <w:lang w:eastAsia="ru-RU"/>
        </w:rPr>
        <w:softHyphen/>
        <w:t>теллектуального, нравственного и речевого развития ребёнка. Она привлекает своим многообразием, красочностью и динамич</w:t>
      </w:r>
      <w:r w:rsidRPr="00561543">
        <w:rPr>
          <w:rFonts w:ascii="Times New Roman" w:eastAsia="Times New Roman" w:hAnsi="Times New Roman" w:cs="Times New Roman"/>
          <w:color w:val="000000"/>
          <w:sz w:val="28"/>
          <w:szCs w:val="28"/>
          <w:lang w:eastAsia="ru-RU"/>
        </w:rPr>
        <w:softHyphen/>
        <w:t>ностью, вызывает радостные переживания, развивает любознательность. Ознакомле</w:t>
      </w:r>
      <w:r w:rsidRPr="00561543">
        <w:rPr>
          <w:rFonts w:ascii="Times New Roman" w:eastAsia="Times New Roman" w:hAnsi="Times New Roman" w:cs="Times New Roman"/>
          <w:color w:val="000000"/>
          <w:sz w:val="28"/>
          <w:szCs w:val="28"/>
          <w:lang w:eastAsia="ru-RU"/>
        </w:rPr>
        <w:softHyphen/>
        <w:t>ние детей дошкольного возраста с приро</w:t>
      </w:r>
      <w:r w:rsidRPr="00561543">
        <w:rPr>
          <w:rFonts w:ascii="Times New Roman" w:eastAsia="Times New Roman" w:hAnsi="Times New Roman" w:cs="Times New Roman"/>
          <w:color w:val="000000"/>
          <w:sz w:val="28"/>
          <w:szCs w:val="28"/>
          <w:lang w:eastAsia="ru-RU"/>
        </w:rPr>
        <w:softHyphen/>
        <w:t>дой может осуществляться через непосред</w:t>
      </w:r>
      <w:r w:rsidRPr="00561543">
        <w:rPr>
          <w:rFonts w:ascii="Times New Roman" w:eastAsia="Times New Roman" w:hAnsi="Times New Roman" w:cs="Times New Roman"/>
          <w:color w:val="000000"/>
          <w:sz w:val="28"/>
          <w:szCs w:val="28"/>
          <w:lang w:eastAsia="ru-RU"/>
        </w:rPr>
        <w:softHyphen/>
        <w:t>ственный контакт ребёнка с её объектами. Такое «живое» общение на протяжении всего года могут обеспечить комнатные растения, которые являются частью разви</w:t>
      </w:r>
      <w:r w:rsidRPr="00561543">
        <w:rPr>
          <w:rFonts w:ascii="Times New Roman" w:eastAsia="Times New Roman" w:hAnsi="Times New Roman" w:cs="Times New Roman"/>
          <w:color w:val="000000"/>
          <w:sz w:val="28"/>
          <w:szCs w:val="28"/>
          <w:lang w:eastAsia="ru-RU"/>
        </w:rPr>
        <w:softHyphen/>
        <w:t>вающей среды в учреждении дошкольного образования, частичкой живой природы, тем дидактическим материалом, который будет способствовать разностороннему развитию ребёнка.</w:t>
      </w:r>
    </w:p>
    <w:p w:rsidR="00561543" w:rsidRPr="00561543" w:rsidRDefault="00561543" w:rsidP="00561543">
      <w:pPr>
        <w:spacing w:after="0" w:line="240" w:lineRule="auto"/>
        <w:ind w:firstLine="708"/>
        <w:jc w:val="both"/>
        <w:rPr>
          <w:rFonts w:ascii="Times New Roman" w:eastAsia="Times New Roman" w:hAnsi="Times New Roman" w:cs="Times New Roman"/>
          <w:sz w:val="28"/>
          <w:szCs w:val="28"/>
          <w:lang w:eastAsia="ru-RU"/>
        </w:rPr>
      </w:pPr>
      <w:r w:rsidRPr="00561543">
        <w:rPr>
          <w:rFonts w:ascii="Times New Roman" w:eastAsia="Times New Roman" w:hAnsi="Times New Roman" w:cs="Times New Roman"/>
          <w:color w:val="000000"/>
          <w:sz w:val="28"/>
          <w:szCs w:val="28"/>
          <w:lang w:eastAsia="ru-RU"/>
        </w:rPr>
        <w:t>Комнатные растения не только предоставля</w:t>
      </w:r>
      <w:r w:rsidRPr="00561543">
        <w:rPr>
          <w:rFonts w:ascii="Times New Roman" w:eastAsia="Times New Roman" w:hAnsi="Times New Roman" w:cs="Times New Roman"/>
          <w:color w:val="000000"/>
          <w:sz w:val="28"/>
          <w:szCs w:val="28"/>
          <w:lang w:eastAsia="ru-RU"/>
        </w:rPr>
        <w:softHyphen/>
        <w:t>ют возможность для организации интерес</w:t>
      </w:r>
      <w:r w:rsidRPr="00561543">
        <w:rPr>
          <w:rFonts w:ascii="Times New Roman" w:eastAsia="Times New Roman" w:hAnsi="Times New Roman" w:cs="Times New Roman"/>
          <w:color w:val="000000"/>
          <w:sz w:val="28"/>
          <w:szCs w:val="28"/>
          <w:lang w:eastAsia="ru-RU"/>
        </w:rPr>
        <w:softHyphen/>
        <w:t>ной и содержательной образовательной работы с воспитанниками, но и увлажняют воздух, очищают его и обогащают кислоро</w:t>
      </w:r>
      <w:r w:rsidRPr="00561543">
        <w:rPr>
          <w:rFonts w:ascii="Times New Roman" w:eastAsia="Times New Roman" w:hAnsi="Times New Roman" w:cs="Times New Roman"/>
          <w:color w:val="000000"/>
          <w:sz w:val="28"/>
          <w:szCs w:val="28"/>
          <w:lang w:eastAsia="ru-RU"/>
        </w:rPr>
        <w:softHyphen/>
        <w:t xml:space="preserve">дом. </w:t>
      </w:r>
      <w:r w:rsidR="00373148">
        <w:rPr>
          <w:rFonts w:ascii="Times New Roman" w:eastAsia="Times New Roman" w:hAnsi="Times New Roman" w:cs="Times New Roman"/>
          <w:color w:val="000000"/>
          <w:sz w:val="28"/>
          <w:szCs w:val="28"/>
          <w:lang w:eastAsia="ru-RU"/>
        </w:rPr>
        <w:t>У воспитанников формируются</w:t>
      </w:r>
      <w:r w:rsidRPr="00561543">
        <w:rPr>
          <w:rFonts w:ascii="Times New Roman" w:eastAsia="Times New Roman" w:hAnsi="Times New Roman" w:cs="Times New Roman"/>
          <w:color w:val="000000"/>
          <w:sz w:val="28"/>
          <w:szCs w:val="28"/>
          <w:lang w:eastAsia="ru-RU"/>
        </w:rPr>
        <w:t xml:space="preserve"> н</w:t>
      </w:r>
      <w:r w:rsidR="00373148">
        <w:rPr>
          <w:rFonts w:ascii="Times New Roman" w:eastAsia="Times New Roman" w:hAnsi="Times New Roman" w:cs="Times New Roman"/>
          <w:color w:val="000000"/>
          <w:sz w:val="28"/>
          <w:szCs w:val="28"/>
          <w:lang w:eastAsia="ru-RU"/>
        </w:rPr>
        <w:t>авыки выращивания и ухода</w:t>
      </w:r>
      <w:r w:rsidRPr="00561543">
        <w:rPr>
          <w:rFonts w:ascii="Times New Roman" w:eastAsia="Times New Roman" w:hAnsi="Times New Roman" w:cs="Times New Roman"/>
          <w:color w:val="000000"/>
          <w:sz w:val="28"/>
          <w:szCs w:val="28"/>
          <w:lang w:eastAsia="ru-RU"/>
        </w:rPr>
        <w:t xml:space="preserve"> за </w:t>
      </w:r>
      <w:r w:rsidR="00373148" w:rsidRPr="00561543">
        <w:rPr>
          <w:rFonts w:ascii="Times New Roman" w:eastAsia="Times New Roman" w:hAnsi="Times New Roman" w:cs="Times New Roman"/>
          <w:color w:val="000000"/>
          <w:sz w:val="28"/>
          <w:szCs w:val="28"/>
          <w:lang w:eastAsia="ru-RU"/>
        </w:rPr>
        <w:t xml:space="preserve">комнатными </w:t>
      </w:r>
      <w:proofErr w:type="gramStart"/>
      <w:r w:rsidR="00373148" w:rsidRPr="00561543">
        <w:rPr>
          <w:rFonts w:ascii="Times New Roman" w:eastAsia="Times New Roman" w:hAnsi="Times New Roman" w:cs="Times New Roman"/>
          <w:color w:val="000000"/>
          <w:sz w:val="28"/>
          <w:szCs w:val="28"/>
          <w:lang w:eastAsia="ru-RU"/>
        </w:rPr>
        <w:t xml:space="preserve">растениями </w:t>
      </w:r>
      <w:r w:rsidRPr="00561543">
        <w:rPr>
          <w:rFonts w:ascii="Times New Roman" w:eastAsia="Times New Roman" w:hAnsi="Times New Roman" w:cs="Times New Roman"/>
          <w:color w:val="000000"/>
          <w:sz w:val="28"/>
          <w:szCs w:val="28"/>
          <w:lang w:eastAsia="ru-RU"/>
        </w:rPr>
        <w:t>,</w:t>
      </w:r>
      <w:proofErr w:type="gramEnd"/>
      <w:r w:rsidRPr="00561543">
        <w:rPr>
          <w:rFonts w:ascii="Times New Roman" w:eastAsia="Times New Roman" w:hAnsi="Times New Roman" w:cs="Times New Roman"/>
          <w:color w:val="000000"/>
          <w:sz w:val="28"/>
          <w:szCs w:val="28"/>
          <w:lang w:eastAsia="ru-RU"/>
        </w:rPr>
        <w:t xml:space="preserve"> развивает</w:t>
      </w:r>
      <w:r w:rsidR="00373148">
        <w:rPr>
          <w:rFonts w:ascii="Times New Roman" w:eastAsia="Times New Roman" w:hAnsi="Times New Roman" w:cs="Times New Roman"/>
          <w:color w:val="000000"/>
          <w:sz w:val="28"/>
          <w:szCs w:val="28"/>
          <w:lang w:eastAsia="ru-RU"/>
        </w:rPr>
        <w:t>ся</w:t>
      </w:r>
      <w:r w:rsidRPr="00561543">
        <w:rPr>
          <w:rFonts w:ascii="Times New Roman" w:eastAsia="Times New Roman" w:hAnsi="Times New Roman" w:cs="Times New Roman"/>
          <w:color w:val="000000"/>
          <w:sz w:val="28"/>
          <w:szCs w:val="28"/>
          <w:lang w:eastAsia="ru-RU"/>
        </w:rPr>
        <w:t xml:space="preserve"> наблюдательность.</w:t>
      </w:r>
    </w:p>
    <w:p w:rsidR="00561543" w:rsidRPr="00561543" w:rsidRDefault="00561543" w:rsidP="00561543">
      <w:pPr>
        <w:spacing w:after="0" w:line="240" w:lineRule="auto"/>
        <w:ind w:firstLine="708"/>
        <w:jc w:val="both"/>
        <w:rPr>
          <w:rFonts w:ascii="Times New Roman" w:eastAsia="Times New Roman" w:hAnsi="Times New Roman" w:cs="Times New Roman"/>
          <w:sz w:val="28"/>
          <w:szCs w:val="28"/>
          <w:lang w:eastAsia="ru-RU"/>
        </w:rPr>
      </w:pPr>
      <w:r w:rsidRPr="00561543">
        <w:rPr>
          <w:rFonts w:ascii="Times New Roman" w:eastAsia="Times New Roman" w:hAnsi="Times New Roman" w:cs="Times New Roman"/>
          <w:b/>
          <w:bCs/>
          <w:color w:val="000000"/>
          <w:sz w:val="28"/>
          <w:szCs w:val="28"/>
          <w:lang w:eastAsia="ru-RU"/>
        </w:rPr>
        <w:t xml:space="preserve">Тип проекта: </w:t>
      </w:r>
      <w:r w:rsidRPr="00561543">
        <w:rPr>
          <w:rFonts w:ascii="Times New Roman" w:eastAsia="Times New Roman" w:hAnsi="Times New Roman" w:cs="Times New Roman"/>
          <w:color w:val="000000"/>
          <w:sz w:val="28"/>
          <w:szCs w:val="28"/>
          <w:lang w:eastAsia="ru-RU"/>
        </w:rPr>
        <w:t>исследо</w:t>
      </w:r>
      <w:r w:rsidRPr="00561543">
        <w:rPr>
          <w:rFonts w:ascii="Times New Roman" w:eastAsia="Times New Roman" w:hAnsi="Times New Roman" w:cs="Times New Roman"/>
          <w:color w:val="000000"/>
          <w:sz w:val="28"/>
          <w:szCs w:val="28"/>
          <w:lang w:eastAsia="ru-RU"/>
        </w:rPr>
        <w:softHyphen/>
        <w:t>вательский.</w:t>
      </w:r>
    </w:p>
    <w:p w:rsidR="00561543" w:rsidRPr="00561543" w:rsidRDefault="00561543" w:rsidP="00561543">
      <w:pPr>
        <w:spacing w:after="0" w:line="240" w:lineRule="auto"/>
        <w:ind w:firstLine="708"/>
        <w:jc w:val="both"/>
        <w:rPr>
          <w:rFonts w:ascii="Times New Roman" w:eastAsia="Times New Roman" w:hAnsi="Times New Roman" w:cs="Times New Roman"/>
          <w:sz w:val="28"/>
          <w:szCs w:val="28"/>
          <w:lang w:eastAsia="ru-RU"/>
        </w:rPr>
      </w:pPr>
      <w:r w:rsidRPr="00561543">
        <w:rPr>
          <w:rFonts w:ascii="Times New Roman" w:eastAsia="Times New Roman" w:hAnsi="Times New Roman" w:cs="Times New Roman"/>
          <w:b/>
          <w:bCs/>
          <w:color w:val="000000"/>
          <w:sz w:val="28"/>
          <w:szCs w:val="28"/>
          <w:lang w:eastAsia="ru-RU"/>
        </w:rPr>
        <w:t xml:space="preserve">Сроки реализации: </w:t>
      </w:r>
      <w:r w:rsidR="00D8013B">
        <w:rPr>
          <w:rFonts w:ascii="Times New Roman" w:eastAsia="Times New Roman" w:hAnsi="Times New Roman" w:cs="Times New Roman"/>
          <w:color w:val="000000"/>
          <w:sz w:val="28"/>
          <w:szCs w:val="28"/>
          <w:lang w:eastAsia="ru-RU"/>
        </w:rPr>
        <w:t>январь</w:t>
      </w:r>
      <w:r w:rsidRPr="00561543">
        <w:rPr>
          <w:rFonts w:ascii="Times New Roman" w:eastAsia="Times New Roman" w:hAnsi="Times New Roman" w:cs="Times New Roman"/>
          <w:color w:val="000000"/>
          <w:sz w:val="28"/>
          <w:szCs w:val="28"/>
          <w:lang w:eastAsia="ru-RU"/>
        </w:rPr>
        <w:t>—май.</w:t>
      </w:r>
    </w:p>
    <w:p w:rsidR="00561543" w:rsidRPr="00561543" w:rsidRDefault="00561543" w:rsidP="00561543">
      <w:pPr>
        <w:spacing w:after="0" w:line="240" w:lineRule="auto"/>
        <w:ind w:firstLine="708"/>
        <w:jc w:val="both"/>
        <w:rPr>
          <w:rFonts w:ascii="Times New Roman" w:eastAsia="Times New Roman" w:hAnsi="Times New Roman" w:cs="Times New Roman"/>
          <w:sz w:val="28"/>
          <w:szCs w:val="28"/>
          <w:lang w:eastAsia="ru-RU"/>
        </w:rPr>
      </w:pPr>
      <w:r w:rsidRPr="00561543">
        <w:rPr>
          <w:rFonts w:ascii="Times New Roman" w:eastAsia="Times New Roman" w:hAnsi="Times New Roman" w:cs="Times New Roman"/>
          <w:b/>
          <w:bCs/>
          <w:color w:val="000000"/>
          <w:sz w:val="28"/>
          <w:szCs w:val="28"/>
          <w:lang w:eastAsia="ru-RU"/>
        </w:rPr>
        <w:t xml:space="preserve">Участники: </w:t>
      </w:r>
      <w:r w:rsidRPr="00561543">
        <w:rPr>
          <w:rFonts w:ascii="Times New Roman" w:eastAsia="Times New Roman" w:hAnsi="Times New Roman" w:cs="Times New Roman"/>
          <w:color w:val="000000"/>
          <w:sz w:val="28"/>
          <w:szCs w:val="28"/>
          <w:lang w:eastAsia="ru-RU"/>
        </w:rPr>
        <w:t>дети с</w:t>
      </w:r>
      <w:r w:rsidR="00D8013B">
        <w:rPr>
          <w:rFonts w:ascii="Times New Roman" w:eastAsia="Times New Roman" w:hAnsi="Times New Roman" w:cs="Times New Roman"/>
          <w:color w:val="000000"/>
          <w:sz w:val="28"/>
          <w:szCs w:val="28"/>
          <w:lang w:eastAsia="ru-RU"/>
        </w:rPr>
        <w:t>реднего</w:t>
      </w:r>
      <w:r w:rsidRPr="00561543">
        <w:rPr>
          <w:rFonts w:ascii="Times New Roman" w:eastAsia="Times New Roman" w:hAnsi="Times New Roman" w:cs="Times New Roman"/>
          <w:color w:val="000000"/>
          <w:sz w:val="28"/>
          <w:szCs w:val="28"/>
          <w:lang w:eastAsia="ru-RU"/>
        </w:rPr>
        <w:t xml:space="preserve"> дошкольного возраста, педагоги, родители.</w:t>
      </w:r>
    </w:p>
    <w:p w:rsidR="00561543" w:rsidRPr="00561543" w:rsidRDefault="00561543" w:rsidP="00561543">
      <w:pPr>
        <w:spacing w:after="0" w:line="240" w:lineRule="auto"/>
        <w:ind w:firstLine="708"/>
        <w:jc w:val="both"/>
        <w:rPr>
          <w:rFonts w:ascii="Times New Roman" w:eastAsia="Times New Roman" w:hAnsi="Times New Roman" w:cs="Times New Roman"/>
          <w:sz w:val="28"/>
          <w:szCs w:val="28"/>
          <w:lang w:eastAsia="ru-RU"/>
        </w:rPr>
      </w:pPr>
      <w:r w:rsidRPr="00561543">
        <w:rPr>
          <w:rFonts w:ascii="Times New Roman" w:eastAsia="Times New Roman" w:hAnsi="Times New Roman" w:cs="Times New Roman"/>
          <w:b/>
          <w:bCs/>
          <w:color w:val="000000"/>
          <w:sz w:val="28"/>
          <w:szCs w:val="28"/>
          <w:lang w:eastAsia="ru-RU"/>
        </w:rPr>
        <w:t xml:space="preserve">Цель: </w:t>
      </w:r>
      <w:r w:rsidRPr="00561543">
        <w:rPr>
          <w:rFonts w:ascii="Times New Roman" w:eastAsia="Times New Roman" w:hAnsi="Times New Roman" w:cs="Times New Roman"/>
          <w:color w:val="000000"/>
          <w:sz w:val="28"/>
          <w:szCs w:val="28"/>
          <w:lang w:eastAsia="ru-RU"/>
        </w:rPr>
        <w:t xml:space="preserve">формирование у </w:t>
      </w:r>
      <w:r w:rsidR="00373148">
        <w:rPr>
          <w:rFonts w:ascii="Times New Roman" w:eastAsia="Times New Roman" w:hAnsi="Times New Roman" w:cs="Times New Roman"/>
          <w:color w:val="000000"/>
          <w:sz w:val="28"/>
          <w:szCs w:val="28"/>
          <w:lang w:eastAsia="ru-RU"/>
        </w:rPr>
        <w:t>воспитанников</w:t>
      </w:r>
      <w:r w:rsidRPr="00561543">
        <w:rPr>
          <w:rFonts w:ascii="Times New Roman" w:eastAsia="Times New Roman" w:hAnsi="Times New Roman" w:cs="Times New Roman"/>
          <w:color w:val="000000"/>
          <w:sz w:val="28"/>
          <w:szCs w:val="28"/>
          <w:lang w:eastAsia="ru-RU"/>
        </w:rPr>
        <w:t xml:space="preserve"> положи</w:t>
      </w:r>
      <w:r w:rsidRPr="00561543">
        <w:rPr>
          <w:rFonts w:ascii="Times New Roman" w:eastAsia="Times New Roman" w:hAnsi="Times New Roman" w:cs="Times New Roman"/>
          <w:color w:val="000000"/>
          <w:sz w:val="28"/>
          <w:szCs w:val="28"/>
          <w:lang w:eastAsia="ru-RU"/>
        </w:rPr>
        <w:softHyphen/>
        <w:t>тельного отношения к природе через зна</w:t>
      </w:r>
      <w:r w:rsidRPr="00561543">
        <w:rPr>
          <w:rFonts w:ascii="Times New Roman" w:eastAsia="Times New Roman" w:hAnsi="Times New Roman" w:cs="Times New Roman"/>
          <w:color w:val="000000"/>
          <w:sz w:val="28"/>
          <w:szCs w:val="28"/>
          <w:lang w:eastAsia="ru-RU"/>
        </w:rPr>
        <w:softHyphen/>
        <w:t>комство с комнатными растениями, расши</w:t>
      </w:r>
      <w:r w:rsidRPr="00561543">
        <w:rPr>
          <w:rFonts w:ascii="Times New Roman" w:eastAsia="Times New Roman" w:hAnsi="Times New Roman" w:cs="Times New Roman"/>
          <w:color w:val="000000"/>
          <w:sz w:val="28"/>
          <w:szCs w:val="28"/>
          <w:lang w:eastAsia="ru-RU"/>
        </w:rPr>
        <w:softHyphen/>
        <w:t>рение представлений о них, как о живых существах.</w:t>
      </w:r>
    </w:p>
    <w:p w:rsidR="00561543" w:rsidRPr="00561543" w:rsidRDefault="00373148" w:rsidP="0056154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Программные з</w:t>
      </w:r>
      <w:r w:rsidR="00561543" w:rsidRPr="00561543">
        <w:rPr>
          <w:rFonts w:ascii="Times New Roman" w:eastAsia="Times New Roman" w:hAnsi="Times New Roman" w:cs="Times New Roman"/>
          <w:b/>
          <w:bCs/>
          <w:color w:val="000000"/>
          <w:sz w:val="28"/>
          <w:szCs w:val="28"/>
          <w:lang w:eastAsia="ru-RU"/>
        </w:rPr>
        <w:t>адачи:</w:t>
      </w:r>
    </w:p>
    <w:p w:rsidR="00373148" w:rsidRPr="00561543" w:rsidRDefault="00373148" w:rsidP="00373148">
      <w:pPr>
        <w:numPr>
          <w:ilvl w:val="0"/>
          <w:numId w:val="1"/>
        </w:num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способствовать активному освоению несложных способов</w:t>
      </w:r>
      <w:r>
        <w:rPr>
          <w:rFonts w:ascii="Times New Roman" w:eastAsia="Times New Roman" w:hAnsi="Times New Roman" w:cs="Times New Roman"/>
          <w:color w:val="000000"/>
          <w:sz w:val="28"/>
          <w:szCs w:val="28"/>
          <w:lang w:eastAsia="ru-RU"/>
        </w:rPr>
        <w:t xml:space="preserve"> ухода за комнатными растениями;</w:t>
      </w:r>
    </w:p>
    <w:p w:rsidR="00561543" w:rsidRPr="00561543" w:rsidRDefault="00561543" w:rsidP="00561543">
      <w:pPr>
        <w:numPr>
          <w:ilvl w:val="0"/>
          <w:numId w:val="1"/>
        </w:num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формировать представления о строе</w:t>
      </w:r>
      <w:r w:rsidRPr="00561543">
        <w:rPr>
          <w:rFonts w:ascii="Times New Roman" w:eastAsia="Times New Roman" w:hAnsi="Times New Roman" w:cs="Times New Roman"/>
          <w:color w:val="000000"/>
          <w:sz w:val="28"/>
          <w:szCs w:val="28"/>
          <w:lang w:eastAsia="ru-RU"/>
        </w:rPr>
        <w:softHyphen/>
        <w:t>нии и функциях комнатных растений, диф</w:t>
      </w:r>
      <w:r w:rsidRPr="00561543">
        <w:rPr>
          <w:rFonts w:ascii="Times New Roman" w:eastAsia="Times New Roman" w:hAnsi="Times New Roman" w:cs="Times New Roman"/>
          <w:color w:val="000000"/>
          <w:sz w:val="28"/>
          <w:szCs w:val="28"/>
          <w:lang w:eastAsia="ru-RU"/>
        </w:rPr>
        <w:softHyphen/>
        <w:t>ференцированных потребностях в свете, тепле;</w:t>
      </w:r>
    </w:p>
    <w:p w:rsidR="00561543" w:rsidRPr="00561543" w:rsidRDefault="00561543" w:rsidP="00561543">
      <w:pPr>
        <w:numPr>
          <w:ilvl w:val="0"/>
          <w:numId w:val="1"/>
        </w:num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развивать познавательную актив</w:t>
      </w:r>
      <w:r w:rsidRPr="00561543">
        <w:rPr>
          <w:rFonts w:ascii="Times New Roman" w:eastAsia="Times New Roman" w:hAnsi="Times New Roman" w:cs="Times New Roman"/>
          <w:color w:val="000000"/>
          <w:sz w:val="28"/>
          <w:szCs w:val="28"/>
          <w:lang w:eastAsia="ru-RU"/>
        </w:rPr>
        <w:softHyphen/>
        <w:t>ность в процессе экспериментальной деятельности;</w:t>
      </w:r>
    </w:p>
    <w:p w:rsidR="00561543" w:rsidRPr="00561543" w:rsidRDefault="00561543" w:rsidP="00561543">
      <w:pPr>
        <w:numPr>
          <w:ilvl w:val="0"/>
          <w:numId w:val="1"/>
        </w:numPr>
        <w:tabs>
          <w:tab w:val="left" w:pos="993"/>
        </w:tabs>
        <w:spacing w:after="0" w:line="240" w:lineRule="auto"/>
        <w:ind w:firstLine="709"/>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воспитывать основы экологического мышления, проявляющегося в гуманном отношении к представителям раститель</w:t>
      </w:r>
      <w:r w:rsidRPr="00561543">
        <w:rPr>
          <w:rFonts w:ascii="Times New Roman" w:eastAsia="Times New Roman" w:hAnsi="Times New Roman" w:cs="Times New Roman"/>
          <w:color w:val="000000"/>
          <w:sz w:val="28"/>
          <w:szCs w:val="28"/>
          <w:lang w:eastAsia="ru-RU"/>
        </w:rPr>
        <w:softHyphen/>
        <w:t>ного мира, как к</w:t>
      </w:r>
      <w:r w:rsidR="00373148">
        <w:rPr>
          <w:rFonts w:ascii="Times New Roman" w:eastAsia="Times New Roman" w:hAnsi="Times New Roman" w:cs="Times New Roman"/>
          <w:color w:val="000000"/>
          <w:sz w:val="28"/>
          <w:szCs w:val="28"/>
          <w:lang w:eastAsia="ru-RU"/>
        </w:rPr>
        <w:t xml:space="preserve"> живым, неповторимым организмам.</w:t>
      </w:r>
    </w:p>
    <w:p w:rsidR="00561543" w:rsidRPr="00561543" w:rsidRDefault="00561543" w:rsidP="00561543">
      <w:pPr>
        <w:tabs>
          <w:tab w:val="left" w:pos="709"/>
          <w:tab w:val="left" w:pos="851"/>
        </w:tabs>
        <w:spacing w:after="0" w:line="240" w:lineRule="auto"/>
        <w:ind w:firstLine="708"/>
        <w:jc w:val="both"/>
        <w:rPr>
          <w:rFonts w:ascii="Times New Roman" w:eastAsia="Times New Roman" w:hAnsi="Times New Roman" w:cs="Times New Roman"/>
          <w:sz w:val="28"/>
          <w:szCs w:val="28"/>
          <w:lang w:eastAsia="ru-RU"/>
        </w:rPr>
      </w:pPr>
      <w:r w:rsidRPr="00561543">
        <w:rPr>
          <w:rFonts w:ascii="Times New Roman" w:eastAsia="Times New Roman" w:hAnsi="Times New Roman" w:cs="Times New Roman"/>
          <w:b/>
          <w:bCs/>
          <w:color w:val="000000"/>
          <w:sz w:val="28"/>
          <w:szCs w:val="28"/>
          <w:lang w:eastAsia="ru-RU"/>
        </w:rPr>
        <w:t>Формы и методы проекта:</w:t>
      </w:r>
    </w:p>
    <w:p w:rsidR="00561543" w:rsidRPr="00561543" w:rsidRDefault="00373148" w:rsidP="00561543">
      <w:pPr>
        <w:numPr>
          <w:ilvl w:val="0"/>
          <w:numId w:val="1"/>
        </w:numPr>
        <w:tabs>
          <w:tab w:val="left" w:pos="709"/>
          <w:tab w:val="left" w:pos="851"/>
        </w:tabs>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занятия</w:t>
      </w:r>
      <w:r w:rsidR="00561543" w:rsidRPr="00561543">
        <w:rPr>
          <w:rFonts w:ascii="Times New Roman" w:eastAsia="Times New Roman" w:hAnsi="Times New Roman" w:cs="Times New Roman"/>
          <w:color w:val="000000"/>
          <w:sz w:val="28"/>
          <w:szCs w:val="28"/>
          <w:lang w:eastAsia="ru-RU"/>
        </w:rPr>
        <w:t>;</w:t>
      </w:r>
    </w:p>
    <w:p w:rsidR="00561543" w:rsidRPr="00561543" w:rsidRDefault="00373148" w:rsidP="00561543">
      <w:pPr>
        <w:numPr>
          <w:ilvl w:val="0"/>
          <w:numId w:val="1"/>
        </w:numPr>
        <w:tabs>
          <w:tab w:val="left" w:pos="709"/>
          <w:tab w:val="left" w:pos="851"/>
        </w:tabs>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экскурсии</w:t>
      </w:r>
      <w:r w:rsidR="00561543" w:rsidRPr="00561543">
        <w:rPr>
          <w:rFonts w:ascii="Times New Roman" w:eastAsia="Times New Roman" w:hAnsi="Times New Roman" w:cs="Times New Roman"/>
          <w:color w:val="000000"/>
          <w:sz w:val="28"/>
          <w:szCs w:val="28"/>
          <w:lang w:eastAsia="ru-RU"/>
        </w:rPr>
        <w:t>;</w:t>
      </w:r>
    </w:p>
    <w:p w:rsidR="00561543" w:rsidRPr="00561543" w:rsidRDefault="00373148" w:rsidP="00561543">
      <w:pPr>
        <w:numPr>
          <w:ilvl w:val="0"/>
          <w:numId w:val="1"/>
        </w:numPr>
        <w:tabs>
          <w:tab w:val="left" w:pos="709"/>
          <w:tab w:val="left" w:pos="851"/>
        </w:tabs>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наблюдения</w:t>
      </w:r>
      <w:r w:rsidR="00561543" w:rsidRPr="00561543">
        <w:rPr>
          <w:rFonts w:ascii="Times New Roman" w:eastAsia="Times New Roman" w:hAnsi="Times New Roman" w:cs="Times New Roman"/>
          <w:color w:val="000000"/>
          <w:sz w:val="28"/>
          <w:szCs w:val="28"/>
          <w:lang w:eastAsia="ru-RU"/>
        </w:rPr>
        <w:t>;</w:t>
      </w:r>
    </w:p>
    <w:p w:rsidR="00561543" w:rsidRPr="00561543" w:rsidRDefault="00561543" w:rsidP="00561543">
      <w:pPr>
        <w:numPr>
          <w:ilvl w:val="0"/>
          <w:numId w:val="1"/>
        </w:numPr>
        <w:tabs>
          <w:tab w:val="left" w:pos="709"/>
          <w:tab w:val="left" w:pos="851"/>
        </w:tabs>
        <w:spacing w:after="0" w:line="240" w:lineRule="auto"/>
        <w:ind w:firstLine="708"/>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опыты и эксперименты;</w:t>
      </w:r>
    </w:p>
    <w:p w:rsidR="00561543" w:rsidRPr="00561543" w:rsidRDefault="00561543" w:rsidP="00561543">
      <w:pPr>
        <w:numPr>
          <w:ilvl w:val="0"/>
          <w:numId w:val="1"/>
        </w:numPr>
        <w:tabs>
          <w:tab w:val="left" w:pos="709"/>
          <w:tab w:val="left" w:pos="851"/>
        </w:tabs>
        <w:spacing w:after="0" w:line="240" w:lineRule="auto"/>
        <w:ind w:firstLine="708"/>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дидактические игры;</w:t>
      </w:r>
    </w:p>
    <w:p w:rsidR="00561543" w:rsidRPr="00561543" w:rsidRDefault="00561543" w:rsidP="00561543">
      <w:pPr>
        <w:numPr>
          <w:ilvl w:val="0"/>
          <w:numId w:val="1"/>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беседы;</w:t>
      </w:r>
    </w:p>
    <w:p w:rsidR="00561543" w:rsidRPr="00561543" w:rsidRDefault="00561543" w:rsidP="00561543">
      <w:pPr>
        <w:numPr>
          <w:ilvl w:val="0"/>
          <w:numId w:val="1"/>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чтение художественной и энциклопе</w:t>
      </w:r>
      <w:r w:rsidRPr="00561543">
        <w:rPr>
          <w:rFonts w:ascii="Times New Roman" w:eastAsia="Times New Roman" w:hAnsi="Times New Roman" w:cs="Times New Roman"/>
          <w:color w:val="000000"/>
          <w:sz w:val="28"/>
          <w:szCs w:val="28"/>
          <w:lang w:eastAsia="ru-RU"/>
        </w:rPr>
        <w:softHyphen/>
        <w:t>дической литературы;</w:t>
      </w:r>
    </w:p>
    <w:p w:rsidR="00561543" w:rsidRPr="00561543" w:rsidRDefault="00561543" w:rsidP="00561543">
      <w:pPr>
        <w:numPr>
          <w:ilvl w:val="0"/>
          <w:numId w:val="1"/>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моделирование;</w:t>
      </w:r>
    </w:p>
    <w:p w:rsidR="00373148" w:rsidRDefault="00373148" w:rsidP="00561543">
      <w:pPr>
        <w:numPr>
          <w:ilvl w:val="0"/>
          <w:numId w:val="1"/>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проблемные ситуации;</w:t>
      </w:r>
    </w:p>
    <w:p w:rsidR="00561543" w:rsidRPr="00561543" w:rsidRDefault="00561543" w:rsidP="00561543">
      <w:pPr>
        <w:numPr>
          <w:ilvl w:val="0"/>
          <w:numId w:val="1"/>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 xml:space="preserve"> отгадывание загадок;</w:t>
      </w:r>
    </w:p>
    <w:p w:rsidR="00561543" w:rsidRPr="00561543" w:rsidRDefault="00561543" w:rsidP="00561543">
      <w:pPr>
        <w:numPr>
          <w:ilvl w:val="0"/>
          <w:numId w:val="1"/>
        </w:numPr>
        <w:tabs>
          <w:tab w:val="left" w:pos="851"/>
        </w:tabs>
        <w:spacing w:after="0" w:line="240" w:lineRule="auto"/>
        <w:ind w:firstLine="709"/>
        <w:jc w:val="both"/>
        <w:rPr>
          <w:rFonts w:ascii="Times New Roman" w:eastAsia="Times New Roman" w:hAnsi="Times New Roman" w:cs="Times New Roman"/>
          <w:color w:val="000000"/>
          <w:sz w:val="28"/>
          <w:szCs w:val="28"/>
          <w:lang w:eastAsia="ru-RU"/>
        </w:rPr>
      </w:pPr>
      <w:r w:rsidRPr="00561543">
        <w:rPr>
          <w:rFonts w:ascii="Times New Roman" w:eastAsia="Times New Roman" w:hAnsi="Times New Roman" w:cs="Times New Roman"/>
          <w:color w:val="000000"/>
          <w:sz w:val="28"/>
          <w:szCs w:val="28"/>
          <w:lang w:eastAsia="ru-RU"/>
        </w:rPr>
        <w:t>просмотр фильмов, презентаций;</w:t>
      </w:r>
    </w:p>
    <w:p w:rsidR="00561543" w:rsidRPr="00561543" w:rsidRDefault="00561543" w:rsidP="00561543">
      <w:pPr>
        <w:numPr>
          <w:ilvl w:val="0"/>
          <w:numId w:val="1"/>
        </w:numPr>
        <w:tabs>
          <w:tab w:val="left" w:pos="851"/>
          <w:tab w:val="left" w:pos="993"/>
        </w:tabs>
        <w:spacing w:after="0"/>
        <w:ind w:firstLine="709"/>
        <w:jc w:val="both"/>
        <w:rPr>
          <w:rFonts w:ascii="Times New Roman" w:hAnsi="Times New Roman" w:cs="Times New Roman"/>
          <w:sz w:val="28"/>
          <w:szCs w:val="28"/>
        </w:rPr>
      </w:pPr>
      <w:r w:rsidRPr="00561543">
        <w:rPr>
          <w:rFonts w:ascii="Times New Roman" w:hAnsi="Times New Roman" w:cs="Times New Roman"/>
          <w:sz w:val="28"/>
          <w:szCs w:val="28"/>
        </w:rPr>
        <w:t>выставки, конкурсы.</w:t>
      </w:r>
    </w:p>
    <w:p w:rsidR="008E2001" w:rsidRDefault="008E2001" w:rsidP="00561543">
      <w:pPr>
        <w:spacing w:after="0" w:line="240" w:lineRule="auto"/>
        <w:ind w:firstLine="708"/>
        <w:jc w:val="both"/>
        <w:rPr>
          <w:rFonts w:ascii="Times New Roman" w:hAnsi="Times New Roman" w:cs="Times New Roman"/>
          <w:b/>
          <w:sz w:val="28"/>
          <w:szCs w:val="28"/>
        </w:rPr>
      </w:pPr>
    </w:p>
    <w:p w:rsidR="00561543" w:rsidRPr="00561543" w:rsidRDefault="00561543" w:rsidP="00561543">
      <w:pPr>
        <w:spacing w:after="0" w:line="240" w:lineRule="auto"/>
        <w:ind w:firstLine="708"/>
        <w:jc w:val="both"/>
        <w:rPr>
          <w:rFonts w:ascii="Times New Roman" w:hAnsi="Times New Roman" w:cs="Times New Roman"/>
          <w:b/>
          <w:sz w:val="28"/>
          <w:szCs w:val="28"/>
        </w:rPr>
      </w:pPr>
      <w:r w:rsidRPr="00561543">
        <w:rPr>
          <w:rFonts w:ascii="Times New Roman" w:hAnsi="Times New Roman" w:cs="Times New Roman"/>
          <w:b/>
          <w:sz w:val="28"/>
          <w:szCs w:val="28"/>
        </w:rPr>
        <w:lastRenderedPageBreak/>
        <w:t>Предполагаемый результат.</w:t>
      </w:r>
    </w:p>
    <w:p w:rsidR="00561543" w:rsidRPr="00561543" w:rsidRDefault="00373148" w:rsidP="00561543">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Воспитанники</w:t>
      </w:r>
      <w:r w:rsidR="00561543" w:rsidRPr="00561543">
        <w:rPr>
          <w:rFonts w:ascii="Times New Roman" w:hAnsi="Times New Roman" w:cs="Times New Roman"/>
          <w:b/>
          <w:sz w:val="28"/>
          <w:szCs w:val="28"/>
        </w:rPr>
        <w:t>:</w:t>
      </w:r>
    </w:p>
    <w:p w:rsidR="00561543" w:rsidRPr="00561543" w:rsidRDefault="00561543" w:rsidP="00561543">
      <w:pPr>
        <w:numPr>
          <w:ilvl w:val="0"/>
          <w:numId w:val="2"/>
        </w:numPr>
        <w:tabs>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Проявят интерес к растительному миру природы.</w:t>
      </w:r>
    </w:p>
    <w:p w:rsidR="00561543" w:rsidRPr="00561543" w:rsidRDefault="00561543" w:rsidP="00561543">
      <w:pPr>
        <w:numPr>
          <w:ilvl w:val="0"/>
          <w:numId w:val="2"/>
        </w:numPr>
        <w:tabs>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Расширят представления о разнообра</w:t>
      </w:r>
      <w:r w:rsidRPr="00561543">
        <w:rPr>
          <w:rFonts w:ascii="Times New Roman" w:hAnsi="Times New Roman" w:cs="Times New Roman"/>
          <w:sz w:val="28"/>
          <w:szCs w:val="28"/>
        </w:rPr>
        <w:softHyphen/>
        <w:t>зии комнатных растений, необходимой для их жизнедеятельности среде обитания.</w:t>
      </w:r>
    </w:p>
    <w:p w:rsidR="00561543" w:rsidRPr="00561543" w:rsidRDefault="00561543" w:rsidP="00561543">
      <w:pPr>
        <w:numPr>
          <w:ilvl w:val="0"/>
          <w:numId w:val="2"/>
        </w:numPr>
        <w:tabs>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Исследуют опытным путём условия, необходимые для роста и развития рас</w:t>
      </w:r>
      <w:r w:rsidRPr="00561543">
        <w:rPr>
          <w:rFonts w:ascii="Times New Roman" w:hAnsi="Times New Roman" w:cs="Times New Roman"/>
          <w:sz w:val="28"/>
          <w:szCs w:val="28"/>
        </w:rPr>
        <w:softHyphen/>
        <w:t>тений, смогут устанавливать причинно- следственные связи.</w:t>
      </w:r>
    </w:p>
    <w:p w:rsidR="00561543" w:rsidRPr="00561543" w:rsidRDefault="00561543" w:rsidP="00561543">
      <w:pPr>
        <w:numPr>
          <w:ilvl w:val="0"/>
          <w:numId w:val="2"/>
        </w:numPr>
        <w:tabs>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Приобретут навыки элементарного ухода за комнатными растениями в уголке природы.</w:t>
      </w:r>
    </w:p>
    <w:p w:rsidR="00561543" w:rsidRPr="00561543" w:rsidRDefault="00561543" w:rsidP="00561543">
      <w:pPr>
        <w:numPr>
          <w:ilvl w:val="0"/>
          <w:numId w:val="2"/>
        </w:numPr>
        <w:tabs>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Будут стремиться беречь комнатные растения.</w:t>
      </w:r>
    </w:p>
    <w:p w:rsidR="00561543" w:rsidRPr="00561543" w:rsidRDefault="00561543" w:rsidP="00561543">
      <w:pPr>
        <w:spacing w:after="0" w:line="240" w:lineRule="auto"/>
        <w:ind w:firstLine="708"/>
        <w:jc w:val="both"/>
        <w:rPr>
          <w:rFonts w:ascii="Times New Roman" w:hAnsi="Times New Roman" w:cs="Times New Roman"/>
          <w:b/>
          <w:sz w:val="28"/>
          <w:szCs w:val="28"/>
        </w:rPr>
      </w:pPr>
      <w:r w:rsidRPr="00561543">
        <w:rPr>
          <w:rFonts w:ascii="Times New Roman" w:hAnsi="Times New Roman" w:cs="Times New Roman"/>
          <w:b/>
          <w:sz w:val="28"/>
          <w:szCs w:val="28"/>
        </w:rPr>
        <w:t>Родители:</w:t>
      </w:r>
    </w:p>
    <w:p w:rsidR="00561543" w:rsidRPr="00561543" w:rsidRDefault="00561543" w:rsidP="00561543">
      <w:pPr>
        <w:numPr>
          <w:ilvl w:val="0"/>
          <w:numId w:val="3"/>
        </w:numPr>
        <w:tabs>
          <w:tab w:val="left" w:pos="851"/>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Будут активными участниками об</w:t>
      </w:r>
      <w:r w:rsidRPr="00561543">
        <w:rPr>
          <w:rFonts w:ascii="Times New Roman" w:hAnsi="Times New Roman" w:cs="Times New Roman"/>
          <w:sz w:val="28"/>
          <w:szCs w:val="28"/>
        </w:rPr>
        <w:softHyphen/>
        <w:t>разовательного процесса, партнёрами ребёнка в поиске и сборе информации о комнатных растениях, проведении экспе</w:t>
      </w:r>
      <w:r w:rsidRPr="00561543">
        <w:rPr>
          <w:rFonts w:ascii="Times New Roman" w:hAnsi="Times New Roman" w:cs="Times New Roman"/>
          <w:sz w:val="28"/>
          <w:szCs w:val="28"/>
        </w:rPr>
        <w:softHyphen/>
        <w:t>риментов, проектных исследовательских заданий.</w:t>
      </w:r>
    </w:p>
    <w:p w:rsidR="00561543" w:rsidRPr="00561543" w:rsidRDefault="00561543" w:rsidP="00561543">
      <w:pPr>
        <w:numPr>
          <w:ilvl w:val="0"/>
          <w:numId w:val="3"/>
        </w:numPr>
        <w:tabs>
          <w:tab w:val="left" w:pos="851"/>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Повысят психолого-педагогическую компетентность в вопросах познавательно</w:t>
      </w:r>
      <w:r w:rsidRPr="00561543">
        <w:rPr>
          <w:rFonts w:ascii="Times New Roman" w:hAnsi="Times New Roman" w:cs="Times New Roman"/>
          <w:sz w:val="28"/>
          <w:szCs w:val="28"/>
        </w:rPr>
        <w:softHyphen/>
        <w:t>го развития детей посредством ознакомле</w:t>
      </w:r>
      <w:r w:rsidRPr="00561543">
        <w:rPr>
          <w:rFonts w:ascii="Times New Roman" w:hAnsi="Times New Roman" w:cs="Times New Roman"/>
          <w:sz w:val="28"/>
          <w:szCs w:val="28"/>
        </w:rPr>
        <w:softHyphen/>
        <w:t>ния их с растительным миром.</w:t>
      </w:r>
    </w:p>
    <w:p w:rsidR="00561543" w:rsidRPr="00561543" w:rsidRDefault="00561543" w:rsidP="00561543">
      <w:pPr>
        <w:numPr>
          <w:ilvl w:val="0"/>
          <w:numId w:val="3"/>
        </w:numPr>
        <w:tabs>
          <w:tab w:val="left" w:pos="851"/>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Примут участие в создании коллекций комнатных растений.</w:t>
      </w:r>
    </w:p>
    <w:p w:rsidR="00561543" w:rsidRPr="00561543" w:rsidRDefault="00561543" w:rsidP="00561543">
      <w:pPr>
        <w:spacing w:after="0" w:line="240" w:lineRule="auto"/>
        <w:ind w:firstLine="708"/>
        <w:jc w:val="both"/>
        <w:rPr>
          <w:rFonts w:ascii="Times New Roman" w:hAnsi="Times New Roman" w:cs="Times New Roman"/>
          <w:b/>
          <w:sz w:val="28"/>
          <w:szCs w:val="28"/>
        </w:rPr>
      </w:pPr>
      <w:r w:rsidRPr="00561543">
        <w:rPr>
          <w:rFonts w:ascii="Times New Roman" w:hAnsi="Times New Roman" w:cs="Times New Roman"/>
          <w:b/>
          <w:sz w:val="28"/>
          <w:szCs w:val="28"/>
        </w:rPr>
        <w:t>Педагоги:</w:t>
      </w:r>
    </w:p>
    <w:p w:rsidR="00561543" w:rsidRPr="00561543" w:rsidRDefault="00561543" w:rsidP="00561543">
      <w:pPr>
        <w:numPr>
          <w:ilvl w:val="0"/>
          <w:numId w:val="4"/>
        </w:numPr>
        <w:tabs>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Осуществят подбор и систематизацию методических материалов к проекту.</w:t>
      </w:r>
    </w:p>
    <w:p w:rsidR="00561543" w:rsidRPr="008E2001" w:rsidRDefault="00561543" w:rsidP="00561543">
      <w:pPr>
        <w:numPr>
          <w:ilvl w:val="0"/>
          <w:numId w:val="4"/>
        </w:numPr>
        <w:tabs>
          <w:tab w:val="left" w:pos="993"/>
        </w:tabs>
        <w:spacing w:after="0" w:line="240" w:lineRule="auto"/>
        <w:ind w:firstLine="709"/>
        <w:jc w:val="both"/>
        <w:rPr>
          <w:rFonts w:ascii="Times New Roman" w:hAnsi="Times New Roman" w:cs="Times New Roman"/>
          <w:sz w:val="28"/>
          <w:szCs w:val="28"/>
        </w:rPr>
      </w:pPr>
      <w:r w:rsidRPr="008E2001">
        <w:rPr>
          <w:rFonts w:ascii="Times New Roman" w:hAnsi="Times New Roman" w:cs="Times New Roman"/>
          <w:sz w:val="28"/>
          <w:szCs w:val="28"/>
        </w:rPr>
        <w:t>Пополнят уголок природы в группе, экологический уголок учреждения до</w:t>
      </w:r>
      <w:r w:rsidRPr="008E2001">
        <w:rPr>
          <w:rFonts w:ascii="Times New Roman" w:hAnsi="Times New Roman" w:cs="Times New Roman"/>
          <w:sz w:val="28"/>
          <w:szCs w:val="28"/>
        </w:rPr>
        <w:softHyphen/>
        <w:t>школьного образования комнатными рас</w:t>
      </w:r>
      <w:r w:rsidRPr="008E2001">
        <w:rPr>
          <w:rFonts w:ascii="Times New Roman" w:hAnsi="Times New Roman" w:cs="Times New Roman"/>
          <w:sz w:val="28"/>
          <w:szCs w:val="28"/>
        </w:rPr>
        <w:softHyphen/>
      </w:r>
      <w:r w:rsidR="008E2001">
        <w:rPr>
          <w:rFonts w:ascii="Times New Roman" w:hAnsi="Times New Roman" w:cs="Times New Roman"/>
          <w:sz w:val="28"/>
          <w:szCs w:val="28"/>
        </w:rPr>
        <w:t>тениями -</w:t>
      </w:r>
      <w:r w:rsidRPr="008E2001">
        <w:rPr>
          <w:rFonts w:ascii="Times New Roman" w:hAnsi="Times New Roman" w:cs="Times New Roman"/>
          <w:sz w:val="28"/>
          <w:szCs w:val="28"/>
        </w:rPr>
        <w:t xml:space="preserve"> представителями различных климатических зон.</w:t>
      </w:r>
    </w:p>
    <w:p w:rsidR="00561543" w:rsidRPr="00561543" w:rsidRDefault="008E2001" w:rsidP="00561543">
      <w:pPr>
        <w:numPr>
          <w:ilvl w:val="0"/>
          <w:numId w:val="4"/>
        </w:num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61543" w:rsidRPr="00561543">
        <w:rPr>
          <w:rFonts w:ascii="Times New Roman" w:hAnsi="Times New Roman" w:cs="Times New Roman"/>
          <w:sz w:val="28"/>
          <w:szCs w:val="28"/>
        </w:rPr>
        <w:t xml:space="preserve">ополнят </w:t>
      </w:r>
      <w:r>
        <w:rPr>
          <w:rFonts w:ascii="Times New Roman" w:hAnsi="Times New Roman" w:cs="Times New Roman"/>
          <w:sz w:val="28"/>
          <w:szCs w:val="28"/>
        </w:rPr>
        <w:t>центры</w:t>
      </w:r>
      <w:r w:rsidRPr="00561543">
        <w:rPr>
          <w:rFonts w:ascii="Times New Roman" w:hAnsi="Times New Roman" w:cs="Times New Roman"/>
          <w:sz w:val="28"/>
          <w:szCs w:val="28"/>
        </w:rPr>
        <w:t xml:space="preserve"> познавательной практической деятельности </w:t>
      </w:r>
      <w:r w:rsidR="00561543" w:rsidRPr="00561543">
        <w:rPr>
          <w:rFonts w:ascii="Times New Roman" w:hAnsi="Times New Roman" w:cs="Times New Roman"/>
          <w:sz w:val="28"/>
          <w:szCs w:val="28"/>
        </w:rPr>
        <w:t>материалами для проведения экспери</w:t>
      </w:r>
      <w:r w:rsidR="00561543" w:rsidRPr="00561543">
        <w:rPr>
          <w:rFonts w:ascii="Times New Roman" w:hAnsi="Times New Roman" w:cs="Times New Roman"/>
          <w:sz w:val="28"/>
          <w:szCs w:val="28"/>
        </w:rPr>
        <w:softHyphen/>
        <w:t>ментальной деятельности с комнатными растениями.</w:t>
      </w:r>
    </w:p>
    <w:p w:rsidR="00561543" w:rsidRPr="00561543" w:rsidRDefault="00561543" w:rsidP="00561543">
      <w:pPr>
        <w:numPr>
          <w:ilvl w:val="0"/>
          <w:numId w:val="4"/>
        </w:numPr>
        <w:tabs>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Разработают консультативный, ин</w:t>
      </w:r>
      <w:r w:rsidRPr="00561543">
        <w:rPr>
          <w:rFonts w:ascii="Times New Roman" w:hAnsi="Times New Roman" w:cs="Times New Roman"/>
          <w:sz w:val="28"/>
          <w:szCs w:val="28"/>
        </w:rPr>
        <w:softHyphen/>
        <w:t>формационный материал для родителей по вопросам познавательного развития и трудового воспитания детей</w:t>
      </w:r>
      <w:r w:rsidR="008E2001">
        <w:rPr>
          <w:rFonts w:ascii="Times New Roman" w:hAnsi="Times New Roman" w:cs="Times New Roman"/>
          <w:sz w:val="28"/>
          <w:szCs w:val="28"/>
        </w:rPr>
        <w:t xml:space="preserve"> старшего дошкольного возраста</w:t>
      </w:r>
      <w:r w:rsidRPr="00561543">
        <w:rPr>
          <w:rFonts w:ascii="Times New Roman" w:hAnsi="Times New Roman" w:cs="Times New Roman"/>
          <w:sz w:val="28"/>
          <w:szCs w:val="28"/>
        </w:rPr>
        <w:t>.</w:t>
      </w:r>
    </w:p>
    <w:p w:rsidR="00561543" w:rsidRPr="00561543" w:rsidRDefault="00561543" w:rsidP="00561543">
      <w:pPr>
        <w:spacing w:after="0" w:line="240" w:lineRule="auto"/>
        <w:ind w:firstLine="708"/>
        <w:jc w:val="both"/>
        <w:rPr>
          <w:rFonts w:ascii="Times New Roman" w:hAnsi="Times New Roman" w:cs="Times New Roman"/>
          <w:b/>
          <w:sz w:val="28"/>
          <w:szCs w:val="28"/>
        </w:rPr>
      </w:pPr>
      <w:r w:rsidRPr="00561543">
        <w:rPr>
          <w:rFonts w:ascii="Times New Roman" w:hAnsi="Times New Roman" w:cs="Times New Roman"/>
          <w:b/>
          <w:sz w:val="28"/>
          <w:szCs w:val="28"/>
        </w:rPr>
        <w:t>Ресурсное обеспечение:</w:t>
      </w:r>
    </w:p>
    <w:p w:rsidR="00561543" w:rsidRPr="00561543" w:rsidRDefault="00561543" w:rsidP="00561543">
      <w:pPr>
        <w:numPr>
          <w:ilvl w:val="0"/>
          <w:numId w:val="5"/>
        </w:numPr>
        <w:tabs>
          <w:tab w:val="left" w:pos="709"/>
          <w:tab w:val="left" w:pos="993"/>
        </w:tabs>
        <w:spacing w:after="0" w:line="240" w:lineRule="auto"/>
        <w:ind w:firstLine="709"/>
        <w:jc w:val="both"/>
        <w:rPr>
          <w:rFonts w:ascii="Times New Roman" w:hAnsi="Times New Roman" w:cs="Times New Roman"/>
          <w:i/>
          <w:iCs/>
          <w:sz w:val="28"/>
          <w:szCs w:val="28"/>
        </w:rPr>
      </w:pPr>
      <w:proofErr w:type="spellStart"/>
      <w:r w:rsidRPr="00561543">
        <w:rPr>
          <w:rFonts w:ascii="Times New Roman" w:hAnsi="Times New Roman" w:cs="Times New Roman"/>
          <w:i/>
          <w:iCs/>
          <w:sz w:val="28"/>
          <w:szCs w:val="28"/>
        </w:rPr>
        <w:t>Казаручик</w:t>
      </w:r>
      <w:proofErr w:type="spellEnd"/>
      <w:r w:rsidRPr="00561543">
        <w:rPr>
          <w:rFonts w:ascii="Times New Roman" w:hAnsi="Times New Roman" w:cs="Times New Roman"/>
          <w:i/>
          <w:iCs/>
          <w:sz w:val="28"/>
          <w:szCs w:val="28"/>
        </w:rPr>
        <w:t>, Г.Н.</w:t>
      </w:r>
      <w:r w:rsidRPr="00561543">
        <w:rPr>
          <w:rFonts w:ascii="Times New Roman" w:hAnsi="Times New Roman" w:cs="Times New Roman"/>
          <w:sz w:val="28"/>
          <w:szCs w:val="28"/>
        </w:rPr>
        <w:t xml:space="preserve"> Экологическое воспи</w:t>
      </w:r>
      <w:r w:rsidRPr="00561543">
        <w:rPr>
          <w:rFonts w:ascii="Times New Roman" w:hAnsi="Times New Roman" w:cs="Times New Roman"/>
          <w:sz w:val="28"/>
          <w:szCs w:val="28"/>
        </w:rPr>
        <w:softHyphen/>
        <w:t xml:space="preserve">тание детей дошкольного возраста: пособие для педагогов дошкольного образования / Г.Н. </w:t>
      </w:r>
      <w:proofErr w:type="spellStart"/>
      <w:r w:rsidRPr="00561543">
        <w:rPr>
          <w:rFonts w:ascii="Times New Roman" w:hAnsi="Times New Roman" w:cs="Times New Roman"/>
          <w:sz w:val="28"/>
          <w:szCs w:val="28"/>
        </w:rPr>
        <w:t>Казаручик</w:t>
      </w:r>
      <w:proofErr w:type="spellEnd"/>
      <w:r w:rsidRPr="00561543">
        <w:rPr>
          <w:rFonts w:ascii="Times New Roman" w:hAnsi="Times New Roman" w:cs="Times New Roman"/>
          <w:sz w:val="28"/>
          <w:szCs w:val="28"/>
        </w:rPr>
        <w:t>. — Минск: НПО, 2014.</w:t>
      </w:r>
    </w:p>
    <w:p w:rsidR="00561543" w:rsidRPr="00561543" w:rsidRDefault="00561543" w:rsidP="00561543">
      <w:pPr>
        <w:numPr>
          <w:ilvl w:val="0"/>
          <w:numId w:val="5"/>
        </w:numPr>
        <w:tabs>
          <w:tab w:val="left" w:pos="709"/>
          <w:tab w:val="left" w:pos="993"/>
        </w:tabs>
        <w:spacing w:after="0" w:line="240" w:lineRule="auto"/>
        <w:ind w:firstLine="709"/>
        <w:jc w:val="both"/>
        <w:rPr>
          <w:rFonts w:ascii="Times New Roman" w:hAnsi="Times New Roman" w:cs="Times New Roman"/>
          <w:i/>
          <w:iCs/>
          <w:sz w:val="28"/>
          <w:szCs w:val="28"/>
        </w:rPr>
      </w:pPr>
      <w:r w:rsidRPr="00561543">
        <w:rPr>
          <w:rFonts w:ascii="Times New Roman" w:hAnsi="Times New Roman" w:cs="Times New Roman"/>
          <w:i/>
          <w:iCs/>
          <w:sz w:val="28"/>
          <w:szCs w:val="28"/>
        </w:rPr>
        <w:t>Князева, Т.Н.</w:t>
      </w:r>
      <w:r w:rsidRPr="00561543">
        <w:rPr>
          <w:rFonts w:ascii="Times New Roman" w:hAnsi="Times New Roman" w:cs="Times New Roman"/>
          <w:sz w:val="28"/>
          <w:szCs w:val="28"/>
        </w:rPr>
        <w:t xml:space="preserve"> Энциклопедия. Комнат</w:t>
      </w:r>
      <w:r w:rsidRPr="00561543">
        <w:rPr>
          <w:rFonts w:ascii="Times New Roman" w:hAnsi="Times New Roman" w:cs="Times New Roman"/>
          <w:sz w:val="28"/>
          <w:szCs w:val="28"/>
        </w:rPr>
        <w:softHyphen/>
        <w:t>ные растения / Т.Н. Князева. — М.: Олма Медиа Групп, 2010.</w:t>
      </w:r>
    </w:p>
    <w:p w:rsidR="00561543" w:rsidRPr="00561543" w:rsidRDefault="00561543" w:rsidP="00561543">
      <w:pPr>
        <w:numPr>
          <w:ilvl w:val="0"/>
          <w:numId w:val="5"/>
        </w:numPr>
        <w:tabs>
          <w:tab w:val="left" w:pos="709"/>
          <w:tab w:val="left" w:pos="993"/>
        </w:tabs>
        <w:spacing w:after="0" w:line="240" w:lineRule="auto"/>
        <w:ind w:firstLine="709"/>
        <w:jc w:val="both"/>
        <w:rPr>
          <w:rFonts w:ascii="Times New Roman" w:hAnsi="Times New Roman" w:cs="Times New Roman"/>
          <w:sz w:val="28"/>
          <w:szCs w:val="28"/>
        </w:rPr>
      </w:pPr>
      <w:r w:rsidRPr="00561543">
        <w:rPr>
          <w:rFonts w:ascii="Times New Roman" w:hAnsi="Times New Roman" w:cs="Times New Roman"/>
          <w:sz w:val="28"/>
          <w:szCs w:val="28"/>
        </w:rPr>
        <w:t>Образовательные стандарты дошколь</w:t>
      </w:r>
      <w:r w:rsidRPr="00561543">
        <w:rPr>
          <w:rFonts w:ascii="Times New Roman" w:hAnsi="Times New Roman" w:cs="Times New Roman"/>
          <w:sz w:val="28"/>
          <w:szCs w:val="28"/>
        </w:rPr>
        <w:softHyphen/>
        <w:t>ного образования //</w:t>
      </w:r>
      <w:proofErr w:type="spellStart"/>
      <w:r w:rsidRPr="00561543">
        <w:rPr>
          <w:rFonts w:ascii="Times New Roman" w:hAnsi="Times New Roman" w:cs="Times New Roman"/>
          <w:sz w:val="28"/>
          <w:szCs w:val="28"/>
        </w:rPr>
        <w:t>Пралеска</w:t>
      </w:r>
      <w:proofErr w:type="spellEnd"/>
      <w:r w:rsidRPr="00561543">
        <w:rPr>
          <w:rFonts w:ascii="Times New Roman" w:hAnsi="Times New Roman" w:cs="Times New Roman"/>
          <w:sz w:val="28"/>
          <w:szCs w:val="28"/>
        </w:rPr>
        <w:t>. — 2013. — № 3. - С. 36-45.</w:t>
      </w:r>
    </w:p>
    <w:p w:rsidR="00561543" w:rsidRPr="00561543" w:rsidRDefault="00561543" w:rsidP="00561543">
      <w:pPr>
        <w:numPr>
          <w:ilvl w:val="0"/>
          <w:numId w:val="5"/>
        </w:numPr>
        <w:tabs>
          <w:tab w:val="left" w:pos="709"/>
          <w:tab w:val="left" w:pos="993"/>
        </w:tabs>
        <w:spacing w:after="0" w:line="240" w:lineRule="auto"/>
        <w:ind w:firstLine="709"/>
        <w:jc w:val="both"/>
        <w:rPr>
          <w:rFonts w:ascii="Times New Roman" w:hAnsi="Times New Roman" w:cs="Times New Roman"/>
          <w:i/>
          <w:iCs/>
          <w:sz w:val="28"/>
          <w:szCs w:val="28"/>
        </w:rPr>
      </w:pPr>
      <w:proofErr w:type="spellStart"/>
      <w:r w:rsidRPr="00561543">
        <w:rPr>
          <w:rFonts w:ascii="Times New Roman" w:hAnsi="Times New Roman" w:cs="Times New Roman"/>
          <w:i/>
          <w:iCs/>
          <w:sz w:val="28"/>
          <w:szCs w:val="28"/>
        </w:rPr>
        <w:t>Петрикевич</w:t>
      </w:r>
      <w:proofErr w:type="spellEnd"/>
      <w:r w:rsidRPr="00561543">
        <w:rPr>
          <w:rFonts w:ascii="Times New Roman" w:hAnsi="Times New Roman" w:cs="Times New Roman"/>
          <w:i/>
          <w:iCs/>
          <w:sz w:val="28"/>
          <w:szCs w:val="28"/>
        </w:rPr>
        <w:t>, АЛ.</w:t>
      </w:r>
      <w:r w:rsidRPr="00561543">
        <w:rPr>
          <w:rFonts w:ascii="Times New Roman" w:hAnsi="Times New Roman" w:cs="Times New Roman"/>
          <w:sz w:val="28"/>
          <w:szCs w:val="28"/>
        </w:rPr>
        <w:t xml:space="preserve"> Метод проектов в образовании дошкольников: пособие для педагогов дошкольного образования / А.А. </w:t>
      </w:r>
      <w:proofErr w:type="spellStart"/>
      <w:r w:rsidRPr="00561543">
        <w:rPr>
          <w:rFonts w:ascii="Times New Roman" w:hAnsi="Times New Roman" w:cs="Times New Roman"/>
          <w:sz w:val="28"/>
          <w:szCs w:val="28"/>
        </w:rPr>
        <w:t>Петрикевич</w:t>
      </w:r>
      <w:proofErr w:type="spellEnd"/>
      <w:r w:rsidRPr="00561543">
        <w:rPr>
          <w:rFonts w:ascii="Times New Roman" w:hAnsi="Times New Roman" w:cs="Times New Roman"/>
          <w:sz w:val="28"/>
          <w:szCs w:val="28"/>
        </w:rPr>
        <w:t>. — Мозырь: Белый Ве</w:t>
      </w:r>
      <w:r w:rsidRPr="00561543">
        <w:rPr>
          <w:rFonts w:ascii="Times New Roman" w:hAnsi="Times New Roman" w:cs="Times New Roman"/>
          <w:sz w:val="28"/>
          <w:szCs w:val="28"/>
        </w:rPr>
        <w:softHyphen/>
        <w:t>тер, 2008.</w:t>
      </w:r>
    </w:p>
    <w:p w:rsidR="00561543" w:rsidRPr="00561543" w:rsidRDefault="00561543" w:rsidP="00561543">
      <w:pPr>
        <w:numPr>
          <w:ilvl w:val="0"/>
          <w:numId w:val="5"/>
        </w:numPr>
        <w:tabs>
          <w:tab w:val="left" w:pos="709"/>
          <w:tab w:val="left" w:pos="993"/>
        </w:tabs>
        <w:spacing w:after="0" w:line="240" w:lineRule="auto"/>
        <w:ind w:firstLine="709"/>
        <w:jc w:val="both"/>
        <w:rPr>
          <w:rFonts w:ascii="Times New Roman" w:hAnsi="Times New Roman" w:cs="Times New Roman"/>
          <w:i/>
          <w:iCs/>
          <w:sz w:val="28"/>
          <w:szCs w:val="28"/>
        </w:rPr>
      </w:pPr>
      <w:r w:rsidRPr="00561543">
        <w:rPr>
          <w:rFonts w:ascii="Times New Roman" w:hAnsi="Times New Roman" w:cs="Times New Roman"/>
          <w:i/>
          <w:iCs/>
          <w:sz w:val="28"/>
          <w:szCs w:val="28"/>
        </w:rPr>
        <w:t>Сергиенко, Ю.В.</w:t>
      </w:r>
      <w:r w:rsidRPr="00561543">
        <w:rPr>
          <w:rFonts w:ascii="Times New Roman" w:hAnsi="Times New Roman" w:cs="Times New Roman"/>
          <w:sz w:val="28"/>
          <w:szCs w:val="28"/>
        </w:rPr>
        <w:t xml:space="preserve"> Полная энциклопедия комнатных растений / Ю.В. Сергиенко. — М.: АСТ, 2010.</w:t>
      </w:r>
    </w:p>
    <w:p w:rsidR="00561543" w:rsidRPr="00561543" w:rsidRDefault="00561543" w:rsidP="00561543">
      <w:pPr>
        <w:numPr>
          <w:ilvl w:val="0"/>
          <w:numId w:val="5"/>
        </w:numPr>
        <w:tabs>
          <w:tab w:val="left" w:pos="993"/>
        </w:tabs>
        <w:spacing w:after="0" w:line="240" w:lineRule="auto"/>
        <w:ind w:firstLine="709"/>
        <w:jc w:val="both"/>
        <w:rPr>
          <w:rFonts w:ascii="Times New Roman" w:hAnsi="Times New Roman" w:cs="Times New Roman"/>
          <w:i/>
          <w:iCs/>
          <w:sz w:val="28"/>
          <w:szCs w:val="28"/>
        </w:rPr>
      </w:pPr>
      <w:proofErr w:type="spellStart"/>
      <w:r w:rsidRPr="00561543">
        <w:rPr>
          <w:rFonts w:ascii="Times New Roman" w:hAnsi="Times New Roman" w:cs="Times New Roman"/>
          <w:i/>
          <w:iCs/>
          <w:sz w:val="28"/>
          <w:szCs w:val="28"/>
        </w:rPr>
        <w:lastRenderedPageBreak/>
        <w:t>Смолер</w:t>
      </w:r>
      <w:proofErr w:type="spellEnd"/>
      <w:r w:rsidRPr="00561543">
        <w:rPr>
          <w:rFonts w:ascii="Times New Roman" w:hAnsi="Times New Roman" w:cs="Times New Roman"/>
          <w:i/>
          <w:iCs/>
          <w:sz w:val="28"/>
          <w:szCs w:val="28"/>
        </w:rPr>
        <w:t>, Е.И.</w:t>
      </w:r>
      <w:r w:rsidRPr="00561543">
        <w:rPr>
          <w:rFonts w:ascii="Times New Roman" w:hAnsi="Times New Roman" w:cs="Times New Roman"/>
          <w:sz w:val="28"/>
          <w:szCs w:val="28"/>
        </w:rPr>
        <w:t xml:space="preserve"> Развитие старших до</w:t>
      </w:r>
      <w:r w:rsidRPr="00561543">
        <w:rPr>
          <w:rFonts w:ascii="Times New Roman" w:hAnsi="Times New Roman" w:cs="Times New Roman"/>
          <w:sz w:val="28"/>
          <w:szCs w:val="28"/>
        </w:rPr>
        <w:softHyphen/>
        <w:t>школьников в эвристической деятельно</w:t>
      </w:r>
      <w:r w:rsidRPr="00561543">
        <w:rPr>
          <w:rFonts w:ascii="Times New Roman" w:hAnsi="Times New Roman" w:cs="Times New Roman"/>
          <w:sz w:val="28"/>
          <w:szCs w:val="28"/>
        </w:rPr>
        <w:softHyphen/>
        <w:t>сти: пособие для педагогов учреждений до</w:t>
      </w:r>
      <w:r w:rsidRPr="00561543">
        <w:rPr>
          <w:rFonts w:ascii="Times New Roman" w:hAnsi="Times New Roman" w:cs="Times New Roman"/>
          <w:sz w:val="28"/>
          <w:szCs w:val="28"/>
        </w:rPr>
        <w:softHyphen/>
        <w:t xml:space="preserve">школьного образования / Е.И. </w:t>
      </w:r>
      <w:proofErr w:type="spellStart"/>
      <w:r w:rsidRPr="00561543">
        <w:rPr>
          <w:rFonts w:ascii="Times New Roman" w:hAnsi="Times New Roman" w:cs="Times New Roman"/>
          <w:sz w:val="28"/>
          <w:szCs w:val="28"/>
        </w:rPr>
        <w:t>Смолер</w:t>
      </w:r>
      <w:proofErr w:type="spellEnd"/>
      <w:r w:rsidRPr="00561543">
        <w:rPr>
          <w:rFonts w:ascii="Times New Roman" w:hAnsi="Times New Roman" w:cs="Times New Roman"/>
          <w:sz w:val="28"/>
          <w:szCs w:val="28"/>
        </w:rPr>
        <w:t>. — Минск: НИО, 2014.</w:t>
      </w:r>
    </w:p>
    <w:p w:rsidR="00561543" w:rsidRPr="00561543" w:rsidRDefault="00561543" w:rsidP="00561543">
      <w:pPr>
        <w:spacing w:after="0" w:line="240" w:lineRule="auto"/>
        <w:ind w:firstLine="708"/>
        <w:jc w:val="both"/>
        <w:rPr>
          <w:rFonts w:ascii="Times New Roman" w:hAnsi="Times New Roman" w:cs="Times New Roman"/>
          <w:sz w:val="28"/>
          <w:szCs w:val="28"/>
        </w:rPr>
      </w:pPr>
      <w:r w:rsidRPr="00561543">
        <w:rPr>
          <w:rFonts w:ascii="Times New Roman" w:hAnsi="Times New Roman" w:cs="Times New Roman"/>
          <w:b/>
          <w:sz w:val="28"/>
          <w:szCs w:val="28"/>
        </w:rPr>
        <w:t xml:space="preserve">Кадровое </w:t>
      </w:r>
      <w:r w:rsidR="008E2001">
        <w:rPr>
          <w:rFonts w:ascii="Times New Roman" w:hAnsi="Times New Roman" w:cs="Times New Roman"/>
          <w:b/>
          <w:sz w:val="28"/>
          <w:szCs w:val="28"/>
        </w:rPr>
        <w:t xml:space="preserve">обеспечение </w:t>
      </w:r>
      <w:r w:rsidRPr="00561543">
        <w:rPr>
          <w:rFonts w:ascii="Times New Roman" w:hAnsi="Times New Roman" w:cs="Times New Roman"/>
          <w:sz w:val="28"/>
          <w:szCs w:val="28"/>
        </w:rPr>
        <w:t xml:space="preserve">— </w:t>
      </w:r>
      <w:r w:rsidR="00D8013B">
        <w:rPr>
          <w:rFonts w:ascii="Times New Roman" w:hAnsi="Times New Roman" w:cs="Times New Roman"/>
          <w:sz w:val="28"/>
          <w:szCs w:val="28"/>
        </w:rPr>
        <w:t xml:space="preserve">заместитель заведующего по основной деятельности, </w:t>
      </w:r>
      <w:r w:rsidRPr="00561543">
        <w:rPr>
          <w:rFonts w:ascii="Times New Roman" w:hAnsi="Times New Roman" w:cs="Times New Roman"/>
          <w:sz w:val="28"/>
          <w:szCs w:val="28"/>
        </w:rPr>
        <w:t>воспитатели дошкольного образования с</w:t>
      </w:r>
      <w:r w:rsidR="00D8013B">
        <w:rPr>
          <w:rFonts w:ascii="Times New Roman" w:hAnsi="Times New Roman" w:cs="Times New Roman"/>
          <w:sz w:val="28"/>
          <w:szCs w:val="28"/>
        </w:rPr>
        <w:t>редних</w:t>
      </w:r>
      <w:r w:rsidRPr="00561543">
        <w:rPr>
          <w:rFonts w:ascii="Times New Roman" w:hAnsi="Times New Roman" w:cs="Times New Roman"/>
          <w:sz w:val="28"/>
          <w:szCs w:val="28"/>
        </w:rPr>
        <w:t xml:space="preserve"> групп, музыкальный руководитель, руководитель физического воспитания, </w:t>
      </w:r>
      <w:r>
        <w:rPr>
          <w:rFonts w:ascii="Times New Roman" w:hAnsi="Times New Roman" w:cs="Times New Roman"/>
          <w:sz w:val="28"/>
          <w:szCs w:val="28"/>
        </w:rPr>
        <w:t>педагог- психолог.</w:t>
      </w:r>
    </w:p>
    <w:p w:rsidR="00561543" w:rsidRPr="00561543" w:rsidRDefault="00561543" w:rsidP="00561543">
      <w:pPr>
        <w:spacing w:after="0" w:line="240" w:lineRule="auto"/>
        <w:ind w:firstLine="708"/>
        <w:jc w:val="both"/>
        <w:rPr>
          <w:rFonts w:ascii="Times New Roman" w:hAnsi="Times New Roman" w:cs="Times New Roman"/>
          <w:sz w:val="28"/>
          <w:szCs w:val="28"/>
        </w:rPr>
      </w:pPr>
      <w:r w:rsidRPr="00561543">
        <w:rPr>
          <w:rFonts w:ascii="Times New Roman" w:hAnsi="Times New Roman" w:cs="Times New Roman"/>
          <w:b/>
          <w:sz w:val="28"/>
          <w:szCs w:val="28"/>
        </w:rPr>
        <w:t>Материально-техническое</w:t>
      </w:r>
      <w:r w:rsidRPr="00561543">
        <w:rPr>
          <w:rFonts w:ascii="Times New Roman" w:hAnsi="Times New Roman" w:cs="Times New Roman"/>
          <w:sz w:val="28"/>
          <w:szCs w:val="28"/>
        </w:rPr>
        <w:t xml:space="preserve"> — </w:t>
      </w:r>
      <w:r w:rsidR="008E2001">
        <w:rPr>
          <w:rFonts w:ascii="Times New Roman" w:hAnsi="Times New Roman" w:cs="Times New Roman"/>
          <w:sz w:val="28"/>
          <w:szCs w:val="28"/>
        </w:rPr>
        <w:t>центр</w:t>
      </w:r>
      <w:r w:rsidRPr="00561543">
        <w:rPr>
          <w:rFonts w:ascii="Times New Roman" w:hAnsi="Times New Roman" w:cs="Times New Roman"/>
          <w:sz w:val="28"/>
          <w:szCs w:val="28"/>
        </w:rPr>
        <w:t xml:space="preserve"> познавательной практической деятельности в группе, наглядные пособия, дидактические игры; видеотека (диски с познавательным материалом о комнатных растениях); ри</w:t>
      </w:r>
      <w:r w:rsidRPr="00561543">
        <w:rPr>
          <w:rFonts w:ascii="Times New Roman" w:hAnsi="Times New Roman" w:cs="Times New Roman"/>
          <w:sz w:val="28"/>
          <w:szCs w:val="28"/>
        </w:rPr>
        <w:softHyphen/>
        <w:t xml:space="preserve">сунки; фотоаппарат, компьютер, принтер, </w:t>
      </w:r>
      <w:r w:rsidR="00D8013B">
        <w:rPr>
          <w:rFonts w:ascii="Times New Roman" w:hAnsi="Times New Roman" w:cs="Times New Roman"/>
          <w:sz w:val="28"/>
          <w:szCs w:val="28"/>
        </w:rPr>
        <w:t>телевизор</w:t>
      </w:r>
      <w:r w:rsidRPr="00561543">
        <w:rPr>
          <w:rFonts w:ascii="Times New Roman" w:hAnsi="Times New Roman" w:cs="Times New Roman"/>
          <w:sz w:val="28"/>
          <w:szCs w:val="28"/>
        </w:rPr>
        <w:t xml:space="preserve">, </w:t>
      </w:r>
      <w:r w:rsidR="00D8013B">
        <w:rPr>
          <w:rFonts w:ascii="Times New Roman" w:hAnsi="Times New Roman" w:cs="Times New Roman"/>
          <w:sz w:val="28"/>
          <w:szCs w:val="28"/>
        </w:rPr>
        <w:t xml:space="preserve">компьютерный класс, </w:t>
      </w:r>
      <w:r w:rsidRPr="00561543">
        <w:rPr>
          <w:rFonts w:ascii="Times New Roman" w:hAnsi="Times New Roman" w:cs="Times New Roman"/>
          <w:sz w:val="28"/>
          <w:szCs w:val="28"/>
        </w:rPr>
        <w:t>музыкальный центр.</w:t>
      </w:r>
    </w:p>
    <w:p w:rsidR="007253B6" w:rsidRDefault="007253B6"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8E2001" w:rsidRDefault="008E2001" w:rsidP="00561543">
      <w:pPr>
        <w:spacing w:after="0" w:line="240" w:lineRule="auto"/>
        <w:jc w:val="both"/>
        <w:rPr>
          <w:rFonts w:ascii="Times New Roman" w:hAnsi="Times New Roman" w:cs="Times New Roman"/>
          <w:sz w:val="28"/>
          <w:szCs w:val="28"/>
        </w:rPr>
      </w:pPr>
    </w:p>
    <w:p w:rsidR="00561543" w:rsidRPr="00561543" w:rsidRDefault="00561543" w:rsidP="00561543">
      <w:pPr>
        <w:spacing w:after="0" w:line="240" w:lineRule="auto"/>
        <w:jc w:val="center"/>
        <w:rPr>
          <w:rFonts w:ascii="Times New Roman" w:hAnsi="Times New Roman" w:cs="Times New Roman"/>
          <w:b/>
          <w:sz w:val="28"/>
          <w:szCs w:val="28"/>
        </w:rPr>
      </w:pPr>
      <w:r w:rsidRPr="00561543">
        <w:rPr>
          <w:rFonts w:ascii="Times New Roman" w:hAnsi="Times New Roman" w:cs="Times New Roman"/>
          <w:b/>
          <w:sz w:val="28"/>
          <w:szCs w:val="28"/>
        </w:rPr>
        <w:t>Этапы реализации проекта</w:t>
      </w:r>
    </w:p>
    <w:tbl>
      <w:tblPr>
        <w:tblW w:w="0" w:type="auto"/>
        <w:tblInd w:w="5" w:type="dxa"/>
        <w:tblLayout w:type="fixed"/>
        <w:tblCellMar>
          <w:left w:w="0" w:type="dxa"/>
          <w:right w:w="0" w:type="dxa"/>
        </w:tblCellMar>
        <w:tblLook w:val="0000" w:firstRow="0" w:lastRow="0" w:firstColumn="0" w:lastColumn="0" w:noHBand="0" w:noVBand="0"/>
      </w:tblPr>
      <w:tblGrid>
        <w:gridCol w:w="1949"/>
        <w:gridCol w:w="4584"/>
        <w:gridCol w:w="2554"/>
      </w:tblGrid>
      <w:tr w:rsidR="00561543" w:rsidRPr="00561543">
        <w:trPr>
          <w:trHeight w:val="264"/>
        </w:trPr>
        <w:tc>
          <w:tcPr>
            <w:tcW w:w="9087" w:type="dxa"/>
            <w:gridSpan w:val="3"/>
            <w:tcBorders>
              <w:top w:val="single" w:sz="4" w:space="0" w:color="auto"/>
              <w:left w:val="single" w:sz="4" w:space="0" w:color="auto"/>
              <w:bottom w:val="nil"/>
              <w:right w:val="single" w:sz="4" w:space="0" w:color="auto"/>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b/>
                <w:bCs/>
                <w:color w:val="000000"/>
                <w:sz w:val="24"/>
                <w:szCs w:val="24"/>
                <w:lang w:eastAsia="ru-RU"/>
              </w:rPr>
              <w:t>Задачи:</w:t>
            </w:r>
          </w:p>
        </w:tc>
      </w:tr>
      <w:tr w:rsidR="00561543" w:rsidRPr="00561543">
        <w:trPr>
          <w:trHeight w:val="494"/>
        </w:trPr>
        <w:tc>
          <w:tcPr>
            <w:tcW w:w="9087" w:type="dxa"/>
            <w:gridSpan w:val="3"/>
            <w:tcBorders>
              <w:top w:val="single" w:sz="4" w:space="0" w:color="auto"/>
              <w:left w:val="single" w:sz="4" w:space="0" w:color="auto"/>
              <w:bottom w:val="nil"/>
              <w:right w:val="single" w:sz="4" w:space="0" w:color="auto"/>
            </w:tcBorders>
            <w:shd w:val="clear" w:color="auto" w:fill="FFFFFF"/>
            <w:vAlign w:val="bottom"/>
          </w:tcPr>
          <w:p w:rsidR="00561543" w:rsidRPr="00561543" w:rsidRDefault="00E85716" w:rsidP="0056154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561543" w:rsidRPr="00561543">
              <w:rPr>
                <w:rFonts w:ascii="Times New Roman" w:eastAsia="Times New Roman" w:hAnsi="Times New Roman" w:cs="Times New Roman"/>
                <w:color w:val="000000"/>
                <w:sz w:val="24"/>
                <w:szCs w:val="24"/>
                <w:lang w:eastAsia="ru-RU"/>
              </w:rPr>
              <w:t>Разработать проектные мероприятия.</w:t>
            </w:r>
          </w:p>
          <w:p w:rsidR="00561543" w:rsidRDefault="00E85716" w:rsidP="0056154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561543">
              <w:rPr>
                <w:rFonts w:ascii="Times New Roman" w:eastAsia="Times New Roman" w:hAnsi="Times New Roman" w:cs="Times New Roman"/>
                <w:color w:val="000000"/>
                <w:sz w:val="24"/>
                <w:szCs w:val="24"/>
                <w:lang w:eastAsia="ru-RU"/>
              </w:rPr>
              <w:t>П</w:t>
            </w:r>
            <w:r w:rsidR="00561543" w:rsidRPr="00561543">
              <w:rPr>
                <w:rFonts w:ascii="Times New Roman" w:eastAsia="Times New Roman" w:hAnsi="Times New Roman" w:cs="Times New Roman"/>
                <w:color w:val="000000"/>
                <w:sz w:val="24"/>
                <w:szCs w:val="24"/>
                <w:lang w:eastAsia="ru-RU"/>
              </w:rPr>
              <w:t>одобрать дидактический, энциклопедический, занимательный материал о комнатных растениях</w:t>
            </w:r>
          </w:p>
          <w:p w:rsidR="00561543" w:rsidRPr="00561543" w:rsidRDefault="00561543" w:rsidP="00561543">
            <w:pPr>
              <w:spacing w:after="0" w:line="240" w:lineRule="auto"/>
              <w:rPr>
                <w:rFonts w:ascii="Times New Roman" w:eastAsia="Times New Roman" w:hAnsi="Times New Roman" w:cs="Times New Roman"/>
                <w:color w:val="000000"/>
                <w:sz w:val="24"/>
                <w:szCs w:val="24"/>
                <w:lang w:eastAsia="ru-RU"/>
              </w:rPr>
            </w:pPr>
          </w:p>
        </w:tc>
      </w:tr>
      <w:tr w:rsidR="00561543" w:rsidRPr="00561543">
        <w:trPr>
          <w:trHeight w:val="264"/>
        </w:trPr>
        <w:tc>
          <w:tcPr>
            <w:tcW w:w="1949" w:type="dxa"/>
            <w:tcBorders>
              <w:top w:val="single" w:sz="4" w:space="0" w:color="auto"/>
              <w:left w:val="single" w:sz="4" w:space="0" w:color="auto"/>
              <w:bottom w:val="nil"/>
              <w:right w:val="nil"/>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b/>
                <w:bCs/>
                <w:color w:val="000000"/>
                <w:sz w:val="24"/>
                <w:szCs w:val="24"/>
                <w:lang w:eastAsia="ru-RU"/>
              </w:rPr>
              <w:t>Срок реализации</w:t>
            </w:r>
          </w:p>
        </w:tc>
        <w:tc>
          <w:tcPr>
            <w:tcW w:w="4584" w:type="dxa"/>
            <w:tcBorders>
              <w:top w:val="single" w:sz="4" w:space="0" w:color="auto"/>
              <w:left w:val="single" w:sz="4" w:space="0" w:color="auto"/>
              <w:bottom w:val="nil"/>
              <w:right w:val="nil"/>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b/>
                <w:bCs/>
                <w:color w:val="000000"/>
                <w:sz w:val="24"/>
                <w:szCs w:val="24"/>
                <w:lang w:eastAsia="ru-RU"/>
              </w:rPr>
              <w:t>Содержание деятельности</w:t>
            </w:r>
          </w:p>
        </w:tc>
        <w:tc>
          <w:tcPr>
            <w:tcW w:w="2554" w:type="dxa"/>
            <w:tcBorders>
              <w:top w:val="single" w:sz="4" w:space="0" w:color="auto"/>
              <w:left w:val="single" w:sz="4" w:space="0" w:color="auto"/>
              <w:bottom w:val="nil"/>
              <w:right w:val="single" w:sz="4" w:space="0" w:color="auto"/>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b/>
                <w:bCs/>
                <w:color w:val="000000"/>
                <w:sz w:val="24"/>
                <w:szCs w:val="24"/>
                <w:lang w:eastAsia="ru-RU"/>
              </w:rPr>
              <w:t>Ответственные</w:t>
            </w:r>
          </w:p>
        </w:tc>
      </w:tr>
      <w:tr w:rsidR="00561543" w:rsidRPr="00561543">
        <w:trPr>
          <w:trHeight w:val="2630"/>
        </w:trPr>
        <w:tc>
          <w:tcPr>
            <w:tcW w:w="1949" w:type="dxa"/>
            <w:tcBorders>
              <w:top w:val="single" w:sz="4" w:space="0" w:color="auto"/>
              <w:left w:val="single" w:sz="4" w:space="0" w:color="auto"/>
              <w:bottom w:val="nil"/>
              <w:right w:val="nil"/>
            </w:tcBorders>
            <w:shd w:val="clear" w:color="auto" w:fill="FFFFFF"/>
          </w:tcPr>
          <w:p w:rsidR="00561543" w:rsidRPr="00561543" w:rsidRDefault="00D8013B" w:rsidP="005615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Январь</w:t>
            </w:r>
          </w:p>
        </w:tc>
        <w:tc>
          <w:tcPr>
            <w:tcW w:w="4584" w:type="dxa"/>
            <w:tcBorders>
              <w:top w:val="single" w:sz="4" w:space="0" w:color="auto"/>
              <w:left w:val="single" w:sz="4" w:space="0" w:color="auto"/>
              <w:bottom w:val="nil"/>
              <w:right w:val="nil"/>
            </w:tcBorders>
            <w:shd w:val="clear" w:color="auto" w:fill="FFFFFF"/>
            <w:vAlign w:val="bottom"/>
          </w:tcPr>
          <w:p w:rsidR="00561543" w:rsidRPr="00561543" w:rsidRDefault="00E85716" w:rsidP="005D69C0">
            <w:pPr>
              <w:spacing w:after="0" w:line="240" w:lineRule="auto"/>
              <w:ind w:left="17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561543" w:rsidRPr="00561543">
              <w:rPr>
                <w:rFonts w:ascii="Times New Roman" w:eastAsia="Times New Roman" w:hAnsi="Times New Roman" w:cs="Times New Roman"/>
                <w:color w:val="000000"/>
                <w:sz w:val="24"/>
                <w:szCs w:val="24"/>
                <w:lang w:eastAsia="ru-RU"/>
              </w:rPr>
              <w:t>Создание мотивации.</w:t>
            </w:r>
          </w:p>
          <w:p w:rsidR="00561543" w:rsidRPr="00561543" w:rsidRDefault="00E85716" w:rsidP="005D69C0">
            <w:pPr>
              <w:spacing w:after="0" w:line="240" w:lineRule="auto"/>
              <w:ind w:left="17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561543" w:rsidRPr="00561543">
              <w:rPr>
                <w:rFonts w:ascii="Times New Roman" w:eastAsia="Times New Roman" w:hAnsi="Times New Roman" w:cs="Times New Roman"/>
                <w:color w:val="000000"/>
                <w:sz w:val="24"/>
                <w:szCs w:val="24"/>
                <w:lang w:eastAsia="ru-RU"/>
              </w:rPr>
              <w:t>Беседа для выявления представлений детей о комнатных растениях.</w:t>
            </w:r>
          </w:p>
          <w:p w:rsidR="00561543" w:rsidRPr="00561543" w:rsidRDefault="00E85716" w:rsidP="005D69C0">
            <w:pPr>
              <w:spacing w:after="0" w:line="240" w:lineRule="auto"/>
              <w:ind w:left="17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00561543" w:rsidRPr="00561543">
              <w:rPr>
                <w:rFonts w:ascii="Times New Roman" w:eastAsia="Times New Roman" w:hAnsi="Times New Roman" w:cs="Times New Roman"/>
                <w:color w:val="000000"/>
                <w:sz w:val="24"/>
                <w:szCs w:val="24"/>
                <w:lang w:eastAsia="ru-RU"/>
              </w:rPr>
              <w:t>Подбор, изучение литературы.</w:t>
            </w:r>
          </w:p>
          <w:p w:rsidR="00561543" w:rsidRPr="00561543" w:rsidRDefault="00E85716" w:rsidP="005D69C0">
            <w:pPr>
              <w:spacing w:after="0" w:line="240" w:lineRule="auto"/>
              <w:ind w:left="17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00561543" w:rsidRPr="00561543">
              <w:rPr>
                <w:rFonts w:ascii="Times New Roman" w:eastAsia="Times New Roman" w:hAnsi="Times New Roman" w:cs="Times New Roman"/>
                <w:color w:val="000000"/>
                <w:sz w:val="24"/>
                <w:szCs w:val="24"/>
                <w:lang w:eastAsia="ru-RU"/>
              </w:rPr>
              <w:t>Составление плана работы по проекту.</w:t>
            </w:r>
          </w:p>
          <w:p w:rsidR="00561543" w:rsidRPr="00561543" w:rsidRDefault="00E85716" w:rsidP="005D69C0">
            <w:pPr>
              <w:spacing w:after="0" w:line="240" w:lineRule="auto"/>
              <w:ind w:left="17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w:t>
            </w:r>
            <w:r w:rsidR="00561543" w:rsidRPr="00561543">
              <w:rPr>
                <w:rFonts w:ascii="Times New Roman" w:eastAsia="Times New Roman" w:hAnsi="Times New Roman" w:cs="Times New Roman"/>
                <w:color w:val="000000"/>
                <w:sz w:val="24"/>
                <w:szCs w:val="24"/>
                <w:lang w:eastAsia="ru-RU"/>
              </w:rPr>
              <w:t>Выбор форм и методов реализации проекта.</w:t>
            </w:r>
          </w:p>
          <w:p w:rsidR="00561543" w:rsidRPr="00561543" w:rsidRDefault="00E85716" w:rsidP="005D69C0">
            <w:pPr>
              <w:spacing w:after="0" w:line="240" w:lineRule="auto"/>
              <w:ind w:left="17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 </w:t>
            </w:r>
            <w:r w:rsidR="00561543" w:rsidRPr="00561543">
              <w:rPr>
                <w:rFonts w:ascii="Times New Roman" w:eastAsia="Times New Roman" w:hAnsi="Times New Roman" w:cs="Times New Roman"/>
                <w:color w:val="000000"/>
                <w:sz w:val="24"/>
                <w:szCs w:val="24"/>
                <w:lang w:eastAsia="ru-RU"/>
              </w:rPr>
              <w:t>Изготовление дидактических игр.</w:t>
            </w:r>
          </w:p>
          <w:p w:rsidR="00561543" w:rsidRPr="00561543" w:rsidRDefault="00E85716" w:rsidP="005D69C0">
            <w:pPr>
              <w:spacing w:after="0" w:line="240" w:lineRule="auto"/>
              <w:ind w:left="17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00561543" w:rsidRPr="00561543">
              <w:rPr>
                <w:rFonts w:ascii="Times New Roman" w:eastAsia="Times New Roman" w:hAnsi="Times New Roman" w:cs="Times New Roman"/>
                <w:color w:val="000000"/>
                <w:sz w:val="24"/>
                <w:szCs w:val="24"/>
                <w:lang w:eastAsia="ru-RU"/>
              </w:rPr>
              <w:t>Составление картотеки опытов и экспериментов с комнатными растениями.</w:t>
            </w:r>
          </w:p>
          <w:p w:rsidR="00561543" w:rsidRPr="00561543" w:rsidRDefault="00E85716" w:rsidP="005D69C0">
            <w:pPr>
              <w:spacing w:after="0" w:line="240" w:lineRule="auto"/>
              <w:ind w:left="17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 </w:t>
            </w:r>
            <w:r w:rsidR="00561543" w:rsidRPr="00561543">
              <w:rPr>
                <w:rFonts w:ascii="Times New Roman" w:eastAsia="Times New Roman" w:hAnsi="Times New Roman" w:cs="Times New Roman"/>
                <w:color w:val="000000"/>
                <w:sz w:val="24"/>
                <w:szCs w:val="24"/>
                <w:lang w:eastAsia="ru-RU"/>
              </w:rPr>
              <w:t>Составление картотеки стихов и загадок о ком</w:t>
            </w:r>
            <w:r w:rsidR="00561543" w:rsidRPr="00561543">
              <w:rPr>
                <w:rFonts w:ascii="Times New Roman" w:eastAsia="Times New Roman" w:hAnsi="Times New Roman" w:cs="Times New Roman"/>
                <w:color w:val="000000"/>
                <w:sz w:val="24"/>
                <w:szCs w:val="24"/>
                <w:lang w:eastAsia="ru-RU"/>
              </w:rPr>
              <w:softHyphen/>
              <w:t>натных растениях.</w:t>
            </w:r>
          </w:p>
          <w:p w:rsidR="00561543" w:rsidRPr="00561543" w:rsidRDefault="00E85716" w:rsidP="005D69C0">
            <w:pPr>
              <w:spacing w:after="0" w:line="240" w:lineRule="auto"/>
              <w:ind w:left="17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9. </w:t>
            </w:r>
            <w:r w:rsidR="00561543" w:rsidRPr="00561543">
              <w:rPr>
                <w:rFonts w:ascii="Times New Roman" w:eastAsia="Times New Roman" w:hAnsi="Times New Roman" w:cs="Times New Roman"/>
                <w:color w:val="000000"/>
                <w:sz w:val="24"/>
                <w:szCs w:val="24"/>
                <w:lang w:eastAsia="ru-RU"/>
              </w:rPr>
              <w:t>Подбор аудиозаписей</w:t>
            </w:r>
          </w:p>
        </w:tc>
        <w:tc>
          <w:tcPr>
            <w:tcW w:w="2554" w:type="dxa"/>
            <w:tcBorders>
              <w:top w:val="single" w:sz="4" w:space="0" w:color="auto"/>
              <w:left w:val="single" w:sz="4" w:space="0" w:color="auto"/>
              <w:bottom w:val="nil"/>
              <w:right w:val="single" w:sz="4" w:space="0" w:color="auto"/>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color w:val="000000"/>
                <w:sz w:val="24"/>
                <w:szCs w:val="24"/>
                <w:lang w:eastAsia="ru-RU"/>
              </w:rPr>
              <w:t>Педагог психолог. Воспитатели дошкольного образования.</w:t>
            </w: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D8013B" w:rsidP="0056154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Зам.зав</w:t>
            </w:r>
            <w:proofErr w:type="spellEnd"/>
            <w:r>
              <w:rPr>
                <w:rFonts w:ascii="Times New Roman" w:eastAsia="Times New Roman" w:hAnsi="Times New Roman" w:cs="Times New Roman"/>
                <w:color w:val="000000"/>
                <w:sz w:val="24"/>
                <w:szCs w:val="24"/>
                <w:lang w:eastAsia="ru-RU"/>
              </w:rPr>
              <w:t xml:space="preserve"> по ОД</w:t>
            </w: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561543" w:rsidRPr="00561543" w:rsidRDefault="00E85716" w:rsidP="005615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Музык. </w:t>
            </w:r>
            <w:r w:rsidR="00561543" w:rsidRPr="00561543">
              <w:rPr>
                <w:rFonts w:ascii="Times New Roman" w:eastAsia="Times New Roman" w:hAnsi="Times New Roman" w:cs="Times New Roman"/>
                <w:color w:val="000000"/>
                <w:sz w:val="24"/>
                <w:szCs w:val="24"/>
                <w:lang w:eastAsia="ru-RU"/>
              </w:rPr>
              <w:t xml:space="preserve"> руководитель</w:t>
            </w:r>
          </w:p>
        </w:tc>
      </w:tr>
      <w:tr w:rsidR="00561543" w:rsidRPr="00561543">
        <w:trPr>
          <w:trHeight w:val="264"/>
        </w:trPr>
        <w:tc>
          <w:tcPr>
            <w:tcW w:w="9087" w:type="dxa"/>
            <w:gridSpan w:val="3"/>
            <w:tcBorders>
              <w:top w:val="single" w:sz="4" w:space="0" w:color="auto"/>
              <w:left w:val="single" w:sz="4" w:space="0" w:color="auto"/>
              <w:bottom w:val="nil"/>
              <w:right w:val="single" w:sz="4" w:space="0" w:color="auto"/>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b/>
                <w:bCs/>
                <w:color w:val="000000"/>
                <w:sz w:val="24"/>
                <w:szCs w:val="24"/>
                <w:lang w:eastAsia="ru-RU"/>
              </w:rPr>
              <w:t>Основной этап</w:t>
            </w:r>
          </w:p>
        </w:tc>
      </w:tr>
      <w:tr w:rsidR="00561543" w:rsidRPr="00561543">
        <w:trPr>
          <w:trHeight w:val="269"/>
        </w:trPr>
        <w:tc>
          <w:tcPr>
            <w:tcW w:w="9087" w:type="dxa"/>
            <w:gridSpan w:val="3"/>
            <w:tcBorders>
              <w:top w:val="single" w:sz="4" w:space="0" w:color="auto"/>
              <w:left w:val="single" w:sz="4" w:space="0" w:color="auto"/>
              <w:bottom w:val="nil"/>
              <w:right w:val="single" w:sz="4" w:space="0" w:color="auto"/>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b/>
                <w:bCs/>
                <w:color w:val="000000"/>
                <w:sz w:val="24"/>
                <w:szCs w:val="24"/>
                <w:lang w:eastAsia="ru-RU"/>
              </w:rPr>
              <w:t>Задачи:</w:t>
            </w:r>
          </w:p>
        </w:tc>
      </w:tr>
      <w:tr w:rsidR="00561543" w:rsidRPr="00561543">
        <w:trPr>
          <w:trHeight w:val="1190"/>
        </w:trPr>
        <w:tc>
          <w:tcPr>
            <w:tcW w:w="9087" w:type="dxa"/>
            <w:gridSpan w:val="3"/>
            <w:tcBorders>
              <w:top w:val="single" w:sz="4" w:space="0" w:color="auto"/>
              <w:left w:val="single" w:sz="4" w:space="0" w:color="auto"/>
              <w:bottom w:val="nil"/>
              <w:right w:val="single" w:sz="4" w:space="0" w:color="auto"/>
            </w:tcBorders>
            <w:shd w:val="clear" w:color="auto" w:fill="FFFFFF"/>
            <w:vAlign w:val="bottom"/>
          </w:tcPr>
          <w:p w:rsidR="00561543" w:rsidRPr="00561543" w:rsidRDefault="00E85716" w:rsidP="00E8571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561543" w:rsidRPr="00561543">
              <w:rPr>
                <w:rFonts w:ascii="Times New Roman" w:eastAsia="Times New Roman" w:hAnsi="Times New Roman" w:cs="Times New Roman"/>
                <w:color w:val="000000"/>
                <w:sz w:val="24"/>
                <w:szCs w:val="24"/>
                <w:lang w:eastAsia="ru-RU"/>
              </w:rPr>
              <w:t xml:space="preserve">Способствовать расширению представлений </w:t>
            </w:r>
            <w:r w:rsidR="008E2001">
              <w:rPr>
                <w:rFonts w:ascii="Times New Roman" w:eastAsia="Times New Roman" w:hAnsi="Times New Roman" w:cs="Times New Roman"/>
                <w:color w:val="000000"/>
                <w:sz w:val="24"/>
                <w:szCs w:val="24"/>
                <w:lang w:eastAsia="ru-RU"/>
              </w:rPr>
              <w:t xml:space="preserve">воспитанников </w:t>
            </w:r>
            <w:r w:rsidR="00561543" w:rsidRPr="00561543">
              <w:rPr>
                <w:rFonts w:ascii="Times New Roman" w:eastAsia="Times New Roman" w:hAnsi="Times New Roman" w:cs="Times New Roman"/>
                <w:color w:val="000000"/>
                <w:sz w:val="24"/>
                <w:szCs w:val="24"/>
                <w:lang w:eastAsia="ru-RU"/>
              </w:rPr>
              <w:t>о комнатных растениях и их значимости в жизни человека через использование эффективных методов и приёмов.</w:t>
            </w:r>
          </w:p>
          <w:p w:rsidR="00561543" w:rsidRPr="00561543" w:rsidRDefault="00E85716" w:rsidP="00E8571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561543" w:rsidRPr="00561543">
              <w:rPr>
                <w:rFonts w:ascii="Times New Roman" w:eastAsia="Times New Roman" w:hAnsi="Times New Roman" w:cs="Times New Roman"/>
                <w:color w:val="000000"/>
                <w:sz w:val="24"/>
                <w:szCs w:val="24"/>
                <w:lang w:eastAsia="ru-RU"/>
              </w:rPr>
              <w:t>Развивать у воспитанников познавательный интерес и исследовательские навыки (умение сравни</w:t>
            </w:r>
            <w:r w:rsidR="00561543" w:rsidRPr="00561543">
              <w:rPr>
                <w:rFonts w:ascii="Times New Roman" w:eastAsia="Times New Roman" w:hAnsi="Times New Roman" w:cs="Times New Roman"/>
                <w:color w:val="000000"/>
                <w:sz w:val="24"/>
                <w:szCs w:val="24"/>
                <w:lang w:eastAsia="ru-RU"/>
              </w:rPr>
              <w:softHyphen/>
              <w:t>вать, анализировать, делать выводы).</w:t>
            </w:r>
          </w:p>
          <w:p w:rsidR="00561543" w:rsidRPr="00561543" w:rsidRDefault="00E85716" w:rsidP="008E200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00561543" w:rsidRPr="00561543">
              <w:rPr>
                <w:rFonts w:ascii="Times New Roman" w:eastAsia="Times New Roman" w:hAnsi="Times New Roman" w:cs="Times New Roman"/>
                <w:color w:val="000000"/>
                <w:sz w:val="24"/>
                <w:szCs w:val="24"/>
                <w:lang w:eastAsia="ru-RU"/>
              </w:rPr>
              <w:t>Воспитывать бережное отношение и любовь к растениям</w:t>
            </w:r>
          </w:p>
        </w:tc>
      </w:tr>
      <w:tr w:rsidR="00561543" w:rsidRPr="00561543">
        <w:trPr>
          <w:trHeight w:val="269"/>
        </w:trPr>
        <w:tc>
          <w:tcPr>
            <w:tcW w:w="1949" w:type="dxa"/>
            <w:tcBorders>
              <w:top w:val="single" w:sz="4" w:space="0" w:color="auto"/>
              <w:left w:val="single" w:sz="4" w:space="0" w:color="auto"/>
              <w:bottom w:val="nil"/>
              <w:right w:val="nil"/>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b/>
                <w:bCs/>
                <w:color w:val="000000"/>
                <w:sz w:val="24"/>
                <w:szCs w:val="24"/>
                <w:lang w:eastAsia="ru-RU"/>
              </w:rPr>
              <w:t>Сроки реализации</w:t>
            </w:r>
          </w:p>
        </w:tc>
        <w:tc>
          <w:tcPr>
            <w:tcW w:w="4584" w:type="dxa"/>
            <w:tcBorders>
              <w:top w:val="single" w:sz="4" w:space="0" w:color="auto"/>
              <w:left w:val="single" w:sz="4" w:space="0" w:color="auto"/>
              <w:bottom w:val="nil"/>
              <w:right w:val="nil"/>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b/>
                <w:bCs/>
                <w:color w:val="000000"/>
                <w:sz w:val="24"/>
                <w:szCs w:val="24"/>
                <w:lang w:eastAsia="ru-RU"/>
              </w:rPr>
              <w:t>Содержание деятельности</w:t>
            </w:r>
          </w:p>
        </w:tc>
        <w:tc>
          <w:tcPr>
            <w:tcW w:w="2554" w:type="dxa"/>
            <w:tcBorders>
              <w:top w:val="single" w:sz="4" w:space="0" w:color="auto"/>
              <w:left w:val="single" w:sz="4" w:space="0" w:color="auto"/>
              <w:bottom w:val="nil"/>
              <w:right w:val="single" w:sz="4" w:space="0" w:color="auto"/>
            </w:tcBorders>
            <w:shd w:val="clear" w:color="auto" w:fill="FFFFFF"/>
            <w:vAlign w:val="bottom"/>
          </w:tcPr>
          <w:p w:rsidR="00561543" w:rsidRPr="00561543" w:rsidRDefault="00561543" w:rsidP="00561543">
            <w:pPr>
              <w:spacing w:after="0" w:line="240" w:lineRule="auto"/>
              <w:rPr>
                <w:rFonts w:ascii="Times New Roman" w:eastAsia="Times New Roman" w:hAnsi="Times New Roman" w:cs="Times New Roman"/>
                <w:sz w:val="24"/>
                <w:szCs w:val="24"/>
                <w:lang w:eastAsia="ru-RU"/>
              </w:rPr>
            </w:pPr>
            <w:r w:rsidRPr="00561543">
              <w:rPr>
                <w:rFonts w:ascii="Times New Roman" w:eastAsia="Times New Roman" w:hAnsi="Times New Roman" w:cs="Times New Roman"/>
                <w:b/>
                <w:bCs/>
                <w:color w:val="000000"/>
                <w:sz w:val="24"/>
                <w:szCs w:val="24"/>
                <w:lang w:eastAsia="ru-RU"/>
              </w:rPr>
              <w:t>Ответственные</w:t>
            </w:r>
          </w:p>
        </w:tc>
      </w:tr>
      <w:tr w:rsidR="00E85716" w:rsidRPr="00561543">
        <w:trPr>
          <w:trHeight w:val="269"/>
        </w:trPr>
        <w:tc>
          <w:tcPr>
            <w:tcW w:w="1949" w:type="dxa"/>
            <w:tcBorders>
              <w:top w:val="single" w:sz="4" w:space="0" w:color="auto"/>
              <w:left w:val="single" w:sz="4" w:space="0" w:color="auto"/>
              <w:bottom w:val="nil"/>
              <w:right w:val="nil"/>
            </w:tcBorders>
            <w:shd w:val="clear" w:color="auto" w:fill="FFFFFF"/>
            <w:vAlign w:val="bottom"/>
          </w:tcPr>
          <w:p w:rsidR="00E85716" w:rsidRDefault="00D8013B" w:rsidP="00D8013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Январь-Март</w:t>
            </w: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Pr="00561543" w:rsidRDefault="00E85716" w:rsidP="00561543">
            <w:pPr>
              <w:spacing w:after="0" w:line="240" w:lineRule="auto"/>
              <w:rPr>
                <w:rFonts w:ascii="Times New Roman" w:eastAsia="Times New Roman" w:hAnsi="Times New Roman" w:cs="Times New Roman"/>
                <w:b/>
                <w:bCs/>
                <w:color w:val="000000"/>
                <w:sz w:val="24"/>
                <w:szCs w:val="24"/>
                <w:lang w:eastAsia="ru-RU"/>
              </w:rPr>
            </w:pPr>
          </w:p>
        </w:tc>
        <w:tc>
          <w:tcPr>
            <w:tcW w:w="4584" w:type="dxa"/>
            <w:tcBorders>
              <w:top w:val="single" w:sz="4" w:space="0" w:color="auto"/>
              <w:left w:val="single" w:sz="4" w:space="0" w:color="auto"/>
              <w:bottom w:val="nil"/>
              <w:right w:val="nil"/>
            </w:tcBorders>
            <w:shd w:val="clear" w:color="auto" w:fill="FFFFFF"/>
            <w:vAlign w:val="bottom"/>
          </w:tcPr>
          <w:p w:rsidR="00E85716" w:rsidRPr="00561543" w:rsidRDefault="00E85716" w:rsidP="005D69C0">
            <w:pPr>
              <w:spacing w:after="0" w:line="240" w:lineRule="auto"/>
              <w:ind w:left="178" w:right="15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lastRenderedPageBreak/>
              <w:t xml:space="preserve">       </w:t>
            </w:r>
            <w:r w:rsidRPr="00561543">
              <w:rPr>
                <w:rFonts w:ascii="Times New Roman" w:eastAsia="Times New Roman" w:hAnsi="Times New Roman" w:cs="Times New Roman"/>
                <w:b/>
                <w:bCs/>
                <w:color w:val="000000"/>
                <w:sz w:val="24"/>
                <w:szCs w:val="24"/>
                <w:lang w:eastAsia="ru-RU"/>
              </w:rPr>
              <w:t>Познавательные беседы:</w:t>
            </w:r>
          </w:p>
          <w:p w:rsidR="00E85716" w:rsidRPr="00ED75C1" w:rsidRDefault="00E85716" w:rsidP="005D69C0">
            <w:pPr>
              <w:spacing w:after="0" w:line="240" w:lineRule="auto"/>
              <w:ind w:left="178" w:right="154"/>
              <w:rPr>
                <w:rFonts w:ascii="Times New Roman" w:eastAsia="Times New Roman" w:hAnsi="Times New Roman" w:cs="Times New Roman"/>
                <w:b/>
                <w:color w:val="000000"/>
                <w:sz w:val="24"/>
                <w:szCs w:val="24"/>
                <w:lang w:eastAsia="ru-RU"/>
              </w:rPr>
            </w:pPr>
            <w:r w:rsidRPr="00E85716">
              <w:rPr>
                <w:rFonts w:ascii="Times New Roman" w:eastAsia="Times New Roman" w:hAnsi="Times New Roman" w:cs="Times New Roman"/>
                <w:b/>
                <w:i/>
                <w:color w:val="000000"/>
                <w:sz w:val="24"/>
                <w:szCs w:val="24"/>
                <w:lang w:eastAsia="ru-RU"/>
              </w:rPr>
              <w:t xml:space="preserve">     </w:t>
            </w:r>
            <w:r w:rsidRPr="00ED75C1">
              <w:rPr>
                <w:rFonts w:ascii="Times New Roman" w:eastAsia="Times New Roman" w:hAnsi="Times New Roman" w:cs="Times New Roman"/>
                <w:b/>
                <w:i/>
                <w:color w:val="000000"/>
                <w:sz w:val="24"/>
                <w:szCs w:val="24"/>
                <w:lang w:eastAsia="ru-RU"/>
              </w:rPr>
              <w:t>«Зачем растениям нужны листья,</w:t>
            </w:r>
            <w:r w:rsidRPr="00ED75C1">
              <w:rPr>
                <w:rFonts w:ascii="Times New Roman" w:eastAsia="Times New Roman" w:hAnsi="Times New Roman" w:cs="Times New Roman"/>
                <w:b/>
                <w:color w:val="000000"/>
                <w:sz w:val="24"/>
                <w:szCs w:val="24"/>
                <w:lang w:eastAsia="ru-RU"/>
              </w:rPr>
              <w:t xml:space="preserve"> стебель, корень» </w:t>
            </w:r>
          </w:p>
          <w:p w:rsidR="00E85716" w:rsidRPr="00561543" w:rsidRDefault="00E85716"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     </w:t>
            </w:r>
            <w:r w:rsidRPr="00561543">
              <w:rPr>
                <w:rFonts w:ascii="Times New Roman" w:eastAsia="Times New Roman" w:hAnsi="Times New Roman" w:cs="Times New Roman"/>
                <w:i/>
                <w:iCs/>
                <w:color w:val="000000"/>
                <w:sz w:val="24"/>
                <w:szCs w:val="24"/>
                <w:lang w:eastAsia="ru-RU"/>
              </w:rPr>
              <w:t>Программные задачи:</w:t>
            </w:r>
            <w:r w:rsidRPr="00561543">
              <w:rPr>
                <w:rFonts w:ascii="Times New Roman" w:eastAsia="Times New Roman" w:hAnsi="Times New Roman" w:cs="Times New Roman"/>
                <w:color w:val="000000"/>
                <w:sz w:val="24"/>
                <w:szCs w:val="24"/>
                <w:lang w:eastAsia="ru-RU"/>
              </w:rPr>
              <w:t xml:space="preserve"> формировать представления о сходстве и различии </w:t>
            </w:r>
            <w:proofErr w:type="spellStart"/>
            <w:r w:rsidRPr="00561543">
              <w:rPr>
                <w:rFonts w:ascii="Times New Roman" w:eastAsia="Times New Roman" w:hAnsi="Times New Roman" w:cs="Times New Roman"/>
                <w:color w:val="000000"/>
                <w:sz w:val="24"/>
                <w:szCs w:val="24"/>
                <w:lang w:eastAsia="ru-RU"/>
              </w:rPr>
              <w:t>общевитальных</w:t>
            </w:r>
            <w:proofErr w:type="spellEnd"/>
            <w:r w:rsidRPr="00561543">
              <w:rPr>
                <w:rFonts w:ascii="Times New Roman" w:eastAsia="Times New Roman" w:hAnsi="Times New Roman" w:cs="Times New Roman"/>
                <w:color w:val="000000"/>
                <w:sz w:val="24"/>
                <w:szCs w:val="24"/>
                <w:lang w:eastAsia="ru-RU"/>
              </w:rPr>
              <w:t xml:space="preserve"> (дыхание, движение, рост, питание, размножение) признаков растений, человека</w:t>
            </w:r>
            <w:r w:rsidR="008E2001">
              <w:rPr>
                <w:rFonts w:ascii="Times New Roman" w:eastAsia="Times New Roman" w:hAnsi="Times New Roman" w:cs="Times New Roman"/>
                <w:color w:val="000000"/>
                <w:sz w:val="24"/>
                <w:szCs w:val="24"/>
                <w:lang w:eastAsia="ru-RU"/>
              </w:rPr>
              <w:t xml:space="preserve"> </w:t>
            </w:r>
            <w:r w:rsidRPr="00561543">
              <w:rPr>
                <w:rFonts w:ascii="Times New Roman" w:eastAsia="Times New Roman" w:hAnsi="Times New Roman" w:cs="Times New Roman"/>
                <w:color w:val="000000"/>
                <w:sz w:val="24"/>
                <w:szCs w:val="24"/>
                <w:lang w:eastAsia="ru-RU"/>
              </w:rPr>
              <w:t>и животных; развивать интерес к изучению живой природы; воспитывать бережное отношение ко всем живым существам.</w:t>
            </w:r>
          </w:p>
          <w:p w:rsidR="00E85716" w:rsidRPr="00561543" w:rsidRDefault="00E85716" w:rsidP="005D69C0">
            <w:pPr>
              <w:spacing w:after="0" w:line="240" w:lineRule="auto"/>
              <w:ind w:left="178" w:right="154"/>
              <w:rPr>
                <w:rFonts w:ascii="Times New Roman" w:eastAsia="Times New Roman" w:hAnsi="Times New Roman" w:cs="Times New Roman"/>
                <w:b/>
                <w:i/>
                <w:color w:val="000000"/>
                <w:sz w:val="24"/>
                <w:szCs w:val="24"/>
                <w:lang w:eastAsia="ru-RU"/>
              </w:rPr>
            </w:pPr>
            <w:r w:rsidRPr="00E85716">
              <w:rPr>
                <w:rFonts w:ascii="Times New Roman" w:eastAsia="Times New Roman" w:hAnsi="Times New Roman" w:cs="Times New Roman"/>
                <w:b/>
                <w:i/>
                <w:color w:val="000000"/>
                <w:sz w:val="24"/>
                <w:szCs w:val="24"/>
                <w:lang w:eastAsia="ru-RU"/>
              </w:rPr>
              <w:t xml:space="preserve">     </w:t>
            </w:r>
            <w:r w:rsidRPr="00561543">
              <w:rPr>
                <w:rFonts w:ascii="Times New Roman" w:eastAsia="Times New Roman" w:hAnsi="Times New Roman" w:cs="Times New Roman"/>
                <w:b/>
                <w:i/>
                <w:color w:val="000000"/>
                <w:sz w:val="24"/>
                <w:szCs w:val="24"/>
                <w:lang w:eastAsia="ru-RU"/>
              </w:rPr>
              <w:t>«Что прячется в цветке»</w:t>
            </w:r>
          </w:p>
          <w:p w:rsidR="00E85716" w:rsidRPr="00561543" w:rsidRDefault="00E85716"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      </w:t>
            </w:r>
            <w:r w:rsidRPr="00561543">
              <w:rPr>
                <w:rFonts w:ascii="Times New Roman" w:eastAsia="Times New Roman" w:hAnsi="Times New Roman" w:cs="Times New Roman"/>
                <w:i/>
                <w:iCs/>
                <w:color w:val="000000"/>
                <w:sz w:val="24"/>
                <w:szCs w:val="24"/>
                <w:lang w:eastAsia="ru-RU"/>
              </w:rPr>
              <w:t>Программные задачи:</w:t>
            </w:r>
            <w:r w:rsidRPr="00561543">
              <w:rPr>
                <w:rFonts w:ascii="Times New Roman" w:eastAsia="Times New Roman" w:hAnsi="Times New Roman" w:cs="Times New Roman"/>
                <w:color w:val="000000"/>
                <w:sz w:val="24"/>
                <w:szCs w:val="24"/>
                <w:lang w:eastAsia="ru-RU"/>
              </w:rPr>
              <w:t xml:space="preserve"> познакомить со строе</w:t>
            </w:r>
            <w:r w:rsidRPr="00561543">
              <w:rPr>
                <w:rFonts w:ascii="Times New Roman" w:eastAsia="Times New Roman" w:hAnsi="Times New Roman" w:cs="Times New Roman"/>
                <w:color w:val="000000"/>
                <w:sz w:val="24"/>
                <w:szCs w:val="24"/>
                <w:lang w:eastAsia="ru-RU"/>
              </w:rPr>
              <w:softHyphen/>
              <w:t>нием цветка, способом размножения растений семенами, зависимостью развития комнатных растений от сезонных изменений в природе; развивать познавательный интерес к природе; вос</w:t>
            </w:r>
            <w:r w:rsidRPr="00561543">
              <w:rPr>
                <w:rFonts w:ascii="Times New Roman" w:eastAsia="Times New Roman" w:hAnsi="Times New Roman" w:cs="Times New Roman"/>
                <w:color w:val="000000"/>
                <w:sz w:val="24"/>
                <w:szCs w:val="24"/>
                <w:lang w:eastAsia="ru-RU"/>
              </w:rPr>
              <w:softHyphen/>
              <w:t>питывать чувство прекрасного.</w:t>
            </w:r>
          </w:p>
          <w:p w:rsidR="00E85716" w:rsidRPr="00561543" w:rsidRDefault="00E85716" w:rsidP="005D69C0">
            <w:pPr>
              <w:spacing w:after="0" w:line="240" w:lineRule="auto"/>
              <w:ind w:left="178" w:right="154"/>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61543">
              <w:rPr>
                <w:rFonts w:ascii="Times New Roman" w:eastAsia="Times New Roman" w:hAnsi="Times New Roman" w:cs="Times New Roman"/>
                <w:b/>
                <w:i/>
                <w:color w:val="000000"/>
                <w:sz w:val="24"/>
                <w:szCs w:val="24"/>
                <w:lang w:eastAsia="ru-RU"/>
              </w:rPr>
              <w:t>«Удивительные лекари»</w:t>
            </w:r>
          </w:p>
          <w:p w:rsidR="00E85716" w:rsidRPr="00561543" w:rsidRDefault="00E85716"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lastRenderedPageBreak/>
              <w:t xml:space="preserve">       </w:t>
            </w:r>
            <w:r w:rsidRPr="00561543">
              <w:rPr>
                <w:rFonts w:ascii="Times New Roman" w:eastAsia="Times New Roman" w:hAnsi="Times New Roman" w:cs="Times New Roman"/>
                <w:i/>
                <w:iCs/>
                <w:color w:val="000000"/>
                <w:sz w:val="24"/>
                <w:szCs w:val="24"/>
                <w:lang w:eastAsia="ru-RU"/>
              </w:rPr>
              <w:t>Программные задачи:</w:t>
            </w:r>
            <w:r w:rsidR="008E2001">
              <w:rPr>
                <w:rFonts w:ascii="Times New Roman" w:eastAsia="Times New Roman" w:hAnsi="Times New Roman" w:cs="Times New Roman"/>
                <w:color w:val="000000"/>
                <w:sz w:val="24"/>
                <w:szCs w:val="24"/>
                <w:lang w:eastAsia="ru-RU"/>
              </w:rPr>
              <w:t xml:space="preserve"> познакомить</w:t>
            </w:r>
            <w:r>
              <w:rPr>
                <w:rFonts w:ascii="Times New Roman" w:eastAsia="Times New Roman" w:hAnsi="Times New Roman" w:cs="Times New Roman"/>
                <w:color w:val="000000"/>
                <w:sz w:val="24"/>
                <w:szCs w:val="24"/>
                <w:lang w:eastAsia="ru-RU"/>
              </w:rPr>
              <w:t xml:space="preserve"> </w:t>
            </w:r>
            <w:r w:rsidRPr="00561543">
              <w:rPr>
                <w:rFonts w:ascii="Times New Roman" w:eastAsia="Times New Roman" w:hAnsi="Times New Roman" w:cs="Times New Roman"/>
                <w:color w:val="000000"/>
                <w:sz w:val="24"/>
                <w:szCs w:val="24"/>
                <w:lang w:eastAsia="ru-RU"/>
              </w:rPr>
              <w:t>с лекарственными комнатными растениями алоэ и каланхоэ, их целебными свойствами, простыми правилами использования в быту; развивать инте</w:t>
            </w:r>
            <w:r w:rsidRPr="00561543">
              <w:rPr>
                <w:rFonts w:ascii="Times New Roman" w:eastAsia="Times New Roman" w:hAnsi="Times New Roman" w:cs="Times New Roman"/>
                <w:color w:val="000000"/>
                <w:sz w:val="24"/>
                <w:szCs w:val="24"/>
                <w:lang w:eastAsia="ru-RU"/>
              </w:rPr>
              <w:softHyphen/>
              <w:t>рес к растительному миру; восп</w:t>
            </w:r>
            <w:r w:rsidR="008E2001">
              <w:rPr>
                <w:rFonts w:ascii="Times New Roman" w:eastAsia="Times New Roman" w:hAnsi="Times New Roman" w:cs="Times New Roman"/>
                <w:color w:val="000000"/>
                <w:sz w:val="24"/>
                <w:szCs w:val="24"/>
                <w:lang w:eastAsia="ru-RU"/>
              </w:rPr>
              <w:t>и</w:t>
            </w:r>
            <w:r w:rsidRPr="00561543">
              <w:rPr>
                <w:rFonts w:ascii="Times New Roman" w:eastAsia="Times New Roman" w:hAnsi="Times New Roman" w:cs="Times New Roman"/>
                <w:color w:val="000000"/>
                <w:sz w:val="24"/>
                <w:szCs w:val="24"/>
                <w:lang w:eastAsia="ru-RU"/>
              </w:rPr>
              <w:t>тывать стремление беречь и любить природу.</w:t>
            </w:r>
          </w:p>
          <w:p w:rsidR="00E85716" w:rsidRPr="00561543" w:rsidRDefault="00E85716" w:rsidP="005D69C0">
            <w:pPr>
              <w:spacing w:after="0" w:line="240" w:lineRule="auto"/>
              <w:ind w:left="178" w:right="154"/>
              <w:rPr>
                <w:rFonts w:ascii="Times New Roman" w:eastAsia="Times New Roman" w:hAnsi="Times New Roman" w:cs="Times New Roman"/>
                <w:b/>
                <w:i/>
                <w:color w:val="000000"/>
                <w:sz w:val="24"/>
                <w:szCs w:val="24"/>
                <w:lang w:eastAsia="ru-RU"/>
              </w:rPr>
            </w:pPr>
            <w:r w:rsidRPr="00E85716">
              <w:rPr>
                <w:rFonts w:ascii="Times New Roman" w:eastAsia="Times New Roman" w:hAnsi="Times New Roman" w:cs="Times New Roman"/>
                <w:b/>
                <w:i/>
                <w:color w:val="000000"/>
                <w:sz w:val="24"/>
                <w:szCs w:val="24"/>
                <w:lang w:eastAsia="ru-RU"/>
              </w:rPr>
              <w:t xml:space="preserve">      </w:t>
            </w:r>
            <w:r w:rsidRPr="00561543">
              <w:rPr>
                <w:rFonts w:ascii="Times New Roman" w:eastAsia="Times New Roman" w:hAnsi="Times New Roman" w:cs="Times New Roman"/>
                <w:b/>
                <w:i/>
                <w:color w:val="000000"/>
                <w:sz w:val="24"/>
                <w:szCs w:val="24"/>
                <w:lang w:eastAsia="ru-RU"/>
              </w:rPr>
              <w:t>«Опасные растения в горшках»</w:t>
            </w:r>
          </w:p>
          <w:p w:rsidR="00E85716" w:rsidRPr="00E85716" w:rsidRDefault="00E85716"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      </w:t>
            </w:r>
            <w:r w:rsidRPr="00561543">
              <w:rPr>
                <w:rFonts w:ascii="Times New Roman" w:eastAsia="Times New Roman" w:hAnsi="Times New Roman" w:cs="Times New Roman"/>
                <w:i/>
                <w:iCs/>
                <w:color w:val="000000"/>
                <w:sz w:val="24"/>
                <w:szCs w:val="24"/>
                <w:lang w:eastAsia="ru-RU"/>
              </w:rPr>
              <w:t>Программные задачи:</w:t>
            </w:r>
            <w:r w:rsidRPr="00561543">
              <w:rPr>
                <w:rFonts w:ascii="Times New Roman" w:eastAsia="Times New Roman" w:hAnsi="Times New Roman" w:cs="Times New Roman"/>
                <w:color w:val="000000"/>
                <w:sz w:val="24"/>
                <w:szCs w:val="24"/>
                <w:lang w:eastAsia="ru-RU"/>
              </w:rPr>
              <w:t xml:space="preserve"> познакомить</w:t>
            </w:r>
            <w:r>
              <w:rPr>
                <w:rFonts w:ascii="Times New Roman" w:eastAsia="Times New Roman" w:hAnsi="Times New Roman" w:cs="Times New Roman"/>
                <w:sz w:val="24"/>
                <w:szCs w:val="24"/>
                <w:lang w:eastAsia="ru-RU"/>
              </w:rPr>
              <w:t xml:space="preserve"> </w:t>
            </w:r>
            <w:r w:rsidRPr="00561543">
              <w:rPr>
                <w:rFonts w:ascii="Times New Roman" w:eastAsia="Times New Roman" w:hAnsi="Times New Roman" w:cs="Times New Roman"/>
                <w:color w:val="000000"/>
                <w:sz w:val="24"/>
                <w:szCs w:val="24"/>
                <w:lang w:eastAsia="ru-RU"/>
              </w:rPr>
              <w:t>с ядовитыми комнатными растениями, правилами безопасного обращения с ними; развивать интерес к разнообразию мира растений; воспитывать внимательное отношение к своему здоровью, бережное отношение ко всем живым существам</w:t>
            </w:r>
          </w:p>
        </w:tc>
        <w:tc>
          <w:tcPr>
            <w:tcW w:w="2554" w:type="dxa"/>
            <w:tcBorders>
              <w:top w:val="single" w:sz="4" w:space="0" w:color="auto"/>
              <w:left w:val="single" w:sz="4" w:space="0" w:color="auto"/>
              <w:bottom w:val="nil"/>
              <w:right w:val="single" w:sz="4" w:space="0" w:color="auto"/>
            </w:tcBorders>
            <w:shd w:val="clear" w:color="auto" w:fill="FFFFFF"/>
            <w:vAlign w:val="bottom"/>
          </w:tcPr>
          <w:p w:rsidR="00E85716" w:rsidRDefault="00E85716" w:rsidP="00561543">
            <w:pPr>
              <w:spacing w:after="0" w:line="240" w:lineRule="auto"/>
              <w:rPr>
                <w:rFonts w:ascii="Times New Roman" w:eastAsia="Times New Roman" w:hAnsi="Times New Roman" w:cs="Times New Roman"/>
                <w:color w:val="000000"/>
                <w:sz w:val="24"/>
                <w:szCs w:val="24"/>
                <w:lang w:eastAsia="ru-RU"/>
              </w:rPr>
            </w:pPr>
            <w:r w:rsidRPr="00561543">
              <w:rPr>
                <w:rFonts w:ascii="Times New Roman" w:eastAsia="Times New Roman" w:hAnsi="Times New Roman" w:cs="Times New Roman"/>
                <w:color w:val="000000"/>
                <w:sz w:val="24"/>
                <w:szCs w:val="24"/>
                <w:lang w:eastAsia="ru-RU"/>
              </w:rPr>
              <w:lastRenderedPageBreak/>
              <w:t>Воспитатели дошкольного образования</w:t>
            </w: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Default="00E85716" w:rsidP="00561543">
            <w:pPr>
              <w:spacing w:after="0" w:line="240" w:lineRule="auto"/>
              <w:rPr>
                <w:rFonts w:ascii="Times New Roman" w:eastAsia="Times New Roman" w:hAnsi="Times New Roman" w:cs="Times New Roman"/>
                <w:color w:val="000000"/>
                <w:sz w:val="24"/>
                <w:szCs w:val="24"/>
                <w:lang w:eastAsia="ru-RU"/>
              </w:rPr>
            </w:pPr>
          </w:p>
          <w:p w:rsidR="00E85716" w:rsidRPr="00561543" w:rsidRDefault="00E85716" w:rsidP="00561543">
            <w:pPr>
              <w:spacing w:after="0" w:line="240" w:lineRule="auto"/>
              <w:rPr>
                <w:rFonts w:ascii="Times New Roman" w:eastAsia="Times New Roman" w:hAnsi="Times New Roman" w:cs="Times New Roman"/>
                <w:b/>
                <w:bCs/>
                <w:color w:val="000000"/>
                <w:sz w:val="24"/>
                <w:szCs w:val="24"/>
                <w:lang w:eastAsia="ru-RU"/>
              </w:rPr>
            </w:pPr>
          </w:p>
        </w:tc>
      </w:tr>
      <w:tr w:rsidR="00E85716" w:rsidRPr="00561543" w:rsidTr="00E85716">
        <w:trPr>
          <w:trHeight w:val="269"/>
        </w:trPr>
        <w:tc>
          <w:tcPr>
            <w:tcW w:w="1949" w:type="dxa"/>
            <w:tcBorders>
              <w:top w:val="single" w:sz="4" w:space="0" w:color="auto"/>
              <w:left w:val="single" w:sz="4" w:space="0" w:color="auto"/>
              <w:bottom w:val="single" w:sz="4" w:space="0" w:color="auto"/>
              <w:right w:val="nil"/>
            </w:tcBorders>
            <w:shd w:val="clear" w:color="auto" w:fill="FFFFFF"/>
            <w:vAlign w:val="bottom"/>
          </w:tcPr>
          <w:p w:rsidR="00E85716" w:rsidRDefault="00E85716" w:rsidP="00561543">
            <w:pPr>
              <w:spacing w:after="0" w:line="240" w:lineRule="auto"/>
              <w:rPr>
                <w:rFonts w:ascii="Times New Roman" w:eastAsia="Times New Roman" w:hAnsi="Times New Roman" w:cs="Times New Roman"/>
                <w:b/>
                <w:bCs/>
                <w:color w:val="000000"/>
                <w:sz w:val="24"/>
                <w:szCs w:val="24"/>
                <w:lang w:eastAsia="ru-RU"/>
              </w:rPr>
            </w:pPr>
          </w:p>
          <w:p w:rsidR="00E85716" w:rsidRPr="00561543" w:rsidRDefault="00E85716" w:rsidP="00561543">
            <w:pPr>
              <w:spacing w:after="0" w:line="240" w:lineRule="auto"/>
              <w:rPr>
                <w:rFonts w:ascii="Times New Roman" w:eastAsia="Times New Roman" w:hAnsi="Times New Roman" w:cs="Times New Roman"/>
                <w:b/>
                <w:bCs/>
                <w:color w:val="000000"/>
                <w:sz w:val="24"/>
                <w:szCs w:val="24"/>
                <w:lang w:eastAsia="ru-RU"/>
              </w:rPr>
            </w:pPr>
          </w:p>
        </w:tc>
        <w:tc>
          <w:tcPr>
            <w:tcW w:w="4584" w:type="dxa"/>
            <w:tcBorders>
              <w:top w:val="single" w:sz="4" w:space="0" w:color="auto"/>
              <w:left w:val="single" w:sz="4" w:space="0" w:color="auto"/>
              <w:bottom w:val="single" w:sz="4" w:space="0" w:color="auto"/>
              <w:right w:val="nil"/>
            </w:tcBorders>
            <w:shd w:val="clear" w:color="auto" w:fill="FFFFFF"/>
            <w:vAlign w:val="bottom"/>
          </w:tcPr>
          <w:p w:rsidR="00E85716" w:rsidRDefault="00E85716" w:rsidP="005D69C0">
            <w:pPr>
              <w:spacing w:after="0" w:line="240" w:lineRule="auto"/>
              <w:ind w:left="178" w:right="154"/>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85716">
              <w:rPr>
                <w:rFonts w:ascii="Times New Roman" w:eastAsia="Times New Roman" w:hAnsi="Times New Roman" w:cs="Times New Roman"/>
                <w:b/>
                <w:i/>
                <w:color w:val="000000"/>
                <w:sz w:val="24"/>
                <w:szCs w:val="24"/>
                <w:lang w:eastAsia="ru-RU"/>
              </w:rPr>
              <w:t>«Нашим растениям нужна ваша помощь»</w:t>
            </w:r>
            <w:r w:rsidRPr="00E85716">
              <w:rPr>
                <w:rFonts w:ascii="Times New Roman" w:eastAsia="Times New Roman" w:hAnsi="Times New Roman" w:cs="Times New Roman"/>
                <w:color w:val="000000"/>
                <w:sz w:val="24"/>
                <w:szCs w:val="24"/>
                <w:lang w:eastAsia="ru-RU"/>
              </w:rPr>
              <w:t xml:space="preserve"> </w:t>
            </w:r>
          </w:p>
          <w:p w:rsidR="00E85716" w:rsidRPr="00E85716" w:rsidRDefault="00E85716"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      </w:t>
            </w:r>
            <w:r w:rsidRPr="00E85716">
              <w:rPr>
                <w:rFonts w:ascii="Times New Roman" w:eastAsia="Times New Roman" w:hAnsi="Times New Roman" w:cs="Times New Roman"/>
                <w:i/>
                <w:iCs/>
                <w:color w:val="000000"/>
                <w:sz w:val="24"/>
                <w:szCs w:val="24"/>
                <w:lang w:eastAsia="ru-RU"/>
              </w:rPr>
              <w:t>Программные задачи:</w:t>
            </w:r>
            <w:r w:rsidRPr="00E85716">
              <w:rPr>
                <w:rFonts w:ascii="Times New Roman" w:eastAsia="Times New Roman" w:hAnsi="Times New Roman" w:cs="Times New Roman"/>
                <w:color w:val="000000"/>
                <w:sz w:val="24"/>
                <w:szCs w:val="24"/>
                <w:lang w:eastAsia="ru-RU"/>
              </w:rPr>
              <w:t xml:space="preserve"> познакомить с болезнями комнатных растений, вовлечь их в деятельность по уходу за комнатными рас</w:t>
            </w:r>
            <w:r w:rsidRPr="00E85716">
              <w:rPr>
                <w:rFonts w:ascii="Times New Roman" w:eastAsia="Times New Roman" w:hAnsi="Times New Roman" w:cs="Times New Roman"/>
                <w:color w:val="000000"/>
                <w:sz w:val="24"/>
                <w:szCs w:val="24"/>
                <w:lang w:eastAsia="ru-RU"/>
              </w:rPr>
              <w:softHyphen/>
              <w:t>тениями; совершенствовать умение качественно выполнять трудовые действия; вызвать чувство удо</w:t>
            </w:r>
            <w:r w:rsidRPr="00E85716">
              <w:rPr>
                <w:rFonts w:ascii="Times New Roman" w:eastAsia="Times New Roman" w:hAnsi="Times New Roman" w:cs="Times New Roman"/>
                <w:color w:val="000000"/>
                <w:sz w:val="24"/>
                <w:szCs w:val="24"/>
                <w:lang w:eastAsia="ru-RU"/>
              </w:rPr>
              <w:softHyphen/>
              <w:t>влетворения от выполненной работы; воспитывать желание ухаживать за растениями, заботиться о них.</w:t>
            </w:r>
          </w:p>
          <w:p w:rsidR="00E85716" w:rsidRPr="00E85716" w:rsidRDefault="00E85716" w:rsidP="005D69C0">
            <w:pPr>
              <w:spacing w:after="0" w:line="240" w:lineRule="auto"/>
              <w:ind w:left="178" w:right="154"/>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85716">
              <w:rPr>
                <w:rFonts w:ascii="Times New Roman" w:eastAsia="Times New Roman" w:hAnsi="Times New Roman" w:cs="Times New Roman"/>
                <w:b/>
                <w:i/>
                <w:color w:val="000000"/>
                <w:sz w:val="24"/>
                <w:szCs w:val="24"/>
                <w:lang w:eastAsia="ru-RU"/>
              </w:rPr>
              <w:t>«Наши друзья — зелёные растения»</w:t>
            </w:r>
          </w:p>
          <w:p w:rsidR="00E85716" w:rsidRPr="00E85716" w:rsidRDefault="00E85716"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      </w:t>
            </w:r>
            <w:r w:rsidRPr="00E85716">
              <w:rPr>
                <w:rFonts w:ascii="Times New Roman" w:eastAsia="Times New Roman" w:hAnsi="Times New Roman" w:cs="Times New Roman"/>
                <w:i/>
                <w:iCs/>
                <w:color w:val="000000"/>
                <w:sz w:val="24"/>
                <w:szCs w:val="24"/>
                <w:lang w:eastAsia="ru-RU"/>
              </w:rPr>
              <w:t>Программные задачи:</w:t>
            </w:r>
            <w:r w:rsidRPr="00E85716">
              <w:rPr>
                <w:rFonts w:ascii="Times New Roman" w:eastAsia="Times New Roman" w:hAnsi="Times New Roman" w:cs="Times New Roman"/>
                <w:color w:val="000000"/>
                <w:sz w:val="24"/>
                <w:szCs w:val="24"/>
                <w:lang w:eastAsia="ru-RU"/>
              </w:rPr>
              <w:t xml:space="preserve"> продолжать формировать представления о том, что комнатные расте</w:t>
            </w:r>
            <w:r w:rsidRPr="00E85716">
              <w:rPr>
                <w:rFonts w:ascii="Times New Roman" w:eastAsia="Times New Roman" w:hAnsi="Times New Roman" w:cs="Times New Roman"/>
                <w:color w:val="000000"/>
                <w:sz w:val="24"/>
                <w:szCs w:val="24"/>
                <w:lang w:eastAsia="ru-RU"/>
              </w:rPr>
              <w:softHyphen/>
              <w:t>ния живые; обучать находить сходство и различия между человеком и комнатными растениями, отмечая внешние признаки и потребности, вы</w:t>
            </w:r>
            <w:r w:rsidRPr="00E85716">
              <w:rPr>
                <w:rFonts w:ascii="Times New Roman" w:eastAsia="Times New Roman" w:hAnsi="Times New Roman" w:cs="Times New Roman"/>
                <w:color w:val="000000"/>
                <w:sz w:val="24"/>
                <w:szCs w:val="24"/>
                <w:lang w:eastAsia="ru-RU"/>
              </w:rPr>
              <w:softHyphen/>
              <w:t>делять светолюбивые и тенелюбивые растения, влаголюбивые и требующие умеренной поливки; воспитывать бережное отношение к растениям.</w:t>
            </w:r>
          </w:p>
          <w:p w:rsidR="00E85716" w:rsidRPr="00E85716" w:rsidRDefault="00E85716" w:rsidP="005D69C0">
            <w:pPr>
              <w:spacing w:after="0" w:line="240" w:lineRule="auto"/>
              <w:ind w:left="178" w:right="154"/>
              <w:rPr>
                <w:rFonts w:ascii="Times New Roman" w:eastAsia="Times New Roman" w:hAnsi="Times New Roman" w:cs="Times New Roman"/>
                <w:b/>
                <w:i/>
                <w:color w:val="000000"/>
                <w:sz w:val="24"/>
                <w:szCs w:val="24"/>
                <w:lang w:eastAsia="ru-RU"/>
              </w:rPr>
            </w:pPr>
            <w:r w:rsidRPr="00E85716">
              <w:rPr>
                <w:rFonts w:ascii="Times New Roman" w:eastAsia="Times New Roman" w:hAnsi="Times New Roman" w:cs="Times New Roman"/>
                <w:b/>
                <w:i/>
                <w:color w:val="000000"/>
                <w:sz w:val="24"/>
                <w:szCs w:val="24"/>
                <w:lang w:eastAsia="ru-RU"/>
              </w:rPr>
              <w:t xml:space="preserve">       «В хороводе фиалок»</w:t>
            </w:r>
          </w:p>
          <w:p w:rsidR="00E85716" w:rsidRDefault="00E85716"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       </w:t>
            </w:r>
            <w:r w:rsidRPr="00E85716">
              <w:rPr>
                <w:rFonts w:ascii="Times New Roman" w:eastAsia="Times New Roman" w:hAnsi="Times New Roman" w:cs="Times New Roman"/>
                <w:i/>
                <w:iCs/>
                <w:color w:val="000000"/>
                <w:sz w:val="24"/>
                <w:szCs w:val="24"/>
                <w:lang w:eastAsia="ru-RU"/>
              </w:rPr>
              <w:t>Программные задачи:</w:t>
            </w:r>
            <w:r w:rsidRPr="00E85716">
              <w:rPr>
                <w:rFonts w:ascii="Times New Roman" w:eastAsia="Times New Roman" w:hAnsi="Times New Roman" w:cs="Times New Roman"/>
                <w:color w:val="000000"/>
                <w:sz w:val="24"/>
                <w:szCs w:val="24"/>
                <w:lang w:eastAsia="ru-RU"/>
              </w:rPr>
              <w:t xml:space="preserve"> познакомить с комнатным растением — фиалкой; закрепить знание названий уже известных комнатных рас</w:t>
            </w:r>
            <w:r w:rsidRPr="00E85716">
              <w:rPr>
                <w:rFonts w:ascii="Times New Roman" w:eastAsia="Times New Roman" w:hAnsi="Times New Roman" w:cs="Times New Roman"/>
                <w:color w:val="000000"/>
                <w:sz w:val="24"/>
                <w:szCs w:val="24"/>
                <w:lang w:eastAsia="ru-RU"/>
              </w:rPr>
              <w:softHyphen/>
              <w:t>тений, правила ухода за ними; обучать составлять описательные рассказы с опорой на схемы-модели, находить растение по описанию его частей; закре</w:t>
            </w:r>
            <w:r w:rsidRPr="00E85716">
              <w:rPr>
                <w:rFonts w:ascii="Times New Roman" w:eastAsia="Times New Roman" w:hAnsi="Times New Roman" w:cs="Times New Roman"/>
                <w:color w:val="000000"/>
                <w:sz w:val="24"/>
                <w:szCs w:val="24"/>
                <w:lang w:eastAsia="ru-RU"/>
              </w:rPr>
              <w:softHyphen/>
              <w:t>пить знания об оптимальных условиях для лучшего роста и развития; воспитывать бережное отношение к растениям.</w:t>
            </w:r>
          </w:p>
          <w:p w:rsidR="00E85716" w:rsidRPr="00E85716" w:rsidRDefault="00E85716" w:rsidP="005D69C0">
            <w:pPr>
              <w:spacing w:after="0" w:line="240" w:lineRule="auto"/>
              <w:ind w:left="178" w:right="154"/>
              <w:jc w:val="both"/>
              <w:rPr>
                <w:rFonts w:ascii="Times New Roman" w:eastAsia="Times New Roman" w:hAnsi="Times New Roman" w:cs="Times New Roman"/>
                <w:b/>
                <w:i/>
                <w:color w:val="000000"/>
                <w:sz w:val="24"/>
                <w:szCs w:val="24"/>
                <w:lang w:eastAsia="ru-RU"/>
              </w:rPr>
            </w:pPr>
            <w:r w:rsidRPr="00E85716">
              <w:rPr>
                <w:rFonts w:ascii="Times New Roman" w:eastAsia="Times New Roman" w:hAnsi="Times New Roman" w:cs="Times New Roman"/>
                <w:b/>
                <w:i/>
                <w:sz w:val="24"/>
                <w:szCs w:val="24"/>
                <w:lang w:eastAsia="ru-RU"/>
              </w:rPr>
              <w:lastRenderedPageBreak/>
              <w:t xml:space="preserve">      </w:t>
            </w:r>
            <w:r w:rsidRPr="00E85716">
              <w:rPr>
                <w:rFonts w:ascii="Times New Roman" w:eastAsia="Times New Roman" w:hAnsi="Times New Roman" w:cs="Times New Roman"/>
                <w:b/>
                <w:i/>
                <w:color w:val="000000"/>
                <w:sz w:val="24"/>
                <w:szCs w:val="24"/>
                <w:lang w:eastAsia="ru-RU"/>
              </w:rPr>
              <w:t xml:space="preserve">«Весенний уход за комнатными растениями» </w:t>
            </w:r>
          </w:p>
          <w:p w:rsidR="00E85716" w:rsidRDefault="00E85716"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85716">
              <w:rPr>
                <w:rFonts w:ascii="Times New Roman" w:eastAsia="Times New Roman" w:hAnsi="Times New Roman" w:cs="Times New Roman"/>
                <w:i/>
                <w:iCs/>
                <w:color w:val="000000"/>
                <w:sz w:val="24"/>
                <w:szCs w:val="24"/>
                <w:lang w:eastAsia="ru-RU"/>
              </w:rPr>
              <w:t>Программные задачи:</w:t>
            </w:r>
            <w:r w:rsidRPr="00E85716">
              <w:rPr>
                <w:rFonts w:ascii="Times New Roman" w:eastAsia="Times New Roman" w:hAnsi="Times New Roman" w:cs="Times New Roman"/>
                <w:color w:val="000000"/>
                <w:sz w:val="24"/>
                <w:szCs w:val="24"/>
                <w:lang w:eastAsia="ru-RU"/>
              </w:rPr>
              <w:t xml:space="preserve"> </w:t>
            </w:r>
            <w:r w:rsidR="008E2001">
              <w:rPr>
                <w:rFonts w:ascii="Times New Roman" w:eastAsia="Times New Roman" w:hAnsi="Times New Roman" w:cs="Times New Roman"/>
                <w:color w:val="000000"/>
                <w:sz w:val="24"/>
                <w:szCs w:val="24"/>
                <w:lang w:eastAsia="ru-RU"/>
              </w:rPr>
              <w:t>формировать умение</w:t>
            </w:r>
            <w:r w:rsidRPr="00E85716">
              <w:rPr>
                <w:rFonts w:ascii="Times New Roman" w:eastAsia="Times New Roman" w:hAnsi="Times New Roman" w:cs="Times New Roman"/>
                <w:color w:val="000000"/>
                <w:sz w:val="24"/>
                <w:szCs w:val="24"/>
                <w:lang w:eastAsia="ru-RU"/>
              </w:rPr>
              <w:t xml:space="preserve"> по внешним особенностям растений определять их нормальное или болезненное состояние, выявлять недостаю</w:t>
            </w:r>
            <w:r w:rsidRPr="00E85716">
              <w:rPr>
                <w:rFonts w:ascii="Times New Roman" w:eastAsia="Times New Roman" w:hAnsi="Times New Roman" w:cs="Times New Roman"/>
                <w:color w:val="000000"/>
                <w:sz w:val="24"/>
                <w:szCs w:val="24"/>
                <w:lang w:eastAsia="ru-RU"/>
              </w:rPr>
              <w:softHyphen/>
              <w:t>щие условия и определять способы ухода, кото</w:t>
            </w:r>
            <w:r w:rsidRPr="00E85716">
              <w:rPr>
                <w:rFonts w:ascii="Times New Roman" w:eastAsia="Times New Roman" w:hAnsi="Times New Roman" w:cs="Times New Roman"/>
                <w:color w:val="000000"/>
                <w:sz w:val="24"/>
                <w:szCs w:val="24"/>
                <w:lang w:eastAsia="ru-RU"/>
              </w:rPr>
              <w:softHyphen/>
              <w:t xml:space="preserve">рые могут их восполнить; закрепить представления о комнатных растениях; воспитывать трудолюбие в процессе ухода за растениями. </w:t>
            </w:r>
          </w:p>
          <w:p w:rsidR="00E85716" w:rsidRPr="00E85716" w:rsidRDefault="00E85716"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E85716">
              <w:rPr>
                <w:rFonts w:ascii="Times New Roman" w:eastAsia="Times New Roman" w:hAnsi="Times New Roman" w:cs="Times New Roman"/>
                <w:b/>
                <w:bCs/>
                <w:color w:val="000000"/>
                <w:spacing w:val="-10"/>
                <w:sz w:val="24"/>
                <w:szCs w:val="24"/>
                <w:lang w:eastAsia="ru-RU"/>
              </w:rPr>
              <w:t>Экспериментальная деятельность:</w:t>
            </w:r>
          </w:p>
          <w:p w:rsidR="00E85716" w:rsidRPr="00E85716" w:rsidRDefault="00E85716" w:rsidP="005D69C0">
            <w:pPr>
              <w:spacing w:after="0" w:line="240" w:lineRule="auto"/>
              <w:ind w:left="178" w:right="15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E85716">
              <w:rPr>
                <w:rFonts w:ascii="Times New Roman" w:eastAsia="Times New Roman" w:hAnsi="Times New Roman" w:cs="Times New Roman"/>
                <w:color w:val="000000"/>
                <w:sz w:val="24"/>
                <w:szCs w:val="24"/>
                <w:lang w:eastAsia="ru-RU"/>
              </w:rPr>
              <w:t>Изучение строения листа растения под микроско</w:t>
            </w:r>
            <w:r w:rsidRPr="00E85716">
              <w:rPr>
                <w:rFonts w:ascii="Times New Roman" w:eastAsia="Times New Roman" w:hAnsi="Times New Roman" w:cs="Times New Roman"/>
                <w:color w:val="000000"/>
                <w:sz w:val="24"/>
                <w:szCs w:val="24"/>
                <w:lang w:eastAsia="ru-RU"/>
              </w:rPr>
              <w:softHyphen/>
              <w:t>пом, циклические наблюдения:</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85716">
              <w:rPr>
                <w:rFonts w:ascii="Times New Roman" w:eastAsia="Times New Roman" w:hAnsi="Times New Roman" w:cs="Times New Roman"/>
                <w:color w:val="000000"/>
                <w:sz w:val="24"/>
                <w:szCs w:val="24"/>
                <w:lang w:eastAsia="ru-RU"/>
              </w:rPr>
              <w:t>за цветущими растениями;</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85716">
              <w:rPr>
                <w:rFonts w:ascii="Times New Roman" w:eastAsia="Times New Roman" w:hAnsi="Times New Roman" w:cs="Times New Roman"/>
                <w:color w:val="000000"/>
                <w:sz w:val="24"/>
                <w:szCs w:val="24"/>
                <w:lang w:eastAsia="ru-RU"/>
              </w:rPr>
              <w:t>за появившимися корешками у черенков и их посадкой;</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85716">
              <w:rPr>
                <w:rFonts w:ascii="Times New Roman" w:eastAsia="Times New Roman" w:hAnsi="Times New Roman" w:cs="Times New Roman"/>
                <w:color w:val="000000"/>
                <w:sz w:val="24"/>
                <w:szCs w:val="24"/>
                <w:lang w:eastAsia="ru-RU"/>
              </w:rPr>
              <w:t>комнатные растения украшают наш дом; -</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E85716">
              <w:rPr>
                <w:rFonts w:ascii="Times New Roman" w:eastAsia="Times New Roman" w:hAnsi="Times New Roman" w:cs="Times New Roman"/>
                <w:color w:val="000000"/>
                <w:sz w:val="24"/>
                <w:szCs w:val="24"/>
                <w:lang w:eastAsia="ru-RU"/>
              </w:rPr>
              <w:t>сравнение комнатного и садового растений (бархатцы);</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E85716">
              <w:rPr>
                <w:rFonts w:ascii="Times New Roman" w:eastAsia="Times New Roman" w:hAnsi="Times New Roman" w:cs="Times New Roman"/>
                <w:color w:val="000000"/>
                <w:sz w:val="24"/>
                <w:szCs w:val="24"/>
                <w:lang w:eastAsia="ru-RU"/>
              </w:rPr>
              <w:t>«Что происходит с листьями на ярком свету?»;</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E85716">
              <w:rPr>
                <w:rFonts w:ascii="Times New Roman" w:eastAsia="Times New Roman" w:hAnsi="Times New Roman" w:cs="Times New Roman"/>
                <w:color w:val="000000"/>
                <w:sz w:val="24"/>
                <w:szCs w:val="24"/>
                <w:lang w:eastAsia="ru-RU"/>
              </w:rPr>
              <w:t>«Для чего корешки (опыт)»;</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E85716">
              <w:rPr>
                <w:rFonts w:ascii="Times New Roman" w:eastAsia="Times New Roman" w:hAnsi="Times New Roman" w:cs="Times New Roman"/>
                <w:color w:val="000000"/>
                <w:sz w:val="24"/>
                <w:szCs w:val="24"/>
                <w:lang w:eastAsia="ru-RU"/>
              </w:rPr>
              <w:t>«Кому в горшочке тесно?»;</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E85716">
              <w:rPr>
                <w:rFonts w:ascii="Times New Roman" w:eastAsia="Times New Roman" w:hAnsi="Times New Roman" w:cs="Times New Roman"/>
                <w:color w:val="000000"/>
                <w:sz w:val="24"/>
                <w:szCs w:val="24"/>
                <w:lang w:eastAsia="ru-RU"/>
              </w:rPr>
              <w:t>«Надо ли поливать растение (исследование)»;</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E85716">
              <w:rPr>
                <w:rFonts w:ascii="Times New Roman" w:eastAsia="Times New Roman" w:hAnsi="Times New Roman" w:cs="Times New Roman"/>
                <w:color w:val="000000"/>
                <w:sz w:val="24"/>
                <w:szCs w:val="24"/>
                <w:lang w:eastAsia="ru-RU"/>
              </w:rPr>
              <w:t>«Какую воду любят растения (опыт)»;</w:t>
            </w:r>
          </w:p>
          <w:p w:rsidR="00E85716" w:rsidRPr="00E85716" w:rsidRDefault="00E85716"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E85716">
              <w:rPr>
                <w:rFonts w:ascii="Times New Roman" w:eastAsia="Times New Roman" w:hAnsi="Times New Roman" w:cs="Times New Roman"/>
                <w:color w:val="000000"/>
                <w:sz w:val="24"/>
                <w:szCs w:val="24"/>
                <w:lang w:eastAsia="ru-RU"/>
              </w:rPr>
              <w:t>«С водой и без воды (опыт)».</w:t>
            </w:r>
          </w:p>
          <w:p w:rsidR="00E85716" w:rsidRPr="00E85716" w:rsidRDefault="00E85716" w:rsidP="005D69C0">
            <w:pPr>
              <w:spacing w:after="0" w:line="240" w:lineRule="auto"/>
              <w:ind w:left="178" w:right="154"/>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Pr="00E85716">
              <w:rPr>
                <w:rFonts w:ascii="Times New Roman" w:eastAsia="Times New Roman" w:hAnsi="Times New Roman" w:cs="Times New Roman"/>
                <w:b/>
                <w:bCs/>
                <w:color w:val="000000"/>
                <w:spacing w:val="-10"/>
                <w:sz w:val="24"/>
                <w:szCs w:val="24"/>
                <w:lang w:eastAsia="ru-RU"/>
              </w:rPr>
              <w:t>Оформление выставок:</w:t>
            </w:r>
          </w:p>
          <w:p w:rsidR="00E85716" w:rsidRPr="00561543" w:rsidRDefault="00E85716" w:rsidP="005D69C0">
            <w:pPr>
              <w:spacing w:after="0" w:line="240" w:lineRule="auto"/>
              <w:ind w:left="178" w:right="154"/>
              <w:rPr>
                <w:rFonts w:ascii="Times New Roman" w:eastAsia="Times New Roman" w:hAnsi="Times New Roman" w:cs="Times New Roman"/>
                <w:b/>
                <w:bCs/>
                <w:color w:val="000000"/>
                <w:sz w:val="24"/>
                <w:szCs w:val="24"/>
                <w:lang w:eastAsia="ru-RU"/>
              </w:rPr>
            </w:pPr>
            <w:r w:rsidRPr="00E85716">
              <w:rPr>
                <w:rFonts w:ascii="Times New Roman" w:eastAsia="Times New Roman" w:hAnsi="Times New Roman" w:cs="Times New Roman"/>
                <w:color w:val="000000"/>
                <w:sz w:val="24"/>
                <w:szCs w:val="24"/>
                <w:lang w:eastAsia="ru-RU"/>
              </w:rPr>
              <w:t>«Цветочная фантазия», «Цветы своими руками», «Любимые цветы нашего дома» (фото)</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E85716" w:rsidRDefault="00E85716" w:rsidP="00E85716">
            <w:pPr>
              <w:spacing w:after="0" w:line="240" w:lineRule="auto"/>
              <w:rPr>
                <w:rFonts w:ascii="Times New Roman" w:eastAsia="Times New Roman" w:hAnsi="Times New Roman" w:cs="Times New Roman"/>
                <w:color w:val="000000"/>
                <w:sz w:val="24"/>
                <w:szCs w:val="24"/>
                <w:lang w:eastAsia="ru-RU"/>
              </w:rPr>
            </w:pPr>
            <w:r w:rsidRPr="00E85716">
              <w:rPr>
                <w:rFonts w:ascii="Times New Roman" w:eastAsia="Times New Roman" w:hAnsi="Times New Roman" w:cs="Times New Roman"/>
                <w:color w:val="000000"/>
                <w:sz w:val="24"/>
                <w:szCs w:val="24"/>
                <w:lang w:eastAsia="ru-RU"/>
              </w:rPr>
              <w:lastRenderedPageBreak/>
              <w:t>Воспитатели дошкольного образования.</w:t>
            </w: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r w:rsidRPr="00E85716">
              <w:rPr>
                <w:rFonts w:ascii="Times New Roman" w:eastAsia="Times New Roman" w:hAnsi="Times New Roman" w:cs="Times New Roman"/>
                <w:color w:val="000000"/>
                <w:sz w:val="24"/>
                <w:szCs w:val="24"/>
                <w:lang w:eastAsia="ru-RU"/>
              </w:rPr>
              <w:t>Воспитатели дошкольного образования, родители</w:t>
            </w: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Default="00E85716" w:rsidP="00E85716">
            <w:pPr>
              <w:spacing w:after="0" w:line="240" w:lineRule="auto"/>
              <w:rPr>
                <w:rFonts w:ascii="Times New Roman" w:eastAsia="Times New Roman" w:hAnsi="Times New Roman" w:cs="Times New Roman"/>
                <w:color w:val="000000"/>
                <w:sz w:val="24"/>
                <w:szCs w:val="24"/>
                <w:lang w:eastAsia="ru-RU"/>
              </w:rPr>
            </w:pPr>
          </w:p>
          <w:p w:rsidR="00E85716" w:rsidRPr="00561543" w:rsidRDefault="00E85716" w:rsidP="00E85716">
            <w:pPr>
              <w:spacing w:after="0" w:line="240" w:lineRule="auto"/>
              <w:rPr>
                <w:rFonts w:ascii="Times New Roman" w:eastAsia="Times New Roman" w:hAnsi="Times New Roman" w:cs="Times New Roman"/>
                <w:b/>
                <w:bCs/>
                <w:color w:val="000000"/>
                <w:sz w:val="24"/>
                <w:szCs w:val="24"/>
                <w:lang w:eastAsia="ru-RU"/>
              </w:rPr>
            </w:pPr>
          </w:p>
        </w:tc>
      </w:tr>
      <w:tr w:rsidR="00E85716" w:rsidRPr="00561543" w:rsidTr="00E85716">
        <w:trPr>
          <w:trHeight w:val="269"/>
        </w:trPr>
        <w:tc>
          <w:tcPr>
            <w:tcW w:w="1949" w:type="dxa"/>
            <w:tcBorders>
              <w:top w:val="single" w:sz="4" w:space="0" w:color="auto"/>
              <w:left w:val="single" w:sz="4" w:space="0" w:color="auto"/>
              <w:bottom w:val="single" w:sz="4" w:space="0" w:color="auto"/>
              <w:right w:val="nil"/>
            </w:tcBorders>
            <w:shd w:val="clear" w:color="auto" w:fill="FFFFFF"/>
            <w:vAlign w:val="bottom"/>
          </w:tcPr>
          <w:p w:rsidR="00E85716" w:rsidRDefault="00E85716" w:rsidP="00561543">
            <w:pPr>
              <w:spacing w:after="0" w:line="240" w:lineRule="auto"/>
              <w:rPr>
                <w:rFonts w:ascii="Times New Roman" w:eastAsia="Times New Roman" w:hAnsi="Times New Roman" w:cs="Times New Roman"/>
                <w:b/>
                <w:bCs/>
                <w:color w:val="000000"/>
                <w:sz w:val="24"/>
                <w:szCs w:val="24"/>
                <w:lang w:eastAsia="ru-RU"/>
              </w:rPr>
            </w:pPr>
          </w:p>
        </w:tc>
        <w:tc>
          <w:tcPr>
            <w:tcW w:w="4584" w:type="dxa"/>
            <w:tcBorders>
              <w:top w:val="single" w:sz="4" w:space="0" w:color="auto"/>
              <w:left w:val="single" w:sz="4" w:space="0" w:color="auto"/>
              <w:bottom w:val="single" w:sz="4" w:space="0" w:color="auto"/>
              <w:right w:val="nil"/>
            </w:tcBorders>
            <w:shd w:val="clear" w:color="auto" w:fill="FFFFFF"/>
            <w:vAlign w:val="bottom"/>
          </w:tcPr>
          <w:p w:rsidR="00A051A8" w:rsidRPr="00A051A8" w:rsidRDefault="00A051A8" w:rsidP="005D69C0">
            <w:pPr>
              <w:spacing w:after="0" w:line="240" w:lineRule="auto"/>
              <w:ind w:left="178" w:right="154"/>
              <w:rPr>
                <w:rFonts w:ascii="Times New Roman" w:eastAsia="Times New Roman" w:hAnsi="Times New Roman" w:cs="Times New Roman"/>
                <w:sz w:val="24"/>
                <w:szCs w:val="24"/>
                <w:lang w:eastAsia="ru-RU"/>
              </w:rPr>
            </w:pPr>
            <w:r w:rsidRPr="00A051A8">
              <w:rPr>
                <w:rFonts w:ascii="Times New Roman" w:eastAsia="Times New Roman" w:hAnsi="Times New Roman" w:cs="Times New Roman"/>
                <w:b/>
                <w:bCs/>
                <w:color w:val="000000"/>
                <w:spacing w:val="-10"/>
                <w:sz w:val="24"/>
                <w:szCs w:val="24"/>
                <w:lang w:eastAsia="ru-RU"/>
              </w:rPr>
              <w:t>Изобразительная деятельность:</w:t>
            </w:r>
          </w:p>
          <w:p w:rsidR="00A051A8" w:rsidRPr="00A051A8"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A051A8">
              <w:rPr>
                <w:rFonts w:ascii="Times New Roman" w:eastAsia="Times New Roman" w:hAnsi="Times New Roman" w:cs="Times New Roman"/>
                <w:color w:val="000000"/>
                <w:sz w:val="24"/>
                <w:szCs w:val="24"/>
                <w:lang w:eastAsia="ru-RU"/>
              </w:rPr>
              <w:t>дизайнерское оформление растений;</w:t>
            </w:r>
          </w:p>
          <w:p w:rsidR="00A051A8" w:rsidRPr="00A051A8"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A051A8">
              <w:rPr>
                <w:rFonts w:ascii="Times New Roman" w:eastAsia="Times New Roman" w:hAnsi="Times New Roman" w:cs="Times New Roman"/>
                <w:color w:val="000000"/>
                <w:sz w:val="24"/>
                <w:szCs w:val="24"/>
                <w:lang w:eastAsia="ru-RU"/>
              </w:rPr>
              <w:t>коллаж «Цветочное царство»;</w:t>
            </w:r>
          </w:p>
          <w:p w:rsidR="00A051A8" w:rsidRPr="00A051A8"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A051A8">
              <w:rPr>
                <w:rFonts w:ascii="Times New Roman" w:eastAsia="Times New Roman" w:hAnsi="Times New Roman" w:cs="Times New Roman"/>
                <w:color w:val="000000"/>
                <w:sz w:val="24"/>
                <w:szCs w:val="24"/>
                <w:lang w:eastAsia="ru-RU"/>
              </w:rPr>
              <w:t>рисование: «Мой любимый цветок», «</w:t>
            </w:r>
            <w:proofErr w:type="spellStart"/>
            <w:r w:rsidRPr="00A051A8">
              <w:rPr>
                <w:rFonts w:ascii="Times New Roman" w:eastAsia="Times New Roman" w:hAnsi="Times New Roman" w:cs="Times New Roman"/>
                <w:color w:val="000000"/>
                <w:sz w:val="24"/>
                <w:szCs w:val="24"/>
                <w:lang w:eastAsia="ru-RU"/>
              </w:rPr>
              <w:t>Хлорофитум</w:t>
            </w:r>
            <w:proofErr w:type="spellEnd"/>
            <w:r w:rsidRPr="00A051A8">
              <w:rPr>
                <w:rFonts w:ascii="Times New Roman" w:eastAsia="Times New Roman" w:hAnsi="Times New Roman" w:cs="Times New Roman"/>
                <w:color w:val="000000"/>
                <w:sz w:val="24"/>
                <w:szCs w:val="24"/>
                <w:lang w:eastAsia="ru-RU"/>
              </w:rPr>
              <w:t>» (простым карандашом), «</w:t>
            </w:r>
            <w:proofErr w:type="spellStart"/>
            <w:r w:rsidRPr="00A051A8">
              <w:rPr>
                <w:rFonts w:ascii="Times New Roman" w:eastAsia="Times New Roman" w:hAnsi="Times New Roman" w:cs="Times New Roman"/>
                <w:color w:val="000000"/>
                <w:sz w:val="24"/>
                <w:szCs w:val="24"/>
                <w:lang w:eastAsia="ru-RU"/>
              </w:rPr>
              <w:t>Сансевьера</w:t>
            </w:r>
            <w:proofErr w:type="spellEnd"/>
            <w:r w:rsidRPr="00A051A8">
              <w:rPr>
                <w:rFonts w:ascii="Times New Roman" w:eastAsia="Times New Roman" w:hAnsi="Times New Roman" w:cs="Times New Roman"/>
                <w:color w:val="000000"/>
                <w:sz w:val="24"/>
                <w:szCs w:val="24"/>
                <w:lang w:eastAsia="ru-RU"/>
              </w:rPr>
              <w:t>» (цветными карандашами), «Аспарагус» (акварельными красками), «Кактус» (ногами), «Кактус» (подошвой обуви), «Я цветочек посажу, нашу группу наряжу» (пластилином);</w:t>
            </w:r>
          </w:p>
          <w:p w:rsidR="00A051A8" w:rsidRPr="00A051A8"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A051A8">
              <w:rPr>
                <w:rFonts w:ascii="Times New Roman" w:eastAsia="Times New Roman" w:hAnsi="Times New Roman" w:cs="Times New Roman"/>
                <w:color w:val="000000"/>
                <w:sz w:val="24"/>
                <w:szCs w:val="24"/>
                <w:lang w:eastAsia="ru-RU"/>
              </w:rPr>
              <w:t>аппликация «Герань»;</w:t>
            </w:r>
          </w:p>
          <w:p w:rsidR="00A051A8" w:rsidRPr="00A051A8"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A051A8">
              <w:rPr>
                <w:rFonts w:ascii="Times New Roman" w:eastAsia="Times New Roman" w:hAnsi="Times New Roman" w:cs="Times New Roman"/>
                <w:color w:val="000000"/>
                <w:sz w:val="24"/>
                <w:szCs w:val="24"/>
                <w:lang w:eastAsia="ru-RU"/>
              </w:rPr>
              <w:t>конструирование «Цветок» (из гофрированной бумаги);</w:t>
            </w:r>
          </w:p>
          <w:p w:rsidR="00A051A8" w:rsidRPr="00A051A8"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A051A8">
              <w:rPr>
                <w:rFonts w:ascii="Times New Roman" w:eastAsia="Times New Roman" w:hAnsi="Times New Roman" w:cs="Times New Roman"/>
                <w:color w:val="000000"/>
                <w:sz w:val="24"/>
                <w:szCs w:val="24"/>
                <w:lang w:eastAsia="ru-RU"/>
              </w:rPr>
              <w:t>лепка: «А мы по дому гуляли...», «Любимые цветы» (процарапывание по пластилину);</w:t>
            </w:r>
          </w:p>
          <w:p w:rsidR="00A051A8" w:rsidRPr="00A051A8"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 </w:t>
            </w:r>
            <w:r w:rsidRPr="00A051A8">
              <w:rPr>
                <w:rFonts w:ascii="Times New Roman" w:eastAsia="Times New Roman" w:hAnsi="Times New Roman" w:cs="Times New Roman"/>
                <w:color w:val="000000"/>
                <w:sz w:val="24"/>
                <w:szCs w:val="24"/>
                <w:lang w:eastAsia="ru-RU"/>
              </w:rPr>
              <w:t>ручной труд: «</w:t>
            </w:r>
            <w:proofErr w:type="spellStart"/>
            <w:r w:rsidRPr="00A051A8">
              <w:rPr>
                <w:rFonts w:ascii="Times New Roman" w:eastAsia="Times New Roman" w:hAnsi="Times New Roman" w:cs="Times New Roman"/>
                <w:color w:val="000000"/>
                <w:sz w:val="24"/>
                <w:szCs w:val="24"/>
                <w:lang w:eastAsia="ru-RU"/>
              </w:rPr>
              <w:t>Экзакум</w:t>
            </w:r>
            <w:proofErr w:type="spellEnd"/>
            <w:r w:rsidRPr="00A051A8">
              <w:rPr>
                <w:rFonts w:ascii="Times New Roman" w:eastAsia="Times New Roman" w:hAnsi="Times New Roman" w:cs="Times New Roman"/>
                <w:color w:val="000000"/>
                <w:sz w:val="24"/>
                <w:szCs w:val="24"/>
                <w:lang w:eastAsia="ru-RU"/>
              </w:rPr>
              <w:t>» (из ватных дисков и шер</w:t>
            </w:r>
            <w:r w:rsidRPr="00A051A8">
              <w:rPr>
                <w:rFonts w:ascii="Times New Roman" w:eastAsia="Times New Roman" w:hAnsi="Times New Roman" w:cs="Times New Roman"/>
                <w:color w:val="000000"/>
                <w:sz w:val="24"/>
                <w:szCs w:val="24"/>
                <w:lang w:eastAsia="ru-RU"/>
              </w:rPr>
              <w:softHyphen/>
              <w:t>стяных ниток), «Калла» (из ватных дисков и ватных палочек);</w:t>
            </w:r>
          </w:p>
          <w:p w:rsidR="00A051A8" w:rsidRPr="00A051A8"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proofErr w:type="spellStart"/>
            <w:r w:rsidRPr="00A051A8">
              <w:rPr>
                <w:rFonts w:ascii="Times New Roman" w:eastAsia="Times New Roman" w:hAnsi="Times New Roman" w:cs="Times New Roman"/>
                <w:color w:val="000000"/>
                <w:sz w:val="24"/>
                <w:szCs w:val="24"/>
                <w:lang w:eastAsia="ru-RU"/>
              </w:rPr>
              <w:t>квилинг</w:t>
            </w:r>
            <w:proofErr w:type="spellEnd"/>
            <w:r w:rsidRPr="00A051A8">
              <w:rPr>
                <w:rFonts w:ascii="Times New Roman" w:eastAsia="Times New Roman" w:hAnsi="Times New Roman" w:cs="Times New Roman"/>
                <w:color w:val="000000"/>
                <w:sz w:val="24"/>
                <w:szCs w:val="24"/>
                <w:lang w:eastAsia="ru-RU"/>
              </w:rPr>
              <w:t xml:space="preserve"> «Фиалка»;</w:t>
            </w:r>
          </w:p>
          <w:p w:rsidR="00A051A8" w:rsidRPr="00A051A8"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A051A8">
              <w:rPr>
                <w:rFonts w:ascii="Times New Roman" w:eastAsia="Times New Roman" w:hAnsi="Times New Roman" w:cs="Times New Roman"/>
                <w:color w:val="000000"/>
                <w:sz w:val="24"/>
                <w:szCs w:val="24"/>
                <w:lang w:eastAsia="ru-RU"/>
              </w:rPr>
              <w:t>оригами «Кактус»;</w:t>
            </w:r>
          </w:p>
          <w:p w:rsidR="002657D0" w:rsidRDefault="00A051A8"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proofErr w:type="spellStart"/>
            <w:r w:rsidRPr="00A051A8">
              <w:rPr>
                <w:rFonts w:ascii="Times New Roman" w:eastAsia="Times New Roman" w:hAnsi="Times New Roman" w:cs="Times New Roman"/>
                <w:color w:val="000000"/>
                <w:sz w:val="24"/>
                <w:szCs w:val="24"/>
                <w:lang w:eastAsia="ru-RU"/>
              </w:rPr>
              <w:t>бумагопластика</w:t>
            </w:r>
            <w:proofErr w:type="spellEnd"/>
            <w:r w:rsidRPr="00A051A8">
              <w:rPr>
                <w:rFonts w:ascii="Times New Roman" w:eastAsia="Times New Roman" w:hAnsi="Times New Roman" w:cs="Times New Roman"/>
                <w:color w:val="000000"/>
                <w:sz w:val="24"/>
                <w:szCs w:val="24"/>
                <w:lang w:eastAsia="ru-RU"/>
              </w:rPr>
              <w:t xml:space="preserve"> «Цветы небывалой красоты». </w:t>
            </w:r>
          </w:p>
          <w:p w:rsidR="00A051A8" w:rsidRPr="00A051A8" w:rsidRDefault="002657D0" w:rsidP="005D69C0">
            <w:pPr>
              <w:spacing w:after="0" w:line="240" w:lineRule="auto"/>
              <w:ind w:left="178" w:right="15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00A051A8" w:rsidRPr="00A051A8">
              <w:rPr>
                <w:rFonts w:ascii="Times New Roman" w:eastAsia="Times New Roman" w:hAnsi="Times New Roman" w:cs="Times New Roman"/>
                <w:b/>
                <w:bCs/>
                <w:color w:val="000000"/>
                <w:spacing w:val="-10"/>
                <w:sz w:val="24"/>
                <w:szCs w:val="24"/>
                <w:lang w:eastAsia="ru-RU"/>
              </w:rPr>
              <w:t xml:space="preserve">Экологическая игра </w:t>
            </w:r>
            <w:r w:rsidR="00A051A8" w:rsidRPr="00A051A8">
              <w:rPr>
                <w:rFonts w:ascii="Times New Roman" w:eastAsia="Times New Roman" w:hAnsi="Times New Roman" w:cs="Times New Roman"/>
                <w:color w:val="000000"/>
                <w:sz w:val="24"/>
                <w:szCs w:val="24"/>
                <w:lang w:eastAsia="ru-RU"/>
              </w:rPr>
              <w:t>«Если бы ты был комнатным цветком».</w:t>
            </w:r>
          </w:p>
          <w:p w:rsidR="00A051A8" w:rsidRPr="00A051A8"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00A051A8" w:rsidRPr="00A051A8">
              <w:rPr>
                <w:rFonts w:ascii="Times New Roman" w:eastAsia="Times New Roman" w:hAnsi="Times New Roman" w:cs="Times New Roman"/>
                <w:b/>
                <w:bCs/>
                <w:color w:val="000000"/>
                <w:spacing w:val="-10"/>
                <w:sz w:val="24"/>
                <w:szCs w:val="24"/>
                <w:lang w:eastAsia="ru-RU"/>
              </w:rPr>
              <w:t xml:space="preserve">Дидактические игры: </w:t>
            </w:r>
            <w:r w:rsidR="00A051A8" w:rsidRPr="00A051A8">
              <w:rPr>
                <w:rFonts w:ascii="Times New Roman" w:eastAsia="Times New Roman" w:hAnsi="Times New Roman" w:cs="Times New Roman"/>
                <w:color w:val="000000"/>
                <w:sz w:val="24"/>
                <w:szCs w:val="24"/>
                <w:lang w:eastAsia="ru-RU"/>
              </w:rPr>
              <w:t>«Узнай растение», «Что изменилось?», «Найди растение по описанию», «Магазин цветов», «Где растут цветы?», «Найди такой же», «Где спряталась матрёшка?», «Чего не стало?», «Найди, о чём расскажу», «Большие и маленькие», «Найди растение», «Отгадай растение», «К назван</w:t>
            </w:r>
            <w:r w:rsidR="00A051A8" w:rsidRPr="00A051A8">
              <w:rPr>
                <w:rFonts w:ascii="Times New Roman" w:eastAsia="Times New Roman" w:hAnsi="Times New Roman" w:cs="Times New Roman"/>
                <w:color w:val="000000"/>
                <w:sz w:val="24"/>
                <w:szCs w:val="24"/>
                <w:lang w:eastAsia="ru-RU"/>
              </w:rPr>
              <w:softHyphen/>
              <w:t>ному растению беги», «Один и много», «Цветовод», «Угадай растение по описанию», «У кого какой цветок?», «Опиши, а мы отгадаем», «За покупками в магазин», «Кому что надо?», «Что лишнее?», «Что и как растёт», «Найди растение по названию», «Опиши цветок», «Загадай, мы отгадаем», «Собери цветок», «Что изменилось?», «Продайте то, что назову», «Четвёртый лишний», «Вылечи человека», «Украсим комнату», «Собери букет», «Какого цветка не стало?», «Где спрятано растение?».</w:t>
            </w:r>
          </w:p>
          <w:p w:rsid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00A051A8" w:rsidRPr="00A051A8">
              <w:rPr>
                <w:rFonts w:ascii="Times New Roman" w:eastAsia="Times New Roman" w:hAnsi="Times New Roman" w:cs="Times New Roman"/>
                <w:b/>
                <w:bCs/>
                <w:color w:val="000000"/>
                <w:spacing w:val="-10"/>
                <w:sz w:val="24"/>
                <w:szCs w:val="24"/>
                <w:lang w:eastAsia="ru-RU"/>
              </w:rPr>
              <w:t xml:space="preserve">Словесные игры: </w:t>
            </w:r>
            <w:r w:rsidR="00A051A8" w:rsidRPr="00A051A8">
              <w:rPr>
                <w:rFonts w:ascii="Times New Roman" w:eastAsia="Times New Roman" w:hAnsi="Times New Roman" w:cs="Times New Roman"/>
                <w:color w:val="000000"/>
                <w:sz w:val="24"/>
                <w:szCs w:val="24"/>
                <w:lang w:eastAsia="ru-RU"/>
              </w:rPr>
              <w:t>закончи предложение: «Наше растение живое, оно умеет...», «Я люблю это расте</w:t>
            </w:r>
            <w:r w:rsidR="00A051A8" w:rsidRPr="00A051A8">
              <w:rPr>
                <w:rFonts w:ascii="Times New Roman" w:eastAsia="Times New Roman" w:hAnsi="Times New Roman" w:cs="Times New Roman"/>
                <w:color w:val="000000"/>
                <w:sz w:val="24"/>
                <w:szCs w:val="24"/>
                <w:lang w:eastAsia="ru-RU"/>
              </w:rPr>
              <w:softHyphen/>
              <w:t xml:space="preserve">ние, потому что оно...» </w:t>
            </w:r>
            <w:r w:rsidR="00A051A8" w:rsidRPr="00A051A8">
              <w:rPr>
                <w:rFonts w:ascii="Times New Roman" w:eastAsia="Times New Roman" w:hAnsi="Times New Roman" w:cs="Times New Roman"/>
                <w:i/>
                <w:iCs/>
                <w:color w:val="000000"/>
                <w:sz w:val="24"/>
                <w:szCs w:val="24"/>
                <w:lang w:eastAsia="ru-RU"/>
              </w:rPr>
              <w:t xml:space="preserve">(Красивое, приносит пользу, за ним можно ухаживать, это мой зелёный друг.) </w:t>
            </w:r>
            <w:r w:rsidR="00A051A8" w:rsidRPr="00A051A8">
              <w:rPr>
                <w:rFonts w:ascii="Times New Roman" w:eastAsia="Times New Roman" w:hAnsi="Times New Roman" w:cs="Times New Roman"/>
                <w:color w:val="000000"/>
                <w:sz w:val="24"/>
                <w:szCs w:val="24"/>
                <w:lang w:eastAsia="ru-RU"/>
              </w:rPr>
              <w:t xml:space="preserve">Опиши наше растение, какое оно? </w:t>
            </w:r>
            <w:r w:rsidR="00A051A8" w:rsidRPr="00A051A8">
              <w:rPr>
                <w:rFonts w:ascii="Times New Roman" w:eastAsia="Times New Roman" w:hAnsi="Times New Roman" w:cs="Times New Roman"/>
                <w:i/>
                <w:iCs/>
                <w:color w:val="000000"/>
                <w:sz w:val="24"/>
                <w:szCs w:val="24"/>
                <w:lang w:eastAsia="ru-RU"/>
              </w:rPr>
              <w:t>(</w:t>
            </w:r>
            <w:proofErr w:type="spellStart"/>
            <w:proofErr w:type="gramStart"/>
            <w:r w:rsidR="00A051A8" w:rsidRPr="00A051A8">
              <w:rPr>
                <w:rFonts w:ascii="Times New Roman" w:eastAsia="Times New Roman" w:hAnsi="Times New Roman" w:cs="Times New Roman"/>
                <w:i/>
                <w:iCs/>
                <w:color w:val="000000"/>
                <w:sz w:val="24"/>
                <w:szCs w:val="24"/>
                <w:lang w:eastAsia="ru-RU"/>
              </w:rPr>
              <w:t>Зелёное,колю</w:t>
            </w:r>
            <w:r w:rsidR="00A051A8" w:rsidRPr="00A051A8">
              <w:rPr>
                <w:rFonts w:ascii="Times New Roman" w:eastAsia="Times New Roman" w:hAnsi="Times New Roman" w:cs="Times New Roman"/>
                <w:i/>
                <w:iCs/>
                <w:color w:val="000000"/>
                <w:sz w:val="24"/>
                <w:szCs w:val="24"/>
                <w:lang w:eastAsia="ru-RU"/>
              </w:rPr>
              <w:softHyphen/>
              <w:t>чее</w:t>
            </w:r>
            <w:proofErr w:type="spellEnd"/>
            <w:proofErr w:type="gramEnd"/>
            <w:r w:rsidR="00A051A8" w:rsidRPr="00A051A8">
              <w:rPr>
                <w:rFonts w:ascii="Times New Roman" w:eastAsia="Times New Roman" w:hAnsi="Times New Roman" w:cs="Times New Roman"/>
                <w:i/>
                <w:iCs/>
                <w:color w:val="000000"/>
                <w:sz w:val="24"/>
                <w:szCs w:val="24"/>
                <w:lang w:eastAsia="ru-RU"/>
              </w:rPr>
              <w:t>, с цветками, пахнущее, высокое, низкое..),</w:t>
            </w:r>
            <w:r w:rsidR="00A051A8" w:rsidRPr="00A051A8">
              <w:rPr>
                <w:rFonts w:ascii="Times New Roman" w:eastAsia="Times New Roman" w:hAnsi="Times New Roman" w:cs="Times New Roman"/>
                <w:color w:val="000000"/>
                <w:sz w:val="24"/>
                <w:szCs w:val="24"/>
                <w:lang w:eastAsia="ru-RU"/>
              </w:rPr>
              <w:t xml:space="preserve"> «Я назову, а ты опиши» или «Узнай по описанию». </w:t>
            </w:r>
          </w:p>
          <w:p w:rsidR="00A051A8" w:rsidRPr="00A051A8"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A051A8" w:rsidRPr="00A051A8">
              <w:rPr>
                <w:rFonts w:ascii="Times New Roman" w:eastAsia="Times New Roman" w:hAnsi="Times New Roman" w:cs="Times New Roman"/>
                <w:b/>
                <w:bCs/>
                <w:color w:val="000000"/>
                <w:spacing w:val="-10"/>
                <w:sz w:val="24"/>
                <w:szCs w:val="24"/>
                <w:lang w:eastAsia="ru-RU"/>
              </w:rPr>
              <w:t xml:space="preserve">Пальчиковые игры: </w:t>
            </w:r>
            <w:r w:rsidR="00A051A8" w:rsidRPr="00A051A8">
              <w:rPr>
                <w:rFonts w:ascii="Times New Roman" w:eastAsia="Times New Roman" w:hAnsi="Times New Roman" w:cs="Times New Roman"/>
                <w:color w:val="000000"/>
                <w:sz w:val="24"/>
                <w:szCs w:val="24"/>
                <w:lang w:eastAsia="ru-RU"/>
              </w:rPr>
              <w:t>«Наши алые цветы», «На окне цветок колючий», «Цветок».</w:t>
            </w:r>
          </w:p>
          <w:p w:rsidR="00A051A8" w:rsidRPr="00A051A8"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00A051A8" w:rsidRPr="00A051A8">
              <w:rPr>
                <w:rFonts w:ascii="Times New Roman" w:eastAsia="Times New Roman" w:hAnsi="Times New Roman" w:cs="Times New Roman"/>
                <w:b/>
                <w:bCs/>
                <w:color w:val="000000"/>
                <w:spacing w:val="-10"/>
                <w:sz w:val="24"/>
                <w:szCs w:val="24"/>
                <w:lang w:eastAsia="ru-RU"/>
              </w:rPr>
              <w:t xml:space="preserve">Подвижные игры: </w:t>
            </w:r>
            <w:r w:rsidR="00A051A8" w:rsidRPr="00A051A8">
              <w:rPr>
                <w:rFonts w:ascii="Times New Roman" w:eastAsia="Times New Roman" w:hAnsi="Times New Roman" w:cs="Times New Roman"/>
                <w:color w:val="000000"/>
                <w:sz w:val="24"/>
                <w:szCs w:val="24"/>
                <w:lang w:eastAsia="ru-RU"/>
              </w:rPr>
              <w:t>«Цветы и ветер», «Растения», «Кто быстрее посадит цветы».</w:t>
            </w:r>
          </w:p>
          <w:p w:rsidR="00A051A8" w:rsidRPr="00A051A8"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00A051A8" w:rsidRPr="00A051A8">
              <w:rPr>
                <w:rFonts w:ascii="Times New Roman" w:eastAsia="Times New Roman" w:hAnsi="Times New Roman" w:cs="Times New Roman"/>
                <w:b/>
                <w:bCs/>
                <w:color w:val="000000"/>
                <w:spacing w:val="-10"/>
                <w:sz w:val="24"/>
                <w:szCs w:val="24"/>
                <w:lang w:eastAsia="ru-RU"/>
              </w:rPr>
              <w:t xml:space="preserve">Хороводные игры: </w:t>
            </w:r>
            <w:r w:rsidR="00A051A8" w:rsidRPr="00A051A8">
              <w:rPr>
                <w:rFonts w:ascii="Times New Roman" w:eastAsia="Times New Roman" w:hAnsi="Times New Roman" w:cs="Times New Roman"/>
                <w:color w:val="000000"/>
                <w:sz w:val="24"/>
                <w:szCs w:val="24"/>
                <w:lang w:eastAsia="ru-RU"/>
              </w:rPr>
              <w:t xml:space="preserve">«Мы на луг ходили», «Галя по </w:t>
            </w:r>
            <w:proofErr w:type="spellStart"/>
            <w:r w:rsidR="00A051A8" w:rsidRPr="00A051A8">
              <w:rPr>
                <w:rFonts w:ascii="Times New Roman" w:eastAsia="Times New Roman" w:hAnsi="Times New Roman" w:cs="Times New Roman"/>
                <w:color w:val="000000"/>
                <w:sz w:val="24"/>
                <w:szCs w:val="24"/>
                <w:lang w:eastAsia="ru-RU"/>
              </w:rPr>
              <w:t>садочку</w:t>
            </w:r>
            <w:proofErr w:type="spellEnd"/>
            <w:r w:rsidR="00A051A8" w:rsidRPr="00A051A8">
              <w:rPr>
                <w:rFonts w:ascii="Times New Roman" w:eastAsia="Times New Roman" w:hAnsi="Times New Roman" w:cs="Times New Roman"/>
                <w:color w:val="000000"/>
                <w:sz w:val="24"/>
                <w:szCs w:val="24"/>
                <w:lang w:eastAsia="ru-RU"/>
              </w:rPr>
              <w:t xml:space="preserve"> гуляла».</w:t>
            </w:r>
          </w:p>
          <w:p w:rsidR="00E85716" w:rsidRPr="00561543" w:rsidRDefault="002657D0" w:rsidP="005D69C0">
            <w:pPr>
              <w:spacing w:after="0" w:line="240" w:lineRule="auto"/>
              <w:ind w:left="178" w:right="154"/>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00A051A8" w:rsidRPr="00A051A8">
              <w:rPr>
                <w:rFonts w:ascii="Times New Roman" w:eastAsia="Times New Roman" w:hAnsi="Times New Roman" w:cs="Times New Roman"/>
                <w:b/>
                <w:bCs/>
                <w:color w:val="000000"/>
                <w:spacing w:val="-10"/>
                <w:sz w:val="24"/>
                <w:szCs w:val="24"/>
                <w:lang w:eastAsia="ru-RU"/>
              </w:rPr>
              <w:t xml:space="preserve">Настольные игры: </w:t>
            </w:r>
            <w:r w:rsidR="00A051A8" w:rsidRPr="00A051A8">
              <w:rPr>
                <w:rFonts w:ascii="Times New Roman" w:eastAsia="Times New Roman" w:hAnsi="Times New Roman" w:cs="Times New Roman"/>
                <w:color w:val="000000"/>
                <w:sz w:val="24"/>
                <w:szCs w:val="24"/>
                <w:lang w:eastAsia="ru-RU"/>
              </w:rPr>
              <w:t>«Выложи цветы» (мозаика), «Собери комнатное растение», «Собери букет», «Цве</w:t>
            </w:r>
            <w:r w:rsidR="00A051A8" w:rsidRPr="00A051A8">
              <w:rPr>
                <w:rFonts w:ascii="Times New Roman" w:eastAsia="Times New Roman" w:hAnsi="Times New Roman" w:cs="Times New Roman"/>
                <w:color w:val="000000"/>
                <w:sz w:val="24"/>
                <w:szCs w:val="24"/>
                <w:lang w:eastAsia="ru-RU"/>
              </w:rPr>
              <w:softHyphen/>
              <w:t>точное лото», домино «Цветы», «Кому, что надо»</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2657D0" w:rsidRPr="00A051A8" w:rsidRDefault="002657D0" w:rsidP="002657D0">
            <w:pPr>
              <w:spacing w:after="0" w:line="240" w:lineRule="auto"/>
              <w:rPr>
                <w:rFonts w:ascii="Times New Roman" w:eastAsia="Times New Roman" w:hAnsi="Times New Roman" w:cs="Times New Roman"/>
                <w:sz w:val="24"/>
                <w:szCs w:val="24"/>
                <w:lang w:eastAsia="ru-RU"/>
              </w:rPr>
            </w:pPr>
            <w:r w:rsidRPr="00A051A8">
              <w:rPr>
                <w:rFonts w:ascii="Times New Roman" w:eastAsia="Times New Roman" w:hAnsi="Times New Roman" w:cs="Times New Roman"/>
                <w:color w:val="000000"/>
                <w:sz w:val="24"/>
                <w:szCs w:val="24"/>
                <w:lang w:eastAsia="ru-RU"/>
              </w:rPr>
              <w:lastRenderedPageBreak/>
              <w:t>Воспитатели дошкольного образования, родители.</w:t>
            </w:r>
          </w:p>
          <w:p w:rsidR="002657D0" w:rsidRP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Pr="002657D0" w:rsidRDefault="002657D0" w:rsidP="002657D0">
            <w:pPr>
              <w:spacing w:after="0" w:line="240" w:lineRule="auto"/>
              <w:rPr>
                <w:rFonts w:ascii="Times New Roman" w:eastAsia="Times New Roman" w:hAnsi="Times New Roman" w:cs="Times New Roman"/>
                <w:color w:val="000000"/>
                <w:sz w:val="24"/>
                <w:szCs w:val="24"/>
                <w:lang w:eastAsia="ru-RU"/>
              </w:rPr>
            </w:pPr>
            <w:r w:rsidRPr="00A051A8">
              <w:rPr>
                <w:rFonts w:ascii="Times New Roman" w:eastAsia="Times New Roman" w:hAnsi="Times New Roman" w:cs="Times New Roman"/>
                <w:color w:val="000000"/>
                <w:sz w:val="24"/>
                <w:szCs w:val="24"/>
                <w:lang w:eastAsia="ru-RU"/>
              </w:rPr>
              <w:t>Воспитатели дошкольного образования.</w:t>
            </w:r>
          </w:p>
          <w:p w:rsidR="002657D0" w:rsidRPr="00A051A8" w:rsidRDefault="002657D0" w:rsidP="002657D0">
            <w:pPr>
              <w:spacing w:after="0" w:line="240" w:lineRule="auto"/>
              <w:rPr>
                <w:rFonts w:ascii="Times New Roman" w:eastAsia="Times New Roman" w:hAnsi="Times New Roman" w:cs="Times New Roman"/>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Pr="002657D0" w:rsidRDefault="002657D0" w:rsidP="002657D0">
            <w:pPr>
              <w:spacing w:after="0" w:line="240" w:lineRule="auto"/>
              <w:rPr>
                <w:rFonts w:ascii="Times New Roman" w:eastAsia="Times New Roman" w:hAnsi="Times New Roman" w:cs="Times New Roman"/>
                <w:color w:val="000000"/>
                <w:sz w:val="24"/>
                <w:szCs w:val="24"/>
                <w:lang w:eastAsia="ru-RU"/>
              </w:rPr>
            </w:pPr>
            <w:r w:rsidRPr="00A051A8">
              <w:rPr>
                <w:rFonts w:ascii="Times New Roman" w:eastAsia="Times New Roman" w:hAnsi="Times New Roman" w:cs="Times New Roman"/>
                <w:color w:val="000000"/>
                <w:sz w:val="24"/>
                <w:szCs w:val="24"/>
                <w:lang w:eastAsia="ru-RU"/>
              </w:rPr>
              <w:t>воспитатели дошкольного образования.</w:t>
            </w:r>
          </w:p>
          <w:p w:rsidR="002657D0" w:rsidRPr="00A051A8" w:rsidRDefault="002657D0" w:rsidP="002657D0">
            <w:pPr>
              <w:spacing w:after="0" w:line="240" w:lineRule="auto"/>
              <w:rPr>
                <w:rFonts w:ascii="Times New Roman" w:eastAsia="Times New Roman" w:hAnsi="Times New Roman" w:cs="Times New Roman"/>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D8013B" w:rsidRDefault="00D8013B" w:rsidP="002657D0">
            <w:pPr>
              <w:spacing w:after="0" w:line="240" w:lineRule="auto"/>
              <w:rPr>
                <w:rFonts w:ascii="Times New Roman" w:eastAsia="Times New Roman" w:hAnsi="Times New Roman" w:cs="Times New Roman"/>
                <w:color w:val="000000"/>
                <w:sz w:val="24"/>
                <w:szCs w:val="24"/>
                <w:lang w:eastAsia="ru-RU"/>
              </w:rPr>
            </w:pPr>
          </w:p>
          <w:p w:rsidR="00D8013B" w:rsidRDefault="00D8013B" w:rsidP="002657D0">
            <w:pPr>
              <w:spacing w:after="0" w:line="240" w:lineRule="auto"/>
              <w:rPr>
                <w:rFonts w:ascii="Times New Roman" w:eastAsia="Times New Roman" w:hAnsi="Times New Roman" w:cs="Times New Roman"/>
                <w:color w:val="000000"/>
                <w:sz w:val="24"/>
                <w:szCs w:val="24"/>
                <w:lang w:eastAsia="ru-RU"/>
              </w:rPr>
            </w:pPr>
          </w:p>
          <w:p w:rsidR="00D8013B" w:rsidRDefault="00D8013B" w:rsidP="002657D0">
            <w:pPr>
              <w:spacing w:after="0" w:line="240" w:lineRule="auto"/>
              <w:rPr>
                <w:rFonts w:ascii="Times New Roman" w:eastAsia="Times New Roman" w:hAnsi="Times New Roman" w:cs="Times New Roman"/>
                <w:color w:val="000000"/>
                <w:sz w:val="24"/>
                <w:szCs w:val="24"/>
                <w:lang w:eastAsia="ru-RU"/>
              </w:rPr>
            </w:pPr>
          </w:p>
          <w:p w:rsidR="00D8013B" w:rsidRDefault="00D8013B" w:rsidP="002657D0">
            <w:pPr>
              <w:spacing w:after="0" w:line="240" w:lineRule="auto"/>
              <w:rPr>
                <w:rFonts w:ascii="Times New Roman" w:eastAsia="Times New Roman" w:hAnsi="Times New Roman" w:cs="Times New Roman"/>
                <w:color w:val="000000"/>
                <w:sz w:val="24"/>
                <w:szCs w:val="24"/>
                <w:lang w:eastAsia="ru-RU"/>
              </w:rPr>
            </w:pPr>
          </w:p>
          <w:p w:rsidR="00D8013B" w:rsidRDefault="00D8013B"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r w:rsidRPr="00A051A8">
              <w:rPr>
                <w:rFonts w:ascii="Times New Roman" w:eastAsia="Times New Roman" w:hAnsi="Times New Roman" w:cs="Times New Roman"/>
                <w:color w:val="000000"/>
                <w:sz w:val="24"/>
                <w:szCs w:val="24"/>
                <w:lang w:eastAsia="ru-RU"/>
              </w:rPr>
              <w:t>Руководитель физического воспитания</w:t>
            </w:r>
          </w:p>
          <w:p w:rsidR="00D8013B" w:rsidRDefault="00D8013B" w:rsidP="002657D0">
            <w:pPr>
              <w:spacing w:after="0" w:line="240" w:lineRule="auto"/>
              <w:rPr>
                <w:rFonts w:ascii="Times New Roman" w:eastAsia="Times New Roman" w:hAnsi="Times New Roman" w:cs="Times New Roman"/>
                <w:color w:val="000000"/>
                <w:sz w:val="24"/>
                <w:szCs w:val="24"/>
                <w:lang w:eastAsia="ru-RU"/>
              </w:rPr>
            </w:pPr>
          </w:p>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A051A8">
              <w:rPr>
                <w:rFonts w:ascii="Times New Roman" w:eastAsia="Times New Roman" w:hAnsi="Times New Roman" w:cs="Times New Roman"/>
                <w:color w:val="000000"/>
                <w:sz w:val="24"/>
                <w:szCs w:val="24"/>
                <w:lang w:eastAsia="ru-RU"/>
              </w:rPr>
              <w:t>Музык</w:t>
            </w:r>
            <w:r>
              <w:rPr>
                <w:rFonts w:ascii="Times New Roman" w:eastAsia="Times New Roman" w:hAnsi="Times New Roman" w:cs="Times New Roman"/>
                <w:color w:val="000000"/>
                <w:sz w:val="24"/>
                <w:szCs w:val="24"/>
                <w:lang w:eastAsia="ru-RU"/>
              </w:rPr>
              <w:t>.</w:t>
            </w:r>
            <w:r w:rsidRPr="00A051A8">
              <w:rPr>
                <w:rFonts w:ascii="Times New Roman" w:eastAsia="Times New Roman" w:hAnsi="Times New Roman" w:cs="Times New Roman"/>
                <w:color w:val="000000"/>
                <w:sz w:val="24"/>
                <w:szCs w:val="24"/>
                <w:lang w:eastAsia="ru-RU"/>
              </w:rPr>
              <w:t xml:space="preserve"> руководитель</w:t>
            </w:r>
          </w:p>
          <w:p w:rsidR="00D8013B" w:rsidRDefault="00D8013B" w:rsidP="002657D0">
            <w:pPr>
              <w:spacing w:after="0" w:line="240" w:lineRule="auto"/>
              <w:rPr>
                <w:rFonts w:ascii="Times New Roman" w:eastAsia="Times New Roman" w:hAnsi="Times New Roman" w:cs="Times New Roman"/>
                <w:color w:val="000000"/>
                <w:sz w:val="24"/>
                <w:szCs w:val="24"/>
                <w:lang w:eastAsia="ru-RU"/>
              </w:rPr>
            </w:pPr>
          </w:p>
          <w:p w:rsidR="002657D0" w:rsidRPr="00A051A8" w:rsidRDefault="002657D0" w:rsidP="002657D0">
            <w:pPr>
              <w:spacing w:after="0" w:line="240" w:lineRule="auto"/>
              <w:rPr>
                <w:rFonts w:ascii="Times New Roman" w:eastAsia="Times New Roman" w:hAnsi="Times New Roman" w:cs="Times New Roman"/>
                <w:sz w:val="24"/>
                <w:szCs w:val="24"/>
                <w:lang w:eastAsia="ru-RU"/>
              </w:rPr>
            </w:pPr>
            <w:r w:rsidRPr="00A051A8">
              <w:rPr>
                <w:rFonts w:ascii="Times New Roman" w:eastAsia="Times New Roman" w:hAnsi="Times New Roman" w:cs="Times New Roman"/>
                <w:color w:val="000000"/>
                <w:sz w:val="24"/>
                <w:szCs w:val="24"/>
                <w:lang w:eastAsia="ru-RU"/>
              </w:rPr>
              <w:t xml:space="preserve">Воспитатели </w:t>
            </w:r>
            <w:proofErr w:type="spellStart"/>
            <w:r w:rsidRPr="00A051A8">
              <w:rPr>
                <w:rFonts w:ascii="Times New Roman" w:eastAsia="Times New Roman" w:hAnsi="Times New Roman" w:cs="Times New Roman"/>
                <w:color w:val="000000"/>
                <w:sz w:val="24"/>
                <w:szCs w:val="24"/>
                <w:lang w:eastAsia="ru-RU"/>
              </w:rPr>
              <w:t>дошк</w:t>
            </w:r>
            <w:proofErr w:type="spellEnd"/>
            <w:r>
              <w:rPr>
                <w:rFonts w:ascii="Times New Roman" w:eastAsia="Times New Roman" w:hAnsi="Times New Roman" w:cs="Times New Roman"/>
                <w:color w:val="000000"/>
                <w:sz w:val="24"/>
                <w:szCs w:val="24"/>
                <w:lang w:eastAsia="ru-RU"/>
              </w:rPr>
              <w:t>.</w:t>
            </w:r>
          </w:p>
          <w:p w:rsidR="002657D0" w:rsidRPr="00A051A8" w:rsidRDefault="002657D0" w:rsidP="002657D0">
            <w:pPr>
              <w:spacing w:after="0" w:line="240" w:lineRule="auto"/>
              <w:rPr>
                <w:rFonts w:ascii="Times New Roman" w:eastAsia="Times New Roman" w:hAnsi="Times New Roman" w:cs="Times New Roman"/>
                <w:sz w:val="24"/>
                <w:szCs w:val="24"/>
                <w:lang w:eastAsia="ru-RU"/>
              </w:rPr>
            </w:pPr>
            <w:r w:rsidRPr="00A051A8">
              <w:rPr>
                <w:rFonts w:ascii="Times New Roman" w:eastAsia="Times New Roman" w:hAnsi="Times New Roman" w:cs="Times New Roman"/>
                <w:color w:val="000000"/>
                <w:sz w:val="24"/>
                <w:szCs w:val="24"/>
                <w:lang w:eastAsia="ru-RU"/>
              </w:rPr>
              <w:t>образования,</w:t>
            </w:r>
          </w:p>
          <w:p w:rsidR="00E85716" w:rsidRPr="00561543" w:rsidRDefault="002657D0" w:rsidP="002657D0">
            <w:pPr>
              <w:spacing w:after="0" w:line="240" w:lineRule="auto"/>
              <w:rPr>
                <w:rFonts w:ascii="Times New Roman" w:eastAsia="Times New Roman" w:hAnsi="Times New Roman" w:cs="Times New Roman"/>
                <w:b/>
                <w:bCs/>
                <w:color w:val="000000"/>
                <w:sz w:val="24"/>
                <w:szCs w:val="24"/>
                <w:lang w:eastAsia="ru-RU"/>
              </w:rPr>
            </w:pPr>
            <w:r w:rsidRPr="00A051A8">
              <w:rPr>
                <w:rFonts w:ascii="Times New Roman" w:eastAsia="Times New Roman" w:hAnsi="Times New Roman" w:cs="Times New Roman"/>
                <w:color w:val="000000"/>
                <w:sz w:val="24"/>
                <w:szCs w:val="24"/>
                <w:lang w:eastAsia="ru-RU"/>
              </w:rPr>
              <w:t>педагог-психолог</w:t>
            </w:r>
          </w:p>
        </w:tc>
      </w:tr>
      <w:tr w:rsidR="00E85716" w:rsidRPr="00561543" w:rsidTr="002657D0">
        <w:trPr>
          <w:trHeight w:val="269"/>
        </w:trPr>
        <w:tc>
          <w:tcPr>
            <w:tcW w:w="1949" w:type="dxa"/>
            <w:tcBorders>
              <w:top w:val="single" w:sz="4" w:space="0" w:color="auto"/>
              <w:left w:val="single" w:sz="4" w:space="0" w:color="auto"/>
              <w:bottom w:val="single" w:sz="4" w:space="0" w:color="auto"/>
              <w:right w:val="nil"/>
            </w:tcBorders>
            <w:shd w:val="clear" w:color="auto" w:fill="FFFFFF"/>
            <w:vAlign w:val="bottom"/>
          </w:tcPr>
          <w:p w:rsidR="00E85716" w:rsidRDefault="00E85716" w:rsidP="00561543">
            <w:pPr>
              <w:spacing w:after="0" w:line="240" w:lineRule="auto"/>
              <w:rPr>
                <w:rFonts w:ascii="Times New Roman" w:eastAsia="Times New Roman" w:hAnsi="Times New Roman" w:cs="Times New Roman"/>
                <w:b/>
                <w:bCs/>
                <w:color w:val="000000"/>
                <w:sz w:val="24"/>
                <w:szCs w:val="24"/>
                <w:lang w:eastAsia="ru-RU"/>
              </w:rPr>
            </w:pPr>
          </w:p>
        </w:tc>
        <w:tc>
          <w:tcPr>
            <w:tcW w:w="4584" w:type="dxa"/>
            <w:tcBorders>
              <w:top w:val="single" w:sz="4" w:space="0" w:color="auto"/>
              <w:left w:val="single" w:sz="4" w:space="0" w:color="auto"/>
              <w:bottom w:val="single" w:sz="4" w:space="0" w:color="auto"/>
              <w:right w:val="nil"/>
            </w:tcBorders>
            <w:shd w:val="clear" w:color="auto" w:fill="FFFFFF"/>
            <w:vAlign w:val="bottom"/>
          </w:tcPr>
          <w:p w:rsid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Коррекционные игры: </w:t>
            </w:r>
            <w:r w:rsidRPr="002657D0">
              <w:rPr>
                <w:rFonts w:ascii="Times New Roman" w:eastAsia="Times New Roman" w:hAnsi="Times New Roman" w:cs="Times New Roman"/>
                <w:color w:val="000000"/>
                <w:sz w:val="24"/>
                <w:szCs w:val="24"/>
                <w:lang w:eastAsia="ru-RU"/>
              </w:rPr>
              <w:t>«На окне в горшочках» (координация речи с движением), «Подбери ли</w:t>
            </w:r>
            <w:r w:rsidRPr="002657D0">
              <w:rPr>
                <w:rFonts w:ascii="Times New Roman" w:eastAsia="Times New Roman" w:hAnsi="Times New Roman" w:cs="Times New Roman"/>
                <w:color w:val="000000"/>
                <w:sz w:val="24"/>
                <w:szCs w:val="24"/>
                <w:lang w:eastAsia="ru-RU"/>
              </w:rPr>
              <w:softHyphen/>
              <w:t>сток» (упражнение), «Фразы» (упражнение на активизацию лексики), «Солнышко, покажись! Ясное, появись!» (игра-импровизация), «Болезнь. Усталость. Смелость» (пантомимический этюд), «Деревья» (упражнение на произвольное напряже</w:t>
            </w:r>
            <w:r w:rsidRPr="002657D0">
              <w:rPr>
                <w:rFonts w:ascii="Times New Roman" w:eastAsia="Times New Roman" w:hAnsi="Times New Roman" w:cs="Times New Roman"/>
                <w:color w:val="000000"/>
                <w:sz w:val="24"/>
                <w:szCs w:val="24"/>
                <w:lang w:eastAsia="ru-RU"/>
              </w:rPr>
              <w:softHyphen/>
              <w:t>ние и расслабление мышц), «Угадай по движению», «Угадай по ритму», «Угадай по музыке» (игра), «До</w:t>
            </w:r>
            <w:r w:rsidRPr="002657D0">
              <w:rPr>
                <w:rFonts w:ascii="Times New Roman" w:eastAsia="Times New Roman" w:hAnsi="Times New Roman" w:cs="Times New Roman"/>
                <w:color w:val="000000"/>
                <w:sz w:val="24"/>
                <w:szCs w:val="24"/>
                <w:lang w:eastAsia="ru-RU"/>
              </w:rPr>
              <w:softHyphen/>
              <w:t xml:space="preserve">брые удальцы» (игра-импровизация). </w:t>
            </w:r>
          </w:p>
          <w:p w:rsid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Психологический тренинг </w:t>
            </w:r>
            <w:r w:rsidRPr="002657D0">
              <w:rPr>
                <w:rFonts w:ascii="Times New Roman" w:eastAsia="Times New Roman" w:hAnsi="Times New Roman" w:cs="Times New Roman"/>
                <w:color w:val="000000"/>
                <w:sz w:val="24"/>
                <w:szCs w:val="24"/>
                <w:lang w:eastAsia="ru-RU"/>
              </w:rPr>
              <w:t xml:space="preserve">«Заряд бодрости». </w:t>
            </w:r>
          </w:p>
          <w:p w:rsid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sidRPr="002657D0">
              <w:rPr>
                <w:rFonts w:ascii="Times New Roman" w:eastAsia="Times New Roman" w:hAnsi="Times New Roman" w:cs="Times New Roman"/>
                <w:b/>
                <w:bCs/>
                <w:color w:val="000000"/>
                <w:spacing w:val="-10"/>
                <w:sz w:val="24"/>
                <w:szCs w:val="24"/>
                <w:lang w:eastAsia="ru-RU"/>
              </w:rPr>
              <w:t>Психогимнастика</w:t>
            </w:r>
            <w:proofErr w:type="spellEnd"/>
            <w:r w:rsidRPr="002657D0">
              <w:rPr>
                <w:rFonts w:ascii="Times New Roman" w:eastAsia="Times New Roman" w:hAnsi="Times New Roman" w:cs="Times New Roman"/>
                <w:b/>
                <w:bCs/>
                <w:color w:val="000000"/>
                <w:spacing w:val="-10"/>
                <w:sz w:val="24"/>
                <w:szCs w:val="24"/>
                <w:lang w:eastAsia="ru-RU"/>
              </w:rPr>
              <w:t xml:space="preserve"> </w:t>
            </w:r>
            <w:r w:rsidRPr="002657D0">
              <w:rPr>
                <w:rFonts w:ascii="Times New Roman" w:eastAsia="Times New Roman" w:hAnsi="Times New Roman" w:cs="Times New Roman"/>
                <w:color w:val="000000"/>
                <w:sz w:val="24"/>
                <w:szCs w:val="24"/>
                <w:lang w:eastAsia="ru-RU"/>
              </w:rPr>
              <w:t xml:space="preserve">«Я — растение». </w:t>
            </w:r>
            <w:r>
              <w:rPr>
                <w:rFonts w:ascii="Times New Roman" w:eastAsia="Times New Roman" w:hAnsi="Times New Roman" w:cs="Times New Roman"/>
                <w:color w:val="000000"/>
                <w:sz w:val="24"/>
                <w:szCs w:val="24"/>
                <w:lang w:eastAsia="ru-RU"/>
              </w:rPr>
              <w:t xml:space="preserve">    </w:t>
            </w:r>
          </w:p>
          <w:p w:rsid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Физкультминутки: </w:t>
            </w:r>
            <w:r w:rsidRPr="002657D0">
              <w:rPr>
                <w:rFonts w:ascii="Times New Roman" w:eastAsia="Times New Roman" w:hAnsi="Times New Roman" w:cs="Times New Roman"/>
                <w:color w:val="000000"/>
                <w:sz w:val="24"/>
                <w:szCs w:val="24"/>
                <w:lang w:eastAsia="ru-RU"/>
              </w:rPr>
              <w:t xml:space="preserve">«Что нужно, чтоб вырос красивый цветок?», «На окне в горшочках». </w:t>
            </w:r>
          </w:p>
          <w:p w:rsidR="002657D0" w:rsidRPr="002657D0"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Утренняя гимнастика </w:t>
            </w:r>
            <w:r w:rsidRPr="002657D0">
              <w:rPr>
                <w:rFonts w:ascii="Times New Roman" w:eastAsia="Times New Roman" w:hAnsi="Times New Roman" w:cs="Times New Roman"/>
                <w:color w:val="000000"/>
                <w:sz w:val="24"/>
                <w:szCs w:val="24"/>
                <w:lang w:eastAsia="ru-RU"/>
              </w:rPr>
              <w:t>«Волшебные цветы».</w:t>
            </w:r>
          </w:p>
          <w:p w:rsidR="002657D0" w:rsidRPr="002657D0"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Театрализованная деятельность:</w:t>
            </w:r>
          </w:p>
          <w:p w:rsidR="002657D0" w:rsidRPr="002657D0"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sidRPr="002657D0">
              <w:rPr>
                <w:rFonts w:ascii="Times New Roman" w:eastAsia="Times New Roman" w:hAnsi="Times New Roman" w:cs="Times New Roman"/>
                <w:color w:val="000000"/>
                <w:sz w:val="24"/>
                <w:szCs w:val="24"/>
                <w:lang w:eastAsia="ru-RU"/>
              </w:rPr>
              <w:t>«Весёлые превращения», «Дюймовочка».</w:t>
            </w:r>
          </w:p>
          <w:p w:rsidR="002657D0" w:rsidRPr="002657D0"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Трудовая деятельность:</w:t>
            </w:r>
          </w:p>
          <w:p w:rsidR="002657D0" w:rsidRP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2657D0">
              <w:rPr>
                <w:rFonts w:ascii="Times New Roman" w:eastAsia="Times New Roman" w:hAnsi="Times New Roman" w:cs="Times New Roman"/>
                <w:color w:val="000000"/>
                <w:sz w:val="24"/>
                <w:szCs w:val="24"/>
                <w:lang w:eastAsia="ru-RU"/>
              </w:rPr>
              <w:t>уход за комнатными растениями: полив, мытьё, подкормка, рыхление, посадка, черенкование, пере</w:t>
            </w:r>
            <w:r w:rsidRPr="002657D0">
              <w:rPr>
                <w:rFonts w:ascii="Times New Roman" w:eastAsia="Times New Roman" w:hAnsi="Times New Roman" w:cs="Times New Roman"/>
                <w:color w:val="000000"/>
                <w:sz w:val="24"/>
                <w:szCs w:val="24"/>
                <w:lang w:eastAsia="ru-RU"/>
              </w:rPr>
              <w:softHyphen/>
              <w:t>садка;</w:t>
            </w:r>
          </w:p>
          <w:p w:rsid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657D0">
              <w:rPr>
                <w:rFonts w:ascii="Times New Roman" w:eastAsia="Times New Roman" w:hAnsi="Times New Roman" w:cs="Times New Roman"/>
                <w:color w:val="000000"/>
                <w:sz w:val="24"/>
                <w:szCs w:val="24"/>
                <w:lang w:eastAsia="ru-RU"/>
              </w:rPr>
              <w:t xml:space="preserve">посадка луковичных растений, рассады цветов. </w:t>
            </w:r>
          </w:p>
          <w:p w:rsidR="002657D0" w:rsidRP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Самостоятельная деятельность </w:t>
            </w:r>
            <w:r w:rsidR="005D69C0">
              <w:rPr>
                <w:rFonts w:ascii="Times New Roman" w:eastAsia="Times New Roman" w:hAnsi="Times New Roman" w:cs="Times New Roman"/>
                <w:b/>
                <w:bCs/>
                <w:color w:val="000000"/>
                <w:spacing w:val="-10"/>
                <w:sz w:val="24"/>
                <w:szCs w:val="24"/>
                <w:lang w:eastAsia="ru-RU"/>
              </w:rPr>
              <w:t>воспитанников</w:t>
            </w:r>
            <w:r w:rsidRPr="002657D0">
              <w:rPr>
                <w:rFonts w:ascii="Times New Roman" w:eastAsia="Times New Roman" w:hAnsi="Times New Roman" w:cs="Times New Roman"/>
                <w:b/>
                <w:bCs/>
                <w:color w:val="000000"/>
                <w:spacing w:val="-10"/>
                <w:sz w:val="24"/>
                <w:szCs w:val="24"/>
                <w:lang w:eastAsia="ru-RU"/>
              </w:rPr>
              <w:t>:</w:t>
            </w:r>
          </w:p>
          <w:p w:rsidR="002657D0" w:rsidRP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2657D0">
              <w:rPr>
                <w:rFonts w:ascii="Times New Roman" w:eastAsia="Times New Roman" w:hAnsi="Times New Roman" w:cs="Times New Roman"/>
                <w:color w:val="000000"/>
                <w:sz w:val="24"/>
                <w:szCs w:val="24"/>
                <w:lang w:eastAsia="ru-RU"/>
              </w:rPr>
              <w:t>рассматривание книг, иллюстраций, альбомов, журналов, открыток с изображениями комнатных растений;</w:t>
            </w:r>
          </w:p>
          <w:p w:rsidR="002657D0" w:rsidRP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2657D0">
              <w:rPr>
                <w:rFonts w:ascii="Times New Roman" w:eastAsia="Times New Roman" w:hAnsi="Times New Roman" w:cs="Times New Roman"/>
                <w:color w:val="000000"/>
                <w:sz w:val="24"/>
                <w:szCs w:val="24"/>
                <w:lang w:eastAsia="ru-RU"/>
              </w:rPr>
              <w:t>раскрашивание цветов в раскрасках;</w:t>
            </w:r>
          </w:p>
          <w:p w:rsidR="002657D0" w:rsidRPr="002657D0" w:rsidRDefault="002657D0" w:rsidP="005D69C0">
            <w:pPr>
              <w:spacing w:after="0" w:line="240" w:lineRule="auto"/>
              <w:ind w:left="178" w:right="15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2657D0">
              <w:rPr>
                <w:rFonts w:ascii="Times New Roman" w:eastAsia="Times New Roman" w:hAnsi="Times New Roman" w:cs="Times New Roman"/>
                <w:color w:val="000000"/>
                <w:sz w:val="24"/>
                <w:szCs w:val="24"/>
                <w:lang w:eastAsia="ru-RU"/>
              </w:rPr>
              <w:t>составление рассказов о цветах, сочинение сти</w:t>
            </w:r>
            <w:r w:rsidRPr="002657D0">
              <w:rPr>
                <w:rFonts w:ascii="Times New Roman" w:eastAsia="Times New Roman" w:hAnsi="Times New Roman" w:cs="Times New Roman"/>
                <w:color w:val="000000"/>
                <w:sz w:val="24"/>
                <w:szCs w:val="24"/>
                <w:lang w:eastAsia="ru-RU"/>
              </w:rPr>
              <w:softHyphen/>
              <w:t>хов, загадок.</w:t>
            </w:r>
          </w:p>
          <w:p w:rsidR="002657D0" w:rsidRPr="002657D0"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Чтение художественной литературы по теме проекта: </w:t>
            </w:r>
            <w:r w:rsidRPr="002657D0">
              <w:rPr>
                <w:rFonts w:ascii="Times New Roman" w:eastAsia="Times New Roman" w:hAnsi="Times New Roman" w:cs="Times New Roman"/>
                <w:color w:val="000000"/>
                <w:sz w:val="24"/>
                <w:szCs w:val="24"/>
                <w:lang w:eastAsia="ru-RU"/>
              </w:rPr>
              <w:t>«Аленький цветочек» С. Аксакова, «Дюймовочка» Г.-Х. Андерсена, «Сказки комнатных растений», «Азалия и белый кот», «Домашний садик», «Благородный плющ», «Колючий лилипут», «История о щучьем хвосте», «Лекарства в цветоч</w:t>
            </w:r>
            <w:r w:rsidRPr="002657D0">
              <w:rPr>
                <w:rFonts w:ascii="Times New Roman" w:eastAsia="Times New Roman" w:hAnsi="Times New Roman" w:cs="Times New Roman"/>
                <w:color w:val="000000"/>
                <w:sz w:val="24"/>
                <w:szCs w:val="24"/>
                <w:lang w:eastAsia="ru-RU"/>
              </w:rPr>
              <w:softHyphen/>
              <w:t xml:space="preserve">ных горшках», «Стойкий бальзамин», «Путешествие в знойную пустыню», «Путешествие во влажный тропический лес» Л. </w:t>
            </w:r>
            <w:proofErr w:type="spellStart"/>
            <w:r w:rsidRPr="002657D0">
              <w:rPr>
                <w:rFonts w:ascii="Times New Roman" w:eastAsia="Times New Roman" w:hAnsi="Times New Roman" w:cs="Times New Roman"/>
                <w:color w:val="000000"/>
                <w:sz w:val="24"/>
                <w:szCs w:val="24"/>
                <w:lang w:eastAsia="ru-RU"/>
              </w:rPr>
              <w:t>Скребцовой</w:t>
            </w:r>
            <w:proofErr w:type="spellEnd"/>
            <w:r w:rsidRPr="002657D0">
              <w:rPr>
                <w:rFonts w:ascii="Times New Roman" w:eastAsia="Times New Roman" w:hAnsi="Times New Roman" w:cs="Times New Roman"/>
                <w:color w:val="000000"/>
                <w:sz w:val="24"/>
                <w:szCs w:val="24"/>
                <w:lang w:eastAsia="ru-RU"/>
              </w:rPr>
              <w:t>.</w:t>
            </w:r>
          </w:p>
          <w:p w:rsidR="002657D0" w:rsidRPr="002657D0"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Слушание музыки: </w:t>
            </w:r>
            <w:r w:rsidRPr="002657D0">
              <w:rPr>
                <w:rFonts w:ascii="Times New Roman" w:eastAsia="Times New Roman" w:hAnsi="Times New Roman" w:cs="Times New Roman"/>
                <w:color w:val="000000"/>
                <w:sz w:val="24"/>
                <w:szCs w:val="24"/>
                <w:lang w:eastAsia="ru-RU"/>
              </w:rPr>
              <w:t>«Вальс цветов» П. Чайковско</w:t>
            </w:r>
            <w:r w:rsidRPr="002657D0">
              <w:rPr>
                <w:rFonts w:ascii="Times New Roman" w:eastAsia="Times New Roman" w:hAnsi="Times New Roman" w:cs="Times New Roman"/>
                <w:color w:val="000000"/>
                <w:sz w:val="24"/>
                <w:szCs w:val="24"/>
                <w:lang w:eastAsia="ru-RU"/>
              </w:rPr>
              <w:softHyphen/>
              <w:t xml:space="preserve">го, отрывки из Ф. Мендельсона, балет «Ромео и </w:t>
            </w:r>
            <w:r w:rsidRPr="002657D0">
              <w:rPr>
                <w:rFonts w:ascii="Times New Roman" w:eastAsia="Times New Roman" w:hAnsi="Times New Roman" w:cs="Times New Roman"/>
                <w:color w:val="000000"/>
                <w:sz w:val="24"/>
                <w:szCs w:val="24"/>
                <w:lang w:eastAsia="ru-RU"/>
              </w:rPr>
              <w:lastRenderedPageBreak/>
              <w:t>Джульетта» С. Про</w:t>
            </w:r>
            <w:r w:rsidRPr="002657D0">
              <w:rPr>
                <w:rFonts w:ascii="Times New Roman" w:eastAsia="Times New Roman" w:hAnsi="Times New Roman" w:cs="Times New Roman"/>
                <w:color w:val="000000"/>
                <w:sz w:val="24"/>
                <w:szCs w:val="24"/>
                <w:lang w:eastAsia="ru-RU"/>
              </w:rPr>
              <w:softHyphen/>
              <w:t>кофьева, «</w:t>
            </w:r>
            <w:proofErr w:type="spellStart"/>
            <w:r w:rsidRPr="002657D0">
              <w:rPr>
                <w:rFonts w:ascii="Times New Roman" w:eastAsia="Times New Roman" w:hAnsi="Times New Roman" w:cs="Times New Roman"/>
                <w:color w:val="000000"/>
                <w:sz w:val="24"/>
                <w:szCs w:val="24"/>
                <w:lang w:eastAsia="ru-RU"/>
              </w:rPr>
              <w:t>Нитогезцие</w:t>
            </w:r>
            <w:proofErr w:type="spellEnd"/>
            <w:r w:rsidRPr="002657D0">
              <w:rPr>
                <w:rFonts w:ascii="Times New Roman" w:eastAsia="Times New Roman" w:hAnsi="Times New Roman" w:cs="Times New Roman"/>
                <w:color w:val="000000"/>
                <w:sz w:val="24"/>
                <w:szCs w:val="24"/>
                <w:lang w:eastAsia="ru-RU"/>
              </w:rPr>
              <w:t>» А. Дворжака.</w:t>
            </w:r>
          </w:p>
          <w:p w:rsidR="002657D0" w:rsidRPr="002657D0"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Просмотр мультфильма </w:t>
            </w:r>
            <w:r w:rsidRPr="002657D0">
              <w:rPr>
                <w:rFonts w:ascii="Times New Roman" w:eastAsia="Times New Roman" w:hAnsi="Times New Roman" w:cs="Times New Roman"/>
                <w:color w:val="000000"/>
                <w:sz w:val="24"/>
                <w:szCs w:val="24"/>
                <w:lang w:eastAsia="ru-RU"/>
              </w:rPr>
              <w:t>«Дюймовочка».</w:t>
            </w:r>
          </w:p>
          <w:p w:rsidR="002657D0" w:rsidRPr="002657D0" w:rsidRDefault="002657D0" w:rsidP="005D69C0">
            <w:pPr>
              <w:spacing w:after="0" w:line="240" w:lineRule="auto"/>
              <w:ind w:left="17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Презентации: </w:t>
            </w:r>
            <w:r w:rsidRPr="002657D0">
              <w:rPr>
                <w:rFonts w:ascii="Times New Roman" w:eastAsia="Times New Roman" w:hAnsi="Times New Roman" w:cs="Times New Roman"/>
                <w:color w:val="000000"/>
                <w:sz w:val="24"/>
                <w:szCs w:val="24"/>
                <w:lang w:eastAsia="ru-RU"/>
              </w:rPr>
              <w:t>«Комнатные растения», «Как ком</w:t>
            </w:r>
            <w:r w:rsidRPr="002657D0">
              <w:rPr>
                <w:rFonts w:ascii="Times New Roman" w:eastAsia="Times New Roman" w:hAnsi="Times New Roman" w:cs="Times New Roman"/>
                <w:color w:val="000000"/>
                <w:sz w:val="24"/>
                <w:szCs w:val="24"/>
                <w:lang w:eastAsia="ru-RU"/>
              </w:rPr>
              <w:softHyphen/>
              <w:t>натные растения влияют на нашу жизнь?», «Загад</w:t>
            </w:r>
            <w:r w:rsidRPr="002657D0">
              <w:rPr>
                <w:rFonts w:ascii="Times New Roman" w:eastAsia="Times New Roman" w:hAnsi="Times New Roman" w:cs="Times New Roman"/>
                <w:color w:val="000000"/>
                <w:sz w:val="24"/>
                <w:szCs w:val="24"/>
                <w:lang w:eastAsia="ru-RU"/>
              </w:rPr>
              <w:softHyphen/>
              <w:t>ки комнатных растений», «Комнатные растения — зелёные санитары», «Комнатные растения, увлаж</w:t>
            </w:r>
            <w:r w:rsidRPr="002657D0">
              <w:rPr>
                <w:rFonts w:ascii="Times New Roman" w:eastAsia="Times New Roman" w:hAnsi="Times New Roman" w:cs="Times New Roman"/>
                <w:color w:val="000000"/>
                <w:sz w:val="24"/>
                <w:szCs w:val="24"/>
                <w:lang w:eastAsia="ru-RU"/>
              </w:rPr>
              <w:softHyphen/>
              <w:t>няющие воздух», «Цветы нашей группы», «Способы размножения комнатных растений».</w:t>
            </w:r>
          </w:p>
          <w:p w:rsidR="00E85716" w:rsidRPr="00561543" w:rsidRDefault="002657D0" w:rsidP="005D69C0">
            <w:pPr>
              <w:spacing w:after="0" w:line="240" w:lineRule="auto"/>
              <w:ind w:left="178" w:right="154"/>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pacing w:val="-10"/>
                <w:sz w:val="24"/>
                <w:szCs w:val="24"/>
                <w:lang w:eastAsia="ru-RU"/>
              </w:rPr>
              <w:t xml:space="preserve">     </w:t>
            </w:r>
            <w:r w:rsidRPr="002657D0">
              <w:rPr>
                <w:rFonts w:ascii="Times New Roman" w:eastAsia="Times New Roman" w:hAnsi="Times New Roman" w:cs="Times New Roman"/>
                <w:b/>
                <w:bCs/>
                <w:color w:val="000000"/>
                <w:spacing w:val="-10"/>
                <w:sz w:val="24"/>
                <w:szCs w:val="24"/>
                <w:lang w:eastAsia="ru-RU"/>
              </w:rPr>
              <w:t xml:space="preserve">Занятие: </w:t>
            </w:r>
            <w:r w:rsidRPr="002657D0">
              <w:rPr>
                <w:rFonts w:ascii="Times New Roman" w:eastAsia="Times New Roman" w:hAnsi="Times New Roman" w:cs="Times New Roman"/>
                <w:color w:val="000000"/>
                <w:sz w:val="24"/>
                <w:szCs w:val="24"/>
                <w:lang w:eastAsia="ru-RU"/>
              </w:rPr>
              <w:t>«Им важны наши любовь и забота»</w:t>
            </w:r>
            <w:r>
              <w:rPr>
                <w:rFonts w:ascii="Times New Roman" w:eastAsia="Times New Roman" w:hAnsi="Times New Roman" w:cs="Times New Roman"/>
                <w:color w:val="000000"/>
                <w:sz w:val="24"/>
                <w:szCs w:val="24"/>
                <w:lang w:eastAsia="ru-RU"/>
              </w:rPr>
              <w:t>.</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color w:val="000000"/>
                <w:sz w:val="24"/>
                <w:szCs w:val="24"/>
                <w:lang w:eastAsia="ru-RU"/>
              </w:rPr>
              <w:lastRenderedPageBreak/>
              <w:t>педагог-психолог, музык</w:t>
            </w:r>
            <w:r w:rsidR="005D69C0">
              <w:rPr>
                <w:rFonts w:ascii="Times New Roman" w:eastAsia="Times New Roman" w:hAnsi="Times New Roman" w:cs="Times New Roman"/>
                <w:color w:val="000000"/>
                <w:sz w:val="24"/>
                <w:szCs w:val="24"/>
                <w:lang w:eastAsia="ru-RU"/>
              </w:rPr>
              <w:t xml:space="preserve">альный </w:t>
            </w:r>
            <w:r w:rsidRPr="002657D0">
              <w:rPr>
                <w:rFonts w:ascii="Times New Roman" w:eastAsia="Times New Roman" w:hAnsi="Times New Roman" w:cs="Times New Roman"/>
                <w:color w:val="000000"/>
                <w:sz w:val="24"/>
                <w:szCs w:val="24"/>
                <w:lang w:eastAsia="ru-RU"/>
              </w:rPr>
              <w:t>руководитель.</w:t>
            </w: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color w:val="000000"/>
                <w:sz w:val="24"/>
                <w:szCs w:val="24"/>
                <w:lang w:eastAsia="ru-RU"/>
              </w:rPr>
              <w:t>Педагог-психолог.</w:t>
            </w: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color w:val="000000"/>
                <w:sz w:val="24"/>
                <w:szCs w:val="24"/>
                <w:lang w:eastAsia="ru-RU"/>
              </w:rPr>
              <w:t xml:space="preserve">Воспитатели </w:t>
            </w: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D8013B" w:rsidRDefault="00D8013B"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r w:rsidRPr="002657D0">
              <w:rPr>
                <w:rFonts w:ascii="Times New Roman" w:eastAsia="Times New Roman" w:hAnsi="Times New Roman" w:cs="Times New Roman"/>
                <w:color w:val="000000"/>
                <w:sz w:val="24"/>
                <w:szCs w:val="24"/>
                <w:lang w:eastAsia="ru-RU"/>
              </w:rPr>
              <w:t xml:space="preserve">Руководитель </w:t>
            </w:r>
            <w:proofErr w:type="gramStart"/>
            <w:r w:rsidRPr="002657D0">
              <w:rPr>
                <w:rFonts w:ascii="Times New Roman" w:eastAsia="Times New Roman" w:hAnsi="Times New Roman" w:cs="Times New Roman"/>
                <w:color w:val="000000"/>
                <w:sz w:val="24"/>
                <w:szCs w:val="24"/>
                <w:lang w:eastAsia="ru-RU"/>
              </w:rPr>
              <w:t>физ</w:t>
            </w:r>
            <w:r>
              <w:rPr>
                <w:rFonts w:ascii="Times New Roman" w:eastAsia="Times New Roman" w:hAnsi="Times New Roman" w:cs="Times New Roman"/>
                <w:color w:val="000000"/>
                <w:sz w:val="24"/>
                <w:szCs w:val="24"/>
                <w:lang w:eastAsia="ru-RU"/>
              </w:rPr>
              <w:t>.</w:t>
            </w:r>
            <w:r w:rsidRPr="002657D0">
              <w:rPr>
                <w:rFonts w:ascii="Times New Roman" w:eastAsia="Times New Roman" w:hAnsi="Times New Roman" w:cs="Times New Roman"/>
                <w:color w:val="000000"/>
                <w:sz w:val="24"/>
                <w:szCs w:val="24"/>
                <w:lang w:eastAsia="ru-RU"/>
              </w:rPr>
              <w:t>воспитания</w:t>
            </w:r>
            <w:proofErr w:type="gramEnd"/>
          </w:p>
          <w:p w:rsidR="005D69C0" w:rsidRPr="002657D0" w:rsidRDefault="00D8013B" w:rsidP="002657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Музыкальный руководитель</w:t>
            </w:r>
          </w:p>
          <w:p w:rsidR="00D8013B" w:rsidRDefault="00D8013B" w:rsidP="002657D0">
            <w:pPr>
              <w:spacing w:after="0" w:line="240" w:lineRule="auto"/>
              <w:rPr>
                <w:rFonts w:ascii="Times New Roman" w:eastAsia="Times New Roman" w:hAnsi="Times New Roman" w:cs="Times New Roman"/>
                <w:color w:val="000000"/>
                <w:sz w:val="24"/>
                <w:szCs w:val="24"/>
                <w:lang w:eastAsia="ru-RU"/>
              </w:rPr>
            </w:pPr>
          </w:p>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color w:val="000000"/>
                <w:sz w:val="24"/>
                <w:szCs w:val="24"/>
                <w:lang w:eastAsia="ru-RU"/>
              </w:rPr>
              <w:t xml:space="preserve">Воспитатели </w:t>
            </w: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color w:val="000000"/>
                <w:sz w:val="24"/>
                <w:szCs w:val="24"/>
                <w:lang w:eastAsia="ru-RU"/>
              </w:rPr>
              <w:t>Музык</w:t>
            </w:r>
            <w:r>
              <w:rPr>
                <w:rFonts w:ascii="Times New Roman" w:eastAsia="Times New Roman" w:hAnsi="Times New Roman" w:cs="Times New Roman"/>
                <w:color w:val="000000"/>
                <w:sz w:val="24"/>
                <w:szCs w:val="24"/>
                <w:lang w:eastAsia="ru-RU"/>
              </w:rPr>
              <w:t>.</w:t>
            </w:r>
            <w:r w:rsidRPr="002657D0">
              <w:rPr>
                <w:rFonts w:ascii="Times New Roman" w:eastAsia="Times New Roman" w:hAnsi="Times New Roman" w:cs="Times New Roman"/>
                <w:color w:val="000000"/>
                <w:sz w:val="24"/>
                <w:szCs w:val="24"/>
                <w:lang w:eastAsia="ru-RU"/>
              </w:rPr>
              <w:t xml:space="preserve"> руководитель.</w:t>
            </w: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5D69C0" w:rsidRDefault="005D69C0"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E85716" w:rsidRPr="00561543" w:rsidRDefault="00D8013B" w:rsidP="005D69C0">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Заместитель заведующего по основной деятельности</w:t>
            </w:r>
            <w:r w:rsidR="002657D0" w:rsidRPr="002657D0">
              <w:rPr>
                <w:rFonts w:ascii="Times New Roman" w:eastAsia="Times New Roman" w:hAnsi="Times New Roman" w:cs="Times New Roman"/>
                <w:color w:val="000000"/>
                <w:sz w:val="24"/>
                <w:szCs w:val="24"/>
                <w:lang w:eastAsia="ru-RU"/>
              </w:rPr>
              <w:t xml:space="preserve"> </w:t>
            </w:r>
          </w:p>
        </w:tc>
      </w:tr>
      <w:tr w:rsidR="002657D0" w:rsidRPr="00561543">
        <w:trPr>
          <w:trHeight w:val="269"/>
        </w:trPr>
        <w:tc>
          <w:tcPr>
            <w:tcW w:w="1949" w:type="dxa"/>
            <w:tcBorders>
              <w:top w:val="single" w:sz="4" w:space="0" w:color="auto"/>
              <w:left w:val="single" w:sz="4" w:space="0" w:color="auto"/>
              <w:bottom w:val="nil"/>
              <w:right w:val="nil"/>
            </w:tcBorders>
            <w:shd w:val="clear" w:color="auto" w:fill="FFFFFF"/>
            <w:vAlign w:val="bottom"/>
          </w:tcPr>
          <w:p w:rsidR="002657D0" w:rsidRDefault="002657D0" w:rsidP="00561543">
            <w:pPr>
              <w:spacing w:after="0" w:line="240" w:lineRule="auto"/>
              <w:rPr>
                <w:rFonts w:ascii="Times New Roman" w:eastAsia="Times New Roman" w:hAnsi="Times New Roman" w:cs="Times New Roman"/>
                <w:b/>
                <w:bCs/>
                <w:color w:val="000000"/>
                <w:sz w:val="24"/>
                <w:szCs w:val="24"/>
                <w:lang w:eastAsia="ru-RU"/>
              </w:rPr>
            </w:pPr>
          </w:p>
        </w:tc>
        <w:tc>
          <w:tcPr>
            <w:tcW w:w="4584" w:type="dxa"/>
            <w:tcBorders>
              <w:top w:val="single" w:sz="4" w:space="0" w:color="auto"/>
              <w:left w:val="single" w:sz="4" w:space="0" w:color="auto"/>
              <w:bottom w:val="nil"/>
              <w:right w:val="nil"/>
            </w:tcBorders>
            <w:shd w:val="clear" w:color="auto" w:fill="FFFFFF"/>
            <w:vAlign w:val="bottom"/>
          </w:tcPr>
          <w:p w:rsidR="002657D0" w:rsidRPr="00561543" w:rsidRDefault="002657D0" w:rsidP="00561543">
            <w:pPr>
              <w:spacing w:after="0" w:line="240" w:lineRule="auto"/>
              <w:rPr>
                <w:rFonts w:ascii="Times New Roman" w:eastAsia="Times New Roman" w:hAnsi="Times New Roman" w:cs="Times New Roman"/>
                <w:b/>
                <w:bCs/>
                <w:color w:val="000000"/>
                <w:sz w:val="24"/>
                <w:szCs w:val="24"/>
                <w:lang w:eastAsia="ru-RU"/>
              </w:rPr>
            </w:pPr>
          </w:p>
        </w:tc>
        <w:tc>
          <w:tcPr>
            <w:tcW w:w="2554" w:type="dxa"/>
            <w:tcBorders>
              <w:top w:val="single" w:sz="4" w:space="0" w:color="auto"/>
              <w:left w:val="single" w:sz="4" w:space="0" w:color="auto"/>
              <w:bottom w:val="nil"/>
              <w:right w:val="single" w:sz="4" w:space="0" w:color="auto"/>
            </w:tcBorders>
            <w:shd w:val="clear" w:color="auto" w:fill="FFFFFF"/>
            <w:vAlign w:val="bottom"/>
          </w:tcPr>
          <w:p w:rsidR="002657D0" w:rsidRPr="00561543" w:rsidRDefault="002657D0" w:rsidP="00561543">
            <w:pPr>
              <w:spacing w:after="0" w:line="240" w:lineRule="auto"/>
              <w:rPr>
                <w:rFonts w:ascii="Times New Roman" w:eastAsia="Times New Roman" w:hAnsi="Times New Roman" w:cs="Times New Roman"/>
                <w:b/>
                <w:bCs/>
                <w:color w:val="000000"/>
                <w:sz w:val="24"/>
                <w:szCs w:val="24"/>
                <w:lang w:eastAsia="ru-RU"/>
              </w:rPr>
            </w:pPr>
          </w:p>
        </w:tc>
      </w:tr>
    </w:tbl>
    <w:p w:rsidR="00E85716" w:rsidRDefault="00E85716"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920"/>
        <w:gridCol w:w="4584"/>
        <w:gridCol w:w="2539"/>
      </w:tblGrid>
      <w:tr w:rsidR="002657D0" w:rsidRPr="002657D0">
        <w:trPr>
          <w:trHeight w:val="278"/>
        </w:trPr>
        <w:tc>
          <w:tcPr>
            <w:tcW w:w="9043" w:type="dxa"/>
            <w:gridSpan w:val="3"/>
            <w:tcBorders>
              <w:top w:val="single" w:sz="4" w:space="0" w:color="auto"/>
              <w:left w:val="single" w:sz="4" w:space="0" w:color="auto"/>
              <w:bottom w:val="nil"/>
              <w:right w:val="single" w:sz="4" w:space="0" w:color="auto"/>
            </w:tcBorders>
            <w:shd w:val="clear" w:color="auto" w:fill="FFFFFF"/>
          </w:tcPr>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b/>
                <w:bCs/>
                <w:color w:val="000000"/>
                <w:sz w:val="24"/>
                <w:szCs w:val="24"/>
                <w:lang w:eastAsia="ru-RU"/>
              </w:rPr>
              <w:t>Заключительный этап</w:t>
            </w:r>
          </w:p>
        </w:tc>
      </w:tr>
      <w:tr w:rsidR="002657D0" w:rsidRPr="002657D0">
        <w:trPr>
          <w:trHeight w:val="254"/>
        </w:trPr>
        <w:tc>
          <w:tcPr>
            <w:tcW w:w="9043" w:type="dxa"/>
            <w:gridSpan w:val="3"/>
            <w:tcBorders>
              <w:top w:val="single" w:sz="4" w:space="0" w:color="auto"/>
              <w:left w:val="single" w:sz="4" w:space="0" w:color="auto"/>
              <w:bottom w:val="nil"/>
              <w:right w:val="single" w:sz="4" w:space="0" w:color="auto"/>
            </w:tcBorders>
            <w:shd w:val="clear" w:color="auto" w:fill="FFFFFF"/>
            <w:vAlign w:val="bottom"/>
          </w:tcPr>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b/>
                <w:bCs/>
                <w:color w:val="000000"/>
                <w:sz w:val="24"/>
                <w:szCs w:val="24"/>
                <w:lang w:eastAsia="ru-RU"/>
              </w:rPr>
              <w:t>Задачи:</w:t>
            </w:r>
          </w:p>
        </w:tc>
      </w:tr>
      <w:tr w:rsidR="002657D0" w:rsidRPr="002657D0">
        <w:trPr>
          <w:trHeight w:val="494"/>
        </w:trPr>
        <w:tc>
          <w:tcPr>
            <w:tcW w:w="9043" w:type="dxa"/>
            <w:gridSpan w:val="3"/>
            <w:tcBorders>
              <w:top w:val="single" w:sz="4" w:space="0" w:color="auto"/>
              <w:left w:val="single" w:sz="4" w:space="0" w:color="auto"/>
              <w:bottom w:val="nil"/>
              <w:right w:val="single" w:sz="4" w:space="0" w:color="auto"/>
            </w:tcBorders>
            <w:shd w:val="clear" w:color="auto" w:fill="FFFFFF"/>
            <w:vAlign w:val="bottom"/>
          </w:tcPr>
          <w:p w:rsidR="002657D0" w:rsidRPr="002657D0" w:rsidRDefault="002657D0" w:rsidP="002657D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2657D0">
              <w:rPr>
                <w:rFonts w:ascii="Times New Roman" w:eastAsia="Times New Roman" w:hAnsi="Times New Roman" w:cs="Times New Roman"/>
                <w:color w:val="000000"/>
                <w:sz w:val="24"/>
                <w:szCs w:val="24"/>
                <w:lang w:eastAsia="ru-RU"/>
              </w:rPr>
              <w:t>Провести анализ и оценку результатов работы по проекту.</w:t>
            </w:r>
          </w:p>
          <w:p w:rsidR="002657D0" w:rsidRPr="002657D0" w:rsidRDefault="002657D0" w:rsidP="002657D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2657D0">
              <w:rPr>
                <w:rFonts w:ascii="Times New Roman" w:eastAsia="Times New Roman" w:hAnsi="Times New Roman" w:cs="Times New Roman"/>
                <w:color w:val="000000"/>
                <w:sz w:val="24"/>
                <w:szCs w:val="24"/>
                <w:lang w:eastAsia="ru-RU"/>
              </w:rPr>
              <w:t>Презентовать проект «Комнатные растения»</w:t>
            </w:r>
          </w:p>
        </w:tc>
      </w:tr>
      <w:tr w:rsidR="002657D0" w:rsidRPr="002657D0">
        <w:trPr>
          <w:trHeight w:val="269"/>
        </w:trPr>
        <w:tc>
          <w:tcPr>
            <w:tcW w:w="1920" w:type="dxa"/>
            <w:tcBorders>
              <w:top w:val="single" w:sz="4" w:space="0" w:color="auto"/>
              <w:left w:val="single" w:sz="4" w:space="0" w:color="auto"/>
              <w:bottom w:val="nil"/>
              <w:right w:val="nil"/>
            </w:tcBorders>
            <w:shd w:val="clear" w:color="auto" w:fill="FFFFFF"/>
            <w:vAlign w:val="bottom"/>
          </w:tcPr>
          <w:p w:rsidR="002657D0" w:rsidRPr="002657D0" w:rsidRDefault="002657D0" w:rsidP="002657D0">
            <w:pPr>
              <w:spacing w:after="0" w:line="240" w:lineRule="auto"/>
              <w:jc w:val="center"/>
              <w:rPr>
                <w:rFonts w:ascii="Times New Roman" w:eastAsia="Times New Roman" w:hAnsi="Times New Roman" w:cs="Times New Roman"/>
                <w:sz w:val="24"/>
                <w:szCs w:val="24"/>
                <w:lang w:eastAsia="ru-RU"/>
              </w:rPr>
            </w:pPr>
            <w:r w:rsidRPr="002657D0">
              <w:rPr>
                <w:rFonts w:ascii="Times New Roman" w:eastAsia="Times New Roman" w:hAnsi="Times New Roman" w:cs="Times New Roman"/>
                <w:b/>
                <w:bCs/>
                <w:color w:val="000000"/>
                <w:sz w:val="24"/>
                <w:szCs w:val="24"/>
                <w:lang w:eastAsia="ru-RU"/>
              </w:rPr>
              <w:t>Сроки реализации</w:t>
            </w:r>
          </w:p>
        </w:tc>
        <w:tc>
          <w:tcPr>
            <w:tcW w:w="4584" w:type="dxa"/>
            <w:tcBorders>
              <w:top w:val="single" w:sz="4" w:space="0" w:color="auto"/>
              <w:left w:val="single" w:sz="4" w:space="0" w:color="auto"/>
              <w:bottom w:val="nil"/>
              <w:right w:val="nil"/>
            </w:tcBorders>
            <w:shd w:val="clear" w:color="auto" w:fill="FFFFFF"/>
            <w:vAlign w:val="bottom"/>
          </w:tcPr>
          <w:p w:rsidR="002657D0" w:rsidRPr="002657D0" w:rsidRDefault="002657D0" w:rsidP="002657D0">
            <w:pPr>
              <w:spacing w:after="0" w:line="240" w:lineRule="auto"/>
              <w:jc w:val="center"/>
              <w:rPr>
                <w:rFonts w:ascii="Times New Roman" w:eastAsia="Times New Roman" w:hAnsi="Times New Roman" w:cs="Times New Roman"/>
                <w:sz w:val="24"/>
                <w:szCs w:val="24"/>
                <w:lang w:eastAsia="ru-RU"/>
              </w:rPr>
            </w:pPr>
            <w:r w:rsidRPr="002657D0">
              <w:rPr>
                <w:rFonts w:ascii="Times New Roman" w:eastAsia="Times New Roman" w:hAnsi="Times New Roman" w:cs="Times New Roman"/>
                <w:b/>
                <w:bCs/>
                <w:color w:val="000000"/>
                <w:sz w:val="24"/>
                <w:szCs w:val="24"/>
                <w:lang w:eastAsia="ru-RU"/>
              </w:rPr>
              <w:t>Содержание деятельности</w:t>
            </w:r>
          </w:p>
        </w:tc>
        <w:tc>
          <w:tcPr>
            <w:tcW w:w="2539" w:type="dxa"/>
            <w:tcBorders>
              <w:top w:val="single" w:sz="4" w:space="0" w:color="auto"/>
              <w:left w:val="single" w:sz="4" w:space="0" w:color="auto"/>
              <w:bottom w:val="nil"/>
              <w:right w:val="single" w:sz="4" w:space="0" w:color="auto"/>
            </w:tcBorders>
            <w:shd w:val="clear" w:color="auto" w:fill="FFFFFF"/>
            <w:vAlign w:val="bottom"/>
          </w:tcPr>
          <w:p w:rsidR="002657D0" w:rsidRPr="002657D0" w:rsidRDefault="002657D0" w:rsidP="002657D0">
            <w:pPr>
              <w:spacing w:after="0" w:line="240" w:lineRule="auto"/>
              <w:jc w:val="center"/>
              <w:rPr>
                <w:rFonts w:ascii="Times New Roman" w:eastAsia="Times New Roman" w:hAnsi="Times New Roman" w:cs="Times New Roman"/>
                <w:sz w:val="24"/>
                <w:szCs w:val="24"/>
                <w:lang w:eastAsia="ru-RU"/>
              </w:rPr>
            </w:pPr>
            <w:r w:rsidRPr="002657D0">
              <w:rPr>
                <w:rFonts w:ascii="Times New Roman" w:eastAsia="Times New Roman" w:hAnsi="Times New Roman" w:cs="Times New Roman"/>
                <w:b/>
                <w:bCs/>
                <w:color w:val="000000"/>
                <w:sz w:val="24"/>
                <w:szCs w:val="24"/>
                <w:lang w:eastAsia="ru-RU"/>
              </w:rPr>
              <w:t>Ответственные</w:t>
            </w:r>
          </w:p>
        </w:tc>
      </w:tr>
      <w:tr w:rsidR="002657D0" w:rsidRPr="002657D0">
        <w:trPr>
          <w:trHeight w:val="2155"/>
        </w:trPr>
        <w:tc>
          <w:tcPr>
            <w:tcW w:w="1920" w:type="dxa"/>
            <w:tcBorders>
              <w:top w:val="single" w:sz="4" w:space="0" w:color="auto"/>
              <w:left w:val="single" w:sz="4" w:space="0" w:color="auto"/>
              <w:bottom w:val="single" w:sz="4" w:space="0" w:color="auto"/>
              <w:right w:val="nil"/>
            </w:tcBorders>
            <w:shd w:val="clear" w:color="auto" w:fill="FFFFFF"/>
          </w:tcPr>
          <w:p w:rsidR="002657D0" w:rsidRPr="002657D0" w:rsidRDefault="00D8013B" w:rsidP="002657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Апрель-</w:t>
            </w:r>
            <w:r w:rsidR="002657D0" w:rsidRPr="002657D0">
              <w:rPr>
                <w:rFonts w:ascii="Times New Roman" w:eastAsia="Times New Roman" w:hAnsi="Times New Roman" w:cs="Times New Roman"/>
                <w:color w:val="000000"/>
                <w:sz w:val="24"/>
                <w:szCs w:val="24"/>
                <w:lang w:eastAsia="ru-RU"/>
              </w:rPr>
              <w:t>Май</w:t>
            </w:r>
          </w:p>
        </w:tc>
        <w:tc>
          <w:tcPr>
            <w:tcW w:w="4584" w:type="dxa"/>
            <w:tcBorders>
              <w:top w:val="single" w:sz="4" w:space="0" w:color="auto"/>
              <w:left w:val="single" w:sz="4" w:space="0" w:color="auto"/>
              <w:bottom w:val="single" w:sz="4" w:space="0" w:color="auto"/>
              <w:right w:val="nil"/>
            </w:tcBorders>
            <w:shd w:val="clear" w:color="auto" w:fill="FFFFFF"/>
          </w:tcPr>
          <w:p w:rsidR="002657D0" w:rsidRPr="002657D0" w:rsidRDefault="002657D0" w:rsidP="005D69C0">
            <w:pPr>
              <w:spacing w:after="0" w:line="240" w:lineRule="auto"/>
              <w:ind w:left="20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w:t>
            </w:r>
            <w:r w:rsidRPr="002657D0">
              <w:rPr>
                <w:rFonts w:ascii="Times New Roman" w:eastAsia="Times New Roman" w:hAnsi="Times New Roman" w:cs="Times New Roman"/>
                <w:color w:val="000000"/>
                <w:sz w:val="24"/>
                <w:szCs w:val="24"/>
                <w:lang w:eastAsia="ru-RU"/>
              </w:rPr>
              <w:t>Создание альбома «Комнатные растения — наши зелёные друзья».</w:t>
            </w:r>
          </w:p>
          <w:p w:rsidR="002657D0" w:rsidRPr="002657D0" w:rsidRDefault="002657D0" w:rsidP="005D69C0">
            <w:pPr>
              <w:spacing w:after="0" w:line="240" w:lineRule="auto"/>
              <w:ind w:left="20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 </w:t>
            </w:r>
            <w:r w:rsidRPr="002657D0">
              <w:rPr>
                <w:rFonts w:ascii="Times New Roman" w:eastAsia="Times New Roman" w:hAnsi="Times New Roman" w:cs="Times New Roman"/>
                <w:color w:val="000000"/>
                <w:sz w:val="24"/>
                <w:szCs w:val="24"/>
                <w:lang w:eastAsia="ru-RU"/>
              </w:rPr>
              <w:t>Оформление фотовыставки «Мой зелёный друг».</w:t>
            </w:r>
            <w:r w:rsidR="00A018B3">
              <w:rPr>
                <w:rFonts w:ascii="Times New Roman" w:eastAsia="Times New Roman" w:hAnsi="Times New Roman" w:cs="Times New Roman"/>
                <w:color w:val="000000"/>
                <w:sz w:val="24"/>
                <w:szCs w:val="24"/>
                <w:lang w:eastAsia="ru-RU"/>
              </w:rPr>
              <w:t xml:space="preserve"> ПРИЛОЖЕНИЕ 3</w:t>
            </w:r>
          </w:p>
          <w:p w:rsidR="00EC493F" w:rsidRDefault="002657D0" w:rsidP="005D69C0">
            <w:pPr>
              <w:spacing w:after="0" w:line="240" w:lineRule="auto"/>
              <w:ind w:left="20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2657D0" w:rsidRDefault="002657D0" w:rsidP="005D69C0">
            <w:pPr>
              <w:spacing w:after="0" w:line="240" w:lineRule="auto"/>
              <w:ind w:left="20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Pr="002657D0">
              <w:rPr>
                <w:rFonts w:ascii="Times New Roman" w:eastAsia="Times New Roman" w:hAnsi="Times New Roman" w:cs="Times New Roman"/>
                <w:color w:val="000000"/>
                <w:sz w:val="24"/>
                <w:szCs w:val="24"/>
                <w:lang w:eastAsia="ru-RU"/>
              </w:rPr>
              <w:t>Викторина «В мире комнатных растений».</w:t>
            </w:r>
          </w:p>
          <w:p w:rsidR="002657D0" w:rsidRPr="002657D0" w:rsidRDefault="002657D0" w:rsidP="005D69C0">
            <w:pPr>
              <w:spacing w:after="0" w:line="240" w:lineRule="auto"/>
              <w:ind w:left="207"/>
              <w:rPr>
                <w:rFonts w:ascii="Times New Roman" w:eastAsia="Times New Roman" w:hAnsi="Times New Roman" w:cs="Times New Roman"/>
                <w:color w:val="000000"/>
                <w:sz w:val="24"/>
                <w:szCs w:val="24"/>
                <w:lang w:eastAsia="ru-RU"/>
              </w:rPr>
            </w:pPr>
          </w:p>
          <w:p w:rsidR="002657D0" w:rsidRPr="002657D0" w:rsidRDefault="002657D0" w:rsidP="005D69C0">
            <w:pPr>
              <w:spacing w:after="0" w:line="240" w:lineRule="auto"/>
              <w:ind w:left="20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Pr="002657D0">
              <w:rPr>
                <w:rFonts w:ascii="Times New Roman" w:eastAsia="Times New Roman" w:hAnsi="Times New Roman" w:cs="Times New Roman"/>
                <w:color w:val="000000"/>
                <w:sz w:val="24"/>
                <w:szCs w:val="24"/>
                <w:lang w:eastAsia="ru-RU"/>
              </w:rPr>
              <w:t>Подготовка экскурсоводов для экологического уголка в кабинете познавательной практической деятельности</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color w:val="000000"/>
                <w:sz w:val="24"/>
                <w:szCs w:val="24"/>
                <w:lang w:eastAsia="ru-RU"/>
              </w:rPr>
              <w:t>Родители.</w:t>
            </w:r>
          </w:p>
          <w:p w:rsidR="00EC493F" w:rsidRDefault="00EC493F" w:rsidP="002657D0">
            <w:pPr>
              <w:spacing w:after="0" w:line="240" w:lineRule="auto"/>
              <w:rPr>
                <w:rFonts w:ascii="Times New Roman" w:eastAsia="Times New Roman" w:hAnsi="Times New Roman" w:cs="Times New Roman"/>
                <w:color w:val="000000"/>
                <w:sz w:val="24"/>
                <w:szCs w:val="24"/>
                <w:lang w:eastAsia="ru-RU"/>
              </w:rPr>
            </w:pPr>
          </w:p>
          <w:p w:rsidR="002657D0" w:rsidRDefault="002657D0" w:rsidP="002657D0">
            <w:pPr>
              <w:spacing w:after="0" w:line="240" w:lineRule="auto"/>
              <w:rPr>
                <w:rFonts w:ascii="Times New Roman" w:eastAsia="Times New Roman" w:hAnsi="Times New Roman" w:cs="Times New Roman"/>
                <w:color w:val="000000"/>
                <w:sz w:val="24"/>
                <w:szCs w:val="24"/>
                <w:lang w:eastAsia="ru-RU"/>
              </w:rPr>
            </w:pPr>
            <w:r w:rsidRPr="002657D0">
              <w:rPr>
                <w:rFonts w:ascii="Times New Roman" w:eastAsia="Times New Roman" w:hAnsi="Times New Roman" w:cs="Times New Roman"/>
                <w:color w:val="000000"/>
                <w:sz w:val="24"/>
                <w:szCs w:val="24"/>
                <w:lang w:eastAsia="ru-RU"/>
              </w:rPr>
              <w:t xml:space="preserve">Воспитатели </w:t>
            </w:r>
            <w:proofErr w:type="spellStart"/>
            <w:proofErr w:type="gramStart"/>
            <w:r w:rsidRPr="002657D0">
              <w:rPr>
                <w:rFonts w:ascii="Times New Roman" w:eastAsia="Times New Roman" w:hAnsi="Times New Roman" w:cs="Times New Roman"/>
                <w:color w:val="000000"/>
                <w:sz w:val="24"/>
                <w:szCs w:val="24"/>
                <w:lang w:eastAsia="ru-RU"/>
              </w:rPr>
              <w:t>дошк</w:t>
            </w:r>
            <w:r>
              <w:rPr>
                <w:rFonts w:ascii="Times New Roman" w:eastAsia="Times New Roman" w:hAnsi="Times New Roman" w:cs="Times New Roman"/>
                <w:color w:val="000000"/>
                <w:sz w:val="24"/>
                <w:szCs w:val="24"/>
                <w:lang w:eastAsia="ru-RU"/>
              </w:rPr>
              <w:t>.</w:t>
            </w:r>
            <w:r w:rsidRPr="002657D0">
              <w:rPr>
                <w:rFonts w:ascii="Times New Roman" w:eastAsia="Times New Roman" w:hAnsi="Times New Roman" w:cs="Times New Roman"/>
                <w:color w:val="000000"/>
                <w:sz w:val="24"/>
                <w:szCs w:val="24"/>
                <w:lang w:eastAsia="ru-RU"/>
              </w:rPr>
              <w:t>образования</w:t>
            </w:r>
            <w:proofErr w:type="spellEnd"/>
            <w:proofErr w:type="gramEnd"/>
            <w:r w:rsidRPr="002657D0">
              <w:rPr>
                <w:rFonts w:ascii="Times New Roman" w:eastAsia="Times New Roman" w:hAnsi="Times New Roman" w:cs="Times New Roman"/>
                <w:color w:val="000000"/>
                <w:sz w:val="24"/>
                <w:szCs w:val="24"/>
                <w:lang w:eastAsia="ru-RU"/>
              </w:rPr>
              <w:t xml:space="preserve">, родители. </w:t>
            </w:r>
          </w:p>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color w:val="000000"/>
                <w:sz w:val="24"/>
                <w:szCs w:val="24"/>
                <w:lang w:eastAsia="ru-RU"/>
              </w:rPr>
              <w:t xml:space="preserve">Воспитатели </w:t>
            </w:r>
            <w:proofErr w:type="spellStart"/>
            <w:r w:rsidRPr="002657D0">
              <w:rPr>
                <w:rFonts w:ascii="Times New Roman" w:eastAsia="Times New Roman" w:hAnsi="Times New Roman" w:cs="Times New Roman"/>
                <w:color w:val="000000"/>
                <w:sz w:val="24"/>
                <w:szCs w:val="24"/>
                <w:lang w:eastAsia="ru-RU"/>
              </w:rPr>
              <w:t>дошк</w:t>
            </w:r>
            <w:proofErr w:type="spellEnd"/>
            <w:r>
              <w:rPr>
                <w:rFonts w:ascii="Times New Roman" w:eastAsia="Times New Roman" w:hAnsi="Times New Roman" w:cs="Times New Roman"/>
                <w:color w:val="000000"/>
                <w:sz w:val="24"/>
                <w:szCs w:val="24"/>
                <w:lang w:eastAsia="ru-RU"/>
              </w:rPr>
              <w:t>.</w:t>
            </w:r>
            <w:r w:rsidRPr="002657D0">
              <w:rPr>
                <w:rFonts w:ascii="Times New Roman" w:eastAsia="Times New Roman" w:hAnsi="Times New Roman" w:cs="Times New Roman"/>
                <w:color w:val="000000"/>
                <w:sz w:val="24"/>
                <w:szCs w:val="24"/>
                <w:lang w:eastAsia="ru-RU"/>
              </w:rPr>
              <w:t xml:space="preserve"> образования.</w:t>
            </w:r>
          </w:p>
          <w:p w:rsidR="002657D0" w:rsidRDefault="002657D0" w:rsidP="002657D0">
            <w:pPr>
              <w:spacing w:after="0" w:line="240" w:lineRule="auto"/>
              <w:rPr>
                <w:rFonts w:ascii="Times New Roman" w:eastAsia="Times New Roman" w:hAnsi="Times New Roman" w:cs="Times New Roman"/>
                <w:color w:val="000000"/>
                <w:sz w:val="24"/>
                <w:szCs w:val="24"/>
                <w:lang w:eastAsia="ru-RU"/>
              </w:rPr>
            </w:pPr>
          </w:p>
          <w:p w:rsidR="002657D0" w:rsidRPr="002657D0" w:rsidRDefault="002657D0" w:rsidP="002657D0">
            <w:pPr>
              <w:spacing w:after="0" w:line="240" w:lineRule="auto"/>
              <w:rPr>
                <w:rFonts w:ascii="Times New Roman" w:eastAsia="Times New Roman" w:hAnsi="Times New Roman" w:cs="Times New Roman"/>
                <w:sz w:val="24"/>
                <w:szCs w:val="24"/>
                <w:lang w:eastAsia="ru-RU"/>
              </w:rPr>
            </w:pPr>
            <w:r w:rsidRPr="002657D0">
              <w:rPr>
                <w:rFonts w:ascii="Times New Roman" w:eastAsia="Times New Roman" w:hAnsi="Times New Roman" w:cs="Times New Roman"/>
                <w:color w:val="000000"/>
                <w:sz w:val="24"/>
                <w:szCs w:val="24"/>
                <w:lang w:eastAsia="ru-RU"/>
              </w:rPr>
              <w:t xml:space="preserve">Воспитатели </w:t>
            </w:r>
            <w:proofErr w:type="spellStart"/>
            <w:proofErr w:type="gramStart"/>
            <w:r w:rsidRPr="002657D0">
              <w:rPr>
                <w:rFonts w:ascii="Times New Roman" w:eastAsia="Times New Roman" w:hAnsi="Times New Roman" w:cs="Times New Roman"/>
                <w:color w:val="000000"/>
                <w:sz w:val="24"/>
                <w:szCs w:val="24"/>
                <w:lang w:eastAsia="ru-RU"/>
              </w:rPr>
              <w:t>дошк</w:t>
            </w:r>
            <w:r>
              <w:rPr>
                <w:rFonts w:ascii="Times New Roman" w:eastAsia="Times New Roman" w:hAnsi="Times New Roman" w:cs="Times New Roman"/>
                <w:color w:val="000000"/>
                <w:sz w:val="24"/>
                <w:szCs w:val="24"/>
                <w:lang w:eastAsia="ru-RU"/>
              </w:rPr>
              <w:t>.</w:t>
            </w:r>
            <w:r w:rsidRPr="002657D0">
              <w:rPr>
                <w:rFonts w:ascii="Times New Roman" w:eastAsia="Times New Roman" w:hAnsi="Times New Roman" w:cs="Times New Roman"/>
                <w:color w:val="000000"/>
                <w:sz w:val="24"/>
                <w:szCs w:val="24"/>
                <w:lang w:eastAsia="ru-RU"/>
              </w:rPr>
              <w:t>образования</w:t>
            </w:r>
            <w:proofErr w:type="spellEnd"/>
            <w:proofErr w:type="gramEnd"/>
            <w:r w:rsidRPr="002657D0">
              <w:rPr>
                <w:rFonts w:ascii="Times New Roman" w:eastAsia="Times New Roman" w:hAnsi="Times New Roman" w:cs="Times New Roman"/>
                <w:color w:val="000000"/>
                <w:sz w:val="24"/>
                <w:szCs w:val="24"/>
                <w:lang w:eastAsia="ru-RU"/>
              </w:rPr>
              <w:t>, родители</w:t>
            </w:r>
          </w:p>
        </w:tc>
      </w:tr>
    </w:tbl>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561543" w:rsidRDefault="0056154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p w:rsidR="00A018B3" w:rsidRDefault="00A018B3" w:rsidP="00561543">
      <w:pPr>
        <w:spacing w:after="0" w:line="240" w:lineRule="auto"/>
        <w:jc w:val="both"/>
        <w:rPr>
          <w:rFonts w:ascii="Times New Roman" w:hAnsi="Times New Roman" w:cs="Times New Roman"/>
          <w:sz w:val="28"/>
          <w:szCs w:val="28"/>
        </w:rPr>
      </w:pPr>
    </w:p>
    <w:tbl>
      <w:tblPr>
        <w:tblStyle w:val="a4"/>
        <w:tblpPr w:leftFromText="180" w:rightFromText="180" w:horzAnchor="margin" w:tblpY="735"/>
        <w:tblW w:w="0" w:type="auto"/>
        <w:tblLook w:val="04A0" w:firstRow="1" w:lastRow="0" w:firstColumn="1" w:lastColumn="0" w:noHBand="0" w:noVBand="1"/>
      </w:tblPr>
      <w:tblGrid>
        <w:gridCol w:w="3218"/>
        <w:gridCol w:w="3149"/>
        <w:gridCol w:w="3264"/>
      </w:tblGrid>
      <w:tr w:rsidR="00A018B3" w:rsidTr="00A018B3">
        <w:tc>
          <w:tcPr>
            <w:tcW w:w="3218" w:type="dxa"/>
          </w:tcPr>
          <w:p w:rsidR="00A018B3" w:rsidRDefault="00A018B3" w:rsidP="00A018B3">
            <w:pPr>
              <w:jc w:val="both"/>
              <w:rPr>
                <w:rFonts w:ascii="Times New Roman" w:hAnsi="Times New Roman" w:cs="Times New Roman"/>
                <w:sz w:val="28"/>
                <w:szCs w:val="28"/>
              </w:rPr>
            </w:pPr>
            <w:r w:rsidRPr="00A018B3">
              <w:rPr>
                <w:rFonts w:ascii="Verdana" w:eastAsia="Times New Roman" w:hAnsi="Verdana" w:cs="Tahoma"/>
                <w:noProof/>
                <w:color w:val="736A75"/>
                <w:sz w:val="20"/>
                <w:szCs w:val="20"/>
                <w:lang w:eastAsia="ru-RU"/>
              </w:rPr>
              <w:lastRenderedPageBreak/>
              <w:drawing>
                <wp:inline distT="0" distB="0" distL="0" distR="0" wp14:anchorId="213E4156" wp14:editId="6C5D37FD">
                  <wp:extent cx="1549260" cy="1771650"/>
                  <wp:effectExtent l="0" t="0" r="0" b="0"/>
                  <wp:docPr id="26" name="Рисунок 26" descr="РЎР»Р°Р№Рґ1 (700x525, 25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ЎР»Р°Р№Рґ1 (700x525, 254K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6503" cy="1779933"/>
                          </a:xfrm>
                          <a:prstGeom prst="rect">
                            <a:avLst/>
                          </a:prstGeom>
                          <a:noFill/>
                          <a:ln>
                            <a:noFill/>
                          </a:ln>
                        </pic:spPr>
                      </pic:pic>
                    </a:graphicData>
                  </a:graphic>
                </wp:inline>
              </w:drawing>
            </w:r>
          </w:p>
        </w:tc>
        <w:tc>
          <w:tcPr>
            <w:tcW w:w="3149" w:type="dxa"/>
          </w:tcPr>
          <w:p w:rsidR="00A018B3" w:rsidRDefault="00A018B3" w:rsidP="00A018B3">
            <w:pPr>
              <w:jc w:val="both"/>
              <w:rPr>
                <w:rFonts w:ascii="Times New Roman" w:hAnsi="Times New Roman" w:cs="Times New Roman"/>
                <w:sz w:val="28"/>
                <w:szCs w:val="28"/>
              </w:rPr>
            </w:pPr>
            <w:r w:rsidRPr="00A018B3">
              <w:rPr>
                <w:rFonts w:ascii="Verdana" w:eastAsia="Times New Roman" w:hAnsi="Verdana" w:cs="Tahoma"/>
                <w:noProof/>
                <w:color w:val="736A75"/>
                <w:sz w:val="20"/>
                <w:szCs w:val="20"/>
                <w:lang w:eastAsia="ru-RU"/>
              </w:rPr>
              <w:drawing>
                <wp:inline distT="0" distB="0" distL="0" distR="0" wp14:anchorId="6E60729D" wp14:editId="0519D18C">
                  <wp:extent cx="1647825" cy="1832744"/>
                  <wp:effectExtent l="0" t="0" r="0" b="0"/>
                  <wp:docPr id="25" name="Рисунок 25" descr="РЎР»Р°Р№Рґ2 (700x525, 18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ЎР»Р°Р№Рґ2 (700x525, 183K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2324" cy="1848870"/>
                          </a:xfrm>
                          <a:prstGeom prst="rect">
                            <a:avLst/>
                          </a:prstGeom>
                          <a:noFill/>
                          <a:ln>
                            <a:noFill/>
                          </a:ln>
                        </pic:spPr>
                      </pic:pic>
                    </a:graphicData>
                  </a:graphic>
                </wp:inline>
              </w:drawing>
            </w:r>
          </w:p>
        </w:tc>
        <w:tc>
          <w:tcPr>
            <w:tcW w:w="3264" w:type="dxa"/>
          </w:tcPr>
          <w:p w:rsidR="00A018B3" w:rsidRDefault="00A018B3" w:rsidP="00A018B3">
            <w:pPr>
              <w:jc w:val="both"/>
              <w:rPr>
                <w:rFonts w:ascii="Times New Roman" w:hAnsi="Times New Roman" w:cs="Times New Roman"/>
                <w:sz w:val="28"/>
                <w:szCs w:val="28"/>
              </w:rPr>
            </w:pPr>
            <w:r w:rsidRPr="00A018B3">
              <w:rPr>
                <w:rFonts w:ascii="Verdana" w:eastAsia="Times New Roman" w:hAnsi="Verdana" w:cs="Tahoma"/>
                <w:noProof/>
                <w:color w:val="736A75"/>
                <w:sz w:val="20"/>
                <w:szCs w:val="20"/>
                <w:lang w:eastAsia="ru-RU"/>
              </w:rPr>
              <w:drawing>
                <wp:inline distT="0" distB="0" distL="0" distR="0" wp14:anchorId="108966E2" wp14:editId="023C94A4">
                  <wp:extent cx="1909257" cy="1857375"/>
                  <wp:effectExtent l="0" t="0" r="0" b="0"/>
                  <wp:docPr id="24" name="Рисунок 24" descr="РЎР»Р°Р№Рґ3 (700x525, 24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ЎР»Р°Р№Рґ3 (700x525, 247K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2683" cy="1860708"/>
                          </a:xfrm>
                          <a:prstGeom prst="rect">
                            <a:avLst/>
                          </a:prstGeom>
                          <a:noFill/>
                          <a:ln>
                            <a:noFill/>
                          </a:ln>
                        </pic:spPr>
                      </pic:pic>
                    </a:graphicData>
                  </a:graphic>
                </wp:inline>
              </w:drawing>
            </w:r>
          </w:p>
        </w:tc>
      </w:tr>
      <w:tr w:rsidR="00A018B3" w:rsidTr="00A018B3">
        <w:tc>
          <w:tcPr>
            <w:tcW w:w="3218" w:type="dxa"/>
          </w:tcPr>
          <w:p w:rsidR="00A018B3" w:rsidRDefault="00A018B3" w:rsidP="00A018B3">
            <w:pPr>
              <w:jc w:val="both"/>
              <w:rPr>
                <w:rFonts w:ascii="Times New Roman" w:hAnsi="Times New Roman" w:cs="Times New Roman"/>
                <w:sz w:val="28"/>
                <w:szCs w:val="28"/>
              </w:rPr>
            </w:pPr>
            <w:r w:rsidRPr="00A018B3">
              <w:rPr>
                <w:rFonts w:ascii="Verdana" w:eastAsia="Times New Roman" w:hAnsi="Verdana" w:cs="Tahoma"/>
                <w:noProof/>
                <w:color w:val="736A75"/>
                <w:sz w:val="20"/>
                <w:szCs w:val="20"/>
                <w:lang w:eastAsia="ru-RU"/>
              </w:rPr>
              <w:drawing>
                <wp:inline distT="0" distB="0" distL="0" distR="0" wp14:anchorId="7363351C" wp14:editId="3FF97566">
                  <wp:extent cx="1988382" cy="1714500"/>
                  <wp:effectExtent l="0" t="0" r="0" b="0"/>
                  <wp:docPr id="21" name="Рисунок 21" descr="РЎР»Р°Р№Рґ6 (700x525, 26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ЎР»Р°Р№Рґ6 (700x525, 261K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5312" cy="1720475"/>
                          </a:xfrm>
                          <a:prstGeom prst="rect">
                            <a:avLst/>
                          </a:prstGeom>
                          <a:noFill/>
                          <a:ln>
                            <a:noFill/>
                          </a:ln>
                        </pic:spPr>
                      </pic:pic>
                    </a:graphicData>
                  </a:graphic>
                </wp:inline>
              </w:drawing>
            </w:r>
          </w:p>
        </w:tc>
        <w:tc>
          <w:tcPr>
            <w:tcW w:w="3149" w:type="dxa"/>
          </w:tcPr>
          <w:p w:rsidR="00A018B3" w:rsidRDefault="00A018B3" w:rsidP="00A018B3">
            <w:pPr>
              <w:jc w:val="both"/>
              <w:rPr>
                <w:rFonts w:ascii="Times New Roman" w:hAnsi="Times New Roman" w:cs="Times New Roman"/>
                <w:sz w:val="28"/>
                <w:szCs w:val="28"/>
              </w:rPr>
            </w:pPr>
            <w:r w:rsidRPr="00A018B3">
              <w:rPr>
                <w:rFonts w:ascii="Verdana" w:eastAsia="Times New Roman" w:hAnsi="Verdana" w:cs="Tahoma"/>
                <w:noProof/>
                <w:color w:val="736A75"/>
                <w:sz w:val="20"/>
                <w:szCs w:val="20"/>
                <w:lang w:eastAsia="ru-RU"/>
              </w:rPr>
              <w:drawing>
                <wp:inline distT="0" distB="0" distL="0" distR="0" wp14:anchorId="4C50A507" wp14:editId="4CD7EB8A">
                  <wp:extent cx="1898015" cy="2001029"/>
                  <wp:effectExtent l="0" t="0" r="6985" b="0"/>
                  <wp:docPr id="19" name="Рисунок 19" descr="РЎР»Р°Р№Рґ8 (700x525, 27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ЎР»Р°Р№Рґ8 (700x525, 273K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1510" cy="2025799"/>
                          </a:xfrm>
                          <a:prstGeom prst="rect">
                            <a:avLst/>
                          </a:prstGeom>
                          <a:noFill/>
                          <a:ln>
                            <a:noFill/>
                          </a:ln>
                        </pic:spPr>
                      </pic:pic>
                    </a:graphicData>
                  </a:graphic>
                </wp:inline>
              </w:drawing>
            </w:r>
          </w:p>
        </w:tc>
        <w:tc>
          <w:tcPr>
            <w:tcW w:w="3264" w:type="dxa"/>
          </w:tcPr>
          <w:p w:rsidR="00A018B3" w:rsidRDefault="00A018B3" w:rsidP="00A018B3">
            <w:pPr>
              <w:jc w:val="both"/>
              <w:rPr>
                <w:rFonts w:ascii="Times New Roman" w:hAnsi="Times New Roman" w:cs="Times New Roman"/>
                <w:sz w:val="28"/>
                <w:szCs w:val="28"/>
              </w:rPr>
            </w:pPr>
            <w:r w:rsidRPr="00A018B3">
              <w:rPr>
                <w:rFonts w:ascii="Verdana" w:eastAsia="Times New Roman" w:hAnsi="Verdana" w:cs="Tahoma"/>
                <w:noProof/>
                <w:color w:val="736A75"/>
                <w:sz w:val="20"/>
                <w:szCs w:val="20"/>
                <w:lang w:eastAsia="ru-RU"/>
              </w:rPr>
              <w:drawing>
                <wp:inline distT="0" distB="0" distL="0" distR="0" wp14:anchorId="17DF16A3" wp14:editId="647426DB">
                  <wp:extent cx="2019300" cy="2214894"/>
                  <wp:effectExtent l="0" t="0" r="0" b="0"/>
                  <wp:docPr id="15" name="Рисунок 15" descr="РЎР»Р°Р№Рґ12 (700x525, 31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ЎР»Р°Р№Рґ12 (700x525, 314K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987" cy="2232100"/>
                          </a:xfrm>
                          <a:prstGeom prst="rect">
                            <a:avLst/>
                          </a:prstGeom>
                          <a:noFill/>
                          <a:ln>
                            <a:noFill/>
                          </a:ln>
                        </pic:spPr>
                      </pic:pic>
                    </a:graphicData>
                  </a:graphic>
                </wp:inline>
              </w:drawing>
            </w:r>
          </w:p>
        </w:tc>
      </w:tr>
      <w:tr w:rsidR="00A018B3" w:rsidTr="00A018B3">
        <w:tc>
          <w:tcPr>
            <w:tcW w:w="3218" w:type="dxa"/>
          </w:tcPr>
          <w:p w:rsidR="00A018B3" w:rsidRDefault="00A018B3" w:rsidP="00A018B3">
            <w:pPr>
              <w:jc w:val="both"/>
              <w:rPr>
                <w:rFonts w:ascii="Times New Roman" w:hAnsi="Times New Roman" w:cs="Times New Roman"/>
                <w:sz w:val="28"/>
                <w:szCs w:val="28"/>
              </w:rPr>
            </w:pPr>
            <w:r w:rsidRPr="00A018B3">
              <w:rPr>
                <w:rFonts w:ascii="Verdana" w:eastAsia="Times New Roman" w:hAnsi="Verdana" w:cs="Tahoma"/>
                <w:noProof/>
                <w:color w:val="736A75"/>
                <w:sz w:val="20"/>
                <w:szCs w:val="20"/>
                <w:lang w:eastAsia="ru-RU"/>
              </w:rPr>
              <w:drawing>
                <wp:inline distT="0" distB="0" distL="0" distR="0" wp14:anchorId="7D54AB97" wp14:editId="3447C920">
                  <wp:extent cx="1924050" cy="2214954"/>
                  <wp:effectExtent l="0" t="0" r="0" b="0"/>
                  <wp:docPr id="12" name="Рисунок 12" descr="РЎР»Р°Р№Рґ15 (700x525, 23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ЎР»Р°Р№Рґ15 (700x525, 234K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214" cy="2237016"/>
                          </a:xfrm>
                          <a:prstGeom prst="rect">
                            <a:avLst/>
                          </a:prstGeom>
                          <a:noFill/>
                          <a:ln>
                            <a:noFill/>
                          </a:ln>
                        </pic:spPr>
                      </pic:pic>
                    </a:graphicData>
                  </a:graphic>
                </wp:inline>
              </w:drawing>
            </w:r>
          </w:p>
        </w:tc>
        <w:tc>
          <w:tcPr>
            <w:tcW w:w="3149" w:type="dxa"/>
          </w:tcPr>
          <w:p w:rsidR="00A018B3" w:rsidRDefault="00A018B3" w:rsidP="00A018B3">
            <w:pPr>
              <w:jc w:val="both"/>
              <w:rPr>
                <w:rFonts w:ascii="Times New Roman" w:hAnsi="Times New Roman" w:cs="Times New Roman"/>
                <w:sz w:val="28"/>
                <w:szCs w:val="28"/>
              </w:rPr>
            </w:pPr>
            <w:r w:rsidRPr="00A018B3">
              <w:rPr>
                <w:rFonts w:ascii="Verdana" w:eastAsia="Times New Roman" w:hAnsi="Verdana" w:cs="Tahoma"/>
                <w:noProof/>
                <w:color w:val="736A75"/>
                <w:sz w:val="20"/>
                <w:szCs w:val="20"/>
                <w:lang w:eastAsia="ru-RU"/>
              </w:rPr>
              <w:drawing>
                <wp:inline distT="0" distB="0" distL="0" distR="0" wp14:anchorId="790E9C6D" wp14:editId="4093EF98">
                  <wp:extent cx="1939968" cy="2247900"/>
                  <wp:effectExtent l="0" t="0" r="3175" b="0"/>
                  <wp:docPr id="11" name="Рисунок 11" descr="РЎР»Р°Р№Рґ16 (700x525, 24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ЎР»Р°Р№Рґ16 (700x525, 247K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804" cy="2254663"/>
                          </a:xfrm>
                          <a:prstGeom prst="rect">
                            <a:avLst/>
                          </a:prstGeom>
                          <a:noFill/>
                          <a:ln>
                            <a:noFill/>
                          </a:ln>
                        </pic:spPr>
                      </pic:pic>
                    </a:graphicData>
                  </a:graphic>
                </wp:inline>
              </w:drawing>
            </w:r>
          </w:p>
        </w:tc>
        <w:tc>
          <w:tcPr>
            <w:tcW w:w="3264" w:type="dxa"/>
          </w:tcPr>
          <w:p w:rsidR="00A018B3" w:rsidRDefault="00A018B3" w:rsidP="00A018B3">
            <w:pPr>
              <w:jc w:val="both"/>
              <w:rPr>
                <w:rFonts w:ascii="Times New Roman" w:hAnsi="Times New Roman" w:cs="Times New Roman"/>
                <w:sz w:val="28"/>
                <w:szCs w:val="28"/>
              </w:rPr>
            </w:pPr>
            <w:r w:rsidRPr="00A018B3">
              <w:rPr>
                <w:rFonts w:ascii="Verdana" w:eastAsia="Times New Roman" w:hAnsi="Verdana" w:cs="Tahoma"/>
                <w:noProof/>
                <w:color w:val="736A75"/>
                <w:sz w:val="20"/>
                <w:szCs w:val="20"/>
                <w:lang w:eastAsia="ru-RU"/>
              </w:rPr>
              <w:drawing>
                <wp:inline distT="0" distB="0" distL="0" distR="0" wp14:anchorId="465C94D9" wp14:editId="68C71927">
                  <wp:extent cx="1896432" cy="2190750"/>
                  <wp:effectExtent l="0" t="0" r="8890" b="0"/>
                  <wp:docPr id="9" name="Рисунок 9" descr="РЎР»Р°Р№Рґ18 (700x525, 27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ЎР»Р°Р№Рґ18 (700x525, 271K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497" cy="2198912"/>
                          </a:xfrm>
                          <a:prstGeom prst="rect">
                            <a:avLst/>
                          </a:prstGeom>
                          <a:noFill/>
                          <a:ln>
                            <a:noFill/>
                          </a:ln>
                        </pic:spPr>
                      </pic:pic>
                    </a:graphicData>
                  </a:graphic>
                </wp:inline>
              </w:drawing>
            </w:r>
          </w:p>
        </w:tc>
      </w:tr>
    </w:tbl>
    <w:p w:rsidR="00A018B3" w:rsidRPr="00A018B3" w:rsidRDefault="00A018B3" w:rsidP="00A018B3">
      <w:pPr>
        <w:spacing w:after="0" w:line="240" w:lineRule="auto"/>
        <w:jc w:val="right"/>
        <w:rPr>
          <w:rFonts w:ascii="Times New Roman" w:hAnsi="Times New Roman" w:cs="Times New Roman"/>
          <w:b/>
          <w:sz w:val="28"/>
          <w:szCs w:val="28"/>
        </w:rPr>
      </w:pPr>
      <w:r w:rsidRPr="00A018B3">
        <w:rPr>
          <w:rFonts w:ascii="Times New Roman" w:hAnsi="Times New Roman" w:cs="Times New Roman"/>
          <w:b/>
          <w:sz w:val="28"/>
          <w:szCs w:val="28"/>
        </w:rPr>
        <w:t>ПРИЛОЖЕНИЕ 1</w:t>
      </w:r>
    </w:p>
    <w:p w:rsidR="00A018B3" w:rsidRDefault="00A018B3" w:rsidP="00561543">
      <w:pPr>
        <w:spacing w:after="0" w:line="240" w:lineRule="auto"/>
        <w:jc w:val="both"/>
        <w:rPr>
          <w:rFonts w:ascii="Times New Roman" w:hAnsi="Times New Roman" w:cs="Times New Roman"/>
          <w:sz w:val="28"/>
          <w:szCs w:val="28"/>
        </w:rPr>
      </w:pPr>
    </w:p>
    <w:p w:rsidR="00A018B3" w:rsidRPr="00A018B3" w:rsidRDefault="00A018B3" w:rsidP="00A018B3">
      <w:pPr>
        <w:rPr>
          <w:rFonts w:ascii="Calibri" w:eastAsia="Calibri" w:hAnsi="Calibri" w:cs="Times New Roman"/>
        </w:rPr>
      </w:pPr>
    </w:p>
    <w:p w:rsidR="00A018B3" w:rsidRPr="00A018B3" w:rsidRDefault="00A018B3" w:rsidP="00A018B3">
      <w:pPr>
        <w:rPr>
          <w:rFonts w:ascii="Calibri" w:eastAsia="Calibri" w:hAnsi="Calibri" w:cs="Times New Roman"/>
        </w:rPr>
      </w:pPr>
    </w:p>
    <w:p w:rsidR="00A018B3" w:rsidRPr="00A018B3" w:rsidRDefault="00A018B3" w:rsidP="00A018B3">
      <w:pPr>
        <w:rPr>
          <w:rFonts w:ascii="Calibri" w:eastAsia="Calibri" w:hAnsi="Calibri" w:cs="Times New Roman"/>
        </w:rPr>
      </w:pPr>
    </w:p>
    <w:p w:rsidR="00A018B3" w:rsidRPr="00A018B3" w:rsidRDefault="00A018B3" w:rsidP="00A018B3">
      <w:pPr>
        <w:rPr>
          <w:rFonts w:ascii="Calibri" w:eastAsia="Calibri" w:hAnsi="Calibri" w:cs="Times New Roman"/>
        </w:rPr>
      </w:pPr>
    </w:p>
    <w:p w:rsidR="00A018B3" w:rsidRPr="00A018B3" w:rsidRDefault="00A018B3" w:rsidP="00A018B3">
      <w:pPr>
        <w:rPr>
          <w:rFonts w:ascii="Calibri" w:eastAsia="Calibri" w:hAnsi="Calibri" w:cs="Times New Roman"/>
        </w:rPr>
      </w:pPr>
    </w:p>
    <w:p w:rsidR="00A018B3" w:rsidRPr="00A018B3" w:rsidRDefault="00A018B3" w:rsidP="00A018B3">
      <w:pPr>
        <w:rPr>
          <w:rFonts w:ascii="Calibri" w:eastAsia="Calibri" w:hAnsi="Calibri" w:cs="Times New Roman"/>
        </w:rPr>
      </w:pPr>
    </w:p>
    <w:p w:rsidR="00A018B3" w:rsidRPr="00A018B3" w:rsidRDefault="00A018B3" w:rsidP="00A018B3">
      <w:pPr>
        <w:rPr>
          <w:rFonts w:ascii="Calibri" w:eastAsia="Calibri" w:hAnsi="Calibri" w:cs="Times New Roman"/>
        </w:rPr>
      </w:pPr>
    </w:p>
    <w:p w:rsidR="00A018B3" w:rsidRPr="00A018B3" w:rsidRDefault="00A018B3" w:rsidP="00A018B3">
      <w:pPr>
        <w:rPr>
          <w:rFonts w:ascii="Calibri" w:eastAsia="Calibri" w:hAnsi="Calibri" w:cs="Times New Roman"/>
        </w:rPr>
      </w:pPr>
    </w:p>
    <w:p w:rsidR="00A018B3" w:rsidRPr="00A018B3" w:rsidRDefault="00A018B3" w:rsidP="00A018B3">
      <w:pPr>
        <w:jc w:val="right"/>
        <w:rPr>
          <w:rFonts w:ascii="Times New Roman" w:eastAsia="Calibri" w:hAnsi="Times New Roman" w:cs="Times New Roman"/>
          <w:b/>
        </w:rPr>
      </w:pPr>
      <w:r w:rsidRPr="00A018B3">
        <w:rPr>
          <w:rFonts w:ascii="Times New Roman" w:eastAsia="Calibri" w:hAnsi="Times New Roman" w:cs="Times New Roman"/>
          <w:b/>
        </w:rPr>
        <w:lastRenderedPageBreak/>
        <w:t>ПРИЛОЖЕНИЕ 2</w:t>
      </w:r>
    </w:p>
    <w:tbl>
      <w:tblPr>
        <w:tblStyle w:val="a4"/>
        <w:tblW w:w="0" w:type="auto"/>
        <w:tblLook w:val="04A0" w:firstRow="1" w:lastRow="0" w:firstColumn="1" w:lastColumn="0" w:noHBand="0" w:noVBand="1"/>
      </w:tblPr>
      <w:tblGrid>
        <w:gridCol w:w="3726"/>
        <w:gridCol w:w="3885"/>
      </w:tblGrid>
      <w:tr w:rsidR="00A018B3" w:rsidTr="00A018B3">
        <w:tc>
          <w:tcPr>
            <w:tcW w:w="3726" w:type="dxa"/>
          </w:tcPr>
          <w:p w:rsidR="00A018B3" w:rsidRDefault="00A018B3" w:rsidP="00A018B3">
            <w:pPr>
              <w:rPr>
                <w:rFonts w:ascii="Calibri" w:eastAsia="Calibri" w:hAnsi="Calibri" w:cs="Times New Roman"/>
              </w:rPr>
            </w:pPr>
            <w:r>
              <w:rPr>
                <w:noProof/>
              </w:rPr>
              <w:drawing>
                <wp:inline distT="0" distB="0" distL="0" distR="0" wp14:anchorId="14AF60C6" wp14:editId="27204660">
                  <wp:extent cx="2221654" cy="1666240"/>
                  <wp:effectExtent l="0" t="0" r="7620" b="0"/>
                  <wp:docPr id="1" name="Рисунок 1" descr="http://ds201.ucoz.ru/_nw/0/7386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201.ucoz.ru/_nw/0/738632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3253" cy="1674939"/>
                          </a:xfrm>
                          <a:prstGeom prst="rect">
                            <a:avLst/>
                          </a:prstGeom>
                          <a:noFill/>
                          <a:ln>
                            <a:noFill/>
                          </a:ln>
                        </pic:spPr>
                      </pic:pic>
                    </a:graphicData>
                  </a:graphic>
                </wp:inline>
              </w:drawing>
            </w:r>
          </w:p>
        </w:tc>
        <w:tc>
          <w:tcPr>
            <w:tcW w:w="3885" w:type="dxa"/>
          </w:tcPr>
          <w:p w:rsidR="00A018B3" w:rsidRDefault="00A018B3" w:rsidP="00A018B3">
            <w:pPr>
              <w:rPr>
                <w:rFonts w:ascii="Calibri" w:eastAsia="Calibri" w:hAnsi="Calibri" w:cs="Times New Roman"/>
              </w:rPr>
            </w:pPr>
            <w:r>
              <w:rPr>
                <w:noProof/>
              </w:rPr>
              <w:drawing>
                <wp:inline distT="0" distB="0" distL="0" distR="0" wp14:anchorId="1C389E6E" wp14:editId="4322955D">
                  <wp:extent cx="2330311" cy="1638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0816" cy="1652716"/>
                          </a:xfrm>
                          <a:prstGeom prst="rect">
                            <a:avLst/>
                          </a:prstGeom>
                        </pic:spPr>
                      </pic:pic>
                    </a:graphicData>
                  </a:graphic>
                </wp:inline>
              </w:drawing>
            </w:r>
          </w:p>
        </w:tc>
      </w:tr>
    </w:tbl>
    <w:p w:rsidR="00A018B3" w:rsidRPr="00A018B3" w:rsidRDefault="00A018B3" w:rsidP="00A018B3">
      <w:pPr>
        <w:rPr>
          <w:rFonts w:ascii="Calibri" w:eastAsia="Calibri" w:hAnsi="Calibri" w:cs="Times New Roman"/>
        </w:rPr>
      </w:pPr>
    </w:p>
    <w:p w:rsidR="00A018B3" w:rsidRPr="00A018B3" w:rsidRDefault="00A018B3" w:rsidP="00A018B3">
      <w:pPr>
        <w:ind w:left="-1134" w:right="-426"/>
        <w:rPr>
          <w:rFonts w:ascii="Calibri" w:eastAsia="Calibri" w:hAnsi="Calibri" w:cs="Times New Roman"/>
        </w:rPr>
      </w:pPr>
    </w:p>
    <w:p w:rsidR="00A018B3" w:rsidRDefault="00A018B3" w:rsidP="00A018B3">
      <w:pPr>
        <w:rPr>
          <w:rFonts w:ascii="Calibri" w:eastAsia="Calibri" w:hAnsi="Calibri" w:cs="Times New Roman"/>
        </w:rPr>
      </w:pPr>
    </w:p>
    <w:p w:rsidR="00A018B3" w:rsidRPr="00A018B3" w:rsidRDefault="00A018B3" w:rsidP="00A018B3">
      <w:pPr>
        <w:jc w:val="right"/>
        <w:rPr>
          <w:rFonts w:ascii="Times New Roman" w:eastAsia="Calibri" w:hAnsi="Times New Roman" w:cs="Times New Roman"/>
          <w:b/>
        </w:rPr>
      </w:pPr>
      <w:r w:rsidRPr="00A018B3">
        <w:rPr>
          <w:rFonts w:ascii="Times New Roman" w:eastAsia="Calibri" w:hAnsi="Times New Roman" w:cs="Times New Roman"/>
          <w:b/>
        </w:rPr>
        <w:t>ПРИЛОЖЕНИЕ 3</w:t>
      </w:r>
    </w:p>
    <w:tbl>
      <w:tblPr>
        <w:tblStyle w:val="a4"/>
        <w:tblW w:w="0" w:type="auto"/>
        <w:tblLook w:val="04A0" w:firstRow="1" w:lastRow="0" w:firstColumn="1" w:lastColumn="0" w:noHBand="0" w:noVBand="1"/>
      </w:tblPr>
      <w:tblGrid>
        <w:gridCol w:w="3726"/>
        <w:gridCol w:w="4011"/>
      </w:tblGrid>
      <w:tr w:rsidR="00A018B3" w:rsidTr="00A018B3">
        <w:tc>
          <w:tcPr>
            <w:tcW w:w="3726" w:type="dxa"/>
          </w:tcPr>
          <w:p w:rsidR="00A018B3" w:rsidRDefault="00A018B3" w:rsidP="00A018B3">
            <w:pPr>
              <w:rPr>
                <w:rFonts w:ascii="Calibri" w:eastAsia="Calibri" w:hAnsi="Calibri" w:cs="Times New Roman"/>
              </w:rPr>
            </w:pPr>
            <w:r>
              <w:rPr>
                <w:noProof/>
              </w:rPr>
              <w:drawing>
                <wp:inline distT="0" distB="0" distL="0" distR="0" wp14:anchorId="766EE946" wp14:editId="17F81692">
                  <wp:extent cx="2228174" cy="1670305"/>
                  <wp:effectExtent l="0" t="0" r="1270" b="6350"/>
                  <wp:docPr id="3" name="Рисунок 3" descr="https://im0-tub-by.yandex.net/i?id=f5b58d227a0fcce26478515c87ea0c8a-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by.yandex.net/i?id=f5b58d227a0fcce26478515c87ea0c8a-srl&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8980" cy="1685901"/>
                          </a:xfrm>
                          <a:prstGeom prst="rect">
                            <a:avLst/>
                          </a:prstGeom>
                          <a:noFill/>
                          <a:ln>
                            <a:noFill/>
                          </a:ln>
                        </pic:spPr>
                      </pic:pic>
                    </a:graphicData>
                  </a:graphic>
                </wp:inline>
              </w:drawing>
            </w:r>
          </w:p>
        </w:tc>
        <w:tc>
          <w:tcPr>
            <w:tcW w:w="4011" w:type="dxa"/>
          </w:tcPr>
          <w:p w:rsidR="00A018B3" w:rsidRDefault="00A018B3" w:rsidP="00A018B3">
            <w:pPr>
              <w:rPr>
                <w:rFonts w:ascii="Calibri" w:eastAsia="Calibri" w:hAnsi="Calibri" w:cs="Times New Roman"/>
              </w:rPr>
            </w:pPr>
            <w:r>
              <w:rPr>
                <w:noProof/>
              </w:rPr>
              <w:drawing>
                <wp:inline distT="0" distB="0" distL="0" distR="0" wp14:anchorId="2386A77F" wp14:editId="7FD47F69">
                  <wp:extent cx="2409825" cy="1732062"/>
                  <wp:effectExtent l="0" t="0" r="0" b="1905"/>
                  <wp:docPr id="4" name="Рисунок 4" descr="https://avatars.mds.yandex.net/get-pdb/932587/c5621b9d-24d3-4514-9519-16258508f65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932587/c5621b9d-24d3-4514-9519-16258508f653/s1200?webp=fa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8825" cy="1738531"/>
                          </a:xfrm>
                          <a:prstGeom prst="rect">
                            <a:avLst/>
                          </a:prstGeom>
                          <a:noFill/>
                          <a:ln>
                            <a:noFill/>
                          </a:ln>
                        </pic:spPr>
                      </pic:pic>
                    </a:graphicData>
                  </a:graphic>
                </wp:inline>
              </w:drawing>
            </w:r>
          </w:p>
        </w:tc>
      </w:tr>
    </w:tbl>
    <w:p w:rsidR="00A018B3" w:rsidRPr="00A018B3" w:rsidRDefault="00A018B3" w:rsidP="00A018B3">
      <w:pPr>
        <w:rPr>
          <w:rFonts w:ascii="Calibri" w:eastAsia="Calibri" w:hAnsi="Calibri" w:cs="Times New Roman"/>
        </w:rPr>
      </w:pPr>
    </w:p>
    <w:p w:rsidR="00561543" w:rsidRPr="00561543" w:rsidRDefault="00561543" w:rsidP="00561543">
      <w:pPr>
        <w:spacing w:after="0" w:line="240" w:lineRule="auto"/>
        <w:jc w:val="both"/>
        <w:rPr>
          <w:rFonts w:ascii="Times New Roman" w:hAnsi="Times New Roman" w:cs="Times New Roman"/>
          <w:sz w:val="28"/>
          <w:szCs w:val="28"/>
        </w:rPr>
      </w:pPr>
    </w:p>
    <w:sectPr w:rsidR="00561543" w:rsidRPr="00561543" w:rsidSect="00561543">
      <w:pgSz w:w="11909" w:h="16834"/>
      <w:pgMar w:top="1134" w:right="567" w:bottom="1134" w:left="1701"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15:restartNumberingAfterBreak="0">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 w15:restartNumberingAfterBreak="0">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4" w15:restartNumberingAfterBreak="0">
    <w:nsid w:val="00000009"/>
    <w:multiLevelType w:val="multilevel"/>
    <w:tmpl w:val="00000008"/>
    <w:lvl w:ilvl="0">
      <w:start w:val="1"/>
      <w:numFmt w:val="decimal"/>
      <w:lvlText w:val="%1."/>
      <w:lvlJc w:val="left"/>
      <w:rPr>
        <w:b w:val="0"/>
        <w:bCs w:val="0"/>
        <w:i w:val="0"/>
        <w:iCs w:val="0"/>
        <w:smallCaps w:val="0"/>
        <w:strike w:val="0"/>
        <w:color w:val="00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543"/>
    <w:rsid w:val="002657D0"/>
    <w:rsid w:val="002B29F8"/>
    <w:rsid w:val="00373148"/>
    <w:rsid w:val="00561543"/>
    <w:rsid w:val="005D69C0"/>
    <w:rsid w:val="007253B6"/>
    <w:rsid w:val="008E2001"/>
    <w:rsid w:val="00A018B3"/>
    <w:rsid w:val="00A051A8"/>
    <w:rsid w:val="00A41E0E"/>
    <w:rsid w:val="00AB5A53"/>
    <w:rsid w:val="00AE6F89"/>
    <w:rsid w:val="00D8013B"/>
    <w:rsid w:val="00E82CCF"/>
    <w:rsid w:val="00E85716"/>
    <w:rsid w:val="00EC493F"/>
    <w:rsid w:val="00ED75C1"/>
    <w:rsid w:val="00EE0C19"/>
    <w:rsid w:val="00F36C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F66F0"/>
  <w15:docId w15:val="{02481F02-7A94-4973-B04C-C2B94C494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253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5716"/>
    <w:pPr>
      <w:ind w:left="720"/>
      <w:contextualSpacing/>
    </w:pPr>
  </w:style>
  <w:style w:type="table" w:styleId="a4">
    <w:name w:val="Table Grid"/>
    <w:basedOn w:val="a1"/>
    <w:uiPriority w:val="59"/>
    <w:unhideWhenUsed/>
    <w:rsid w:val="00A01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DEF38-5703-43C6-AE2E-A5C9F5AB7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2305</Words>
  <Characters>13143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7 7</cp:lastModifiedBy>
  <cp:revision>4</cp:revision>
  <cp:lastPrinted>2016-11-06T13:13:00Z</cp:lastPrinted>
  <dcterms:created xsi:type="dcterms:W3CDTF">2019-03-05T06:45:00Z</dcterms:created>
  <dcterms:modified xsi:type="dcterms:W3CDTF">2019-03-06T10:34:00Z</dcterms:modified>
</cp:coreProperties>
</file>