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242" w:rsidRPr="00751547" w:rsidRDefault="00BD445C" w:rsidP="00BD445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eastAsia="Times New Roman" w:hAnsi="Times New Roman" w:cs="Times New Roman"/>
          <w:sz w:val="28"/>
          <w:szCs w:val="28"/>
          <w:lang w:eastAsia="zh-CN"/>
        </w:rPr>
        <w:t>Муниципальное бюджетное общеобразовательное учреждение "Средняя общеобразовательная школа №75 г.Челябинска"</w:t>
      </w:r>
    </w:p>
    <w:p w:rsidR="00A71242" w:rsidRPr="00751547" w:rsidRDefault="00A71242" w:rsidP="00BD445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A71242" w:rsidRPr="00751547" w:rsidRDefault="00A71242" w:rsidP="00BD445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A71242" w:rsidRPr="00751547" w:rsidRDefault="00A71242" w:rsidP="00BD445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A71242" w:rsidRPr="00751547" w:rsidRDefault="00A71242" w:rsidP="00BD445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71115" w:rsidRPr="00751547" w:rsidRDefault="00A71242" w:rsidP="00BD445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</w:rPr>
        <w:t>Способы определения и устранения солей жесткости воды</w:t>
      </w:r>
    </w:p>
    <w:p w:rsidR="00A71242" w:rsidRPr="00751547" w:rsidRDefault="00A71242" w:rsidP="00BD445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</w:rPr>
        <w:t>в домашних условиях</w:t>
      </w:r>
    </w:p>
    <w:p w:rsidR="00971115" w:rsidRPr="00751547" w:rsidRDefault="00971115" w:rsidP="00BD445C">
      <w:pPr>
        <w:pStyle w:val="21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71242" w:rsidRPr="00751547" w:rsidRDefault="00A71242" w:rsidP="00BD445C">
      <w:pPr>
        <w:pStyle w:val="21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51547">
        <w:rPr>
          <w:rFonts w:ascii="Times New Roman" w:hAnsi="Times New Roman" w:cs="Times New Roman"/>
          <w:sz w:val="28"/>
          <w:szCs w:val="28"/>
          <w:lang w:val="ru-RU"/>
        </w:rPr>
        <w:t>(Исследовательская работа)</w:t>
      </w:r>
    </w:p>
    <w:p w:rsidR="00A71242" w:rsidRPr="00751547" w:rsidRDefault="00A71242" w:rsidP="00BD445C">
      <w:pPr>
        <w:pStyle w:val="21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71242" w:rsidRPr="00751547" w:rsidRDefault="00A71242" w:rsidP="00BD445C">
      <w:pPr>
        <w:pStyle w:val="21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71242" w:rsidRPr="00751547" w:rsidRDefault="00A71242" w:rsidP="00BD445C">
      <w:pPr>
        <w:pStyle w:val="21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71242" w:rsidRPr="00751547" w:rsidRDefault="00A71242" w:rsidP="00BD445C">
      <w:pPr>
        <w:pStyle w:val="21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71242" w:rsidRPr="00751547" w:rsidRDefault="00A71242" w:rsidP="00BD445C">
      <w:pPr>
        <w:pStyle w:val="21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11602" w:rsidRPr="00751547" w:rsidRDefault="00A71242" w:rsidP="00BD445C">
      <w:pPr>
        <w:pStyle w:val="a9"/>
        <w:spacing w:line="360" w:lineRule="auto"/>
        <w:ind w:left="7788"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eastAsia="Times New Roman" w:hAnsi="Times New Roman" w:cs="Times New Roman"/>
          <w:sz w:val="28"/>
          <w:szCs w:val="28"/>
        </w:rPr>
        <w:t>Автор</w:t>
      </w:r>
      <w:r w:rsidR="00C11602" w:rsidRPr="00751547">
        <w:rPr>
          <w:rFonts w:ascii="Times New Roman" w:eastAsia="Times New Roman" w:hAnsi="Times New Roman" w:cs="Times New Roman"/>
          <w:sz w:val="28"/>
          <w:szCs w:val="28"/>
        </w:rPr>
        <w:t>ы</w:t>
      </w:r>
      <w:r w:rsidR="00BD445C" w:rsidRPr="0075154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D445C" w:rsidRPr="00751547" w:rsidRDefault="00BD445C" w:rsidP="00BD445C">
      <w:pPr>
        <w:pStyle w:val="a9"/>
        <w:spacing w:line="360" w:lineRule="auto"/>
        <w:ind w:left="5664"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</w:rPr>
        <w:t>Рахимова Полина,</w:t>
      </w:r>
    </w:p>
    <w:p w:rsidR="00C11602" w:rsidRPr="00751547" w:rsidRDefault="00181BF8" w:rsidP="00BD445C">
      <w:pPr>
        <w:pStyle w:val="a9"/>
        <w:spacing w:line="360" w:lineRule="auto"/>
        <w:ind w:left="5664"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</w:rPr>
        <w:t>Рахимова Алина</w:t>
      </w:r>
      <w:r w:rsidR="00BD445C" w:rsidRPr="007515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445C" w:rsidRPr="00751547" w:rsidRDefault="00C11602" w:rsidP="00BD445C">
      <w:pPr>
        <w:pStyle w:val="a9"/>
        <w:spacing w:line="36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</w:rPr>
        <w:t>МБОУ "СОШ № 75 г.Челябинска"</w:t>
      </w:r>
    </w:p>
    <w:p w:rsidR="00C11602" w:rsidRPr="00751547" w:rsidRDefault="00BD445C" w:rsidP="00BD445C">
      <w:pPr>
        <w:pStyle w:val="a9"/>
        <w:spacing w:line="36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</w:rPr>
        <w:t>3 класс</w:t>
      </w:r>
    </w:p>
    <w:p w:rsidR="00C11602" w:rsidRPr="00751547" w:rsidRDefault="00C11602" w:rsidP="00BD445C">
      <w:pPr>
        <w:pStyle w:val="a9"/>
        <w:spacing w:line="36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BD445C" w:rsidRPr="00751547" w:rsidRDefault="00C11602" w:rsidP="00BD445C">
      <w:pPr>
        <w:pStyle w:val="a9"/>
        <w:spacing w:line="36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</w:rPr>
        <w:t>Карева Нина Евгеньевна</w:t>
      </w:r>
    </w:p>
    <w:p w:rsidR="00BD445C" w:rsidRPr="00751547" w:rsidRDefault="00BD445C" w:rsidP="00BD445C">
      <w:pPr>
        <w:pStyle w:val="a9"/>
        <w:spacing w:line="36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C11602" w:rsidRPr="00751547" w:rsidRDefault="00C11602" w:rsidP="00BD445C">
      <w:pPr>
        <w:pStyle w:val="a9"/>
        <w:spacing w:line="36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</w:rPr>
        <w:t>МБОУ "СОШ № 75</w:t>
      </w:r>
      <w:r w:rsidR="00BD445C" w:rsidRPr="00751547">
        <w:rPr>
          <w:rFonts w:ascii="Times New Roman" w:hAnsi="Times New Roman" w:cs="Times New Roman"/>
          <w:sz w:val="28"/>
          <w:szCs w:val="28"/>
        </w:rPr>
        <w:t xml:space="preserve"> </w:t>
      </w:r>
      <w:r w:rsidRPr="00751547">
        <w:rPr>
          <w:rFonts w:ascii="Times New Roman" w:hAnsi="Times New Roman" w:cs="Times New Roman"/>
          <w:sz w:val="28"/>
          <w:szCs w:val="28"/>
        </w:rPr>
        <w:t>г. Челябинска"</w:t>
      </w:r>
    </w:p>
    <w:p w:rsidR="00A71242" w:rsidRPr="00751547" w:rsidRDefault="00A71242" w:rsidP="00BD445C">
      <w:pPr>
        <w:pStyle w:val="21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71242" w:rsidRPr="00751547" w:rsidRDefault="00A71242" w:rsidP="00BD445C">
      <w:pPr>
        <w:pStyle w:val="21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71242" w:rsidRPr="00751547" w:rsidRDefault="00A71242" w:rsidP="00BD445C">
      <w:pPr>
        <w:pStyle w:val="21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D445C" w:rsidRPr="00751547" w:rsidRDefault="00A71242" w:rsidP="00BD445C">
      <w:pPr>
        <w:pStyle w:val="21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51547">
        <w:rPr>
          <w:rFonts w:ascii="Times New Roman" w:hAnsi="Times New Roman" w:cs="Times New Roman"/>
          <w:sz w:val="28"/>
          <w:szCs w:val="28"/>
          <w:lang w:val="ru-RU"/>
        </w:rPr>
        <w:t>Челяби</w:t>
      </w:r>
      <w:r w:rsidR="00025638" w:rsidRPr="00751547">
        <w:rPr>
          <w:rFonts w:ascii="Times New Roman" w:hAnsi="Times New Roman" w:cs="Times New Roman"/>
          <w:sz w:val="28"/>
          <w:szCs w:val="28"/>
          <w:lang w:val="ru-RU"/>
        </w:rPr>
        <w:t>нск, 2019</w:t>
      </w:r>
    </w:p>
    <w:p w:rsidR="00C11602" w:rsidRPr="00751547" w:rsidRDefault="00C11602" w:rsidP="00751547">
      <w:pPr>
        <w:pStyle w:val="21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51547">
        <w:rPr>
          <w:rFonts w:ascii="Times New Roman" w:hAnsi="Times New Roman" w:cs="Times New Roman"/>
          <w:bCs/>
          <w:sz w:val="28"/>
          <w:szCs w:val="28"/>
          <w:lang w:val="ru-RU"/>
        </w:rPr>
        <w:t>Содержание</w:t>
      </w:r>
    </w:p>
    <w:p w:rsidR="00C11602" w:rsidRPr="00751547" w:rsidRDefault="00C11602" w:rsidP="00BD445C">
      <w:pPr>
        <w:tabs>
          <w:tab w:val="left" w:pos="25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Введение………………………………………………………...…………...</w:t>
      </w:r>
      <w:r w:rsidR="003E24B0" w:rsidRPr="00751547">
        <w:rPr>
          <w:rFonts w:ascii="Times New Roman" w:hAnsi="Times New Roman" w:cs="Times New Roman"/>
          <w:sz w:val="28"/>
          <w:szCs w:val="28"/>
        </w:rPr>
        <w:t>.......</w:t>
      </w:r>
      <w:r w:rsidR="00376638">
        <w:rPr>
          <w:rFonts w:ascii="Times New Roman" w:hAnsi="Times New Roman" w:cs="Times New Roman"/>
          <w:sz w:val="28"/>
          <w:szCs w:val="28"/>
        </w:rPr>
        <w:t>.....</w:t>
      </w:r>
      <w:r w:rsidR="003E24B0" w:rsidRPr="00751547">
        <w:rPr>
          <w:rFonts w:ascii="Times New Roman" w:hAnsi="Times New Roman" w:cs="Times New Roman"/>
          <w:sz w:val="28"/>
          <w:szCs w:val="28"/>
        </w:rPr>
        <w:t>.</w:t>
      </w:r>
      <w:r w:rsidR="00B0102B" w:rsidRPr="00751547">
        <w:rPr>
          <w:rFonts w:ascii="Times New Roman" w:hAnsi="Times New Roman" w:cs="Times New Roman"/>
          <w:sz w:val="28"/>
          <w:szCs w:val="28"/>
        </w:rPr>
        <w:t>3</w:t>
      </w:r>
    </w:p>
    <w:p w:rsidR="00751547" w:rsidRPr="00751547" w:rsidRDefault="00C11602" w:rsidP="00751547">
      <w:pPr>
        <w:pStyle w:val="ab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Основные терминологичес</w:t>
      </w:r>
      <w:r w:rsidR="00751547" w:rsidRPr="00751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кие понятия жёсткости воды…………………</w:t>
      </w:r>
      <w:r w:rsidR="003766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….</w:t>
      </w:r>
      <w:r w:rsidR="00B0102B" w:rsidRPr="00751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</w:p>
    <w:p w:rsidR="00751547" w:rsidRPr="00751547" w:rsidRDefault="00C11602" w:rsidP="00751547">
      <w:pPr>
        <w:pStyle w:val="ab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eastAsia="Times New Roman" w:hAnsi="Times New Roman" w:cs="Times New Roman"/>
          <w:sz w:val="28"/>
          <w:szCs w:val="28"/>
        </w:rPr>
        <w:t>Единицы измерения жёсткости воды………………………………….</w:t>
      </w:r>
      <w:r w:rsidR="00B0102B" w:rsidRPr="00751547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751547" w:rsidRPr="00751547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376638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B0102B" w:rsidRPr="00751547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751547" w:rsidRPr="00751547" w:rsidRDefault="00C11602" w:rsidP="00751547">
      <w:pPr>
        <w:pStyle w:val="ab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</w:rPr>
        <w:t>Нормативные требования ………………………………………………...</w:t>
      </w:r>
      <w:r w:rsidR="00751547" w:rsidRPr="00751547">
        <w:rPr>
          <w:rFonts w:ascii="Times New Roman" w:hAnsi="Times New Roman" w:cs="Times New Roman"/>
          <w:sz w:val="28"/>
          <w:szCs w:val="28"/>
        </w:rPr>
        <w:t>....</w:t>
      </w:r>
      <w:r w:rsidR="00376638">
        <w:rPr>
          <w:rFonts w:ascii="Times New Roman" w:hAnsi="Times New Roman" w:cs="Times New Roman"/>
          <w:sz w:val="28"/>
          <w:szCs w:val="28"/>
        </w:rPr>
        <w:t>....</w:t>
      </w:r>
      <w:r w:rsidR="00751547" w:rsidRPr="00751547">
        <w:rPr>
          <w:rFonts w:ascii="Times New Roman" w:hAnsi="Times New Roman" w:cs="Times New Roman"/>
          <w:sz w:val="28"/>
          <w:szCs w:val="28"/>
        </w:rPr>
        <w:t>.</w:t>
      </w:r>
      <w:r w:rsidR="00B0102B" w:rsidRPr="00751547">
        <w:rPr>
          <w:rFonts w:ascii="Times New Roman" w:hAnsi="Times New Roman" w:cs="Times New Roman"/>
          <w:sz w:val="28"/>
          <w:szCs w:val="28"/>
        </w:rPr>
        <w:t>5</w:t>
      </w:r>
    </w:p>
    <w:p w:rsidR="00751547" w:rsidRPr="00751547" w:rsidRDefault="00C11602" w:rsidP="00751547">
      <w:pPr>
        <w:pStyle w:val="ab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>Влияние жесткой воды на технику и здоровье человека………………</w:t>
      </w:r>
      <w:r w:rsidR="00376638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="00751547"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>…..</w:t>
      </w:r>
      <w:r w:rsidR="00563BFF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</w:p>
    <w:p w:rsidR="00751547" w:rsidRPr="00751547" w:rsidRDefault="00C11602" w:rsidP="00751547">
      <w:pPr>
        <w:pStyle w:val="ab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color w:val="222222"/>
          <w:sz w:val="28"/>
          <w:szCs w:val="28"/>
        </w:rPr>
        <w:t>Способы определения и устранения жесткости воды………………….</w:t>
      </w:r>
      <w:r w:rsidR="00B0102B" w:rsidRPr="00751547">
        <w:rPr>
          <w:rFonts w:ascii="Times New Roman" w:hAnsi="Times New Roman" w:cs="Times New Roman"/>
          <w:color w:val="222222"/>
          <w:sz w:val="28"/>
          <w:szCs w:val="28"/>
        </w:rPr>
        <w:t>..</w:t>
      </w:r>
      <w:r w:rsidR="00751547" w:rsidRPr="00751547">
        <w:rPr>
          <w:rFonts w:ascii="Times New Roman" w:hAnsi="Times New Roman" w:cs="Times New Roman"/>
          <w:color w:val="222222"/>
          <w:sz w:val="28"/>
          <w:szCs w:val="28"/>
        </w:rPr>
        <w:t>....</w:t>
      </w:r>
      <w:r w:rsidR="00563BFF">
        <w:rPr>
          <w:rFonts w:ascii="Times New Roman" w:hAnsi="Times New Roman" w:cs="Times New Roman"/>
          <w:color w:val="222222"/>
          <w:sz w:val="28"/>
          <w:szCs w:val="28"/>
        </w:rPr>
        <w:t>.....6</w:t>
      </w:r>
    </w:p>
    <w:p w:rsidR="00C11602" w:rsidRPr="00751547" w:rsidRDefault="00C11602" w:rsidP="00751547">
      <w:pPr>
        <w:pStyle w:val="ab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color w:val="222222"/>
          <w:sz w:val="28"/>
          <w:szCs w:val="28"/>
        </w:rPr>
        <w:t>Простейшие способы определения и устранения жесткости воды в домашних условиях…</w:t>
      </w:r>
      <w:r w:rsidR="0064582E" w:rsidRPr="00751547">
        <w:rPr>
          <w:rFonts w:ascii="Times New Roman" w:hAnsi="Times New Roman" w:cs="Times New Roman"/>
          <w:color w:val="222222"/>
          <w:sz w:val="28"/>
          <w:szCs w:val="28"/>
        </w:rPr>
        <w:t>……………………………………</w:t>
      </w:r>
      <w:r w:rsidR="00751547" w:rsidRPr="00751547">
        <w:rPr>
          <w:rFonts w:ascii="Times New Roman" w:hAnsi="Times New Roman" w:cs="Times New Roman"/>
          <w:color w:val="222222"/>
          <w:sz w:val="28"/>
          <w:szCs w:val="28"/>
        </w:rPr>
        <w:t>…</w:t>
      </w:r>
      <w:r w:rsidR="003E24B0" w:rsidRPr="00751547">
        <w:rPr>
          <w:rFonts w:ascii="Times New Roman" w:hAnsi="Times New Roman" w:cs="Times New Roman"/>
          <w:color w:val="222222"/>
          <w:sz w:val="28"/>
          <w:szCs w:val="28"/>
        </w:rPr>
        <w:t>………………</w:t>
      </w:r>
      <w:r w:rsidR="00563BFF">
        <w:rPr>
          <w:rFonts w:ascii="Times New Roman" w:hAnsi="Times New Roman" w:cs="Times New Roman"/>
          <w:color w:val="222222"/>
          <w:sz w:val="28"/>
          <w:szCs w:val="28"/>
        </w:rPr>
        <w:t>…....6</w:t>
      </w:r>
    </w:p>
    <w:p w:rsidR="00C11602" w:rsidRPr="00751547" w:rsidRDefault="00C11602" w:rsidP="00751547">
      <w:pPr>
        <w:tabs>
          <w:tab w:val="left" w:pos="25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</w:rPr>
        <w:t>Заключение……...………………………………….........................</w:t>
      </w:r>
      <w:r w:rsidR="003E24B0" w:rsidRPr="00751547">
        <w:rPr>
          <w:rFonts w:ascii="Times New Roman" w:hAnsi="Times New Roman" w:cs="Times New Roman"/>
          <w:sz w:val="28"/>
          <w:szCs w:val="28"/>
        </w:rPr>
        <w:t>.........</w:t>
      </w:r>
      <w:r w:rsidRPr="00751547">
        <w:rPr>
          <w:rFonts w:ascii="Times New Roman" w:hAnsi="Times New Roman" w:cs="Times New Roman"/>
          <w:sz w:val="28"/>
          <w:szCs w:val="28"/>
        </w:rPr>
        <w:t>....</w:t>
      </w:r>
      <w:r w:rsidR="00563BFF">
        <w:rPr>
          <w:rFonts w:ascii="Times New Roman" w:hAnsi="Times New Roman" w:cs="Times New Roman"/>
          <w:sz w:val="28"/>
          <w:szCs w:val="28"/>
        </w:rPr>
        <w:t>......</w:t>
      </w:r>
      <w:r w:rsidRPr="00751547">
        <w:rPr>
          <w:rFonts w:ascii="Times New Roman" w:hAnsi="Times New Roman" w:cs="Times New Roman"/>
          <w:sz w:val="28"/>
          <w:szCs w:val="28"/>
        </w:rPr>
        <w:t>..</w:t>
      </w:r>
      <w:r w:rsidR="00B0102B" w:rsidRPr="00751547">
        <w:rPr>
          <w:rFonts w:ascii="Times New Roman" w:hAnsi="Times New Roman" w:cs="Times New Roman"/>
          <w:sz w:val="28"/>
          <w:szCs w:val="28"/>
        </w:rPr>
        <w:t>....</w:t>
      </w:r>
      <w:r w:rsidR="00563BFF">
        <w:rPr>
          <w:rFonts w:ascii="Times New Roman" w:hAnsi="Times New Roman" w:cs="Times New Roman"/>
          <w:sz w:val="28"/>
          <w:szCs w:val="28"/>
        </w:rPr>
        <w:t>12</w:t>
      </w:r>
    </w:p>
    <w:p w:rsidR="00C11602" w:rsidRPr="00751547" w:rsidRDefault="00C11602" w:rsidP="00751547">
      <w:pPr>
        <w:tabs>
          <w:tab w:val="left" w:pos="25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</w:rPr>
        <w:t>Список литературы………..………………………………………</w:t>
      </w:r>
      <w:r w:rsidR="003E24B0" w:rsidRPr="00751547">
        <w:rPr>
          <w:rFonts w:ascii="Times New Roman" w:hAnsi="Times New Roman" w:cs="Times New Roman"/>
          <w:sz w:val="28"/>
          <w:szCs w:val="28"/>
        </w:rPr>
        <w:t>……………</w:t>
      </w:r>
      <w:r w:rsidR="00563BFF">
        <w:rPr>
          <w:rFonts w:ascii="Times New Roman" w:hAnsi="Times New Roman" w:cs="Times New Roman"/>
          <w:sz w:val="28"/>
          <w:szCs w:val="28"/>
        </w:rPr>
        <w:t>…..13</w:t>
      </w:r>
    </w:p>
    <w:p w:rsidR="00751547" w:rsidRPr="00751547" w:rsidRDefault="00C11602" w:rsidP="00751547">
      <w:pPr>
        <w:tabs>
          <w:tab w:val="left" w:pos="25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751547" w:rsidRPr="00751547" w:rsidSect="00157E82">
          <w:headerReference w:type="default" r:id="rId8"/>
          <w:foot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751547">
        <w:rPr>
          <w:rFonts w:ascii="Times New Roman" w:hAnsi="Times New Roman" w:cs="Times New Roman"/>
          <w:sz w:val="28"/>
          <w:szCs w:val="28"/>
        </w:rPr>
        <w:t>Приложение…………………………………………..........................</w:t>
      </w:r>
      <w:r w:rsidR="00B0102B" w:rsidRPr="00751547">
        <w:rPr>
          <w:rFonts w:ascii="Times New Roman" w:hAnsi="Times New Roman" w:cs="Times New Roman"/>
          <w:sz w:val="28"/>
          <w:szCs w:val="28"/>
        </w:rPr>
        <w:t>....</w:t>
      </w:r>
      <w:r w:rsidRPr="00751547">
        <w:rPr>
          <w:rFonts w:ascii="Times New Roman" w:hAnsi="Times New Roman" w:cs="Times New Roman"/>
          <w:sz w:val="28"/>
          <w:szCs w:val="28"/>
        </w:rPr>
        <w:t>.</w:t>
      </w:r>
      <w:r w:rsidR="003E24B0" w:rsidRPr="00751547">
        <w:rPr>
          <w:rFonts w:ascii="Times New Roman" w:hAnsi="Times New Roman" w:cs="Times New Roman"/>
          <w:sz w:val="28"/>
          <w:szCs w:val="28"/>
        </w:rPr>
        <w:t>..........</w:t>
      </w:r>
      <w:r w:rsidR="00563BFF">
        <w:rPr>
          <w:rFonts w:ascii="Times New Roman" w:hAnsi="Times New Roman" w:cs="Times New Roman"/>
          <w:sz w:val="28"/>
          <w:szCs w:val="28"/>
        </w:rPr>
        <w:t>......</w:t>
      </w:r>
      <w:r w:rsidRPr="00751547">
        <w:rPr>
          <w:rFonts w:ascii="Times New Roman" w:hAnsi="Times New Roman" w:cs="Times New Roman"/>
          <w:sz w:val="28"/>
          <w:szCs w:val="28"/>
        </w:rPr>
        <w:t>.</w:t>
      </w:r>
      <w:r w:rsidR="00563BFF">
        <w:rPr>
          <w:rFonts w:ascii="Times New Roman" w:hAnsi="Times New Roman" w:cs="Times New Roman"/>
          <w:sz w:val="28"/>
          <w:szCs w:val="28"/>
        </w:rPr>
        <w:t>15</w:t>
      </w:r>
    </w:p>
    <w:p w:rsidR="00CD0904" w:rsidRPr="00751547" w:rsidRDefault="004E5ED1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1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Введение</w:t>
      </w:r>
    </w:p>
    <w:p w:rsidR="004E5ED1" w:rsidRPr="00751547" w:rsidRDefault="009A3CB4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>Все чаще мы стали  слышать информацию</w:t>
      </w:r>
      <w:r w:rsidR="0065690C"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свойствах жесткой воды и ее вреде не только для бытовой техники, но и организма</w:t>
      </w:r>
      <w:r w:rsidR="005C42AD"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человека</w:t>
      </w:r>
      <w:r w:rsidR="0065690C"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целом. Что же это за вода и почему ее называют жесткой? </w:t>
      </w:r>
      <w:r w:rsidR="002A76AC"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Действительно ли она приносит вред? Можно ли это исправить? </w:t>
      </w:r>
      <w:r w:rsidR="0065690C"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>И здесь справедливо встает вопрос о том, как определить жест</w:t>
      </w:r>
      <w:r w:rsidR="002A76AC"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кость воды в домашних условиях </w:t>
      </w:r>
      <w:r w:rsidR="0065690C"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>и что необходимо делать в случае ее превышения.</w:t>
      </w:r>
    </w:p>
    <w:p w:rsidR="00C11602" w:rsidRPr="00751547" w:rsidRDefault="0065690C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>В связи с</w:t>
      </w:r>
      <w:r w:rsidR="00751547"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>выше</w:t>
      </w:r>
      <w:r w:rsidR="00751547"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>изложенным</w:t>
      </w:r>
      <w:r w:rsidR="00751547"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E5ED1"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целью работы является изучение и сравнение жёсткости питьевой воды </w:t>
      </w:r>
      <w:r w:rsidR="004E5ED1" w:rsidRPr="00751547">
        <w:rPr>
          <w:rFonts w:ascii="Times New Roman" w:hAnsi="Times New Roman" w:cs="Times New Roman"/>
          <w:sz w:val="28"/>
          <w:szCs w:val="28"/>
        </w:rPr>
        <w:t>Копейского городского округа.</w:t>
      </w:r>
    </w:p>
    <w:p w:rsidR="004E5ED1" w:rsidRPr="00751547" w:rsidRDefault="004E5ED1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>Задачи:</w:t>
      </w:r>
    </w:p>
    <w:p w:rsidR="00E33C13" w:rsidRPr="00751547" w:rsidRDefault="002A76AC" w:rsidP="00BD445C">
      <w:pPr>
        <w:pStyle w:val="ab"/>
        <w:numPr>
          <w:ilvl w:val="0"/>
          <w:numId w:val="12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1547">
        <w:rPr>
          <w:rFonts w:ascii="Times New Roman" w:hAnsi="Times New Roman" w:cs="Times New Roman"/>
          <w:sz w:val="28"/>
          <w:szCs w:val="28"/>
        </w:rPr>
        <w:t xml:space="preserve">Собрать и систематизировать информацию о разновидностях жесткости воды, </w:t>
      </w:r>
      <w:r w:rsidR="00DD33D5" w:rsidRPr="00751547">
        <w:rPr>
          <w:rFonts w:ascii="Times New Roman" w:hAnsi="Times New Roman" w:cs="Times New Roman"/>
          <w:sz w:val="28"/>
          <w:szCs w:val="28"/>
        </w:rPr>
        <w:t>единицах её измерения, нормативных требованиях к ней.</w:t>
      </w:r>
    </w:p>
    <w:p w:rsidR="00E33C13" w:rsidRPr="00751547" w:rsidRDefault="00DD33D5" w:rsidP="00BD445C">
      <w:pPr>
        <w:pStyle w:val="ab"/>
        <w:numPr>
          <w:ilvl w:val="0"/>
          <w:numId w:val="12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1547">
        <w:rPr>
          <w:rFonts w:ascii="Times New Roman" w:hAnsi="Times New Roman" w:cs="Times New Roman"/>
          <w:sz w:val="28"/>
          <w:szCs w:val="28"/>
        </w:rPr>
        <w:t>Найти подтверждение того, что жесткость влияет на бытовые приборы и здоровье людей.</w:t>
      </w:r>
    </w:p>
    <w:p w:rsidR="00C11602" w:rsidRPr="00751547" w:rsidRDefault="00DD33D5" w:rsidP="00BD445C">
      <w:pPr>
        <w:pStyle w:val="ab"/>
        <w:numPr>
          <w:ilvl w:val="0"/>
          <w:numId w:val="12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Овладеть простейшими методами </w:t>
      </w:r>
      <w:r w:rsidR="000D54F5"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определения жёсткости воды и </w:t>
      </w:r>
      <w:r w:rsidR="003A18CD"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способами </w:t>
      </w:r>
      <w:r w:rsidR="003A18CD" w:rsidRPr="00751547">
        <w:rPr>
          <w:rFonts w:ascii="Times New Roman" w:hAnsi="Times New Roman" w:cs="Times New Roman"/>
          <w:sz w:val="28"/>
          <w:szCs w:val="28"/>
        </w:rPr>
        <w:t>удаления солей жесткости воды в домашних условиях</w:t>
      </w:r>
      <w:r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A76AC" w:rsidRPr="00751547" w:rsidRDefault="002A76AC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1547">
        <w:rPr>
          <w:rFonts w:ascii="Times New Roman" w:hAnsi="Times New Roman" w:cs="Times New Roman"/>
          <w:sz w:val="28"/>
          <w:szCs w:val="28"/>
        </w:rPr>
        <w:t>Для решения</w:t>
      </w:r>
      <w:r w:rsidR="00930EA9" w:rsidRPr="00751547">
        <w:rPr>
          <w:rFonts w:ascii="Times New Roman" w:hAnsi="Times New Roman" w:cs="Times New Roman"/>
          <w:sz w:val="28"/>
          <w:szCs w:val="28"/>
        </w:rPr>
        <w:t xml:space="preserve"> поставленных задач использовали</w:t>
      </w:r>
      <w:r w:rsidRPr="00751547">
        <w:rPr>
          <w:rFonts w:ascii="Times New Roman" w:hAnsi="Times New Roman" w:cs="Times New Roman"/>
          <w:sz w:val="28"/>
          <w:szCs w:val="28"/>
        </w:rPr>
        <w:t xml:space="preserve"> такие методы:</w:t>
      </w:r>
    </w:p>
    <w:p w:rsidR="002A76AC" w:rsidRPr="00751547" w:rsidRDefault="002A76AC" w:rsidP="00BD445C">
      <w:pPr>
        <w:numPr>
          <w:ilvl w:val="1"/>
          <w:numId w:val="7"/>
        </w:numPr>
        <w:tabs>
          <w:tab w:val="num" w:pos="72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</w:rPr>
        <w:t>Практическая работа и наблюдения;</w:t>
      </w:r>
    </w:p>
    <w:p w:rsidR="002A76AC" w:rsidRPr="00751547" w:rsidRDefault="002A76AC" w:rsidP="00BD445C">
      <w:pPr>
        <w:numPr>
          <w:ilvl w:val="1"/>
          <w:numId w:val="7"/>
        </w:numPr>
        <w:tabs>
          <w:tab w:val="num" w:pos="72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</w:rPr>
        <w:t>Анализ, сравнение и обобщение информации;</w:t>
      </w:r>
    </w:p>
    <w:p w:rsidR="002A76AC" w:rsidRPr="00751547" w:rsidRDefault="002A76AC" w:rsidP="00BD445C">
      <w:pPr>
        <w:numPr>
          <w:ilvl w:val="1"/>
          <w:numId w:val="7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</w:rPr>
        <w:t>Работа с литературными источниками и Интернет (см. список литературы)</w:t>
      </w:r>
    </w:p>
    <w:p w:rsidR="00C11602" w:rsidRPr="00751547" w:rsidRDefault="002A76AC" w:rsidP="00BD445C">
      <w:pPr>
        <w:numPr>
          <w:ilvl w:val="1"/>
          <w:numId w:val="7"/>
        </w:numPr>
        <w:tabs>
          <w:tab w:val="num" w:pos="72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</w:rPr>
        <w:t>Опрос одноклассников</w:t>
      </w:r>
    </w:p>
    <w:p w:rsidR="00E33C13" w:rsidRPr="00751547" w:rsidRDefault="00930EA9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</w:rPr>
        <w:t>Эта работа – наше</w:t>
      </w:r>
      <w:r w:rsidR="00E33C13" w:rsidRPr="00751547">
        <w:rPr>
          <w:rFonts w:ascii="Times New Roman" w:hAnsi="Times New Roman" w:cs="Times New Roman"/>
          <w:sz w:val="28"/>
          <w:szCs w:val="28"/>
        </w:rPr>
        <w:t xml:space="preserve"> первое знакомство с такой наукой как химия.</w:t>
      </w:r>
    </w:p>
    <w:p w:rsidR="00C11602" w:rsidRPr="00751547" w:rsidRDefault="00930EA9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1547">
        <w:rPr>
          <w:rFonts w:ascii="Times New Roman" w:hAnsi="Times New Roman" w:cs="Times New Roman"/>
          <w:sz w:val="28"/>
          <w:szCs w:val="28"/>
        </w:rPr>
        <w:t>Большинство семей ребят нашего</w:t>
      </w:r>
      <w:r w:rsidR="00DC0FFE" w:rsidRPr="00751547">
        <w:rPr>
          <w:rFonts w:ascii="Times New Roman" w:hAnsi="Times New Roman" w:cs="Times New Roman"/>
          <w:sz w:val="28"/>
          <w:szCs w:val="28"/>
        </w:rPr>
        <w:t xml:space="preserve"> класса беспокоит качество воды, которой они пользуются. (см</w:t>
      </w:r>
      <w:r w:rsidR="00B0102B" w:rsidRPr="00751547">
        <w:rPr>
          <w:rFonts w:ascii="Times New Roman" w:hAnsi="Times New Roman" w:cs="Times New Roman"/>
          <w:sz w:val="28"/>
          <w:szCs w:val="28"/>
        </w:rPr>
        <w:t>. результаты опроса Приложение 1</w:t>
      </w:r>
      <w:r w:rsidR="00DC0FFE" w:rsidRPr="00751547">
        <w:rPr>
          <w:rFonts w:ascii="Times New Roman" w:hAnsi="Times New Roman" w:cs="Times New Roman"/>
          <w:sz w:val="28"/>
          <w:szCs w:val="28"/>
        </w:rPr>
        <w:t xml:space="preserve">). </w:t>
      </w:r>
      <w:r w:rsidR="00CD0904" w:rsidRPr="00751547">
        <w:rPr>
          <w:rFonts w:ascii="Times New Roman" w:hAnsi="Times New Roman" w:cs="Times New Roman"/>
          <w:sz w:val="28"/>
          <w:szCs w:val="28"/>
        </w:rPr>
        <w:t xml:space="preserve">Впервые захотелось изучить качество потребляемой населением воды во время </w:t>
      </w:r>
      <w:r w:rsidR="00CD0904"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>посещения практических и теоретических занятий в Детском музее (Исторический краеведческий м</w:t>
      </w:r>
      <w:r w:rsidR="0051629D"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>узей), на которых познакомилась с профессией</w:t>
      </w:r>
      <w:r w:rsidR="00CD0904"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гидролог</w:t>
      </w:r>
      <w:r w:rsidR="0051629D"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71CC4" w:rsidRPr="00751547" w:rsidRDefault="00930EA9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</w:rPr>
        <w:lastRenderedPageBreak/>
        <w:t>Для наших</w:t>
      </w:r>
      <w:r w:rsidR="00B71CC4" w:rsidRPr="00751547">
        <w:rPr>
          <w:rFonts w:ascii="Times New Roman" w:hAnsi="Times New Roman" w:cs="Times New Roman"/>
          <w:sz w:val="28"/>
          <w:szCs w:val="28"/>
        </w:rPr>
        <w:t xml:space="preserve"> одноклассников эта работа </w:t>
      </w:r>
      <w:r w:rsidR="00E33C13" w:rsidRPr="00751547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B71CC4" w:rsidRPr="00751547">
        <w:rPr>
          <w:rFonts w:ascii="Times New Roman" w:hAnsi="Times New Roman" w:cs="Times New Roman"/>
          <w:sz w:val="28"/>
          <w:szCs w:val="28"/>
        </w:rPr>
        <w:t>будет интересна: она позволит узнать о практическом применении знаний о способах улучшения качества воды в домашних условиях и положит путь к будущей исследовательской работе в этом направлении.</w:t>
      </w:r>
    </w:p>
    <w:p w:rsidR="005C42AD" w:rsidRPr="00751547" w:rsidRDefault="009A3CB4" w:rsidP="00751547">
      <w:pPr>
        <w:pStyle w:val="ab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1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Основные терминологические понятия жёсткости воды</w:t>
      </w:r>
    </w:p>
    <w:p w:rsidR="00482B97" w:rsidRPr="00751547" w:rsidRDefault="005C42AD" w:rsidP="00BD445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333333"/>
          <w:sz w:val="28"/>
          <w:szCs w:val="28"/>
        </w:rPr>
      </w:pPr>
      <w:r w:rsidRPr="00751547">
        <w:rPr>
          <w:color w:val="333333"/>
          <w:sz w:val="28"/>
          <w:szCs w:val="28"/>
        </w:rPr>
        <w:t>Жёсткая вода — достаточно </w:t>
      </w:r>
      <w:hyperlink r:id="rId10" w:tooltip="Всё самое интересное и самое полезное на Интереско.инфо" w:history="1">
        <w:r w:rsidRPr="00751547">
          <w:rPr>
            <w:rStyle w:val="a3"/>
            <w:color w:val="auto"/>
            <w:sz w:val="28"/>
            <w:szCs w:val="28"/>
            <w:u w:val="none"/>
          </w:rPr>
          <w:t>интересный</w:t>
        </w:r>
      </w:hyperlink>
      <w:r w:rsidRPr="00751547">
        <w:rPr>
          <w:color w:val="333333"/>
          <w:sz w:val="28"/>
          <w:szCs w:val="28"/>
        </w:rPr>
        <w:t xml:space="preserve"> термин. Что же он обозначает? От чего зависит? Давайте разберёмся — ведь эти данные действительно могут пригодит</w:t>
      </w:r>
      <w:r w:rsidR="009A3CB4" w:rsidRPr="00751547">
        <w:rPr>
          <w:color w:val="333333"/>
          <w:sz w:val="28"/>
          <w:szCs w:val="28"/>
        </w:rPr>
        <w:t>ься</w:t>
      </w:r>
      <w:r w:rsidRPr="00751547">
        <w:rPr>
          <w:color w:val="333333"/>
          <w:sz w:val="28"/>
          <w:szCs w:val="28"/>
        </w:rPr>
        <w:t>: от стирки и мытья посуды, до ч</w:t>
      </w:r>
      <w:r w:rsidR="009A3CB4" w:rsidRPr="00751547">
        <w:rPr>
          <w:color w:val="333333"/>
          <w:sz w:val="28"/>
          <w:szCs w:val="28"/>
        </w:rPr>
        <w:t>истоты в доме</w:t>
      </w:r>
      <w:r w:rsidRPr="00751547">
        <w:rPr>
          <w:color w:val="333333"/>
          <w:sz w:val="28"/>
          <w:szCs w:val="28"/>
        </w:rPr>
        <w:t>.</w:t>
      </w:r>
    </w:p>
    <w:p w:rsidR="005C42AD" w:rsidRPr="00751547" w:rsidRDefault="005C42AD" w:rsidP="00BD445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333333"/>
          <w:sz w:val="28"/>
          <w:szCs w:val="28"/>
        </w:rPr>
      </w:pPr>
      <w:r w:rsidRPr="00751547">
        <w:rPr>
          <w:color w:val="333333"/>
          <w:sz w:val="28"/>
          <w:szCs w:val="28"/>
        </w:rPr>
        <w:t>Жёсткость воды — это растворённые в воде </w:t>
      </w:r>
      <w:r w:rsidRPr="00751547">
        <w:rPr>
          <w:rStyle w:val="a7"/>
          <w:b w:val="0"/>
          <w:color w:val="333333"/>
          <w:sz w:val="28"/>
          <w:szCs w:val="28"/>
        </w:rPr>
        <w:t>соли кальция и магния</w:t>
      </w:r>
      <w:r w:rsidRPr="00751547">
        <w:rPr>
          <w:color w:val="333333"/>
          <w:sz w:val="28"/>
          <w:szCs w:val="28"/>
        </w:rPr>
        <w:t>. Соли каль</w:t>
      </w:r>
      <w:r w:rsidR="00751547">
        <w:rPr>
          <w:color w:val="333333"/>
          <w:sz w:val="28"/>
          <w:szCs w:val="28"/>
        </w:rPr>
        <w:t>ция, магния и карбонаты (соли уг</w:t>
      </w:r>
      <w:r w:rsidRPr="00751547">
        <w:rPr>
          <w:color w:val="333333"/>
          <w:sz w:val="28"/>
          <w:szCs w:val="28"/>
        </w:rPr>
        <w:t>лекислого газа) при нагревании выпадают в осадок и образуют накипь. Или, другими словами, соли кальция, магния и карбонаты образуют при нагревании новое химическое соединение — мел. Мел, известняк, мрамор, накипь — это по сути одно и то же вещество, карбонаты кальция и магния, в различном состоянии.</w:t>
      </w:r>
    </w:p>
    <w:p w:rsidR="0065690C" w:rsidRPr="00751547" w:rsidRDefault="0065690C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51547">
        <w:rPr>
          <w:rFonts w:ascii="Times New Roman" w:hAnsi="Times New Roman" w:cs="Times New Roman"/>
          <w:color w:val="333333"/>
          <w:sz w:val="28"/>
          <w:szCs w:val="28"/>
        </w:rPr>
        <w:t>Различают следующие разновидности  жёсткости воды:</w:t>
      </w:r>
    </w:p>
    <w:p w:rsidR="00815EBE" w:rsidRPr="00751547" w:rsidRDefault="00815EBE" w:rsidP="00BD445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333333"/>
          <w:sz w:val="28"/>
          <w:szCs w:val="28"/>
        </w:rPr>
      </w:pPr>
      <w:r w:rsidRPr="00751547">
        <w:rPr>
          <w:rStyle w:val="a7"/>
          <w:b w:val="0"/>
          <w:color w:val="333333"/>
          <w:sz w:val="28"/>
          <w:szCs w:val="28"/>
        </w:rPr>
        <w:t>Общая жесткость</w:t>
      </w:r>
      <w:r w:rsidRPr="00751547">
        <w:rPr>
          <w:color w:val="333333"/>
          <w:sz w:val="28"/>
          <w:szCs w:val="28"/>
        </w:rPr>
        <w:t>. Определяется суммарной концентрацией ионов кальция и магния. Представляет собой сумму карбонатной (временной) и некарбонатной (постоянной) жесткости.</w:t>
      </w:r>
    </w:p>
    <w:p w:rsidR="00815EBE" w:rsidRPr="00751547" w:rsidRDefault="00815EBE" w:rsidP="00BD445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333333"/>
          <w:sz w:val="28"/>
          <w:szCs w:val="28"/>
        </w:rPr>
      </w:pPr>
      <w:r w:rsidRPr="00751547">
        <w:rPr>
          <w:rStyle w:val="a7"/>
          <w:b w:val="0"/>
          <w:color w:val="333333"/>
          <w:sz w:val="28"/>
          <w:szCs w:val="28"/>
        </w:rPr>
        <w:t>Карбонатная жесткость</w:t>
      </w:r>
      <w:r w:rsidR="00220709" w:rsidRPr="00751547">
        <w:rPr>
          <w:rStyle w:val="a7"/>
          <w:b w:val="0"/>
          <w:color w:val="333333"/>
          <w:sz w:val="28"/>
          <w:szCs w:val="28"/>
        </w:rPr>
        <w:t xml:space="preserve"> (временная)</w:t>
      </w:r>
      <w:r w:rsidR="009A3CB4" w:rsidRPr="00751547">
        <w:rPr>
          <w:color w:val="333333"/>
          <w:sz w:val="28"/>
          <w:szCs w:val="28"/>
        </w:rPr>
        <w:t xml:space="preserve"> -</w:t>
      </w:r>
      <w:r w:rsidRPr="00751547">
        <w:rPr>
          <w:color w:val="333333"/>
          <w:sz w:val="28"/>
          <w:szCs w:val="28"/>
        </w:rPr>
        <w:t xml:space="preserve"> почти полностью устраняется при кипячении воды и поэтому называется временной жес</w:t>
      </w:r>
      <w:r w:rsidR="009A3CB4" w:rsidRPr="00751547">
        <w:rPr>
          <w:color w:val="333333"/>
          <w:sz w:val="28"/>
          <w:szCs w:val="28"/>
        </w:rPr>
        <w:t>ткостью.</w:t>
      </w:r>
    </w:p>
    <w:p w:rsidR="00815EBE" w:rsidRPr="00751547" w:rsidRDefault="00815EBE" w:rsidP="00BD445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333333"/>
          <w:sz w:val="28"/>
          <w:szCs w:val="28"/>
        </w:rPr>
      </w:pPr>
      <w:r w:rsidRPr="00751547">
        <w:rPr>
          <w:rStyle w:val="a7"/>
          <w:b w:val="0"/>
          <w:color w:val="333333"/>
          <w:sz w:val="28"/>
          <w:szCs w:val="28"/>
        </w:rPr>
        <w:t>Некарбонатная жесткость</w:t>
      </w:r>
      <w:r w:rsidR="00220709" w:rsidRPr="00751547">
        <w:rPr>
          <w:rStyle w:val="a7"/>
          <w:b w:val="0"/>
          <w:color w:val="333333"/>
          <w:sz w:val="28"/>
          <w:szCs w:val="28"/>
        </w:rPr>
        <w:t xml:space="preserve"> (постоянная)</w:t>
      </w:r>
      <w:r w:rsidR="009A3CB4" w:rsidRPr="00751547">
        <w:rPr>
          <w:color w:val="333333"/>
          <w:sz w:val="28"/>
          <w:szCs w:val="28"/>
        </w:rPr>
        <w:t>-</w:t>
      </w:r>
      <w:r w:rsidRPr="00751547">
        <w:rPr>
          <w:color w:val="333333"/>
          <w:sz w:val="28"/>
          <w:szCs w:val="28"/>
        </w:rPr>
        <w:t>при кипячении не устраняется (постоянная жесткость).</w:t>
      </w:r>
    </w:p>
    <w:p w:rsidR="00220709" w:rsidRPr="00751547" w:rsidRDefault="00220709" w:rsidP="00BD445C">
      <w:pPr>
        <w:shd w:val="clear" w:color="auto" w:fill="FFFFFF"/>
        <w:spacing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России воду классифицируют в зависимости от величины показателя общей жёсткости:</w:t>
      </w:r>
    </w:p>
    <w:p w:rsidR="00220709" w:rsidRPr="00751547" w:rsidRDefault="00220709" w:rsidP="00BD445C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2°Ж – мягкая;</w:t>
      </w:r>
    </w:p>
    <w:p w:rsidR="00220709" w:rsidRPr="00751547" w:rsidRDefault="00220709" w:rsidP="00BD445C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2 до 10°Ж – средней жёсткости;</w:t>
      </w:r>
    </w:p>
    <w:p w:rsidR="00220709" w:rsidRDefault="00220709" w:rsidP="00BD445C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10°Ж – жёсткая.</w:t>
      </w:r>
    </w:p>
    <w:p w:rsidR="00751547" w:rsidRDefault="00751547" w:rsidP="0075154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1547" w:rsidRDefault="00751547" w:rsidP="0075154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1547" w:rsidRPr="00751547" w:rsidRDefault="00751547" w:rsidP="0075154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5BFF" w:rsidRPr="00751547" w:rsidRDefault="00835BFF" w:rsidP="00BD445C">
      <w:pPr>
        <w:shd w:val="clear" w:color="auto" w:fill="FFFFFF"/>
        <w:spacing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Единицы измерения жёсткости воды</w:t>
      </w:r>
    </w:p>
    <w:p w:rsidR="00220709" w:rsidRPr="00751547" w:rsidRDefault="00220709" w:rsidP="00BD445C">
      <w:pPr>
        <w:shd w:val="clear" w:color="auto" w:fill="FFFFFF"/>
        <w:spacing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Единой единицы измерения жёсткости воды в мире не существует. Этот показат</w:t>
      </w:r>
      <w:r w:rsidR="00801A12" w:rsidRPr="00751547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 измеряют в градусах.</w:t>
      </w:r>
    </w:p>
    <w:p w:rsidR="00220709" w:rsidRPr="00751547" w:rsidRDefault="00220709" w:rsidP="00BD445C">
      <w:pPr>
        <w:shd w:val="clear" w:color="auto" w:fill="FFFFFF"/>
        <w:spacing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ГОСТом 31865-2012 за единицу измерения жёсткости в России принят градус (ºЖ), величина которого равна </w:t>
      </w:r>
      <w:r w:rsidR="00801A12" w:rsidRPr="00751547">
        <w:rPr>
          <w:rFonts w:ascii="Times New Roman" w:eastAsia="Times New Roman" w:hAnsi="Times New Roman" w:cs="Times New Roman"/>
          <w:sz w:val="28"/>
          <w:szCs w:val="28"/>
          <w:lang w:eastAsia="ru-RU"/>
        </w:rPr>
        <w:t>1 мг-экв/л (</w:t>
      </w:r>
      <w:r w:rsidRPr="0075154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соответствует концентрации Ca или Mg, эквивалентной 1/2 миллимоля на литр).</w:t>
      </w:r>
    </w:p>
    <w:p w:rsidR="00220709" w:rsidRPr="00751547" w:rsidRDefault="00220709" w:rsidP="00BD445C">
      <w:pPr>
        <w:spacing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Для определения соотношения градусов разных стран используют условную единицу ppm(partpermillio</w:t>
      </w:r>
      <w:r w:rsidR="00801A12" w:rsidRPr="0075154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n, или пропромилле)</w:t>
      </w:r>
      <w:r w:rsidRPr="0075154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835BFF" w:rsidRPr="00751547" w:rsidRDefault="00835BFF" w:rsidP="00BD445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222222"/>
          <w:sz w:val="28"/>
          <w:szCs w:val="28"/>
        </w:rPr>
      </w:pPr>
      <w:r w:rsidRPr="00751547">
        <w:rPr>
          <w:color w:val="222222"/>
          <w:sz w:val="28"/>
          <w:szCs w:val="28"/>
        </w:rPr>
        <w:t>По величине общей жёсткости различают воду </w:t>
      </w:r>
      <w:r w:rsidRPr="00751547">
        <w:rPr>
          <w:bCs/>
          <w:color w:val="222222"/>
          <w:sz w:val="28"/>
          <w:szCs w:val="28"/>
        </w:rPr>
        <w:t>мягкую</w:t>
      </w:r>
      <w:r w:rsidRPr="00751547">
        <w:rPr>
          <w:color w:val="222222"/>
          <w:sz w:val="28"/>
          <w:szCs w:val="28"/>
        </w:rPr>
        <w:t> (до 2 °Ж), </w:t>
      </w:r>
      <w:r w:rsidRPr="00751547">
        <w:rPr>
          <w:bCs/>
          <w:color w:val="222222"/>
          <w:sz w:val="28"/>
          <w:szCs w:val="28"/>
        </w:rPr>
        <w:t>средней жёсткости</w:t>
      </w:r>
      <w:r w:rsidRPr="00751547">
        <w:rPr>
          <w:color w:val="222222"/>
          <w:sz w:val="28"/>
          <w:szCs w:val="28"/>
        </w:rPr>
        <w:t> (2-10 °Ж) и </w:t>
      </w:r>
      <w:r w:rsidRPr="00751547">
        <w:rPr>
          <w:bCs/>
          <w:color w:val="222222"/>
          <w:sz w:val="28"/>
          <w:szCs w:val="28"/>
        </w:rPr>
        <w:t>жёсткую</w:t>
      </w:r>
      <w:r w:rsidRPr="00751547">
        <w:rPr>
          <w:color w:val="222222"/>
          <w:sz w:val="28"/>
          <w:szCs w:val="28"/>
        </w:rPr>
        <w:t> (более 10 °Ж).</w:t>
      </w:r>
    </w:p>
    <w:p w:rsidR="00835BFF" w:rsidRPr="00751547" w:rsidRDefault="00835BFF" w:rsidP="00BD445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222222"/>
          <w:sz w:val="28"/>
          <w:szCs w:val="28"/>
        </w:rPr>
      </w:pPr>
      <w:r w:rsidRPr="00751547">
        <w:rPr>
          <w:color w:val="222222"/>
          <w:sz w:val="28"/>
          <w:szCs w:val="28"/>
        </w:rPr>
        <w:t>Жёсткость воды поверхностных источников существенно колеблется в течение года; она максимальна в конце зимы, минимальна — в период паводка В подземных водах жёсткость обычно выше (до 8-10, реже до 15-20 °Ж) и меньше изменяется в течение года.</w:t>
      </w:r>
    </w:p>
    <w:p w:rsidR="00835BFF" w:rsidRPr="00751547" w:rsidRDefault="00835BFF" w:rsidP="00BD445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751547">
        <w:rPr>
          <w:sz w:val="28"/>
          <w:szCs w:val="28"/>
        </w:rPr>
        <w:t>3. Нормативные требования</w:t>
      </w:r>
    </w:p>
    <w:p w:rsidR="00482B97" w:rsidRPr="00751547" w:rsidRDefault="00482B97" w:rsidP="00BD445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751547">
        <w:rPr>
          <w:sz w:val="28"/>
          <w:szCs w:val="28"/>
        </w:rPr>
        <w:t>С 1 января 2014 года в России введен межгосударственный стандарт ГОСТ 31865-2012 «Вода. Единица жесткости»</w:t>
      </w:r>
      <w:hyperlink r:id="rId11" w:anchor="cite_note-1" w:history="1"/>
      <w:r w:rsidRPr="00751547">
        <w:rPr>
          <w:sz w:val="28"/>
          <w:szCs w:val="28"/>
        </w:rPr>
        <w:t>. По новому ГОСТу жесткость выражается в градусах жесткости (°Ж). 1 °Ж соответствует концентрации щелочноземельного элемента, численно равной 1/2 его миллимоля на литр (1 °Ж = 1 мг-экв/л).</w:t>
      </w:r>
    </w:p>
    <w:p w:rsidR="00482B97" w:rsidRPr="00751547" w:rsidRDefault="00482B97" w:rsidP="00BD445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751547">
        <w:rPr>
          <w:sz w:val="28"/>
          <w:szCs w:val="28"/>
        </w:rPr>
        <w:t>В разных странах использовались (иногда используются до сих пор) различные внесистемные единицы — градусы жёсткости.</w:t>
      </w:r>
    </w:p>
    <w:p w:rsidR="00807EA2" w:rsidRPr="00751547" w:rsidRDefault="00807EA2" w:rsidP="00BD445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FF0000"/>
          <w:sz w:val="28"/>
          <w:szCs w:val="28"/>
        </w:rPr>
      </w:pPr>
      <w:r w:rsidRPr="00751547">
        <w:rPr>
          <w:sz w:val="28"/>
          <w:szCs w:val="28"/>
        </w:rPr>
        <w:t xml:space="preserve">Требования к водопроводной воде в России регулируются нормами СанПиНа 2.1.1074 – 01 и ГОСТ. Основные показатели приведены в </w:t>
      </w:r>
      <w:r w:rsidR="00973453" w:rsidRPr="00751547">
        <w:rPr>
          <w:sz w:val="28"/>
          <w:szCs w:val="28"/>
        </w:rPr>
        <w:t>П</w:t>
      </w:r>
      <w:r w:rsidRPr="00751547">
        <w:rPr>
          <w:sz w:val="28"/>
          <w:szCs w:val="28"/>
        </w:rPr>
        <w:t>риложении</w:t>
      </w:r>
      <w:r w:rsidR="00973453" w:rsidRPr="00751547">
        <w:rPr>
          <w:sz w:val="28"/>
          <w:szCs w:val="28"/>
        </w:rPr>
        <w:t xml:space="preserve"> Б</w:t>
      </w:r>
      <w:r w:rsidRPr="00751547">
        <w:rPr>
          <w:sz w:val="28"/>
          <w:szCs w:val="28"/>
        </w:rPr>
        <w:t xml:space="preserve"> (таблица 2)</w:t>
      </w:r>
    </w:p>
    <w:p w:rsidR="00815EBE" w:rsidRDefault="00906B38" w:rsidP="00BD445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  <w:shd w:val="clear" w:color="auto" w:fill="FFFFFF"/>
        </w:rPr>
      </w:pPr>
      <w:r w:rsidRPr="00751547">
        <w:rPr>
          <w:sz w:val="28"/>
          <w:szCs w:val="28"/>
          <w:shd w:val="clear" w:color="auto" w:fill="FFFFFF"/>
        </w:rPr>
        <w:t>В</w:t>
      </w:r>
      <w:r w:rsidR="0035256F" w:rsidRPr="00751547">
        <w:rPr>
          <w:sz w:val="28"/>
          <w:szCs w:val="28"/>
          <w:shd w:val="clear" w:color="auto" w:fill="FFFFFF"/>
        </w:rPr>
        <w:t xml:space="preserve"> Европе требования к жесткости воды гораздо строже (жесткость общая не более 2,5 мг экв/л).См.</w:t>
      </w:r>
      <w:r w:rsidR="00973453" w:rsidRPr="00751547">
        <w:rPr>
          <w:sz w:val="28"/>
          <w:szCs w:val="28"/>
          <w:shd w:val="clear" w:color="auto" w:fill="FFFFFF"/>
        </w:rPr>
        <w:t>П</w:t>
      </w:r>
      <w:r w:rsidR="0035256F" w:rsidRPr="00751547">
        <w:rPr>
          <w:sz w:val="28"/>
          <w:szCs w:val="28"/>
          <w:shd w:val="clear" w:color="auto" w:fill="FFFFFF"/>
        </w:rPr>
        <w:t>риложение</w:t>
      </w:r>
      <w:r w:rsidR="00B0102B" w:rsidRPr="00751547">
        <w:rPr>
          <w:sz w:val="28"/>
          <w:szCs w:val="28"/>
          <w:shd w:val="clear" w:color="auto" w:fill="FFFFFF"/>
        </w:rPr>
        <w:t xml:space="preserve"> 2</w:t>
      </w:r>
      <w:r w:rsidR="00973453" w:rsidRPr="00751547">
        <w:rPr>
          <w:sz w:val="28"/>
          <w:szCs w:val="28"/>
          <w:shd w:val="clear" w:color="auto" w:fill="FFFFFF"/>
        </w:rPr>
        <w:t>(</w:t>
      </w:r>
      <w:r w:rsidR="0035256F" w:rsidRPr="00751547">
        <w:rPr>
          <w:sz w:val="28"/>
          <w:szCs w:val="28"/>
          <w:shd w:val="clear" w:color="auto" w:fill="FFFFFF"/>
        </w:rPr>
        <w:t>таблица 3</w:t>
      </w:r>
      <w:r w:rsidR="00973453" w:rsidRPr="00751547">
        <w:rPr>
          <w:sz w:val="28"/>
          <w:szCs w:val="28"/>
          <w:shd w:val="clear" w:color="auto" w:fill="FFFFFF"/>
        </w:rPr>
        <w:t>)</w:t>
      </w:r>
      <w:r w:rsidR="0035256F" w:rsidRPr="00751547">
        <w:rPr>
          <w:sz w:val="28"/>
          <w:szCs w:val="28"/>
          <w:shd w:val="clear" w:color="auto" w:fill="FFFFFF"/>
        </w:rPr>
        <w:t>.</w:t>
      </w:r>
    </w:p>
    <w:p w:rsidR="00751547" w:rsidRDefault="00751547" w:rsidP="00BD445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  <w:shd w:val="clear" w:color="auto" w:fill="FFFFFF"/>
        </w:rPr>
      </w:pPr>
    </w:p>
    <w:p w:rsidR="00751547" w:rsidRPr="00751547" w:rsidRDefault="00751547" w:rsidP="00BD445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  <w:shd w:val="clear" w:color="auto" w:fill="FFFFFF"/>
        </w:rPr>
      </w:pPr>
    </w:p>
    <w:p w:rsidR="00835BFF" w:rsidRPr="00751547" w:rsidRDefault="00835BFF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4. </w:t>
      </w:r>
      <w:r w:rsidR="00BC30A4"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>Влияние жесткой воды на технику и здоровье человека</w:t>
      </w:r>
    </w:p>
    <w:p w:rsidR="001A00DF" w:rsidRPr="00751547" w:rsidRDefault="005B61AD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>Доказано, что жесткая вода негативно влияет на организм человека. При взаимодействии с мылом образуются «мыльные шлаки» - они не смываются и разруша</w:t>
      </w:r>
      <w:r w:rsidR="00D73754"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ют естественную жировую пленку. Это способствует </w:t>
      </w:r>
      <w:r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>зуд</w:t>
      </w:r>
      <w:r w:rsidR="00D73754"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D73754"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>сухости кожи, перхоти</w:t>
      </w:r>
      <w:r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>. Такая вода отрицательно влияет на о</w:t>
      </w:r>
      <w:r w:rsidR="002A5F7B"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>рганы пищеварения</w:t>
      </w:r>
      <w:r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страдает сердечно сосудистая система, </w:t>
      </w:r>
      <w:r w:rsidR="00D73754"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>возникают  заболевания</w:t>
      </w:r>
      <w:r w:rsidR="00906B38"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суставо</w:t>
      </w:r>
      <w:r w:rsidR="00D86C6F"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>, образованием камней в почках и желчных путях.</w:t>
      </w:r>
    </w:p>
    <w:p w:rsidR="005B61AD" w:rsidRPr="00751547" w:rsidRDefault="001A7D54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>Высокая жесткость воды ведет к перерасходу моющих средств при стирке. В процессе нагревания воды в электроприборах  образуется накипь – основная причина поломки водонагревательных приборов.</w:t>
      </w:r>
      <w:r w:rsidR="00D73754"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Из-за скопившегося известкового налета отопительные приборы испытывают трудности в теплоотдаче.</w:t>
      </w:r>
    </w:p>
    <w:p w:rsidR="00BC30A4" w:rsidRPr="00751547" w:rsidRDefault="00BC30A4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5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5.</w:t>
      </w:r>
      <w:r w:rsidRPr="00751547">
        <w:rPr>
          <w:rFonts w:ascii="Times New Roman" w:hAnsi="Times New Roman" w:cs="Times New Roman"/>
          <w:color w:val="000000" w:themeColor="text1"/>
          <w:sz w:val="28"/>
          <w:szCs w:val="28"/>
        </w:rPr>
        <w:t>Способы определения и устранения жесткости воды</w:t>
      </w:r>
    </w:p>
    <w:p w:rsidR="00D73754" w:rsidRPr="00751547" w:rsidRDefault="00D73754" w:rsidP="00BD445C">
      <w:pPr>
        <w:spacing w:after="0" w:line="360" w:lineRule="auto"/>
        <w:ind w:firstLine="720"/>
        <w:jc w:val="both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515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Способы определения жесткости воды в домашних условиях: чай, мыло, стекло, марганцовка, индикатор.</w:t>
      </w:r>
    </w:p>
    <w:p w:rsidR="001A00DF" w:rsidRPr="00751547" w:rsidRDefault="00D73754" w:rsidP="00BD445C">
      <w:pPr>
        <w:spacing w:after="0" w:line="360" w:lineRule="auto"/>
        <w:ind w:firstLine="720"/>
        <w:jc w:val="both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5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Способы устранения жесткости воды:</w:t>
      </w:r>
      <w:r w:rsidR="00FE1B69" w:rsidRPr="007515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</w:t>
      </w:r>
      <w:r w:rsidR="001A00DF" w:rsidRPr="007515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ермический, реагентное умягчение воды (кальцинированная сода,гашеная известь),индикаторы определени</w:t>
      </w:r>
      <w:r w:rsidR="00FE1B69" w:rsidRPr="007515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 жесткости </w:t>
      </w:r>
      <w:r w:rsidR="001A00DF" w:rsidRPr="007515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,вымораживание льда, фильтры – умягчители (</w:t>
      </w:r>
      <w:r w:rsidR="00E46840" w:rsidRPr="00751547">
        <w:rPr>
          <w:rFonts w:ascii="Times New Roman" w:hAnsi="Times New Roman" w:cs="Times New Roman"/>
          <w:color w:val="000000" w:themeColor="text1"/>
          <w:sz w:val="28"/>
          <w:szCs w:val="28"/>
        </w:rPr>
        <w:t>фильтры обратного осмоса, проточные фильтры под мойку, фильтры – кувшины).</w:t>
      </w:r>
    </w:p>
    <w:p w:rsidR="00C11602" w:rsidRPr="00751547" w:rsidRDefault="00C11602" w:rsidP="00BD445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222222"/>
          <w:sz w:val="28"/>
          <w:szCs w:val="28"/>
        </w:rPr>
      </w:pPr>
      <w:r w:rsidRPr="00751547">
        <w:rPr>
          <w:color w:val="222222"/>
          <w:sz w:val="28"/>
          <w:szCs w:val="28"/>
        </w:rPr>
        <w:t>6.</w:t>
      </w:r>
      <w:r w:rsidR="00A4383A" w:rsidRPr="00751547">
        <w:rPr>
          <w:color w:val="222222"/>
          <w:sz w:val="28"/>
          <w:szCs w:val="28"/>
        </w:rPr>
        <w:t>С</w:t>
      </w:r>
      <w:r w:rsidR="0009235F" w:rsidRPr="00751547">
        <w:rPr>
          <w:color w:val="222222"/>
          <w:sz w:val="28"/>
          <w:szCs w:val="28"/>
        </w:rPr>
        <w:t>пособ</w:t>
      </w:r>
      <w:r w:rsidR="00220709" w:rsidRPr="00751547">
        <w:rPr>
          <w:color w:val="222222"/>
          <w:sz w:val="28"/>
          <w:szCs w:val="28"/>
        </w:rPr>
        <w:t>ы</w:t>
      </w:r>
      <w:r w:rsidR="0009235F" w:rsidRPr="00751547">
        <w:rPr>
          <w:color w:val="222222"/>
          <w:sz w:val="28"/>
          <w:szCs w:val="28"/>
        </w:rPr>
        <w:t xml:space="preserve">определения и </w:t>
      </w:r>
      <w:r w:rsidR="00220709" w:rsidRPr="00751547">
        <w:rPr>
          <w:color w:val="222222"/>
          <w:sz w:val="28"/>
          <w:szCs w:val="28"/>
        </w:rPr>
        <w:t>устранения жесткости воды</w:t>
      </w:r>
    </w:p>
    <w:p w:rsidR="005B29D5" w:rsidRPr="00751547" w:rsidRDefault="0009235F" w:rsidP="00BD445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222222"/>
          <w:sz w:val="28"/>
          <w:szCs w:val="28"/>
        </w:rPr>
      </w:pPr>
      <w:r w:rsidRPr="00751547">
        <w:rPr>
          <w:color w:val="222222"/>
          <w:sz w:val="28"/>
          <w:szCs w:val="28"/>
        </w:rPr>
        <w:t>в домашних условиях</w:t>
      </w:r>
    </w:p>
    <w:p w:rsidR="00BC30A4" w:rsidRPr="00751547" w:rsidRDefault="00BC30A4" w:rsidP="00BD445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домашних условиях, помимо кипячения, вымораживания применяют следующие способы смягчения:</w:t>
      </w:r>
    </w:p>
    <w:p w:rsidR="00BC30A4" w:rsidRPr="00751547" w:rsidRDefault="00BC30A4" w:rsidP="00BD445C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Реагентный – основан на добавлении кальцинированной соды или гашеной извести с выпадением в осадок нерастворимых соединений солей магния и кальция. Одним из самых эффективных реагентов считается ортофосфат натрия, способный снизить градус до 0,05°Ж.</w:t>
      </w:r>
    </w:p>
    <w:p w:rsidR="00BC30A4" w:rsidRPr="00751547" w:rsidRDefault="00BC30A4" w:rsidP="00BD445C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Мембранный – благодаря нанофильтрации и обратному осмосу полупронецаемой мембраны задерживаются ионы.</w:t>
      </w:r>
    </w:p>
    <w:p w:rsidR="00BC30A4" w:rsidRPr="00751547" w:rsidRDefault="00BC30A4" w:rsidP="00BD445C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Магнитный – благодаря магнитогидродинамическому резонансу карбонат кальция не кристаллизуется, а модифицируется в арагонит, который не откладывается на теплообменных поверхностях.</w:t>
      </w:r>
    </w:p>
    <w:p w:rsidR="00BC30A4" w:rsidRPr="00751547" w:rsidRDefault="00BC30A4" w:rsidP="00BD445C">
      <w:pPr>
        <w:pStyle w:val="2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b w:val="0"/>
          <w:color w:val="000000"/>
          <w:sz w:val="28"/>
          <w:szCs w:val="28"/>
        </w:rPr>
      </w:pPr>
      <w:r w:rsidRPr="00751547">
        <w:rPr>
          <w:b w:val="0"/>
          <w:color w:val="000000"/>
          <w:sz w:val="28"/>
          <w:szCs w:val="28"/>
        </w:rPr>
        <w:t xml:space="preserve">Прежде чем применить данные способы, необходимо выяснить степень жесткости воды. </w:t>
      </w:r>
    </w:p>
    <w:p w:rsidR="005B29D5" w:rsidRPr="00751547" w:rsidRDefault="00801A12" w:rsidP="00BD445C">
      <w:pPr>
        <w:pStyle w:val="2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b w:val="0"/>
          <w:color w:val="000000"/>
          <w:sz w:val="28"/>
          <w:szCs w:val="28"/>
        </w:rPr>
      </w:pPr>
      <w:r w:rsidRPr="00751547">
        <w:rPr>
          <w:b w:val="0"/>
          <w:color w:val="000000"/>
          <w:sz w:val="28"/>
          <w:szCs w:val="28"/>
        </w:rPr>
        <w:t>Для определения жесткости</w:t>
      </w:r>
      <w:r w:rsidR="005B29D5" w:rsidRPr="00751547">
        <w:rPr>
          <w:b w:val="0"/>
          <w:color w:val="000000"/>
          <w:sz w:val="28"/>
          <w:szCs w:val="28"/>
        </w:rPr>
        <w:t xml:space="preserve"> воды </w:t>
      </w:r>
      <w:r w:rsidRPr="00751547">
        <w:rPr>
          <w:b w:val="0"/>
          <w:color w:val="000000"/>
          <w:sz w:val="28"/>
          <w:szCs w:val="28"/>
        </w:rPr>
        <w:t>мы возьмём несколько образцов воды</w:t>
      </w:r>
      <w:r w:rsidR="00751547">
        <w:rPr>
          <w:b w:val="0"/>
          <w:color w:val="000000"/>
          <w:sz w:val="28"/>
          <w:szCs w:val="28"/>
        </w:rPr>
        <w:t xml:space="preserve"> </w:t>
      </w:r>
      <w:r w:rsidR="00B0102B" w:rsidRPr="00751547">
        <w:rPr>
          <w:b w:val="0"/>
          <w:color w:val="000000"/>
          <w:sz w:val="28"/>
          <w:szCs w:val="28"/>
        </w:rPr>
        <w:t>(Приложение 3</w:t>
      </w:r>
      <w:r w:rsidR="00A4383A" w:rsidRPr="00751547">
        <w:rPr>
          <w:b w:val="0"/>
          <w:color w:val="000000"/>
          <w:sz w:val="28"/>
          <w:szCs w:val="28"/>
        </w:rPr>
        <w:t>)</w:t>
      </w:r>
      <w:r w:rsidRPr="00751547">
        <w:rPr>
          <w:b w:val="0"/>
          <w:color w:val="000000"/>
          <w:sz w:val="28"/>
          <w:szCs w:val="28"/>
        </w:rPr>
        <w:t>:</w:t>
      </w:r>
    </w:p>
    <w:p w:rsidR="00801A12" w:rsidRPr="00751547" w:rsidRDefault="00801A12" w:rsidP="00BD445C">
      <w:pPr>
        <w:pStyle w:val="2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b w:val="0"/>
          <w:color w:val="000000"/>
          <w:sz w:val="28"/>
          <w:szCs w:val="28"/>
        </w:rPr>
      </w:pPr>
      <w:r w:rsidRPr="00751547">
        <w:rPr>
          <w:b w:val="0"/>
          <w:color w:val="000000"/>
          <w:sz w:val="28"/>
          <w:szCs w:val="28"/>
        </w:rPr>
        <w:t>1.Водопроводная вода из частного сектора посёлка ЖелезнодорожныйКопейского городского округа не фильтрованная.</w:t>
      </w:r>
    </w:p>
    <w:p w:rsidR="00801A12" w:rsidRPr="00751547" w:rsidRDefault="00801A12" w:rsidP="00BD445C">
      <w:pPr>
        <w:pStyle w:val="2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b w:val="0"/>
          <w:color w:val="000000"/>
          <w:sz w:val="28"/>
          <w:szCs w:val="28"/>
        </w:rPr>
      </w:pPr>
      <w:r w:rsidRPr="00751547">
        <w:rPr>
          <w:b w:val="0"/>
          <w:color w:val="000000"/>
          <w:sz w:val="28"/>
          <w:szCs w:val="28"/>
        </w:rPr>
        <w:t xml:space="preserve">2.Водопроводная вода из многоэтажного дома посёлка ЖелезнодорожныйКопейского городского округа  </w:t>
      </w:r>
      <w:r w:rsidR="00D86C6F" w:rsidRPr="00751547">
        <w:rPr>
          <w:b w:val="0"/>
          <w:color w:val="000000"/>
          <w:sz w:val="28"/>
          <w:szCs w:val="28"/>
        </w:rPr>
        <w:t>не</w:t>
      </w:r>
      <w:r w:rsidRPr="00751547">
        <w:rPr>
          <w:b w:val="0"/>
          <w:color w:val="000000"/>
          <w:sz w:val="28"/>
          <w:szCs w:val="28"/>
        </w:rPr>
        <w:t>фильтрованная.</w:t>
      </w:r>
    </w:p>
    <w:p w:rsidR="00801A12" w:rsidRPr="00751547" w:rsidRDefault="00801A12" w:rsidP="00BD445C">
      <w:pPr>
        <w:pStyle w:val="2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b w:val="0"/>
          <w:color w:val="000000"/>
          <w:sz w:val="28"/>
          <w:szCs w:val="28"/>
        </w:rPr>
      </w:pPr>
      <w:r w:rsidRPr="00751547">
        <w:rPr>
          <w:b w:val="0"/>
          <w:color w:val="000000"/>
          <w:sz w:val="28"/>
          <w:szCs w:val="28"/>
        </w:rPr>
        <w:t>3.Вода, взятая из скважины поселка Потанино Копейского городского округа</w:t>
      </w:r>
      <w:r w:rsidR="0087561F" w:rsidRPr="00751547">
        <w:rPr>
          <w:b w:val="0"/>
          <w:color w:val="000000"/>
          <w:sz w:val="28"/>
          <w:szCs w:val="28"/>
        </w:rPr>
        <w:t xml:space="preserve"> фильтрованная</w:t>
      </w:r>
      <w:r w:rsidRPr="00751547">
        <w:rPr>
          <w:b w:val="0"/>
          <w:color w:val="000000"/>
          <w:sz w:val="28"/>
          <w:szCs w:val="28"/>
        </w:rPr>
        <w:t>.</w:t>
      </w:r>
    </w:p>
    <w:p w:rsidR="0009235F" w:rsidRPr="00751547" w:rsidRDefault="00203210" w:rsidP="00BD445C">
      <w:pPr>
        <w:pStyle w:val="2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b w:val="0"/>
          <w:color w:val="000000"/>
          <w:sz w:val="28"/>
          <w:szCs w:val="28"/>
        </w:rPr>
      </w:pPr>
      <w:r w:rsidRPr="00751547">
        <w:rPr>
          <w:b w:val="0"/>
          <w:color w:val="000000"/>
          <w:sz w:val="28"/>
          <w:szCs w:val="28"/>
        </w:rPr>
        <w:t xml:space="preserve">4.Вода, взятая из </w:t>
      </w:r>
      <w:r w:rsidR="00205238" w:rsidRPr="00751547">
        <w:rPr>
          <w:b w:val="0"/>
          <w:color w:val="000000"/>
          <w:sz w:val="28"/>
          <w:szCs w:val="28"/>
        </w:rPr>
        <w:t xml:space="preserve"> питьевого колодца Копейского городского округа.</w:t>
      </w:r>
    </w:p>
    <w:p w:rsidR="00203210" w:rsidRPr="00751547" w:rsidRDefault="00203210" w:rsidP="00BD445C">
      <w:pPr>
        <w:shd w:val="clear" w:color="auto" w:fill="FFFFFF"/>
        <w:spacing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Предположить, что вода содержит большое количество солей щелочноземельных металлов, можно по следующим признакам:</w:t>
      </w:r>
    </w:p>
    <w:p w:rsidR="00203210" w:rsidRPr="00751547" w:rsidRDefault="0009235F" w:rsidP="00BD445C">
      <w:pPr>
        <w:pStyle w:val="a9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1547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203210" w:rsidRPr="00751547">
        <w:rPr>
          <w:rFonts w:ascii="Times New Roman" w:hAnsi="Times New Roman" w:cs="Times New Roman"/>
          <w:sz w:val="28"/>
          <w:szCs w:val="28"/>
          <w:lang w:eastAsia="ru-RU"/>
        </w:rPr>
        <w:t>плохо пенится мыло и стиральный порошок;</w:t>
      </w:r>
    </w:p>
    <w:p w:rsidR="00203210" w:rsidRPr="00751547" w:rsidRDefault="0009235F" w:rsidP="00BD445C">
      <w:pPr>
        <w:pStyle w:val="a9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1547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203210" w:rsidRPr="00751547">
        <w:rPr>
          <w:rFonts w:ascii="Times New Roman" w:hAnsi="Times New Roman" w:cs="Times New Roman"/>
          <w:sz w:val="28"/>
          <w:szCs w:val="28"/>
          <w:lang w:eastAsia="ru-RU"/>
        </w:rPr>
        <w:t>на поверхности нагревательных приборов образуется известковый налет;</w:t>
      </w:r>
    </w:p>
    <w:p w:rsidR="00203210" w:rsidRPr="00751547" w:rsidRDefault="0009235F" w:rsidP="00BD445C">
      <w:pPr>
        <w:pStyle w:val="a9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1547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203210" w:rsidRPr="00751547">
        <w:rPr>
          <w:rFonts w:ascii="Times New Roman" w:hAnsi="Times New Roman" w:cs="Times New Roman"/>
          <w:sz w:val="28"/>
          <w:szCs w:val="28"/>
          <w:lang w:eastAsia="ru-RU"/>
        </w:rPr>
        <w:t>при кипячении на поверхности вод</w:t>
      </w:r>
      <w:r w:rsidRPr="00751547">
        <w:rPr>
          <w:rFonts w:ascii="Times New Roman" w:hAnsi="Times New Roman" w:cs="Times New Roman"/>
          <w:sz w:val="28"/>
          <w:szCs w:val="28"/>
          <w:lang w:eastAsia="ru-RU"/>
        </w:rPr>
        <w:t>ы образуется характерная пленка.</w:t>
      </w:r>
      <w:r w:rsidR="00B0102B" w:rsidRPr="00751547">
        <w:rPr>
          <w:rFonts w:ascii="Times New Roman" w:hAnsi="Times New Roman" w:cs="Times New Roman"/>
          <w:sz w:val="28"/>
          <w:szCs w:val="28"/>
          <w:lang w:eastAsia="ru-RU"/>
        </w:rPr>
        <w:t xml:space="preserve"> (Приложение 4</w:t>
      </w:r>
      <w:r w:rsidR="00A4383A" w:rsidRPr="00751547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tbl>
      <w:tblPr>
        <w:tblStyle w:val="aa"/>
        <w:tblW w:w="10173" w:type="dxa"/>
        <w:jc w:val="center"/>
        <w:tblLayout w:type="fixed"/>
        <w:tblLook w:val="04A0"/>
      </w:tblPr>
      <w:tblGrid>
        <w:gridCol w:w="2376"/>
        <w:gridCol w:w="2415"/>
        <w:gridCol w:w="1980"/>
        <w:gridCol w:w="1701"/>
        <w:gridCol w:w="1701"/>
      </w:tblGrid>
      <w:tr w:rsidR="0009235F" w:rsidRPr="00751547" w:rsidTr="00751547">
        <w:trPr>
          <w:jc w:val="center"/>
        </w:trPr>
        <w:tc>
          <w:tcPr>
            <w:tcW w:w="2376" w:type="dxa"/>
          </w:tcPr>
          <w:p w:rsidR="0009235F" w:rsidRPr="00751547" w:rsidRDefault="00BC30A4" w:rsidP="00751547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547">
              <w:rPr>
                <w:rFonts w:ascii="Times New Roman" w:hAnsi="Times New Roman" w:cs="Times New Roman"/>
                <w:sz w:val="28"/>
                <w:szCs w:val="28"/>
              </w:rPr>
              <w:t>Параметры на содержание большого количества щелочноземельных металлов</w:t>
            </w:r>
          </w:p>
        </w:tc>
        <w:tc>
          <w:tcPr>
            <w:tcW w:w="2415" w:type="dxa"/>
          </w:tcPr>
          <w:p w:rsidR="0009235F" w:rsidRPr="00751547" w:rsidRDefault="0009235F" w:rsidP="00751547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547">
              <w:rPr>
                <w:rFonts w:ascii="Times New Roman" w:hAnsi="Times New Roman" w:cs="Times New Roman"/>
                <w:sz w:val="28"/>
                <w:szCs w:val="28"/>
              </w:rPr>
              <w:t>Водопроводная вода из частн</w:t>
            </w:r>
            <w:r w:rsidR="00FE1B69" w:rsidRPr="00751547">
              <w:rPr>
                <w:rFonts w:ascii="Times New Roman" w:hAnsi="Times New Roman" w:cs="Times New Roman"/>
                <w:sz w:val="28"/>
                <w:szCs w:val="28"/>
              </w:rPr>
              <w:t xml:space="preserve">ого сектора </w:t>
            </w:r>
            <w:r w:rsidR="007B3D7B" w:rsidRPr="00751547">
              <w:rPr>
                <w:rFonts w:ascii="Times New Roman" w:hAnsi="Times New Roman" w:cs="Times New Roman"/>
                <w:sz w:val="28"/>
                <w:szCs w:val="28"/>
              </w:rPr>
              <w:t>не фильтрованная</w:t>
            </w:r>
          </w:p>
        </w:tc>
        <w:tc>
          <w:tcPr>
            <w:tcW w:w="1980" w:type="dxa"/>
          </w:tcPr>
          <w:p w:rsidR="0009235F" w:rsidRPr="00751547" w:rsidRDefault="00D86C6F" w:rsidP="00751547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54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9235F" w:rsidRPr="00751547">
              <w:rPr>
                <w:rFonts w:ascii="Times New Roman" w:hAnsi="Times New Roman" w:cs="Times New Roman"/>
                <w:sz w:val="28"/>
                <w:szCs w:val="28"/>
              </w:rPr>
              <w:t>ода из многоэта</w:t>
            </w:r>
            <w:r w:rsidR="00FE1B69" w:rsidRPr="00751547">
              <w:rPr>
                <w:rFonts w:ascii="Times New Roman" w:hAnsi="Times New Roman" w:cs="Times New Roman"/>
                <w:sz w:val="28"/>
                <w:szCs w:val="28"/>
              </w:rPr>
              <w:t xml:space="preserve">жного дома </w:t>
            </w:r>
            <w:r w:rsidR="00EC511A" w:rsidRPr="00751547">
              <w:rPr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r w:rsidR="007B3D7B" w:rsidRPr="00751547">
              <w:rPr>
                <w:rFonts w:ascii="Times New Roman" w:hAnsi="Times New Roman" w:cs="Times New Roman"/>
                <w:sz w:val="28"/>
                <w:szCs w:val="28"/>
              </w:rPr>
              <w:t>фильтрованная</w:t>
            </w:r>
          </w:p>
        </w:tc>
        <w:tc>
          <w:tcPr>
            <w:tcW w:w="1701" w:type="dxa"/>
          </w:tcPr>
          <w:p w:rsidR="0009235F" w:rsidRPr="00751547" w:rsidRDefault="00D86C6F" w:rsidP="00751547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547"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  <w:r w:rsidR="007515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E1B69" w:rsidRPr="00751547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="007515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E1B69" w:rsidRPr="00751547">
              <w:rPr>
                <w:rFonts w:ascii="Times New Roman" w:hAnsi="Times New Roman" w:cs="Times New Roman"/>
                <w:sz w:val="28"/>
                <w:szCs w:val="28"/>
              </w:rPr>
              <w:t>скважины</w:t>
            </w:r>
            <w:r w:rsidR="007515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511A" w:rsidRPr="00751547">
              <w:rPr>
                <w:rFonts w:ascii="Times New Roman" w:hAnsi="Times New Roman" w:cs="Times New Roman"/>
                <w:sz w:val="28"/>
                <w:szCs w:val="28"/>
              </w:rPr>
              <w:t>фильтрованная</w:t>
            </w:r>
          </w:p>
        </w:tc>
        <w:tc>
          <w:tcPr>
            <w:tcW w:w="1701" w:type="dxa"/>
          </w:tcPr>
          <w:p w:rsidR="0009235F" w:rsidRPr="00751547" w:rsidRDefault="00FE1B69" w:rsidP="00751547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547"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  <w:r w:rsidR="0009235F" w:rsidRPr="00751547">
              <w:rPr>
                <w:rFonts w:ascii="Times New Roman" w:hAnsi="Times New Roman" w:cs="Times New Roman"/>
                <w:sz w:val="28"/>
                <w:szCs w:val="28"/>
              </w:rPr>
              <w:t xml:space="preserve"> из</w:t>
            </w:r>
            <w:r w:rsidR="007515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5238" w:rsidRPr="00751547">
              <w:rPr>
                <w:rFonts w:ascii="Times New Roman" w:hAnsi="Times New Roman" w:cs="Times New Roman"/>
                <w:sz w:val="28"/>
                <w:szCs w:val="28"/>
              </w:rPr>
              <w:t>питьевого кол</w:t>
            </w:r>
            <w:r w:rsidRPr="00751547">
              <w:rPr>
                <w:rFonts w:ascii="Times New Roman" w:hAnsi="Times New Roman" w:cs="Times New Roman"/>
                <w:sz w:val="28"/>
                <w:szCs w:val="28"/>
              </w:rPr>
              <w:t>одца</w:t>
            </w:r>
          </w:p>
        </w:tc>
      </w:tr>
      <w:tr w:rsidR="0009235F" w:rsidRPr="00751547" w:rsidTr="00751547">
        <w:trPr>
          <w:jc w:val="center"/>
        </w:trPr>
        <w:tc>
          <w:tcPr>
            <w:tcW w:w="2376" w:type="dxa"/>
          </w:tcPr>
          <w:p w:rsidR="0009235F" w:rsidRPr="00751547" w:rsidRDefault="0009235F" w:rsidP="007E6E7F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Плохо пенится мыло и </w:t>
            </w:r>
            <w:r w:rsidRPr="007515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стиральный порошок</w:t>
            </w:r>
          </w:p>
          <w:p w:rsidR="0009235F" w:rsidRPr="00751547" w:rsidRDefault="0009235F" w:rsidP="007E6E7F">
            <w:pPr>
              <w:pStyle w:val="2"/>
              <w:spacing w:before="0" w:beforeAutospacing="0" w:after="0" w:afterAutospacing="0" w:line="360" w:lineRule="auto"/>
              <w:ind w:firstLine="720"/>
              <w:textAlignment w:val="baseline"/>
              <w:outlineLvl w:val="1"/>
              <w:rPr>
                <w:b w:val="0"/>
                <w:color w:val="000000"/>
                <w:sz w:val="28"/>
                <w:szCs w:val="28"/>
              </w:rPr>
            </w:pPr>
          </w:p>
        </w:tc>
        <w:tc>
          <w:tcPr>
            <w:tcW w:w="2415" w:type="dxa"/>
          </w:tcPr>
          <w:p w:rsidR="0009235F" w:rsidRPr="00751547" w:rsidRDefault="00993C5F" w:rsidP="007E6E7F">
            <w:pPr>
              <w:pStyle w:val="2"/>
              <w:spacing w:before="0" w:beforeAutospacing="0" w:after="0" w:afterAutospacing="0" w:line="360" w:lineRule="auto"/>
              <w:textAlignment w:val="baseline"/>
              <w:outlineLvl w:val="1"/>
              <w:rPr>
                <w:b w:val="0"/>
                <w:color w:val="000000"/>
                <w:sz w:val="28"/>
                <w:szCs w:val="28"/>
              </w:rPr>
            </w:pPr>
            <w:r w:rsidRPr="00751547">
              <w:rPr>
                <w:b w:val="0"/>
                <w:color w:val="000000"/>
                <w:sz w:val="28"/>
                <w:szCs w:val="28"/>
              </w:rPr>
              <w:lastRenderedPageBreak/>
              <w:t xml:space="preserve">Хорошо пенятся мыло и </w:t>
            </w:r>
            <w:r w:rsidRPr="00751547">
              <w:rPr>
                <w:b w:val="0"/>
                <w:color w:val="000000"/>
                <w:sz w:val="28"/>
                <w:szCs w:val="28"/>
              </w:rPr>
              <w:lastRenderedPageBreak/>
              <w:t>стиральный порошок</w:t>
            </w:r>
          </w:p>
        </w:tc>
        <w:tc>
          <w:tcPr>
            <w:tcW w:w="1980" w:type="dxa"/>
          </w:tcPr>
          <w:p w:rsidR="0009235F" w:rsidRPr="00751547" w:rsidRDefault="00035646" w:rsidP="007E6E7F">
            <w:pPr>
              <w:pStyle w:val="2"/>
              <w:spacing w:before="0" w:beforeAutospacing="0" w:after="0" w:afterAutospacing="0" w:line="360" w:lineRule="auto"/>
              <w:textAlignment w:val="baseline"/>
              <w:outlineLvl w:val="1"/>
              <w:rPr>
                <w:b w:val="0"/>
                <w:color w:val="000000"/>
                <w:sz w:val="28"/>
                <w:szCs w:val="28"/>
              </w:rPr>
            </w:pPr>
            <w:r w:rsidRPr="00751547">
              <w:rPr>
                <w:b w:val="0"/>
                <w:color w:val="000000"/>
                <w:sz w:val="28"/>
                <w:szCs w:val="28"/>
              </w:rPr>
              <w:lastRenderedPageBreak/>
              <w:t xml:space="preserve">Хорошо пенятся мыло </w:t>
            </w:r>
            <w:r w:rsidRPr="00751547">
              <w:rPr>
                <w:b w:val="0"/>
                <w:color w:val="000000"/>
                <w:sz w:val="28"/>
                <w:szCs w:val="28"/>
              </w:rPr>
              <w:lastRenderedPageBreak/>
              <w:t>и стиральный порошок</w:t>
            </w:r>
          </w:p>
        </w:tc>
        <w:tc>
          <w:tcPr>
            <w:tcW w:w="1701" w:type="dxa"/>
          </w:tcPr>
          <w:p w:rsidR="0009235F" w:rsidRPr="00751547" w:rsidRDefault="00993C5F" w:rsidP="007E6E7F">
            <w:pPr>
              <w:pStyle w:val="2"/>
              <w:spacing w:before="0" w:beforeAutospacing="0" w:after="0" w:afterAutospacing="0" w:line="360" w:lineRule="auto"/>
              <w:textAlignment w:val="baseline"/>
              <w:outlineLvl w:val="1"/>
              <w:rPr>
                <w:b w:val="0"/>
                <w:color w:val="000000"/>
                <w:sz w:val="28"/>
                <w:szCs w:val="28"/>
              </w:rPr>
            </w:pPr>
            <w:r w:rsidRPr="00751547">
              <w:rPr>
                <w:b w:val="0"/>
                <w:color w:val="000000"/>
                <w:sz w:val="28"/>
                <w:szCs w:val="28"/>
              </w:rPr>
              <w:lastRenderedPageBreak/>
              <w:t xml:space="preserve">Хорошо пенятся </w:t>
            </w:r>
            <w:r w:rsidRPr="00751547">
              <w:rPr>
                <w:b w:val="0"/>
                <w:color w:val="000000"/>
                <w:sz w:val="28"/>
                <w:szCs w:val="28"/>
              </w:rPr>
              <w:lastRenderedPageBreak/>
              <w:t>мыло и стиральный порошок</w:t>
            </w:r>
          </w:p>
        </w:tc>
        <w:tc>
          <w:tcPr>
            <w:tcW w:w="1701" w:type="dxa"/>
          </w:tcPr>
          <w:p w:rsidR="0009235F" w:rsidRPr="00751547" w:rsidRDefault="00992A90" w:rsidP="007E6E7F">
            <w:pPr>
              <w:pStyle w:val="2"/>
              <w:spacing w:before="0" w:beforeAutospacing="0" w:after="0" w:afterAutospacing="0" w:line="360" w:lineRule="auto"/>
              <w:textAlignment w:val="baseline"/>
              <w:outlineLvl w:val="1"/>
              <w:rPr>
                <w:b w:val="0"/>
                <w:color w:val="000000"/>
                <w:sz w:val="28"/>
                <w:szCs w:val="28"/>
              </w:rPr>
            </w:pPr>
            <w:r w:rsidRPr="00751547">
              <w:rPr>
                <w:b w:val="0"/>
                <w:color w:val="000000"/>
                <w:sz w:val="28"/>
                <w:szCs w:val="28"/>
              </w:rPr>
              <w:lastRenderedPageBreak/>
              <w:t>М</w:t>
            </w:r>
            <w:r w:rsidR="00993C5F" w:rsidRPr="00751547">
              <w:rPr>
                <w:b w:val="0"/>
                <w:color w:val="000000"/>
                <w:sz w:val="28"/>
                <w:szCs w:val="28"/>
              </w:rPr>
              <w:t xml:space="preserve">ыло и стиральный </w:t>
            </w:r>
            <w:r w:rsidR="00993C5F" w:rsidRPr="00751547">
              <w:rPr>
                <w:b w:val="0"/>
                <w:color w:val="000000"/>
                <w:sz w:val="28"/>
                <w:szCs w:val="28"/>
              </w:rPr>
              <w:lastRenderedPageBreak/>
              <w:t>порошок</w:t>
            </w:r>
            <w:r w:rsidRPr="00751547">
              <w:rPr>
                <w:b w:val="0"/>
                <w:color w:val="000000"/>
                <w:sz w:val="28"/>
                <w:szCs w:val="28"/>
              </w:rPr>
              <w:t xml:space="preserve"> плохо пенятся, пена отсутствует у мыла.</w:t>
            </w:r>
          </w:p>
        </w:tc>
      </w:tr>
      <w:tr w:rsidR="0009235F" w:rsidRPr="00751547" w:rsidTr="00751547">
        <w:trPr>
          <w:jc w:val="center"/>
        </w:trPr>
        <w:tc>
          <w:tcPr>
            <w:tcW w:w="2376" w:type="dxa"/>
          </w:tcPr>
          <w:p w:rsidR="0009235F" w:rsidRPr="00751547" w:rsidRDefault="0009235F" w:rsidP="007E6E7F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на поверхности нагревательных приборов образуется известковый налет</w:t>
            </w:r>
          </w:p>
        </w:tc>
        <w:tc>
          <w:tcPr>
            <w:tcW w:w="2415" w:type="dxa"/>
          </w:tcPr>
          <w:p w:rsidR="0009235F" w:rsidRPr="00751547" w:rsidRDefault="00035646" w:rsidP="00751547">
            <w:pPr>
              <w:pStyle w:val="2"/>
              <w:spacing w:before="0" w:beforeAutospacing="0" w:after="0" w:afterAutospacing="0" w:line="360" w:lineRule="auto"/>
              <w:jc w:val="both"/>
              <w:textAlignment w:val="baseline"/>
              <w:outlineLvl w:val="1"/>
              <w:rPr>
                <w:b w:val="0"/>
                <w:color w:val="000000"/>
                <w:sz w:val="28"/>
                <w:szCs w:val="28"/>
              </w:rPr>
            </w:pPr>
            <w:r w:rsidRPr="00751547">
              <w:rPr>
                <w:b w:val="0"/>
                <w:color w:val="000000"/>
                <w:sz w:val="28"/>
                <w:szCs w:val="28"/>
              </w:rPr>
              <w:t>Присутствует</w:t>
            </w:r>
          </w:p>
        </w:tc>
        <w:tc>
          <w:tcPr>
            <w:tcW w:w="1980" w:type="dxa"/>
          </w:tcPr>
          <w:p w:rsidR="0009235F" w:rsidRPr="00751547" w:rsidRDefault="00035646" w:rsidP="007E6E7F">
            <w:pPr>
              <w:pStyle w:val="2"/>
              <w:spacing w:before="0" w:beforeAutospacing="0" w:after="0" w:afterAutospacing="0" w:line="360" w:lineRule="auto"/>
              <w:jc w:val="both"/>
              <w:textAlignment w:val="baseline"/>
              <w:outlineLvl w:val="1"/>
              <w:rPr>
                <w:b w:val="0"/>
                <w:color w:val="000000"/>
                <w:sz w:val="28"/>
                <w:szCs w:val="28"/>
              </w:rPr>
            </w:pPr>
            <w:r w:rsidRPr="00751547">
              <w:rPr>
                <w:b w:val="0"/>
                <w:color w:val="000000"/>
                <w:sz w:val="28"/>
                <w:szCs w:val="28"/>
              </w:rPr>
              <w:t>Присутствует</w:t>
            </w:r>
          </w:p>
        </w:tc>
        <w:tc>
          <w:tcPr>
            <w:tcW w:w="1701" w:type="dxa"/>
          </w:tcPr>
          <w:p w:rsidR="0009235F" w:rsidRPr="00751547" w:rsidRDefault="00035646" w:rsidP="007E6E7F">
            <w:pPr>
              <w:pStyle w:val="2"/>
              <w:spacing w:before="0" w:beforeAutospacing="0" w:after="0" w:afterAutospacing="0" w:line="360" w:lineRule="auto"/>
              <w:jc w:val="both"/>
              <w:textAlignment w:val="baseline"/>
              <w:outlineLvl w:val="1"/>
              <w:rPr>
                <w:b w:val="0"/>
                <w:color w:val="000000"/>
                <w:sz w:val="28"/>
                <w:szCs w:val="28"/>
              </w:rPr>
            </w:pPr>
            <w:r w:rsidRPr="00751547">
              <w:rPr>
                <w:b w:val="0"/>
                <w:color w:val="000000"/>
                <w:sz w:val="28"/>
                <w:szCs w:val="28"/>
              </w:rPr>
              <w:t>Присутствует</w:t>
            </w:r>
          </w:p>
        </w:tc>
        <w:tc>
          <w:tcPr>
            <w:tcW w:w="1701" w:type="dxa"/>
          </w:tcPr>
          <w:p w:rsidR="0009235F" w:rsidRPr="00751547" w:rsidRDefault="00EC511A" w:rsidP="007E6E7F">
            <w:pPr>
              <w:pStyle w:val="2"/>
              <w:spacing w:before="0" w:beforeAutospacing="0" w:after="0" w:afterAutospacing="0" w:line="360" w:lineRule="auto"/>
              <w:jc w:val="both"/>
              <w:textAlignment w:val="baseline"/>
              <w:outlineLvl w:val="1"/>
              <w:rPr>
                <w:b w:val="0"/>
                <w:color w:val="000000"/>
                <w:sz w:val="28"/>
                <w:szCs w:val="28"/>
              </w:rPr>
            </w:pPr>
            <w:r w:rsidRPr="00751547">
              <w:rPr>
                <w:b w:val="0"/>
                <w:color w:val="000000"/>
                <w:sz w:val="28"/>
                <w:szCs w:val="28"/>
              </w:rPr>
              <w:t>Много известкового налета</w:t>
            </w:r>
          </w:p>
        </w:tc>
      </w:tr>
      <w:tr w:rsidR="0009235F" w:rsidRPr="00751547" w:rsidTr="00751547">
        <w:trPr>
          <w:jc w:val="center"/>
        </w:trPr>
        <w:tc>
          <w:tcPr>
            <w:tcW w:w="2376" w:type="dxa"/>
          </w:tcPr>
          <w:p w:rsidR="0009235F" w:rsidRPr="00751547" w:rsidRDefault="0009235F" w:rsidP="007E6E7F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 кипячении на поверхности воды образуется характерная пленка.</w:t>
            </w:r>
          </w:p>
        </w:tc>
        <w:tc>
          <w:tcPr>
            <w:tcW w:w="2415" w:type="dxa"/>
          </w:tcPr>
          <w:p w:rsidR="0009235F" w:rsidRPr="00751547" w:rsidRDefault="00993C5F" w:rsidP="007E6E7F">
            <w:pPr>
              <w:pStyle w:val="2"/>
              <w:spacing w:before="0" w:beforeAutospacing="0" w:after="0" w:afterAutospacing="0" w:line="360" w:lineRule="auto"/>
              <w:jc w:val="both"/>
              <w:textAlignment w:val="baseline"/>
              <w:outlineLvl w:val="1"/>
              <w:rPr>
                <w:b w:val="0"/>
                <w:color w:val="000000"/>
                <w:sz w:val="28"/>
                <w:szCs w:val="28"/>
              </w:rPr>
            </w:pPr>
            <w:r w:rsidRPr="00751547">
              <w:rPr>
                <w:b w:val="0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980" w:type="dxa"/>
          </w:tcPr>
          <w:p w:rsidR="0009235F" w:rsidRPr="00751547" w:rsidRDefault="00993C5F" w:rsidP="007E6E7F">
            <w:pPr>
              <w:pStyle w:val="2"/>
              <w:spacing w:before="0" w:beforeAutospacing="0" w:after="0" w:afterAutospacing="0" w:line="360" w:lineRule="auto"/>
              <w:jc w:val="both"/>
              <w:textAlignment w:val="baseline"/>
              <w:outlineLvl w:val="1"/>
              <w:rPr>
                <w:b w:val="0"/>
                <w:color w:val="000000"/>
                <w:sz w:val="28"/>
                <w:szCs w:val="28"/>
              </w:rPr>
            </w:pPr>
            <w:r w:rsidRPr="00751547">
              <w:rPr>
                <w:b w:val="0"/>
                <w:color w:val="000000"/>
                <w:sz w:val="28"/>
                <w:szCs w:val="28"/>
              </w:rPr>
              <w:t>Образуется пленка</w:t>
            </w:r>
          </w:p>
        </w:tc>
        <w:tc>
          <w:tcPr>
            <w:tcW w:w="1701" w:type="dxa"/>
          </w:tcPr>
          <w:p w:rsidR="0009235F" w:rsidRPr="00751547" w:rsidRDefault="00993C5F" w:rsidP="007E6E7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01" w:type="dxa"/>
          </w:tcPr>
          <w:p w:rsidR="0009235F" w:rsidRPr="00751547" w:rsidRDefault="00EC511A" w:rsidP="007E6E7F">
            <w:pPr>
              <w:pStyle w:val="2"/>
              <w:spacing w:before="0" w:beforeAutospacing="0" w:after="0" w:afterAutospacing="0" w:line="360" w:lineRule="auto"/>
              <w:jc w:val="both"/>
              <w:textAlignment w:val="baseline"/>
              <w:outlineLvl w:val="1"/>
              <w:rPr>
                <w:b w:val="0"/>
                <w:color w:val="000000"/>
                <w:sz w:val="28"/>
                <w:szCs w:val="28"/>
              </w:rPr>
            </w:pPr>
            <w:r w:rsidRPr="00751547">
              <w:rPr>
                <w:b w:val="0"/>
                <w:color w:val="000000"/>
                <w:sz w:val="28"/>
                <w:szCs w:val="28"/>
              </w:rPr>
              <w:t>Образуется пленка</w:t>
            </w:r>
          </w:p>
        </w:tc>
      </w:tr>
    </w:tbl>
    <w:p w:rsidR="002A5F7B" w:rsidRPr="00751547" w:rsidRDefault="002A5F7B" w:rsidP="00BD445C">
      <w:pPr>
        <w:pStyle w:val="2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b w:val="0"/>
          <w:color w:val="000000"/>
          <w:sz w:val="28"/>
          <w:szCs w:val="28"/>
        </w:rPr>
      </w:pPr>
    </w:p>
    <w:p w:rsidR="00801A12" w:rsidRPr="00751547" w:rsidRDefault="0009235F" w:rsidP="00BD445C">
      <w:pPr>
        <w:pStyle w:val="2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b w:val="0"/>
          <w:color w:val="000000"/>
          <w:sz w:val="28"/>
          <w:szCs w:val="28"/>
        </w:rPr>
      </w:pPr>
      <w:r w:rsidRPr="00751547">
        <w:rPr>
          <w:b w:val="0"/>
          <w:color w:val="000000"/>
          <w:sz w:val="28"/>
          <w:szCs w:val="28"/>
        </w:rPr>
        <w:t>Вывод:</w:t>
      </w:r>
      <w:r w:rsidR="00884251" w:rsidRPr="00751547">
        <w:rPr>
          <w:b w:val="0"/>
          <w:color w:val="000000"/>
          <w:sz w:val="28"/>
          <w:szCs w:val="28"/>
        </w:rPr>
        <w:t>Исходя из вышеизложенных параметров -  п</w:t>
      </w:r>
      <w:r w:rsidR="001B46B7" w:rsidRPr="00751547">
        <w:rPr>
          <w:b w:val="0"/>
          <w:color w:val="000000"/>
          <w:sz w:val="28"/>
          <w:szCs w:val="28"/>
        </w:rPr>
        <w:t>овышенная жесткость воды прослеживается в</w:t>
      </w:r>
      <w:r w:rsidR="00EC511A" w:rsidRPr="00751547">
        <w:rPr>
          <w:b w:val="0"/>
          <w:color w:val="000000"/>
          <w:sz w:val="28"/>
          <w:szCs w:val="28"/>
        </w:rPr>
        <w:t xml:space="preserve"> питьевом колодце и</w:t>
      </w:r>
      <w:r w:rsidR="001B46B7" w:rsidRPr="00751547">
        <w:rPr>
          <w:b w:val="0"/>
          <w:sz w:val="28"/>
          <w:szCs w:val="28"/>
        </w:rPr>
        <w:t>водопроводной воде из многоэтажного дома, менее жестка</w:t>
      </w:r>
      <w:r w:rsidR="006E3084" w:rsidRPr="00751547">
        <w:rPr>
          <w:b w:val="0"/>
          <w:sz w:val="28"/>
          <w:szCs w:val="28"/>
        </w:rPr>
        <w:t>я вода в доме частного сектора и</w:t>
      </w:r>
      <w:r w:rsidR="00EC511A" w:rsidRPr="00751547">
        <w:rPr>
          <w:b w:val="0"/>
          <w:sz w:val="28"/>
          <w:szCs w:val="28"/>
        </w:rPr>
        <w:t xml:space="preserve"> из скважины</w:t>
      </w:r>
      <w:r w:rsidR="001B46B7" w:rsidRPr="00751547">
        <w:rPr>
          <w:b w:val="0"/>
          <w:sz w:val="28"/>
          <w:szCs w:val="28"/>
        </w:rPr>
        <w:t>.</w:t>
      </w:r>
    </w:p>
    <w:p w:rsidR="00801A12" w:rsidRPr="00751547" w:rsidRDefault="00277EFF" w:rsidP="00BD445C">
      <w:pPr>
        <w:pStyle w:val="2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b w:val="0"/>
          <w:color w:val="000000"/>
          <w:sz w:val="28"/>
          <w:szCs w:val="28"/>
        </w:rPr>
      </w:pPr>
      <w:r w:rsidRPr="00751547">
        <w:rPr>
          <w:b w:val="0"/>
          <w:color w:val="000000"/>
          <w:sz w:val="28"/>
          <w:szCs w:val="28"/>
        </w:rPr>
        <w:t xml:space="preserve">А теперь мы рассмотрим способы удаления </w:t>
      </w:r>
      <w:r w:rsidR="00B23FE6" w:rsidRPr="00751547">
        <w:rPr>
          <w:b w:val="0"/>
          <w:color w:val="000000"/>
          <w:sz w:val="28"/>
          <w:szCs w:val="28"/>
        </w:rPr>
        <w:t xml:space="preserve">солей </w:t>
      </w:r>
      <w:r w:rsidRPr="00751547">
        <w:rPr>
          <w:b w:val="0"/>
          <w:color w:val="000000"/>
          <w:sz w:val="28"/>
          <w:szCs w:val="28"/>
        </w:rPr>
        <w:t>жесткости</w:t>
      </w:r>
      <w:r w:rsidR="006E3084" w:rsidRPr="00751547">
        <w:rPr>
          <w:b w:val="0"/>
          <w:color w:val="000000"/>
          <w:sz w:val="28"/>
          <w:szCs w:val="28"/>
        </w:rPr>
        <w:t xml:space="preserve"> воды (</w:t>
      </w:r>
      <w:r w:rsidRPr="00751547">
        <w:rPr>
          <w:b w:val="0"/>
          <w:color w:val="000000"/>
          <w:sz w:val="28"/>
          <w:szCs w:val="28"/>
        </w:rPr>
        <w:t>накипи).</w:t>
      </w:r>
    </w:p>
    <w:p w:rsidR="0009235F" w:rsidRPr="00751547" w:rsidRDefault="005B29D5" w:rsidP="00BD445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751547">
        <w:rPr>
          <w:color w:val="000000"/>
          <w:sz w:val="28"/>
          <w:szCs w:val="28"/>
        </w:rPr>
        <w:t>1.Самый простой способ – термический. Необходимо лишь вскипятить воду, из-за чего нестойкие гидрокарбонаты магния и кальция начнут разлагаться. Этим вы устраните временную жесткость воды. Кроме того, результатом разложения солей будет являться накипь. </w:t>
      </w:r>
    </w:p>
    <w:tbl>
      <w:tblPr>
        <w:tblStyle w:val="aa"/>
        <w:tblW w:w="0" w:type="auto"/>
        <w:tblLook w:val="04A0"/>
      </w:tblPr>
      <w:tblGrid>
        <w:gridCol w:w="2358"/>
        <w:gridCol w:w="2695"/>
        <w:gridCol w:w="2727"/>
        <w:gridCol w:w="2074"/>
      </w:tblGrid>
      <w:tr w:rsidR="00277EFF" w:rsidRPr="00751547" w:rsidTr="00295E14">
        <w:tc>
          <w:tcPr>
            <w:tcW w:w="2392" w:type="dxa"/>
          </w:tcPr>
          <w:p w:rsidR="00277EFF" w:rsidRPr="00751547" w:rsidRDefault="00277EFF" w:rsidP="007E6E7F">
            <w:pPr>
              <w:pStyle w:val="a6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751547">
              <w:rPr>
                <w:sz w:val="28"/>
                <w:szCs w:val="28"/>
              </w:rPr>
              <w:t xml:space="preserve">Водопроводная </w:t>
            </w:r>
            <w:r w:rsidRPr="00751547">
              <w:rPr>
                <w:sz w:val="28"/>
                <w:szCs w:val="28"/>
              </w:rPr>
              <w:lastRenderedPageBreak/>
              <w:t>вода из част</w:t>
            </w:r>
            <w:r w:rsidR="00D77891" w:rsidRPr="00751547">
              <w:rPr>
                <w:sz w:val="28"/>
                <w:szCs w:val="28"/>
              </w:rPr>
              <w:t xml:space="preserve">ного сектора </w:t>
            </w:r>
            <w:r w:rsidR="007B3D7B" w:rsidRPr="00751547">
              <w:rPr>
                <w:sz w:val="28"/>
                <w:szCs w:val="28"/>
              </w:rPr>
              <w:t xml:space="preserve"> не фильтрованная</w:t>
            </w:r>
          </w:p>
        </w:tc>
        <w:tc>
          <w:tcPr>
            <w:tcW w:w="2819" w:type="dxa"/>
          </w:tcPr>
          <w:p w:rsidR="00277EFF" w:rsidRPr="00751547" w:rsidRDefault="00277EFF" w:rsidP="007E6E7F">
            <w:pPr>
              <w:pStyle w:val="a6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751547">
              <w:rPr>
                <w:sz w:val="28"/>
                <w:szCs w:val="28"/>
              </w:rPr>
              <w:lastRenderedPageBreak/>
              <w:t xml:space="preserve">Водопроводная вода </w:t>
            </w:r>
            <w:r w:rsidRPr="00751547">
              <w:rPr>
                <w:sz w:val="28"/>
                <w:szCs w:val="28"/>
              </w:rPr>
              <w:lastRenderedPageBreak/>
              <w:t xml:space="preserve">из многоэтажного дома   </w:t>
            </w:r>
            <w:r w:rsidR="00EC511A" w:rsidRPr="00751547">
              <w:rPr>
                <w:sz w:val="28"/>
                <w:szCs w:val="28"/>
              </w:rPr>
              <w:t xml:space="preserve">не </w:t>
            </w:r>
            <w:r w:rsidR="007B3D7B" w:rsidRPr="00751547">
              <w:rPr>
                <w:sz w:val="28"/>
                <w:szCs w:val="28"/>
              </w:rPr>
              <w:t>фильтрованная</w:t>
            </w:r>
          </w:p>
        </w:tc>
        <w:tc>
          <w:tcPr>
            <w:tcW w:w="2835" w:type="dxa"/>
          </w:tcPr>
          <w:p w:rsidR="00277EFF" w:rsidRPr="00751547" w:rsidRDefault="00D86C6F" w:rsidP="007E6E7F">
            <w:pPr>
              <w:pStyle w:val="a6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751547">
              <w:rPr>
                <w:sz w:val="28"/>
                <w:szCs w:val="28"/>
              </w:rPr>
              <w:lastRenderedPageBreak/>
              <w:t xml:space="preserve">Вода </w:t>
            </w:r>
            <w:r w:rsidR="00D77891" w:rsidRPr="00751547">
              <w:rPr>
                <w:sz w:val="28"/>
                <w:szCs w:val="28"/>
              </w:rPr>
              <w:t xml:space="preserve">из скважины </w:t>
            </w:r>
            <w:r w:rsidR="00EC511A" w:rsidRPr="00751547">
              <w:rPr>
                <w:sz w:val="28"/>
                <w:szCs w:val="28"/>
              </w:rPr>
              <w:t xml:space="preserve"> </w:t>
            </w:r>
            <w:r w:rsidR="00EC511A" w:rsidRPr="00751547">
              <w:rPr>
                <w:sz w:val="28"/>
                <w:szCs w:val="28"/>
              </w:rPr>
              <w:lastRenderedPageBreak/>
              <w:t>фильтрованная</w:t>
            </w:r>
          </w:p>
        </w:tc>
        <w:tc>
          <w:tcPr>
            <w:tcW w:w="2127" w:type="dxa"/>
          </w:tcPr>
          <w:p w:rsidR="00277EFF" w:rsidRPr="00751547" w:rsidRDefault="00D77891" w:rsidP="007E6E7F">
            <w:pPr>
              <w:pStyle w:val="a6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751547">
              <w:rPr>
                <w:sz w:val="28"/>
                <w:szCs w:val="28"/>
              </w:rPr>
              <w:lastRenderedPageBreak/>
              <w:t>Вода</w:t>
            </w:r>
            <w:r w:rsidR="00277EFF" w:rsidRPr="00751547">
              <w:rPr>
                <w:sz w:val="28"/>
                <w:szCs w:val="28"/>
              </w:rPr>
              <w:t xml:space="preserve"> из </w:t>
            </w:r>
            <w:r w:rsidR="00B23FE6" w:rsidRPr="00751547">
              <w:rPr>
                <w:sz w:val="28"/>
                <w:szCs w:val="28"/>
              </w:rPr>
              <w:lastRenderedPageBreak/>
              <w:t>питьевого коло</w:t>
            </w:r>
            <w:r w:rsidRPr="00751547">
              <w:rPr>
                <w:sz w:val="28"/>
                <w:szCs w:val="28"/>
              </w:rPr>
              <w:t>дца</w:t>
            </w:r>
          </w:p>
        </w:tc>
      </w:tr>
      <w:tr w:rsidR="00277EFF" w:rsidRPr="00751547" w:rsidTr="00295E14">
        <w:tc>
          <w:tcPr>
            <w:tcW w:w="2392" w:type="dxa"/>
          </w:tcPr>
          <w:p w:rsidR="00277EFF" w:rsidRPr="00751547" w:rsidRDefault="00993C5F" w:rsidP="007E6E7F">
            <w:pPr>
              <w:pStyle w:val="a6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751547">
              <w:rPr>
                <w:color w:val="000000"/>
                <w:sz w:val="28"/>
                <w:szCs w:val="28"/>
              </w:rPr>
              <w:lastRenderedPageBreak/>
              <w:t>Накипь присутствует</w:t>
            </w:r>
            <w:r w:rsidR="001B46B7" w:rsidRPr="00751547">
              <w:rPr>
                <w:color w:val="000000"/>
                <w:sz w:val="28"/>
                <w:szCs w:val="28"/>
              </w:rPr>
              <w:t xml:space="preserve"> (незначительное количество)</w:t>
            </w:r>
          </w:p>
        </w:tc>
        <w:tc>
          <w:tcPr>
            <w:tcW w:w="2819" w:type="dxa"/>
          </w:tcPr>
          <w:p w:rsidR="00277EFF" w:rsidRPr="00751547" w:rsidRDefault="00993C5F" w:rsidP="007E6E7F">
            <w:pPr>
              <w:pStyle w:val="a6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751547">
              <w:rPr>
                <w:color w:val="000000"/>
                <w:sz w:val="28"/>
                <w:szCs w:val="28"/>
              </w:rPr>
              <w:t>Накипь присутствует</w:t>
            </w:r>
            <w:r w:rsidR="00884251" w:rsidRPr="00751547">
              <w:rPr>
                <w:color w:val="000000"/>
                <w:sz w:val="28"/>
                <w:szCs w:val="28"/>
              </w:rPr>
              <w:t xml:space="preserve"> (большое количество накипи)</w:t>
            </w:r>
          </w:p>
        </w:tc>
        <w:tc>
          <w:tcPr>
            <w:tcW w:w="2835" w:type="dxa"/>
          </w:tcPr>
          <w:p w:rsidR="00277EFF" w:rsidRPr="00751547" w:rsidRDefault="001B46B7" w:rsidP="007E6E7F">
            <w:pPr>
              <w:pStyle w:val="a6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751547">
              <w:rPr>
                <w:color w:val="000000"/>
                <w:sz w:val="28"/>
                <w:szCs w:val="28"/>
              </w:rPr>
              <w:t>Накипь присутствует (незначительное количество)</w:t>
            </w:r>
          </w:p>
        </w:tc>
        <w:tc>
          <w:tcPr>
            <w:tcW w:w="2127" w:type="dxa"/>
          </w:tcPr>
          <w:p w:rsidR="00277EFF" w:rsidRPr="00751547" w:rsidRDefault="001B46B7" w:rsidP="007E6E7F">
            <w:pPr>
              <w:pStyle w:val="a6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751547">
              <w:rPr>
                <w:color w:val="000000"/>
                <w:sz w:val="28"/>
                <w:szCs w:val="28"/>
              </w:rPr>
              <w:t>Накипь прису</w:t>
            </w:r>
            <w:r w:rsidR="00EC511A" w:rsidRPr="00751547">
              <w:rPr>
                <w:color w:val="000000"/>
                <w:sz w:val="28"/>
                <w:szCs w:val="28"/>
              </w:rPr>
              <w:t xml:space="preserve">тствует (большое </w:t>
            </w:r>
            <w:r w:rsidRPr="00751547">
              <w:rPr>
                <w:color w:val="000000"/>
                <w:sz w:val="28"/>
                <w:szCs w:val="28"/>
              </w:rPr>
              <w:t>количество)</w:t>
            </w:r>
          </w:p>
        </w:tc>
      </w:tr>
    </w:tbl>
    <w:p w:rsidR="002A5F7B" w:rsidRPr="00751547" w:rsidRDefault="002A5F7B" w:rsidP="00BD445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</w:p>
    <w:p w:rsidR="00C11602" w:rsidRPr="00751547" w:rsidRDefault="00277EFF" w:rsidP="00BD445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751547">
        <w:rPr>
          <w:color w:val="000000"/>
          <w:sz w:val="28"/>
          <w:szCs w:val="28"/>
        </w:rPr>
        <w:t>Вывод:</w:t>
      </w:r>
      <w:r w:rsidR="00F86C3A" w:rsidRPr="00751547">
        <w:rPr>
          <w:color w:val="000000"/>
          <w:sz w:val="28"/>
          <w:szCs w:val="28"/>
        </w:rPr>
        <w:t>Ч</w:t>
      </w:r>
      <w:r w:rsidR="006C0939" w:rsidRPr="00751547">
        <w:rPr>
          <w:color w:val="000000"/>
          <w:sz w:val="28"/>
          <w:szCs w:val="28"/>
        </w:rPr>
        <w:t>ем выше температура нагрева воды, тем быстрее соли жесткости выпадут в осадок.</w:t>
      </w:r>
      <w:r w:rsidR="00F86C3A" w:rsidRPr="00751547">
        <w:rPr>
          <w:color w:val="000000"/>
          <w:sz w:val="28"/>
          <w:szCs w:val="28"/>
        </w:rPr>
        <w:t xml:space="preserve"> Больше всего присутствует накипь в питьевом колодце и  водопроводной воде многоэтажного дома.</w:t>
      </w:r>
      <w:r w:rsidR="00035646" w:rsidRPr="00751547">
        <w:rPr>
          <w:color w:val="000000"/>
          <w:sz w:val="28"/>
          <w:szCs w:val="28"/>
        </w:rPr>
        <w:t xml:space="preserve"> Менее накипи в водопроводной воде частного сектора и из скважины.</w:t>
      </w:r>
    </w:p>
    <w:p w:rsidR="005B29D5" w:rsidRPr="00751547" w:rsidRDefault="005B29D5" w:rsidP="00BD445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751547">
        <w:rPr>
          <w:color w:val="000000"/>
          <w:sz w:val="28"/>
          <w:szCs w:val="28"/>
        </w:rPr>
        <w:t>2. Реагентное умягчение воды. В нее необходимо добавить кальцинированную соду или гашеную известь. При этом методе соли магния и кальция превращаются в нерастворимое соединение и выпадают в</w:t>
      </w:r>
      <w:r w:rsidR="0087561F" w:rsidRPr="00751547">
        <w:rPr>
          <w:color w:val="000000"/>
          <w:sz w:val="28"/>
          <w:szCs w:val="28"/>
        </w:rPr>
        <w:t xml:space="preserve"> осадок. </w:t>
      </w:r>
      <w:r w:rsidR="00B0102B" w:rsidRPr="00751547">
        <w:rPr>
          <w:color w:val="000000"/>
          <w:sz w:val="28"/>
          <w:szCs w:val="28"/>
        </w:rPr>
        <w:t>(Приложение 5</w:t>
      </w:r>
      <w:r w:rsidR="00A4383A" w:rsidRPr="00751547">
        <w:rPr>
          <w:color w:val="000000"/>
          <w:sz w:val="28"/>
          <w:szCs w:val="28"/>
        </w:rPr>
        <w:t>)</w:t>
      </w:r>
    </w:p>
    <w:tbl>
      <w:tblPr>
        <w:tblStyle w:val="aa"/>
        <w:tblW w:w="0" w:type="auto"/>
        <w:tblLook w:val="04A0"/>
      </w:tblPr>
      <w:tblGrid>
        <w:gridCol w:w="2353"/>
        <w:gridCol w:w="2727"/>
        <w:gridCol w:w="2487"/>
        <w:gridCol w:w="2287"/>
      </w:tblGrid>
      <w:tr w:rsidR="00D77891" w:rsidRPr="00751547" w:rsidTr="00295E14">
        <w:tc>
          <w:tcPr>
            <w:tcW w:w="2392" w:type="dxa"/>
          </w:tcPr>
          <w:p w:rsidR="00277EFF" w:rsidRPr="00751547" w:rsidRDefault="00277EFF" w:rsidP="00BD445C">
            <w:pPr>
              <w:pStyle w:val="a6"/>
              <w:spacing w:before="0" w:beforeAutospacing="0" w:after="0" w:afterAutospacing="0" w:line="360" w:lineRule="auto"/>
              <w:ind w:firstLine="720"/>
              <w:jc w:val="both"/>
              <w:rPr>
                <w:rStyle w:val="a7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751547">
              <w:rPr>
                <w:sz w:val="28"/>
                <w:szCs w:val="28"/>
              </w:rPr>
              <w:t>Водопроводная вода из част</w:t>
            </w:r>
            <w:r w:rsidR="00D77891" w:rsidRPr="00751547">
              <w:rPr>
                <w:sz w:val="28"/>
                <w:szCs w:val="28"/>
              </w:rPr>
              <w:t xml:space="preserve">ного сектора </w:t>
            </w:r>
            <w:r w:rsidR="007B3D7B" w:rsidRPr="00751547">
              <w:rPr>
                <w:sz w:val="28"/>
                <w:szCs w:val="28"/>
              </w:rPr>
              <w:t xml:space="preserve"> не фильтрованная</w:t>
            </w:r>
          </w:p>
        </w:tc>
        <w:tc>
          <w:tcPr>
            <w:tcW w:w="2819" w:type="dxa"/>
          </w:tcPr>
          <w:p w:rsidR="00277EFF" w:rsidRPr="00751547" w:rsidRDefault="00277EFF" w:rsidP="00BD445C">
            <w:pPr>
              <w:pStyle w:val="a6"/>
              <w:spacing w:before="0" w:beforeAutospacing="0" w:after="0" w:afterAutospacing="0" w:line="360" w:lineRule="auto"/>
              <w:ind w:firstLine="720"/>
              <w:jc w:val="both"/>
              <w:rPr>
                <w:rStyle w:val="a7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751547">
              <w:rPr>
                <w:sz w:val="28"/>
                <w:szCs w:val="28"/>
              </w:rPr>
              <w:t>Водопроводна</w:t>
            </w:r>
            <w:r w:rsidR="00D77891" w:rsidRPr="00751547">
              <w:rPr>
                <w:sz w:val="28"/>
                <w:szCs w:val="28"/>
              </w:rPr>
              <w:t xml:space="preserve">я вода из многоэтажного дома не </w:t>
            </w:r>
            <w:r w:rsidR="007B3D7B" w:rsidRPr="00751547">
              <w:rPr>
                <w:sz w:val="28"/>
                <w:szCs w:val="28"/>
              </w:rPr>
              <w:t>фильтрованная</w:t>
            </w:r>
          </w:p>
        </w:tc>
        <w:tc>
          <w:tcPr>
            <w:tcW w:w="2552" w:type="dxa"/>
          </w:tcPr>
          <w:p w:rsidR="00277EFF" w:rsidRPr="00751547" w:rsidRDefault="00D86C6F" w:rsidP="00BD445C">
            <w:pPr>
              <w:pStyle w:val="a6"/>
              <w:spacing w:before="0" w:beforeAutospacing="0" w:after="0" w:afterAutospacing="0" w:line="360" w:lineRule="auto"/>
              <w:ind w:firstLine="720"/>
              <w:jc w:val="both"/>
              <w:rPr>
                <w:rStyle w:val="a7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751547">
              <w:rPr>
                <w:sz w:val="28"/>
                <w:szCs w:val="28"/>
              </w:rPr>
              <w:t>В</w:t>
            </w:r>
            <w:r w:rsidR="00EC511A" w:rsidRPr="00751547">
              <w:rPr>
                <w:sz w:val="28"/>
                <w:szCs w:val="28"/>
              </w:rPr>
              <w:t xml:space="preserve">ода </w:t>
            </w:r>
            <w:r w:rsidR="00D77891" w:rsidRPr="00751547">
              <w:rPr>
                <w:sz w:val="28"/>
                <w:szCs w:val="28"/>
              </w:rPr>
              <w:t xml:space="preserve">из скважины </w:t>
            </w:r>
            <w:r w:rsidR="007B3D7B" w:rsidRPr="00751547">
              <w:rPr>
                <w:sz w:val="28"/>
                <w:szCs w:val="28"/>
              </w:rPr>
              <w:t xml:space="preserve"> фильтрованная</w:t>
            </w:r>
          </w:p>
        </w:tc>
        <w:tc>
          <w:tcPr>
            <w:tcW w:w="2410" w:type="dxa"/>
          </w:tcPr>
          <w:p w:rsidR="00277EFF" w:rsidRPr="00751547" w:rsidRDefault="00D77891" w:rsidP="00BD445C">
            <w:pPr>
              <w:pStyle w:val="a6"/>
              <w:spacing w:before="0" w:beforeAutospacing="0" w:after="0" w:afterAutospacing="0" w:line="360" w:lineRule="auto"/>
              <w:ind w:firstLine="720"/>
              <w:jc w:val="both"/>
              <w:rPr>
                <w:rStyle w:val="a7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751547">
              <w:rPr>
                <w:sz w:val="28"/>
                <w:szCs w:val="28"/>
              </w:rPr>
              <w:t>Вода</w:t>
            </w:r>
            <w:r w:rsidR="00B23FE6" w:rsidRPr="00751547">
              <w:rPr>
                <w:sz w:val="28"/>
                <w:szCs w:val="28"/>
              </w:rPr>
              <w:t xml:space="preserve"> из питьевого коло</w:t>
            </w:r>
            <w:r w:rsidRPr="00751547">
              <w:rPr>
                <w:sz w:val="28"/>
                <w:szCs w:val="28"/>
              </w:rPr>
              <w:t>дца</w:t>
            </w:r>
          </w:p>
        </w:tc>
      </w:tr>
      <w:tr w:rsidR="00D77891" w:rsidRPr="00751547" w:rsidTr="00295E14">
        <w:tc>
          <w:tcPr>
            <w:tcW w:w="2392" w:type="dxa"/>
          </w:tcPr>
          <w:p w:rsidR="00277EFF" w:rsidRPr="00751547" w:rsidRDefault="001B46B7" w:rsidP="00BD445C">
            <w:pPr>
              <w:pStyle w:val="a6"/>
              <w:spacing w:before="0" w:beforeAutospacing="0" w:after="0" w:afterAutospacing="0" w:line="360" w:lineRule="auto"/>
              <w:ind w:firstLine="720"/>
              <w:jc w:val="both"/>
              <w:rPr>
                <w:rStyle w:val="a7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751547">
              <w:rPr>
                <w:rStyle w:val="a7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твердых отходов</w:t>
            </w:r>
          </w:p>
        </w:tc>
        <w:tc>
          <w:tcPr>
            <w:tcW w:w="2819" w:type="dxa"/>
          </w:tcPr>
          <w:p w:rsidR="00277EFF" w:rsidRPr="00751547" w:rsidRDefault="001B46B7" w:rsidP="00BD445C">
            <w:pPr>
              <w:pStyle w:val="a6"/>
              <w:spacing w:before="0" w:beforeAutospacing="0" w:after="0" w:afterAutospacing="0" w:line="360" w:lineRule="auto"/>
              <w:ind w:firstLine="720"/>
              <w:jc w:val="both"/>
              <w:rPr>
                <w:rStyle w:val="a7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751547">
              <w:rPr>
                <w:rStyle w:val="a7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твердых отходов</w:t>
            </w:r>
          </w:p>
        </w:tc>
        <w:tc>
          <w:tcPr>
            <w:tcW w:w="2552" w:type="dxa"/>
          </w:tcPr>
          <w:p w:rsidR="00277EFF" w:rsidRPr="00751547" w:rsidRDefault="001B46B7" w:rsidP="00BD445C">
            <w:pPr>
              <w:pStyle w:val="a6"/>
              <w:spacing w:before="0" w:beforeAutospacing="0" w:after="0" w:afterAutospacing="0" w:line="360" w:lineRule="auto"/>
              <w:ind w:firstLine="720"/>
              <w:jc w:val="both"/>
              <w:rPr>
                <w:rStyle w:val="a7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751547">
              <w:rPr>
                <w:rStyle w:val="a7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твердых отходов</w:t>
            </w:r>
          </w:p>
        </w:tc>
        <w:tc>
          <w:tcPr>
            <w:tcW w:w="2410" w:type="dxa"/>
          </w:tcPr>
          <w:p w:rsidR="00277EFF" w:rsidRPr="00751547" w:rsidRDefault="001B46B7" w:rsidP="00BD445C">
            <w:pPr>
              <w:pStyle w:val="a6"/>
              <w:spacing w:before="0" w:beforeAutospacing="0" w:after="0" w:afterAutospacing="0" w:line="360" w:lineRule="auto"/>
              <w:ind w:firstLine="720"/>
              <w:jc w:val="both"/>
              <w:rPr>
                <w:rStyle w:val="a7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751547">
              <w:rPr>
                <w:rStyle w:val="a7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твердых отходов</w:t>
            </w:r>
          </w:p>
        </w:tc>
      </w:tr>
    </w:tbl>
    <w:p w:rsidR="002A5F7B" w:rsidRPr="00751547" w:rsidRDefault="002A5F7B" w:rsidP="00BD445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Style w:val="a7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77EFF" w:rsidRPr="00751547" w:rsidRDefault="00277EFF" w:rsidP="00BD445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Style w:val="a7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51547">
        <w:rPr>
          <w:rStyle w:val="a7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Вывод:</w:t>
      </w:r>
      <w:r w:rsidR="001B46B7" w:rsidRPr="00751547">
        <w:rPr>
          <w:rStyle w:val="a7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Во всех образцах присутствуют остатки отходов от реагентов. </w:t>
      </w:r>
      <w:r w:rsidR="00AF612F" w:rsidRPr="00751547">
        <w:rPr>
          <w:rStyle w:val="a7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При использовании  метода снижения жесткости воды с помощью р</w:t>
      </w:r>
      <w:r w:rsidR="006E3084" w:rsidRPr="00751547">
        <w:rPr>
          <w:rStyle w:val="a7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еагентов – она умягчается, н</w:t>
      </w:r>
      <w:r w:rsidR="0087561F" w:rsidRPr="00751547">
        <w:rPr>
          <w:rStyle w:val="a7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 есть  недостатки -</w:t>
      </w:r>
      <w:r w:rsidR="00AF612F" w:rsidRPr="00751547">
        <w:rPr>
          <w:rStyle w:val="a7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наличие твердых отходов, требуется точная дозировка и определенное место хранения, используется только для умягчения воды для стирки и нагрева</w:t>
      </w:r>
      <w:r w:rsidR="00056C08" w:rsidRPr="00751547">
        <w:rPr>
          <w:rStyle w:val="a7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тельных приборов.</w:t>
      </w:r>
    </w:p>
    <w:p w:rsidR="00C11602" w:rsidRPr="00751547" w:rsidRDefault="0099212F" w:rsidP="00BD445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Style w:val="a7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51547">
        <w:rPr>
          <w:rStyle w:val="a7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3.Индикаторы </w:t>
      </w:r>
      <w:r w:rsidR="005B29D5" w:rsidRPr="00751547">
        <w:rPr>
          <w:rStyle w:val="a7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жесткости воды</w:t>
      </w:r>
      <w:r w:rsidR="00993C5F" w:rsidRPr="00751547">
        <w:rPr>
          <w:rStyle w:val="a7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</w:p>
    <w:p w:rsidR="005B29D5" w:rsidRPr="00751547" w:rsidRDefault="00993C5F" w:rsidP="00BD445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751547">
        <w:rPr>
          <w:color w:val="000000"/>
          <w:sz w:val="28"/>
          <w:szCs w:val="28"/>
          <w:shd w:val="clear" w:color="auto" w:fill="FFFFFF"/>
        </w:rPr>
        <w:t>П</w:t>
      </w:r>
      <w:r w:rsidR="005B29D5" w:rsidRPr="00751547">
        <w:rPr>
          <w:color w:val="000000"/>
          <w:sz w:val="28"/>
          <w:szCs w:val="28"/>
          <w:shd w:val="clear" w:color="auto" w:fill="FFFFFF"/>
        </w:rPr>
        <w:t>оказывают результат измерения с точностью 1-2°Ж.</w:t>
      </w:r>
    </w:p>
    <w:tbl>
      <w:tblPr>
        <w:tblStyle w:val="aa"/>
        <w:tblW w:w="0" w:type="auto"/>
        <w:tblLook w:val="04A0"/>
      </w:tblPr>
      <w:tblGrid>
        <w:gridCol w:w="2459"/>
        <w:gridCol w:w="2734"/>
        <w:gridCol w:w="2605"/>
        <w:gridCol w:w="2056"/>
      </w:tblGrid>
      <w:tr w:rsidR="00F86C3A" w:rsidRPr="00751547" w:rsidTr="000467EC">
        <w:tc>
          <w:tcPr>
            <w:tcW w:w="2518" w:type="dxa"/>
          </w:tcPr>
          <w:p w:rsidR="00277EFF" w:rsidRPr="00751547" w:rsidRDefault="00277EFF" w:rsidP="00BD445C">
            <w:pPr>
              <w:pStyle w:val="a6"/>
              <w:spacing w:before="0" w:beforeAutospacing="0" w:after="0" w:afterAutospacing="0" w:line="360" w:lineRule="auto"/>
              <w:ind w:firstLine="72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51547">
              <w:rPr>
                <w:sz w:val="28"/>
                <w:szCs w:val="28"/>
              </w:rPr>
              <w:t>Водопроводная вода из част</w:t>
            </w:r>
            <w:r w:rsidR="00D77891" w:rsidRPr="00751547">
              <w:rPr>
                <w:sz w:val="28"/>
                <w:szCs w:val="28"/>
              </w:rPr>
              <w:t>ного сектора</w:t>
            </w:r>
            <w:r w:rsidR="007B3D7B" w:rsidRPr="00751547">
              <w:rPr>
                <w:sz w:val="28"/>
                <w:szCs w:val="28"/>
              </w:rPr>
              <w:t xml:space="preserve"> не фильтрованная</w:t>
            </w:r>
          </w:p>
        </w:tc>
        <w:tc>
          <w:tcPr>
            <w:tcW w:w="2835" w:type="dxa"/>
          </w:tcPr>
          <w:p w:rsidR="00277EFF" w:rsidRPr="00751547" w:rsidRDefault="00277EFF" w:rsidP="00BD445C">
            <w:pPr>
              <w:pStyle w:val="a6"/>
              <w:spacing w:before="0" w:beforeAutospacing="0" w:after="0" w:afterAutospacing="0" w:line="360" w:lineRule="auto"/>
              <w:ind w:firstLine="72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51547">
              <w:rPr>
                <w:sz w:val="28"/>
                <w:szCs w:val="28"/>
              </w:rPr>
              <w:t>Водопроводная вода из многоэт</w:t>
            </w:r>
            <w:r w:rsidR="00D77891" w:rsidRPr="00751547">
              <w:rPr>
                <w:sz w:val="28"/>
                <w:szCs w:val="28"/>
              </w:rPr>
              <w:t xml:space="preserve">ажного дома </w:t>
            </w:r>
            <w:r w:rsidR="00EC511A" w:rsidRPr="00751547">
              <w:rPr>
                <w:sz w:val="28"/>
                <w:szCs w:val="28"/>
              </w:rPr>
              <w:t xml:space="preserve"> не </w:t>
            </w:r>
            <w:r w:rsidR="007B3D7B" w:rsidRPr="00751547">
              <w:rPr>
                <w:sz w:val="28"/>
                <w:szCs w:val="28"/>
              </w:rPr>
              <w:t>фильтрованная</w:t>
            </w:r>
          </w:p>
        </w:tc>
        <w:tc>
          <w:tcPr>
            <w:tcW w:w="2693" w:type="dxa"/>
          </w:tcPr>
          <w:p w:rsidR="00277EFF" w:rsidRPr="00751547" w:rsidRDefault="00D86C6F" w:rsidP="00BD445C">
            <w:pPr>
              <w:pStyle w:val="a6"/>
              <w:spacing w:before="0" w:beforeAutospacing="0" w:after="0" w:afterAutospacing="0" w:line="360" w:lineRule="auto"/>
              <w:ind w:firstLine="72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51547">
              <w:rPr>
                <w:sz w:val="28"/>
                <w:szCs w:val="28"/>
              </w:rPr>
              <w:t>В</w:t>
            </w:r>
            <w:r w:rsidR="00D77891" w:rsidRPr="00751547">
              <w:rPr>
                <w:sz w:val="28"/>
                <w:szCs w:val="28"/>
              </w:rPr>
              <w:t xml:space="preserve">ода из скважины </w:t>
            </w:r>
            <w:r w:rsidR="007B3D7B" w:rsidRPr="00751547">
              <w:rPr>
                <w:sz w:val="28"/>
                <w:szCs w:val="28"/>
              </w:rPr>
              <w:t xml:space="preserve">  фильтрованная</w:t>
            </w:r>
          </w:p>
        </w:tc>
        <w:tc>
          <w:tcPr>
            <w:tcW w:w="2127" w:type="dxa"/>
          </w:tcPr>
          <w:p w:rsidR="00277EFF" w:rsidRPr="00751547" w:rsidRDefault="00D77891" w:rsidP="00BD445C">
            <w:pPr>
              <w:pStyle w:val="a6"/>
              <w:spacing w:before="0" w:beforeAutospacing="0" w:after="0" w:afterAutospacing="0" w:line="360" w:lineRule="auto"/>
              <w:ind w:firstLine="72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51547">
              <w:rPr>
                <w:sz w:val="28"/>
                <w:szCs w:val="28"/>
              </w:rPr>
              <w:t>Вода из питьевого колодца</w:t>
            </w:r>
          </w:p>
        </w:tc>
      </w:tr>
      <w:tr w:rsidR="00F86C3A" w:rsidRPr="00751547" w:rsidTr="000467EC">
        <w:tc>
          <w:tcPr>
            <w:tcW w:w="2518" w:type="dxa"/>
          </w:tcPr>
          <w:p w:rsidR="00277EFF" w:rsidRPr="00751547" w:rsidRDefault="00EC511A" w:rsidP="00BD445C">
            <w:pPr>
              <w:pStyle w:val="a6"/>
              <w:spacing w:before="0" w:beforeAutospacing="0" w:after="0" w:afterAutospacing="0" w:line="360" w:lineRule="auto"/>
              <w:ind w:firstLine="72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51547">
              <w:rPr>
                <w:color w:val="000000"/>
                <w:sz w:val="28"/>
                <w:szCs w:val="28"/>
                <w:shd w:val="clear" w:color="auto" w:fill="FFFFFF"/>
              </w:rPr>
              <w:t>12 капель теста - индикатора</w:t>
            </w:r>
          </w:p>
        </w:tc>
        <w:tc>
          <w:tcPr>
            <w:tcW w:w="2835" w:type="dxa"/>
          </w:tcPr>
          <w:p w:rsidR="00277EFF" w:rsidRPr="00751547" w:rsidRDefault="00EC511A" w:rsidP="00BD445C">
            <w:pPr>
              <w:pStyle w:val="a6"/>
              <w:spacing w:before="0" w:beforeAutospacing="0" w:after="0" w:afterAutospacing="0" w:line="360" w:lineRule="auto"/>
              <w:ind w:firstLine="72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51547">
              <w:rPr>
                <w:color w:val="000000"/>
                <w:sz w:val="28"/>
                <w:szCs w:val="28"/>
                <w:shd w:val="clear" w:color="auto" w:fill="FFFFFF"/>
              </w:rPr>
              <w:t>10</w:t>
            </w:r>
            <w:r w:rsidR="006E3084" w:rsidRPr="00751547">
              <w:rPr>
                <w:color w:val="000000"/>
                <w:sz w:val="28"/>
                <w:szCs w:val="28"/>
                <w:shd w:val="clear" w:color="auto" w:fill="FFFFFF"/>
              </w:rPr>
              <w:t xml:space="preserve"> капель </w:t>
            </w:r>
            <w:r w:rsidRPr="00751547">
              <w:rPr>
                <w:color w:val="000000"/>
                <w:sz w:val="28"/>
                <w:szCs w:val="28"/>
                <w:shd w:val="clear" w:color="auto" w:fill="FFFFFF"/>
              </w:rPr>
              <w:t xml:space="preserve"> теста - индикатора</w:t>
            </w:r>
          </w:p>
        </w:tc>
        <w:tc>
          <w:tcPr>
            <w:tcW w:w="2693" w:type="dxa"/>
          </w:tcPr>
          <w:p w:rsidR="00277EFF" w:rsidRPr="00751547" w:rsidRDefault="00EC511A" w:rsidP="00BD445C">
            <w:pPr>
              <w:pStyle w:val="a6"/>
              <w:spacing w:before="0" w:beforeAutospacing="0" w:after="0" w:afterAutospacing="0" w:line="360" w:lineRule="auto"/>
              <w:ind w:firstLine="72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51547">
              <w:rPr>
                <w:color w:val="000000"/>
                <w:sz w:val="28"/>
                <w:szCs w:val="28"/>
                <w:shd w:val="clear" w:color="auto" w:fill="FFFFFF"/>
              </w:rPr>
              <w:t xml:space="preserve">7 </w:t>
            </w:r>
            <w:r w:rsidR="006E3084" w:rsidRPr="00751547">
              <w:rPr>
                <w:color w:val="000000"/>
                <w:sz w:val="28"/>
                <w:szCs w:val="28"/>
                <w:shd w:val="clear" w:color="auto" w:fill="FFFFFF"/>
              </w:rPr>
              <w:t xml:space="preserve">капель </w:t>
            </w:r>
            <w:r w:rsidRPr="00751547">
              <w:rPr>
                <w:color w:val="000000"/>
                <w:sz w:val="28"/>
                <w:szCs w:val="28"/>
                <w:shd w:val="clear" w:color="auto" w:fill="FFFFFF"/>
              </w:rPr>
              <w:t>теста - индикатора</w:t>
            </w:r>
          </w:p>
        </w:tc>
        <w:tc>
          <w:tcPr>
            <w:tcW w:w="2127" w:type="dxa"/>
          </w:tcPr>
          <w:p w:rsidR="00277EFF" w:rsidRPr="00751547" w:rsidRDefault="00EC511A" w:rsidP="00BD445C">
            <w:pPr>
              <w:pStyle w:val="a6"/>
              <w:spacing w:before="0" w:beforeAutospacing="0" w:after="0" w:afterAutospacing="0" w:line="360" w:lineRule="auto"/>
              <w:ind w:firstLine="72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51547">
              <w:rPr>
                <w:color w:val="000000"/>
                <w:sz w:val="28"/>
                <w:szCs w:val="28"/>
                <w:shd w:val="clear" w:color="auto" w:fill="FFFFFF"/>
              </w:rPr>
              <w:t xml:space="preserve">38 </w:t>
            </w:r>
            <w:r w:rsidR="006E3084" w:rsidRPr="00751547">
              <w:rPr>
                <w:color w:val="000000"/>
                <w:sz w:val="28"/>
                <w:szCs w:val="28"/>
                <w:shd w:val="clear" w:color="auto" w:fill="FFFFFF"/>
              </w:rPr>
              <w:t xml:space="preserve">капель </w:t>
            </w:r>
            <w:r w:rsidRPr="00751547">
              <w:rPr>
                <w:color w:val="000000"/>
                <w:sz w:val="28"/>
                <w:szCs w:val="28"/>
                <w:shd w:val="clear" w:color="auto" w:fill="FFFFFF"/>
              </w:rPr>
              <w:t>теста - индикатора</w:t>
            </w:r>
          </w:p>
        </w:tc>
      </w:tr>
    </w:tbl>
    <w:p w:rsidR="002A5F7B" w:rsidRPr="00751547" w:rsidRDefault="002A5F7B" w:rsidP="00BD445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</w:p>
    <w:p w:rsidR="00C11602" w:rsidRPr="007E6E7F" w:rsidRDefault="00277EFF" w:rsidP="007E6E7F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751547">
        <w:rPr>
          <w:color w:val="000000"/>
          <w:sz w:val="28"/>
          <w:szCs w:val="28"/>
          <w:shd w:val="clear" w:color="auto" w:fill="FFFFFF"/>
        </w:rPr>
        <w:t>Вывод:</w:t>
      </w:r>
      <w:r w:rsidR="00993C5F" w:rsidRPr="00751547">
        <w:rPr>
          <w:color w:val="000000"/>
          <w:sz w:val="28"/>
          <w:szCs w:val="28"/>
          <w:shd w:val="clear" w:color="auto" w:fill="FFFFFF"/>
        </w:rPr>
        <w:t xml:space="preserve">Чем больше капель мы капаем в воду, тем больше содержание солей жесткости воды. </w:t>
      </w:r>
      <w:r w:rsidR="00EC511A" w:rsidRPr="00751547">
        <w:rPr>
          <w:color w:val="000000"/>
          <w:sz w:val="28"/>
          <w:szCs w:val="28"/>
          <w:shd w:val="clear" w:color="auto" w:fill="FFFFFF"/>
        </w:rPr>
        <w:t>Большое содержание солей жесткости воды в питьевом колодце,минимальное содержание солей – в воде, взятой из скважины.</w:t>
      </w:r>
      <w:r w:rsidR="00F86C3A" w:rsidRPr="00751547">
        <w:rPr>
          <w:color w:val="000000"/>
          <w:sz w:val="28"/>
          <w:szCs w:val="28"/>
          <w:shd w:val="clear" w:color="auto" w:fill="FFFFFF"/>
        </w:rPr>
        <w:t xml:space="preserve"> Остальные образцы -  средние показатели.</w:t>
      </w:r>
    </w:p>
    <w:p w:rsidR="00277EFF" w:rsidRPr="00751547" w:rsidRDefault="00B23FE6" w:rsidP="00BD445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751547">
        <w:rPr>
          <w:color w:val="000000" w:themeColor="text1"/>
          <w:sz w:val="28"/>
          <w:szCs w:val="28"/>
        </w:rPr>
        <w:t>4. Для борьбы с постоянной жёсткостью воды используют такой метод, как вымораживание льда. Необходимо просто постепенно замораживать воду. Когда останется примерно 10 % жидкости от первоначального количества, необходимо слить не замершую воду, а лёд превратить обратно в воду. Все соли, которые образую жёсткость, остаются в не замершей воде.</w:t>
      </w:r>
      <w:r w:rsidR="00A4383A" w:rsidRPr="00751547">
        <w:rPr>
          <w:color w:val="000000" w:themeColor="text1"/>
          <w:sz w:val="28"/>
          <w:szCs w:val="28"/>
        </w:rPr>
        <w:t xml:space="preserve"> (Пр</w:t>
      </w:r>
      <w:r w:rsidR="00B0102B" w:rsidRPr="00751547">
        <w:rPr>
          <w:color w:val="000000" w:themeColor="text1"/>
          <w:sz w:val="28"/>
          <w:szCs w:val="28"/>
        </w:rPr>
        <w:t>иложение 6</w:t>
      </w:r>
      <w:r w:rsidR="00A4383A" w:rsidRPr="00751547">
        <w:rPr>
          <w:color w:val="000000" w:themeColor="text1"/>
          <w:sz w:val="28"/>
          <w:szCs w:val="28"/>
        </w:rPr>
        <w:t>)</w:t>
      </w:r>
    </w:p>
    <w:tbl>
      <w:tblPr>
        <w:tblStyle w:val="aa"/>
        <w:tblW w:w="0" w:type="auto"/>
        <w:tblLook w:val="04A0"/>
      </w:tblPr>
      <w:tblGrid>
        <w:gridCol w:w="2331"/>
        <w:gridCol w:w="2562"/>
        <w:gridCol w:w="2336"/>
        <w:gridCol w:w="2625"/>
      </w:tblGrid>
      <w:tr w:rsidR="00F86C3A" w:rsidRPr="00751547" w:rsidTr="007E6E7F">
        <w:tc>
          <w:tcPr>
            <w:tcW w:w="2331" w:type="dxa"/>
          </w:tcPr>
          <w:p w:rsidR="00B23FE6" w:rsidRPr="00751547" w:rsidRDefault="00B23FE6" w:rsidP="007E6E7F">
            <w:pPr>
              <w:pStyle w:val="a6"/>
              <w:spacing w:before="0" w:beforeAutospacing="0" w:after="0" w:afterAutospacing="0" w:line="360" w:lineRule="auto"/>
              <w:rPr>
                <w:color w:val="222222"/>
                <w:sz w:val="28"/>
                <w:szCs w:val="28"/>
                <w:shd w:val="clear" w:color="auto" w:fill="FFFFFF"/>
              </w:rPr>
            </w:pPr>
            <w:r w:rsidRPr="00751547">
              <w:rPr>
                <w:sz w:val="28"/>
                <w:szCs w:val="28"/>
              </w:rPr>
              <w:t>Водопроводная вода из част</w:t>
            </w:r>
            <w:r w:rsidR="00D77891" w:rsidRPr="00751547">
              <w:rPr>
                <w:sz w:val="28"/>
                <w:szCs w:val="28"/>
              </w:rPr>
              <w:t xml:space="preserve">ного сектора </w:t>
            </w:r>
            <w:r w:rsidR="00287A4F" w:rsidRPr="00751547">
              <w:rPr>
                <w:sz w:val="28"/>
                <w:szCs w:val="28"/>
              </w:rPr>
              <w:t xml:space="preserve"> не фильтрованная</w:t>
            </w:r>
          </w:p>
        </w:tc>
        <w:tc>
          <w:tcPr>
            <w:tcW w:w="2562" w:type="dxa"/>
          </w:tcPr>
          <w:p w:rsidR="00B23FE6" w:rsidRPr="00751547" w:rsidRDefault="00B23FE6" w:rsidP="007E6E7F">
            <w:pPr>
              <w:pStyle w:val="a6"/>
              <w:spacing w:before="0" w:beforeAutospacing="0" w:after="0" w:afterAutospacing="0" w:line="360" w:lineRule="auto"/>
              <w:rPr>
                <w:color w:val="222222"/>
                <w:sz w:val="28"/>
                <w:szCs w:val="28"/>
                <w:shd w:val="clear" w:color="auto" w:fill="FFFFFF"/>
              </w:rPr>
            </w:pPr>
            <w:r w:rsidRPr="00751547">
              <w:rPr>
                <w:sz w:val="28"/>
                <w:szCs w:val="28"/>
              </w:rPr>
              <w:t>Водопроводная вода из многоэта</w:t>
            </w:r>
            <w:r w:rsidR="00D77891" w:rsidRPr="00751547">
              <w:rPr>
                <w:sz w:val="28"/>
                <w:szCs w:val="28"/>
              </w:rPr>
              <w:t xml:space="preserve">жного дома не </w:t>
            </w:r>
            <w:r w:rsidRPr="00751547">
              <w:rPr>
                <w:sz w:val="28"/>
                <w:szCs w:val="28"/>
              </w:rPr>
              <w:t xml:space="preserve"> фильтрованная</w:t>
            </w:r>
          </w:p>
        </w:tc>
        <w:tc>
          <w:tcPr>
            <w:tcW w:w="2336" w:type="dxa"/>
          </w:tcPr>
          <w:p w:rsidR="00B23FE6" w:rsidRPr="00751547" w:rsidRDefault="00D86C6F" w:rsidP="007E6E7F">
            <w:pPr>
              <w:pStyle w:val="a6"/>
              <w:spacing w:before="0" w:beforeAutospacing="0" w:after="0" w:afterAutospacing="0" w:line="360" w:lineRule="auto"/>
              <w:rPr>
                <w:color w:val="222222"/>
                <w:sz w:val="28"/>
                <w:szCs w:val="28"/>
                <w:shd w:val="clear" w:color="auto" w:fill="FFFFFF"/>
              </w:rPr>
            </w:pPr>
            <w:r w:rsidRPr="00751547">
              <w:rPr>
                <w:sz w:val="28"/>
                <w:szCs w:val="28"/>
              </w:rPr>
              <w:t>В</w:t>
            </w:r>
            <w:r w:rsidR="00F86C3A" w:rsidRPr="00751547">
              <w:rPr>
                <w:sz w:val="28"/>
                <w:szCs w:val="28"/>
              </w:rPr>
              <w:t>о</w:t>
            </w:r>
            <w:r w:rsidR="00D77891" w:rsidRPr="00751547">
              <w:rPr>
                <w:sz w:val="28"/>
                <w:szCs w:val="28"/>
              </w:rPr>
              <w:t xml:space="preserve">да из скважины </w:t>
            </w:r>
            <w:r w:rsidR="00287A4F" w:rsidRPr="00751547">
              <w:rPr>
                <w:sz w:val="28"/>
                <w:szCs w:val="28"/>
              </w:rPr>
              <w:t xml:space="preserve"> фильтрованная</w:t>
            </w:r>
          </w:p>
        </w:tc>
        <w:tc>
          <w:tcPr>
            <w:tcW w:w="2625" w:type="dxa"/>
          </w:tcPr>
          <w:p w:rsidR="00B23FE6" w:rsidRPr="00751547" w:rsidRDefault="00D77891" w:rsidP="007E6E7F">
            <w:pPr>
              <w:pStyle w:val="a6"/>
              <w:spacing w:before="0" w:beforeAutospacing="0" w:after="0" w:afterAutospacing="0" w:line="360" w:lineRule="auto"/>
              <w:rPr>
                <w:color w:val="222222"/>
                <w:sz w:val="28"/>
                <w:szCs w:val="28"/>
                <w:shd w:val="clear" w:color="auto" w:fill="FFFFFF"/>
              </w:rPr>
            </w:pPr>
            <w:r w:rsidRPr="00751547">
              <w:rPr>
                <w:sz w:val="28"/>
                <w:szCs w:val="28"/>
              </w:rPr>
              <w:t>Вода</w:t>
            </w:r>
            <w:r w:rsidR="00B23FE6" w:rsidRPr="00751547">
              <w:rPr>
                <w:sz w:val="28"/>
                <w:szCs w:val="28"/>
              </w:rPr>
              <w:t xml:space="preserve"> из питьевого коло</w:t>
            </w:r>
            <w:r w:rsidRPr="00751547">
              <w:rPr>
                <w:sz w:val="28"/>
                <w:szCs w:val="28"/>
              </w:rPr>
              <w:t>дца</w:t>
            </w:r>
          </w:p>
        </w:tc>
      </w:tr>
      <w:tr w:rsidR="00F86C3A" w:rsidRPr="00751547" w:rsidTr="007E6E7F">
        <w:tc>
          <w:tcPr>
            <w:tcW w:w="2331" w:type="dxa"/>
          </w:tcPr>
          <w:p w:rsidR="00B23FE6" w:rsidRPr="00751547" w:rsidRDefault="00D86C6F" w:rsidP="007E6E7F">
            <w:pPr>
              <w:pStyle w:val="a6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51547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Среднее содержание </w:t>
            </w:r>
            <w:r w:rsidR="00287A4F" w:rsidRPr="00751547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количества «чистой» воды </w:t>
            </w:r>
            <w:r w:rsidR="00287A4F" w:rsidRPr="00751547">
              <w:rPr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(15мл)</w:t>
            </w:r>
          </w:p>
        </w:tc>
        <w:tc>
          <w:tcPr>
            <w:tcW w:w="2562" w:type="dxa"/>
          </w:tcPr>
          <w:p w:rsidR="00B23FE6" w:rsidRPr="00751547" w:rsidRDefault="00D86C6F" w:rsidP="007E6E7F">
            <w:pPr>
              <w:pStyle w:val="a6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51547">
              <w:rPr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Среднее содержание количест</w:t>
            </w:r>
            <w:r w:rsidR="00287A4F" w:rsidRPr="00751547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ва «чистой» воды (12 </w:t>
            </w:r>
            <w:r w:rsidR="00287A4F" w:rsidRPr="00751547">
              <w:rPr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мл)</w:t>
            </w:r>
          </w:p>
        </w:tc>
        <w:tc>
          <w:tcPr>
            <w:tcW w:w="2336" w:type="dxa"/>
          </w:tcPr>
          <w:p w:rsidR="00D86C6F" w:rsidRPr="00751547" w:rsidRDefault="00D86C6F" w:rsidP="007E6E7F">
            <w:pPr>
              <w:pStyle w:val="a6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51547">
              <w:rPr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Большое соде</w:t>
            </w:r>
            <w:r w:rsidR="00287A4F" w:rsidRPr="00751547">
              <w:rPr>
                <w:color w:val="000000" w:themeColor="text1"/>
                <w:sz w:val="28"/>
                <w:szCs w:val="28"/>
                <w:shd w:val="clear" w:color="auto" w:fill="FFFFFF"/>
              </w:rPr>
              <w:t>ржание "чистой" воды (20-25 мл)</w:t>
            </w:r>
          </w:p>
        </w:tc>
        <w:tc>
          <w:tcPr>
            <w:tcW w:w="2625" w:type="dxa"/>
          </w:tcPr>
          <w:p w:rsidR="00B23FE6" w:rsidRPr="00751547" w:rsidRDefault="00D86C6F" w:rsidP="007E6E7F">
            <w:pPr>
              <w:pStyle w:val="a6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51547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Наименьшее </w:t>
            </w:r>
            <w:r w:rsidR="00287A4F" w:rsidRPr="00751547">
              <w:rPr>
                <w:color w:val="000000" w:themeColor="text1"/>
                <w:sz w:val="28"/>
                <w:szCs w:val="28"/>
                <w:shd w:val="clear" w:color="auto" w:fill="FFFFFF"/>
              </w:rPr>
              <w:t>содержание "чистой" воды (5мл)</w:t>
            </w:r>
          </w:p>
        </w:tc>
      </w:tr>
    </w:tbl>
    <w:p w:rsidR="00973453" w:rsidRPr="00751547" w:rsidRDefault="00973453" w:rsidP="00BD445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277EFF" w:rsidRPr="00751547" w:rsidRDefault="00B23FE6" w:rsidP="00BD445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51547">
        <w:rPr>
          <w:color w:val="000000" w:themeColor="text1"/>
          <w:sz w:val="28"/>
          <w:szCs w:val="28"/>
          <w:shd w:val="clear" w:color="auto" w:fill="FFFFFF"/>
        </w:rPr>
        <w:t>Вывод:</w:t>
      </w:r>
      <w:r w:rsidR="00D86C6F" w:rsidRPr="00751547">
        <w:rPr>
          <w:color w:val="000000" w:themeColor="text1"/>
          <w:sz w:val="28"/>
          <w:szCs w:val="28"/>
          <w:shd w:val="clear" w:color="auto" w:fill="FFFFFF"/>
        </w:rPr>
        <w:t xml:space="preserve"> Сначала покрывается поверхность воды льдом и только потом по краям посуды и в самом конце середина – замораживается. </w:t>
      </w:r>
      <w:r w:rsidR="00F86C3A" w:rsidRPr="00751547">
        <w:rPr>
          <w:color w:val="000000" w:themeColor="text1"/>
          <w:sz w:val="28"/>
          <w:szCs w:val="28"/>
          <w:shd w:val="clear" w:color="auto" w:fill="FFFFFF"/>
        </w:rPr>
        <w:t>Больше вс</w:t>
      </w:r>
      <w:r w:rsidR="003A5DE1" w:rsidRPr="00751547">
        <w:rPr>
          <w:color w:val="000000" w:themeColor="text1"/>
          <w:sz w:val="28"/>
          <w:szCs w:val="28"/>
          <w:shd w:val="clear" w:color="auto" w:fill="FFFFFF"/>
        </w:rPr>
        <w:t>его «чистой» воды  -</w:t>
      </w:r>
      <w:r w:rsidR="00F86C3A" w:rsidRPr="00751547">
        <w:rPr>
          <w:color w:val="000000" w:themeColor="text1"/>
          <w:sz w:val="28"/>
          <w:szCs w:val="28"/>
          <w:shd w:val="clear" w:color="auto" w:fill="FFFFFF"/>
        </w:rPr>
        <w:t xml:space="preserve">из скважины. В воде, взятой из питьевого колодца </w:t>
      </w:r>
      <w:r w:rsidR="00035646" w:rsidRPr="00751547">
        <w:rPr>
          <w:color w:val="000000" w:themeColor="text1"/>
          <w:sz w:val="28"/>
          <w:szCs w:val="28"/>
          <w:shd w:val="clear" w:color="auto" w:fill="FFFFFF"/>
        </w:rPr>
        <w:t>большое содержание раствора веществ, «чистая» вода практически отсутствует. Среднее содержание количества «чистой» воды в водопроводной воде частного сектора и многоэтажного дома.</w:t>
      </w:r>
    </w:p>
    <w:p w:rsidR="00C11602" w:rsidRPr="00751547" w:rsidRDefault="00B23FE6" w:rsidP="00BD445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 w:themeColor="text1"/>
          <w:sz w:val="28"/>
          <w:szCs w:val="28"/>
          <w:shd w:val="clear" w:color="auto" w:fill="F1F6F9"/>
        </w:rPr>
      </w:pPr>
      <w:r w:rsidRPr="00751547">
        <w:rPr>
          <w:color w:val="222222"/>
          <w:sz w:val="28"/>
          <w:szCs w:val="28"/>
          <w:shd w:val="clear" w:color="auto" w:fill="FFFFFF"/>
        </w:rPr>
        <w:t>5</w:t>
      </w:r>
      <w:r w:rsidRPr="00751547">
        <w:rPr>
          <w:color w:val="222222"/>
          <w:sz w:val="28"/>
          <w:szCs w:val="28"/>
        </w:rPr>
        <w:t>.</w:t>
      </w:r>
      <w:r w:rsidRPr="00751547">
        <w:rPr>
          <w:color w:val="000000" w:themeColor="text1"/>
          <w:sz w:val="28"/>
          <w:szCs w:val="28"/>
        </w:rPr>
        <w:t>Эффективным способом борьбы с высокой жёсткостью считается применение автоматических фильтров</w:t>
      </w:r>
      <w:r w:rsidR="009C799A" w:rsidRPr="00751547">
        <w:rPr>
          <w:color w:val="000000" w:themeColor="text1"/>
          <w:sz w:val="28"/>
          <w:szCs w:val="28"/>
        </w:rPr>
        <w:t xml:space="preserve"> – </w:t>
      </w:r>
      <w:r w:rsidRPr="00751547">
        <w:rPr>
          <w:color w:val="000000" w:themeColor="text1"/>
          <w:sz w:val="28"/>
          <w:szCs w:val="28"/>
        </w:rPr>
        <w:t>умягчителей. В основе их работы лежит ионообменный процесс, при котором растворенные в воде “жёсткие” соли заменяются на “мягкие”, которые не образуют твердых отложений.</w:t>
      </w:r>
      <w:r w:rsidR="00365007" w:rsidRPr="00751547">
        <w:rPr>
          <w:color w:val="000000"/>
          <w:sz w:val="28"/>
          <w:szCs w:val="28"/>
          <w:shd w:val="clear" w:color="auto" w:fill="FFFFFF"/>
        </w:rPr>
        <w:t xml:space="preserve"> Но, чтобы оборудование было удобным, необходима установка двух параллельных контуров обработки жидкости, автоматизация процессов промывки, регенерации. Такой комплект будет довольно крупным, а стоить он будет немало.</w:t>
      </w:r>
    </w:p>
    <w:p w:rsidR="003A18CD" w:rsidRPr="00751547" w:rsidRDefault="003A18CD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1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результате проделанной мною работы  я сделала следующие выводы:</w:t>
      </w:r>
    </w:p>
    <w:p w:rsidR="003A18CD" w:rsidRPr="00751547" w:rsidRDefault="003A18CD" w:rsidP="00BD445C">
      <w:pPr>
        <w:pStyle w:val="ab"/>
        <w:numPr>
          <w:ilvl w:val="0"/>
          <w:numId w:val="24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1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жесткая вода присутствует во всех образцах. </w:t>
      </w:r>
    </w:p>
    <w:p w:rsidR="003A18CD" w:rsidRPr="00751547" w:rsidRDefault="003A18CD" w:rsidP="00BD445C">
      <w:pPr>
        <w:pStyle w:val="ab"/>
        <w:numPr>
          <w:ilvl w:val="0"/>
          <w:numId w:val="24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1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Наибольшее содержание солей жесткости -  в воде  из питьевого колодца.</w:t>
      </w:r>
    </w:p>
    <w:p w:rsidR="003A18CD" w:rsidRPr="00751547" w:rsidRDefault="003A18CD" w:rsidP="00BD445C">
      <w:pPr>
        <w:pStyle w:val="ab"/>
        <w:numPr>
          <w:ilvl w:val="0"/>
          <w:numId w:val="24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1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Наименьшее содержание солей жесткости в воде из скважины. </w:t>
      </w:r>
    </w:p>
    <w:p w:rsidR="003A18CD" w:rsidRPr="00751547" w:rsidRDefault="003A18CD" w:rsidP="00BD445C">
      <w:pPr>
        <w:pStyle w:val="ab"/>
        <w:numPr>
          <w:ilvl w:val="0"/>
          <w:numId w:val="24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1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воде умягченной реагентами остаются твердые отходы.  Воду, умягченную   реагентами  употреблять для питья и приготовления пищи нельзя.  </w:t>
      </w:r>
    </w:p>
    <w:p w:rsidR="003A18CD" w:rsidRPr="00751547" w:rsidRDefault="003A18CD" w:rsidP="00BD445C">
      <w:pPr>
        <w:pStyle w:val="ab"/>
        <w:numPr>
          <w:ilvl w:val="0"/>
          <w:numId w:val="24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1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получения «чистой» воды из вымораживания льда  нужно большое количество воды. </w:t>
      </w:r>
    </w:p>
    <w:p w:rsidR="003A18CD" w:rsidRPr="00751547" w:rsidRDefault="003A18CD" w:rsidP="00BD445C">
      <w:pPr>
        <w:pStyle w:val="ab"/>
        <w:numPr>
          <w:ilvl w:val="0"/>
          <w:numId w:val="24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1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Большое количество «чистой» воды содержится в воде из скважины, наименьшее количество в воде из питьевого колодца. </w:t>
      </w:r>
    </w:p>
    <w:p w:rsidR="003A18CD" w:rsidRPr="00751547" w:rsidRDefault="003A18CD" w:rsidP="00BD445C">
      <w:pPr>
        <w:pStyle w:val="ab"/>
        <w:numPr>
          <w:ilvl w:val="0"/>
          <w:numId w:val="24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1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Накипь присутствует во всех образцах, но больше всего -  в воде из колодца и водопроводной воде многоэтажного дома. </w:t>
      </w:r>
    </w:p>
    <w:p w:rsidR="003A18CD" w:rsidRPr="00751547" w:rsidRDefault="003A18CD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1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Из вышеизложенных рассуждений следует:</w:t>
      </w:r>
    </w:p>
    <w:p w:rsidR="003A18CD" w:rsidRPr="00751547" w:rsidRDefault="003A18CD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1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вода с наименьшей жесткостью, взятая из скважины, является наилучшей. Но воспользоваться ею смогут не все жители ближайших городов. Поэтому, исходя из опроса и прочитанной литературы,  </w:t>
      </w:r>
      <w:r w:rsidRPr="00751547">
        <w:rPr>
          <w:rFonts w:ascii="Times New Roman" w:hAnsi="Times New Roman" w:cs="Times New Roman"/>
          <w:color w:val="000000" w:themeColor="text1"/>
          <w:sz w:val="28"/>
          <w:szCs w:val="28"/>
        </w:rPr>
        <w:t>эффективным способом борьбы с высокой жёсткостью считается применение фильтров – умягчителей.</w:t>
      </w:r>
    </w:p>
    <w:p w:rsidR="00B73591" w:rsidRPr="00751547" w:rsidRDefault="00B73591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1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Заключение</w:t>
      </w:r>
    </w:p>
    <w:p w:rsidR="001A6416" w:rsidRPr="00751547" w:rsidRDefault="001A6416" w:rsidP="00BD445C">
      <w:pPr>
        <w:pStyle w:val="a6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751547">
        <w:rPr>
          <w:sz w:val="28"/>
          <w:szCs w:val="28"/>
        </w:rPr>
        <w:t>В данной работе мы доказали, что существуют способы определения и удаления солей жесткости воды в домашних условиях. За время подготовки реферативной работы удалось достичь следующих результатов:</w:t>
      </w:r>
    </w:p>
    <w:p w:rsidR="000D54F5" w:rsidRPr="00751547" w:rsidRDefault="000D54F5" w:rsidP="00BD445C">
      <w:pPr>
        <w:pStyle w:val="ab"/>
        <w:numPr>
          <w:ilvl w:val="0"/>
          <w:numId w:val="22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1547">
        <w:rPr>
          <w:rFonts w:ascii="Times New Roman" w:hAnsi="Times New Roman" w:cs="Times New Roman"/>
          <w:sz w:val="28"/>
          <w:szCs w:val="28"/>
        </w:rPr>
        <w:t>Получены знанияо разновидностях жесткости воды, единицах её измерения, нормативных требованиях к ней.</w:t>
      </w:r>
    </w:p>
    <w:p w:rsidR="000D54F5" w:rsidRPr="00751547" w:rsidRDefault="000D54F5" w:rsidP="00BD445C">
      <w:pPr>
        <w:pStyle w:val="ab"/>
        <w:numPr>
          <w:ilvl w:val="0"/>
          <w:numId w:val="22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1547">
        <w:rPr>
          <w:rFonts w:ascii="Times New Roman" w:hAnsi="Times New Roman" w:cs="Times New Roman"/>
          <w:sz w:val="28"/>
          <w:szCs w:val="28"/>
        </w:rPr>
        <w:t>Найдена информация о том, что жесткость влияет на бытовые приборы и здоровье людей. Эта тема требует основательного изучения и может стать предметом исследования.</w:t>
      </w:r>
    </w:p>
    <w:p w:rsidR="00A76EB9" w:rsidRPr="00751547" w:rsidRDefault="000D54F5" w:rsidP="00BD445C">
      <w:pPr>
        <w:pStyle w:val="ab"/>
        <w:numPr>
          <w:ilvl w:val="0"/>
          <w:numId w:val="22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1547">
        <w:rPr>
          <w:rFonts w:ascii="Times New Roman" w:hAnsi="Times New Roman" w:cs="Times New Roman"/>
          <w:sz w:val="28"/>
          <w:szCs w:val="28"/>
        </w:rPr>
        <w:t xml:space="preserve">Удалось на практике применить простейшие методы определения жесткости воды и </w:t>
      </w:r>
      <w:r w:rsidR="003A18CD" w:rsidRPr="00751547">
        <w:rPr>
          <w:rFonts w:ascii="Times New Roman" w:hAnsi="Times New Roman" w:cs="Times New Roman"/>
          <w:sz w:val="28"/>
          <w:szCs w:val="28"/>
        </w:rPr>
        <w:t>способы удаления солей жесткости воды в домашних условиях</w:t>
      </w:r>
      <w:r w:rsidRPr="00751547">
        <w:rPr>
          <w:rFonts w:ascii="Times New Roman" w:hAnsi="Times New Roman" w:cs="Times New Roman"/>
          <w:sz w:val="28"/>
          <w:szCs w:val="28"/>
        </w:rPr>
        <w:t>.</w:t>
      </w:r>
    </w:p>
    <w:p w:rsidR="003A18CD" w:rsidRPr="00751547" w:rsidRDefault="00930EA9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1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Теперь мы знаем</w:t>
      </w:r>
      <w:r w:rsidR="00A76EB9" w:rsidRPr="00751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такое жесткость воды, как определить ее в домашних условиях  и смягчить при помощи подручных средств.</w:t>
      </w:r>
      <w:r w:rsidRPr="00751547">
        <w:rPr>
          <w:rFonts w:ascii="Times New Roman" w:hAnsi="Times New Roman" w:cs="Times New Roman"/>
          <w:color w:val="000000"/>
          <w:sz w:val="28"/>
          <w:szCs w:val="28"/>
        </w:rPr>
        <w:t>Нами</w:t>
      </w:r>
      <w:r w:rsidR="00A76EB9" w:rsidRPr="00751547">
        <w:rPr>
          <w:rFonts w:ascii="Times New Roman" w:hAnsi="Times New Roman" w:cs="Times New Roman"/>
          <w:color w:val="000000"/>
          <w:sz w:val="28"/>
          <w:szCs w:val="28"/>
        </w:rPr>
        <w:t xml:space="preserve"> доказано, что в бытовых условиях жесткость воды можно снизить несколькими способами: кипячением, применением умягчающих средств.</w:t>
      </w:r>
    </w:p>
    <w:p w:rsidR="003A18CD" w:rsidRPr="00751547" w:rsidRDefault="003A18CD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1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Поведенная практическая работа позволила л</w:t>
      </w:r>
      <w:r w:rsidR="00930EA9" w:rsidRPr="00751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учше узнать, какую воду пьёт наша</w:t>
      </w:r>
      <w:r w:rsidRPr="00751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семья и употребляет для хозяйственных нужд.  </w:t>
      </w:r>
    </w:p>
    <w:p w:rsidR="003A18CD" w:rsidRPr="00751547" w:rsidRDefault="003A18CD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1547">
        <w:rPr>
          <w:rFonts w:ascii="Times New Roman" w:hAnsi="Times New Roman" w:cs="Times New Roman"/>
          <w:sz w:val="28"/>
          <w:szCs w:val="28"/>
        </w:rPr>
        <w:t>Эта работа оказалась первым знакомством с такой нау</w:t>
      </w:r>
      <w:r w:rsidR="00930EA9" w:rsidRPr="00751547">
        <w:rPr>
          <w:rFonts w:ascii="Times New Roman" w:hAnsi="Times New Roman" w:cs="Times New Roman"/>
          <w:sz w:val="28"/>
          <w:szCs w:val="28"/>
        </w:rPr>
        <w:t>кой как химия не только для нас</w:t>
      </w:r>
      <w:r w:rsidRPr="00751547">
        <w:rPr>
          <w:rFonts w:ascii="Times New Roman" w:hAnsi="Times New Roman" w:cs="Times New Roman"/>
          <w:sz w:val="28"/>
          <w:szCs w:val="28"/>
        </w:rPr>
        <w:t>, но и для моих одноклассников.</w:t>
      </w:r>
    </w:p>
    <w:p w:rsidR="003A18CD" w:rsidRPr="00751547" w:rsidRDefault="003A18CD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1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Несомненно, в вопросах качества питьевой воды стоит довериться профессиональным разработкам - специальным измерительным устройствам, показывающим количество жестких солей. Однако если такая возможность не предоставляется, то решить проблему можно самостоятельно, не выходя из дома.</w:t>
      </w:r>
    </w:p>
    <w:p w:rsidR="00B73591" w:rsidRPr="00751547" w:rsidRDefault="00B73591" w:rsidP="007E6E7F">
      <w:pPr>
        <w:pStyle w:val="ab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FA6396" w:rsidRPr="00751547" w:rsidRDefault="00FA6396" w:rsidP="00BD445C">
      <w:pPr>
        <w:pStyle w:val="ab"/>
        <w:numPr>
          <w:ilvl w:val="0"/>
          <w:numId w:val="17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>Я познаю мир: Дет.Энцекл.: Экология./ Авт.-сост. А.Е.Чижевский ; Худож. В.В. Николаев, А.В.Кардашук, Е.В.Гальдяева. - М.: ООО «Издательство АСТ»: ООО «Издательство Астрель», 2003.- 410с.: ил.</w:t>
      </w:r>
    </w:p>
    <w:p w:rsidR="00FA6396" w:rsidRPr="00751547" w:rsidRDefault="00FA6396" w:rsidP="00BD445C">
      <w:pPr>
        <w:pStyle w:val="ab"/>
        <w:numPr>
          <w:ilvl w:val="0"/>
          <w:numId w:val="17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</w:rPr>
        <w:t>Самые распространенные способы очистки воды /авт.- С17 сост. М.Е. Ершов. — М.: ACT; Донецк: Сталкер, 2006. — 94, [2] с: ил. — (Приусадебное хозяйство).</w:t>
      </w:r>
    </w:p>
    <w:p w:rsidR="00FA6396" w:rsidRPr="00751547" w:rsidRDefault="00FA6396" w:rsidP="00BD445C">
      <w:pPr>
        <w:pStyle w:val="ab"/>
        <w:numPr>
          <w:ilvl w:val="0"/>
          <w:numId w:val="17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</w:rPr>
        <w:t>Шорыгина Т.А. "Беседы о воде в природе" Методические рекомендации. - М.,ТЦ Сфера,2013.</w:t>
      </w:r>
    </w:p>
    <w:p w:rsidR="00FA6396" w:rsidRPr="00751547" w:rsidRDefault="00FA6396" w:rsidP="00BD445C">
      <w:pPr>
        <w:pStyle w:val="ab"/>
        <w:numPr>
          <w:ilvl w:val="0"/>
          <w:numId w:val="17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>Авдеева, Наталья Николаевна. </w:t>
      </w:r>
      <w:r w:rsidRPr="00751547">
        <w:rPr>
          <w:rFonts w:ascii="Times New Roman" w:hAnsi="Times New Roman" w:cs="Times New Roman"/>
          <w:bCs/>
          <w:sz w:val="28"/>
          <w:szCs w:val="28"/>
        </w:rPr>
        <w:t>Жизнь</w:t>
      </w:r>
      <w:r w:rsidRPr="00751547">
        <w:rPr>
          <w:rFonts w:ascii="Times New Roman" w:hAnsi="Times New Roman" w:cs="Times New Roman"/>
          <w:sz w:val="28"/>
          <w:szCs w:val="28"/>
        </w:rPr>
        <w:t> </w:t>
      </w:r>
      <w:r w:rsidRPr="00751547">
        <w:rPr>
          <w:rFonts w:ascii="Times New Roman" w:hAnsi="Times New Roman" w:cs="Times New Roman"/>
          <w:bCs/>
          <w:sz w:val="28"/>
          <w:szCs w:val="28"/>
        </w:rPr>
        <w:t>вокруг</w:t>
      </w:r>
      <w:r w:rsidRPr="00751547">
        <w:rPr>
          <w:rFonts w:ascii="Times New Roman" w:hAnsi="Times New Roman" w:cs="Times New Roman"/>
          <w:sz w:val="28"/>
          <w:szCs w:val="28"/>
        </w:rPr>
        <w:t> </w:t>
      </w:r>
      <w:r w:rsidRPr="00751547">
        <w:rPr>
          <w:rFonts w:ascii="Times New Roman" w:hAnsi="Times New Roman" w:cs="Times New Roman"/>
          <w:bCs/>
          <w:sz w:val="28"/>
          <w:szCs w:val="28"/>
        </w:rPr>
        <w:t>нас</w:t>
      </w:r>
      <w:r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> [Текст]: </w:t>
      </w:r>
      <w:r w:rsidRPr="00751547">
        <w:rPr>
          <w:rFonts w:ascii="Times New Roman" w:hAnsi="Times New Roman" w:cs="Times New Roman"/>
          <w:sz w:val="28"/>
          <w:szCs w:val="28"/>
        </w:rPr>
        <w:t>учебно-метод. пособие / </w:t>
      </w:r>
      <w:r w:rsidRPr="00751547">
        <w:rPr>
          <w:rFonts w:ascii="Times New Roman" w:hAnsi="Times New Roman" w:cs="Times New Roman"/>
          <w:bCs/>
          <w:sz w:val="28"/>
          <w:szCs w:val="28"/>
        </w:rPr>
        <w:t>Н</w:t>
      </w:r>
      <w:r w:rsidRPr="00751547">
        <w:rPr>
          <w:rFonts w:ascii="Times New Roman" w:hAnsi="Times New Roman" w:cs="Times New Roman"/>
          <w:sz w:val="28"/>
          <w:szCs w:val="28"/>
        </w:rPr>
        <w:t>. </w:t>
      </w:r>
      <w:r w:rsidRPr="00751547">
        <w:rPr>
          <w:rFonts w:ascii="Times New Roman" w:hAnsi="Times New Roman" w:cs="Times New Roman"/>
          <w:bCs/>
          <w:sz w:val="28"/>
          <w:szCs w:val="28"/>
        </w:rPr>
        <w:t>Н</w:t>
      </w:r>
      <w:r w:rsidRPr="00751547">
        <w:rPr>
          <w:rFonts w:ascii="Times New Roman" w:hAnsi="Times New Roman" w:cs="Times New Roman"/>
          <w:sz w:val="28"/>
          <w:szCs w:val="28"/>
        </w:rPr>
        <w:t>. </w:t>
      </w:r>
      <w:r w:rsidRPr="00751547">
        <w:rPr>
          <w:rFonts w:ascii="Times New Roman" w:hAnsi="Times New Roman" w:cs="Times New Roman"/>
          <w:bCs/>
          <w:sz w:val="28"/>
          <w:szCs w:val="28"/>
        </w:rPr>
        <w:t>Авдеева</w:t>
      </w:r>
      <w:r w:rsidRPr="00751547">
        <w:rPr>
          <w:rFonts w:ascii="Times New Roman" w:hAnsi="Times New Roman" w:cs="Times New Roman"/>
          <w:sz w:val="28"/>
          <w:szCs w:val="28"/>
        </w:rPr>
        <w:t>, </w:t>
      </w:r>
      <w:r w:rsidRPr="00751547">
        <w:rPr>
          <w:rFonts w:ascii="Times New Roman" w:hAnsi="Times New Roman" w:cs="Times New Roman"/>
          <w:bCs/>
          <w:sz w:val="28"/>
          <w:szCs w:val="28"/>
        </w:rPr>
        <w:t>Г</w:t>
      </w:r>
      <w:r w:rsidRPr="00751547">
        <w:rPr>
          <w:rFonts w:ascii="Times New Roman" w:hAnsi="Times New Roman" w:cs="Times New Roman"/>
          <w:sz w:val="28"/>
          <w:szCs w:val="28"/>
        </w:rPr>
        <w:t>. </w:t>
      </w:r>
      <w:r w:rsidRPr="00751547">
        <w:rPr>
          <w:rFonts w:ascii="Times New Roman" w:hAnsi="Times New Roman" w:cs="Times New Roman"/>
          <w:bCs/>
          <w:sz w:val="28"/>
          <w:szCs w:val="28"/>
        </w:rPr>
        <w:t>Б</w:t>
      </w:r>
      <w:r w:rsidRPr="00751547">
        <w:rPr>
          <w:rFonts w:ascii="Times New Roman" w:hAnsi="Times New Roman" w:cs="Times New Roman"/>
          <w:sz w:val="28"/>
          <w:szCs w:val="28"/>
        </w:rPr>
        <w:t>. </w:t>
      </w:r>
      <w:r w:rsidRPr="00751547">
        <w:rPr>
          <w:rFonts w:ascii="Times New Roman" w:hAnsi="Times New Roman" w:cs="Times New Roman"/>
          <w:bCs/>
          <w:sz w:val="28"/>
          <w:szCs w:val="28"/>
        </w:rPr>
        <w:t>Степанова</w:t>
      </w:r>
      <w:r w:rsidRPr="00751547">
        <w:rPr>
          <w:rFonts w:ascii="Times New Roman" w:hAnsi="Times New Roman" w:cs="Times New Roman"/>
          <w:sz w:val="28"/>
          <w:szCs w:val="28"/>
        </w:rPr>
        <w:t>. - </w:t>
      </w:r>
      <w:r w:rsidRPr="00751547">
        <w:rPr>
          <w:rFonts w:ascii="Times New Roman" w:hAnsi="Times New Roman" w:cs="Times New Roman"/>
          <w:bCs/>
          <w:sz w:val="28"/>
          <w:szCs w:val="28"/>
        </w:rPr>
        <w:t>Ярославль</w:t>
      </w:r>
      <w:r w:rsidRPr="00751547">
        <w:rPr>
          <w:rFonts w:ascii="Times New Roman" w:hAnsi="Times New Roman" w:cs="Times New Roman"/>
          <w:sz w:val="28"/>
          <w:szCs w:val="28"/>
        </w:rPr>
        <w:t>: Академия развития, </w:t>
      </w:r>
      <w:r w:rsidRPr="00751547">
        <w:rPr>
          <w:rFonts w:ascii="Times New Roman" w:hAnsi="Times New Roman" w:cs="Times New Roman"/>
          <w:bCs/>
          <w:sz w:val="28"/>
          <w:szCs w:val="28"/>
        </w:rPr>
        <w:t>2003</w:t>
      </w:r>
      <w:r w:rsidRPr="00751547">
        <w:rPr>
          <w:rFonts w:ascii="Times New Roman" w:hAnsi="Times New Roman" w:cs="Times New Roman"/>
          <w:sz w:val="28"/>
          <w:szCs w:val="28"/>
        </w:rPr>
        <w:t>.</w:t>
      </w:r>
    </w:p>
    <w:p w:rsidR="00FA6396" w:rsidRPr="00751547" w:rsidRDefault="00FA6396" w:rsidP="00BD445C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ind w:left="0" w:firstLine="720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751547">
        <w:rPr>
          <w:sz w:val="28"/>
          <w:szCs w:val="28"/>
          <w:shd w:val="clear" w:color="auto" w:fill="FFFFFF"/>
        </w:rPr>
        <w:t>Гальперштейн</w:t>
      </w:r>
      <w:r w:rsidRPr="00751547">
        <w:rPr>
          <w:rStyle w:val="ff2"/>
          <w:sz w:val="28"/>
          <w:szCs w:val="28"/>
          <w:bdr w:val="none" w:sz="0" w:space="0" w:color="auto" w:frame="1"/>
          <w:shd w:val="clear" w:color="auto" w:fill="FFFFFF"/>
        </w:rPr>
        <w:t xml:space="preserve">Л.Я. Моя первая энциклопедия. </w:t>
      </w:r>
      <w:r w:rsidRPr="00751547">
        <w:rPr>
          <w:rStyle w:val="ff3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Pr="00751547">
        <w:rPr>
          <w:rStyle w:val="ff2"/>
          <w:sz w:val="28"/>
          <w:szCs w:val="28"/>
          <w:bdr w:val="none" w:sz="0" w:space="0" w:color="auto" w:frame="1"/>
          <w:shd w:val="clear" w:color="auto" w:fill="FFFFFF"/>
        </w:rPr>
        <w:t xml:space="preserve">М.:РОСМЭН, 2014. </w:t>
      </w:r>
      <w:r w:rsidRPr="00751547">
        <w:rPr>
          <w:rStyle w:val="ff3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Pr="00751547">
        <w:rPr>
          <w:rStyle w:val="ff2"/>
          <w:sz w:val="28"/>
          <w:szCs w:val="28"/>
          <w:bdr w:val="none" w:sz="0" w:space="0" w:color="auto" w:frame="1"/>
          <w:shd w:val="clear" w:color="auto" w:fill="FFFFFF"/>
        </w:rPr>
        <w:t>256 с.</w:t>
      </w:r>
    </w:p>
    <w:p w:rsidR="00FA6396" w:rsidRPr="00751547" w:rsidRDefault="00FA6396" w:rsidP="00BD445C">
      <w:pPr>
        <w:pStyle w:val="ab"/>
        <w:numPr>
          <w:ilvl w:val="0"/>
          <w:numId w:val="17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>Ахманов М., Вода, которую мы пьем. Качество питьевой воды и ее очистка с помощью бытовых фильтров.- СПб.: «Невский проспект», 2002, - 192 с. ISBN 5-94371-183-Х.</w:t>
      </w:r>
    </w:p>
    <w:p w:rsidR="00FA6396" w:rsidRPr="00751547" w:rsidRDefault="00C211B9" w:rsidP="00BD445C">
      <w:pPr>
        <w:pStyle w:val="ab"/>
        <w:numPr>
          <w:ilvl w:val="0"/>
          <w:numId w:val="17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FA6396" w:rsidRPr="00751547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  <w:shd w:val="clear" w:color="auto" w:fill="FFFFFF"/>
          </w:rPr>
          <w:t>Санитарно-эпидемиологические правила и нормативы "Питьевая вода. Гигиенические требования к качеству воды централизованных систем питьевого водоснабжения. Контроль качества. СанПиН 2.1.4.1074-01"</w:t>
        </w:r>
      </w:hyperlink>
    </w:p>
    <w:p w:rsidR="005174D0" w:rsidRPr="00751547" w:rsidRDefault="005174D0" w:rsidP="00BD445C">
      <w:pPr>
        <w:pStyle w:val="ab"/>
        <w:numPr>
          <w:ilvl w:val="0"/>
          <w:numId w:val="17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</w:rPr>
        <w:t>Жесткость воды. ВикипедиЯ.</w:t>
      </w:r>
      <w:r w:rsidR="00E4537E" w:rsidRPr="00751547">
        <w:rPr>
          <w:rFonts w:ascii="Times New Roman" w:hAnsi="Times New Roman" w:cs="Times New Roman"/>
          <w:sz w:val="28"/>
          <w:szCs w:val="28"/>
        </w:rPr>
        <w:t xml:space="preserve"> [электронный ресурс]– режим доступа:</w:t>
      </w:r>
    </w:p>
    <w:p w:rsidR="00FA6396" w:rsidRPr="00751547" w:rsidRDefault="00C211B9" w:rsidP="00BD445C">
      <w:pPr>
        <w:pStyle w:val="ab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5174D0" w:rsidRPr="00751547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5174D0" w:rsidRPr="00751547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5174D0" w:rsidRPr="00751547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r w:rsidR="005174D0" w:rsidRPr="00751547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5174D0" w:rsidRPr="00751547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wikipedia</w:t>
        </w:r>
        <w:r w:rsidR="005174D0" w:rsidRPr="00751547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5174D0" w:rsidRPr="00751547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org</w:t>
        </w:r>
        <w:r w:rsidR="005174D0" w:rsidRPr="00751547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5174D0" w:rsidRPr="00751547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wiki</w:t>
        </w:r>
        <w:r w:rsidR="005174D0" w:rsidRPr="00751547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/Жёсткость_воды</w:t>
        </w:r>
      </w:hyperlink>
    </w:p>
    <w:p w:rsidR="005174D0" w:rsidRPr="00751547" w:rsidRDefault="005174D0" w:rsidP="00BD445C">
      <w:pPr>
        <w:pStyle w:val="ab"/>
        <w:numPr>
          <w:ilvl w:val="0"/>
          <w:numId w:val="17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</w:rPr>
        <w:t xml:space="preserve">Домашние и профессиональные методы определения жесткости воды. ЧистоДар. Сайт о домоводстве и чистоте. </w:t>
      </w:r>
      <w:r w:rsidR="00E4537E" w:rsidRPr="00751547">
        <w:rPr>
          <w:rFonts w:ascii="Times New Roman" w:hAnsi="Times New Roman" w:cs="Times New Roman"/>
          <w:sz w:val="28"/>
          <w:szCs w:val="28"/>
        </w:rPr>
        <w:t>[электронный ресурс] – режим доступа:</w:t>
      </w:r>
    </w:p>
    <w:p w:rsidR="00FA6396" w:rsidRPr="00751547" w:rsidRDefault="00C211B9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5174D0" w:rsidRPr="00751547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https://chistodar.com/metody-opredeleniya-zhestkosti-vody.html</w:t>
        </w:r>
      </w:hyperlink>
    </w:p>
    <w:p w:rsidR="00A32DA9" w:rsidRPr="00751547" w:rsidRDefault="00A32DA9" w:rsidP="00BD445C">
      <w:pPr>
        <w:pStyle w:val="ab"/>
        <w:numPr>
          <w:ilvl w:val="0"/>
          <w:numId w:val="17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</w:rPr>
        <w:t xml:space="preserve">Инженерный справочник </w:t>
      </w:r>
      <w:r w:rsidRPr="00751547">
        <w:rPr>
          <w:rFonts w:ascii="Times New Roman" w:hAnsi="Times New Roman" w:cs="Times New Roman"/>
          <w:bCs/>
          <w:sz w:val="28"/>
          <w:szCs w:val="28"/>
        </w:rPr>
        <w:t xml:space="preserve">DPVA. </w:t>
      </w:r>
      <w:r w:rsidRPr="00751547">
        <w:rPr>
          <w:rFonts w:ascii="Times New Roman" w:hAnsi="Times New Roman" w:cs="Times New Roman"/>
          <w:sz w:val="28"/>
          <w:szCs w:val="28"/>
        </w:rPr>
        <w:t>Жесткость воды. Мягкая вода. Жесткая вода. Перевод единиц (градусов) жесткости воды. Нормы жесткости воды. [электронный ресурс] – режим доступа:</w:t>
      </w:r>
    </w:p>
    <w:p w:rsidR="00A32DA9" w:rsidRPr="00751547" w:rsidRDefault="00C211B9" w:rsidP="00BD445C">
      <w:pPr>
        <w:pStyle w:val="2"/>
        <w:spacing w:before="0" w:beforeAutospacing="0" w:after="0" w:afterAutospacing="0" w:line="360" w:lineRule="auto"/>
        <w:ind w:firstLine="720"/>
        <w:jc w:val="both"/>
        <w:rPr>
          <w:b w:val="0"/>
          <w:sz w:val="28"/>
          <w:szCs w:val="28"/>
        </w:rPr>
      </w:pPr>
      <w:hyperlink r:id="rId15" w:history="1">
        <w:r w:rsidR="00A32DA9" w:rsidRPr="00751547">
          <w:rPr>
            <w:rStyle w:val="a3"/>
            <w:b w:val="0"/>
            <w:color w:val="auto"/>
            <w:sz w:val="28"/>
            <w:szCs w:val="28"/>
          </w:rPr>
          <w:t>https://www.dpva.ru/Guide/GuideTricks/WaterHardness/WaterHardnessOwv/</w:t>
        </w:r>
      </w:hyperlink>
    </w:p>
    <w:p w:rsidR="00F96535" w:rsidRPr="00751547" w:rsidRDefault="00F96535" w:rsidP="00BD445C">
      <w:pPr>
        <w:pStyle w:val="ab"/>
        <w:numPr>
          <w:ilvl w:val="0"/>
          <w:numId w:val="17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</w:rPr>
        <w:t>Всё самое интересное! Жесткая вода. [электронный ресурс] – режим доступа:</w:t>
      </w:r>
    </w:p>
    <w:p w:rsidR="00A32DA9" w:rsidRPr="00751547" w:rsidRDefault="00C211B9" w:rsidP="00BD445C">
      <w:pPr>
        <w:pStyle w:val="2"/>
        <w:spacing w:before="0" w:beforeAutospacing="0" w:after="0" w:afterAutospacing="0" w:line="360" w:lineRule="auto"/>
        <w:ind w:firstLine="720"/>
        <w:jc w:val="both"/>
        <w:rPr>
          <w:b w:val="0"/>
          <w:sz w:val="28"/>
          <w:szCs w:val="28"/>
        </w:rPr>
      </w:pPr>
      <w:hyperlink r:id="rId16" w:history="1">
        <w:r w:rsidR="00F96535" w:rsidRPr="00751547">
          <w:rPr>
            <w:rStyle w:val="a3"/>
            <w:b w:val="0"/>
            <w:color w:val="auto"/>
            <w:sz w:val="28"/>
            <w:szCs w:val="28"/>
          </w:rPr>
          <w:t>http://interesko.info/zhyostkaya-voda/</w:t>
        </w:r>
      </w:hyperlink>
    </w:p>
    <w:p w:rsidR="00FA6396" w:rsidRPr="00751547" w:rsidRDefault="00FA6396" w:rsidP="00BD445C">
      <w:pPr>
        <w:pStyle w:val="ab"/>
        <w:numPr>
          <w:ilvl w:val="0"/>
          <w:numId w:val="17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12.</w:t>
      </w:r>
      <w:r w:rsidR="00864775" w:rsidRPr="0075154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Oskada</w:t>
      </w:r>
      <w:r w:rsidR="00864775"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64775" w:rsidRPr="0075154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ru</w:t>
      </w:r>
      <w:r w:rsidR="00864775"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Водоснабжение, очистка и качество воды. Проверка воды на дому (анализ воды в домашних условиях): особенности процедуры. </w:t>
      </w:r>
      <w:r w:rsidR="00864775" w:rsidRPr="00751547">
        <w:rPr>
          <w:rFonts w:ascii="Times New Roman" w:hAnsi="Times New Roman" w:cs="Times New Roman"/>
          <w:sz w:val="28"/>
          <w:szCs w:val="28"/>
        </w:rPr>
        <w:t>[электронный ресурс] – режим доступа:</w:t>
      </w:r>
      <w:r w:rsidR="00C211B9" w:rsidRPr="00C211B9">
        <w:rPr>
          <w:rFonts w:ascii="Times New Roman" w:hAnsi="Times New Roman" w:cs="Times New Roman"/>
          <w:sz w:val="28"/>
          <w:szCs w:val="28"/>
          <w:shd w:val="clear" w:color="auto" w:fill="FFFFFF"/>
        </w:rPr>
        <w:fldChar w:fldCharType="begin"/>
      </w:r>
      <w:r w:rsidRPr="00751547">
        <w:rPr>
          <w:rFonts w:ascii="Times New Roman" w:hAnsi="Times New Roman" w:cs="Times New Roman"/>
          <w:sz w:val="28"/>
          <w:szCs w:val="28"/>
          <w:shd w:val="clear" w:color="auto" w:fill="FFFFFF"/>
        </w:rPr>
        <w:instrText xml:space="preserve"> HYPERLINK "http://oskada.ru/analiz-i-kontrol-kachestva-vody/proverka-vody-na-domu-analiz-vody-v-     </w:instrText>
      </w:r>
    </w:p>
    <w:p w:rsidR="00FA6396" w:rsidRPr="00751547" w:rsidRDefault="00FA6396" w:rsidP="00BD445C">
      <w:pPr>
        <w:pStyle w:val="2"/>
        <w:spacing w:before="0" w:beforeAutospacing="0" w:after="0" w:afterAutospacing="0" w:line="360" w:lineRule="auto"/>
        <w:ind w:firstLine="720"/>
        <w:jc w:val="both"/>
        <w:rPr>
          <w:rStyle w:val="a3"/>
          <w:b w:val="0"/>
          <w:color w:val="auto"/>
          <w:sz w:val="28"/>
          <w:szCs w:val="28"/>
          <w:shd w:val="clear" w:color="auto" w:fill="FFFFFF"/>
        </w:rPr>
      </w:pPr>
      <w:r w:rsidRPr="00751547">
        <w:rPr>
          <w:b w:val="0"/>
          <w:sz w:val="28"/>
          <w:szCs w:val="28"/>
          <w:shd w:val="clear" w:color="auto" w:fill="FFFFFF"/>
        </w:rPr>
        <w:instrText xml:space="preserve">            domashnix-usloviyax-osobennosti-procedury.html" </w:instrText>
      </w:r>
      <w:r w:rsidR="00C211B9" w:rsidRPr="00751547">
        <w:rPr>
          <w:b w:val="0"/>
          <w:sz w:val="28"/>
          <w:szCs w:val="28"/>
          <w:shd w:val="clear" w:color="auto" w:fill="FFFFFF"/>
        </w:rPr>
        <w:fldChar w:fldCharType="separate"/>
      </w:r>
      <w:r w:rsidRPr="00751547">
        <w:rPr>
          <w:rStyle w:val="a3"/>
          <w:b w:val="0"/>
          <w:color w:val="auto"/>
          <w:sz w:val="28"/>
          <w:szCs w:val="28"/>
          <w:shd w:val="clear" w:color="auto" w:fill="FFFFFF"/>
        </w:rPr>
        <w:t xml:space="preserve">http://oskada.ru/analiz-i-kontrol-kachestva-vody/proverka-vody-na-domu-analiz-vody-v-     </w:t>
      </w:r>
    </w:p>
    <w:p w:rsidR="007E6E7F" w:rsidRPr="00157E82" w:rsidRDefault="00FA6396" w:rsidP="00BD445C">
      <w:pPr>
        <w:pStyle w:val="2"/>
        <w:spacing w:before="0" w:beforeAutospacing="0" w:after="0" w:afterAutospacing="0" w:line="360" w:lineRule="auto"/>
        <w:ind w:firstLine="720"/>
        <w:jc w:val="both"/>
        <w:rPr>
          <w:b w:val="0"/>
          <w:sz w:val="28"/>
          <w:szCs w:val="28"/>
          <w:shd w:val="clear" w:color="auto" w:fill="FFFFFF"/>
          <w:lang w:val="en-US"/>
        </w:rPr>
        <w:sectPr w:rsidR="007E6E7F" w:rsidRPr="00157E82" w:rsidSect="00BD445C">
          <w:footerReference w:type="first" r:id="rId17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751547">
        <w:rPr>
          <w:rStyle w:val="a3"/>
          <w:b w:val="0"/>
          <w:color w:val="auto"/>
          <w:sz w:val="28"/>
          <w:szCs w:val="28"/>
          <w:shd w:val="clear" w:color="auto" w:fill="FFFFFF"/>
          <w:lang w:val="en-US"/>
        </w:rPr>
        <w:t>domashnix-usloviyax-osobennosti-procedury.html</w:t>
      </w:r>
      <w:r w:rsidR="00C211B9" w:rsidRPr="00751547">
        <w:rPr>
          <w:b w:val="0"/>
          <w:sz w:val="28"/>
          <w:szCs w:val="28"/>
          <w:shd w:val="clear" w:color="auto" w:fill="FFFFFF"/>
        </w:rPr>
        <w:fldChar w:fldCharType="end"/>
      </w:r>
    </w:p>
    <w:p w:rsidR="00FE2639" w:rsidRPr="00157E82" w:rsidRDefault="00FE2639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B0102B" w:rsidRPr="00157E82">
        <w:rPr>
          <w:rFonts w:ascii="Times New Roman" w:hAnsi="Times New Roman" w:cs="Times New Roman"/>
          <w:sz w:val="28"/>
          <w:szCs w:val="28"/>
        </w:rPr>
        <w:t>1</w:t>
      </w:r>
    </w:p>
    <w:p w:rsidR="00FE2639" w:rsidRPr="00751547" w:rsidRDefault="00486BA8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Опрос школьников 3</w:t>
      </w:r>
      <w:r w:rsidR="00FE2639" w:rsidRPr="0075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"А" класса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1.Откуда вы берете питьевую воду: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Из крана;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Из колодца;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Из колонки;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Из родника.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2.Какую воду вы употребляете?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Кипяченую;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Сырую,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Фильтрованную.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3.В вашей квартире (доме) имеются фильтры?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Да;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Нет.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Как можно улучшить качество воды?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Выводы: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опросе принимали участие 27детей. Из выше перечисленных вопросов: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- 5 детей пьют сырую воду;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- 12 кипяченную;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встроенные фильтры у 8 семей;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фильтры - кувшины у 8 семей;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27 детей вода поступает через водопровод;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Предложения детей по улучшению качества воды: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- 6 детей предложили поставить водоочистительные сооружения;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- 20 человек установить фильтры;</w:t>
      </w:r>
    </w:p>
    <w:p w:rsidR="007E6E7F" w:rsidRDefault="00FE2639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7E6E7F" w:rsidSect="00BD445C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75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- 1 ребенок предложил очищение водонапорной башни.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B0102B" w:rsidRPr="00751547">
        <w:rPr>
          <w:rFonts w:ascii="Times New Roman" w:hAnsi="Times New Roman" w:cs="Times New Roman"/>
          <w:sz w:val="28"/>
          <w:szCs w:val="28"/>
        </w:rPr>
        <w:t>2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</w:rPr>
        <w:t>Таблица 1</w:t>
      </w:r>
    </w:p>
    <w:p w:rsidR="00FE2639" w:rsidRPr="00751547" w:rsidRDefault="00FE2639" w:rsidP="007E6E7F">
      <w:pPr>
        <w:shd w:val="clear" w:color="auto" w:fill="FFFFFF"/>
        <w:spacing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Единицы измерения жёсткости воды</w:t>
      </w:r>
    </w:p>
    <w:tbl>
      <w:tblPr>
        <w:tblW w:w="0" w:type="auto"/>
        <w:tblBorders>
          <w:top w:val="single" w:sz="4" w:space="0" w:color="A2A9B1"/>
          <w:left w:val="single" w:sz="4" w:space="0" w:color="A2A9B1"/>
          <w:bottom w:val="single" w:sz="4" w:space="0" w:color="A2A9B1"/>
          <w:right w:val="single" w:sz="4" w:space="0" w:color="A2A9B1"/>
        </w:tblBorders>
        <w:shd w:val="clear" w:color="auto" w:fill="FFFFFF"/>
        <w:tblLook w:val="04A0"/>
      </w:tblPr>
      <w:tblGrid>
        <w:gridCol w:w="1788"/>
        <w:gridCol w:w="3225"/>
        <w:gridCol w:w="2851"/>
        <w:gridCol w:w="888"/>
        <w:gridCol w:w="1078"/>
      </w:tblGrid>
      <w:tr w:rsidR="00FE2639" w:rsidRPr="00751547" w:rsidTr="00181BF8">
        <w:tc>
          <w:tcPr>
            <w:tcW w:w="0" w:type="auto"/>
            <w:vMerge w:val="restar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E2639" w:rsidRPr="00751547" w:rsidRDefault="00FE2639" w:rsidP="007E6E7F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Градус</w:t>
            </w:r>
          </w:p>
        </w:tc>
        <w:tc>
          <w:tcPr>
            <w:tcW w:w="0" w:type="auto"/>
            <w:vMerge w:val="restar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E2639" w:rsidRPr="00751547" w:rsidRDefault="00FE2639" w:rsidP="007E6E7F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Обозначение</w:t>
            </w:r>
          </w:p>
        </w:tc>
        <w:tc>
          <w:tcPr>
            <w:tcW w:w="0" w:type="auto"/>
            <w:vMerge w:val="restart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E2639" w:rsidRPr="00751547" w:rsidRDefault="00FE2639" w:rsidP="007E6E7F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Определение</w:t>
            </w:r>
          </w:p>
        </w:tc>
        <w:tc>
          <w:tcPr>
            <w:tcW w:w="0" w:type="auto"/>
            <w:gridSpan w:val="2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E2639" w:rsidRPr="00751547" w:rsidRDefault="00FE2639" w:rsidP="007E6E7F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Величина</w:t>
            </w:r>
          </w:p>
        </w:tc>
      </w:tr>
      <w:tr w:rsidR="00FE2639" w:rsidRPr="00751547" w:rsidTr="00181BF8">
        <w:tc>
          <w:tcPr>
            <w:tcW w:w="0" w:type="auto"/>
            <w:vMerge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FFFFF"/>
            <w:vAlign w:val="center"/>
            <w:hideMark/>
          </w:tcPr>
          <w:p w:rsidR="00FE2639" w:rsidRPr="00751547" w:rsidRDefault="00FE2639" w:rsidP="007E6E7F">
            <w:pPr>
              <w:spacing w:after="0" w:line="360" w:lineRule="auto"/>
              <w:ind w:firstLine="72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FFFFF"/>
            <w:vAlign w:val="center"/>
            <w:hideMark/>
          </w:tcPr>
          <w:p w:rsidR="00FE2639" w:rsidRPr="00751547" w:rsidRDefault="00FE2639" w:rsidP="007E6E7F">
            <w:pPr>
              <w:spacing w:after="0" w:line="360" w:lineRule="auto"/>
              <w:ind w:firstLine="72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FFFFF"/>
            <w:vAlign w:val="center"/>
            <w:hideMark/>
          </w:tcPr>
          <w:p w:rsidR="00FE2639" w:rsidRPr="00751547" w:rsidRDefault="00FE2639" w:rsidP="007E6E7F">
            <w:pPr>
              <w:spacing w:after="0" w:line="360" w:lineRule="auto"/>
              <w:ind w:firstLine="72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EAF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E2639" w:rsidRPr="00751547" w:rsidRDefault="00FE2639" w:rsidP="007E6E7F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°Ж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EAF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E2639" w:rsidRPr="00751547" w:rsidRDefault="00FE2639" w:rsidP="007E6E7F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ммоль/л</w:t>
            </w:r>
          </w:p>
        </w:tc>
      </w:tr>
      <w:tr w:rsidR="00FE2639" w:rsidRPr="00751547" w:rsidTr="00181BF8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E2639" w:rsidRPr="00751547" w:rsidRDefault="00FE2639" w:rsidP="007E6E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Немецкий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E2639" w:rsidRPr="00751547" w:rsidRDefault="00FE2639" w:rsidP="007E6E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 w:rsidRPr="00751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°dH (deutsche Härte),</w:t>
            </w:r>
          </w:p>
          <w:p w:rsidR="00FE2639" w:rsidRPr="00751547" w:rsidRDefault="00FE2639" w:rsidP="007E6E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 w:rsidRPr="00751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°dGH (degrees of general hardness),</w:t>
            </w:r>
          </w:p>
          <w:p w:rsidR="00FE2639" w:rsidRPr="00751547" w:rsidRDefault="00FE2639" w:rsidP="007E6E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 w:rsidRPr="00751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°dKH (</w:t>
            </w:r>
            <w:r w:rsidRPr="00751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длякарбонатнойжёсткости</w:t>
            </w:r>
            <w:r w:rsidRPr="00751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E2639" w:rsidRPr="00751547" w:rsidRDefault="00FE2639" w:rsidP="007E6E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 часть оксида кальция (СаО) или 0.719 частей оксида магния (MgO) на 100 000 частей воды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E2639" w:rsidRPr="00751547" w:rsidRDefault="00FE2639" w:rsidP="007E6E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0,3566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E2639" w:rsidRPr="00751547" w:rsidRDefault="00FE2639" w:rsidP="007E6E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0,1783</w:t>
            </w:r>
          </w:p>
        </w:tc>
      </w:tr>
      <w:tr w:rsidR="00FE2639" w:rsidRPr="00751547" w:rsidTr="00181BF8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E2639" w:rsidRPr="00751547" w:rsidRDefault="00FE2639" w:rsidP="007E6E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Английский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E2639" w:rsidRPr="00751547" w:rsidRDefault="00FE2639" w:rsidP="007E6E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°e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E2639" w:rsidRPr="00751547" w:rsidRDefault="00FE2639" w:rsidP="007E6E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1 </w:t>
            </w:r>
            <w:hyperlink r:id="rId18" w:tooltip="Гран" w:history="1">
              <w:r w:rsidRPr="00751547">
                <w:rPr>
                  <w:rStyle w:val="a3"/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u w:val="none"/>
                  <w:lang w:eastAsia="ru-RU"/>
                </w:rPr>
                <w:t>гран</w:t>
              </w:r>
            </w:hyperlink>
            <w:r w:rsidRPr="00751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CaCO</w:t>
            </w:r>
            <w:r w:rsidRPr="00751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ru-RU"/>
              </w:rPr>
              <w:t>3</w:t>
            </w:r>
            <w:r w:rsidRPr="00751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на 1 английский </w:t>
            </w:r>
            <w:hyperlink r:id="rId19" w:tooltip="Галлон" w:history="1">
              <w:r w:rsidRPr="00751547">
                <w:rPr>
                  <w:rStyle w:val="a3"/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u w:val="none"/>
                  <w:lang w:eastAsia="ru-RU"/>
                </w:rPr>
                <w:t>галлон</w:t>
              </w:r>
            </w:hyperlink>
            <w:r w:rsidRPr="00751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воды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E2639" w:rsidRPr="00751547" w:rsidRDefault="00FE2639" w:rsidP="007E6E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0,2848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E2639" w:rsidRPr="00751547" w:rsidRDefault="00FE2639" w:rsidP="007E6E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0.1424</w:t>
            </w:r>
          </w:p>
        </w:tc>
      </w:tr>
      <w:tr w:rsidR="00FE2639" w:rsidRPr="00751547" w:rsidTr="00181BF8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E2639" w:rsidRPr="00751547" w:rsidRDefault="00FE2639" w:rsidP="007E6E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Французский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E2639" w:rsidRPr="00751547" w:rsidRDefault="00FE2639" w:rsidP="007E6E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°TH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E2639" w:rsidRPr="00751547" w:rsidRDefault="00FE2639" w:rsidP="007E6E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 часть CaCO</w:t>
            </w:r>
            <w:r w:rsidRPr="00751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ru-RU"/>
              </w:rPr>
              <w:t>3</w:t>
            </w:r>
            <w:r w:rsidRPr="00751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на 100 000 частей воды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E2639" w:rsidRPr="00751547" w:rsidRDefault="00FE2639" w:rsidP="007E6E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0,1998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E2639" w:rsidRPr="00751547" w:rsidRDefault="00FE2639" w:rsidP="007E6E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0,0999</w:t>
            </w:r>
          </w:p>
        </w:tc>
      </w:tr>
      <w:tr w:rsidR="00FE2639" w:rsidRPr="00751547" w:rsidTr="00181BF8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E2639" w:rsidRPr="00751547" w:rsidRDefault="00FE2639" w:rsidP="007E6E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Американский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E2639" w:rsidRPr="00751547" w:rsidRDefault="00C211B9" w:rsidP="007E6E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hyperlink r:id="rId20" w:tooltip="Миллионная доля" w:history="1">
              <w:r w:rsidR="00FE2639" w:rsidRPr="00751547">
                <w:rPr>
                  <w:rStyle w:val="a3"/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u w:val="none"/>
                  <w:lang w:eastAsia="ru-RU"/>
                </w:rPr>
                <w:t>ppm</w:t>
              </w:r>
            </w:hyperlink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E2639" w:rsidRPr="00751547" w:rsidRDefault="00FE2639" w:rsidP="007E6E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 часть CaCO</w:t>
            </w:r>
            <w:r w:rsidRPr="00751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ru-RU"/>
              </w:rPr>
              <w:t>3</w:t>
            </w:r>
            <w:r w:rsidRPr="00751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на 1 000 000 частей воды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E2639" w:rsidRPr="00751547" w:rsidRDefault="00FE2639" w:rsidP="007E6E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0,0200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E2639" w:rsidRPr="00751547" w:rsidRDefault="00FE2639" w:rsidP="007E6E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0,0100</w:t>
            </w:r>
          </w:p>
        </w:tc>
      </w:tr>
    </w:tbl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547">
        <w:rPr>
          <w:rFonts w:ascii="Times New Roman" w:hAnsi="Times New Roman" w:cs="Times New Roman"/>
          <w:color w:val="000000" w:themeColor="text1"/>
          <w:sz w:val="28"/>
          <w:szCs w:val="28"/>
        </w:rPr>
        <w:t>Таблица 2</w:t>
      </w:r>
    </w:p>
    <w:tbl>
      <w:tblPr>
        <w:tblW w:w="0" w:type="auto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2571"/>
        <w:gridCol w:w="1200"/>
        <w:gridCol w:w="1305"/>
        <w:gridCol w:w="1284"/>
        <w:gridCol w:w="1175"/>
        <w:gridCol w:w="662"/>
        <w:gridCol w:w="884"/>
        <w:gridCol w:w="677"/>
      </w:tblGrid>
      <w:tr w:rsidR="00FE2639" w:rsidRPr="00751547" w:rsidTr="00181BF8">
        <w:trPr>
          <w:trHeight w:val="483"/>
          <w:tblCellSpacing w:w="15" w:type="dxa"/>
        </w:trPr>
        <w:tc>
          <w:tcPr>
            <w:tcW w:w="0" w:type="auto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2639" w:rsidRPr="00751547" w:rsidRDefault="00FE2639" w:rsidP="00BD445C">
            <w:pPr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Нормы качества питьевой воды СанПиН 2.1.4.1074-01. Питьевая вода. (ВОЗ, ЕС, USEPA).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E2639" w:rsidRPr="00751547" w:rsidRDefault="00FE2639" w:rsidP="00BD445C">
            <w:pPr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СанПиН2.1.4.1074-01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E2639" w:rsidRPr="00751547" w:rsidRDefault="00FE2639" w:rsidP="00BD445C">
            <w:pPr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ВОЗ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USEPA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E2639" w:rsidRPr="00751547" w:rsidRDefault="00FE2639" w:rsidP="00BD445C">
            <w:pPr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ЕС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E2639" w:rsidRPr="00751547" w:rsidRDefault="00FE2639" w:rsidP="00BD445C">
            <w:pPr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Ед. измерения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Нормативы ПДК, не более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Показатель вредности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Класс опасности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E2639" w:rsidRPr="00751547" w:rsidRDefault="00FE2639" w:rsidP="00BD445C">
            <w:pPr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E2639" w:rsidRPr="00751547" w:rsidRDefault="00FE2639" w:rsidP="00BD445C">
            <w:pPr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E2639" w:rsidRPr="00751547" w:rsidRDefault="00FE2639" w:rsidP="00BD445C">
            <w:pPr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Водородный показатель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ед. рН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пределах 6-9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6,5-8,5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6,5-8,5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минерализация(сухой остаток)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1000 (1500)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1500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Жесткость общая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мг-экв/л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7,0 (10)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1,2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Окисляемость перманганатная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 О2/л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Нефтепродукты, суммарно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Поверхностно-активныевещества (ПАВ),анионоактивные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Фенольный индекс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Щелочность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 НСО3-/л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Неорганические вещества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Алюминий (Al</w:t>
            </w: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3+</w:t>
            </w: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Азот аммонийный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Асбест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милл.во-локон/л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Барий (Ва</w:t>
            </w: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2+</w:t>
            </w: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Берилий(Ве</w:t>
            </w: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2+</w:t>
            </w: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Бор (В, суммарно)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Ванадий (V)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Висмут (Bi)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Железо (Fe,суммарно)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 (1,0)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Кадмий (Cd,суммарно)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0,005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Калий (К+)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12,0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Кальций (Са</w:t>
            </w: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2+</w:t>
            </w: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100,0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Кобальт (Со)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Кремний (Si)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Магний (Mg</w:t>
            </w: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2+</w:t>
            </w: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50,0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Марганец (Mn,суммарно)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 (0,5)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 (0,1)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Медь (Сu, суммарно)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 (1,0)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1,0-1,3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Молибден (Мо,суммарно)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Мышьяк (As,суммарно)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Никель (Ni,суммарно)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Нитраты (поNO</w:t>
            </w: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3-</w:t>
            </w: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50,0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Нитриты (поNO</w:t>
            </w: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2-</w:t>
            </w: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Ртуть (Hg, суммарно)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0,001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Свинец (Pb,суммарно)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Селен </w:t>
            </w:r>
            <w:r w:rsidR="007E6E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(Se, суммарно)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Серебро (Ag+)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Сероводород (H</w:t>
            </w: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Стронций (Sr</w:t>
            </w: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2+</w:t>
            </w: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Сульфаты (SO</w:t>
            </w: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4</w:t>
            </w: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2-</w:t>
            </w: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250,0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Фториды (F) для климатическихрайонов I и 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1,51,2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2,0-4,0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Хлориды (Cl-)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250,0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Хром (Cr</w:t>
            </w: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3+</w:t>
            </w: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 (всего)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Хром (Cr</w:t>
            </w: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6+</w:t>
            </w: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E2639" w:rsidRPr="00751547" w:rsidRDefault="00FE2639" w:rsidP="00BD445C">
            <w:pPr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Цианиды (CN-)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с.-т.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</w:t>
            </w:r>
          </w:p>
        </w:tc>
      </w:tr>
      <w:tr w:rsidR="00FE2639" w:rsidRPr="00751547" w:rsidTr="00181B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Цинк (Zn</w:t>
            </w: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2+</w:t>
            </w: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2639" w:rsidRPr="00751547" w:rsidRDefault="00FE2639" w:rsidP="007E6E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</w:t>
            </w:r>
          </w:p>
        </w:tc>
      </w:tr>
    </w:tbl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с.-т. – санитарно-токсикологический</w:t>
      </w:r>
      <w:r w:rsidR="007E6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5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орг. – органолептический</w:t>
      </w:r>
      <w:r w:rsidR="007E6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5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Величина, указанная в скобках, во всех таблицах может быть установлена по указанию Главного государственного санитарного врача.</w:t>
      </w:r>
    </w:p>
    <w:p w:rsidR="00FE2639" w:rsidRDefault="00FE2639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6E7F" w:rsidRPr="00751547" w:rsidRDefault="007E6E7F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Таблица 3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15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20035"/>
            <wp:effectExtent l="0" t="0" r="0" b="0"/>
            <wp:docPr id="15" name="Рисунок 14" descr="tablica_zhyostkosti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tablica_zhyostkosti_3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86BA8" w:rsidRPr="00751547" w:rsidRDefault="00486BA8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86BA8" w:rsidRPr="00751547" w:rsidRDefault="00486BA8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86BA8" w:rsidRPr="00751547" w:rsidRDefault="00486BA8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86BA8" w:rsidRPr="00751547" w:rsidRDefault="00486BA8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86BA8" w:rsidRPr="00751547" w:rsidRDefault="00486BA8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86BA8" w:rsidRPr="00751547" w:rsidRDefault="00486BA8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86BA8" w:rsidRPr="00751547" w:rsidRDefault="00486BA8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E6E7F" w:rsidRDefault="007E6E7F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  <w:sectPr w:rsidR="007E6E7F" w:rsidSect="00BD445C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FE2639" w:rsidRPr="00751547" w:rsidRDefault="00B0102B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547">
        <w:rPr>
          <w:rFonts w:ascii="Times New Roman" w:hAnsi="Times New Roman" w:cs="Times New Roman"/>
          <w:color w:val="000000" w:themeColor="text1"/>
          <w:sz w:val="28"/>
          <w:szCs w:val="28"/>
        </w:rPr>
        <w:t>Для проведения исследовательской работы нам потребовалось: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547">
        <w:rPr>
          <w:rFonts w:ascii="Times New Roman" w:hAnsi="Times New Roman" w:cs="Times New Roman"/>
          <w:color w:val="000000" w:themeColor="text1"/>
          <w:sz w:val="28"/>
          <w:szCs w:val="28"/>
        </w:rPr>
        <w:t>- Вода из многоэтажного дома не фильтрованная;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547">
        <w:rPr>
          <w:rFonts w:ascii="Times New Roman" w:hAnsi="Times New Roman" w:cs="Times New Roman"/>
          <w:color w:val="000000" w:themeColor="text1"/>
          <w:sz w:val="28"/>
          <w:szCs w:val="28"/>
        </w:rPr>
        <w:t>- Вода из частного сектора не фильтрованная;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547">
        <w:rPr>
          <w:rFonts w:ascii="Times New Roman" w:hAnsi="Times New Roman" w:cs="Times New Roman"/>
          <w:color w:val="000000" w:themeColor="text1"/>
          <w:sz w:val="28"/>
          <w:szCs w:val="28"/>
        </w:rPr>
        <w:t>- Вода из скважины;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547">
        <w:rPr>
          <w:rFonts w:ascii="Times New Roman" w:hAnsi="Times New Roman" w:cs="Times New Roman"/>
          <w:color w:val="000000" w:themeColor="text1"/>
          <w:sz w:val="28"/>
          <w:szCs w:val="28"/>
        </w:rPr>
        <w:t>- Вода из питьевого колодца;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547">
        <w:rPr>
          <w:rFonts w:ascii="Times New Roman" w:hAnsi="Times New Roman" w:cs="Times New Roman"/>
          <w:color w:val="000000" w:themeColor="text1"/>
          <w:sz w:val="28"/>
          <w:szCs w:val="28"/>
        </w:rPr>
        <w:t>- Реагентныйумягчитель (известь гашеная );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547">
        <w:rPr>
          <w:rFonts w:ascii="Times New Roman" w:hAnsi="Times New Roman" w:cs="Times New Roman"/>
          <w:color w:val="000000" w:themeColor="text1"/>
          <w:sz w:val="28"/>
          <w:szCs w:val="28"/>
        </w:rPr>
        <w:t>- Тест - индикатор ;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547">
        <w:rPr>
          <w:rFonts w:ascii="Times New Roman" w:hAnsi="Times New Roman" w:cs="Times New Roman"/>
          <w:color w:val="000000" w:themeColor="text1"/>
          <w:sz w:val="28"/>
          <w:szCs w:val="28"/>
        </w:rPr>
        <w:t>- Емкости прозрачные;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547">
        <w:rPr>
          <w:rFonts w:ascii="Times New Roman" w:hAnsi="Times New Roman" w:cs="Times New Roman"/>
          <w:color w:val="000000" w:themeColor="text1"/>
          <w:sz w:val="28"/>
          <w:szCs w:val="28"/>
        </w:rPr>
        <w:t>- Пробирка.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5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6435" cy="3371850"/>
            <wp:effectExtent l="0" t="0" r="0" b="0"/>
            <wp:docPr id="4" name="Рисунок 1" descr="C:\Users\Администратор\Desktop\опыты\IMG_20171003_1458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C:\Users\Администратор\Desktop\опыты\IMG_20171003_145821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3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547">
        <w:rPr>
          <w:rFonts w:ascii="Times New Roman" w:hAnsi="Times New Roman" w:cs="Times New Roman"/>
          <w:color w:val="000000" w:themeColor="text1"/>
          <w:sz w:val="28"/>
          <w:szCs w:val="28"/>
        </w:rPr>
        <w:t>1.Определение жесткости воды тестом – индикатором.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547">
        <w:rPr>
          <w:rFonts w:ascii="Times New Roman" w:hAnsi="Times New Roman" w:cs="Times New Roman"/>
          <w:color w:val="000000" w:themeColor="text1"/>
          <w:sz w:val="28"/>
          <w:szCs w:val="28"/>
        </w:rPr>
        <w:t>Водопроводная вода из многоэтажного д</w:t>
      </w:r>
      <w:r w:rsidR="00486BA8" w:rsidRPr="00751547">
        <w:rPr>
          <w:rFonts w:ascii="Times New Roman" w:hAnsi="Times New Roman" w:cs="Times New Roman"/>
          <w:color w:val="000000" w:themeColor="text1"/>
          <w:sz w:val="28"/>
          <w:szCs w:val="28"/>
        </w:rPr>
        <w:t>ома. Наливаем воду в пробирку (</w:t>
      </w:r>
      <w:r w:rsidRPr="00751547">
        <w:rPr>
          <w:rFonts w:ascii="Times New Roman" w:hAnsi="Times New Roman" w:cs="Times New Roman"/>
          <w:color w:val="000000" w:themeColor="text1"/>
          <w:sz w:val="28"/>
          <w:szCs w:val="28"/>
        </w:rPr>
        <w:t>5 мл)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547">
        <w:rPr>
          <w:rFonts w:ascii="Times New Roman" w:hAnsi="Times New Roman" w:cs="Times New Roman"/>
          <w:color w:val="000000" w:themeColor="text1"/>
          <w:sz w:val="28"/>
          <w:szCs w:val="28"/>
        </w:rPr>
        <w:t>Добавляем капли теста – индикатора  Для получения желаемого результата нам  потребовалось 10 капель теста – индикатора.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15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4650" cy="2185035"/>
            <wp:effectExtent l="0" t="0" r="0" b="5715"/>
            <wp:docPr id="1" name="Рисунок 1" descr="C:\Users\Администратор\Desktop\опыты\IMG_20171003_1512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Администратор\Desktop\опыты\IMG_20171003_151230.jpg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5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Наибольшее содержание  солей жесткости  - в воде из колодца, </w:t>
      </w:r>
    </w:p>
    <w:p w:rsidR="00FE2639" w:rsidRPr="00751547" w:rsidRDefault="00FE2639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547">
        <w:rPr>
          <w:rFonts w:ascii="Times New Roman" w:hAnsi="Times New Roman" w:cs="Times New Roman"/>
          <w:color w:val="000000" w:themeColor="text1"/>
          <w:sz w:val="28"/>
          <w:szCs w:val="28"/>
        </w:rPr>
        <w:t>наименьшее  - из скважины.</w:t>
      </w:r>
    </w:p>
    <w:p w:rsidR="007E6E7F" w:rsidRDefault="007E6E7F" w:rsidP="00BD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7E6E7F" w:rsidSect="00BD445C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D8226D" w:rsidRPr="00751547" w:rsidRDefault="00D8226D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B0102B" w:rsidRPr="00751547">
        <w:rPr>
          <w:rFonts w:ascii="Times New Roman" w:hAnsi="Times New Roman" w:cs="Times New Roman"/>
          <w:sz w:val="28"/>
          <w:szCs w:val="28"/>
        </w:rPr>
        <w:t>4</w:t>
      </w:r>
    </w:p>
    <w:p w:rsidR="00D8226D" w:rsidRPr="00751547" w:rsidRDefault="00D8226D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547">
        <w:rPr>
          <w:rFonts w:ascii="Times New Roman" w:hAnsi="Times New Roman" w:cs="Times New Roman"/>
          <w:color w:val="000000" w:themeColor="text1"/>
          <w:sz w:val="28"/>
          <w:szCs w:val="28"/>
        </w:rPr>
        <w:t>1.2. Определение солей жесткости воды с помощью мыла.</w:t>
      </w:r>
    </w:p>
    <w:p w:rsidR="00660337" w:rsidRPr="00751547" w:rsidRDefault="00D8226D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5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2676525"/>
            <wp:effectExtent l="0" t="0" r="0" b="9525"/>
            <wp:docPr id="19" name="Рисунок 1" descr="C:\Users\Администратор\Desktop\опыты\IMG_20171003_1947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" descr="C:\Users\Администратор\Desktop\опыты\IMG_20171003_194739.jpg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26D" w:rsidRPr="00751547" w:rsidRDefault="00D8226D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547">
        <w:rPr>
          <w:rFonts w:ascii="Times New Roman" w:hAnsi="Times New Roman" w:cs="Times New Roman"/>
          <w:color w:val="000000" w:themeColor="text1"/>
          <w:sz w:val="28"/>
          <w:szCs w:val="28"/>
        </w:rPr>
        <w:t>В воде из колодца мыло не мылиться, пена отсутствует.</w:t>
      </w:r>
    </w:p>
    <w:p w:rsidR="00660337" w:rsidRPr="00751547" w:rsidRDefault="00660337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226D" w:rsidRPr="00751547" w:rsidRDefault="00D8226D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547">
        <w:rPr>
          <w:rFonts w:ascii="Times New Roman" w:hAnsi="Times New Roman" w:cs="Times New Roman"/>
          <w:color w:val="000000" w:themeColor="text1"/>
          <w:sz w:val="28"/>
          <w:szCs w:val="28"/>
        </w:rPr>
        <w:t>В водопроводной воде многоэтажного дома и частного сектора мыло плохо пениться.В воде из скважины мыло хорошо пениться.</w:t>
      </w:r>
    </w:p>
    <w:p w:rsidR="00FE2639" w:rsidRPr="00751547" w:rsidRDefault="00FE2639" w:rsidP="00BD445C">
      <w:pPr>
        <w:pStyle w:val="2"/>
        <w:spacing w:before="0" w:beforeAutospacing="0" w:after="0" w:afterAutospacing="0" w:line="360" w:lineRule="auto"/>
        <w:ind w:firstLine="720"/>
        <w:jc w:val="both"/>
        <w:rPr>
          <w:b w:val="0"/>
          <w:color w:val="000000"/>
          <w:sz w:val="28"/>
          <w:szCs w:val="28"/>
        </w:rPr>
      </w:pPr>
    </w:p>
    <w:p w:rsidR="007E6E7F" w:rsidRDefault="007E6E7F" w:rsidP="00BD445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222222"/>
          <w:sz w:val="28"/>
          <w:szCs w:val="28"/>
          <w:shd w:val="clear" w:color="auto" w:fill="FFFFFF"/>
        </w:rPr>
        <w:sectPr w:rsidR="007E6E7F" w:rsidSect="00BD445C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73480E" w:rsidRPr="00751547" w:rsidRDefault="00B0102B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73480E" w:rsidRPr="00751547" w:rsidRDefault="0073480E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547">
        <w:rPr>
          <w:rFonts w:ascii="Times New Roman" w:hAnsi="Times New Roman" w:cs="Times New Roman"/>
          <w:color w:val="000000" w:themeColor="text1"/>
          <w:sz w:val="28"/>
          <w:szCs w:val="28"/>
        </w:rPr>
        <w:t>2.1. Устранение солей жесткости реагентным умягчением.</w:t>
      </w:r>
    </w:p>
    <w:p w:rsidR="0073480E" w:rsidRPr="00751547" w:rsidRDefault="0073480E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547">
        <w:rPr>
          <w:rFonts w:ascii="Times New Roman" w:hAnsi="Times New Roman" w:cs="Times New Roman"/>
          <w:color w:val="000000" w:themeColor="text1"/>
          <w:sz w:val="28"/>
          <w:szCs w:val="28"/>
        </w:rPr>
        <w:t>Наливаем воду</w:t>
      </w:r>
      <w:r w:rsidR="007E6E7F">
        <w:rPr>
          <w:rFonts w:ascii="Times New Roman" w:hAnsi="Times New Roman" w:cs="Times New Roman"/>
          <w:color w:val="000000" w:themeColor="text1"/>
          <w:sz w:val="28"/>
          <w:szCs w:val="28"/>
        </w:rPr>
        <w:t>, д</w:t>
      </w:r>
      <w:r w:rsidRPr="00751547">
        <w:rPr>
          <w:rFonts w:ascii="Times New Roman" w:hAnsi="Times New Roman" w:cs="Times New Roman"/>
          <w:color w:val="000000" w:themeColor="text1"/>
          <w:sz w:val="28"/>
          <w:szCs w:val="28"/>
        </w:rPr>
        <w:t>обавляем известь гашеную.</w:t>
      </w:r>
    </w:p>
    <w:p w:rsidR="0073480E" w:rsidRPr="00751547" w:rsidRDefault="0073480E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547">
        <w:rPr>
          <w:rFonts w:ascii="Times New Roman" w:hAnsi="Times New Roman" w:cs="Times New Roman"/>
          <w:color w:val="000000" w:themeColor="text1"/>
          <w:sz w:val="28"/>
          <w:szCs w:val="28"/>
        </w:rPr>
        <w:t>Перемешиваем.</w:t>
      </w:r>
    </w:p>
    <w:p w:rsidR="0073480E" w:rsidRPr="00751547" w:rsidRDefault="0073480E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5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543175"/>
            <wp:effectExtent l="0" t="0" r="0" b="9525"/>
            <wp:docPr id="11" name="Рисунок 6" descr="C:\Users\Администратор\Desktop\опыты\IMG_20171003_1526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6" descr="C:\Users\Администратор\Desktop\опыты\IMG_20171003_152613.jpg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80E" w:rsidRPr="00751547" w:rsidRDefault="0073480E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547">
        <w:rPr>
          <w:rFonts w:ascii="Times New Roman" w:hAnsi="Times New Roman" w:cs="Times New Roman"/>
          <w:color w:val="000000" w:themeColor="text1"/>
          <w:sz w:val="28"/>
          <w:szCs w:val="28"/>
        </w:rPr>
        <w:t>У всех образцов воды  остается осадок из твердых отходов.</w:t>
      </w:r>
    </w:p>
    <w:p w:rsidR="002B7A05" w:rsidRPr="00751547" w:rsidRDefault="00B0102B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51547">
        <w:rPr>
          <w:rFonts w:ascii="Times New Roman" w:hAnsi="Times New Roman" w:cs="Times New Roman"/>
          <w:sz w:val="28"/>
          <w:szCs w:val="28"/>
        </w:rPr>
        <w:t>Приложение 6</w:t>
      </w:r>
    </w:p>
    <w:p w:rsidR="002B7A05" w:rsidRPr="00751547" w:rsidRDefault="002B7A05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5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060" cy="3987209"/>
            <wp:effectExtent l="19050" t="0" r="0" b="0"/>
            <wp:docPr id="12" name="Рисунок 7" descr="C:\Users\Администратор\Desktop\опыты\IMG_20171003_1526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7" descr="C:\Users\Администратор\Desktop\опыты\IMG_20171003_152641.jpg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56" cy="398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1547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Использовать такую воду для питья и приготовления пищи нельзя!</w:t>
      </w:r>
    </w:p>
    <w:p w:rsidR="002B7A05" w:rsidRPr="00751547" w:rsidRDefault="002B7A05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54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Ее используют для умягчения воды для   стирки и нагревательных приборов.</w:t>
      </w:r>
    </w:p>
    <w:p w:rsidR="007C5CEE" w:rsidRPr="00751547" w:rsidRDefault="007C5CEE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7A05" w:rsidRPr="00751547" w:rsidRDefault="002B7A05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547">
        <w:rPr>
          <w:rFonts w:ascii="Times New Roman" w:hAnsi="Times New Roman" w:cs="Times New Roman"/>
          <w:color w:val="000000" w:themeColor="text1"/>
          <w:sz w:val="28"/>
          <w:szCs w:val="28"/>
        </w:rPr>
        <w:t>2.2.Устранение солей жесткости вымораживанием льда.</w:t>
      </w:r>
    </w:p>
    <w:p w:rsidR="002B7A05" w:rsidRPr="00751547" w:rsidRDefault="002B7A05" w:rsidP="00BD445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547">
        <w:rPr>
          <w:rFonts w:ascii="Times New Roman" w:hAnsi="Times New Roman" w:cs="Times New Roman"/>
          <w:color w:val="000000" w:themeColor="text1"/>
          <w:sz w:val="28"/>
          <w:szCs w:val="28"/>
        </w:rPr>
        <w:t>В емкости наливали образцы воды и  ставили в холод на 12 часов.</w:t>
      </w:r>
    </w:p>
    <w:p w:rsidR="00D8226D" w:rsidRPr="00751547" w:rsidRDefault="002B7A05" w:rsidP="00BD445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222222"/>
          <w:sz w:val="28"/>
          <w:szCs w:val="28"/>
          <w:shd w:val="clear" w:color="auto" w:fill="FFFFFF"/>
        </w:rPr>
      </w:pPr>
      <w:r w:rsidRPr="00751547">
        <w:rPr>
          <w:noProof/>
          <w:sz w:val="28"/>
          <w:szCs w:val="28"/>
        </w:rPr>
        <w:drawing>
          <wp:inline distT="0" distB="0" distL="0" distR="0">
            <wp:extent cx="5343525" cy="2862580"/>
            <wp:effectExtent l="0" t="0" r="9525" b="0"/>
            <wp:docPr id="13" name="Рисунок 8" descr="C:\Users\Администратор\Desktop\опыты\IMG_20171003_1458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8" descr="C:\Users\Администратор\Desktop\опыты\IMG_20171003_145840.jpg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B2" w:rsidRPr="00751547" w:rsidRDefault="007B27B2" w:rsidP="00BD445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751547">
        <w:rPr>
          <w:color w:val="000000" w:themeColor="text1"/>
          <w:sz w:val="28"/>
          <w:szCs w:val="28"/>
        </w:rPr>
        <w:t>Когда останется примерно 10 % жидкости от первоначального количества, необходимо слить не замершую воду, а лёд превратить обратно в воду. Все соли, которые образую жёсткость, остаются в не замершей воде.</w:t>
      </w:r>
    </w:p>
    <w:p w:rsidR="007B27B2" w:rsidRPr="00751547" w:rsidRDefault="007B27B2" w:rsidP="00BD445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222222"/>
          <w:sz w:val="28"/>
          <w:szCs w:val="28"/>
          <w:shd w:val="clear" w:color="auto" w:fill="FFFFFF"/>
        </w:rPr>
      </w:pPr>
      <w:r w:rsidRPr="00751547">
        <w:rPr>
          <w:noProof/>
          <w:sz w:val="28"/>
          <w:szCs w:val="28"/>
        </w:rPr>
        <w:lastRenderedPageBreak/>
        <w:drawing>
          <wp:inline distT="0" distB="0" distL="0" distR="0">
            <wp:extent cx="2962275" cy="1962150"/>
            <wp:effectExtent l="0" t="0" r="9525" b="0"/>
            <wp:docPr id="14" name="Рисунок 9" descr="C:\Users\Администратор\Desktop\опыты\IMG_54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9" descr="C:\Users\Администратор\Desktop\опыты\IMG_5425.JPG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1547">
        <w:rPr>
          <w:noProof/>
          <w:sz w:val="28"/>
          <w:szCs w:val="28"/>
        </w:rPr>
        <w:drawing>
          <wp:inline distT="0" distB="0" distL="0" distR="0">
            <wp:extent cx="2905125" cy="1971675"/>
            <wp:effectExtent l="0" t="0" r="9525" b="9525"/>
            <wp:docPr id="16" name="Рисунок 11" descr="C:\Users\Администратор\Desktop\опыты\IMG_54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1" descr="C:\Users\Администратор\Desktop\опыты\IMG_5428.JPG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B2" w:rsidRPr="00751547" w:rsidRDefault="007B27B2" w:rsidP="00BD445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222222"/>
          <w:sz w:val="28"/>
          <w:szCs w:val="28"/>
          <w:shd w:val="clear" w:color="auto" w:fill="FFFFFF"/>
        </w:rPr>
      </w:pPr>
      <w:r w:rsidRPr="00751547">
        <w:rPr>
          <w:noProof/>
          <w:sz w:val="28"/>
          <w:szCs w:val="28"/>
        </w:rPr>
        <w:drawing>
          <wp:inline distT="0" distB="0" distL="0" distR="0">
            <wp:extent cx="3733800" cy="3082290"/>
            <wp:effectExtent l="0" t="0" r="0" b="3810"/>
            <wp:docPr id="17" name="Рисунок 12" descr="C:\Users\Администратор\Desktop\опыты\IMG_54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2" descr="C:\Users\Администратор\Desktop\опыты\IMG_5430.JPG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08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ED1" w:rsidRPr="00751547" w:rsidRDefault="007B27B2" w:rsidP="00BD445C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222222"/>
          <w:sz w:val="28"/>
          <w:szCs w:val="28"/>
          <w:shd w:val="clear" w:color="auto" w:fill="FFFFFF"/>
        </w:rPr>
      </w:pPr>
      <w:r w:rsidRPr="00751547">
        <w:rPr>
          <w:noProof/>
          <w:sz w:val="28"/>
          <w:szCs w:val="28"/>
        </w:rPr>
        <w:lastRenderedPageBreak/>
        <w:drawing>
          <wp:inline distT="0" distB="0" distL="0" distR="0">
            <wp:extent cx="3862070" cy="2895600"/>
            <wp:effectExtent l="0" t="0" r="5080" b="0"/>
            <wp:docPr id="18" name="Рисунок 13" descr="C:\Users\Администратор\Desktop\опыты\IMG_54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3" descr="C:\Users\Администратор\Desktop\опыты\IMG_5432.JPG"/>
                    <pic:cNvPicPr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5ED1" w:rsidRPr="00751547" w:rsidSect="00BD445C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402D" w:rsidRDefault="0054402D" w:rsidP="00326D30">
      <w:pPr>
        <w:spacing w:after="0" w:line="240" w:lineRule="auto"/>
      </w:pPr>
      <w:r>
        <w:separator/>
      </w:r>
    </w:p>
  </w:endnote>
  <w:endnote w:type="continuationSeparator" w:id="1">
    <w:p w:rsidR="0054402D" w:rsidRDefault="0054402D" w:rsidP="00326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;Times New 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66402"/>
      <w:docPartObj>
        <w:docPartGallery w:val="Page Numbers (Bottom of Page)"/>
        <w:docPartUnique/>
      </w:docPartObj>
    </w:sdtPr>
    <w:sdtContent>
      <w:p w:rsidR="00563BFF" w:rsidRDefault="00C211B9">
        <w:pPr>
          <w:pStyle w:val="ae"/>
          <w:jc w:val="center"/>
        </w:pPr>
        <w:fldSimple w:instr=" PAGE   \* MERGEFORMAT ">
          <w:r w:rsidR="00446619">
            <w:rPr>
              <w:noProof/>
            </w:rPr>
            <w:t>2</w:t>
          </w:r>
        </w:fldSimple>
      </w:p>
    </w:sdtContent>
  </w:sdt>
  <w:p w:rsidR="00BD445C" w:rsidRDefault="00BD445C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E82" w:rsidRDefault="00157E82">
    <w:pPr>
      <w:pStyle w:val="ae"/>
      <w:jc w:val="center"/>
    </w:pPr>
    <w:r>
      <w:t>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402D" w:rsidRDefault="0054402D" w:rsidP="00326D30">
      <w:pPr>
        <w:spacing w:after="0" w:line="240" w:lineRule="auto"/>
      </w:pPr>
      <w:r>
        <w:separator/>
      </w:r>
    </w:p>
  </w:footnote>
  <w:footnote w:type="continuationSeparator" w:id="1">
    <w:p w:rsidR="0054402D" w:rsidRDefault="0054402D" w:rsidP="00326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45C" w:rsidRDefault="00BD445C">
    <w:pPr>
      <w:pStyle w:val="ac"/>
      <w:jc w:val="right"/>
    </w:pPr>
  </w:p>
  <w:p w:rsidR="00BD445C" w:rsidRDefault="00BD445C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A00EB"/>
    <w:multiLevelType w:val="hybridMultilevel"/>
    <w:tmpl w:val="CB9E1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F36CB"/>
    <w:multiLevelType w:val="multilevel"/>
    <w:tmpl w:val="79AC4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DF782F"/>
    <w:multiLevelType w:val="multilevel"/>
    <w:tmpl w:val="D2BE5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A77847"/>
    <w:multiLevelType w:val="multilevel"/>
    <w:tmpl w:val="23083E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5F05D86"/>
    <w:multiLevelType w:val="hybridMultilevel"/>
    <w:tmpl w:val="33C8F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527527"/>
    <w:multiLevelType w:val="multilevel"/>
    <w:tmpl w:val="3CE8EE06"/>
    <w:lvl w:ilvl="0">
      <w:start w:val="1"/>
      <w:numFmt w:val="decimal"/>
      <w:lvlText w:val="%1"/>
      <w:lvlJc w:val="left"/>
      <w:pPr>
        <w:ind w:left="375" w:hanging="375"/>
      </w:pPr>
      <w:rPr>
        <w:rFonts w:eastAsia="Times New Roman" w:hint="default"/>
        <w:color w:val="auto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eastAsia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Times New Roman" w:hint="default"/>
        <w:color w:val="auto"/>
      </w:rPr>
    </w:lvl>
  </w:abstractNum>
  <w:abstractNum w:abstractNumId="6">
    <w:nsid w:val="29916D0C"/>
    <w:multiLevelType w:val="hybridMultilevel"/>
    <w:tmpl w:val="A2F66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DB3E5C"/>
    <w:multiLevelType w:val="hybridMultilevel"/>
    <w:tmpl w:val="131C6F26"/>
    <w:lvl w:ilvl="0" w:tplc="A08C8218">
      <w:start w:val="1"/>
      <w:numFmt w:val="decimal"/>
      <w:lvlText w:val="%1."/>
      <w:lvlJc w:val="left"/>
      <w:pPr>
        <w:ind w:left="643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32DE1D9F"/>
    <w:multiLevelType w:val="hybridMultilevel"/>
    <w:tmpl w:val="0000616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3822D9"/>
    <w:multiLevelType w:val="hybridMultilevel"/>
    <w:tmpl w:val="70806A06"/>
    <w:lvl w:ilvl="0" w:tplc="C018DD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7AF65BF"/>
    <w:multiLevelType w:val="hybridMultilevel"/>
    <w:tmpl w:val="407C2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CF5AEC"/>
    <w:multiLevelType w:val="multilevel"/>
    <w:tmpl w:val="AFCEEEB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color w:val="000000"/>
      </w:rPr>
    </w:lvl>
  </w:abstractNum>
  <w:abstractNum w:abstractNumId="12">
    <w:nsid w:val="42D2421B"/>
    <w:multiLevelType w:val="multilevel"/>
    <w:tmpl w:val="7CEA8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CB3309"/>
    <w:multiLevelType w:val="hybridMultilevel"/>
    <w:tmpl w:val="A2F66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A70490"/>
    <w:multiLevelType w:val="multilevel"/>
    <w:tmpl w:val="83060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5107F03"/>
    <w:multiLevelType w:val="hybridMultilevel"/>
    <w:tmpl w:val="D3DA12D6"/>
    <w:lvl w:ilvl="0" w:tplc="04190019">
      <w:start w:val="1"/>
      <w:numFmt w:val="lowerLetter"/>
      <w:lvlText w:val="%1."/>
      <w:lvlJc w:val="left"/>
      <w:pPr>
        <w:ind w:left="795" w:hanging="360"/>
      </w:pPr>
    </w:lvl>
    <w:lvl w:ilvl="1" w:tplc="04190019">
      <w:start w:val="1"/>
      <w:numFmt w:val="lowerLetter"/>
      <w:lvlText w:val="%2."/>
      <w:lvlJc w:val="left"/>
      <w:pPr>
        <w:ind w:left="1515" w:hanging="360"/>
      </w:pPr>
    </w:lvl>
    <w:lvl w:ilvl="2" w:tplc="0419001B">
      <w:start w:val="1"/>
      <w:numFmt w:val="lowerRoman"/>
      <w:lvlText w:val="%3."/>
      <w:lvlJc w:val="right"/>
      <w:pPr>
        <w:ind w:left="2235" w:hanging="180"/>
      </w:pPr>
    </w:lvl>
    <w:lvl w:ilvl="3" w:tplc="0419000F">
      <w:start w:val="1"/>
      <w:numFmt w:val="decimal"/>
      <w:lvlText w:val="%4."/>
      <w:lvlJc w:val="left"/>
      <w:pPr>
        <w:ind w:left="2955" w:hanging="360"/>
      </w:pPr>
    </w:lvl>
    <w:lvl w:ilvl="4" w:tplc="04190019">
      <w:start w:val="1"/>
      <w:numFmt w:val="lowerLetter"/>
      <w:lvlText w:val="%5."/>
      <w:lvlJc w:val="left"/>
      <w:pPr>
        <w:ind w:left="3675" w:hanging="360"/>
      </w:pPr>
    </w:lvl>
    <w:lvl w:ilvl="5" w:tplc="0419001B">
      <w:start w:val="1"/>
      <w:numFmt w:val="lowerRoman"/>
      <w:lvlText w:val="%6."/>
      <w:lvlJc w:val="right"/>
      <w:pPr>
        <w:ind w:left="4395" w:hanging="180"/>
      </w:pPr>
    </w:lvl>
    <w:lvl w:ilvl="6" w:tplc="0419000F">
      <w:start w:val="1"/>
      <w:numFmt w:val="decimal"/>
      <w:lvlText w:val="%7."/>
      <w:lvlJc w:val="left"/>
      <w:pPr>
        <w:ind w:left="5115" w:hanging="360"/>
      </w:pPr>
    </w:lvl>
    <w:lvl w:ilvl="7" w:tplc="04190019">
      <w:start w:val="1"/>
      <w:numFmt w:val="lowerLetter"/>
      <w:lvlText w:val="%8."/>
      <w:lvlJc w:val="left"/>
      <w:pPr>
        <w:ind w:left="5835" w:hanging="360"/>
      </w:pPr>
    </w:lvl>
    <w:lvl w:ilvl="8" w:tplc="0419001B">
      <w:start w:val="1"/>
      <w:numFmt w:val="lowerRoman"/>
      <w:lvlText w:val="%9."/>
      <w:lvlJc w:val="right"/>
      <w:pPr>
        <w:ind w:left="6555" w:hanging="180"/>
      </w:pPr>
    </w:lvl>
  </w:abstractNum>
  <w:abstractNum w:abstractNumId="16">
    <w:nsid w:val="592E7F3C"/>
    <w:multiLevelType w:val="multilevel"/>
    <w:tmpl w:val="FA401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FF5040A"/>
    <w:multiLevelType w:val="hybridMultilevel"/>
    <w:tmpl w:val="A2F66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A63804"/>
    <w:multiLevelType w:val="hybridMultilevel"/>
    <w:tmpl w:val="75001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B73B34"/>
    <w:multiLevelType w:val="hybridMultilevel"/>
    <w:tmpl w:val="8B327762"/>
    <w:lvl w:ilvl="0" w:tplc="EB9C563A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A544BBB"/>
    <w:multiLevelType w:val="multilevel"/>
    <w:tmpl w:val="1E4EE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0"/>
  </w:num>
  <w:num w:numId="3">
    <w:abstractNumId w:val="1"/>
  </w:num>
  <w:num w:numId="4">
    <w:abstractNumId w:val="14"/>
  </w:num>
  <w:num w:numId="5">
    <w:abstractNumId w:val="16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9"/>
  </w:num>
  <w:num w:numId="10">
    <w:abstractNumId w:val="10"/>
  </w:num>
  <w:num w:numId="11">
    <w:abstractNumId w:val="0"/>
  </w:num>
  <w:num w:numId="12">
    <w:abstractNumId w:val="4"/>
  </w:num>
  <w:num w:numId="13">
    <w:abstractNumId w:val="12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13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</w:num>
  <w:num w:numId="20">
    <w:abstractNumId w:val="8"/>
  </w:num>
  <w:num w:numId="21">
    <w:abstractNumId w:val="6"/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5"/>
  </w:num>
  <w:num w:numId="26">
    <w:abstractNumId w:val="11"/>
  </w:num>
  <w:num w:numId="2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3D4F"/>
    <w:rsid w:val="00025638"/>
    <w:rsid w:val="00035646"/>
    <w:rsid w:val="000467EC"/>
    <w:rsid w:val="00056C08"/>
    <w:rsid w:val="000724EE"/>
    <w:rsid w:val="000814E5"/>
    <w:rsid w:val="0008384C"/>
    <w:rsid w:val="0009235F"/>
    <w:rsid w:val="000A21F5"/>
    <w:rsid w:val="000C7ADB"/>
    <w:rsid w:val="000D1B59"/>
    <w:rsid w:val="000D54F5"/>
    <w:rsid w:val="000E10C1"/>
    <w:rsid w:val="000F1E22"/>
    <w:rsid w:val="00100E20"/>
    <w:rsid w:val="00104756"/>
    <w:rsid w:val="00121201"/>
    <w:rsid w:val="00157E82"/>
    <w:rsid w:val="00160670"/>
    <w:rsid w:val="00181BF8"/>
    <w:rsid w:val="001A00DF"/>
    <w:rsid w:val="001A6416"/>
    <w:rsid w:val="001A7D54"/>
    <w:rsid w:val="001B0C6D"/>
    <w:rsid w:val="001B46B7"/>
    <w:rsid w:val="001D5182"/>
    <w:rsid w:val="001D7A81"/>
    <w:rsid w:val="00203210"/>
    <w:rsid w:val="00205238"/>
    <w:rsid w:val="00220709"/>
    <w:rsid w:val="00250196"/>
    <w:rsid w:val="0026160B"/>
    <w:rsid w:val="00277EFF"/>
    <w:rsid w:val="00287A4F"/>
    <w:rsid w:val="00295E14"/>
    <w:rsid w:val="002A5F7B"/>
    <w:rsid w:val="002A76AC"/>
    <w:rsid w:val="002B7A05"/>
    <w:rsid w:val="002C4A9B"/>
    <w:rsid w:val="002F6EEE"/>
    <w:rsid w:val="00317545"/>
    <w:rsid w:val="00326D30"/>
    <w:rsid w:val="0035256F"/>
    <w:rsid w:val="00365007"/>
    <w:rsid w:val="00376638"/>
    <w:rsid w:val="003811C3"/>
    <w:rsid w:val="003A18CD"/>
    <w:rsid w:val="003A5DE1"/>
    <w:rsid w:val="003B0581"/>
    <w:rsid w:val="003B1F82"/>
    <w:rsid w:val="003D4B72"/>
    <w:rsid w:val="003E24B0"/>
    <w:rsid w:val="00443E71"/>
    <w:rsid w:val="00446619"/>
    <w:rsid w:val="004753DD"/>
    <w:rsid w:val="00482B97"/>
    <w:rsid w:val="00486BA8"/>
    <w:rsid w:val="004B7091"/>
    <w:rsid w:val="004E0F04"/>
    <w:rsid w:val="004E5ED1"/>
    <w:rsid w:val="0051629D"/>
    <w:rsid w:val="005174D0"/>
    <w:rsid w:val="00530FA3"/>
    <w:rsid w:val="0054402D"/>
    <w:rsid w:val="0056389F"/>
    <w:rsid w:val="00563BFF"/>
    <w:rsid w:val="005B29D5"/>
    <w:rsid w:val="005B61AD"/>
    <w:rsid w:val="005C42AD"/>
    <w:rsid w:val="005C4DDF"/>
    <w:rsid w:val="006138FC"/>
    <w:rsid w:val="00616E28"/>
    <w:rsid w:val="0061778E"/>
    <w:rsid w:val="00624B49"/>
    <w:rsid w:val="0064582E"/>
    <w:rsid w:val="0065690C"/>
    <w:rsid w:val="00660337"/>
    <w:rsid w:val="006B006B"/>
    <w:rsid w:val="006B16B4"/>
    <w:rsid w:val="006C0939"/>
    <w:rsid w:val="006E0DAA"/>
    <w:rsid w:val="006E3084"/>
    <w:rsid w:val="006F33DF"/>
    <w:rsid w:val="00701664"/>
    <w:rsid w:val="0073480E"/>
    <w:rsid w:val="00751547"/>
    <w:rsid w:val="007B27B2"/>
    <w:rsid w:val="007B3D4F"/>
    <w:rsid w:val="007B3D7B"/>
    <w:rsid w:val="007C5CEE"/>
    <w:rsid w:val="007E6E7F"/>
    <w:rsid w:val="007E7479"/>
    <w:rsid w:val="0080151D"/>
    <w:rsid w:val="00801A12"/>
    <w:rsid w:val="00807EA2"/>
    <w:rsid w:val="00815EBE"/>
    <w:rsid w:val="008208AC"/>
    <w:rsid w:val="00826B43"/>
    <w:rsid w:val="00835BFF"/>
    <w:rsid w:val="00864775"/>
    <w:rsid w:val="0087561F"/>
    <w:rsid w:val="00877DEE"/>
    <w:rsid w:val="00884251"/>
    <w:rsid w:val="0088713E"/>
    <w:rsid w:val="008937E4"/>
    <w:rsid w:val="00895A4F"/>
    <w:rsid w:val="00906B38"/>
    <w:rsid w:val="00921123"/>
    <w:rsid w:val="00924A1D"/>
    <w:rsid w:val="00930EA9"/>
    <w:rsid w:val="00964B5F"/>
    <w:rsid w:val="00971115"/>
    <w:rsid w:val="00973453"/>
    <w:rsid w:val="00986175"/>
    <w:rsid w:val="0099212F"/>
    <w:rsid w:val="00992A90"/>
    <w:rsid w:val="00993C5F"/>
    <w:rsid w:val="009A3CB4"/>
    <w:rsid w:val="009A5F4B"/>
    <w:rsid w:val="009C799A"/>
    <w:rsid w:val="009E581E"/>
    <w:rsid w:val="00A32DA9"/>
    <w:rsid w:val="00A4383A"/>
    <w:rsid w:val="00A66762"/>
    <w:rsid w:val="00A71242"/>
    <w:rsid w:val="00A76EB9"/>
    <w:rsid w:val="00AA70DB"/>
    <w:rsid w:val="00AC0372"/>
    <w:rsid w:val="00AF612F"/>
    <w:rsid w:val="00B0102B"/>
    <w:rsid w:val="00B020DC"/>
    <w:rsid w:val="00B23FE6"/>
    <w:rsid w:val="00B6638C"/>
    <w:rsid w:val="00B71CC4"/>
    <w:rsid w:val="00B73591"/>
    <w:rsid w:val="00B910C7"/>
    <w:rsid w:val="00BC30A4"/>
    <w:rsid w:val="00BD445C"/>
    <w:rsid w:val="00C11602"/>
    <w:rsid w:val="00C211B9"/>
    <w:rsid w:val="00C6373A"/>
    <w:rsid w:val="00C95F10"/>
    <w:rsid w:val="00CB75B0"/>
    <w:rsid w:val="00CD0904"/>
    <w:rsid w:val="00D73754"/>
    <w:rsid w:val="00D77891"/>
    <w:rsid w:val="00D8226D"/>
    <w:rsid w:val="00D86C6F"/>
    <w:rsid w:val="00DC0FFE"/>
    <w:rsid w:val="00DD33D5"/>
    <w:rsid w:val="00DF7598"/>
    <w:rsid w:val="00E02524"/>
    <w:rsid w:val="00E0602D"/>
    <w:rsid w:val="00E33C13"/>
    <w:rsid w:val="00E4537E"/>
    <w:rsid w:val="00E46840"/>
    <w:rsid w:val="00E66729"/>
    <w:rsid w:val="00E74A19"/>
    <w:rsid w:val="00EB02D6"/>
    <w:rsid w:val="00EC082B"/>
    <w:rsid w:val="00EC511A"/>
    <w:rsid w:val="00ED779D"/>
    <w:rsid w:val="00F153F9"/>
    <w:rsid w:val="00F447FF"/>
    <w:rsid w:val="00F51EB3"/>
    <w:rsid w:val="00F86C3A"/>
    <w:rsid w:val="00F96535"/>
    <w:rsid w:val="00FA6396"/>
    <w:rsid w:val="00FE1B69"/>
    <w:rsid w:val="00FE26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581"/>
  </w:style>
  <w:style w:type="paragraph" w:styleId="1">
    <w:name w:val="heading 1"/>
    <w:basedOn w:val="a"/>
    <w:next w:val="a"/>
    <w:link w:val="10"/>
    <w:uiPriority w:val="9"/>
    <w:qFormat/>
    <w:rsid w:val="003175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B3D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3D4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569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3D4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B3D4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3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3D4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B3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B3D4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Strong"/>
    <w:basedOn w:val="a0"/>
    <w:uiPriority w:val="22"/>
    <w:qFormat/>
    <w:rsid w:val="007B3D4F"/>
    <w:rPr>
      <w:b/>
      <w:bCs/>
    </w:rPr>
  </w:style>
  <w:style w:type="character" w:styleId="a8">
    <w:name w:val="Emphasis"/>
    <w:basedOn w:val="a0"/>
    <w:uiPriority w:val="20"/>
    <w:qFormat/>
    <w:rsid w:val="007B3D4F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65690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No Spacing"/>
    <w:uiPriority w:val="1"/>
    <w:qFormat/>
    <w:rsid w:val="00482B97"/>
    <w:pPr>
      <w:spacing w:after="0" w:line="240" w:lineRule="auto"/>
    </w:pPr>
  </w:style>
  <w:style w:type="character" w:customStyle="1" w:styleId="mw-headline">
    <w:name w:val="mw-headline"/>
    <w:basedOn w:val="a0"/>
    <w:rsid w:val="00482B97"/>
  </w:style>
  <w:style w:type="character" w:customStyle="1" w:styleId="mw-editsection">
    <w:name w:val="mw-editsection"/>
    <w:basedOn w:val="a0"/>
    <w:rsid w:val="00482B97"/>
  </w:style>
  <w:style w:type="character" w:customStyle="1" w:styleId="mw-editsection-bracket">
    <w:name w:val="mw-editsection-bracket"/>
    <w:basedOn w:val="a0"/>
    <w:rsid w:val="00482B97"/>
  </w:style>
  <w:style w:type="character" w:customStyle="1" w:styleId="mw-editsection-divider">
    <w:name w:val="mw-editsection-divider"/>
    <w:basedOn w:val="a0"/>
    <w:rsid w:val="00482B97"/>
  </w:style>
  <w:style w:type="table" w:styleId="aa">
    <w:name w:val="Table Grid"/>
    <w:basedOn w:val="a1"/>
    <w:uiPriority w:val="59"/>
    <w:rsid w:val="002032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2A76AC"/>
    <w:pPr>
      <w:ind w:left="720"/>
      <w:contextualSpacing/>
    </w:pPr>
    <w:rPr>
      <w:rFonts w:eastAsiaTheme="minorEastAsia"/>
      <w:lang w:eastAsia="ru-RU"/>
    </w:rPr>
  </w:style>
  <w:style w:type="character" w:customStyle="1" w:styleId="ff3">
    <w:name w:val="ff3"/>
    <w:basedOn w:val="a0"/>
    <w:rsid w:val="00A66762"/>
  </w:style>
  <w:style w:type="character" w:customStyle="1" w:styleId="ff2">
    <w:name w:val="ff2"/>
    <w:basedOn w:val="a0"/>
    <w:rsid w:val="00A66762"/>
  </w:style>
  <w:style w:type="character" w:customStyle="1" w:styleId="10">
    <w:name w:val="Заголовок 1 Знак"/>
    <w:basedOn w:val="a0"/>
    <w:link w:val="1"/>
    <w:uiPriority w:val="9"/>
    <w:rsid w:val="003175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326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26D30"/>
  </w:style>
  <w:style w:type="paragraph" w:styleId="ae">
    <w:name w:val="footer"/>
    <w:basedOn w:val="a"/>
    <w:link w:val="af"/>
    <w:uiPriority w:val="99"/>
    <w:unhideWhenUsed/>
    <w:rsid w:val="00326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26D30"/>
  </w:style>
  <w:style w:type="paragraph" w:styleId="21">
    <w:name w:val="Body Text Indent 2"/>
    <w:basedOn w:val="a"/>
    <w:link w:val="22"/>
    <w:rsid w:val="00A71242"/>
    <w:pPr>
      <w:suppressAutoHyphens/>
      <w:spacing w:after="120" w:line="480" w:lineRule="auto"/>
      <w:ind w:left="283"/>
    </w:pPr>
    <w:rPr>
      <w:rFonts w:ascii="Times New Roman;Times New Roman" w:eastAsia="Times New Roman;Times New Roman" w:hAnsi="Times New Roman;Times New Roman" w:cs="Times New Roman;Times New Roman"/>
      <w:sz w:val="24"/>
      <w:szCs w:val="24"/>
      <w:lang w:val="en-US" w:eastAsia="zh-CN"/>
    </w:rPr>
  </w:style>
  <w:style w:type="character" w:customStyle="1" w:styleId="22">
    <w:name w:val="Основной текст с отступом 2 Знак"/>
    <w:basedOn w:val="a0"/>
    <w:link w:val="21"/>
    <w:rsid w:val="00A71242"/>
    <w:rPr>
      <w:rFonts w:ascii="Times New Roman;Times New Roman" w:eastAsia="Times New Roman;Times New Roman" w:hAnsi="Times New Roman;Times New Roman" w:cs="Times New Roman;Times New Roman"/>
      <w:sz w:val="24"/>
      <w:szCs w:val="24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0784">
          <w:blockQuote w:val="1"/>
          <w:marLeft w:val="376"/>
          <w:marRight w:val="0"/>
          <w:marTop w:val="125"/>
          <w:marBottom w:val="188"/>
          <w:divBdr>
            <w:top w:val="single" w:sz="2" w:space="13" w:color="2EA6D8"/>
            <w:left w:val="single" w:sz="48" w:space="13" w:color="2EA6D8"/>
            <w:bottom w:val="single" w:sz="2" w:space="13" w:color="2EA6D8"/>
            <w:right w:val="single" w:sz="2" w:space="13" w:color="2EA6D8"/>
          </w:divBdr>
        </w:div>
      </w:divsChild>
    </w:div>
    <w:div w:id="9720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3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9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76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87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15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61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24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2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07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478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3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1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566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3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65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8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52141">
          <w:blockQuote w:val="1"/>
          <w:marLeft w:val="376"/>
          <w:marRight w:val="0"/>
          <w:marTop w:val="125"/>
          <w:marBottom w:val="188"/>
          <w:divBdr>
            <w:top w:val="single" w:sz="2" w:space="13" w:color="2EA6D8"/>
            <w:left w:val="single" w:sz="48" w:space="13" w:color="2EA6D8"/>
            <w:bottom w:val="single" w:sz="2" w:space="13" w:color="2EA6D8"/>
            <w:right w:val="single" w:sz="2" w:space="13" w:color="2EA6D8"/>
          </w:divBdr>
        </w:div>
      </w:divsChild>
    </w:div>
    <w:div w:id="10835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4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6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ru.wikipedia.org/wiki/&#1046;&#1105;&#1089;&#1090;&#1082;&#1086;&#1089;&#1090;&#1100;_&#1074;&#1086;&#1076;&#1099;" TargetMode="External"/><Relationship Id="rId18" Type="http://schemas.openxmlformats.org/officeDocument/2006/relationships/hyperlink" Target="https://ru.wikipedia.org/wiki/%D0%93%D1%80%D0%B0%D0%BD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hyperlink" Target="http://docs.cntd.ru/document/901798042" TargetMode="External"/><Relationship Id="rId17" Type="http://schemas.openxmlformats.org/officeDocument/2006/relationships/footer" Target="footer2.xml"/><Relationship Id="rId25" Type="http://schemas.openxmlformats.org/officeDocument/2006/relationships/image" Target="media/image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interesko.info/zhyostkaya-voda/" TargetMode="External"/><Relationship Id="rId20" Type="http://schemas.openxmlformats.org/officeDocument/2006/relationships/hyperlink" Target="https://ru.wikipedia.org/wiki/%D0%9C%D0%B8%D0%BB%D0%BB%D0%B8%D0%BE%D0%BD%D0%BD%D0%B0%D1%8F_%D0%B4%D0%BE%D0%BB%D1%8F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6%D1%91%D1%81%D1%82%D0%BA%D0%BE%D1%81%D1%82%D1%8C_%D0%B2%D0%BE%D0%B4%D1%8B" TargetMode="External"/><Relationship Id="rId24" Type="http://schemas.openxmlformats.org/officeDocument/2006/relationships/image" Target="media/image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dpva.ru/Guide/GuideTricks/WaterHardness/WaterHardnessOwv/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10" Type="http://schemas.openxmlformats.org/officeDocument/2006/relationships/hyperlink" Target="http://interesko.info/" TargetMode="External"/><Relationship Id="rId19" Type="http://schemas.openxmlformats.org/officeDocument/2006/relationships/hyperlink" Target="https://ru.wikipedia.org/wiki/%D0%93%D0%B0%D0%BB%D0%BB%D0%BE%D0%BD" TargetMode="Externa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chistodar.com/metody-opredeleniya-zhestkosti-vody.html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AB112-34C3-4D58-AC3C-64E0AF943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1143</TotalTime>
  <Pages>1</Pages>
  <Words>3578</Words>
  <Characters>20396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Катерина</cp:lastModifiedBy>
  <cp:revision>86</cp:revision>
  <cp:lastPrinted>2019-02-11T11:22:00Z</cp:lastPrinted>
  <dcterms:created xsi:type="dcterms:W3CDTF">2017-09-25T15:24:00Z</dcterms:created>
  <dcterms:modified xsi:type="dcterms:W3CDTF">2019-03-28T17:49:00Z</dcterms:modified>
</cp:coreProperties>
</file>