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14F" w:rsidRPr="00566FBF" w:rsidRDefault="00677E84" w:rsidP="00566FBF">
      <w:pPr>
        <w:spacing w:after="0" w:line="240" w:lineRule="auto"/>
        <w:ind w:left="43" w:right="-15"/>
        <w:rPr>
          <w:sz w:val="24"/>
          <w:szCs w:val="24"/>
        </w:rPr>
      </w:pPr>
      <w:r w:rsidRPr="00566FBF">
        <w:rPr>
          <w:b/>
          <w:color w:val="000000"/>
          <w:sz w:val="24"/>
          <w:szCs w:val="24"/>
        </w:rPr>
        <w:t xml:space="preserve">Разработка сценария утренника в дошкольной образовательной </w:t>
      </w:r>
      <w:proofErr w:type="gramStart"/>
      <w:r w:rsidRPr="00566FBF">
        <w:rPr>
          <w:b/>
          <w:color w:val="000000"/>
          <w:sz w:val="24"/>
          <w:szCs w:val="24"/>
        </w:rPr>
        <w:t xml:space="preserve">организации  </w:t>
      </w:r>
      <w:bookmarkStart w:id="0" w:name="_GoBack"/>
      <w:bookmarkEnd w:id="0"/>
      <w:r w:rsidRPr="00566FBF">
        <w:rPr>
          <w:b/>
          <w:color w:val="000000"/>
          <w:sz w:val="24"/>
          <w:szCs w:val="24"/>
        </w:rPr>
        <w:t>«</w:t>
      </w:r>
      <w:proofErr w:type="gramEnd"/>
      <w:r w:rsidRPr="00566FBF">
        <w:rPr>
          <w:b/>
          <w:color w:val="000000"/>
          <w:sz w:val="24"/>
          <w:szCs w:val="24"/>
        </w:rPr>
        <w:t xml:space="preserve">Семейные ценности семьи </w:t>
      </w:r>
    </w:p>
    <w:p w:rsidR="0087014F" w:rsidRPr="00566FBF" w:rsidRDefault="00677E84" w:rsidP="00566FBF">
      <w:pPr>
        <w:spacing w:after="0" w:line="240" w:lineRule="auto"/>
        <w:ind w:left="43" w:right="-15"/>
        <w:rPr>
          <w:sz w:val="24"/>
          <w:szCs w:val="24"/>
        </w:rPr>
      </w:pPr>
      <w:r w:rsidRPr="00566FBF">
        <w:rPr>
          <w:b/>
          <w:color w:val="000000"/>
          <w:sz w:val="24"/>
          <w:szCs w:val="24"/>
        </w:rPr>
        <w:t xml:space="preserve">Романовых» в рамках акции «Под царственным покровом», приуроченная к 150-летию со дня рождения Российского Императора Николая I </w:t>
      </w:r>
    </w:p>
    <w:p w:rsidR="0087014F" w:rsidRPr="00566FBF" w:rsidRDefault="00677E84" w:rsidP="00566FBF">
      <w:pPr>
        <w:spacing w:after="0" w:line="240" w:lineRule="auto"/>
        <w:ind w:left="0" w:firstLine="0"/>
        <w:rPr>
          <w:sz w:val="24"/>
          <w:szCs w:val="24"/>
        </w:rPr>
      </w:pPr>
      <w:r w:rsidRPr="00566FBF">
        <w:rPr>
          <w:b/>
          <w:color w:val="000000"/>
          <w:sz w:val="24"/>
          <w:szCs w:val="24"/>
        </w:rPr>
        <w:t xml:space="preserve">Воспитатель: </w:t>
      </w:r>
      <w:r w:rsidRPr="00566FBF">
        <w:rPr>
          <w:color w:val="000000"/>
          <w:sz w:val="24"/>
          <w:szCs w:val="24"/>
        </w:rPr>
        <w:t>Журавлёва Евгения Леонидовна</w:t>
      </w:r>
      <w:r w:rsidRPr="00566FBF">
        <w:rPr>
          <w:b/>
          <w:color w:val="000000"/>
          <w:sz w:val="24"/>
          <w:szCs w:val="24"/>
        </w:rPr>
        <w:t xml:space="preserve"> </w:t>
      </w:r>
    </w:p>
    <w:p w:rsidR="0087014F" w:rsidRPr="00566FBF" w:rsidRDefault="00677E84" w:rsidP="00566FBF">
      <w:pPr>
        <w:spacing w:after="0" w:line="240" w:lineRule="auto"/>
        <w:ind w:left="-15" w:firstLine="360"/>
        <w:rPr>
          <w:sz w:val="24"/>
          <w:szCs w:val="24"/>
        </w:rPr>
      </w:pPr>
      <w:r w:rsidRPr="00566FBF">
        <w:rPr>
          <w:b/>
          <w:color w:val="000000"/>
          <w:sz w:val="24"/>
          <w:szCs w:val="24"/>
        </w:rPr>
        <w:t xml:space="preserve">Цель: </w:t>
      </w:r>
      <w:r w:rsidRPr="00566FBF">
        <w:rPr>
          <w:sz w:val="24"/>
          <w:szCs w:val="24"/>
        </w:rPr>
        <w:t xml:space="preserve">приобщение детей дошкольного возраста к семейным ценностям через знакомство с семьей императора Николая II. </w:t>
      </w:r>
    </w:p>
    <w:p w:rsidR="0087014F" w:rsidRPr="00566FBF" w:rsidRDefault="00677E84" w:rsidP="00566FBF">
      <w:pPr>
        <w:spacing w:after="0" w:line="240" w:lineRule="auto"/>
        <w:ind w:left="360" w:firstLine="0"/>
        <w:rPr>
          <w:sz w:val="24"/>
          <w:szCs w:val="24"/>
        </w:rPr>
      </w:pPr>
      <w:r w:rsidRPr="00566FBF">
        <w:rPr>
          <w:sz w:val="24"/>
          <w:szCs w:val="24"/>
        </w:rPr>
        <w:t xml:space="preserve"> </w:t>
      </w:r>
      <w:r w:rsidRPr="00566FBF">
        <w:rPr>
          <w:b/>
          <w:color w:val="000000"/>
          <w:sz w:val="24"/>
          <w:szCs w:val="24"/>
        </w:rPr>
        <w:t xml:space="preserve">Задачи: </w:t>
      </w:r>
    </w:p>
    <w:p w:rsidR="0087014F" w:rsidRPr="00566FBF" w:rsidRDefault="00677E84" w:rsidP="00566FBF">
      <w:pPr>
        <w:numPr>
          <w:ilvl w:val="0"/>
          <w:numId w:val="1"/>
        </w:numPr>
        <w:spacing w:after="0" w:line="240" w:lineRule="auto"/>
        <w:ind w:hanging="430"/>
        <w:rPr>
          <w:sz w:val="24"/>
          <w:szCs w:val="24"/>
        </w:rPr>
      </w:pPr>
      <w:proofErr w:type="gramStart"/>
      <w:r w:rsidRPr="00566FBF">
        <w:rPr>
          <w:sz w:val="24"/>
          <w:szCs w:val="24"/>
        </w:rPr>
        <w:t>познакомить</w:t>
      </w:r>
      <w:proofErr w:type="gramEnd"/>
      <w:r w:rsidRPr="00566FBF">
        <w:rPr>
          <w:sz w:val="24"/>
          <w:szCs w:val="24"/>
        </w:rPr>
        <w:t xml:space="preserve"> с семьей императора Николая II;</w:t>
      </w:r>
      <w:r w:rsidRPr="00566FBF">
        <w:rPr>
          <w:color w:val="000000"/>
          <w:sz w:val="24"/>
          <w:szCs w:val="24"/>
        </w:rPr>
        <w:t xml:space="preserve"> </w:t>
      </w:r>
    </w:p>
    <w:p w:rsidR="0087014F" w:rsidRPr="00566FBF" w:rsidRDefault="00677E84" w:rsidP="00566FBF">
      <w:pPr>
        <w:numPr>
          <w:ilvl w:val="0"/>
          <w:numId w:val="1"/>
        </w:numPr>
        <w:spacing w:after="0" w:line="240" w:lineRule="auto"/>
        <w:ind w:hanging="430"/>
        <w:rPr>
          <w:sz w:val="24"/>
          <w:szCs w:val="24"/>
        </w:rPr>
      </w:pPr>
      <w:proofErr w:type="gramStart"/>
      <w:r w:rsidRPr="00566FBF">
        <w:rPr>
          <w:sz w:val="24"/>
          <w:szCs w:val="24"/>
        </w:rPr>
        <w:t>воспитывать</w:t>
      </w:r>
      <w:proofErr w:type="gramEnd"/>
      <w:r w:rsidRPr="00566FBF">
        <w:rPr>
          <w:sz w:val="24"/>
          <w:szCs w:val="24"/>
        </w:rPr>
        <w:t xml:space="preserve"> любовь и уважение к своей семье;</w:t>
      </w:r>
      <w:r w:rsidRPr="00566FBF">
        <w:rPr>
          <w:color w:val="000000"/>
          <w:sz w:val="24"/>
          <w:szCs w:val="24"/>
        </w:rPr>
        <w:t xml:space="preserve"> </w:t>
      </w:r>
    </w:p>
    <w:p w:rsidR="0087014F" w:rsidRPr="00566FBF" w:rsidRDefault="00677E84" w:rsidP="00566FBF">
      <w:pPr>
        <w:numPr>
          <w:ilvl w:val="0"/>
          <w:numId w:val="1"/>
        </w:numPr>
        <w:spacing w:after="0" w:line="240" w:lineRule="auto"/>
        <w:ind w:hanging="430"/>
        <w:rPr>
          <w:sz w:val="24"/>
          <w:szCs w:val="24"/>
        </w:rPr>
      </w:pPr>
      <w:proofErr w:type="gramStart"/>
      <w:r w:rsidRPr="00566FBF">
        <w:rPr>
          <w:sz w:val="24"/>
          <w:szCs w:val="24"/>
        </w:rPr>
        <w:t>приобщать</w:t>
      </w:r>
      <w:proofErr w:type="gramEnd"/>
      <w:r w:rsidRPr="00566FBF">
        <w:rPr>
          <w:sz w:val="24"/>
          <w:szCs w:val="24"/>
        </w:rPr>
        <w:t xml:space="preserve"> к сплочению семьи через совместную деятельность;</w:t>
      </w:r>
      <w:r w:rsidRPr="00566FBF">
        <w:rPr>
          <w:color w:val="000000"/>
          <w:sz w:val="24"/>
          <w:szCs w:val="24"/>
        </w:rPr>
        <w:t xml:space="preserve"> </w:t>
      </w:r>
    </w:p>
    <w:p w:rsidR="0087014F" w:rsidRPr="00566FBF" w:rsidRDefault="00677E84" w:rsidP="00566FBF">
      <w:pPr>
        <w:numPr>
          <w:ilvl w:val="0"/>
          <w:numId w:val="1"/>
        </w:numPr>
        <w:spacing w:after="0" w:line="240" w:lineRule="auto"/>
        <w:ind w:hanging="430"/>
        <w:rPr>
          <w:sz w:val="24"/>
          <w:szCs w:val="24"/>
        </w:rPr>
      </w:pPr>
      <w:proofErr w:type="gramStart"/>
      <w:r w:rsidRPr="00566FBF">
        <w:rPr>
          <w:sz w:val="24"/>
          <w:szCs w:val="24"/>
        </w:rPr>
        <w:t>доставлять</w:t>
      </w:r>
      <w:proofErr w:type="gramEnd"/>
      <w:r w:rsidRPr="00566FBF">
        <w:rPr>
          <w:sz w:val="24"/>
          <w:szCs w:val="24"/>
        </w:rPr>
        <w:t xml:space="preserve"> детям радость и положительные эмоции;</w:t>
      </w:r>
      <w:r w:rsidRPr="00566FBF">
        <w:rPr>
          <w:color w:val="000000"/>
          <w:sz w:val="24"/>
          <w:szCs w:val="24"/>
        </w:rPr>
        <w:t xml:space="preserve"> </w:t>
      </w:r>
    </w:p>
    <w:p w:rsidR="0087014F" w:rsidRPr="00566FBF" w:rsidRDefault="00677E84" w:rsidP="00566FBF">
      <w:pPr>
        <w:numPr>
          <w:ilvl w:val="0"/>
          <w:numId w:val="1"/>
        </w:numPr>
        <w:spacing w:after="0" w:line="240" w:lineRule="auto"/>
        <w:ind w:hanging="430"/>
        <w:rPr>
          <w:sz w:val="24"/>
          <w:szCs w:val="24"/>
        </w:rPr>
      </w:pPr>
      <w:proofErr w:type="gramStart"/>
      <w:r w:rsidRPr="00566FBF">
        <w:rPr>
          <w:color w:val="000000"/>
          <w:sz w:val="24"/>
          <w:szCs w:val="24"/>
        </w:rPr>
        <w:t>воспитывать</w:t>
      </w:r>
      <w:proofErr w:type="gramEnd"/>
      <w:r w:rsidRPr="00566FBF">
        <w:rPr>
          <w:color w:val="000000"/>
          <w:sz w:val="24"/>
          <w:szCs w:val="24"/>
        </w:rPr>
        <w:t xml:space="preserve"> любовь к Отечеству и чувства гордости за всё, что создано русским народом. </w:t>
      </w:r>
    </w:p>
    <w:p w:rsidR="0087014F" w:rsidRPr="00566FBF" w:rsidRDefault="00677E84" w:rsidP="00566FBF">
      <w:pPr>
        <w:spacing w:after="0" w:line="240" w:lineRule="auto"/>
        <w:ind w:left="-15" w:firstLine="350"/>
        <w:rPr>
          <w:sz w:val="24"/>
          <w:szCs w:val="24"/>
        </w:rPr>
      </w:pPr>
      <w:r w:rsidRPr="00566FBF">
        <w:rPr>
          <w:b/>
          <w:color w:val="000000"/>
          <w:sz w:val="24"/>
          <w:szCs w:val="24"/>
        </w:rPr>
        <w:t>Оснащение и оформление</w:t>
      </w:r>
      <w:r w:rsidRPr="00566FBF">
        <w:rPr>
          <w:color w:val="000000"/>
          <w:sz w:val="24"/>
          <w:szCs w:val="24"/>
        </w:rPr>
        <w:t>: компьютер, проектор мультимедиа, аудиоматериалы, фотоматериалы, памятки для родителей, плакаты с макетами страниц,</w:t>
      </w:r>
      <w:r w:rsidRPr="00566FBF">
        <w:rPr>
          <w:sz w:val="24"/>
          <w:szCs w:val="24"/>
        </w:rPr>
        <w:t xml:space="preserve"> фотовыставка Семьи Романовых. </w:t>
      </w:r>
    </w:p>
    <w:p w:rsidR="0087014F" w:rsidRPr="00566FBF" w:rsidRDefault="00677E84" w:rsidP="00566FBF">
      <w:pPr>
        <w:spacing w:after="0" w:line="240" w:lineRule="auto"/>
        <w:ind w:left="-15" w:firstLine="360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Под музыку лирический вальс (музыка М. И. Глинки) дети заходят в зал и встают полукругом. </w:t>
      </w:r>
    </w:p>
    <w:p w:rsidR="0087014F" w:rsidRPr="00566FBF" w:rsidRDefault="00677E84" w:rsidP="00566FBF">
      <w:pPr>
        <w:spacing w:after="0" w:line="240" w:lineRule="auto"/>
        <w:ind w:left="-15" w:firstLine="350"/>
        <w:rPr>
          <w:sz w:val="24"/>
          <w:szCs w:val="24"/>
        </w:rPr>
      </w:pPr>
      <w:r w:rsidRPr="00566FBF">
        <w:rPr>
          <w:sz w:val="24"/>
          <w:szCs w:val="24"/>
        </w:rPr>
        <w:t xml:space="preserve">- Здравствуйте, дорогие ребята и взрослые! Сегодня мы собрались с вами на </w:t>
      </w:r>
      <w:r w:rsidRPr="00566FBF">
        <w:rPr>
          <w:b/>
          <w:sz w:val="24"/>
          <w:szCs w:val="24"/>
        </w:rPr>
        <w:t>праздник</w:t>
      </w:r>
      <w:r w:rsidRPr="00566FBF">
        <w:rPr>
          <w:sz w:val="24"/>
          <w:szCs w:val="24"/>
        </w:rPr>
        <w:t xml:space="preserve">, </w:t>
      </w:r>
      <w:r w:rsidRPr="00566FBF">
        <w:rPr>
          <w:color w:val="000000"/>
          <w:sz w:val="24"/>
          <w:szCs w:val="24"/>
        </w:rPr>
        <w:t xml:space="preserve">чтобы поговорить о самом дорогом, что есть у человека - о близких людях, о родном доме. Попробуйте произнести слово </w:t>
      </w:r>
      <w:r w:rsidRPr="00566FBF">
        <w:rPr>
          <w:i/>
          <w:color w:val="000000"/>
          <w:sz w:val="24"/>
          <w:szCs w:val="24"/>
        </w:rPr>
        <w:t>«</w:t>
      </w:r>
      <w:proofErr w:type="gramStart"/>
      <w:r w:rsidRPr="00566FBF">
        <w:rPr>
          <w:i/>
          <w:color w:val="000000"/>
          <w:sz w:val="24"/>
          <w:szCs w:val="24"/>
        </w:rPr>
        <w:t>семья»</w:t>
      </w:r>
      <w:r w:rsidRPr="00566FBF">
        <w:rPr>
          <w:color w:val="000000"/>
          <w:sz w:val="24"/>
          <w:szCs w:val="24"/>
        </w:rPr>
        <w:t xml:space="preserve">  </w:t>
      </w:r>
      <w:r w:rsidRPr="00566FBF">
        <w:rPr>
          <w:i/>
          <w:color w:val="000000"/>
          <w:sz w:val="24"/>
          <w:szCs w:val="24"/>
        </w:rPr>
        <w:t>«</w:t>
      </w:r>
      <w:proofErr w:type="gramEnd"/>
      <w:r w:rsidRPr="00566FBF">
        <w:rPr>
          <w:i/>
          <w:color w:val="000000"/>
          <w:sz w:val="24"/>
          <w:szCs w:val="24"/>
        </w:rPr>
        <w:t>семь –я»</w:t>
      </w:r>
      <w:r w:rsidRPr="00566FBF">
        <w:rPr>
          <w:color w:val="000000"/>
          <w:sz w:val="24"/>
          <w:szCs w:val="24"/>
        </w:rPr>
        <w:t xml:space="preserve">. Как вы думаете, что это значит? </w:t>
      </w:r>
      <w:r w:rsidRPr="00566FBF">
        <w:rPr>
          <w:i/>
          <w:color w:val="000000"/>
          <w:sz w:val="24"/>
          <w:szCs w:val="24"/>
        </w:rPr>
        <w:t>(</w:t>
      </w:r>
      <w:proofErr w:type="gramStart"/>
      <w:r w:rsidRPr="00566FBF">
        <w:rPr>
          <w:i/>
          <w:color w:val="000000"/>
          <w:sz w:val="24"/>
          <w:szCs w:val="24"/>
        </w:rPr>
        <w:t>ответы</w:t>
      </w:r>
      <w:proofErr w:type="gramEnd"/>
      <w:r w:rsidRPr="00566FBF">
        <w:rPr>
          <w:i/>
          <w:color w:val="000000"/>
          <w:sz w:val="24"/>
          <w:szCs w:val="24"/>
        </w:rPr>
        <w:t xml:space="preserve"> детей)</w:t>
      </w:r>
      <w:r w:rsidRPr="00566FBF">
        <w:rPr>
          <w:color w:val="000000"/>
          <w:sz w:val="24"/>
          <w:szCs w:val="24"/>
        </w:rPr>
        <w:t xml:space="preserve">. </w:t>
      </w:r>
    </w:p>
    <w:p w:rsidR="0087014F" w:rsidRPr="00566FBF" w:rsidRDefault="00677E84" w:rsidP="00566FBF">
      <w:pPr>
        <w:spacing w:after="0" w:line="240" w:lineRule="auto"/>
        <w:ind w:left="370"/>
        <w:rPr>
          <w:sz w:val="24"/>
          <w:szCs w:val="24"/>
        </w:rPr>
      </w:pPr>
      <w:proofErr w:type="gramStart"/>
      <w:r w:rsidRPr="00566FBF">
        <w:rPr>
          <w:color w:val="000000"/>
          <w:sz w:val="24"/>
          <w:szCs w:val="24"/>
        </w:rPr>
        <w:t>Дети  читают</w:t>
      </w:r>
      <w:proofErr w:type="gramEnd"/>
      <w:r w:rsidRPr="00566FBF">
        <w:rPr>
          <w:color w:val="000000"/>
          <w:sz w:val="24"/>
          <w:szCs w:val="24"/>
        </w:rPr>
        <w:t xml:space="preserve"> стихи о семье: </w:t>
      </w:r>
    </w:p>
    <w:p w:rsidR="0087014F" w:rsidRPr="00566FBF" w:rsidRDefault="00677E84" w:rsidP="00566FBF">
      <w:pPr>
        <w:spacing w:after="0" w:line="240" w:lineRule="auto"/>
        <w:ind w:right="4002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Семья – это счастье, любовь и удача, Семья – это летом поездки на дачу. Семья – это праздник, семейные даты, Подарки, покупки, приятные траты. Рождение детей, первый шаг, первый лепет, Мечты о хорошем, волнение и трепет.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Семья – это труд, друг о друге забота,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Семья – это много домашней работы.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Семья – это важно!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Семья – это сложно!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Но счастливо жить одному невозможно! </w:t>
      </w:r>
    </w:p>
    <w:p w:rsidR="0087014F" w:rsidRPr="00566FBF" w:rsidRDefault="00677E84" w:rsidP="00566FBF">
      <w:pPr>
        <w:spacing w:after="0" w:line="240" w:lineRule="auto"/>
        <w:ind w:right="4417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Всегда будьте вместе, любовь берегите, Обиды и ссоры подальше гоните, Хотим, чтоб про вас говорили друзья: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Какая хорошая Ваша семья! </w:t>
      </w:r>
    </w:p>
    <w:p w:rsidR="0087014F" w:rsidRPr="00566FBF" w:rsidRDefault="00677E84" w:rsidP="00566FBF">
      <w:pPr>
        <w:spacing w:after="0" w:line="240" w:lineRule="auto"/>
        <w:ind w:left="-15" w:firstLine="708"/>
        <w:rPr>
          <w:sz w:val="24"/>
          <w:szCs w:val="24"/>
        </w:rPr>
      </w:pPr>
      <w:r w:rsidRPr="00566FBF">
        <w:rPr>
          <w:sz w:val="24"/>
          <w:szCs w:val="24"/>
        </w:rPr>
        <w:t xml:space="preserve">Семья – это главное в жизни каждого из нас. Семья – это близкие и родные люди, те кого мы любим, с кого берём пример, о ком заботимся, кому желаем добра и счастья. Именно в семье мы учимся любви, ответственности, заботе и уважению.  </w:t>
      </w:r>
    </w:p>
    <w:p w:rsidR="0087014F" w:rsidRPr="00566FBF" w:rsidRDefault="00677E84" w:rsidP="00566FBF">
      <w:pPr>
        <w:spacing w:after="0" w:line="240" w:lineRule="auto"/>
        <w:ind w:right="-15"/>
        <w:rPr>
          <w:sz w:val="24"/>
          <w:szCs w:val="24"/>
        </w:rPr>
      </w:pPr>
      <w:r w:rsidRPr="00566FBF">
        <w:rPr>
          <w:sz w:val="24"/>
          <w:szCs w:val="24"/>
          <w:u w:val="single" w:color="111111"/>
        </w:rPr>
        <w:t>Ребёнок.</w:t>
      </w:r>
      <w:r w:rsidRPr="00566FBF">
        <w:rPr>
          <w:sz w:val="24"/>
          <w:szCs w:val="24"/>
        </w:rPr>
        <w:t xml:space="preserve">  </w:t>
      </w:r>
    </w:p>
    <w:p w:rsidR="0087014F" w:rsidRPr="00566FBF" w:rsidRDefault="00677E84" w:rsidP="00566FBF">
      <w:pPr>
        <w:spacing w:after="0" w:line="240" w:lineRule="auto"/>
        <w:ind w:right="4012"/>
        <w:rPr>
          <w:sz w:val="24"/>
          <w:szCs w:val="24"/>
        </w:rPr>
      </w:pPr>
      <w:r w:rsidRPr="00566FBF">
        <w:rPr>
          <w:sz w:val="24"/>
          <w:szCs w:val="24"/>
        </w:rPr>
        <w:t xml:space="preserve">В семейном кругу мы с вами растём, Основа основ – родительский дом. </w:t>
      </w:r>
    </w:p>
    <w:p w:rsidR="0087014F" w:rsidRPr="00566FBF" w:rsidRDefault="00677E84" w:rsidP="00566FBF">
      <w:pPr>
        <w:spacing w:after="0" w:line="240" w:lineRule="auto"/>
        <w:ind w:right="5001"/>
        <w:rPr>
          <w:sz w:val="24"/>
          <w:szCs w:val="24"/>
        </w:rPr>
      </w:pPr>
      <w:r w:rsidRPr="00566FBF">
        <w:rPr>
          <w:sz w:val="24"/>
          <w:szCs w:val="24"/>
        </w:rPr>
        <w:t xml:space="preserve">В семейном кругу все корни твои, И в жизнь ты вошёл из семьи! </w:t>
      </w:r>
    </w:p>
    <w:p w:rsidR="0087014F" w:rsidRPr="00566FBF" w:rsidRDefault="00677E84" w:rsidP="00566FBF">
      <w:pPr>
        <w:spacing w:after="0" w:line="240" w:lineRule="auto"/>
        <w:ind w:left="-15" w:firstLine="708"/>
        <w:rPr>
          <w:sz w:val="24"/>
          <w:szCs w:val="24"/>
        </w:rPr>
      </w:pPr>
      <w:r w:rsidRPr="00566FBF">
        <w:rPr>
          <w:sz w:val="24"/>
          <w:szCs w:val="24"/>
        </w:rPr>
        <w:lastRenderedPageBreak/>
        <w:t xml:space="preserve">Ведущая: - Сколько много собралось сегодня семей, на нашем празднике. Я хочу познакомить Вас ещё с одной семьёй. Эта семья не обыкновенная, известная всем российским людям. 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sz w:val="24"/>
          <w:szCs w:val="24"/>
        </w:rPr>
        <w:t xml:space="preserve">Ведущая показывает на портрет семьи Николая II. </w:t>
      </w:r>
    </w:p>
    <w:p w:rsidR="0087014F" w:rsidRPr="00566FBF" w:rsidRDefault="00677E84" w:rsidP="00566FBF">
      <w:pPr>
        <w:spacing w:after="0" w:line="240" w:lineRule="auto"/>
        <w:ind w:left="-15" w:firstLine="708"/>
        <w:rPr>
          <w:sz w:val="24"/>
          <w:szCs w:val="24"/>
        </w:rPr>
      </w:pPr>
      <w:r w:rsidRPr="00566FBF">
        <w:rPr>
          <w:sz w:val="24"/>
          <w:szCs w:val="24"/>
        </w:rPr>
        <w:t xml:space="preserve">Семья эта была необычной – это царская семья Романовых. Вы мне скажете: «Да когда это было! Мы уже почти столетие живем без царей». А я вам отвечу: «Правильно. Это было очень давно. Но об этом должен знать каждый. Это семья, которая может служить примером еще не одному поколению людей. </w:t>
      </w:r>
    </w:p>
    <w:p w:rsidR="0087014F" w:rsidRPr="00566FBF" w:rsidRDefault="00677E84" w:rsidP="00566FBF">
      <w:pPr>
        <w:spacing w:after="0" w:line="240" w:lineRule="auto"/>
        <w:ind w:left="-15" w:firstLine="708"/>
        <w:rPr>
          <w:sz w:val="24"/>
          <w:szCs w:val="24"/>
        </w:rPr>
      </w:pPr>
      <w:r w:rsidRPr="00566FBF">
        <w:rPr>
          <w:sz w:val="24"/>
          <w:szCs w:val="24"/>
        </w:rPr>
        <w:t xml:space="preserve">Император Николай II, когда-то был тоже маленьким, как и вы. Ники, так звали его в детстве был ребёнок ласковый, уступчивый, вежливый, щедрый и очень добрый. Он никогда не позволял себе съесть конфетку, не поделившись с братом или товарищем. В своих родителях он просто души не чаял. Он рос добрым мальчиком, он готов был молиться за спасение жизни даже маленького птенца. Он с детства был трогательно </w:t>
      </w:r>
      <w:proofErr w:type="spellStart"/>
      <w:r w:rsidRPr="00566FBF">
        <w:rPr>
          <w:sz w:val="24"/>
          <w:szCs w:val="24"/>
        </w:rPr>
        <w:t>боголюбив</w:t>
      </w:r>
      <w:proofErr w:type="spellEnd"/>
      <w:r w:rsidRPr="00566FBF">
        <w:rPr>
          <w:sz w:val="24"/>
          <w:szCs w:val="24"/>
        </w:rPr>
        <w:t xml:space="preserve">, т.е. любил Бога. </w:t>
      </w:r>
    </w:p>
    <w:p w:rsidR="0087014F" w:rsidRPr="00566FBF" w:rsidRDefault="00677E84" w:rsidP="00566FBF">
      <w:pPr>
        <w:spacing w:after="0" w:line="240" w:lineRule="auto"/>
        <w:ind w:left="-15" w:firstLine="708"/>
        <w:rPr>
          <w:sz w:val="24"/>
          <w:szCs w:val="24"/>
        </w:rPr>
      </w:pPr>
      <w:r w:rsidRPr="00566FBF">
        <w:rPr>
          <w:sz w:val="24"/>
          <w:szCs w:val="24"/>
        </w:rPr>
        <w:t xml:space="preserve">В императорских семьях были свои устоявшиеся традиции. К примеру, дарить годовалому мальчику деревянного коня к концу первого года жизни. Вряд ли ребенок этого возраста мог оценить дорогую игрушку по достоинству, но этот подарок был скорее символичным, чем практичным.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sz w:val="24"/>
          <w:szCs w:val="24"/>
        </w:rPr>
        <w:t xml:space="preserve">Маленький Ники, как и все дети любил играть со своими братьями и сёстрами. Я вам предлагаю тоже поиграть.  </w:t>
      </w:r>
      <w:r w:rsidRPr="00566FBF">
        <w:rPr>
          <w:b/>
          <w:sz w:val="24"/>
          <w:szCs w:val="24"/>
        </w:rPr>
        <w:t xml:space="preserve">Игра «Скачки на лошадях». </w:t>
      </w:r>
    </w:p>
    <w:p w:rsidR="0087014F" w:rsidRPr="00566FBF" w:rsidRDefault="00677E84" w:rsidP="00566FBF">
      <w:pPr>
        <w:spacing w:after="0" w:line="240" w:lineRule="auto"/>
        <w:ind w:left="-15" w:firstLine="708"/>
        <w:rPr>
          <w:sz w:val="24"/>
          <w:szCs w:val="24"/>
        </w:rPr>
      </w:pPr>
      <w:r w:rsidRPr="00566FBF">
        <w:rPr>
          <w:sz w:val="24"/>
          <w:szCs w:val="24"/>
        </w:rPr>
        <w:t xml:space="preserve">Ведущий делит детей на 2 команды, даёт в каждую команду по деревянному коню. Дети соревнуются чья команда быстрее.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sz w:val="24"/>
          <w:szCs w:val="24"/>
        </w:rPr>
        <w:t xml:space="preserve">Императрица Мария </w:t>
      </w:r>
      <w:proofErr w:type="spellStart"/>
      <w:r w:rsidRPr="00566FBF">
        <w:rPr>
          <w:sz w:val="24"/>
          <w:szCs w:val="24"/>
        </w:rPr>
        <w:t>Феодоровны</w:t>
      </w:r>
      <w:proofErr w:type="spellEnd"/>
      <w:r w:rsidRPr="00566FBF">
        <w:rPr>
          <w:sz w:val="24"/>
          <w:szCs w:val="24"/>
        </w:rPr>
        <w:t xml:space="preserve">, </w:t>
      </w:r>
      <w:proofErr w:type="gramStart"/>
      <w:r w:rsidRPr="00566FBF">
        <w:rPr>
          <w:sz w:val="24"/>
          <w:szCs w:val="24"/>
        </w:rPr>
        <w:t>мама  будущего</w:t>
      </w:r>
      <w:proofErr w:type="gramEnd"/>
      <w:r w:rsidRPr="00566FBF">
        <w:rPr>
          <w:sz w:val="24"/>
          <w:szCs w:val="24"/>
        </w:rPr>
        <w:t xml:space="preserve"> императора Николая II, с детства была увлечена искусством и прививала это увлечения и своим детям.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sz w:val="24"/>
          <w:szCs w:val="24"/>
        </w:rPr>
        <w:t xml:space="preserve">Ведущий: я предлагаю </w:t>
      </w:r>
      <w:proofErr w:type="gramStart"/>
      <w:r w:rsidRPr="00566FBF">
        <w:rPr>
          <w:sz w:val="24"/>
          <w:szCs w:val="24"/>
        </w:rPr>
        <w:t>узнать  как</w:t>
      </w:r>
      <w:proofErr w:type="gramEnd"/>
      <w:r w:rsidRPr="00566FBF">
        <w:rPr>
          <w:sz w:val="24"/>
          <w:szCs w:val="24"/>
        </w:rPr>
        <w:t xml:space="preserve"> ваши мамы и папы  умеют рисовать. </w:t>
      </w:r>
    </w:p>
    <w:p w:rsidR="0087014F" w:rsidRPr="00566FBF" w:rsidRDefault="00677E84" w:rsidP="00566FBF">
      <w:pPr>
        <w:spacing w:after="0" w:line="240" w:lineRule="auto"/>
        <w:ind w:left="718"/>
        <w:rPr>
          <w:sz w:val="24"/>
          <w:szCs w:val="24"/>
        </w:rPr>
      </w:pPr>
      <w:r w:rsidRPr="00566FBF">
        <w:rPr>
          <w:b/>
          <w:sz w:val="24"/>
          <w:szCs w:val="24"/>
          <w:u w:val="single" w:color="111111"/>
        </w:rPr>
        <w:t xml:space="preserve">Конкурс </w:t>
      </w:r>
      <w:r w:rsidRPr="00566FBF">
        <w:rPr>
          <w:sz w:val="24"/>
          <w:szCs w:val="24"/>
        </w:rPr>
        <w:t xml:space="preserve">«Портрет любимого сыночка (доченьки). 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sz w:val="24"/>
          <w:szCs w:val="24"/>
        </w:rPr>
        <w:t>(</w:t>
      </w:r>
      <w:proofErr w:type="gramStart"/>
      <w:r w:rsidRPr="00566FBF">
        <w:rPr>
          <w:sz w:val="24"/>
          <w:szCs w:val="24"/>
        </w:rPr>
        <w:t>мамы</w:t>
      </w:r>
      <w:proofErr w:type="gramEnd"/>
      <w:r w:rsidRPr="00566FBF">
        <w:rPr>
          <w:sz w:val="24"/>
          <w:szCs w:val="24"/>
        </w:rPr>
        <w:t xml:space="preserve"> и папы рисуют маркером на воздушном шарике портрет своего ребенка, а дети рисуют автопортрет, потом сравнивают рисунки). 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proofErr w:type="gramStart"/>
      <w:r w:rsidRPr="00566FBF">
        <w:rPr>
          <w:sz w:val="24"/>
          <w:szCs w:val="24"/>
        </w:rPr>
        <w:t>Ведущий :</w:t>
      </w:r>
      <w:proofErr w:type="gramEnd"/>
      <w:r w:rsidRPr="00566FBF">
        <w:rPr>
          <w:sz w:val="24"/>
          <w:szCs w:val="24"/>
        </w:rPr>
        <w:t xml:space="preserve"> Ребята, пока мамы и папы рисуют  отгадайте давайте попробуем отгадать загадки!  Готовы? Начинаем! Отвечаем все вместе дружно и громко! </w:t>
      </w:r>
    </w:p>
    <w:p w:rsidR="0087014F" w:rsidRPr="00566FBF" w:rsidRDefault="00677E84" w:rsidP="00566FBF">
      <w:pPr>
        <w:spacing w:after="0" w:line="240" w:lineRule="auto"/>
        <w:ind w:left="0" w:firstLine="0"/>
        <w:rPr>
          <w:sz w:val="24"/>
          <w:szCs w:val="24"/>
        </w:rPr>
      </w:pPr>
      <w:r w:rsidRPr="00566FBF">
        <w:rPr>
          <w:sz w:val="24"/>
          <w:szCs w:val="24"/>
        </w:rPr>
        <w:t xml:space="preserve">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sz w:val="24"/>
          <w:szCs w:val="24"/>
        </w:rPr>
        <w:t xml:space="preserve">Излучает она свет, от улыбки - ямочка. 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sz w:val="24"/>
          <w:szCs w:val="24"/>
        </w:rPr>
        <w:t xml:space="preserve">Никого дороже нет, чем родная. </w:t>
      </w:r>
      <w:r w:rsidRPr="00566FBF">
        <w:rPr>
          <w:b/>
          <w:sz w:val="24"/>
          <w:szCs w:val="24"/>
        </w:rPr>
        <w:t>(</w:t>
      </w:r>
      <w:proofErr w:type="gramStart"/>
      <w:r w:rsidRPr="00566FBF">
        <w:rPr>
          <w:b/>
          <w:sz w:val="24"/>
          <w:szCs w:val="24"/>
        </w:rPr>
        <w:t>мамочка</w:t>
      </w:r>
      <w:proofErr w:type="gramEnd"/>
      <w:r w:rsidRPr="00566FBF">
        <w:rPr>
          <w:b/>
          <w:sz w:val="24"/>
          <w:szCs w:val="24"/>
        </w:rPr>
        <w:t>) .</w:t>
      </w:r>
      <w:r w:rsidRPr="00566FBF">
        <w:rPr>
          <w:sz w:val="24"/>
          <w:szCs w:val="24"/>
        </w:rPr>
        <w:t xml:space="preserve">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sz w:val="24"/>
          <w:szCs w:val="24"/>
        </w:rPr>
        <w:t xml:space="preserve">Всё хозяйство: лебеда, да хохлатка Рябушка, 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sz w:val="24"/>
          <w:szCs w:val="24"/>
        </w:rPr>
        <w:t xml:space="preserve">Но яичницей всегда, нас накормит. </w:t>
      </w:r>
      <w:r w:rsidRPr="00566FBF">
        <w:rPr>
          <w:b/>
          <w:sz w:val="24"/>
          <w:szCs w:val="24"/>
        </w:rPr>
        <w:t>(</w:t>
      </w:r>
      <w:proofErr w:type="gramStart"/>
      <w:r w:rsidRPr="00566FBF">
        <w:rPr>
          <w:b/>
          <w:sz w:val="24"/>
          <w:szCs w:val="24"/>
        </w:rPr>
        <w:t>бабушка</w:t>
      </w:r>
      <w:proofErr w:type="gramEnd"/>
      <w:r w:rsidRPr="00566FBF">
        <w:rPr>
          <w:b/>
          <w:sz w:val="24"/>
          <w:szCs w:val="24"/>
        </w:rPr>
        <w:t>).</w:t>
      </w:r>
      <w:r w:rsidRPr="00566FBF">
        <w:rPr>
          <w:sz w:val="24"/>
          <w:szCs w:val="24"/>
        </w:rPr>
        <w:t xml:space="preserve">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sz w:val="24"/>
          <w:szCs w:val="24"/>
        </w:rPr>
        <w:t xml:space="preserve">Надарили безделушек - семь матрёшек и бобрёнка. 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sz w:val="24"/>
          <w:szCs w:val="24"/>
        </w:rPr>
        <w:t>Но дороже всех игрушек, для меня моя</w:t>
      </w:r>
      <w:r w:rsidRPr="00566FBF">
        <w:rPr>
          <w:b/>
          <w:sz w:val="24"/>
          <w:szCs w:val="24"/>
        </w:rPr>
        <w:t>. (</w:t>
      </w:r>
      <w:proofErr w:type="gramStart"/>
      <w:r w:rsidRPr="00566FBF">
        <w:rPr>
          <w:b/>
          <w:sz w:val="24"/>
          <w:szCs w:val="24"/>
        </w:rPr>
        <w:t>сестрёнка</w:t>
      </w:r>
      <w:proofErr w:type="gramEnd"/>
      <w:r w:rsidRPr="00566FBF">
        <w:rPr>
          <w:b/>
          <w:sz w:val="24"/>
          <w:szCs w:val="24"/>
        </w:rPr>
        <w:t xml:space="preserve">) .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sz w:val="24"/>
          <w:szCs w:val="24"/>
        </w:rPr>
        <w:t xml:space="preserve">Угадай-ка, кто же это? Ключи от авто, галстук, шляпа. 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sz w:val="24"/>
          <w:szCs w:val="24"/>
        </w:rPr>
        <w:t xml:space="preserve">Жду, друзья, от вас ответа. Молодцы! Конечно. </w:t>
      </w:r>
      <w:r w:rsidRPr="00566FBF">
        <w:rPr>
          <w:b/>
          <w:sz w:val="24"/>
          <w:szCs w:val="24"/>
        </w:rPr>
        <w:t>(</w:t>
      </w:r>
      <w:proofErr w:type="gramStart"/>
      <w:r w:rsidRPr="00566FBF">
        <w:rPr>
          <w:b/>
          <w:sz w:val="24"/>
          <w:szCs w:val="24"/>
        </w:rPr>
        <w:t>папа</w:t>
      </w:r>
      <w:proofErr w:type="gramEnd"/>
      <w:r w:rsidRPr="00566FBF">
        <w:rPr>
          <w:b/>
          <w:sz w:val="24"/>
          <w:szCs w:val="24"/>
        </w:rPr>
        <w:t>) .</w:t>
      </w:r>
      <w:r w:rsidRPr="00566FBF">
        <w:rPr>
          <w:sz w:val="24"/>
          <w:szCs w:val="24"/>
        </w:rPr>
        <w:t xml:space="preserve">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sz w:val="24"/>
          <w:szCs w:val="24"/>
        </w:rPr>
        <w:t xml:space="preserve">Мочит в тёплом молоке, он кусочек хлебушка, 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sz w:val="24"/>
          <w:szCs w:val="24"/>
        </w:rPr>
        <w:t xml:space="preserve">Ходит с палочкой в руке, наш любимый. </w:t>
      </w:r>
      <w:r w:rsidRPr="00566FBF">
        <w:rPr>
          <w:b/>
          <w:sz w:val="24"/>
          <w:szCs w:val="24"/>
        </w:rPr>
        <w:t>(</w:t>
      </w:r>
      <w:proofErr w:type="gramStart"/>
      <w:r w:rsidRPr="00566FBF">
        <w:rPr>
          <w:b/>
          <w:sz w:val="24"/>
          <w:szCs w:val="24"/>
        </w:rPr>
        <w:t>дедушка</w:t>
      </w:r>
      <w:proofErr w:type="gramEnd"/>
      <w:r w:rsidRPr="00566FBF">
        <w:rPr>
          <w:b/>
          <w:sz w:val="24"/>
          <w:szCs w:val="24"/>
        </w:rPr>
        <w:t xml:space="preserve">) . </w:t>
      </w:r>
    </w:p>
    <w:p w:rsidR="0087014F" w:rsidRPr="00566FBF" w:rsidRDefault="00677E84" w:rsidP="00566FBF">
      <w:pPr>
        <w:spacing w:after="0" w:line="240" w:lineRule="auto"/>
        <w:ind w:left="0" w:firstLine="0"/>
        <w:rPr>
          <w:sz w:val="24"/>
          <w:szCs w:val="24"/>
        </w:rPr>
      </w:pPr>
      <w:r w:rsidRPr="00566FBF">
        <w:rPr>
          <w:b/>
          <w:sz w:val="24"/>
          <w:szCs w:val="24"/>
        </w:rPr>
        <w:t xml:space="preserve">Дети читают стихи о семье </w:t>
      </w:r>
    </w:p>
    <w:p w:rsidR="0087014F" w:rsidRPr="00566FBF" w:rsidRDefault="00677E84" w:rsidP="00566FBF">
      <w:pPr>
        <w:numPr>
          <w:ilvl w:val="0"/>
          <w:numId w:val="2"/>
        </w:numPr>
        <w:spacing w:after="0" w:line="240" w:lineRule="auto"/>
        <w:ind w:hanging="211"/>
        <w:rPr>
          <w:sz w:val="24"/>
          <w:szCs w:val="24"/>
        </w:rPr>
      </w:pPr>
      <w:proofErr w:type="gramStart"/>
      <w:r w:rsidRPr="00566FBF">
        <w:rPr>
          <w:sz w:val="24"/>
          <w:szCs w:val="24"/>
        </w:rPr>
        <w:t>ребёнок</w:t>
      </w:r>
      <w:proofErr w:type="gramEnd"/>
      <w:r w:rsidRPr="00566FBF">
        <w:rPr>
          <w:sz w:val="24"/>
          <w:szCs w:val="24"/>
        </w:rPr>
        <w:t xml:space="preserve">: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sz w:val="24"/>
          <w:szCs w:val="24"/>
        </w:rPr>
        <w:t xml:space="preserve">Семья - это то, что мы делим на всех,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sz w:val="24"/>
          <w:szCs w:val="24"/>
        </w:rPr>
        <w:t xml:space="preserve">Всем понемножку: и слезы и смех, </w:t>
      </w:r>
    </w:p>
    <w:p w:rsidR="0087014F" w:rsidRPr="00566FBF" w:rsidRDefault="00677E84" w:rsidP="00566FBF">
      <w:pPr>
        <w:spacing w:after="0" w:line="240" w:lineRule="auto"/>
        <w:ind w:right="4325"/>
        <w:rPr>
          <w:sz w:val="24"/>
          <w:szCs w:val="24"/>
        </w:rPr>
      </w:pPr>
      <w:r w:rsidRPr="00566FBF">
        <w:rPr>
          <w:sz w:val="24"/>
          <w:szCs w:val="24"/>
        </w:rPr>
        <w:t xml:space="preserve">Взлет и падение, радость, печаль, Дружбу и ссоры, молчанья печать. </w:t>
      </w:r>
    </w:p>
    <w:p w:rsidR="0087014F" w:rsidRPr="00566FBF" w:rsidRDefault="00677E84" w:rsidP="00566FBF">
      <w:pPr>
        <w:numPr>
          <w:ilvl w:val="0"/>
          <w:numId w:val="2"/>
        </w:numPr>
        <w:spacing w:after="0" w:line="240" w:lineRule="auto"/>
        <w:ind w:hanging="211"/>
        <w:rPr>
          <w:sz w:val="24"/>
          <w:szCs w:val="24"/>
        </w:rPr>
      </w:pPr>
      <w:proofErr w:type="gramStart"/>
      <w:r w:rsidRPr="00566FBF">
        <w:rPr>
          <w:sz w:val="24"/>
          <w:szCs w:val="24"/>
        </w:rPr>
        <w:t>ребёнок</w:t>
      </w:r>
      <w:proofErr w:type="gramEnd"/>
      <w:r w:rsidRPr="00566FBF">
        <w:rPr>
          <w:sz w:val="24"/>
          <w:szCs w:val="24"/>
        </w:rPr>
        <w:t xml:space="preserve">: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sz w:val="24"/>
          <w:szCs w:val="24"/>
        </w:rPr>
        <w:t xml:space="preserve">Семья - это то, что с тобою всегда.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sz w:val="24"/>
          <w:szCs w:val="24"/>
        </w:rPr>
        <w:lastRenderedPageBreak/>
        <w:t xml:space="preserve">Пусть мчатся секунды, недели, года, </w:t>
      </w:r>
    </w:p>
    <w:p w:rsidR="0087014F" w:rsidRPr="00566FBF" w:rsidRDefault="00677E84" w:rsidP="00566FBF">
      <w:pPr>
        <w:spacing w:after="0" w:line="240" w:lineRule="auto"/>
        <w:ind w:right="4192"/>
        <w:rPr>
          <w:sz w:val="24"/>
          <w:szCs w:val="24"/>
        </w:rPr>
      </w:pPr>
      <w:r w:rsidRPr="00566FBF">
        <w:rPr>
          <w:sz w:val="24"/>
          <w:szCs w:val="24"/>
        </w:rPr>
        <w:t xml:space="preserve">Но стены родные, отчий твой дом - Сердце навеки останется в нем! </w:t>
      </w:r>
    </w:p>
    <w:p w:rsidR="0087014F" w:rsidRPr="00566FBF" w:rsidRDefault="00677E84" w:rsidP="00566FBF">
      <w:pPr>
        <w:numPr>
          <w:ilvl w:val="0"/>
          <w:numId w:val="2"/>
        </w:numPr>
        <w:spacing w:after="0" w:line="240" w:lineRule="auto"/>
        <w:ind w:hanging="211"/>
        <w:rPr>
          <w:sz w:val="24"/>
          <w:szCs w:val="24"/>
        </w:rPr>
      </w:pPr>
      <w:proofErr w:type="gramStart"/>
      <w:r w:rsidRPr="00566FBF">
        <w:rPr>
          <w:sz w:val="24"/>
          <w:szCs w:val="24"/>
        </w:rPr>
        <w:t>ребёнок</w:t>
      </w:r>
      <w:proofErr w:type="gramEnd"/>
      <w:r w:rsidRPr="00566FBF">
        <w:rPr>
          <w:sz w:val="24"/>
          <w:szCs w:val="24"/>
        </w:rPr>
        <w:t xml:space="preserve">: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sz w:val="24"/>
          <w:szCs w:val="24"/>
        </w:rPr>
        <w:t xml:space="preserve">Что может быть семьи дороже?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sz w:val="24"/>
          <w:szCs w:val="24"/>
        </w:rPr>
        <w:t xml:space="preserve">Теплом встречает отчий дом, </w:t>
      </w:r>
    </w:p>
    <w:p w:rsidR="0087014F" w:rsidRPr="00566FBF" w:rsidRDefault="00677E84" w:rsidP="00566FBF">
      <w:pPr>
        <w:spacing w:after="0" w:line="240" w:lineRule="auto"/>
        <w:ind w:right="4903"/>
        <w:rPr>
          <w:sz w:val="24"/>
          <w:szCs w:val="24"/>
        </w:rPr>
      </w:pPr>
      <w:r w:rsidRPr="00566FBF">
        <w:rPr>
          <w:sz w:val="24"/>
          <w:szCs w:val="24"/>
        </w:rPr>
        <w:t xml:space="preserve">Здесь ждут тебя всегда с любовью, И провожают в путь с добром!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sz w:val="24"/>
          <w:szCs w:val="24"/>
        </w:rPr>
        <w:t xml:space="preserve">Дети исполняют песню о семье «Моя семья»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proofErr w:type="gramStart"/>
      <w:r w:rsidRPr="00566FBF">
        <w:rPr>
          <w:b/>
          <w:sz w:val="24"/>
          <w:szCs w:val="24"/>
        </w:rPr>
        <w:t xml:space="preserve">Игра  </w:t>
      </w:r>
      <w:r w:rsidRPr="00566FBF">
        <w:rPr>
          <w:b/>
          <w:i/>
          <w:sz w:val="24"/>
          <w:szCs w:val="24"/>
        </w:rPr>
        <w:t>«</w:t>
      </w:r>
      <w:proofErr w:type="gramEnd"/>
      <w:r w:rsidRPr="00566FBF">
        <w:rPr>
          <w:b/>
          <w:i/>
          <w:sz w:val="24"/>
          <w:szCs w:val="24"/>
        </w:rPr>
        <w:t xml:space="preserve">Собери </w:t>
      </w:r>
      <w:proofErr w:type="spellStart"/>
      <w:r w:rsidRPr="00566FBF">
        <w:rPr>
          <w:b/>
          <w:i/>
          <w:sz w:val="24"/>
          <w:szCs w:val="24"/>
        </w:rPr>
        <w:t>пазлы</w:t>
      </w:r>
      <w:proofErr w:type="spellEnd"/>
      <w:r w:rsidRPr="00566FBF">
        <w:rPr>
          <w:b/>
          <w:i/>
          <w:sz w:val="24"/>
          <w:szCs w:val="24"/>
        </w:rPr>
        <w:t>»</w:t>
      </w:r>
      <w:r w:rsidRPr="00566FBF">
        <w:rPr>
          <w:b/>
          <w:sz w:val="24"/>
          <w:szCs w:val="24"/>
        </w:rPr>
        <w:t xml:space="preserve"> </w:t>
      </w:r>
      <w:r w:rsidRPr="00566FBF">
        <w:rPr>
          <w:b/>
          <w:i/>
          <w:sz w:val="24"/>
          <w:szCs w:val="24"/>
        </w:rPr>
        <w:t>(из элементов собирают картинку с изображением семьи Николая II)</w:t>
      </w:r>
      <w:r w:rsidRPr="00566FBF">
        <w:rPr>
          <w:b/>
          <w:sz w:val="24"/>
          <w:szCs w:val="24"/>
        </w:rPr>
        <w:t xml:space="preserve">.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sz w:val="24"/>
          <w:szCs w:val="24"/>
        </w:rPr>
        <w:t xml:space="preserve">Ведущий – Дети, портрет какой семьи вы собрали? </w:t>
      </w:r>
    </w:p>
    <w:p w:rsidR="0087014F" w:rsidRPr="00566FBF" w:rsidRDefault="00677E84" w:rsidP="00566FBF">
      <w:pPr>
        <w:spacing w:after="0" w:line="240" w:lineRule="auto"/>
        <w:ind w:left="-15" w:firstLine="708"/>
        <w:rPr>
          <w:sz w:val="24"/>
          <w:szCs w:val="24"/>
        </w:rPr>
      </w:pPr>
      <w:r w:rsidRPr="00566FBF">
        <w:rPr>
          <w:sz w:val="24"/>
          <w:szCs w:val="24"/>
        </w:rPr>
        <w:t xml:space="preserve">Царские дети очень любили свою Родину - Россию и всё русское, между собой говорили только по- </w:t>
      </w:r>
      <w:proofErr w:type="spellStart"/>
      <w:r w:rsidRPr="00566FBF">
        <w:rPr>
          <w:sz w:val="24"/>
          <w:szCs w:val="24"/>
        </w:rPr>
        <w:t>русски</w:t>
      </w:r>
      <w:proofErr w:type="spellEnd"/>
      <w:r w:rsidRPr="00566FBF">
        <w:rPr>
          <w:sz w:val="24"/>
          <w:szCs w:val="24"/>
        </w:rPr>
        <w:t xml:space="preserve">. Они обретали счастье и радость в малом. Их радовало всё – солнце, цветы, каждая минута, проведённая с родителями. Дети радовались каждой улыбке незнакомых им прохожих и яркими красками цветущих русских лиц. Дети были очень послушны своим родителям и старались никогда их не огорчать, потому что очень любили своих маму Александру </w:t>
      </w:r>
      <w:proofErr w:type="spellStart"/>
      <w:r w:rsidRPr="00566FBF">
        <w:rPr>
          <w:sz w:val="24"/>
          <w:szCs w:val="24"/>
        </w:rPr>
        <w:t>Феодовну</w:t>
      </w:r>
      <w:proofErr w:type="spellEnd"/>
      <w:r w:rsidRPr="00566FBF">
        <w:rPr>
          <w:sz w:val="24"/>
          <w:szCs w:val="24"/>
        </w:rPr>
        <w:t xml:space="preserve"> (императрицу) и Николая Александровича (императора Николая II).  </w:t>
      </w:r>
    </w:p>
    <w:p w:rsidR="0087014F" w:rsidRPr="00566FBF" w:rsidRDefault="00677E84" w:rsidP="00566FBF">
      <w:pPr>
        <w:spacing w:after="0" w:line="240" w:lineRule="auto"/>
        <w:ind w:left="718"/>
        <w:rPr>
          <w:sz w:val="24"/>
          <w:szCs w:val="24"/>
        </w:rPr>
      </w:pPr>
      <w:r w:rsidRPr="00566FBF">
        <w:rPr>
          <w:b/>
          <w:i/>
          <w:sz w:val="24"/>
          <w:szCs w:val="24"/>
        </w:rPr>
        <w:t xml:space="preserve">Показ слайдов (фото царской семьи).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sz w:val="24"/>
          <w:szCs w:val="24"/>
        </w:rPr>
        <w:t xml:space="preserve">Дети читают стихотворение.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sz w:val="24"/>
          <w:szCs w:val="24"/>
        </w:rPr>
        <w:t xml:space="preserve">Семья </w:t>
      </w:r>
    </w:p>
    <w:p w:rsidR="0087014F" w:rsidRPr="00566FBF" w:rsidRDefault="00677E84" w:rsidP="00566FBF">
      <w:pPr>
        <w:numPr>
          <w:ilvl w:val="0"/>
          <w:numId w:val="3"/>
        </w:numPr>
        <w:spacing w:after="0" w:line="240" w:lineRule="auto"/>
        <w:ind w:right="-15" w:hanging="211"/>
        <w:rPr>
          <w:sz w:val="24"/>
          <w:szCs w:val="24"/>
        </w:rPr>
      </w:pPr>
      <w:proofErr w:type="gramStart"/>
      <w:r w:rsidRPr="00566FBF">
        <w:rPr>
          <w:sz w:val="24"/>
          <w:szCs w:val="24"/>
          <w:u w:val="single" w:color="111111"/>
        </w:rPr>
        <w:t>ребёнок</w:t>
      </w:r>
      <w:proofErr w:type="gramEnd"/>
      <w:r w:rsidRPr="00566FBF">
        <w:rPr>
          <w:sz w:val="24"/>
          <w:szCs w:val="24"/>
        </w:rPr>
        <w:t xml:space="preserve"> </w:t>
      </w:r>
    </w:p>
    <w:p w:rsidR="0087014F" w:rsidRPr="00566FBF" w:rsidRDefault="00677E84" w:rsidP="00566FBF">
      <w:pPr>
        <w:spacing w:after="0" w:line="240" w:lineRule="auto"/>
        <w:ind w:right="3921"/>
        <w:rPr>
          <w:sz w:val="24"/>
          <w:szCs w:val="24"/>
        </w:rPr>
      </w:pPr>
      <w:r w:rsidRPr="00566FBF">
        <w:rPr>
          <w:sz w:val="24"/>
          <w:szCs w:val="24"/>
        </w:rPr>
        <w:t xml:space="preserve">Семья — источник радости и счастья, Любви неиссякаемый родник. </w:t>
      </w:r>
    </w:p>
    <w:p w:rsidR="0087014F" w:rsidRPr="00566FBF" w:rsidRDefault="00677E84" w:rsidP="00566FBF">
      <w:pPr>
        <w:spacing w:after="0" w:line="240" w:lineRule="auto"/>
        <w:ind w:right="4665"/>
        <w:rPr>
          <w:sz w:val="24"/>
          <w:szCs w:val="24"/>
        </w:rPr>
      </w:pPr>
      <w:r w:rsidRPr="00566FBF">
        <w:rPr>
          <w:sz w:val="24"/>
          <w:szCs w:val="24"/>
        </w:rPr>
        <w:t xml:space="preserve">И в ясную погоду, и в ненастье Хранит семья и ценит жизни миг. </w:t>
      </w:r>
    </w:p>
    <w:p w:rsidR="0087014F" w:rsidRPr="00566FBF" w:rsidRDefault="00677E84" w:rsidP="00566FBF">
      <w:pPr>
        <w:numPr>
          <w:ilvl w:val="0"/>
          <w:numId w:val="3"/>
        </w:numPr>
        <w:spacing w:after="0" w:line="240" w:lineRule="auto"/>
        <w:ind w:right="-15" w:hanging="211"/>
        <w:rPr>
          <w:sz w:val="24"/>
          <w:szCs w:val="24"/>
        </w:rPr>
      </w:pPr>
      <w:proofErr w:type="gramStart"/>
      <w:r w:rsidRPr="00566FBF">
        <w:rPr>
          <w:sz w:val="24"/>
          <w:szCs w:val="24"/>
          <w:u w:val="single" w:color="111111"/>
        </w:rPr>
        <w:t>ребёнок</w:t>
      </w:r>
      <w:proofErr w:type="gramEnd"/>
      <w:r w:rsidRPr="00566FBF">
        <w:rPr>
          <w:sz w:val="24"/>
          <w:szCs w:val="24"/>
        </w:rPr>
        <w:t xml:space="preserve"> </w:t>
      </w:r>
    </w:p>
    <w:p w:rsidR="0087014F" w:rsidRPr="00566FBF" w:rsidRDefault="00677E84" w:rsidP="00566FBF">
      <w:pPr>
        <w:spacing w:after="0" w:line="240" w:lineRule="auto"/>
        <w:ind w:left="0" w:right="4681" w:firstLine="0"/>
        <w:rPr>
          <w:sz w:val="24"/>
          <w:szCs w:val="24"/>
        </w:rPr>
      </w:pPr>
      <w:r w:rsidRPr="00566FBF">
        <w:rPr>
          <w:sz w:val="24"/>
          <w:szCs w:val="24"/>
        </w:rPr>
        <w:t xml:space="preserve">Семья — оплот и сила государства, Хранящая традиции веков. В семье ребёнок — главное богатство, Луч света, как маяк для моряков. </w:t>
      </w:r>
      <w:r w:rsidRPr="00566FBF">
        <w:rPr>
          <w:sz w:val="24"/>
          <w:szCs w:val="24"/>
          <w:u w:val="single" w:color="111111"/>
        </w:rPr>
        <w:t>3 ребёнок</w:t>
      </w:r>
      <w:r w:rsidRPr="00566FBF">
        <w:rPr>
          <w:sz w:val="24"/>
          <w:szCs w:val="24"/>
        </w:rPr>
        <w:t xml:space="preserve"> </w:t>
      </w:r>
    </w:p>
    <w:p w:rsidR="0087014F" w:rsidRPr="00566FBF" w:rsidRDefault="00677E84" w:rsidP="00566FBF">
      <w:pPr>
        <w:spacing w:after="0" w:line="240" w:lineRule="auto"/>
        <w:ind w:right="5129"/>
        <w:rPr>
          <w:sz w:val="24"/>
          <w:szCs w:val="24"/>
        </w:rPr>
      </w:pPr>
      <w:r w:rsidRPr="00566FBF">
        <w:rPr>
          <w:sz w:val="24"/>
          <w:szCs w:val="24"/>
        </w:rPr>
        <w:t xml:space="preserve">Лучи растут, становятся всё ярче И люди жадно тянутся на свет. </w:t>
      </w:r>
    </w:p>
    <w:p w:rsidR="0087014F" w:rsidRPr="00566FBF" w:rsidRDefault="00677E84" w:rsidP="00566FBF">
      <w:pPr>
        <w:spacing w:after="0" w:line="240" w:lineRule="auto"/>
        <w:ind w:right="4821"/>
        <w:rPr>
          <w:sz w:val="24"/>
          <w:szCs w:val="24"/>
        </w:rPr>
      </w:pPr>
      <w:r w:rsidRPr="00566FBF">
        <w:rPr>
          <w:sz w:val="24"/>
          <w:szCs w:val="24"/>
        </w:rPr>
        <w:t xml:space="preserve">Душа семьи становится богаче, Когда царят любовь в ней да совет. </w:t>
      </w:r>
    </w:p>
    <w:p w:rsidR="0087014F" w:rsidRPr="00566FBF" w:rsidRDefault="00677E84" w:rsidP="00566FBF">
      <w:pPr>
        <w:spacing w:after="0" w:line="240" w:lineRule="auto"/>
        <w:ind w:right="-15"/>
        <w:rPr>
          <w:sz w:val="24"/>
          <w:szCs w:val="24"/>
        </w:rPr>
      </w:pPr>
      <w:r w:rsidRPr="00566FBF">
        <w:rPr>
          <w:sz w:val="24"/>
          <w:szCs w:val="24"/>
          <w:u w:val="single" w:color="111111"/>
        </w:rPr>
        <w:t>Ведущий</w:t>
      </w:r>
      <w:r w:rsidRPr="00566FBF">
        <w:rPr>
          <w:sz w:val="24"/>
          <w:szCs w:val="24"/>
        </w:rPr>
        <w:t xml:space="preserve">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sz w:val="24"/>
          <w:szCs w:val="24"/>
        </w:rPr>
        <w:t xml:space="preserve">Когда царит взаимопониманье,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sz w:val="24"/>
          <w:szCs w:val="24"/>
        </w:rPr>
        <w:t xml:space="preserve">Тогда весь мир лежит у ваших ног.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sz w:val="24"/>
          <w:szCs w:val="24"/>
        </w:rPr>
        <w:t xml:space="preserve">Любовь в семье — основа Мирозданья. </w:t>
      </w:r>
    </w:p>
    <w:p w:rsidR="0087014F" w:rsidRPr="00566FBF" w:rsidRDefault="00677E84" w:rsidP="00566FBF">
      <w:pPr>
        <w:spacing w:after="0" w:line="240" w:lineRule="auto"/>
        <w:ind w:right="4361"/>
        <w:rPr>
          <w:sz w:val="24"/>
          <w:szCs w:val="24"/>
        </w:rPr>
      </w:pPr>
      <w:r w:rsidRPr="00566FBF">
        <w:rPr>
          <w:sz w:val="24"/>
          <w:szCs w:val="24"/>
        </w:rPr>
        <w:t xml:space="preserve">Так пусть хранит все наши семьи Бог! (Л. </w:t>
      </w:r>
      <w:proofErr w:type="spellStart"/>
      <w:proofErr w:type="gramStart"/>
      <w:r w:rsidRPr="00566FBF">
        <w:rPr>
          <w:sz w:val="24"/>
          <w:szCs w:val="24"/>
        </w:rPr>
        <w:t>Гайкевич</w:t>
      </w:r>
      <w:proofErr w:type="spellEnd"/>
      <w:r w:rsidRPr="00566FBF">
        <w:rPr>
          <w:sz w:val="24"/>
          <w:szCs w:val="24"/>
        </w:rPr>
        <w:t>)©</w:t>
      </w:r>
      <w:proofErr w:type="gramEnd"/>
      <w:r w:rsidRPr="00566FBF">
        <w:rPr>
          <w:sz w:val="24"/>
          <w:szCs w:val="24"/>
        </w:rPr>
        <w:t xml:space="preserve"> 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Звучит песня Евгении </w:t>
      </w:r>
      <w:proofErr w:type="spellStart"/>
      <w:r w:rsidRPr="00566FBF">
        <w:rPr>
          <w:color w:val="000000"/>
          <w:sz w:val="24"/>
          <w:szCs w:val="24"/>
        </w:rPr>
        <w:t>Зарицкой</w:t>
      </w:r>
      <w:proofErr w:type="spellEnd"/>
      <w:r w:rsidRPr="00566FBF">
        <w:rPr>
          <w:color w:val="000000"/>
          <w:sz w:val="24"/>
          <w:szCs w:val="24"/>
        </w:rPr>
        <w:t xml:space="preserve">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Ветер стучится в стекло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Звёзды дрожат за окном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В доме тепло и светло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Вся семья за столом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Вся семья за столом </w:t>
      </w:r>
    </w:p>
    <w:p w:rsidR="0087014F" w:rsidRPr="00566FBF" w:rsidRDefault="00677E84" w:rsidP="00566FBF">
      <w:pPr>
        <w:spacing w:after="0" w:line="240" w:lineRule="auto"/>
        <w:ind w:left="0" w:firstLine="0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lastRenderedPageBreak/>
        <w:t xml:space="preserve">Мамы улыбка моей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Мне всех дороже наград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Ярче горячих свечей 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Папин ласковый взгляд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Папин ласковый взгляд </w:t>
      </w:r>
    </w:p>
    <w:p w:rsidR="0087014F" w:rsidRPr="00566FBF" w:rsidRDefault="00677E84" w:rsidP="00566FBF">
      <w:pPr>
        <w:spacing w:after="0" w:line="240" w:lineRule="auto"/>
        <w:ind w:left="0" w:firstLine="0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Припев: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Будем шутить, будем играть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И говорить и вспоминать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Это наш дом, наша семья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Счастье моё, радость моя </w:t>
      </w:r>
    </w:p>
    <w:p w:rsidR="0087014F" w:rsidRPr="00566FBF" w:rsidRDefault="00677E84" w:rsidP="00566FBF">
      <w:pPr>
        <w:spacing w:after="0" w:line="240" w:lineRule="auto"/>
        <w:ind w:left="0" w:firstLine="0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В разных заботах у нас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День беспокойный прошёл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Вечером дома сейчас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Вместе нам хорошо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Вместе нам хорошо </w:t>
      </w:r>
    </w:p>
    <w:p w:rsidR="0087014F" w:rsidRPr="00566FBF" w:rsidRDefault="00677E84" w:rsidP="00566FBF">
      <w:pPr>
        <w:spacing w:after="0" w:line="240" w:lineRule="auto"/>
        <w:ind w:left="0" w:firstLine="0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Время торопит свой век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Путь и дорога своя </w:t>
      </w:r>
    </w:p>
    <w:p w:rsidR="0087014F" w:rsidRPr="00566FBF" w:rsidRDefault="00677E84" w:rsidP="00566FBF">
      <w:pPr>
        <w:spacing w:after="0" w:line="240" w:lineRule="auto"/>
        <w:ind w:right="5771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Но в моём сердце на век Папа мама и я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Папа мама и я. </w:t>
      </w:r>
    </w:p>
    <w:p w:rsidR="0087014F" w:rsidRPr="00566FBF" w:rsidRDefault="00677E84" w:rsidP="00566FBF">
      <w:pPr>
        <w:spacing w:after="0" w:line="240" w:lineRule="auto"/>
        <w:ind w:left="0" w:firstLine="708"/>
        <w:rPr>
          <w:sz w:val="24"/>
          <w:szCs w:val="24"/>
        </w:rPr>
      </w:pPr>
      <w:r w:rsidRPr="00566FBF">
        <w:rPr>
          <w:b/>
          <w:i/>
          <w:color w:val="000000"/>
          <w:sz w:val="24"/>
          <w:szCs w:val="24"/>
        </w:rPr>
        <w:t>В заключении исполняется песня «Гимн семьи»</w:t>
      </w:r>
      <w:r w:rsidRPr="00566FBF">
        <w:rPr>
          <w:b/>
          <w:i/>
          <w:color w:val="333333"/>
          <w:sz w:val="24"/>
          <w:szCs w:val="24"/>
        </w:rPr>
        <w:t xml:space="preserve"> слова И. Резника, музыка А. Лунева.</w:t>
      </w:r>
      <w:r w:rsidRPr="00566FBF">
        <w:rPr>
          <w:color w:val="000000"/>
          <w:sz w:val="24"/>
          <w:szCs w:val="24"/>
        </w:rPr>
        <w:t xml:space="preserve"> </w:t>
      </w:r>
    </w:p>
    <w:p w:rsidR="0087014F" w:rsidRPr="00566FBF" w:rsidRDefault="00677E84" w:rsidP="00566FBF">
      <w:pPr>
        <w:spacing w:after="0" w:line="240" w:lineRule="auto"/>
        <w:ind w:left="0" w:firstLine="0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 </w:t>
      </w:r>
    </w:p>
    <w:p w:rsidR="0087014F" w:rsidRPr="00566FBF" w:rsidRDefault="00677E84" w:rsidP="00566FBF">
      <w:pPr>
        <w:spacing w:after="0" w:line="240" w:lineRule="auto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>Использованные источники:</w:t>
      </w:r>
      <w:r w:rsidRPr="00566FBF">
        <w:rPr>
          <w:b/>
          <w:i/>
          <w:color w:val="333333"/>
          <w:sz w:val="24"/>
          <w:szCs w:val="24"/>
        </w:rPr>
        <w:t xml:space="preserve"> </w:t>
      </w:r>
    </w:p>
    <w:p w:rsidR="0087014F" w:rsidRPr="00566FBF" w:rsidRDefault="005E12AB" w:rsidP="00566FBF">
      <w:pPr>
        <w:spacing w:after="0" w:line="240" w:lineRule="auto"/>
        <w:ind w:left="0" w:firstLine="0"/>
        <w:rPr>
          <w:sz w:val="24"/>
          <w:szCs w:val="24"/>
        </w:rPr>
      </w:pPr>
      <w:hyperlink r:id="rId7">
        <w:r w:rsidR="00677E84" w:rsidRPr="00566FBF">
          <w:rPr>
            <w:color w:val="0000FF"/>
            <w:sz w:val="24"/>
            <w:szCs w:val="24"/>
            <w:u w:val="single" w:color="0000FF"/>
          </w:rPr>
          <w:t>http://songspro.ru/6/Evgeniya-Zaritskaya/tekst-pesni-Radost-moya</w:t>
        </w:r>
      </w:hyperlink>
      <w:hyperlink r:id="rId8">
        <w:r w:rsidR="00677E84" w:rsidRPr="00566FBF">
          <w:rPr>
            <w:color w:val="000000"/>
            <w:sz w:val="24"/>
            <w:szCs w:val="24"/>
          </w:rPr>
          <w:t xml:space="preserve"> </w:t>
        </w:r>
      </w:hyperlink>
    </w:p>
    <w:p w:rsidR="0087014F" w:rsidRPr="00566FBF" w:rsidRDefault="00677E84" w:rsidP="00566FBF">
      <w:pPr>
        <w:spacing w:after="0" w:line="240" w:lineRule="auto"/>
        <w:ind w:left="0" w:firstLine="0"/>
        <w:rPr>
          <w:sz w:val="24"/>
          <w:szCs w:val="24"/>
        </w:rPr>
      </w:pPr>
      <w:r w:rsidRPr="00566FBF">
        <w:rPr>
          <w:color w:val="000000"/>
          <w:sz w:val="24"/>
          <w:szCs w:val="24"/>
        </w:rPr>
        <w:t xml:space="preserve"> </w:t>
      </w:r>
    </w:p>
    <w:p w:rsidR="0087014F" w:rsidRPr="00566FBF" w:rsidRDefault="00677E84" w:rsidP="00566FBF">
      <w:pPr>
        <w:spacing w:after="0" w:line="240" w:lineRule="auto"/>
        <w:ind w:left="0" w:firstLine="0"/>
        <w:rPr>
          <w:sz w:val="24"/>
          <w:szCs w:val="24"/>
        </w:rPr>
      </w:pPr>
      <w:r w:rsidRPr="00566FBF">
        <w:rPr>
          <w:rFonts w:eastAsia="Calibri"/>
          <w:color w:val="000000"/>
          <w:sz w:val="24"/>
          <w:szCs w:val="24"/>
        </w:rPr>
        <w:t xml:space="preserve"> </w:t>
      </w:r>
    </w:p>
    <w:sectPr w:rsidR="0087014F" w:rsidRPr="00566FBF">
      <w:headerReference w:type="even" r:id="rId9"/>
      <w:headerReference w:type="default" r:id="rId10"/>
      <w:headerReference w:type="first" r:id="rId11"/>
      <w:pgSz w:w="11906" w:h="16838"/>
      <w:pgMar w:top="1860" w:right="844" w:bottom="1152" w:left="1702" w:header="71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12AB" w:rsidRDefault="005E12AB">
      <w:pPr>
        <w:spacing w:after="0" w:line="240" w:lineRule="auto"/>
      </w:pPr>
      <w:r>
        <w:separator/>
      </w:r>
    </w:p>
  </w:endnote>
  <w:endnote w:type="continuationSeparator" w:id="0">
    <w:p w:rsidR="005E12AB" w:rsidRDefault="005E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12AB" w:rsidRDefault="005E12AB">
      <w:pPr>
        <w:spacing w:after="0" w:line="240" w:lineRule="auto"/>
      </w:pPr>
      <w:r>
        <w:separator/>
      </w:r>
    </w:p>
  </w:footnote>
  <w:footnote w:type="continuationSeparator" w:id="0">
    <w:p w:rsidR="005E12AB" w:rsidRDefault="005E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14F" w:rsidRDefault="00677E84">
    <w:pPr>
      <w:spacing w:after="45" w:line="240" w:lineRule="auto"/>
      <w:ind w:left="0" w:firstLine="0"/>
      <w:jc w:val="center"/>
    </w:pPr>
    <w:r>
      <w:rPr>
        <w:color w:val="000000"/>
        <w:sz w:val="24"/>
      </w:rPr>
      <w:t xml:space="preserve">Муниципальная бюджетная дошкольная образовательная организация </w:t>
    </w:r>
  </w:p>
  <w:p w:rsidR="0087014F" w:rsidRDefault="00677E84">
    <w:pPr>
      <w:spacing w:after="45" w:line="240" w:lineRule="auto"/>
      <w:ind w:left="0" w:firstLine="0"/>
      <w:jc w:val="center"/>
    </w:pPr>
    <w:r>
      <w:rPr>
        <w:color w:val="000000"/>
        <w:sz w:val="24"/>
      </w:rPr>
      <w:t xml:space="preserve">«Детский сад №18 «Родничок» </w:t>
    </w:r>
  </w:p>
  <w:p w:rsidR="0087014F" w:rsidRDefault="00677E84">
    <w:pPr>
      <w:spacing w:after="37" w:line="240" w:lineRule="auto"/>
      <w:ind w:left="0" w:firstLine="0"/>
      <w:jc w:val="center"/>
    </w:pPr>
    <w:r>
      <w:rPr>
        <w:color w:val="000000"/>
        <w:sz w:val="24"/>
      </w:rPr>
      <w:t xml:space="preserve"> </w:t>
    </w:r>
    <w:proofErr w:type="gramStart"/>
    <w:r>
      <w:rPr>
        <w:color w:val="000000"/>
        <w:sz w:val="24"/>
      </w:rPr>
      <w:t>городского</w:t>
    </w:r>
    <w:proofErr w:type="gramEnd"/>
    <w:r>
      <w:rPr>
        <w:color w:val="000000"/>
        <w:sz w:val="24"/>
      </w:rPr>
      <w:t xml:space="preserve"> округа города Шарья Костромской области </w:t>
    </w:r>
  </w:p>
  <w:p w:rsidR="0087014F" w:rsidRDefault="00677E84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color w:val="000000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14F" w:rsidRDefault="00677E84">
    <w:pPr>
      <w:spacing w:after="45" w:line="240" w:lineRule="auto"/>
      <w:ind w:left="0" w:firstLine="0"/>
      <w:jc w:val="center"/>
    </w:pPr>
    <w:r>
      <w:rPr>
        <w:color w:val="000000"/>
        <w:sz w:val="24"/>
      </w:rPr>
      <w:t xml:space="preserve">Муниципальная бюджетная дошкольная образовательная организация </w:t>
    </w:r>
  </w:p>
  <w:p w:rsidR="0087014F" w:rsidRDefault="00677E84">
    <w:pPr>
      <w:spacing w:after="45" w:line="240" w:lineRule="auto"/>
      <w:ind w:left="0" w:firstLine="0"/>
      <w:jc w:val="center"/>
    </w:pPr>
    <w:r>
      <w:rPr>
        <w:color w:val="000000"/>
        <w:sz w:val="24"/>
      </w:rPr>
      <w:t xml:space="preserve">«Детский сад №18 «Родничок» </w:t>
    </w:r>
  </w:p>
  <w:p w:rsidR="0087014F" w:rsidRDefault="00677E84">
    <w:pPr>
      <w:spacing w:after="37" w:line="240" w:lineRule="auto"/>
      <w:ind w:left="0" w:firstLine="0"/>
      <w:jc w:val="center"/>
    </w:pPr>
    <w:r>
      <w:rPr>
        <w:color w:val="000000"/>
        <w:sz w:val="24"/>
      </w:rPr>
      <w:t xml:space="preserve"> </w:t>
    </w:r>
    <w:proofErr w:type="gramStart"/>
    <w:r>
      <w:rPr>
        <w:color w:val="000000"/>
        <w:sz w:val="24"/>
      </w:rPr>
      <w:t>городского</w:t>
    </w:r>
    <w:proofErr w:type="gramEnd"/>
    <w:r>
      <w:rPr>
        <w:color w:val="000000"/>
        <w:sz w:val="24"/>
      </w:rPr>
      <w:t xml:space="preserve"> округа города Шарья Костромской области </w:t>
    </w:r>
  </w:p>
  <w:p w:rsidR="0087014F" w:rsidRDefault="00677E84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color w:val="000000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14F" w:rsidRDefault="00677E84">
    <w:pPr>
      <w:spacing w:after="45" w:line="240" w:lineRule="auto"/>
      <w:ind w:left="0" w:firstLine="0"/>
      <w:jc w:val="center"/>
    </w:pPr>
    <w:r>
      <w:rPr>
        <w:color w:val="000000"/>
        <w:sz w:val="24"/>
      </w:rPr>
      <w:t xml:space="preserve">Муниципальная бюджетная дошкольная образовательная организация </w:t>
    </w:r>
  </w:p>
  <w:p w:rsidR="0087014F" w:rsidRDefault="00677E84">
    <w:pPr>
      <w:spacing w:after="45" w:line="240" w:lineRule="auto"/>
      <w:ind w:left="0" w:firstLine="0"/>
      <w:jc w:val="center"/>
    </w:pPr>
    <w:r>
      <w:rPr>
        <w:color w:val="000000"/>
        <w:sz w:val="24"/>
      </w:rPr>
      <w:t xml:space="preserve">«Детский сад №18 «Родничок» </w:t>
    </w:r>
  </w:p>
  <w:p w:rsidR="0087014F" w:rsidRDefault="00677E84">
    <w:pPr>
      <w:spacing w:after="37" w:line="240" w:lineRule="auto"/>
      <w:ind w:left="0" w:firstLine="0"/>
      <w:jc w:val="center"/>
    </w:pPr>
    <w:r>
      <w:rPr>
        <w:color w:val="000000"/>
        <w:sz w:val="24"/>
      </w:rPr>
      <w:t xml:space="preserve"> </w:t>
    </w:r>
    <w:proofErr w:type="gramStart"/>
    <w:r>
      <w:rPr>
        <w:color w:val="000000"/>
        <w:sz w:val="24"/>
      </w:rPr>
      <w:t>городского</w:t>
    </w:r>
    <w:proofErr w:type="gramEnd"/>
    <w:r>
      <w:rPr>
        <w:color w:val="000000"/>
        <w:sz w:val="24"/>
      </w:rPr>
      <w:t xml:space="preserve"> округа города Шарья Костромской области </w:t>
    </w:r>
  </w:p>
  <w:p w:rsidR="0087014F" w:rsidRDefault="00677E84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color w:val="000000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E1EF3"/>
    <w:multiLevelType w:val="hybridMultilevel"/>
    <w:tmpl w:val="FA368244"/>
    <w:lvl w:ilvl="0" w:tplc="D1FEB3FA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single" w:color="111111"/>
        <w:bdr w:val="none" w:sz="0" w:space="0" w:color="auto"/>
        <w:shd w:val="clear" w:color="auto" w:fill="auto"/>
        <w:vertAlign w:val="baseline"/>
      </w:rPr>
    </w:lvl>
    <w:lvl w:ilvl="1" w:tplc="F5623F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single" w:color="111111"/>
        <w:bdr w:val="none" w:sz="0" w:space="0" w:color="auto"/>
        <w:shd w:val="clear" w:color="auto" w:fill="auto"/>
        <w:vertAlign w:val="baseline"/>
      </w:rPr>
    </w:lvl>
    <w:lvl w:ilvl="2" w:tplc="0EFA06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single" w:color="111111"/>
        <w:bdr w:val="none" w:sz="0" w:space="0" w:color="auto"/>
        <w:shd w:val="clear" w:color="auto" w:fill="auto"/>
        <w:vertAlign w:val="baseline"/>
      </w:rPr>
    </w:lvl>
    <w:lvl w:ilvl="3" w:tplc="589AA7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single" w:color="111111"/>
        <w:bdr w:val="none" w:sz="0" w:space="0" w:color="auto"/>
        <w:shd w:val="clear" w:color="auto" w:fill="auto"/>
        <w:vertAlign w:val="baseline"/>
      </w:rPr>
    </w:lvl>
    <w:lvl w:ilvl="4" w:tplc="749AA6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single" w:color="111111"/>
        <w:bdr w:val="none" w:sz="0" w:space="0" w:color="auto"/>
        <w:shd w:val="clear" w:color="auto" w:fill="auto"/>
        <w:vertAlign w:val="baseline"/>
      </w:rPr>
    </w:lvl>
    <w:lvl w:ilvl="5" w:tplc="43A684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single" w:color="111111"/>
        <w:bdr w:val="none" w:sz="0" w:space="0" w:color="auto"/>
        <w:shd w:val="clear" w:color="auto" w:fill="auto"/>
        <w:vertAlign w:val="baseline"/>
      </w:rPr>
    </w:lvl>
    <w:lvl w:ilvl="6" w:tplc="6B949E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single" w:color="111111"/>
        <w:bdr w:val="none" w:sz="0" w:space="0" w:color="auto"/>
        <w:shd w:val="clear" w:color="auto" w:fill="auto"/>
        <w:vertAlign w:val="baseline"/>
      </w:rPr>
    </w:lvl>
    <w:lvl w:ilvl="7" w:tplc="999801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single" w:color="111111"/>
        <w:bdr w:val="none" w:sz="0" w:space="0" w:color="auto"/>
        <w:shd w:val="clear" w:color="auto" w:fill="auto"/>
        <w:vertAlign w:val="baseline"/>
      </w:rPr>
    </w:lvl>
    <w:lvl w:ilvl="8" w:tplc="1D70B0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single" w:color="111111"/>
        <w:bdr w:val="none" w:sz="0" w:space="0" w:color="auto"/>
        <w:shd w:val="clear" w:color="auto" w:fill="auto"/>
        <w:vertAlign w:val="baseline"/>
      </w:rPr>
    </w:lvl>
  </w:abstractNum>
  <w:abstractNum w:abstractNumId="1">
    <w:nsid w:val="37DD60F4"/>
    <w:multiLevelType w:val="hybridMultilevel"/>
    <w:tmpl w:val="804EB7AE"/>
    <w:lvl w:ilvl="0" w:tplc="0AC0B32C">
      <w:start w:val="1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CB87C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54BD4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EAD9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EA62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7ECA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CEB8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CB645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BD840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11111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A8C1A58"/>
    <w:multiLevelType w:val="hybridMultilevel"/>
    <w:tmpl w:val="CF7EA06E"/>
    <w:lvl w:ilvl="0" w:tplc="1EE46474">
      <w:start w:val="1"/>
      <w:numFmt w:val="decimal"/>
      <w:lvlText w:val="%1.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6C8B4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F48F79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E20CA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54273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CD0C8C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8AF67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7EE85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7DC8D1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4F"/>
    <w:rsid w:val="00566FBF"/>
    <w:rsid w:val="005E12AB"/>
    <w:rsid w:val="00677E84"/>
    <w:rsid w:val="00724724"/>
    <w:rsid w:val="0087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A833C-3454-4163-8DAA-4E14D2C0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63" w:line="268" w:lineRule="auto"/>
      <w:ind w:left="-5" w:hanging="10"/>
      <w:jc w:val="both"/>
    </w:pPr>
    <w:rPr>
      <w:rFonts w:ascii="Times New Roman" w:eastAsia="Times New Roman" w:hAnsi="Times New Roman" w:cs="Times New Roman"/>
      <w:color w:val="11111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ngspro.ru/6/Evgeniya-Zaritskaya/tekst-pesni-Radost-moy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ongspro.ru/6/Evgeniya-Zaritskaya/tekst-pesni-Radost-moy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1097</Words>
  <Characters>6256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Олимп</dc:creator>
  <cp:keywords/>
  <cp:lastModifiedBy>Letiv</cp:lastModifiedBy>
  <cp:revision>3</cp:revision>
  <dcterms:created xsi:type="dcterms:W3CDTF">2019-03-04T17:44:00Z</dcterms:created>
  <dcterms:modified xsi:type="dcterms:W3CDTF">2019-03-17T10:45:00Z</dcterms:modified>
</cp:coreProperties>
</file>