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BA" w:rsidRPr="008B48B0" w:rsidRDefault="00FB2CBA" w:rsidP="00FB2CBA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8B0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FB2CBA" w:rsidRPr="008B48B0" w:rsidRDefault="00FB2CBA" w:rsidP="00FB2CBA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8B0">
        <w:rPr>
          <w:rFonts w:ascii="Times New Roman" w:hAnsi="Times New Roman" w:cs="Times New Roman"/>
          <w:sz w:val="28"/>
          <w:szCs w:val="28"/>
        </w:rPr>
        <w:t>Галкинский детский сад</w:t>
      </w:r>
    </w:p>
    <w:p w:rsidR="00FB2CBA" w:rsidRDefault="00FB2CBA" w:rsidP="00BF6B9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6"/>
          <w:szCs w:val="36"/>
        </w:rPr>
      </w:pPr>
    </w:p>
    <w:p w:rsidR="00FB2CBA" w:rsidRDefault="00FB2CBA" w:rsidP="00BF6B9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6"/>
          <w:szCs w:val="36"/>
        </w:rPr>
      </w:pPr>
    </w:p>
    <w:p w:rsidR="00FB2CBA" w:rsidRDefault="00FB2CBA" w:rsidP="00BF6B9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6"/>
          <w:szCs w:val="36"/>
        </w:rPr>
      </w:pPr>
    </w:p>
    <w:p w:rsidR="00FB2CBA" w:rsidRDefault="00FB2CBA" w:rsidP="00BF6B9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6"/>
          <w:szCs w:val="36"/>
        </w:rPr>
      </w:pPr>
    </w:p>
    <w:p w:rsidR="00FB2CBA" w:rsidRDefault="00FB2CBA" w:rsidP="00BF6B9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6"/>
          <w:szCs w:val="36"/>
        </w:rPr>
      </w:pPr>
    </w:p>
    <w:p w:rsidR="00FB2CBA" w:rsidRDefault="00FB2CBA" w:rsidP="00BF6B9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6"/>
          <w:szCs w:val="36"/>
        </w:rPr>
      </w:pPr>
    </w:p>
    <w:p w:rsidR="00FB2CBA" w:rsidRDefault="00FB2CBA" w:rsidP="00BF6B9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6"/>
          <w:szCs w:val="36"/>
        </w:rPr>
      </w:pPr>
    </w:p>
    <w:p w:rsidR="00FB2CBA" w:rsidRDefault="00FB2CBA" w:rsidP="00BF6B9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6"/>
          <w:szCs w:val="36"/>
        </w:rPr>
      </w:pPr>
    </w:p>
    <w:p w:rsidR="00FB2CBA" w:rsidRDefault="00FB2CBA" w:rsidP="00FB2CBA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8B48B0">
        <w:rPr>
          <w:b/>
          <w:bCs/>
          <w:color w:val="000000"/>
          <w:sz w:val="28"/>
          <w:szCs w:val="28"/>
        </w:rPr>
        <w:t>Конспект НОД по познавательному р</w:t>
      </w:r>
      <w:r>
        <w:rPr>
          <w:b/>
          <w:bCs/>
          <w:color w:val="000000"/>
          <w:sz w:val="28"/>
          <w:szCs w:val="28"/>
        </w:rPr>
        <w:t xml:space="preserve">азвитию </w:t>
      </w:r>
      <w:r w:rsidR="005A5163">
        <w:rPr>
          <w:b/>
          <w:bCs/>
          <w:color w:val="000000"/>
          <w:sz w:val="28"/>
          <w:szCs w:val="28"/>
        </w:rPr>
        <w:t xml:space="preserve"> в подготовительной</w:t>
      </w:r>
      <w:r w:rsidRPr="008B48B0">
        <w:rPr>
          <w:b/>
          <w:bCs/>
          <w:color w:val="000000"/>
          <w:sz w:val="28"/>
          <w:szCs w:val="28"/>
        </w:rPr>
        <w:t xml:space="preserve"> группе </w:t>
      </w:r>
      <w:r w:rsidR="005A5163">
        <w:rPr>
          <w:b/>
          <w:bCs/>
          <w:color w:val="000000"/>
          <w:sz w:val="28"/>
          <w:szCs w:val="28"/>
        </w:rPr>
        <w:t>«Волшебное стёклышко» (экспериментальная деятельность)</w:t>
      </w:r>
    </w:p>
    <w:p w:rsidR="005A5163" w:rsidRDefault="005A5163" w:rsidP="00FB2CBA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A5163" w:rsidRDefault="005A5163" w:rsidP="00FB2CBA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A5163" w:rsidRDefault="005A5163" w:rsidP="00FB2CBA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A5163" w:rsidRDefault="005A5163" w:rsidP="00FB2CBA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A5163" w:rsidRDefault="005A5163" w:rsidP="00FB2CBA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A5163" w:rsidRDefault="005A5163" w:rsidP="00FB2CBA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A5163" w:rsidRDefault="005A5163" w:rsidP="00FB2CBA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A5163" w:rsidRDefault="005A5163" w:rsidP="00FB2CBA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A5163" w:rsidRPr="008B48B0" w:rsidRDefault="005A5163" w:rsidP="005A5163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8B0">
        <w:rPr>
          <w:rFonts w:ascii="Times New Roman" w:hAnsi="Times New Roman" w:cs="Times New Roman"/>
          <w:b/>
          <w:sz w:val="28"/>
          <w:szCs w:val="28"/>
        </w:rPr>
        <w:t>Выполнила:</w:t>
      </w:r>
      <w:r w:rsidRPr="008B48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5A5163" w:rsidRPr="008B48B0" w:rsidRDefault="005A5163" w:rsidP="005A5163">
      <w:pPr>
        <w:pStyle w:val="a4"/>
        <w:spacing w:before="0" w:beforeAutospacing="0" w:after="150" w:afterAutospacing="0"/>
        <w:jc w:val="right"/>
        <w:rPr>
          <w:sz w:val="28"/>
          <w:szCs w:val="28"/>
        </w:rPr>
      </w:pPr>
      <w:r w:rsidRPr="008B48B0">
        <w:rPr>
          <w:sz w:val="28"/>
          <w:szCs w:val="28"/>
        </w:rPr>
        <w:t xml:space="preserve">                                                                                                          Кочнева Т.В., воспитатель </w:t>
      </w:r>
    </w:p>
    <w:p w:rsidR="005A5163" w:rsidRDefault="005A5163" w:rsidP="005A5163">
      <w:pPr>
        <w:pStyle w:val="a4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5163" w:rsidRDefault="005A5163" w:rsidP="005A5163">
      <w:pPr>
        <w:pStyle w:val="a4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5163" w:rsidRDefault="005A5163" w:rsidP="005A5163">
      <w:pPr>
        <w:pStyle w:val="a4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5163" w:rsidRDefault="005A5163" w:rsidP="005A5163">
      <w:pPr>
        <w:pStyle w:val="a4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5163" w:rsidRDefault="005A5163" w:rsidP="005A5163">
      <w:pPr>
        <w:pStyle w:val="a4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5163" w:rsidRDefault="005A5163" w:rsidP="005A5163">
      <w:pPr>
        <w:pStyle w:val="a4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5163" w:rsidRDefault="005A5163" w:rsidP="005A5163">
      <w:pPr>
        <w:pStyle w:val="a4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5163" w:rsidRDefault="005A5163" w:rsidP="005A5163">
      <w:pPr>
        <w:pStyle w:val="a4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5163" w:rsidRDefault="005A5163" w:rsidP="005A5163">
      <w:pPr>
        <w:pStyle w:val="a4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5163" w:rsidRPr="0018789E" w:rsidRDefault="005A5163" w:rsidP="005A5163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8B0">
        <w:rPr>
          <w:rFonts w:ascii="Times New Roman" w:hAnsi="Times New Roman" w:cs="Times New Roman"/>
          <w:sz w:val="28"/>
          <w:szCs w:val="28"/>
        </w:rPr>
        <w:t>с. Галкинское, 2018</w:t>
      </w:r>
    </w:p>
    <w:p w:rsidR="005A5163" w:rsidRPr="008B48B0" w:rsidRDefault="005A5163" w:rsidP="005A5163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F6B91" w:rsidRPr="00A369DB" w:rsidRDefault="00BF6B91" w:rsidP="00BF6B9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A369DB">
        <w:rPr>
          <w:rStyle w:val="c1"/>
          <w:b/>
          <w:bCs/>
          <w:sz w:val="36"/>
          <w:szCs w:val="36"/>
        </w:rPr>
        <w:lastRenderedPageBreak/>
        <w:t>Конспект НОД в подготовительной группе</w:t>
      </w:r>
      <w:r w:rsidRPr="00A369DB">
        <w:rPr>
          <w:b/>
          <w:bCs/>
          <w:sz w:val="36"/>
          <w:szCs w:val="36"/>
        </w:rPr>
        <w:br/>
      </w:r>
      <w:r w:rsidRPr="00A369DB">
        <w:rPr>
          <w:rStyle w:val="c1"/>
          <w:b/>
          <w:bCs/>
          <w:sz w:val="36"/>
          <w:szCs w:val="36"/>
        </w:rPr>
        <w:t>(конспект  занятия по экспериментальной деятельности)</w:t>
      </w:r>
    </w:p>
    <w:p w:rsidR="00910555" w:rsidRPr="00910555" w:rsidRDefault="00BF6B91" w:rsidP="00910555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2"/>
          <w:szCs w:val="22"/>
        </w:rPr>
      </w:pPr>
      <w:r w:rsidRPr="00A369DB">
        <w:rPr>
          <w:rStyle w:val="c2"/>
          <w:b/>
          <w:bCs/>
          <w:i/>
          <w:color w:val="333333"/>
          <w:sz w:val="32"/>
          <w:szCs w:val="32"/>
        </w:rPr>
        <w:t>Интеграция областей:</w:t>
      </w:r>
      <w:r>
        <w:rPr>
          <w:rStyle w:val="c0"/>
          <w:color w:val="333333"/>
          <w:sz w:val="32"/>
          <w:szCs w:val="32"/>
        </w:rPr>
        <w:t> социально-коммуникативное развитие, познавательное развитие,</w:t>
      </w:r>
      <w:r w:rsidR="00A369DB">
        <w:rPr>
          <w:rStyle w:val="c0"/>
          <w:color w:val="333333"/>
          <w:sz w:val="32"/>
          <w:szCs w:val="32"/>
        </w:rPr>
        <w:t xml:space="preserve"> </w:t>
      </w:r>
      <w:r>
        <w:rPr>
          <w:rStyle w:val="c0"/>
          <w:color w:val="333333"/>
          <w:sz w:val="32"/>
          <w:szCs w:val="32"/>
        </w:rPr>
        <w:t>физическое развитие.</w:t>
      </w:r>
      <w:r>
        <w:rPr>
          <w:color w:val="333333"/>
          <w:sz w:val="32"/>
          <w:szCs w:val="32"/>
        </w:rPr>
        <w:br/>
      </w:r>
      <w:proofErr w:type="gramStart"/>
      <w:r w:rsidRPr="00A369DB">
        <w:rPr>
          <w:rStyle w:val="c2"/>
          <w:b/>
          <w:bCs/>
          <w:i/>
          <w:color w:val="333333"/>
          <w:sz w:val="32"/>
          <w:szCs w:val="32"/>
        </w:rPr>
        <w:t>Программное содержание:</w:t>
      </w:r>
      <w:r>
        <w:rPr>
          <w:rStyle w:val="c0"/>
          <w:color w:val="333333"/>
          <w:sz w:val="32"/>
          <w:szCs w:val="32"/>
        </w:rPr>
        <w:t xml:space="preserve"> познакомить детей с приборами для </w:t>
      </w:r>
      <w:r w:rsidR="00A369DB">
        <w:rPr>
          <w:rStyle w:val="c0"/>
          <w:color w:val="333333"/>
          <w:sz w:val="32"/>
          <w:szCs w:val="32"/>
        </w:rPr>
        <w:t xml:space="preserve">наблюдения – микроскоп, лупа; </w:t>
      </w:r>
      <w:r>
        <w:rPr>
          <w:rStyle w:val="c0"/>
          <w:color w:val="333333"/>
          <w:sz w:val="32"/>
          <w:szCs w:val="32"/>
        </w:rPr>
        <w:t>объяснить, для чего они нужны человеку; познакомить со строением микроскопа, обогащать словарь детей: окуляр, объектив, зеркало и т.д. пополнить словарь детей глаголами, обозначающими звучание разных предметов.</w:t>
      </w:r>
      <w:proofErr w:type="gramEnd"/>
      <w:r>
        <w:rPr>
          <w:color w:val="333333"/>
          <w:sz w:val="32"/>
          <w:szCs w:val="32"/>
        </w:rPr>
        <w:br/>
      </w:r>
      <w:proofErr w:type="gramStart"/>
      <w:r w:rsidRPr="00A369DB">
        <w:rPr>
          <w:rStyle w:val="c2"/>
          <w:b/>
          <w:bCs/>
          <w:i/>
          <w:color w:val="333333"/>
          <w:sz w:val="32"/>
          <w:szCs w:val="32"/>
        </w:rPr>
        <w:t>Материал и оборудование:</w:t>
      </w:r>
      <w:r>
        <w:rPr>
          <w:rStyle w:val="c0"/>
          <w:color w:val="333333"/>
          <w:sz w:val="32"/>
          <w:szCs w:val="32"/>
        </w:rPr>
        <w:t> лупы, микроскопы,  листья деревьев,</w:t>
      </w:r>
      <w:r w:rsidR="005D2B18">
        <w:rPr>
          <w:rStyle w:val="c0"/>
          <w:color w:val="333333"/>
          <w:sz w:val="32"/>
          <w:szCs w:val="32"/>
        </w:rPr>
        <w:t xml:space="preserve"> цветной песок,</w:t>
      </w:r>
      <w:r>
        <w:rPr>
          <w:rStyle w:val="c0"/>
          <w:color w:val="333333"/>
          <w:sz w:val="32"/>
          <w:szCs w:val="32"/>
        </w:rPr>
        <w:t xml:space="preserve"> вода чистая, вода грязная, листы для зарисовок наблюдений, цветные карандаши, салфетки, пипетка,</w:t>
      </w:r>
      <w:r>
        <w:rPr>
          <w:color w:val="333333"/>
          <w:sz w:val="32"/>
          <w:szCs w:val="32"/>
        </w:rPr>
        <w:br/>
      </w:r>
      <w:r w:rsidRPr="00A369DB">
        <w:rPr>
          <w:rStyle w:val="c2"/>
          <w:b/>
          <w:bCs/>
          <w:i/>
          <w:color w:val="333333"/>
          <w:sz w:val="32"/>
          <w:szCs w:val="32"/>
        </w:rPr>
        <w:t>Ход НОД:</w:t>
      </w:r>
      <w:proofErr w:type="gramEnd"/>
      <w:r w:rsidR="00A369DB" w:rsidRPr="00A369DB">
        <w:rPr>
          <w:i/>
          <w:color w:val="333333"/>
          <w:sz w:val="32"/>
          <w:szCs w:val="32"/>
        </w:rPr>
        <w:t xml:space="preserve"> </w:t>
      </w:r>
      <w:r w:rsidRPr="00A369DB">
        <w:rPr>
          <w:i/>
          <w:color w:val="333333"/>
          <w:sz w:val="32"/>
          <w:szCs w:val="32"/>
        </w:rPr>
        <w:br/>
      </w:r>
      <w:r w:rsidRPr="00A369DB">
        <w:rPr>
          <w:rStyle w:val="c2"/>
          <w:b/>
          <w:bCs/>
          <w:i/>
          <w:color w:val="333333"/>
          <w:sz w:val="32"/>
          <w:szCs w:val="32"/>
        </w:rPr>
        <w:t>Приветствие:</w:t>
      </w:r>
      <w:r w:rsidRPr="00A369DB">
        <w:rPr>
          <w:i/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Придумано кем-то просто и мудро</w:t>
      </w:r>
      <w:proofErr w:type="gramStart"/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П</w:t>
      </w:r>
      <w:proofErr w:type="gramEnd"/>
      <w:r>
        <w:rPr>
          <w:rStyle w:val="c0"/>
          <w:color w:val="333333"/>
          <w:sz w:val="32"/>
          <w:szCs w:val="32"/>
        </w:rPr>
        <w:t>ри встрече здороваться «Доброе утро!»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Доброе утро солнцу и птицам,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Доброе утро улыбчивым лицам,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Доброе утро, гости, здравствуйте!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Ребята, сегодня нам пришло приглашение, но оно необычное. Здесь загадки и ребусы, попробуем отгадать, (ребус лупа)</w:t>
      </w:r>
      <w:r w:rsidR="003B2C1C">
        <w:rPr>
          <w:rStyle w:val="c0"/>
          <w:color w:val="333333"/>
          <w:sz w:val="32"/>
          <w:szCs w:val="32"/>
        </w:rPr>
        <w:t xml:space="preserve"> </w:t>
      </w:r>
      <w:r w:rsidR="003B2C1C" w:rsidRPr="00910555">
        <w:rPr>
          <w:rStyle w:val="c0"/>
          <w:b/>
          <w:i/>
          <w:color w:val="333333"/>
          <w:sz w:val="32"/>
          <w:szCs w:val="32"/>
        </w:rPr>
        <w:t>(Слайд 1)</w:t>
      </w:r>
      <w:r w:rsidRPr="00910555">
        <w:rPr>
          <w:rStyle w:val="c0"/>
          <w:b/>
          <w:i/>
          <w:color w:val="333333"/>
          <w:sz w:val="32"/>
          <w:szCs w:val="32"/>
        </w:rPr>
        <w:t>.</w:t>
      </w:r>
      <w:r>
        <w:rPr>
          <w:color w:val="333333"/>
          <w:sz w:val="32"/>
          <w:szCs w:val="32"/>
        </w:rPr>
        <w:br/>
      </w:r>
      <w:r w:rsidR="00A369DB">
        <w:rPr>
          <w:rStyle w:val="c0"/>
          <w:color w:val="333333"/>
          <w:sz w:val="32"/>
          <w:szCs w:val="32"/>
        </w:rPr>
        <w:t xml:space="preserve"> </w:t>
      </w:r>
      <w:r w:rsidR="00A369DB" w:rsidRPr="00A369DB">
        <w:rPr>
          <w:rStyle w:val="c0"/>
          <w:b/>
          <w:i/>
          <w:color w:val="333333"/>
          <w:sz w:val="32"/>
          <w:szCs w:val="32"/>
        </w:rPr>
        <w:t>Загадка:</w:t>
      </w:r>
      <w:r w:rsidR="00A369DB">
        <w:rPr>
          <w:rStyle w:val="c0"/>
          <w:color w:val="333333"/>
          <w:sz w:val="32"/>
          <w:szCs w:val="32"/>
        </w:rPr>
        <w:t xml:space="preserve"> </w:t>
      </w:r>
      <w:r>
        <w:rPr>
          <w:rStyle w:val="c0"/>
          <w:color w:val="333333"/>
          <w:sz w:val="32"/>
          <w:szCs w:val="32"/>
        </w:rPr>
        <w:t>Два близнеца, два братца</w:t>
      </w:r>
      <w:proofErr w:type="gramStart"/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Н</w:t>
      </w:r>
      <w:proofErr w:type="gramEnd"/>
      <w:r>
        <w:rPr>
          <w:rStyle w:val="c0"/>
          <w:color w:val="333333"/>
          <w:sz w:val="32"/>
          <w:szCs w:val="32"/>
        </w:rPr>
        <w:t>а нос верхом садятся, (очки)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Лупа, очки. Странное приглашени</w:t>
      </w:r>
      <w:r w:rsidR="00E02C54">
        <w:rPr>
          <w:rStyle w:val="c0"/>
          <w:color w:val="333333"/>
          <w:sz w:val="32"/>
          <w:szCs w:val="32"/>
        </w:rPr>
        <w:t xml:space="preserve">е? Может нас ждут в лаборатории? </w:t>
      </w:r>
      <w:r>
        <w:rPr>
          <w:rStyle w:val="c0"/>
          <w:color w:val="333333"/>
          <w:sz w:val="32"/>
          <w:szCs w:val="32"/>
        </w:rPr>
        <w:t>Что такое лаборатория? Это место, где ученые изучают свойства разных предметов, воздуха и воды.</w:t>
      </w:r>
      <w:r>
        <w:rPr>
          <w:color w:val="333333"/>
          <w:sz w:val="32"/>
          <w:szCs w:val="32"/>
        </w:rPr>
        <w:br/>
      </w:r>
      <w:r w:rsidR="00E02C54">
        <w:rPr>
          <w:rStyle w:val="c0"/>
          <w:color w:val="333333"/>
          <w:sz w:val="32"/>
          <w:szCs w:val="32"/>
        </w:rPr>
        <w:t xml:space="preserve">Мы с вами много </w:t>
      </w:r>
      <w:r>
        <w:rPr>
          <w:rStyle w:val="c0"/>
          <w:color w:val="333333"/>
          <w:sz w:val="32"/>
          <w:szCs w:val="32"/>
        </w:rPr>
        <w:t xml:space="preserve">раз были в лаборатории, изучали, какая бывает вода. Какие свойства воды вы помните? </w:t>
      </w:r>
      <w:r w:rsidR="00E02C54">
        <w:rPr>
          <w:rStyle w:val="c0"/>
          <w:color w:val="333333"/>
          <w:sz w:val="32"/>
          <w:szCs w:val="32"/>
        </w:rPr>
        <w:t>(</w:t>
      </w:r>
      <w:proofErr w:type="gramStart"/>
      <w:r>
        <w:rPr>
          <w:rStyle w:val="c0"/>
          <w:color w:val="333333"/>
          <w:sz w:val="32"/>
          <w:szCs w:val="32"/>
        </w:rPr>
        <w:t>Прозрачная</w:t>
      </w:r>
      <w:proofErr w:type="gramEnd"/>
      <w:r>
        <w:rPr>
          <w:rStyle w:val="c0"/>
          <w:color w:val="333333"/>
          <w:sz w:val="32"/>
          <w:szCs w:val="32"/>
        </w:rPr>
        <w:t>, не имеет вкуса, запаха, растворяет в воде вещества, замерзает, не имеет формы</w:t>
      </w:r>
      <w:r w:rsidR="00E02C54">
        <w:rPr>
          <w:rStyle w:val="c0"/>
          <w:color w:val="333333"/>
          <w:sz w:val="32"/>
          <w:szCs w:val="32"/>
        </w:rPr>
        <w:t>)</w:t>
      </w:r>
      <w:r>
        <w:rPr>
          <w:rStyle w:val="c0"/>
          <w:color w:val="333333"/>
          <w:sz w:val="32"/>
          <w:szCs w:val="32"/>
        </w:rPr>
        <w:t xml:space="preserve">. А еще мы в лаборатории слушали разные звуки. Каждый предмет звучит </w:t>
      </w:r>
      <w:proofErr w:type="gramStart"/>
      <w:r>
        <w:rPr>
          <w:rStyle w:val="c0"/>
          <w:color w:val="333333"/>
          <w:sz w:val="32"/>
          <w:szCs w:val="32"/>
        </w:rPr>
        <w:t>п</w:t>
      </w:r>
      <w:r w:rsidR="00E02C54">
        <w:rPr>
          <w:rStyle w:val="c0"/>
          <w:color w:val="333333"/>
          <w:sz w:val="32"/>
          <w:szCs w:val="32"/>
        </w:rPr>
        <w:t>о разному</w:t>
      </w:r>
      <w:proofErr w:type="gramEnd"/>
      <w:r w:rsidR="00E02C54">
        <w:rPr>
          <w:rStyle w:val="c0"/>
          <w:color w:val="333333"/>
          <w:sz w:val="32"/>
          <w:szCs w:val="32"/>
        </w:rPr>
        <w:t>, как он может звучать? (</w:t>
      </w:r>
      <w:r>
        <w:rPr>
          <w:rStyle w:val="c0"/>
          <w:color w:val="333333"/>
          <w:sz w:val="32"/>
          <w:szCs w:val="32"/>
        </w:rPr>
        <w:t>стучит, шумит, шуршит, скрипит, звенит и т.д.</w:t>
      </w:r>
      <w:r w:rsidR="00E02C54">
        <w:rPr>
          <w:rStyle w:val="c0"/>
          <w:color w:val="333333"/>
          <w:sz w:val="32"/>
          <w:szCs w:val="32"/>
        </w:rPr>
        <w:t>)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 xml:space="preserve">А сегодня в лаборатории мы познакомимся с волшебными стеклышками. Для чего нужны лупа и очки? Правильно, что бы рассмотреть лучше что-то маленькое. Людям всегда хотелось рассмотреть некоторые вещи поближе, </w:t>
      </w:r>
      <w:proofErr w:type="gramStart"/>
      <w:r>
        <w:rPr>
          <w:rStyle w:val="c0"/>
          <w:color w:val="333333"/>
          <w:sz w:val="32"/>
          <w:szCs w:val="32"/>
        </w:rPr>
        <w:t>лучше</w:t>
      </w:r>
      <w:proofErr w:type="gramEnd"/>
      <w:r>
        <w:rPr>
          <w:rStyle w:val="c0"/>
          <w:color w:val="333333"/>
          <w:sz w:val="32"/>
          <w:szCs w:val="32"/>
        </w:rPr>
        <w:t xml:space="preserve"> чем видно глазом и люди придумали увеличительные стекла. Сначала появилась лупа.</w:t>
      </w:r>
      <w:r w:rsidR="00910555">
        <w:rPr>
          <w:rStyle w:val="c0"/>
          <w:color w:val="333333"/>
          <w:sz w:val="32"/>
          <w:szCs w:val="32"/>
        </w:rPr>
        <w:t xml:space="preserve"> </w:t>
      </w:r>
      <w:r w:rsidR="003B2C1C">
        <w:rPr>
          <w:rStyle w:val="c0"/>
          <w:color w:val="333333"/>
          <w:sz w:val="32"/>
          <w:szCs w:val="32"/>
        </w:rPr>
        <w:t>(</w:t>
      </w:r>
      <w:r w:rsidR="003B2C1C" w:rsidRPr="003B2C1C">
        <w:rPr>
          <w:rStyle w:val="c0"/>
          <w:b/>
          <w:i/>
          <w:color w:val="333333"/>
          <w:sz w:val="32"/>
          <w:szCs w:val="32"/>
        </w:rPr>
        <w:t>Слайд 2)</w:t>
      </w:r>
      <w:r w:rsidR="003B2C1C">
        <w:rPr>
          <w:rStyle w:val="c0"/>
          <w:color w:val="333333"/>
          <w:sz w:val="32"/>
          <w:szCs w:val="32"/>
        </w:rPr>
        <w:t xml:space="preserve"> </w:t>
      </w:r>
      <w:r>
        <w:rPr>
          <w:rStyle w:val="c0"/>
          <w:color w:val="333333"/>
          <w:sz w:val="32"/>
          <w:szCs w:val="32"/>
        </w:rPr>
        <w:t xml:space="preserve"> С её помощью ученые смогли рассмотреть строение цветка, усики и глазки насекомых. Потом появились другие вещи: очки, бинокли, подзорная труба, телескоп, монокль и т.д. Сейчас во всех лабораториях, больницах, школах есть микроскопы. Они нужны для </w:t>
      </w:r>
      <w:r>
        <w:rPr>
          <w:rStyle w:val="c0"/>
          <w:color w:val="333333"/>
          <w:sz w:val="32"/>
          <w:szCs w:val="32"/>
        </w:rPr>
        <w:lastRenderedPageBreak/>
        <w:t>того, чтоб увидеть очень маленькие частички, которые нельзя увидеть глазом: пыль, микробы, которые вызывают болезни. Это нужно, чтоб люди не болели. Ученые могут посмотреть в микроскоп и придумать лекарство. А что ещё нужно, чтобы люди не болели? Правильно питаться, делать зарядку и хорошо умываться.</w:t>
      </w:r>
      <w:r>
        <w:rPr>
          <w:color w:val="333333"/>
          <w:sz w:val="32"/>
          <w:szCs w:val="32"/>
        </w:rPr>
        <w:br/>
      </w:r>
      <w:proofErr w:type="spellStart"/>
      <w:r w:rsidRPr="00910555">
        <w:rPr>
          <w:rStyle w:val="c0"/>
          <w:b/>
          <w:i/>
          <w:color w:val="333333"/>
          <w:sz w:val="32"/>
          <w:szCs w:val="32"/>
        </w:rPr>
        <w:t>Физминутка</w:t>
      </w:r>
      <w:proofErr w:type="spellEnd"/>
      <w:r w:rsidRPr="00910555">
        <w:rPr>
          <w:rStyle w:val="c0"/>
          <w:b/>
          <w:i/>
          <w:color w:val="333333"/>
          <w:sz w:val="32"/>
          <w:szCs w:val="32"/>
        </w:rPr>
        <w:t>.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Кто зубы не чистит, не моется с мылом.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Тот вырасти может болезненным, хилым.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 xml:space="preserve">Дружат с </w:t>
      </w:r>
      <w:proofErr w:type="spellStart"/>
      <w:r>
        <w:rPr>
          <w:rStyle w:val="c0"/>
          <w:color w:val="333333"/>
          <w:sz w:val="32"/>
          <w:szCs w:val="32"/>
        </w:rPr>
        <w:t>грязнулями</w:t>
      </w:r>
      <w:proofErr w:type="spellEnd"/>
      <w:r>
        <w:rPr>
          <w:rStyle w:val="c0"/>
          <w:color w:val="333333"/>
          <w:sz w:val="32"/>
          <w:szCs w:val="32"/>
        </w:rPr>
        <w:t xml:space="preserve"> только </w:t>
      </w:r>
      <w:proofErr w:type="spellStart"/>
      <w:r>
        <w:rPr>
          <w:rStyle w:val="c0"/>
          <w:color w:val="333333"/>
          <w:sz w:val="32"/>
          <w:szCs w:val="32"/>
        </w:rPr>
        <w:t>грязнули</w:t>
      </w:r>
      <w:proofErr w:type="spellEnd"/>
      <w:r>
        <w:rPr>
          <w:rStyle w:val="c0"/>
          <w:color w:val="333333"/>
          <w:sz w:val="32"/>
          <w:szCs w:val="32"/>
        </w:rPr>
        <w:t>,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Которые сами в грязи утонули</w:t>
      </w:r>
      <w:proofErr w:type="gramStart"/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У</w:t>
      </w:r>
      <w:proofErr w:type="gramEnd"/>
      <w:r>
        <w:rPr>
          <w:rStyle w:val="c0"/>
          <w:color w:val="333333"/>
          <w:sz w:val="32"/>
          <w:szCs w:val="32"/>
        </w:rPr>
        <w:t xml:space="preserve"> них вырастают противные бяки,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За ними гоняются злые собаки.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Грязнули боятся воды и простуд.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И вообще никогда не растут!</w:t>
      </w:r>
      <w:r>
        <w:rPr>
          <w:color w:val="333333"/>
          <w:sz w:val="32"/>
          <w:szCs w:val="32"/>
        </w:rPr>
        <w:br/>
      </w:r>
      <w:r w:rsidR="00E02C54">
        <w:rPr>
          <w:rStyle w:val="c0"/>
          <w:color w:val="333333"/>
          <w:sz w:val="32"/>
          <w:szCs w:val="32"/>
        </w:rPr>
        <w:t>(</w:t>
      </w:r>
      <w:r>
        <w:rPr>
          <w:rStyle w:val="c0"/>
          <w:color w:val="333333"/>
          <w:sz w:val="32"/>
          <w:szCs w:val="32"/>
        </w:rPr>
        <w:t>Слова сопровождаются соответствующими движениями</w:t>
      </w:r>
      <w:r w:rsidR="00E02C54">
        <w:rPr>
          <w:rStyle w:val="c0"/>
          <w:color w:val="333333"/>
          <w:sz w:val="32"/>
          <w:szCs w:val="32"/>
        </w:rPr>
        <w:t>)</w:t>
      </w:r>
      <w:r>
        <w:rPr>
          <w:rStyle w:val="c0"/>
          <w:color w:val="333333"/>
          <w:sz w:val="32"/>
          <w:szCs w:val="32"/>
        </w:rPr>
        <w:t>.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>Посмотрите, у нас на столе есть микроскопы. Даже маленький микроб знает все про микроскоп.</w:t>
      </w:r>
      <w:r>
        <w:rPr>
          <w:color w:val="333333"/>
          <w:sz w:val="32"/>
          <w:szCs w:val="32"/>
        </w:rPr>
        <w:br/>
      </w:r>
      <w:r>
        <w:rPr>
          <w:rStyle w:val="c0"/>
          <w:color w:val="333333"/>
          <w:sz w:val="32"/>
          <w:szCs w:val="32"/>
        </w:rPr>
        <w:t xml:space="preserve">Давайте и мы </w:t>
      </w:r>
      <w:proofErr w:type="gramStart"/>
      <w:r>
        <w:rPr>
          <w:rStyle w:val="c0"/>
          <w:color w:val="333333"/>
          <w:sz w:val="32"/>
          <w:szCs w:val="32"/>
        </w:rPr>
        <w:t>посмотрим</w:t>
      </w:r>
      <w:proofErr w:type="gramEnd"/>
      <w:r>
        <w:rPr>
          <w:rStyle w:val="c0"/>
          <w:color w:val="333333"/>
          <w:sz w:val="32"/>
          <w:szCs w:val="32"/>
        </w:rPr>
        <w:t xml:space="preserve"> из каких частей состоит микроскоп</w:t>
      </w:r>
      <w:r w:rsidR="00910555">
        <w:rPr>
          <w:rStyle w:val="c0"/>
          <w:color w:val="333333"/>
          <w:sz w:val="32"/>
          <w:szCs w:val="32"/>
        </w:rPr>
        <w:t>:</w:t>
      </w:r>
    </w:p>
    <w:p w:rsidR="00910555" w:rsidRPr="00910555" w:rsidRDefault="00BF6B91" w:rsidP="00910555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32"/>
          <w:szCs w:val="32"/>
        </w:rPr>
        <w:t>Окуляр – место, в которое нужно смотреть</w:t>
      </w:r>
      <w:r w:rsidR="00910555">
        <w:rPr>
          <w:rStyle w:val="c0"/>
          <w:color w:val="333333"/>
          <w:sz w:val="32"/>
          <w:szCs w:val="32"/>
        </w:rPr>
        <w:t>; (</w:t>
      </w:r>
      <w:r>
        <w:rPr>
          <w:rStyle w:val="c0"/>
          <w:color w:val="333333"/>
          <w:sz w:val="32"/>
          <w:szCs w:val="32"/>
        </w:rPr>
        <w:t>Как правильно смотреть?</w:t>
      </w:r>
      <w:r w:rsidR="00910555">
        <w:rPr>
          <w:rStyle w:val="c0"/>
          <w:color w:val="333333"/>
          <w:sz w:val="32"/>
          <w:szCs w:val="32"/>
        </w:rPr>
        <w:t>)</w:t>
      </w:r>
      <w:r>
        <w:rPr>
          <w:rStyle w:val="c0"/>
          <w:color w:val="333333"/>
          <w:sz w:val="32"/>
          <w:szCs w:val="32"/>
        </w:rPr>
        <w:t xml:space="preserve"> </w:t>
      </w:r>
    </w:p>
    <w:p w:rsidR="00910555" w:rsidRPr="00910555" w:rsidRDefault="00BF6B91" w:rsidP="00910555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32"/>
          <w:szCs w:val="32"/>
        </w:rPr>
        <w:t>Один глаз надо закрыть, а другой плотно прижать к окуляру</w:t>
      </w:r>
      <w:r w:rsidR="00910555">
        <w:rPr>
          <w:rStyle w:val="c0"/>
          <w:color w:val="333333"/>
          <w:sz w:val="32"/>
          <w:szCs w:val="32"/>
        </w:rPr>
        <w:t>;</w:t>
      </w:r>
    </w:p>
    <w:p w:rsidR="00910555" w:rsidRPr="00910555" w:rsidRDefault="00910555" w:rsidP="00910555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32"/>
          <w:szCs w:val="32"/>
        </w:rPr>
        <w:t>Лупа объектива – увеличивает изображение;</w:t>
      </w:r>
    </w:p>
    <w:p w:rsidR="00910555" w:rsidRPr="00910555" w:rsidRDefault="00910555" w:rsidP="00910555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2"/>
          <w:szCs w:val="22"/>
        </w:rPr>
      </w:pPr>
      <w:r w:rsidRPr="00910555">
        <w:rPr>
          <w:rStyle w:val="c0"/>
          <w:color w:val="333333"/>
          <w:sz w:val="32"/>
          <w:szCs w:val="32"/>
        </w:rPr>
        <w:t>Зажим – закрепляет слайды</w:t>
      </w:r>
      <w:r>
        <w:rPr>
          <w:rStyle w:val="c0"/>
          <w:color w:val="333333"/>
          <w:sz w:val="32"/>
          <w:szCs w:val="32"/>
        </w:rPr>
        <w:t>;</w:t>
      </w:r>
    </w:p>
    <w:p w:rsidR="00BF6B91" w:rsidRPr="00910555" w:rsidRDefault="00910555" w:rsidP="00910555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10555">
        <w:rPr>
          <w:rStyle w:val="c0"/>
          <w:color w:val="333333"/>
          <w:sz w:val="32"/>
          <w:szCs w:val="32"/>
        </w:rPr>
        <w:t>Зеркало – отражатель нужно, чтоб поймать луч света.</w:t>
      </w:r>
      <w:r w:rsidR="00BF6B91" w:rsidRPr="00910555">
        <w:rPr>
          <w:color w:val="333333"/>
          <w:sz w:val="32"/>
          <w:szCs w:val="32"/>
        </w:rPr>
        <w:br/>
      </w:r>
      <w:r w:rsidR="00BF6B91" w:rsidRPr="00910555">
        <w:rPr>
          <w:rStyle w:val="c0"/>
          <w:color w:val="333333"/>
          <w:sz w:val="32"/>
          <w:szCs w:val="32"/>
        </w:rPr>
        <w:t>Если ученому нужно рассмотреть каплю воды, он берет стеклышко-слайд, капает на него воду, кладет на подставку-зажим, ловит свет и смотрит.</w:t>
      </w:r>
      <w:r w:rsidR="00BF6B91" w:rsidRPr="00910555">
        <w:rPr>
          <w:color w:val="333333"/>
          <w:sz w:val="32"/>
          <w:szCs w:val="32"/>
        </w:rPr>
        <w:br/>
      </w:r>
      <w:r w:rsidR="00BF6B91" w:rsidRPr="00910555">
        <w:rPr>
          <w:rStyle w:val="c0"/>
          <w:color w:val="333333"/>
          <w:sz w:val="32"/>
          <w:szCs w:val="32"/>
        </w:rPr>
        <w:t>Я предлагаю вам пройти в лабораторию для опытов. Мы будем рассматривать знакомые предметы в увеличительные стекла и микроскоп.</w:t>
      </w:r>
      <w:r w:rsidR="00BF6B91" w:rsidRPr="00910555">
        <w:rPr>
          <w:color w:val="333333"/>
          <w:sz w:val="32"/>
          <w:szCs w:val="32"/>
        </w:rPr>
        <w:br/>
      </w:r>
      <w:r w:rsidR="00BF6B91" w:rsidRPr="00910555">
        <w:rPr>
          <w:rStyle w:val="c0"/>
          <w:color w:val="333333"/>
          <w:sz w:val="32"/>
          <w:szCs w:val="32"/>
        </w:rPr>
        <w:t xml:space="preserve">У каждого на дощечке лежит или листик, или цветной песок, лепесток, кора дерева. И все это можно рассмотреть внимательно в лупу. А в микроскоп мы рассмотрим </w:t>
      </w:r>
      <w:proofErr w:type="gramStart"/>
      <w:r w:rsidR="00BF6B91" w:rsidRPr="00910555">
        <w:rPr>
          <w:rStyle w:val="c0"/>
          <w:color w:val="333333"/>
          <w:sz w:val="32"/>
          <w:szCs w:val="32"/>
        </w:rPr>
        <w:t>каплю</w:t>
      </w:r>
      <w:proofErr w:type="gramEnd"/>
      <w:r w:rsidR="00BF6B91" w:rsidRPr="00910555">
        <w:rPr>
          <w:rStyle w:val="c0"/>
          <w:color w:val="333333"/>
          <w:sz w:val="32"/>
          <w:szCs w:val="32"/>
        </w:rPr>
        <w:t xml:space="preserve"> воды и частички пыли. При рассматривании листа обратить внимание; хорошо видны прожилки, по которым течет влага и наполняет лист жизнью. В коре дерева видны трещинки, в которые маленькие насекомые прячутся зимой. Цветной песок; песчинки круглые, разноцветные. Частички пыли разной формы: продолговатые, круглые и т.д. В воде микробы разной формы.</w:t>
      </w:r>
      <w:r w:rsidR="00BF6B91" w:rsidRPr="00910555">
        <w:rPr>
          <w:color w:val="333333"/>
          <w:sz w:val="32"/>
          <w:szCs w:val="32"/>
        </w:rPr>
        <w:br/>
      </w:r>
      <w:r w:rsidR="00BF6B91" w:rsidRPr="00910555">
        <w:rPr>
          <w:rStyle w:val="c0"/>
          <w:color w:val="333333"/>
          <w:sz w:val="32"/>
          <w:szCs w:val="32"/>
        </w:rPr>
        <w:t>Теперь мы можем взять лупы и бинокли на улицу и там рассматривать все, что захотим.</w:t>
      </w:r>
    </w:p>
    <w:p w:rsidR="00BF6B91" w:rsidRDefault="00BF6B91"/>
    <w:sectPr w:rsidR="00BF6B91" w:rsidSect="00BF6B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A31DA"/>
    <w:multiLevelType w:val="hybridMultilevel"/>
    <w:tmpl w:val="88CEC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6B91"/>
    <w:rsid w:val="0039379E"/>
    <w:rsid w:val="003B2C1C"/>
    <w:rsid w:val="005A5163"/>
    <w:rsid w:val="005D2B18"/>
    <w:rsid w:val="005E0951"/>
    <w:rsid w:val="00695205"/>
    <w:rsid w:val="006B71EB"/>
    <w:rsid w:val="00735466"/>
    <w:rsid w:val="00910555"/>
    <w:rsid w:val="00A369DB"/>
    <w:rsid w:val="00A61901"/>
    <w:rsid w:val="00BB5291"/>
    <w:rsid w:val="00BF6B91"/>
    <w:rsid w:val="00C969F2"/>
    <w:rsid w:val="00E02C54"/>
    <w:rsid w:val="00FB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51"/>
  </w:style>
  <w:style w:type="paragraph" w:styleId="1">
    <w:name w:val="heading 1"/>
    <w:basedOn w:val="a"/>
    <w:link w:val="10"/>
    <w:uiPriority w:val="9"/>
    <w:qFormat/>
    <w:rsid w:val="00695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F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F6B91"/>
  </w:style>
  <w:style w:type="paragraph" w:customStyle="1" w:styleId="c5">
    <w:name w:val="c5"/>
    <w:basedOn w:val="a"/>
    <w:rsid w:val="00BF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F6B91"/>
  </w:style>
  <w:style w:type="character" w:customStyle="1" w:styleId="c0">
    <w:name w:val="c0"/>
    <w:basedOn w:val="a0"/>
    <w:rsid w:val="00BF6B91"/>
  </w:style>
  <w:style w:type="character" w:customStyle="1" w:styleId="10">
    <w:name w:val="Заголовок 1 Знак"/>
    <w:basedOn w:val="a0"/>
    <w:link w:val="1"/>
    <w:uiPriority w:val="9"/>
    <w:rsid w:val="006952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95205"/>
    <w:rPr>
      <w:color w:val="0000FF"/>
      <w:u w:val="single"/>
    </w:rPr>
  </w:style>
  <w:style w:type="character" w:customStyle="1" w:styleId="views-num">
    <w:name w:val="views-num"/>
    <w:basedOn w:val="a0"/>
    <w:rsid w:val="00695205"/>
  </w:style>
  <w:style w:type="paragraph" w:styleId="a4">
    <w:name w:val="Normal (Web)"/>
    <w:basedOn w:val="a"/>
    <w:uiPriority w:val="99"/>
    <w:semiHidden/>
    <w:unhideWhenUsed/>
    <w:rsid w:val="0069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9520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9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20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A51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3055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12</cp:revision>
  <dcterms:created xsi:type="dcterms:W3CDTF">2018-05-28T02:44:00Z</dcterms:created>
  <dcterms:modified xsi:type="dcterms:W3CDTF">2019-03-20T11:47:00Z</dcterms:modified>
</cp:coreProperties>
</file>