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E1" w:rsidRPr="00262830" w:rsidRDefault="003F7D4C">
      <w:pPr>
        <w:rPr>
          <w:rFonts w:ascii="Times New Roman" w:hAnsi="Times New Roman" w:cs="Times New Roman"/>
          <w:bCs/>
          <w:sz w:val="28"/>
          <w:szCs w:val="28"/>
        </w:rPr>
      </w:pPr>
      <w:r w:rsidRPr="00262830">
        <w:rPr>
          <w:rFonts w:ascii="Times New Roman" w:hAnsi="Times New Roman" w:cs="Times New Roman"/>
          <w:bCs/>
          <w:sz w:val="28"/>
          <w:szCs w:val="28"/>
        </w:rPr>
        <w:t>Автор</w:t>
      </w:r>
      <w:r w:rsidR="00262830" w:rsidRPr="00262830">
        <w:rPr>
          <w:rFonts w:ascii="Times New Roman" w:hAnsi="Times New Roman" w:cs="Times New Roman"/>
          <w:bCs/>
          <w:sz w:val="28"/>
          <w:szCs w:val="28"/>
        </w:rPr>
        <w:t>:</w:t>
      </w:r>
    </w:p>
    <w:p w:rsidR="003F7D4C" w:rsidRPr="00262830" w:rsidRDefault="003F7D4C">
      <w:pPr>
        <w:rPr>
          <w:rFonts w:ascii="Times New Roman" w:hAnsi="Times New Roman" w:cs="Times New Roman"/>
          <w:bCs/>
          <w:sz w:val="28"/>
          <w:szCs w:val="28"/>
        </w:rPr>
      </w:pPr>
      <w:r w:rsidRPr="00262830">
        <w:rPr>
          <w:rFonts w:ascii="Times New Roman" w:hAnsi="Times New Roman" w:cs="Times New Roman"/>
          <w:bCs/>
          <w:sz w:val="28"/>
          <w:szCs w:val="28"/>
        </w:rPr>
        <w:t>Черников Андрей Александрович</w:t>
      </w:r>
    </w:p>
    <w:p w:rsidR="003F7D4C" w:rsidRPr="00262830" w:rsidRDefault="004C48B1">
      <w:pPr>
        <w:rPr>
          <w:rFonts w:ascii="Times New Roman" w:hAnsi="Times New Roman" w:cs="Times New Roman"/>
          <w:bCs/>
          <w:sz w:val="28"/>
          <w:szCs w:val="28"/>
        </w:rPr>
      </w:pPr>
      <w:r>
        <w:rPr>
          <w:rFonts w:ascii="Times New Roman" w:hAnsi="Times New Roman" w:cs="Times New Roman"/>
          <w:bCs/>
          <w:sz w:val="28"/>
          <w:szCs w:val="28"/>
        </w:rPr>
        <w:t xml:space="preserve">Ученик </w:t>
      </w:r>
      <w:r w:rsidR="00262830" w:rsidRPr="00262830">
        <w:rPr>
          <w:rFonts w:ascii="Times New Roman" w:hAnsi="Times New Roman" w:cs="Times New Roman"/>
          <w:bCs/>
          <w:sz w:val="28"/>
          <w:szCs w:val="28"/>
        </w:rPr>
        <w:t>5 класс</w:t>
      </w:r>
      <w:r>
        <w:rPr>
          <w:rFonts w:ascii="Times New Roman" w:hAnsi="Times New Roman" w:cs="Times New Roman"/>
          <w:bCs/>
          <w:sz w:val="28"/>
          <w:szCs w:val="28"/>
        </w:rPr>
        <w:t>а</w:t>
      </w:r>
    </w:p>
    <w:p w:rsidR="00262830" w:rsidRPr="00262830" w:rsidRDefault="00262830">
      <w:pPr>
        <w:rPr>
          <w:rFonts w:ascii="Times New Roman" w:hAnsi="Times New Roman" w:cs="Times New Roman"/>
          <w:bCs/>
          <w:sz w:val="28"/>
          <w:szCs w:val="28"/>
        </w:rPr>
      </w:pPr>
      <w:r w:rsidRPr="00262830">
        <w:rPr>
          <w:rFonts w:ascii="Times New Roman" w:hAnsi="Times New Roman" w:cs="Times New Roman"/>
          <w:bCs/>
          <w:sz w:val="28"/>
          <w:szCs w:val="28"/>
        </w:rPr>
        <w:t xml:space="preserve">Руководитель: </w:t>
      </w:r>
    </w:p>
    <w:p w:rsidR="003F7D4C" w:rsidRPr="00262830" w:rsidRDefault="00262830">
      <w:pPr>
        <w:rPr>
          <w:rFonts w:ascii="Times New Roman" w:hAnsi="Times New Roman" w:cs="Times New Roman"/>
          <w:bCs/>
          <w:sz w:val="28"/>
          <w:szCs w:val="28"/>
        </w:rPr>
      </w:pPr>
      <w:proofErr w:type="spellStart"/>
      <w:r w:rsidRPr="00262830">
        <w:rPr>
          <w:rFonts w:ascii="Times New Roman" w:hAnsi="Times New Roman" w:cs="Times New Roman"/>
          <w:bCs/>
          <w:sz w:val="28"/>
          <w:szCs w:val="28"/>
        </w:rPr>
        <w:t>Хребтова</w:t>
      </w:r>
      <w:proofErr w:type="spellEnd"/>
      <w:r w:rsidRPr="00262830">
        <w:rPr>
          <w:rFonts w:ascii="Times New Roman" w:hAnsi="Times New Roman" w:cs="Times New Roman"/>
          <w:bCs/>
          <w:sz w:val="28"/>
          <w:szCs w:val="28"/>
        </w:rPr>
        <w:t xml:space="preserve"> Елена Владимировна</w:t>
      </w:r>
    </w:p>
    <w:p w:rsidR="004C48B1" w:rsidRPr="00D70728" w:rsidRDefault="004C48B1" w:rsidP="004C48B1">
      <w:pPr>
        <w:rPr>
          <w:rFonts w:ascii="Times New Roman" w:hAnsi="Times New Roman" w:cs="Times New Roman"/>
          <w:bCs/>
          <w:sz w:val="28"/>
          <w:szCs w:val="28"/>
        </w:rPr>
      </w:pPr>
      <w:r w:rsidRPr="00262830">
        <w:rPr>
          <w:rFonts w:ascii="Times New Roman" w:hAnsi="Times New Roman" w:cs="Times New Roman"/>
          <w:bCs/>
          <w:sz w:val="28"/>
          <w:szCs w:val="28"/>
        </w:rPr>
        <w:t>Социальный педагог</w:t>
      </w:r>
    </w:p>
    <w:p w:rsidR="004C48B1" w:rsidRPr="00262830" w:rsidRDefault="004C48B1" w:rsidP="004C48B1">
      <w:pPr>
        <w:rPr>
          <w:rFonts w:ascii="Times New Roman" w:hAnsi="Times New Roman" w:cs="Times New Roman"/>
          <w:bCs/>
          <w:sz w:val="28"/>
          <w:szCs w:val="28"/>
        </w:rPr>
      </w:pPr>
      <w:r w:rsidRPr="00262830">
        <w:rPr>
          <w:rFonts w:ascii="Times New Roman" w:hAnsi="Times New Roman" w:cs="Times New Roman"/>
          <w:bCs/>
          <w:sz w:val="28"/>
          <w:szCs w:val="28"/>
        </w:rPr>
        <w:t xml:space="preserve">Муниципальное общеобразовательное учреждение </w:t>
      </w:r>
    </w:p>
    <w:p w:rsidR="004C48B1" w:rsidRPr="00262830" w:rsidRDefault="004C48B1" w:rsidP="004C48B1">
      <w:pPr>
        <w:rPr>
          <w:rFonts w:ascii="Times New Roman" w:hAnsi="Times New Roman" w:cs="Times New Roman"/>
          <w:bCs/>
          <w:sz w:val="28"/>
          <w:szCs w:val="28"/>
        </w:rPr>
      </w:pPr>
      <w:r w:rsidRPr="00262830">
        <w:rPr>
          <w:rFonts w:ascii="Times New Roman" w:hAnsi="Times New Roman" w:cs="Times New Roman"/>
          <w:bCs/>
          <w:sz w:val="28"/>
          <w:szCs w:val="28"/>
        </w:rPr>
        <w:t>Платоновская средняя общеобразовательная школа</w:t>
      </w:r>
    </w:p>
    <w:p w:rsidR="00262830" w:rsidRPr="00262830" w:rsidRDefault="004C48B1">
      <w:pPr>
        <w:rPr>
          <w:rFonts w:ascii="Times New Roman" w:hAnsi="Times New Roman" w:cs="Times New Roman"/>
          <w:bCs/>
          <w:sz w:val="28"/>
          <w:szCs w:val="28"/>
        </w:rPr>
      </w:pPr>
      <w:r>
        <w:rPr>
          <w:rFonts w:ascii="Times New Roman" w:hAnsi="Times New Roman" w:cs="Times New Roman"/>
          <w:bCs/>
          <w:sz w:val="28"/>
          <w:szCs w:val="28"/>
        </w:rPr>
        <w:t>Тамбовская область</w:t>
      </w:r>
      <w:r w:rsidR="00262830" w:rsidRPr="00262830">
        <w:rPr>
          <w:rFonts w:ascii="Times New Roman" w:hAnsi="Times New Roman" w:cs="Times New Roman"/>
          <w:bCs/>
          <w:sz w:val="28"/>
          <w:szCs w:val="28"/>
        </w:rPr>
        <w:t xml:space="preserve"> </w:t>
      </w:r>
      <w:proofErr w:type="spellStart"/>
      <w:r w:rsidR="00262830" w:rsidRPr="00262830">
        <w:rPr>
          <w:rFonts w:ascii="Times New Roman" w:hAnsi="Times New Roman" w:cs="Times New Roman"/>
          <w:bCs/>
          <w:sz w:val="28"/>
          <w:szCs w:val="28"/>
        </w:rPr>
        <w:t>Рассказовский</w:t>
      </w:r>
      <w:proofErr w:type="spellEnd"/>
      <w:r>
        <w:rPr>
          <w:rFonts w:ascii="Times New Roman" w:hAnsi="Times New Roman" w:cs="Times New Roman"/>
          <w:bCs/>
          <w:sz w:val="28"/>
          <w:szCs w:val="28"/>
        </w:rPr>
        <w:t xml:space="preserve"> район </w:t>
      </w:r>
      <w:r w:rsidR="00262830" w:rsidRPr="00262830">
        <w:rPr>
          <w:rFonts w:ascii="Times New Roman" w:hAnsi="Times New Roman" w:cs="Times New Roman"/>
          <w:bCs/>
          <w:sz w:val="28"/>
          <w:szCs w:val="28"/>
        </w:rPr>
        <w:t>село Платоновка</w:t>
      </w:r>
    </w:p>
    <w:p w:rsidR="003F7D4C" w:rsidRPr="0042194D" w:rsidRDefault="003F7D4C" w:rsidP="0042194D">
      <w:pPr>
        <w:spacing w:line="360" w:lineRule="auto"/>
        <w:jc w:val="center"/>
        <w:rPr>
          <w:rFonts w:ascii="Times New Roman" w:hAnsi="Times New Roman" w:cs="Times New Roman"/>
          <w:b/>
          <w:bCs/>
          <w:sz w:val="28"/>
          <w:szCs w:val="28"/>
        </w:rPr>
      </w:pPr>
      <w:r w:rsidRPr="0042194D">
        <w:rPr>
          <w:rFonts w:ascii="Times New Roman" w:hAnsi="Times New Roman" w:cs="Times New Roman"/>
          <w:b/>
          <w:bCs/>
          <w:sz w:val="28"/>
          <w:szCs w:val="28"/>
        </w:rPr>
        <w:t>Исследовательский проект</w:t>
      </w:r>
    </w:p>
    <w:p w:rsidR="00D70728" w:rsidRPr="0042194D" w:rsidRDefault="003F7D4C" w:rsidP="0042194D">
      <w:pPr>
        <w:spacing w:line="360" w:lineRule="auto"/>
        <w:jc w:val="center"/>
        <w:rPr>
          <w:rFonts w:ascii="Times New Roman" w:hAnsi="Times New Roman" w:cs="Times New Roman"/>
          <w:b/>
          <w:bCs/>
          <w:sz w:val="28"/>
          <w:szCs w:val="28"/>
        </w:rPr>
      </w:pPr>
      <w:r w:rsidRPr="0042194D">
        <w:rPr>
          <w:rFonts w:ascii="Times New Roman" w:hAnsi="Times New Roman" w:cs="Times New Roman"/>
          <w:b/>
          <w:bCs/>
          <w:sz w:val="28"/>
          <w:szCs w:val="28"/>
        </w:rPr>
        <w:t>«</w:t>
      </w:r>
      <w:r w:rsidR="00D877E1" w:rsidRPr="0042194D">
        <w:rPr>
          <w:rFonts w:ascii="Times New Roman" w:hAnsi="Times New Roman" w:cs="Times New Roman"/>
          <w:b/>
          <w:bCs/>
          <w:sz w:val="28"/>
          <w:szCs w:val="28"/>
        </w:rPr>
        <w:t xml:space="preserve">Правильное питание </w:t>
      </w:r>
      <w:r w:rsidRPr="0042194D">
        <w:rPr>
          <w:rFonts w:ascii="Times New Roman" w:hAnsi="Times New Roman" w:cs="Times New Roman"/>
          <w:b/>
          <w:bCs/>
          <w:sz w:val="28"/>
          <w:szCs w:val="28"/>
        </w:rPr>
        <w:t>- основа здорового образа жизни»</w:t>
      </w:r>
    </w:p>
    <w:p w:rsidR="001D48CF" w:rsidRPr="0042194D" w:rsidRDefault="00B01054" w:rsidP="0042194D">
      <w:pPr>
        <w:spacing w:line="360" w:lineRule="auto"/>
        <w:jc w:val="both"/>
        <w:rPr>
          <w:rFonts w:ascii="Times New Roman" w:hAnsi="Times New Roman" w:cs="Times New Roman"/>
          <w:bCs/>
          <w:sz w:val="28"/>
          <w:szCs w:val="28"/>
        </w:rPr>
      </w:pPr>
      <w:r w:rsidRPr="0042194D">
        <w:rPr>
          <w:rFonts w:ascii="Times New Roman" w:hAnsi="Times New Roman" w:cs="Times New Roman"/>
          <w:b/>
          <w:bCs/>
          <w:sz w:val="28"/>
          <w:szCs w:val="28"/>
        </w:rPr>
        <w:t>Актуальность</w:t>
      </w:r>
      <w:r w:rsidR="00D877E1" w:rsidRPr="0042194D">
        <w:rPr>
          <w:rFonts w:ascii="Times New Roman" w:hAnsi="Times New Roman" w:cs="Times New Roman"/>
          <w:bCs/>
          <w:sz w:val="28"/>
          <w:szCs w:val="28"/>
        </w:rPr>
        <w:t>:</w:t>
      </w:r>
      <w:r w:rsidR="00D877E1" w:rsidRPr="0042194D">
        <w:rPr>
          <w:rFonts w:ascii="Times New Roman" w:eastAsia="+mn-ea" w:hAnsi="Times New Roman" w:cs="Times New Roman"/>
          <w:bCs/>
          <w:caps/>
          <w:color w:val="006666"/>
          <w:kern w:val="24"/>
          <w:sz w:val="28"/>
          <w:szCs w:val="28"/>
        </w:rPr>
        <w:t xml:space="preserve"> </w:t>
      </w:r>
      <w:proofErr w:type="gramStart"/>
      <w:r w:rsidR="00D877E1" w:rsidRPr="0042194D">
        <w:rPr>
          <w:rFonts w:ascii="Times New Roman" w:hAnsi="Times New Roman" w:cs="Times New Roman"/>
          <w:bCs/>
          <w:sz w:val="28"/>
          <w:szCs w:val="28"/>
        </w:rPr>
        <w:t>В</w:t>
      </w:r>
      <w:proofErr w:type="gramEnd"/>
      <w:r w:rsidR="00D877E1" w:rsidRPr="0042194D">
        <w:rPr>
          <w:rFonts w:ascii="Times New Roman" w:hAnsi="Times New Roman" w:cs="Times New Roman"/>
          <w:bCs/>
          <w:sz w:val="28"/>
          <w:szCs w:val="28"/>
        </w:rPr>
        <w:t xml:space="preserve"> наши дни проблема правильного питания наиболее актуальна. Гамбургеры, жевательные резинки, чипсы, сухарики, газированные напитки стали неотъемлемой частью нашего питания. Что представляют собой эти продукты? Как они влияют на организм человека? Можно ли их употреблять?</w:t>
      </w:r>
    </w:p>
    <w:p w:rsidR="001D48CF" w:rsidRPr="0042194D" w:rsidRDefault="00D877E1" w:rsidP="0042194D">
      <w:pPr>
        <w:spacing w:line="360" w:lineRule="auto"/>
        <w:jc w:val="both"/>
        <w:rPr>
          <w:b/>
          <w:bCs/>
          <w:sz w:val="28"/>
          <w:szCs w:val="28"/>
        </w:rPr>
      </w:pPr>
      <w:r w:rsidRPr="0042194D">
        <w:rPr>
          <w:rFonts w:ascii="Times New Roman" w:hAnsi="Times New Roman" w:cs="Times New Roman"/>
          <w:b/>
          <w:sz w:val="28"/>
          <w:szCs w:val="28"/>
        </w:rPr>
        <w:t>Цель:</w:t>
      </w:r>
      <w:r w:rsidRPr="0042194D">
        <w:rPr>
          <w:rFonts w:ascii="Times New Roman" w:hAnsi="Times New Roman" w:cs="Times New Roman"/>
          <w:sz w:val="28"/>
          <w:szCs w:val="28"/>
        </w:rPr>
        <w:t xml:space="preserve"> </w:t>
      </w:r>
      <w:r w:rsidRPr="0042194D">
        <w:rPr>
          <w:rFonts w:ascii="Times New Roman" w:hAnsi="Times New Roman" w:cs="Times New Roman"/>
          <w:bCs/>
          <w:sz w:val="28"/>
          <w:szCs w:val="28"/>
        </w:rPr>
        <w:t xml:space="preserve">Выяснить, соблюдают ли режим питания учащиеся нашей школы, что используют чаще всего для перекусов, о пользе и вреде любимых лакомств </w:t>
      </w:r>
      <w:proofErr w:type="gramStart"/>
      <w:r w:rsidRPr="0042194D">
        <w:rPr>
          <w:rFonts w:ascii="Times New Roman" w:hAnsi="Times New Roman" w:cs="Times New Roman"/>
          <w:bCs/>
          <w:sz w:val="28"/>
          <w:szCs w:val="28"/>
        </w:rPr>
        <w:t>и  последствия</w:t>
      </w:r>
      <w:proofErr w:type="gramEnd"/>
      <w:r w:rsidRPr="0042194D">
        <w:rPr>
          <w:rFonts w:ascii="Times New Roman" w:hAnsi="Times New Roman" w:cs="Times New Roman"/>
          <w:bCs/>
          <w:sz w:val="28"/>
          <w:szCs w:val="28"/>
        </w:rPr>
        <w:t xml:space="preserve"> неправильного питания.</w:t>
      </w:r>
    </w:p>
    <w:p w:rsidR="00D877E1" w:rsidRPr="0042194D" w:rsidRDefault="00D877E1" w:rsidP="0042194D">
      <w:pPr>
        <w:spacing w:line="360" w:lineRule="auto"/>
        <w:jc w:val="both"/>
        <w:rPr>
          <w:rFonts w:ascii="Times New Roman" w:hAnsi="Times New Roman" w:cs="Times New Roman"/>
          <w:sz w:val="28"/>
          <w:szCs w:val="28"/>
        </w:rPr>
      </w:pPr>
      <w:r w:rsidRPr="0042194D">
        <w:rPr>
          <w:rFonts w:ascii="Times New Roman" w:hAnsi="Times New Roman" w:cs="Times New Roman"/>
          <w:b/>
          <w:bCs/>
          <w:sz w:val="28"/>
          <w:szCs w:val="28"/>
        </w:rPr>
        <w:t>Задачи:</w:t>
      </w:r>
    </w:p>
    <w:p w:rsidR="001D48CF" w:rsidRPr="0042194D" w:rsidRDefault="00D877E1" w:rsidP="0042194D">
      <w:pPr>
        <w:pStyle w:val="a3"/>
        <w:numPr>
          <w:ilvl w:val="0"/>
          <w:numId w:val="9"/>
        </w:numPr>
        <w:spacing w:line="360" w:lineRule="auto"/>
        <w:jc w:val="both"/>
        <w:rPr>
          <w:sz w:val="28"/>
          <w:szCs w:val="28"/>
        </w:rPr>
      </w:pPr>
      <w:r w:rsidRPr="0042194D">
        <w:rPr>
          <w:bCs/>
          <w:sz w:val="28"/>
          <w:szCs w:val="28"/>
        </w:rPr>
        <w:t>Найти и проанализировать информацию о правильном и неправильном питании.</w:t>
      </w:r>
    </w:p>
    <w:p w:rsidR="00D70728" w:rsidRPr="0042194D" w:rsidRDefault="00D877E1" w:rsidP="0042194D">
      <w:pPr>
        <w:pStyle w:val="a3"/>
        <w:numPr>
          <w:ilvl w:val="0"/>
          <w:numId w:val="9"/>
        </w:numPr>
        <w:spacing w:line="360" w:lineRule="auto"/>
        <w:jc w:val="both"/>
        <w:rPr>
          <w:sz w:val="28"/>
          <w:szCs w:val="28"/>
        </w:rPr>
      </w:pPr>
      <w:r w:rsidRPr="0042194D">
        <w:rPr>
          <w:bCs/>
          <w:sz w:val="28"/>
          <w:szCs w:val="28"/>
        </w:rPr>
        <w:t>Выяснить, правильно ли мы питаемся.</w:t>
      </w:r>
    </w:p>
    <w:p w:rsidR="00D70728" w:rsidRPr="0042194D" w:rsidRDefault="00D877E1" w:rsidP="0042194D">
      <w:pPr>
        <w:pStyle w:val="a3"/>
        <w:numPr>
          <w:ilvl w:val="0"/>
          <w:numId w:val="9"/>
        </w:numPr>
        <w:spacing w:line="360" w:lineRule="auto"/>
        <w:jc w:val="both"/>
        <w:rPr>
          <w:sz w:val="28"/>
          <w:szCs w:val="28"/>
        </w:rPr>
      </w:pPr>
      <w:r w:rsidRPr="0042194D">
        <w:rPr>
          <w:bCs/>
          <w:sz w:val="28"/>
          <w:szCs w:val="28"/>
        </w:rPr>
        <w:t>Привлечь внимание одноклассников к проблеме неправильного питания.</w:t>
      </w:r>
    </w:p>
    <w:p w:rsidR="00D70728" w:rsidRPr="0042194D" w:rsidRDefault="00D877E1" w:rsidP="0042194D">
      <w:pPr>
        <w:pStyle w:val="a3"/>
        <w:numPr>
          <w:ilvl w:val="0"/>
          <w:numId w:val="9"/>
        </w:numPr>
        <w:spacing w:line="360" w:lineRule="auto"/>
        <w:jc w:val="both"/>
        <w:rPr>
          <w:sz w:val="28"/>
          <w:szCs w:val="28"/>
        </w:rPr>
      </w:pPr>
      <w:r w:rsidRPr="0042194D">
        <w:rPr>
          <w:bCs/>
          <w:sz w:val="28"/>
          <w:szCs w:val="28"/>
        </w:rPr>
        <w:t>Познакомить обучающихся с возможными последствиями неправильного питания и употребления фаст-</w:t>
      </w:r>
      <w:proofErr w:type="spellStart"/>
      <w:r w:rsidRPr="0042194D">
        <w:rPr>
          <w:bCs/>
          <w:sz w:val="28"/>
          <w:szCs w:val="28"/>
        </w:rPr>
        <w:t>фуда</w:t>
      </w:r>
      <w:proofErr w:type="spellEnd"/>
      <w:r w:rsidRPr="0042194D">
        <w:rPr>
          <w:bCs/>
          <w:sz w:val="28"/>
          <w:szCs w:val="28"/>
        </w:rPr>
        <w:t>.</w:t>
      </w:r>
    </w:p>
    <w:p w:rsidR="00D70728" w:rsidRPr="0042194D" w:rsidRDefault="00D877E1" w:rsidP="0042194D">
      <w:pPr>
        <w:pStyle w:val="a3"/>
        <w:numPr>
          <w:ilvl w:val="0"/>
          <w:numId w:val="9"/>
        </w:numPr>
        <w:spacing w:line="360" w:lineRule="auto"/>
        <w:jc w:val="both"/>
        <w:rPr>
          <w:sz w:val="28"/>
          <w:szCs w:val="28"/>
        </w:rPr>
      </w:pPr>
      <w:r w:rsidRPr="0042194D">
        <w:rPr>
          <w:bCs/>
          <w:sz w:val="28"/>
          <w:szCs w:val="28"/>
        </w:rPr>
        <w:lastRenderedPageBreak/>
        <w:t>Найти и проанализировать информацию о пользе или вреде любимых лакомств обучающихся</w:t>
      </w:r>
      <w:r w:rsidR="00D70728" w:rsidRPr="0042194D">
        <w:rPr>
          <w:bCs/>
          <w:sz w:val="28"/>
          <w:szCs w:val="28"/>
        </w:rPr>
        <w:t>.</w:t>
      </w:r>
    </w:p>
    <w:p w:rsidR="00086BC9" w:rsidRPr="0042194D" w:rsidRDefault="00066660" w:rsidP="0042194D">
      <w:pPr>
        <w:spacing w:line="360" w:lineRule="auto"/>
        <w:jc w:val="both"/>
        <w:rPr>
          <w:rFonts w:ascii="Times New Roman" w:hAnsi="Times New Roman" w:cs="Times New Roman"/>
          <w:sz w:val="28"/>
          <w:szCs w:val="28"/>
        </w:rPr>
      </w:pPr>
      <w:r w:rsidRPr="0042194D">
        <w:rPr>
          <w:rFonts w:ascii="Times New Roman" w:hAnsi="Times New Roman" w:cs="Times New Roman"/>
          <w:b/>
          <w:sz w:val="28"/>
          <w:szCs w:val="28"/>
        </w:rPr>
        <w:t>Гипотеза</w:t>
      </w:r>
      <w:r w:rsidR="00D70728" w:rsidRPr="0042194D">
        <w:rPr>
          <w:rFonts w:ascii="Times New Roman" w:hAnsi="Times New Roman" w:cs="Times New Roman"/>
          <w:b/>
          <w:sz w:val="28"/>
          <w:szCs w:val="28"/>
        </w:rPr>
        <w:t>:</w:t>
      </w:r>
      <w:r w:rsidR="00D70728" w:rsidRPr="0042194D">
        <w:rPr>
          <w:rFonts w:ascii="Times New Roman" w:hAnsi="Times New Roman" w:cs="Times New Roman"/>
          <w:sz w:val="28"/>
          <w:szCs w:val="28"/>
        </w:rPr>
        <w:t xml:space="preserve"> </w:t>
      </w:r>
      <w:r w:rsidR="006A311A" w:rsidRPr="0042194D">
        <w:rPr>
          <w:rFonts w:ascii="Times New Roman" w:hAnsi="Times New Roman" w:cs="Times New Roman"/>
          <w:bCs/>
          <w:sz w:val="28"/>
          <w:szCs w:val="28"/>
        </w:rPr>
        <w:t>Питание влияет на здоровье и развитие детей и подростков.</w:t>
      </w:r>
    </w:p>
    <w:p w:rsidR="00D70728" w:rsidRPr="0042194D" w:rsidRDefault="00066660" w:rsidP="0042194D">
      <w:pPr>
        <w:spacing w:line="360" w:lineRule="auto"/>
        <w:jc w:val="both"/>
        <w:rPr>
          <w:rFonts w:ascii="Times New Roman" w:hAnsi="Times New Roman" w:cs="Times New Roman"/>
          <w:bCs/>
          <w:sz w:val="28"/>
          <w:szCs w:val="28"/>
        </w:rPr>
      </w:pPr>
      <w:r w:rsidRPr="0042194D">
        <w:rPr>
          <w:rFonts w:ascii="Times New Roman" w:hAnsi="Times New Roman" w:cs="Times New Roman"/>
          <w:b/>
          <w:bCs/>
          <w:sz w:val="28"/>
          <w:szCs w:val="28"/>
        </w:rPr>
        <w:t>Объект исследования</w:t>
      </w:r>
      <w:r w:rsidR="00D70728" w:rsidRPr="0042194D">
        <w:rPr>
          <w:rFonts w:ascii="Times New Roman" w:hAnsi="Times New Roman" w:cs="Times New Roman"/>
          <w:b/>
          <w:bCs/>
          <w:sz w:val="28"/>
          <w:szCs w:val="28"/>
        </w:rPr>
        <w:t>:</w:t>
      </w:r>
      <w:r w:rsidR="0042194D">
        <w:rPr>
          <w:rFonts w:ascii="Times New Roman" w:hAnsi="Times New Roman" w:cs="Times New Roman"/>
          <w:sz w:val="28"/>
          <w:szCs w:val="28"/>
        </w:rPr>
        <w:t xml:space="preserve"> </w:t>
      </w:r>
      <w:r w:rsidR="00D70728" w:rsidRPr="0042194D">
        <w:rPr>
          <w:rFonts w:ascii="Times New Roman" w:hAnsi="Times New Roman" w:cs="Times New Roman"/>
          <w:bCs/>
          <w:sz w:val="28"/>
          <w:szCs w:val="28"/>
        </w:rPr>
        <w:t xml:space="preserve">Муниципальное общеобразовательное учреждение </w:t>
      </w:r>
    </w:p>
    <w:p w:rsidR="00066660" w:rsidRPr="0042194D" w:rsidRDefault="00D70728"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Платоновская средняя общеобразовательная школа</w:t>
      </w:r>
    </w:p>
    <w:p w:rsidR="00D70728" w:rsidRPr="0042194D" w:rsidRDefault="00F770CE" w:rsidP="0042194D">
      <w:pPr>
        <w:spacing w:line="360" w:lineRule="auto"/>
        <w:jc w:val="both"/>
        <w:rPr>
          <w:rFonts w:ascii="Times New Roman" w:hAnsi="Times New Roman" w:cs="Times New Roman"/>
          <w:b/>
          <w:bCs/>
          <w:sz w:val="28"/>
          <w:szCs w:val="28"/>
        </w:rPr>
      </w:pPr>
      <w:r w:rsidRPr="0042194D">
        <w:rPr>
          <w:rFonts w:ascii="Times New Roman" w:hAnsi="Times New Roman" w:cs="Times New Roman"/>
          <w:b/>
          <w:bCs/>
          <w:sz w:val="28"/>
          <w:szCs w:val="28"/>
        </w:rPr>
        <w:t>Предмет исследования</w:t>
      </w:r>
      <w:r w:rsidR="00D70728" w:rsidRPr="0042194D">
        <w:rPr>
          <w:rFonts w:ascii="Times New Roman" w:hAnsi="Times New Roman" w:cs="Times New Roman"/>
          <w:b/>
          <w:bCs/>
          <w:sz w:val="28"/>
          <w:szCs w:val="28"/>
        </w:rPr>
        <w:t>:</w:t>
      </w:r>
    </w:p>
    <w:p w:rsidR="00F770CE" w:rsidRPr="0042194D" w:rsidRDefault="00F770CE"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Режим и рацион питания обучающихся 2 и 8 классов.</w:t>
      </w:r>
    </w:p>
    <w:p w:rsidR="00D70728" w:rsidRPr="0042194D" w:rsidRDefault="00F770CE" w:rsidP="0042194D">
      <w:pPr>
        <w:spacing w:line="360" w:lineRule="auto"/>
        <w:jc w:val="both"/>
        <w:rPr>
          <w:rFonts w:ascii="Times New Roman" w:hAnsi="Times New Roman" w:cs="Times New Roman"/>
          <w:b/>
          <w:bCs/>
          <w:sz w:val="28"/>
          <w:szCs w:val="28"/>
        </w:rPr>
      </w:pPr>
      <w:r w:rsidRPr="0042194D">
        <w:rPr>
          <w:rFonts w:ascii="Times New Roman" w:hAnsi="Times New Roman" w:cs="Times New Roman"/>
          <w:b/>
          <w:bCs/>
          <w:sz w:val="28"/>
          <w:szCs w:val="28"/>
        </w:rPr>
        <w:t>Методы исследования</w:t>
      </w:r>
      <w:r w:rsidR="00D70728" w:rsidRPr="0042194D">
        <w:rPr>
          <w:rFonts w:ascii="Times New Roman" w:hAnsi="Times New Roman" w:cs="Times New Roman"/>
          <w:b/>
          <w:bCs/>
          <w:sz w:val="28"/>
          <w:szCs w:val="28"/>
        </w:rPr>
        <w:t xml:space="preserve">: </w:t>
      </w:r>
    </w:p>
    <w:p w:rsidR="00086BC9" w:rsidRPr="0042194D"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Изучение методической литературы по проблеме исследования.</w:t>
      </w:r>
    </w:p>
    <w:p w:rsidR="00086BC9" w:rsidRPr="0042194D"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Анкетирование учащихся.</w:t>
      </w:r>
    </w:p>
    <w:p w:rsidR="00F770CE" w:rsidRPr="0042194D"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Математический анализ, сравнение.</w:t>
      </w:r>
    </w:p>
    <w:p w:rsidR="006A311A" w:rsidRPr="0042194D" w:rsidRDefault="006A311A" w:rsidP="0042194D">
      <w:pPr>
        <w:spacing w:line="360" w:lineRule="auto"/>
        <w:jc w:val="center"/>
        <w:rPr>
          <w:rFonts w:ascii="Times New Roman" w:hAnsi="Times New Roman" w:cs="Times New Roman"/>
          <w:b/>
          <w:sz w:val="28"/>
          <w:szCs w:val="28"/>
        </w:rPr>
      </w:pPr>
      <w:r w:rsidRPr="0042194D">
        <w:rPr>
          <w:rFonts w:ascii="Times New Roman" w:hAnsi="Times New Roman" w:cs="Times New Roman"/>
          <w:b/>
          <w:bCs/>
          <w:sz w:val="28"/>
          <w:szCs w:val="28"/>
        </w:rPr>
        <w:t>Рациональное питание детей и подростков</w:t>
      </w:r>
      <w:r w:rsidR="00D70728" w:rsidRPr="0042194D">
        <w:rPr>
          <w:rFonts w:ascii="Times New Roman" w:hAnsi="Times New Roman" w:cs="Times New Roman"/>
          <w:b/>
          <w:bCs/>
          <w:sz w:val="28"/>
          <w:szCs w:val="28"/>
        </w:rPr>
        <w:t>.</w:t>
      </w:r>
    </w:p>
    <w:p w:rsidR="006A311A" w:rsidRPr="0042194D" w:rsidRDefault="00D7072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4C48B1">
        <w:rPr>
          <w:rFonts w:ascii="Times New Roman" w:hAnsi="Times New Roman" w:cs="Times New Roman"/>
          <w:bCs/>
          <w:sz w:val="28"/>
          <w:szCs w:val="28"/>
        </w:rPr>
        <w:t xml:space="preserve">Пищевой рацион </w:t>
      </w:r>
      <w:proofErr w:type="gramStart"/>
      <w:r w:rsidR="006A311A" w:rsidRPr="0042194D">
        <w:rPr>
          <w:rFonts w:ascii="Times New Roman" w:hAnsi="Times New Roman" w:cs="Times New Roman"/>
          <w:bCs/>
          <w:sz w:val="28"/>
          <w:szCs w:val="28"/>
        </w:rPr>
        <w:t>школьников  должен</w:t>
      </w:r>
      <w:proofErr w:type="gramEnd"/>
      <w:r w:rsidR="006A311A" w:rsidRPr="0042194D">
        <w:rPr>
          <w:rFonts w:ascii="Times New Roman" w:hAnsi="Times New Roman" w:cs="Times New Roman"/>
          <w:bCs/>
          <w:sz w:val="28"/>
          <w:szCs w:val="28"/>
        </w:rPr>
        <w:t xml:space="preserve"> покрывать все энергетические потребности, связанные с бурным ростом организма и интенсивной жизнедеятельностью детей. Было замечено, что учащиеся, получающие горячее питание, меньше утомляются и легче справляются с школьной нагрузкой.</w:t>
      </w:r>
    </w:p>
    <w:p w:rsidR="006A311A" w:rsidRPr="0042194D" w:rsidRDefault="00D7072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6A311A" w:rsidRPr="0042194D">
        <w:rPr>
          <w:rFonts w:ascii="Times New Roman" w:hAnsi="Times New Roman" w:cs="Times New Roman"/>
          <w:bCs/>
          <w:sz w:val="28"/>
          <w:szCs w:val="28"/>
        </w:rPr>
        <w:t>Режим питания школьников зависит от особенностей обучения в школе, нагрузки школьника, дополнительных занятий. Можно рекомендовать следу</w:t>
      </w:r>
      <w:r w:rsidR="0042194D">
        <w:rPr>
          <w:rFonts w:ascii="Times New Roman" w:hAnsi="Times New Roman" w:cs="Times New Roman"/>
          <w:bCs/>
          <w:sz w:val="28"/>
          <w:szCs w:val="28"/>
        </w:rPr>
        <w:t xml:space="preserve">ющие типовые режимы питания </w:t>
      </w:r>
      <w:proofErr w:type="gramStart"/>
      <w:r w:rsidR="0042194D">
        <w:rPr>
          <w:rFonts w:ascii="Times New Roman" w:hAnsi="Times New Roman" w:cs="Times New Roman"/>
          <w:bCs/>
          <w:sz w:val="28"/>
          <w:szCs w:val="28"/>
        </w:rPr>
        <w:t>для</w:t>
      </w:r>
      <w:r w:rsidR="004C48B1">
        <w:rPr>
          <w:rFonts w:ascii="Times New Roman" w:hAnsi="Times New Roman" w:cs="Times New Roman"/>
          <w:bCs/>
          <w:sz w:val="28"/>
          <w:szCs w:val="28"/>
        </w:rPr>
        <w:t xml:space="preserve"> </w:t>
      </w:r>
      <w:r w:rsidR="006A311A" w:rsidRPr="0042194D">
        <w:rPr>
          <w:rFonts w:ascii="Times New Roman" w:hAnsi="Times New Roman" w:cs="Times New Roman"/>
          <w:bCs/>
          <w:sz w:val="28"/>
          <w:szCs w:val="28"/>
        </w:rPr>
        <w:t>школьников</w:t>
      </w:r>
      <w:proofErr w:type="gramEnd"/>
      <w:r w:rsidR="006A311A" w:rsidRPr="0042194D">
        <w:rPr>
          <w:rFonts w:ascii="Times New Roman" w:hAnsi="Times New Roman" w:cs="Times New Roman"/>
          <w:bCs/>
          <w:sz w:val="28"/>
          <w:szCs w:val="28"/>
        </w:rPr>
        <w:t xml:space="preserve"> обучающихся в первую смену.</w:t>
      </w:r>
    </w:p>
    <w:tbl>
      <w:tblPr>
        <w:tblStyle w:val="a5"/>
        <w:tblW w:w="0" w:type="auto"/>
        <w:tblLook w:val="04A0" w:firstRow="1" w:lastRow="0" w:firstColumn="1" w:lastColumn="0" w:noHBand="0" w:noVBand="1"/>
      </w:tblPr>
      <w:tblGrid>
        <w:gridCol w:w="3190"/>
        <w:gridCol w:w="3190"/>
        <w:gridCol w:w="3367"/>
      </w:tblGrid>
      <w:tr w:rsidR="00B758C0" w:rsidRPr="0042194D" w:rsidTr="00C51DAF">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Время обучения в школе (смена)</w:t>
            </w:r>
          </w:p>
        </w:tc>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Часы приема пищи</w:t>
            </w:r>
          </w:p>
          <w:p w:rsidR="00B758C0" w:rsidRPr="0042194D" w:rsidRDefault="00B758C0" w:rsidP="0042194D">
            <w:pPr>
              <w:rPr>
                <w:rFonts w:ascii="Times New Roman" w:hAnsi="Times New Roman" w:cs="Times New Roman"/>
                <w:sz w:val="24"/>
                <w:szCs w:val="24"/>
              </w:rPr>
            </w:pPr>
          </w:p>
        </w:tc>
        <w:tc>
          <w:tcPr>
            <w:tcW w:w="3367"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Вид и место</w:t>
            </w:r>
          </w:p>
          <w:p w:rsidR="00B758C0" w:rsidRPr="0042194D" w:rsidRDefault="00B758C0" w:rsidP="0042194D">
            <w:pPr>
              <w:rPr>
                <w:rFonts w:ascii="Times New Roman" w:hAnsi="Times New Roman" w:cs="Times New Roman"/>
                <w:sz w:val="24"/>
                <w:szCs w:val="24"/>
              </w:rPr>
            </w:pPr>
          </w:p>
        </w:tc>
      </w:tr>
      <w:tr w:rsidR="00B758C0" w:rsidRPr="0042194D" w:rsidTr="00C51DAF">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eastAsia="Times New Roman" w:hAnsi="Times New Roman" w:cs="Times New Roman"/>
                <w:color w:val="000000"/>
                <w:kern w:val="24"/>
                <w:sz w:val="24"/>
                <w:szCs w:val="24"/>
              </w:rPr>
              <w:t>Первая смена</w:t>
            </w:r>
          </w:p>
        </w:tc>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eastAsia="Times New Roman" w:hAnsi="Times New Roman" w:cs="Times New Roman"/>
                <w:color w:val="000000"/>
                <w:kern w:val="24"/>
                <w:sz w:val="24"/>
                <w:szCs w:val="24"/>
              </w:rPr>
              <w:t>7 ч 30 мин – 8 ч</w:t>
            </w:r>
          </w:p>
        </w:tc>
        <w:tc>
          <w:tcPr>
            <w:tcW w:w="3367" w:type="dxa"/>
          </w:tcPr>
          <w:p w:rsidR="00B758C0" w:rsidRPr="0042194D" w:rsidRDefault="00B758C0" w:rsidP="0042194D">
            <w:pPr>
              <w:rPr>
                <w:rFonts w:ascii="Times New Roman" w:hAnsi="Times New Roman" w:cs="Times New Roman"/>
                <w:sz w:val="24"/>
                <w:szCs w:val="24"/>
              </w:rPr>
            </w:pPr>
            <w:r w:rsidRPr="0042194D">
              <w:rPr>
                <w:rFonts w:ascii="Times New Roman" w:eastAsia="Times New Roman" w:hAnsi="Times New Roman" w:cs="Times New Roman"/>
                <w:color w:val="000000"/>
                <w:kern w:val="24"/>
                <w:sz w:val="24"/>
                <w:szCs w:val="24"/>
              </w:rPr>
              <w:t>Завтрак дома</w:t>
            </w:r>
          </w:p>
        </w:tc>
      </w:tr>
      <w:tr w:rsidR="00B758C0" w:rsidRPr="0042194D" w:rsidTr="00C51DAF">
        <w:tc>
          <w:tcPr>
            <w:tcW w:w="3190" w:type="dxa"/>
          </w:tcPr>
          <w:p w:rsidR="00B758C0" w:rsidRPr="0042194D" w:rsidRDefault="00B758C0" w:rsidP="0042194D">
            <w:pPr>
              <w:rPr>
                <w:rFonts w:ascii="Times New Roman" w:hAnsi="Times New Roman" w:cs="Times New Roman"/>
                <w:sz w:val="24"/>
                <w:szCs w:val="24"/>
              </w:rPr>
            </w:pPr>
          </w:p>
        </w:tc>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11 – 12 ч</w:t>
            </w:r>
          </w:p>
        </w:tc>
        <w:tc>
          <w:tcPr>
            <w:tcW w:w="3367"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Горячий завтрак в школе</w:t>
            </w:r>
          </w:p>
        </w:tc>
      </w:tr>
      <w:tr w:rsidR="00B758C0" w:rsidRPr="0042194D" w:rsidTr="00C51DAF">
        <w:tc>
          <w:tcPr>
            <w:tcW w:w="3190" w:type="dxa"/>
          </w:tcPr>
          <w:p w:rsidR="00B758C0" w:rsidRPr="0042194D" w:rsidRDefault="00B758C0" w:rsidP="0042194D">
            <w:pPr>
              <w:rPr>
                <w:rFonts w:ascii="Times New Roman" w:hAnsi="Times New Roman" w:cs="Times New Roman"/>
                <w:sz w:val="24"/>
                <w:szCs w:val="24"/>
              </w:rPr>
            </w:pPr>
          </w:p>
        </w:tc>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14 ч 30 мин – 15 ч 30 мин</w:t>
            </w:r>
          </w:p>
          <w:p w:rsidR="00B758C0" w:rsidRPr="0042194D" w:rsidRDefault="00B758C0" w:rsidP="0042194D">
            <w:pPr>
              <w:rPr>
                <w:rFonts w:ascii="Times New Roman" w:hAnsi="Times New Roman" w:cs="Times New Roman"/>
                <w:sz w:val="24"/>
                <w:szCs w:val="24"/>
              </w:rPr>
            </w:pPr>
          </w:p>
        </w:tc>
        <w:tc>
          <w:tcPr>
            <w:tcW w:w="3367" w:type="dxa"/>
          </w:tcPr>
          <w:p w:rsidR="00B758C0" w:rsidRPr="0042194D" w:rsidRDefault="00B758C0" w:rsidP="0042194D">
            <w:pPr>
              <w:rPr>
                <w:rFonts w:ascii="Times New Roman" w:hAnsi="Times New Roman" w:cs="Times New Roman"/>
                <w:sz w:val="24"/>
                <w:szCs w:val="24"/>
              </w:rPr>
            </w:pPr>
            <w:r w:rsidRPr="0042194D">
              <w:rPr>
                <w:rFonts w:ascii="Times New Roman" w:hAnsi="Times New Roman" w:cs="Times New Roman"/>
                <w:sz w:val="24"/>
                <w:szCs w:val="24"/>
              </w:rPr>
              <w:t xml:space="preserve">Обед дома (или в школе – для учащихся групп или школ продленного дня </w:t>
            </w:r>
          </w:p>
        </w:tc>
      </w:tr>
      <w:tr w:rsidR="00B758C0" w:rsidRPr="0042194D" w:rsidTr="00C51DAF">
        <w:tc>
          <w:tcPr>
            <w:tcW w:w="3190" w:type="dxa"/>
          </w:tcPr>
          <w:p w:rsidR="00B758C0" w:rsidRPr="0042194D" w:rsidRDefault="00B758C0" w:rsidP="0042194D">
            <w:pPr>
              <w:rPr>
                <w:rFonts w:ascii="Times New Roman" w:hAnsi="Times New Roman" w:cs="Times New Roman"/>
                <w:sz w:val="24"/>
                <w:szCs w:val="24"/>
              </w:rPr>
            </w:pPr>
          </w:p>
        </w:tc>
        <w:tc>
          <w:tcPr>
            <w:tcW w:w="3190" w:type="dxa"/>
          </w:tcPr>
          <w:p w:rsidR="00B758C0" w:rsidRPr="0042194D" w:rsidRDefault="00B758C0" w:rsidP="0042194D">
            <w:pPr>
              <w:rPr>
                <w:rFonts w:ascii="Times New Roman" w:hAnsi="Times New Roman" w:cs="Times New Roman"/>
                <w:sz w:val="24"/>
                <w:szCs w:val="24"/>
              </w:rPr>
            </w:pPr>
            <w:r w:rsidRPr="0042194D">
              <w:rPr>
                <w:rFonts w:ascii="Times New Roman" w:eastAsia="Times New Roman" w:hAnsi="Times New Roman" w:cs="Times New Roman"/>
                <w:color w:val="000000"/>
                <w:kern w:val="24"/>
                <w:sz w:val="24"/>
                <w:szCs w:val="24"/>
              </w:rPr>
              <w:t>19 ч— 19 ч 30 мин</w:t>
            </w:r>
          </w:p>
        </w:tc>
        <w:tc>
          <w:tcPr>
            <w:tcW w:w="3367" w:type="dxa"/>
          </w:tcPr>
          <w:p w:rsidR="00B758C0" w:rsidRPr="0042194D" w:rsidRDefault="00B758C0" w:rsidP="0042194D">
            <w:pPr>
              <w:rPr>
                <w:rFonts w:ascii="Times New Roman" w:hAnsi="Times New Roman" w:cs="Times New Roman"/>
                <w:sz w:val="24"/>
                <w:szCs w:val="24"/>
              </w:rPr>
            </w:pPr>
            <w:r w:rsidRPr="0042194D">
              <w:rPr>
                <w:rFonts w:ascii="Times New Roman" w:eastAsia="Times New Roman" w:hAnsi="Times New Roman" w:cs="Times New Roman"/>
                <w:color w:val="000000"/>
                <w:kern w:val="24"/>
                <w:sz w:val="24"/>
                <w:szCs w:val="24"/>
              </w:rPr>
              <w:t>Ужин дома</w:t>
            </w:r>
          </w:p>
        </w:tc>
      </w:tr>
    </w:tbl>
    <w:p w:rsidR="00B758C0" w:rsidRPr="0042194D" w:rsidRDefault="00B01054" w:rsidP="0042194D">
      <w:pPr>
        <w:spacing w:line="360" w:lineRule="auto"/>
        <w:rPr>
          <w:rFonts w:ascii="Times New Roman" w:hAnsi="Times New Roman" w:cs="Times New Roman"/>
          <w:sz w:val="28"/>
          <w:szCs w:val="28"/>
        </w:rPr>
      </w:pPr>
      <w:r w:rsidRPr="0042194D">
        <w:rPr>
          <w:rFonts w:ascii="Times New Roman" w:hAnsi="Times New Roman" w:cs="Times New Roman"/>
          <w:bCs/>
          <w:sz w:val="28"/>
          <w:szCs w:val="28"/>
        </w:rPr>
        <w:lastRenderedPageBreak/>
        <w:t xml:space="preserve">   </w:t>
      </w:r>
      <w:r w:rsidR="0042194D">
        <w:rPr>
          <w:rFonts w:ascii="Times New Roman" w:hAnsi="Times New Roman" w:cs="Times New Roman"/>
          <w:bCs/>
          <w:sz w:val="28"/>
          <w:szCs w:val="28"/>
        </w:rPr>
        <w:t>Я решил</w:t>
      </w:r>
      <w:r w:rsidR="00B758C0" w:rsidRPr="0042194D">
        <w:rPr>
          <w:rFonts w:ascii="Times New Roman" w:hAnsi="Times New Roman" w:cs="Times New Roman"/>
          <w:bCs/>
          <w:sz w:val="28"/>
          <w:szCs w:val="28"/>
        </w:rPr>
        <w:t xml:space="preserve"> провести анкетировани</w:t>
      </w:r>
      <w:r w:rsidR="0042194D">
        <w:rPr>
          <w:rFonts w:ascii="Times New Roman" w:hAnsi="Times New Roman" w:cs="Times New Roman"/>
          <w:bCs/>
          <w:sz w:val="28"/>
          <w:szCs w:val="28"/>
        </w:rPr>
        <w:t xml:space="preserve">е среди учащихся </w:t>
      </w:r>
      <w:r w:rsidRPr="0042194D">
        <w:rPr>
          <w:rFonts w:ascii="Times New Roman" w:hAnsi="Times New Roman" w:cs="Times New Roman"/>
          <w:bCs/>
          <w:sz w:val="28"/>
          <w:szCs w:val="28"/>
        </w:rPr>
        <w:t>2 и 8 классов</w:t>
      </w:r>
      <w:r w:rsidR="00B758C0" w:rsidRPr="0042194D">
        <w:rPr>
          <w:rFonts w:ascii="Times New Roman" w:hAnsi="Times New Roman" w:cs="Times New Roman"/>
          <w:bCs/>
          <w:sz w:val="28"/>
          <w:szCs w:val="28"/>
        </w:rPr>
        <w:t>, задавая следующие вопросы:</w:t>
      </w:r>
    </w:p>
    <w:p w:rsidR="00B758C0" w:rsidRPr="0042194D" w:rsidRDefault="00B758C0"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1. Кто завтракает по утрам?</w:t>
      </w:r>
    </w:p>
    <w:p w:rsidR="00B758C0" w:rsidRPr="0042194D" w:rsidRDefault="00B758C0"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2. Кто питается в школьной столовой?</w:t>
      </w:r>
    </w:p>
    <w:p w:rsidR="00B758C0" w:rsidRPr="0042194D" w:rsidRDefault="004855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3.</w:t>
      </w:r>
      <w:r w:rsidR="00B758C0" w:rsidRPr="0042194D">
        <w:rPr>
          <w:rFonts w:ascii="Times New Roman" w:hAnsi="Times New Roman" w:cs="Times New Roman"/>
          <w:bCs/>
          <w:sz w:val="28"/>
          <w:szCs w:val="28"/>
        </w:rPr>
        <w:t>Все ли получают горячее</w:t>
      </w:r>
      <w:r w:rsidR="00792FDA" w:rsidRPr="0042194D">
        <w:rPr>
          <w:rFonts w:ascii="Times New Roman" w:hAnsi="Times New Roman" w:cs="Times New Roman"/>
          <w:bCs/>
          <w:sz w:val="28"/>
          <w:szCs w:val="28"/>
        </w:rPr>
        <w:t xml:space="preserve"> питание дома после школы или </w:t>
      </w:r>
      <w:r w:rsidR="00B758C0" w:rsidRPr="0042194D">
        <w:rPr>
          <w:rFonts w:ascii="Times New Roman" w:hAnsi="Times New Roman" w:cs="Times New Roman"/>
          <w:bCs/>
          <w:sz w:val="28"/>
          <w:szCs w:val="28"/>
        </w:rPr>
        <w:t>перебиваются перекусами?</w:t>
      </w:r>
    </w:p>
    <w:p w:rsidR="00B758C0" w:rsidRPr="0042194D" w:rsidRDefault="00B758C0"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4. Все ли учащиеся ужинают в одно и то же время?</w:t>
      </w:r>
    </w:p>
    <w:p w:rsidR="00B758C0"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B758C0" w:rsidRPr="0042194D">
        <w:rPr>
          <w:rFonts w:ascii="Times New Roman" w:hAnsi="Times New Roman" w:cs="Times New Roman"/>
          <w:bCs/>
          <w:sz w:val="28"/>
          <w:szCs w:val="28"/>
        </w:rPr>
        <w:t xml:space="preserve">Было выяснено, что многие дети уходят в школу без завтрака и даже без чая, потому что хочется поспать подольше. Причём не завтракают и </w:t>
      </w:r>
      <w:proofErr w:type="gramStart"/>
      <w:r w:rsidR="00B758C0" w:rsidRPr="0042194D">
        <w:rPr>
          <w:rFonts w:ascii="Times New Roman" w:hAnsi="Times New Roman" w:cs="Times New Roman"/>
          <w:bCs/>
          <w:sz w:val="28"/>
          <w:szCs w:val="28"/>
        </w:rPr>
        <w:t>восьмиклассники</w:t>
      </w:r>
      <w:proofErr w:type="gramEnd"/>
      <w:r w:rsidR="00B758C0" w:rsidRPr="0042194D">
        <w:rPr>
          <w:rFonts w:ascii="Times New Roman" w:hAnsi="Times New Roman" w:cs="Times New Roman"/>
          <w:bCs/>
          <w:sz w:val="28"/>
          <w:szCs w:val="28"/>
        </w:rPr>
        <w:t xml:space="preserve"> и второклассники. </w:t>
      </w:r>
    </w:p>
    <w:p w:rsidR="00B758C0" w:rsidRPr="0042194D" w:rsidRDefault="00B758C0" w:rsidP="0042194D">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drawing>
          <wp:inline distT="0" distB="0" distL="0" distR="0">
            <wp:extent cx="5324475" cy="20002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6"/>
                    <a:srcRect/>
                    <a:stretch>
                      <a:fillRect/>
                    </a:stretch>
                  </pic:blipFill>
                  <pic:spPr bwMode="auto">
                    <a:xfrm>
                      <a:off x="0" y="0"/>
                      <a:ext cx="5335998" cy="2004579"/>
                    </a:xfrm>
                    <a:prstGeom prst="rect">
                      <a:avLst/>
                    </a:prstGeom>
                    <a:noFill/>
                    <a:ln w="9525">
                      <a:noFill/>
                      <a:miter lim="800000"/>
                      <a:headEnd/>
                      <a:tailEnd/>
                    </a:ln>
                  </pic:spPr>
                </pic:pic>
              </a:graphicData>
            </a:graphic>
          </wp:inline>
        </w:drawing>
      </w:r>
    </w:p>
    <w:p w:rsidR="00B758C0" w:rsidRPr="0042194D" w:rsidRDefault="00792FDA" w:rsidP="0042194D">
      <w:pPr>
        <w:spacing w:line="360" w:lineRule="auto"/>
        <w:rPr>
          <w:rFonts w:ascii="Times New Roman" w:hAnsi="Times New Roman" w:cs="Times New Roman"/>
          <w:sz w:val="28"/>
          <w:szCs w:val="28"/>
        </w:rPr>
      </w:pPr>
      <w:r w:rsidRPr="0042194D">
        <w:rPr>
          <w:rFonts w:ascii="Times New Roman" w:hAnsi="Times New Roman" w:cs="Times New Roman"/>
          <w:bCs/>
          <w:sz w:val="28"/>
          <w:szCs w:val="28"/>
        </w:rPr>
        <w:t xml:space="preserve">         </w:t>
      </w:r>
      <w:r w:rsidR="00B758C0" w:rsidRPr="0042194D">
        <w:rPr>
          <w:rFonts w:ascii="Times New Roman" w:hAnsi="Times New Roman" w:cs="Times New Roman"/>
          <w:bCs/>
          <w:sz w:val="28"/>
          <w:szCs w:val="28"/>
        </w:rPr>
        <w:t>Все ли учащиеся 2 и 8 классов питаются в школьной столовой?</w:t>
      </w:r>
    </w:p>
    <w:p w:rsidR="0042194D" w:rsidRDefault="00B758C0" w:rsidP="0042194D">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drawing>
          <wp:inline distT="0" distB="0" distL="0" distR="0">
            <wp:extent cx="5295900" cy="215074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1747" name="Picture 2"/>
                    <pic:cNvPicPr>
                      <a:picLocks noChangeAspect="1" noChangeArrowheads="1"/>
                    </pic:cNvPicPr>
                  </pic:nvPicPr>
                  <pic:blipFill>
                    <a:blip r:embed="rId7"/>
                    <a:srcRect/>
                    <a:stretch>
                      <a:fillRect/>
                    </a:stretch>
                  </pic:blipFill>
                  <pic:spPr bwMode="auto">
                    <a:xfrm>
                      <a:off x="0" y="0"/>
                      <a:ext cx="5298951" cy="2151984"/>
                    </a:xfrm>
                    <a:prstGeom prst="rect">
                      <a:avLst/>
                    </a:prstGeom>
                    <a:noFill/>
                    <a:ln w="9525">
                      <a:noFill/>
                      <a:miter lim="800000"/>
                      <a:headEnd/>
                      <a:tailEnd/>
                    </a:ln>
                  </pic:spPr>
                </pic:pic>
              </a:graphicData>
            </a:graphic>
          </wp:inline>
        </w:drawing>
      </w:r>
    </w:p>
    <w:p w:rsidR="00B758C0" w:rsidRPr="0042194D" w:rsidRDefault="00792FDA" w:rsidP="0042194D">
      <w:pPr>
        <w:spacing w:line="360" w:lineRule="auto"/>
        <w:jc w:val="center"/>
        <w:rPr>
          <w:rFonts w:ascii="Times New Roman" w:hAnsi="Times New Roman" w:cs="Times New Roman"/>
          <w:sz w:val="28"/>
          <w:szCs w:val="28"/>
        </w:rPr>
      </w:pPr>
      <w:r w:rsidRPr="0042194D">
        <w:rPr>
          <w:rFonts w:ascii="Times New Roman" w:hAnsi="Times New Roman" w:cs="Times New Roman"/>
          <w:bCs/>
          <w:sz w:val="28"/>
          <w:szCs w:val="28"/>
        </w:rPr>
        <w:lastRenderedPageBreak/>
        <w:t xml:space="preserve"> </w:t>
      </w:r>
      <w:r w:rsidR="00B758C0" w:rsidRPr="0042194D">
        <w:rPr>
          <w:rFonts w:ascii="Times New Roman" w:hAnsi="Times New Roman" w:cs="Times New Roman"/>
          <w:bCs/>
          <w:sz w:val="28"/>
          <w:szCs w:val="28"/>
        </w:rPr>
        <w:t>Все ли получают горячее питание дома после школы или перебиваются перекусами.</w:t>
      </w:r>
    </w:p>
    <w:p w:rsidR="00B758C0" w:rsidRPr="0042194D" w:rsidRDefault="00B758C0" w:rsidP="0042194D">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drawing>
          <wp:inline distT="0" distB="0" distL="0" distR="0">
            <wp:extent cx="4924425" cy="225361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2771" name="Picture 2"/>
                    <pic:cNvPicPr>
                      <a:picLocks noChangeAspect="1" noChangeArrowheads="1"/>
                    </pic:cNvPicPr>
                  </pic:nvPicPr>
                  <pic:blipFill>
                    <a:blip r:embed="rId8"/>
                    <a:srcRect/>
                    <a:stretch>
                      <a:fillRect/>
                    </a:stretch>
                  </pic:blipFill>
                  <pic:spPr bwMode="auto">
                    <a:xfrm>
                      <a:off x="0" y="0"/>
                      <a:ext cx="4958109" cy="2269030"/>
                    </a:xfrm>
                    <a:prstGeom prst="rect">
                      <a:avLst/>
                    </a:prstGeom>
                    <a:noFill/>
                    <a:ln w="9525">
                      <a:noFill/>
                      <a:miter lim="800000"/>
                      <a:headEnd/>
                      <a:tailEnd/>
                    </a:ln>
                  </pic:spPr>
                </pic:pic>
              </a:graphicData>
            </a:graphic>
          </wp:inline>
        </w:drawing>
      </w:r>
    </w:p>
    <w:p w:rsidR="007632C7" w:rsidRPr="0042194D" w:rsidRDefault="00792FDA" w:rsidP="0042194D">
      <w:pPr>
        <w:spacing w:line="360" w:lineRule="auto"/>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Все ли учащиеся ужинают в одно и то же время?</w:t>
      </w:r>
    </w:p>
    <w:p w:rsidR="007632C7" w:rsidRPr="0042194D" w:rsidRDefault="007632C7" w:rsidP="0042194D">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drawing>
          <wp:inline distT="0" distB="0" distL="0" distR="0">
            <wp:extent cx="4924425" cy="2551295"/>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a:srcRect/>
                    <a:stretch>
                      <a:fillRect/>
                    </a:stretch>
                  </pic:blipFill>
                  <pic:spPr bwMode="auto">
                    <a:xfrm>
                      <a:off x="0" y="0"/>
                      <a:ext cx="4946657" cy="2562813"/>
                    </a:xfrm>
                    <a:prstGeom prst="rect">
                      <a:avLst/>
                    </a:prstGeom>
                    <a:ln/>
                  </pic:spPr>
                </pic:pic>
              </a:graphicData>
            </a:graphic>
          </wp:inline>
        </w:drawing>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 xml:space="preserve">Данные диаграммы показывают нам, что с возрастом отношение к рациональному и правильному питанию меняется и не в лучшую сторону. Учащиеся 2 класс все 100% питаются в школьной столовой и реже заменяют обед перекусами. Восьмиклассники же чаще стараются заменить полноценный обед перекусами. Возможно, родители с возрастом теряют контроль над своими детьми, а может они и сами не знают, как правильно питаться. </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 xml:space="preserve">Что же любят учащиеся 2 и 8 классов использовать для перекусов, а иногда заменять перекусами обед? Во 2 классе обнаружилось, наиболее полезные продукты не самые любимые. Когда я выясняла, что они любят, восклицали: </w:t>
      </w:r>
      <w:r w:rsidR="007632C7" w:rsidRPr="0042194D">
        <w:rPr>
          <w:rFonts w:ascii="Times New Roman" w:hAnsi="Times New Roman" w:cs="Times New Roman"/>
          <w:bCs/>
          <w:sz w:val="28"/>
          <w:szCs w:val="28"/>
        </w:rPr>
        <w:lastRenderedPageBreak/>
        <w:t>Конфеты! Чипсы! Пирожное! Такие продукты как кефир, овощи даже не упоминались. А некотор</w:t>
      </w:r>
      <w:r w:rsidR="0042194D">
        <w:rPr>
          <w:rFonts w:ascii="Times New Roman" w:hAnsi="Times New Roman" w:cs="Times New Roman"/>
          <w:bCs/>
          <w:sz w:val="28"/>
          <w:szCs w:val="28"/>
        </w:rPr>
        <w:t xml:space="preserve">ые дети простодушно восклицали: </w:t>
      </w:r>
      <w:r w:rsidR="007632C7" w:rsidRPr="0042194D">
        <w:rPr>
          <w:rFonts w:ascii="Times New Roman" w:hAnsi="Times New Roman" w:cs="Times New Roman"/>
          <w:bCs/>
          <w:sz w:val="28"/>
          <w:szCs w:val="28"/>
        </w:rPr>
        <w:t>“</w:t>
      </w:r>
      <w:proofErr w:type="gramStart"/>
      <w:r w:rsidR="007632C7" w:rsidRPr="0042194D">
        <w:rPr>
          <w:rFonts w:ascii="Times New Roman" w:hAnsi="Times New Roman" w:cs="Times New Roman"/>
          <w:bCs/>
          <w:sz w:val="28"/>
          <w:szCs w:val="28"/>
        </w:rPr>
        <w:t xml:space="preserve">Обожаем </w:t>
      </w: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пирожки</w:t>
      </w:r>
      <w:proofErr w:type="gramEnd"/>
      <w:r w:rsidR="007632C7" w:rsidRPr="0042194D">
        <w:rPr>
          <w:rFonts w:ascii="Times New Roman" w:hAnsi="Times New Roman" w:cs="Times New Roman"/>
          <w:bCs/>
          <w:sz w:val="28"/>
          <w:szCs w:val="28"/>
        </w:rPr>
        <w:t>!”</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Многие мои одноклассники так же предпочитают в качестве перекусов пирожки, сухарики и чипсы, а затем всё это запивать газированными напитками.</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Исследуя состав упакованных продуктов, установила, что из 34 наименований продуктов питания:</w:t>
      </w:r>
    </w:p>
    <w:p w:rsidR="00B01054" w:rsidRPr="0042194D" w:rsidRDefault="009D0E9E" w:rsidP="0042194D">
      <w:pPr>
        <w:pStyle w:val="a3"/>
        <w:numPr>
          <w:ilvl w:val="0"/>
          <w:numId w:val="10"/>
        </w:numPr>
        <w:spacing w:line="360" w:lineRule="auto"/>
        <w:jc w:val="both"/>
        <w:rPr>
          <w:sz w:val="28"/>
          <w:szCs w:val="28"/>
        </w:rPr>
      </w:pPr>
      <w:r w:rsidRPr="0042194D">
        <w:rPr>
          <w:bCs/>
          <w:sz w:val="28"/>
          <w:szCs w:val="28"/>
        </w:rPr>
        <w:t>25% продуктов содержат канцерогены, которые вызывают злокачественные опухоли;</w:t>
      </w:r>
    </w:p>
    <w:p w:rsidR="00B01054" w:rsidRPr="0042194D" w:rsidRDefault="009D0E9E" w:rsidP="0042194D">
      <w:pPr>
        <w:pStyle w:val="a3"/>
        <w:numPr>
          <w:ilvl w:val="0"/>
          <w:numId w:val="10"/>
        </w:numPr>
        <w:spacing w:line="360" w:lineRule="auto"/>
        <w:jc w:val="both"/>
        <w:rPr>
          <w:sz w:val="28"/>
          <w:szCs w:val="28"/>
        </w:rPr>
      </w:pPr>
      <w:r w:rsidRPr="0042194D">
        <w:rPr>
          <w:bCs/>
          <w:sz w:val="28"/>
          <w:szCs w:val="28"/>
        </w:rPr>
        <w:t>40% продуктов содержат добавки, которые вызывают заболевания желудочно-кишечного тракта;</w:t>
      </w:r>
    </w:p>
    <w:p w:rsidR="00B01054" w:rsidRPr="0042194D" w:rsidRDefault="009D0E9E" w:rsidP="0042194D">
      <w:pPr>
        <w:pStyle w:val="a3"/>
        <w:numPr>
          <w:ilvl w:val="0"/>
          <w:numId w:val="10"/>
        </w:numPr>
        <w:spacing w:line="360" w:lineRule="auto"/>
        <w:jc w:val="both"/>
        <w:rPr>
          <w:sz w:val="28"/>
          <w:szCs w:val="28"/>
        </w:rPr>
      </w:pPr>
      <w:r w:rsidRPr="0042194D">
        <w:rPr>
          <w:bCs/>
          <w:sz w:val="28"/>
          <w:szCs w:val="28"/>
        </w:rPr>
        <w:t>17% продуктов содержат пищевые добавки, которые вызывают болезни печени и почек;</w:t>
      </w:r>
    </w:p>
    <w:p w:rsidR="00B01054" w:rsidRPr="0042194D" w:rsidRDefault="009D0E9E" w:rsidP="0042194D">
      <w:pPr>
        <w:pStyle w:val="a3"/>
        <w:numPr>
          <w:ilvl w:val="0"/>
          <w:numId w:val="10"/>
        </w:numPr>
        <w:spacing w:line="360" w:lineRule="auto"/>
        <w:jc w:val="both"/>
        <w:rPr>
          <w:sz w:val="28"/>
          <w:szCs w:val="28"/>
        </w:rPr>
      </w:pPr>
      <w:r w:rsidRPr="0042194D">
        <w:rPr>
          <w:bCs/>
          <w:sz w:val="28"/>
          <w:szCs w:val="28"/>
        </w:rPr>
        <w:t xml:space="preserve">17% продуктов содержат опасные по ряду </w:t>
      </w:r>
      <w:r w:rsidR="007632C7" w:rsidRPr="0042194D">
        <w:rPr>
          <w:bCs/>
          <w:sz w:val="28"/>
          <w:szCs w:val="28"/>
        </w:rPr>
        <w:t>причин пищевые добавки;</w:t>
      </w:r>
    </w:p>
    <w:p w:rsidR="007632C7" w:rsidRPr="0042194D" w:rsidRDefault="007632C7" w:rsidP="0042194D">
      <w:pPr>
        <w:pStyle w:val="a3"/>
        <w:numPr>
          <w:ilvl w:val="0"/>
          <w:numId w:val="10"/>
        </w:numPr>
        <w:spacing w:line="360" w:lineRule="auto"/>
        <w:jc w:val="both"/>
        <w:rPr>
          <w:sz w:val="28"/>
          <w:szCs w:val="28"/>
        </w:rPr>
      </w:pPr>
      <w:r w:rsidRPr="0042194D">
        <w:rPr>
          <w:bCs/>
          <w:sz w:val="28"/>
          <w:szCs w:val="28"/>
        </w:rPr>
        <w:t>25% продуктов содержат пищевые добавки, которые не разрешены в России.</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Изучение вреда и пользы любимых лакомств.</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Сейчас</w:t>
      </w:r>
      <w:r w:rsidR="007632C7" w:rsidRPr="0042194D">
        <w:rPr>
          <w:rFonts w:ascii="Times New Roman" w:hAnsi="Times New Roman" w:cs="Times New Roman"/>
          <w:bCs/>
          <w:sz w:val="28"/>
          <w:szCs w:val="28"/>
        </w:rPr>
        <w:t xml:space="preserve"> люди всё чаще склонны “перехватывать” на бегу. Предлагаемые нам всевозможные “бюргеры”, пирожки, другие блюда, хотя и вкусны, но </w:t>
      </w:r>
      <w:r w:rsidR="00727ACB">
        <w:rPr>
          <w:rFonts w:ascii="Times New Roman" w:hAnsi="Times New Roman" w:cs="Times New Roman"/>
          <w:bCs/>
          <w:sz w:val="28"/>
          <w:szCs w:val="28"/>
        </w:rPr>
        <w:t xml:space="preserve">если употреблять их регулярно, </w:t>
      </w:r>
      <w:r w:rsidR="007632C7" w:rsidRPr="0042194D">
        <w:rPr>
          <w:rFonts w:ascii="Times New Roman" w:hAnsi="Times New Roman" w:cs="Times New Roman"/>
          <w:bCs/>
          <w:sz w:val="28"/>
          <w:szCs w:val="28"/>
        </w:rPr>
        <w:t xml:space="preserve">то являются серьёзной опасностью для здоровья. Поэтому лучше маминого борща, котлет и блинов ничего нет. </w:t>
      </w:r>
    </w:p>
    <w:p w:rsidR="007632C7" w:rsidRPr="0042194D" w:rsidRDefault="00B01054"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Получив так</w:t>
      </w:r>
      <w:r w:rsidR="00727ACB">
        <w:rPr>
          <w:rFonts w:ascii="Times New Roman" w:hAnsi="Times New Roman" w:cs="Times New Roman"/>
          <w:bCs/>
          <w:sz w:val="28"/>
          <w:szCs w:val="28"/>
        </w:rPr>
        <w:t>ие пугающие результаты, я решил</w:t>
      </w:r>
      <w:r w:rsidR="007632C7" w:rsidRPr="0042194D">
        <w:rPr>
          <w:rFonts w:ascii="Times New Roman" w:hAnsi="Times New Roman" w:cs="Times New Roman"/>
          <w:bCs/>
          <w:sz w:val="28"/>
          <w:szCs w:val="28"/>
        </w:rPr>
        <w:t xml:space="preserve"> узнать, насколько наши учащиеся информированы о пищевых добавках. Провела ан</w:t>
      </w:r>
      <w:r w:rsidR="00727ACB">
        <w:rPr>
          <w:rFonts w:ascii="Times New Roman" w:hAnsi="Times New Roman" w:cs="Times New Roman"/>
          <w:bCs/>
          <w:sz w:val="28"/>
          <w:szCs w:val="28"/>
        </w:rPr>
        <w:t xml:space="preserve">кетирование в классах старшего </w:t>
      </w:r>
      <w:r w:rsidR="007632C7" w:rsidRPr="0042194D">
        <w:rPr>
          <w:rFonts w:ascii="Times New Roman" w:hAnsi="Times New Roman" w:cs="Times New Roman"/>
          <w:bCs/>
          <w:sz w:val="28"/>
          <w:szCs w:val="28"/>
        </w:rPr>
        <w:t>и начального звена, которое показало, что большинство знают о наличии пищевых добавок в продуктах питания. Больше всего неинформированных оказалось среди второкласснико</w:t>
      </w:r>
      <w:r w:rsidR="00727ACB">
        <w:rPr>
          <w:rFonts w:ascii="Times New Roman" w:hAnsi="Times New Roman" w:cs="Times New Roman"/>
          <w:bCs/>
          <w:sz w:val="28"/>
          <w:szCs w:val="28"/>
        </w:rPr>
        <w:t xml:space="preserve">в. И </w:t>
      </w:r>
      <w:proofErr w:type="gramStart"/>
      <w:r w:rsidR="00727ACB">
        <w:rPr>
          <w:rFonts w:ascii="Times New Roman" w:hAnsi="Times New Roman" w:cs="Times New Roman"/>
          <w:bCs/>
          <w:sz w:val="28"/>
          <w:szCs w:val="28"/>
        </w:rPr>
        <w:t xml:space="preserve">не </w:t>
      </w:r>
      <w:r w:rsidR="007632C7" w:rsidRPr="0042194D">
        <w:rPr>
          <w:rFonts w:ascii="Times New Roman" w:hAnsi="Times New Roman" w:cs="Times New Roman"/>
          <w:bCs/>
          <w:sz w:val="28"/>
          <w:szCs w:val="28"/>
        </w:rPr>
        <w:t>смотря</w:t>
      </w:r>
      <w:proofErr w:type="gramEnd"/>
      <w:r w:rsidR="007632C7" w:rsidRPr="0042194D">
        <w:rPr>
          <w:rFonts w:ascii="Times New Roman" w:hAnsi="Times New Roman" w:cs="Times New Roman"/>
          <w:bCs/>
          <w:sz w:val="28"/>
          <w:szCs w:val="28"/>
        </w:rPr>
        <w:t xml:space="preserve"> на то, что большая часть моих одноклассников информированы о пищевых добавках это </w:t>
      </w:r>
      <w:r w:rsidR="007632C7" w:rsidRPr="0042194D">
        <w:rPr>
          <w:rFonts w:ascii="Times New Roman" w:hAnsi="Times New Roman" w:cs="Times New Roman"/>
          <w:bCs/>
          <w:sz w:val="28"/>
          <w:szCs w:val="28"/>
        </w:rPr>
        <w:lastRenderedPageBreak/>
        <w:t xml:space="preserve">не останавливает их, и они продолжают употреблять в пищу продукты, содержащие вредные вещества. </w:t>
      </w:r>
    </w:p>
    <w:p w:rsidR="00C51DAF" w:rsidRPr="0042194D" w:rsidRDefault="005D3078"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 xml:space="preserve">     П</w:t>
      </w:r>
      <w:r w:rsidR="00727ACB">
        <w:rPr>
          <w:rFonts w:ascii="Times New Roman" w:hAnsi="Times New Roman" w:cs="Times New Roman"/>
          <w:bCs/>
          <w:sz w:val="28"/>
          <w:szCs w:val="28"/>
        </w:rPr>
        <w:t>роанализировав, этикетки выявила</w:t>
      </w:r>
      <w:r w:rsidRPr="0042194D">
        <w:rPr>
          <w:rFonts w:ascii="Times New Roman" w:hAnsi="Times New Roman" w:cs="Times New Roman"/>
          <w:bCs/>
          <w:sz w:val="28"/>
          <w:szCs w:val="28"/>
        </w:rPr>
        <w:t>, что очень много встречается добавок, вызывающих заболевания пищеварительного тракта.</w:t>
      </w:r>
    </w:p>
    <w:tbl>
      <w:tblPr>
        <w:tblStyle w:val="a5"/>
        <w:tblW w:w="9765" w:type="dxa"/>
        <w:tblLook w:val="04A0" w:firstRow="1" w:lastRow="0" w:firstColumn="1" w:lastColumn="0" w:noHBand="0" w:noVBand="1"/>
      </w:tblPr>
      <w:tblGrid>
        <w:gridCol w:w="810"/>
        <w:gridCol w:w="4074"/>
        <w:gridCol w:w="4881"/>
      </w:tblGrid>
      <w:tr w:rsidR="00C51DAF" w:rsidRPr="0042194D" w:rsidTr="008C30DB">
        <w:trPr>
          <w:trHeight w:val="350"/>
        </w:trPr>
        <w:tc>
          <w:tcPr>
            <w:tcW w:w="810" w:type="dxa"/>
          </w:tcPr>
          <w:p w:rsidR="00C51DAF" w:rsidRPr="0042194D" w:rsidRDefault="00C51DAF" w:rsidP="0042194D">
            <w:pPr>
              <w:textAlignment w:val="baseline"/>
              <w:rPr>
                <w:rFonts w:ascii="Times New Roman" w:eastAsia="Times New Roman" w:hAnsi="Times New Roman" w:cs="Times New Roman"/>
                <w:b/>
                <w:bCs/>
                <w:kern w:val="24"/>
                <w:sz w:val="24"/>
                <w:szCs w:val="24"/>
              </w:rPr>
            </w:pPr>
            <w:r w:rsidRPr="0042194D">
              <w:rPr>
                <w:rFonts w:ascii="Times New Roman" w:eastAsia="Times New Roman" w:hAnsi="Times New Roman" w:cs="Times New Roman"/>
                <w:b/>
                <w:bCs/>
                <w:kern w:val="24"/>
                <w:sz w:val="24"/>
                <w:szCs w:val="24"/>
              </w:rPr>
              <w:t>№</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
                <w:bCs/>
                <w:kern w:val="24"/>
                <w:sz w:val="24"/>
                <w:szCs w:val="24"/>
              </w:rPr>
              <w:t>Наименование</w:t>
            </w:r>
            <w:r w:rsidRPr="0042194D">
              <w:rPr>
                <w:rFonts w:ascii="Times New Roman" w:eastAsia="Calibri" w:hAnsi="Times New Roman" w:cs="Times New Roman"/>
                <w:b/>
                <w:bCs/>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
                <w:bCs/>
                <w:kern w:val="24"/>
                <w:sz w:val="24"/>
                <w:szCs w:val="24"/>
              </w:rPr>
              <w:t>Код</w:t>
            </w:r>
            <w:r w:rsidRPr="0042194D">
              <w:rPr>
                <w:rFonts w:ascii="Times New Roman" w:eastAsia="Calibri" w:hAnsi="Times New Roman" w:cs="Times New Roman"/>
                <w:b/>
                <w:bCs/>
                <w:kern w:val="24"/>
                <w:sz w:val="24"/>
                <w:szCs w:val="24"/>
              </w:rPr>
              <w:t xml:space="preserve"> </w:t>
            </w:r>
          </w:p>
        </w:tc>
      </w:tr>
      <w:tr w:rsidR="00C51DAF" w:rsidRPr="0042194D" w:rsidTr="008C30DB">
        <w:trPr>
          <w:trHeight w:val="227"/>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1</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 xml:space="preserve">Запрещенные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Е103, 105, 111, 121, 123, 125, 1526, 130,152</w:t>
            </w:r>
            <w:r w:rsidRPr="0042194D">
              <w:rPr>
                <w:rFonts w:ascii="Times New Roman" w:eastAsia="Calibri" w:hAnsi="Times New Roman" w:cs="Times New Roman"/>
                <w:kern w:val="24"/>
                <w:sz w:val="24"/>
                <w:szCs w:val="24"/>
              </w:rPr>
              <w:t xml:space="preserve"> </w:t>
            </w:r>
          </w:p>
        </w:tc>
      </w:tr>
      <w:tr w:rsidR="00C51DAF" w:rsidRPr="0042194D" w:rsidTr="008C30DB">
        <w:trPr>
          <w:trHeight w:val="277"/>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2</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 xml:space="preserve">Опасные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102, 110, 120, 124, 127</w:t>
            </w:r>
            <w:r w:rsidRPr="0042194D">
              <w:rPr>
                <w:rFonts w:ascii="Times New Roman" w:eastAsia="Calibri" w:hAnsi="Times New Roman" w:cs="Times New Roman"/>
                <w:kern w:val="24"/>
                <w:sz w:val="24"/>
                <w:szCs w:val="24"/>
              </w:rPr>
              <w:t xml:space="preserve"> </w:t>
            </w:r>
          </w:p>
        </w:tc>
      </w:tr>
      <w:tr w:rsidR="00C51DAF" w:rsidRPr="0042194D" w:rsidTr="008C30DB">
        <w:trPr>
          <w:trHeight w:val="207"/>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3</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Подозрительные</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104, 122, 141, 150, 171, 173, 180, 241, 477</w:t>
            </w:r>
            <w:r w:rsidRPr="0042194D">
              <w:rPr>
                <w:rFonts w:ascii="Times New Roman" w:eastAsia="Calibri" w:hAnsi="Times New Roman" w:cs="Times New Roman"/>
                <w:kern w:val="24"/>
                <w:sz w:val="24"/>
                <w:szCs w:val="24"/>
              </w:rPr>
              <w:t xml:space="preserve"> </w:t>
            </w:r>
          </w:p>
        </w:tc>
      </w:tr>
      <w:tr w:rsidR="00C51DAF" w:rsidRPr="0042194D" w:rsidTr="008C30DB">
        <w:trPr>
          <w:trHeight w:val="196"/>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4</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 xml:space="preserve">Канцерогенные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131, 210 – 217, 240, 330</w:t>
            </w:r>
            <w:r w:rsidRPr="0042194D">
              <w:rPr>
                <w:rFonts w:ascii="Times New Roman" w:eastAsia="Calibri" w:hAnsi="Times New Roman" w:cs="Times New Roman"/>
                <w:kern w:val="24"/>
                <w:sz w:val="24"/>
                <w:szCs w:val="24"/>
              </w:rPr>
              <w:t xml:space="preserve"> </w:t>
            </w:r>
          </w:p>
        </w:tc>
      </w:tr>
      <w:tr w:rsidR="00C51DAF" w:rsidRPr="0042194D" w:rsidTr="008C30DB">
        <w:trPr>
          <w:trHeight w:val="345"/>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5</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Вызывающие расстройства кишечника</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221 – 226</w:t>
            </w:r>
            <w:r w:rsidRPr="0042194D">
              <w:rPr>
                <w:rFonts w:ascii="Times New Roman" w:eastAsia="Calibri" w:hAnsi="Times New Roman" w:cs="Times New Roman"/>
                <w:kern w:val="24"/>
                <w:sz w:val="24"/>
                <w:szCs w:val="24"/>
              </w:rPr>
              <w:t xml:space="preserve"> </w:t>
            </w:r>
          </w:p>
        </w:tc>
      </w:tr>
      <w:tr w:rsidR="00C51DAF" w:rsidRPr="0042194D" w:rsidTr="008C30DB">
        <w:trPr>
          <w:trHeight w:val="222"/>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6</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proofErr w:type="gramStart"/>
            <w:r w:rsidRPr="0042194D">
              <w:rPr>
                <w:rFonts w:ascii="Times New Roman" w:eastAsia="Times New Roman" w:hAnsi="Times New Roman" w:cs="Times New Roman"/>
                <w:kern w:val="24"/>
                <w:sz w:val="24"/>
                <w:szCs w:val="24"/>
              </w:rPr>
              <w:t>Вредные  для</w:t>
            </w:r>
            <w:proofErr w:type="gramEnd"/>
            <w:r w:rsidRPr="0042194D">
              <w:rPr>
                <w:rFonts w:ascii="Times New Roman" w:eastAsia="Times New Roman" w:hAnsi="Times New Roman" w:cs="Times New Roman"/>
                <w:kern w:val="24"/>
                <w:sz w:val="24"/>
                <w:szCs w:val="24"/>
              </w:rPr>
              <w:t xml:space="preserve"> кожи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230 – 232, 239</w:t>
            </w:r>
            <w:r w:rsidRPr="0042194D">
              <w:rPr>
                <w:rFonts w:ascii="Times New Roman" w:eastAsia="Calibri" w:hAnsi="Times New Roman" w:cs="Times New Roman"/>
                <w:kern w:val="24"/>
                <w:sz w:val="24"/>
                <w:szCs w:val="24"/>
              </w:rPr>
              <w:t xml:space="preserve"> </w:t>
            </w:r>
          </w:p>
        </w:tc>
      </w:tr>
      <w:tr w:rsidR="00C51DAF" w:rsidRPr="0042194D" w:rsidTr="008C30DB">
        <w:trPr>
          <w:trHeight w:val="198"/>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7</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Вызывающие нарушения давления</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250, 251</w:t>
            </w:r>
            <w:r w:rsidRPr="0042194D">
              <w:rPr>
                <w:rFonts w:ascii="Times New Roman" w:eastAsia="Calibri" w:hAnsi="Times New Roman" w:cs="Times New Roman"/>
                <w:kern w:val="24"/>
                <w:sz w:val="24"/>
                <w:szCs w:val="24"/>
              </w:rPr>
              <w:t xml:space="preserve"> </w:t>
            </w:r>
          </w:p>
        </w:tc>
      </w:tr>
      <w:tr w:rsidR="00C51DAF" w:rsidRPr="0042194D" w:rsidTr="008C30DB">
        <w:trPr>
          <w:trHeight w:val="143"/>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8</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Провоцирующие появление сыпи</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31, 312</w:t>
            </w:r>
            <w:r w:rsidRPr="0042194D">
              <w:rPr>
                <w:rFonts w:ascii="Times New Roman" w:eastAsia="Calibri" w:hAnsi="Times New Roman" w:cs="Times New Roman"/>
                <w:kern w:val="24"/>
                <w:sz w:val="24"/>
                <w:szCs w:val="24"/>
              </w:rPr>
              <w:t xml:space="preserve"> </w:t>
            </w:r>
          </w:p>
        </w:tc>
      </w:tr>
      <w:tr w:rsidR="00C51DAF" w:rsidRPr="0042194D" w:rsidTr="008C30DB">
        <w:trPr>
          <w:trHeight w:val="208"/>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9</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Повышающие уровень холестерина</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Е320, 321, 322</w:t>
            </w:r>
            <w:r w:rsidRPr="0042194D">
              <w:rPr>
                <w:rFonts w:ascii="Times New Roman" w:eastAsia="Calibri" w:hAnsi="Times New Roman" w:cs="Times New Roman"/>
                <w:kern w:val="24"/>
                <w:sz w:val="24"/>
                <w:szCs w:val="24"/>
              </w:rPr>
              <w:t xml:space="preserve"> </w:t>
            </w:r>
          </w:p>
        </w:tc>
      </w:tr>
      <w:tr w:rsidR="00C51DAF" w:rsidRPr="0042194D" w:rsidTr="008C30DB">
        <w:trPr>
          <w:trHeight w:val="285"/>
        </w:trPr>
        <w:tc>
          <w:tcPr>
            <w:tcW w:w="810" w:type="dxa"/>
          </w:tcPr>
          <w:p w:rsidR="00C51DAF" w:rsidRPr="0042194D" w:rsidRDefault="00C51DAF" w:rsidP="0042194D">
            <w:pPr>
              <w:textAlignment w:val="baseline"/>
              <w:rPr>
                <w:rFonts w:ascii="Times New Roman" w:eastAsia="Times New Roman" w:hAnsi="Times New Roman" w:cs="Times New Roman"/>
                <w:kern w:val="24"/>
                <w:sz w:val="24"/>
                <w:szCs w:val="24"/>
              </w:rPr>
            </w:pPr>
            <w:r w:rsidRPr="0042194D">
              <w:rPr>
                <w:rFonts w:ascii="Times New Roman" w:eastAsia="Times New Roman" w:hAnsi="Times New Roman" w:cs="Times New Roman"/>
                <w:kern w:val="24"/>
                <w:sz w:val="24"/>
                <w:szCs w:val="24"/>
              </w:rPr>
              <w:t>10</w:t>
            </w:r>
          </w:p>
        </w:tc>
        <w:tc>
          <w:tcPr>
            <w:tcW w:w="4074"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Вызывающие расстройства желудка</w:t>
            </w:r>
            <w:r w:rsidRPr="0042194D">
              <w:rPr>
                <w:rFonts w:ascii="Times New Roman" w:eastAsia="Calibri" w:hAnsi="Times New Roman" w:cs="Times New Roman"/>
                <w:kern w:val="24"/>
                <w:sz w:val="24"/>
                <w:szCs w:val="24"/>
              </w:rPr>
              <w:t xml:space="preserve"> </w:t>
            </w:r>
          </w:p>
        </w:tc>
        <w:tc>
          <w:tcPr>
            <w:tcW w:w="4881" w:type="dxa"/>
          </w:tcPr>
          <w:p w:rsidR="00C51DAF" w:rsidRPr="0042194D" w:rsidRDefault="00C51DAF"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338 – 341, 407, 450, 461 - 466</w:t>
            </w:r>
            <w:r w:rsidRPr="0042194D">
              <w:rPr>
                <w:rFonts w:ascii="Times New Roman" w:eastAsia="Calibri" w:hAnsi="Times New Roman" w:cs="Times New Roman"/>
                <w:kern w:val="24"/>
                <w:sz w:val="24"/>
                <w:szCs w:val="24"/>
              </w:rPr>
              <w:t xml:space="preserve"> </w:t>
            </w:r>
          </w:p>
        </w:tc>
      </w:tr>
    </w:tbl>
    <w:p w:rsidR="008C30DB" w:rsidRPr="0042194D" w:rsidRDefault="008C30DB" w:rsidP="0042194D">
      <w:pPr>
        <w:spacing w:line="360" w:lineRule="auto"/>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Запрещённые добавки</w:t>
      </w:r>
      <w:r w:rsidR="005D3078" w:rsidRPr="0042194D">
        <w:rPr>
          <w:rFonts w:ascii="Times New Roman" w:hAnsi="Times New Roman" w:cs="Times New Roman"/>
          <w:bCs/>
          <w:sz w:val="28"/>
          <w:szCs w:val="28"/>
        </w:rPr>
        <w:t>.</w:t>
      </w:r>
      <w:r w:rsidR="007632C7" w:rsidRPr="0042194D">
        <w:rPr>
          <w:rFonts w:ascii="Times New Roman" w:hAnsi="Times New Roman" w:cs="Times New Roman"/>
          <w:bCs/>
          <w:sz w:val="28"/>
          <w:szCs w:val="28"/>
        </w:rPr>
        <w:t xml:space="preserve"> </w:t>
      </w:r>
    </w:p>
    <w:tbl>
      <w:tblPr>
        <w:tblStyle w:val="a5"/>
        <w:tblW w:w="0" w:type="auto"/>
        <w:tblLook w:val="04A0" w:firstRow="1" w:lastRow="0" w:firstColumn="1" w:lastColumn="0" w:noHBand="0" w:noVBand="1"/>
      </w:tblPr>
      <w:tblGrid>
        <w:gridCol w:w="1951"/>
        <w:gridCol w:w="1701"/>
        <w:gridCol w:w="6127"/>
      </w:tblGrid>
      <w:tr w:rsidR="008C30DB" w:rsidRPr="0042194D" w:rsidTr="008C30DB">
        <w:trPr>
          <w:trHeight w:val="313"/>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Название</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Обозначение</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Запрещены</w:t>
            </w:r>
            <w:r w:rsidRPr="0042194D">
              <w:rPr>
                <w:rFonts w:ascii="Times New Roman" w:eastAsia="Calibri" w:hAnsi="Times New Roman" w:cs="Times New Roman"/>
                <w:kern w:val="24"/>
                <w:sz w:val="24"/>
                <w:szCs w:val="24"/>
              </w:rPr>
              <w:t xml:space="preserve"> </w:t>
            </w:r>
          </w:p>
        </w:tc>
      </w:tr>
      <w:tr w:rsidR="008C30DB" w:rsidRPr="0042194D" w:rsidTr="008C30DB">
        <w:trPr>
          <w:trHeight w:val="332"/>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Красители</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100 – Е 182</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103, 107, 121, 123, 125, 128, 140, 153-155, 160</w:t>
            </w:r>
            <w:r w:rsidRPr="0042194D">
              <w:rPr>
                <w:rFonts w:ascii="Times New Roman" w:eastAsia="Times New Roman" w:hAnsi="Times New Roman" w:cs="Times New Roman"/>
                <w:kern w:val="24"/>
                <w:sz w:val="24"/>
                <w:szCs w:val="24"/>
                <w:lang w:val="en-US"/>
              </w:rPr>
              <w:t>d</w:t>
            </w:r>
            <w:r w:rsidRPr="0042194D">
              <w:rPr>
                <w:rFonts w:ascii="Times New Roman" w:eastAsia="Times New Roman" w:hAnsi="Times New Roman" w:cs="Times New Roman"/>
                <w:kern w:val="24"/>
                <w:sz w:val="24"/>
                <w:szCs w:val="24"/>
              </w:rPr>
              <w:t>, 160</w:t>
            </w:r>
            <w:r w:rsidRPr="0042194D">
              <w:rPr>
                <w:rFonts w:ascii="Times New Roman" w:eastAsia="Times New Roman" w:hAnsi="Times New Roman" w:cs="Times New Roman"/>
                <w:kern w:val="24"/>
                <w:sz w:val="24"/>
                <w:szCs w:val="24"/>
                <w:lang w:val="en-US"/>
              </w:rPr>
              <w:t>F</w:t>
            </w:r>
            <w:r w:rsidRPr="0042194D">
              <w:rPr>
                <w:rFonts w:ascii="Times New Roman" w:eastAsia="Times New Roman" w:hAnsi="Times New Roman" w:cs="Times New Roman"/>
                <w:kern w:val="24"/>
                <w:sz w:val="24"/>
                <w:szCs w:val="24"/>
              </w:rPr>
              <w:t>, 166.</w:t>
            </w:r>
            <w:r w:rsidRPr="0042194D">
              <w:rPr>
                <w:rFonts w:ascii="Times New Roman" w:eastAsia="Calibri" w:hAnsi="Times New Roman" w:cs="Times New Roman"/>
                <w:kern w:val="24"/>
                <w:sz w:val="24"/>
                <w:szCs w:val="24"/>
              </w:rPr>
              <w:t xml:space="preserve"> </w:t>
            </w:r>
          </w:p>
        </w:tc>
      </w:tr>
      <w:tr w:rsidR="008C30DB" w:rsidRPr="0042194D" w:rsidTr="008C30DB">
        <w:trPr>
          <w:trHeight w:val="332"/>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Консерванты</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200 – Е 299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209, 213-219, 225-228, 230-233, 237, 238, 240, 241, 263, 264, 282, 283.</w:t>
            </w:r>
            <w:r w:rsidRPr="0042194D">
              <w:rPr>
                <w:rFonts w:ascii="Times New Roman" w:eastAsia="Calibri" w:hAnsi="Times New Roman" w:cs="Times New Roman"/>
                <w:kern w:val="24"/>
                <w:sz w:val="24"/>
                <w:szCs w:val="24"/>
              </w:rPr>
              <w:t xml:space="preserve"> </w:t>
            </w:r>
          </w:p>
        </w:tc>
      </w:tr>
      <w:tr w:rsidR="008C30DB" w:rsidRPr="0042194D" w:rsidTr="008C30DB">
        <w:trPr>
          <w:trHeight w:val="313"/>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Антиокислители</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300 – Е 399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302, 303, 308-314, 317, 318, 323-325, 328, 329, 343-345, 349-352, 355-357, 359, 365-368, 370, 375, 381, 384, 387-390, 399.</w:t>
            </w:r>
            <w:r w:rsidRPr="0042194D">
              <w:rPr>
                <w:rFonts w:ascii="Times New Roman" w:eastAsia="Calibri" w:hAnsi="Times New Roman" w:cs="Times New Roman"/>
                <w:kern w:val="24"/>
                <w:sz w:val="24"/>
                <w:szCs w:val="24"/>
              </w:rPr>
              <w:t xml:space="preserve"> </w:t>
            </w:r>
          </w:p>
        </w:tc>
      </w:tr>
      <w:tr w:rsidR="008C30DB" w:rsidRPr="0042194D" w:rsidTr="008C30DB">
        <w:trPr>
          <w:trHeight w:val="332"/>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Стабилизаторы</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400 – Е 499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403, 408, 409, 418, 419, 429-436, 441-444, 446, 462, 463, 465, 467, 474, 476-480, 482-489, 491-496</w:t>
            </w:r>
            <w:r w:rsidRPr="0042194D">
              <w:rPr>
                <w:rFonts w:ascii="Times New Roman" w:eastAsia="Calibri" w:hAnsi="Times New Roman" w:cs="Times New Roman"/>
                <w:kern w:val="24"/>
                <w:sz w:val="24"/>
                <w:szCs w:val="24"/>
              </w:rPr>
              <w:t xml:space="preserve"> </w:t>
            </w:r>
          </w:p>
        </w:tc>
      </w:tr>
      <w:tr w:rsidR="008C30DB" w:rsidRPr="0042194D" w:rsidTr="008C30DB">
        <w:trPr>
          <w:trHeight w:val="313"/>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Эмульгаторы</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500 – Е 599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512, 518, 521, 523, 535, 537, 538, 541, 542, 550, 554-557, 559-560, 574, 577, 580</w:t>
            </w:r>
            <w:r w:rsidRPr="0042194D">
              <w:rPr>
                <w:rFonts w:ascii="Times New Roman" w:eastAsia="Calibri" w:hAnsi="Times New Roman" w:cs="Times New Roman"/>
                <w:kern w:val="24"/>
                <w:sz w:val="24"/>
                <w:szCs w:val="24"/>
              </w:rPr>
              <w:t xml:space="preserve"> </w:t>
            </w:r>
          </w:p>
        </w:tc>
      </w:tr>
      <w:tr w:rsidR="008C30DB" w:rsidRPr="0042194D" w:rsidTr="008C30DB">
        <w:trPr>
          <w:trHeight w:val="332"/>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Усилители</w:t>
            </w:r>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600 – Е 699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622-625, 628, 629, 632-635, 640, 641</w:t>
            </w:r>
            <w:r w:rsidRPr="0042194D">
              <w:rPr>
                <w:rFonts w:ascii="Times New Roman" w:eastAsia="Calibri" w:hAnsi="Times New Roman" w:cs="Times New Roman"/>
                <w:kern w:val="24"/>
                <w:sz w:val="24"/>
                <w:szCs w:val="24"/>
              </w:rPr>
              <w:t xml:space="preserve"> </w:t>
            </w:r>
          </w:p>
        </w:tc>
      </w:tr>
      <w:tr w:rsidR="008C30DB" w:rsidRPr="0042194D" w:rsidTr="008C30DB">
        <w:trPr>
          <w:trHeight w:val="350"/>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kern w:val="24"/>
                <w:sz w:val="24"/>
                <w:szCs w:val="24"/>
              </w:rPr>
              <w:t>Пеногасители</w:t>
            </w:r>
            <w:proofErr w:type="spellEnd"/>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900 – Е 999</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906, 908, 909-911, 913, 916-919, 922-923, 924</w:t>
            </w:r>
            <w:r w:rsidRPr="0042194D">
              <w:rPr>
                <w:rFonts w:ascii="Times New Roman" w:eastAsia="Times New Roman" w:hAnsi="Times New Roman" w:cs="Times New Roman"/>
                <w:kern w:val="24"/>
                <w:sz w:val="24"/>
                <w:szCs w:val="24"/>
                <w:lang w:val="en-US"/>
              </w:rPr>
              <w:t>d</w:t>
            </w:r>
            <w:r w:rsidRPr="0042194D">
              <w:rPr>
                <w:rFonts w:ascii="Times New Roman" w:eastAsia="Times New Roman" w:hAnsi="Times New Roman" w:cs="Times New Roman"/>
                <w:kern w:val="24"/>
                <w:sz w:val="24"/>
                <w:szCs w:val="24"/>
              </w:rPr>
              <w:t>, 925, 926, 929, 943а, 923</w:t>
            </w:r>
            <w:r w:rsidRPr="0042194D">
              <w:rPr>
                <w:rFonts w:ascii="Times New Roman" w:eastAsia="Times New Roman" w:hAnsi="Times New Roman" w:cs="Times New Roman"/>
                <w:kern w:val="24"/>
                <w:sz w:val="24"/>
                <w:szCs w:val="24"/>
                <w:lang w:val="en-US"/>
              </w:rPr>
              <w:t>b</w:t>
            </w:r>
            <w:r w:rsidRPr="0042194D">
              <w:rPr>
                <w:rFonts w:ascii="Times New Roman" w:eastAsia="Times New Roman" w:hAnsi="Times New Roman" w:cs="Times New Roman"/>
                <w:kern w:val="24"/>
                <w:sz w:val="24"/>
                <w:szCs w:val="24"/>
              </w:rPr>
              <w:t>, 944-946, 957, 959</w:t>
            </w:r>
            <w:r w:rsidRPr="0042194D">
              <w:rPr>
                <w:rFonts w:ascii="Times New Roman" w:eastAsia="Calibri" w:hAnsi="Times New Roman" w:cs="Times New Roman"/>
                <w:kern w:val="24"/>
                <w:sz w:val="24"/>
                <w:szCs w:val="24"/>
              </w:rPr>
              <w:t xml:space="preserve"> </w:t>
            </w:r>
          </w:p>
        </w:tc>
      </w:tr>
      <w:tr w:rsidR="008C30DB" w:rsidRPr="0042194D" w:rsidTr="008C30DB">
        <w:trPr>
          <w:trHeight w:val="350"/>
        </w:trPr>
        <w:tc>
          <w:tcPr>
            <w:tcW w:w="1951" w:type="dxa"/>
            <w:vAlign w:val="center"/>
          </w:tcPr>
          <w:p w:rsidR="008C30DB" w:rsidRPr="0042194D" w:rsidRDefault="008C30DB" w:rsidP="0042194D">
            <w:pPr>
              <w:textAlignment w:val="baseline"/>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kern w:val="24"/>
                <w:sz w:val="24"/>
                <w:szCs w:val="24"/>
              </w:rPr>
              <w:t>Глазирователи</w:t>
            </w:r>
            <w:proofErr w:type="spellEnd"/>
            <w:r w:rsidRPr="0042194D">
              <w:rPr>
                <w:rFonts w:ascii="Times New Roman" w:eastAsia="Calibri" w:hAnsi="Times New Roman" w:cs="Times New Roman"/>
                <w:kern w:val="24"/>
                <w:sz w:val="24"/>
                <w:szCs w:val="24"/>
              </w:rPr>
              <w:t xml:space="preserve"> </w:t>
            </w:r>
          </w:p>
        </w:tc>
        <w:tc>
          <w:tcPr>
            <w:tcW w:w="1701"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1000 и выше</w:t>
            </w:r>
            <w:r w:rsidRPr="0042194D">
              <w:rPr>
                <w:rFonts w:ascii="Times New Roman" w:eastAsia="Calibri" w:hAnsi="Times New Roman" w:cs="Times New Roman"/>
                <w:kern w:val="24"/>
                <w:sz w:val="24"/>
                <w:szCs w:val="24"/>
              </w:rPr>
              <w:t xml:space="preserve"> </w:t>
            </w:r>
          </w:p>
        </w:tc>
        <w:tc>
          <w:tcPr>
            <w:tcW w:w="6127" w:type="dxa"/>
            <w:vAlign w:val="center"/>
          </w:tcPr>
          <w:p w:rsidR="008C30DB" w:rsidRPr="0042194D" w:rsidRDefault="008C30D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kern w:val="24"/>
                <w:sz w:val="24"/>
                <w:szCs w:val="24"/>
              </w:rPr>
              <w:t>Е 1001, 1503, 1521</w:t>
            </w:r>
            <w:r w:rsidRPr="0042194D">
              <w:rPr>
                <w:rFonts w:ascii="Times New Roman" w:eastAsia="Calibri" w:hAnsi="Times New Roman" w:cs="Times New Roman"/>
                <w:kern w:val="24"/>
                <w:sz w:val="24"/>
                <w:szCs w:val="24"/>
              </w:rPr>
              <w:t xml:space="preserve"> </w:t>
            </w:r>
          </w:p>
        </w:tc>
      </w:tr>
    </w:tbl>
    <w:p w:rsidR="007632C7" w:rsidRPr="0042194D" w:rsidRDefault="008C30DB" w:rsidP="0042194D">
      <w:pPr>
        <w:spacing w:line="360" w:lineRule="auto"/>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727ACB">
        <w:rPr>
          <w:rFonts w:ascii="Times New Roman" w:hAnsi="Times New Roman" w:cs="Times New Roman"/>
          <w:bCs/>
          <w:sz w:val="28"/>
          <w:szCs w:val="28"/>
        </w:rPr>
        <w:t>Выяснил</w:t>
      </w:r>
      <w:r w:rsidR="007632C7" w:rsidRPr="0042194D">
        <w:rPr>
          <w:rFonts w:ascii="Times New Roman" w:hAnsi="Times New Roman" w:cs="Times New Roman"/>
          <w:bCs/>
          <w:sz w:val="28"/>
          <w:szCs w:val="28"/>
        </w:rPr>
        <w:t>, что входит в состав газированных напитков.</w:t>
      </w:r>
    </w:p>
    <w:tbl>
      <w:tblPr>
        <w:tblStyle w:val="a5"/>
        <w:tblW w:w="9747" w:type="dxa"/>
        <w:tblLook w:val="04A0" w:firstRow="1" w:lastRow="0" w:firstColumn="1" w:lastColumn="0" w:noHBand="0" w:noVBand="1"/>
      </w:tblPr>
      <w:tblGrid>
        <w:gridCol w:w="2235"/>
        <w:gridCol w:w="5103"/>
        <w:gridCol w:w="2409"/>
      </w:tblGrid>
      <w:tr w:rsidR="008C30DB" w:rsidRPr="0042194D" w:rsidTr="008C30DB">
        <w:trPr>
          <w:trHeight w:val="329"/>
        </w:trPr>
        <w:tc>
          <w:tcPr>
            <w:tcW w:w="2235"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Название</w:t>
            </w:r>
          </w:p>
        </w:tc>
        <w:tc>
          <w:tcPr>
            <w:tcW w:w="5103"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Добавки</w:t>
            </w:r>
          </w:p>
        </w:tc>
        <w:tc>
          <w:tcPr>
            <w:tcW w:w="2409"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Производитель</w:t>
            </w:r>
          </w:p>
        </w:tc>
      </w:tr>
      <w:tr w:rsidR="008C30DB" w:rsidRPr="0042194D" w:rsidTr="008C30DB">
        <w:trPr>
          <w:trHeight w:val="329"/>
        </w:trPr>
        <w:tc>
          <w:tcPr>
            <w:tcW w:w="2235"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Апельсиновый</w:t>
            </w:r>
          </w:p>
        </w:tc>
        <w:tc>
          <w:tcPr>
            <w:tcW w:w="5103"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Е</w:t>
            </w:r>
            <w:proofErr w:type="gramStart"/>
            <w:r w:rsidRPr="0042194D">
              <w:rPr>
                <w:rFonts w:ascii="Times New Roman" w:eastAsia="Times New Roman" w:hAnsi="Times New Roman" w:cs="Times New Roman"/>
                <w:color w:val="000000"/>
                <w:kern w:val="24"/>
                <w:sz w:val="24"/>
                <w:szCs w:val="24"/>
              </w:rPr>
              <w:t>950,Е</w:t>
            </w:r>
            <w:proofErr w:type="gramEnd"/>
            <w:r w:rsidRPr="0042194D">
              <w:rPr>
                <w:rFonts w:ascii="Times New Roman" w:eastAsia="Times New Roman" w:hAnsi="Times New Roman" w:cs="Times New Roman"/>
                <w:color w:val="000000"/>
                <w:kern w:val="24"/>
                <w:sz w:val="24"/>
                <w:szCs w:val="24"/>
              </w:rPr>
              <w:t>951,Е952,Е954, Е330,Е211</w:t>
            </w:r>
          </w:p>
        </w:tc>
        <w:tc>
          <w:tcPr>
            <w:tcW w:w="2409"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Золотая корона</w:t>
            </w:r>
          </w:p>
        </w:tc>
      </w:tr>
      <w:tr w:rsidR="008C30DB" w:rsidRPr="0042194D" w:rsidTr="008C30DB">
        <w:trPr>
          <w:trHeight w:val="310"/>
        </w:trPr>
        <w:tc>
          <w:tcPr>
            <w:tcW w:w="2235"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Буратино</w:t>
            </w:r>
          </w:p>
        </w:tc>
        <w:tc>
          <w:tcPr>
            <w:tcW w:w="5103"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Е</w:t>
            </w:r>
            <w:proofErr w:type="gramStart"/>
            <w:r w:rsidRPr="0042194D">
              <w:rPr>
                <w:rFonts w:ascii="Times New Roman" w:eastAsia="Times New Roman" w:hAnsi="Times New Roman" w:cs="Times New Roman"/>
                <w:color w:val="000000"/>
                <w:kern w:val="24"/>
                <w:sz w:val="24"/>
                <w:szCs w:val="24"/>
              </w:rPr>
              <w:t>330,Е</w:t>
            </w:r>
            <w:proofErr w:type="gramEnd"/>
            <w:r w:rsidRPr="0042194D">
              <w:rPr>
                <w:rFonts w:ascii="Times New Roman" w:eastAsia="Times New Roman" w:hAnsi="Times New Roman" w:cs="Times New Roman"/>
                <w:color w:val="000000"/>
                <w:kern w:val="24"/>
                <w:sz w:val="24"/>
                <w:szCs w:val="24"/>
              </w:rPr>
              <w:t xml:space="preserve">952,Е950, </w:t>
            </w:r>
            <w:proofErr w:type="spellStart"/>
            <w:r w:rsidRPr="0042194D">
              <w:rPr>
                <w:rFonts w:ascii="Times New Roman" w:eastAsia="Times New Roman" w:hAnsi="Times New Roman" w:cs="Times New Roman"/>
                <w:color w:val="000000"/>
                <w:kern w:val="24"/>
                <w:sz w:val="24"/>
                <w:szCs w:val="24"/>
              </w:rPr>
              <w:t>сахарат</w:t>
            </w:r>
            <w:proofErr w:type="spellEnd"/>
            <w:r w:rsidRPr="0042194D">
              <w:rPr>
                <w:rFonts w:ascii="Times New Roman" w:eastAsia="Times New Roman" w:hAnsi="Times New Roman" w:cs="Times New Roman"/>
                <w:color w:val="000000"/>
                <w:kern w:val="24"/>
                <w:sz w:val="24"/>
                <w:szCs w:val="24"/>
              </w:rPr>
              <w:t xml:space="preserve"> натрия.</w:t>
            </w:r>
          </w:p>
        </w:tc>
        <w:tc>
          <w:tcPr>
            <w:tcW w:w="2409" w:type="dxa"/>
          </w:tcPr>
          <w:p w:rsidR="008C30DB" w:rsidRPr="0042194D" w:rsidRDefault="008C30DB" w:rsidP="0042194D">
            <w:pPr>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color w:val="000000"/>
                <w:kern w:val="24"/>
                <w:sz w:val="24"/>
                <w:szCs w:val="24"/>
              </w:rPr>
              <w:t>Лимонадия</w:t>
            </w:r>
            <w:proofErr w:type="spellEnd"/>
            <w:r w:rsidRPr="0042194D">
              <w:rPr>
                <w:rFonts w:ascii="Times New Roman" w:eastAsia="Times New Roman" w:hAnsi="Times New Roman" w:cs="Times New Roman"/>
                <w:color w:val="000000"/>
                <w:kern w:val="24"/>
                <w:sz w:val="24"/>
                <w:szCs w:val="24"/>
              </w:rPr>
              <w:t xml:space="preserve"> </w:t>
            </w:r>
          </w:p>
        </w:tc>
      </w:tr>
      <w:tr w:rsidR="008C30DB" w:rsidRPr="0042194D" w:rsidTr="008C30DB">
        <w:trPr>
          <w:trHeight w:val="329"/>
        </w:trPr>
        <w:tc>
          <w:tcPr>
            <w:tcW w:w="2235"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Лимонад</w:t>
            </w:r>
          </w:p>
        </w:tc>
        <w:tc>
          <w:tcPr>
            <w:tcW w:w="5103" w:type="dxa"/>
          </w:tcPr>
          <w:p w:rsidR="008C30DB" w:rsidRPr="0042194D" w:rsidRDefault="008C30DB" w:rsidP="0042194D">
            <w:pPr>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 xml:space="preserve">Е330, Е211, Е952, Е951, Е950, </w:t>
            </w:r>
            <w:proofErr w:type="spellStart"/>
            <w:proofErr w:type="gramStart"/>
            <w:r w:rsidRPr="0042194D">
              <w:rPr>
                <w:rFonts w:ascii="Times New Roman" w:eastAsia="Times New Roman" w:hAnsi="Times New Roman" w:cs="Times New Roman"/>
                <w:color w:val="000000"/>
                <w:kern w:val="24"/>
                <w:sz w:val="24"/>
                <w:szCs w:val="24"/>
              </w:rPr>
              <w:t>фенилаланин</w:t>
            </w:r>
            <w:proofErr w:type="spellEnd"/>
            <w:r w:rsidRPr="0042194D">
              <w:rPr>
                <w:rFonts w:ascii="Times New Roman" w:eastAsia="Times New Roman" w:hAnsi="Times New Roman" w:cs="Times New Roman"/>
                <w:color w:val="000000"/>
                <w:kern w:val="24"/>
                <w:sz w:val="24"/>
                <w:szCs w:val="24"/>
              </w:rPr>
              <w:t xml:space="preserve"> .</w:t>
            </w:r>
            <w:proofErr w:type="gramEnd"/>
          </w:p>
        </w:tc>
        <w:tc>
          <w:tcPr>
            <w:tcW w:w="2409" w:type="dxa"/>
          </w:tcPr>
          <w:p w:rsidR="008C30DB" w:rsidRPr="0042194D" w:rsidRDefault="008C30DB" w:rsidP="0042194D">
            <w:pPr>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color w:val="000000"/>
                <w:kern w:val="24"/>
                <w:sz w:val="24"/>
                <w:szCs w:val="24"/>
              </w:rPr>
              <w:t>Фруктайм</w:t>
            </w:r>
            <w:proofErr w:type="spellEnd"/>
            <w:r w:rsidRPr="0042194D">
              <w:rPr>
                <w:rFonts w:ascii="Times New Roman" w:eastAsia="Times New Roman" w:hAnsi="Times New Roman" w:cs="Times New Roman"/>
                <w:color w:val="000000"/>
                <w:kern w:val="24"/>
                <w:sz w:val="24"/>
                <w:szCs w:val="24"/>
              </w:rPr>
              <w:t xml:space="preserve"> </w:t>
            </w:r>
          </w:p>
        </w:tc>
      </w:tr>
    </w:tbl>
    <w:p w:rsidR="00727ACB" w:rsidRDefault="00727ACB" w:rsidP="0042194D">
      <w:pPr>
        <w:spacing w:line="360" w:lineRule="auto"/>
        <w:jc w:val="both"/>
        <w:rPr>
          <w:rFonts w:ascii="Times New Roman" w:hAnsi="Times New Roman" w:cs="Times New Roman"/>
          <w:bCs/>
          <w:sz w:val="28"/>
          <w:szCs w:val="28"/>
        </w:rPr>
      </w:pPr>
    </w:p>
    <w:p w:rsidR="007632C7" w:rsidRPr="0042194D" w:rsidRDefault="007632C7"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Газированные напитки</w:t>
      </w:r>
      <w:r w:rsidR="008C30DB" w:rsidRPr="0042194D">
        <w:rPr>
          <w:rFonts w:ascii="Times New Roman" w:hAnsi="Times New Roman" w:cs="Times New Roman"/>
          <w:bCs/>
          <w:sz w:val="28"/>
          <w:szCs w:val="28"/>
        </w:rPr>
        <w:t>.</w:t>
      </w:r>
    </w:p>
    <w:p w:rsidR="007632C7" w:rsidRPr="0042194D" w:rsidRDefault="008C30DB"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lastRenderedPageBreak/>
        <w:t xml:space="preserve">     </w:t>
      </w:r>
      <w:r w:rsidR="007632C7" w:rsidRPr="0042194D">
        <w:rPr>
          <w:rFonts w:ascii="Times New Roman" w:hAnsi="Times New Roman" w:cs="Times New Roman"/>
          <w:bCs/>
          <w:sz w:val="28"/>
          <w:szCs w:val="28"/>
        </w:rPr>
        <w:t>Большинство производителей, добавляя в производимые ими продукты пищевые добавки, указывают название веществ, из которых они состоят, которые не понятны для большинства людей.</w:t>
      </w:r>
    </w:p>
    <w:p w:rsidR="007632C7" w:rsidRPr="0042194D" w:rsidRDefault="008C30DB"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 xml:space="preserve">Одна из пищевых добавок Е 950, на упаковках газированных напитков его указывают как </w:t>
      </w:r>
      <w:proofErr w:type="spellStart"/>
      <w:r w:rsidR="007632C7" w:rsidRPr="0042194D">
        <w:rPr>
          <w:rFonts w:ascii="Times New Roman" w:hAnsi="Times New Roman" w:cs="Times New Roman"/>
          <w:bCs/>
          <w:sz w:val="28"/>
          <w:szCs w:val="28"/>
        </w:rPr>
        <w:t>ацесульфам</w:t>
      </w:r>
      <w:proofErr w:type="spellEnd"/>
      <w:r w:rsidR="007632C7" w:rsidRPr="0042194D">
        <w:rPr>
          <w:rFonts w:ascii="Times New Roman" w:hAnsi="Times New Roman" w:cs="Times New Roman"/>
          <w:bCs/>
          <w:sz w:val="28"/>
          <w:szCs w:val="28"/>
        </w:rPr>
        <w:t xml:space="preserve"> калия. Он содержит метиловый спирт, ухудшающий работу сердечно – сосудистой системы, и </w:t>
      </w:r>
      <w:proofErr w:type="spellStart"/>
      <w:r w:rsidR="007632C7" w:rsidRPr="0042194D">
        <w:rPr>
          <w:rFonts w:ascii="Times New Roman" w:hAnsi="Times New Roman" w:cs="Times New Roman"/>
          <w:bCs/>
          <w:sz w:val="28"/>
          <w:szCs w:val="28"/>
        </w:rPr>
        <w:t>аспарогеновую</w:t>
      </w:r>
      <w:proofErr w:type="spellEnd"/>
      <w:r w:rsidR="007632C7" w:rsidRPr="0042194D">
        <w:rPr>
          <w:rFonts w:ascii="Times New Roman" w:hAnsi="Times New Roman" w:cs="Times New Roman"/>
          <w:bCs/>
          <w:sz w:val="28"/>
          <w:szCs w:val="28"/>
        </w:rPr>
        <w:t xml:space="preserve"> кислоту, оказывающую возбуждающее действие на нервную систему и может, со временем, вызвать привыкание. </w:t>
      </w:r>
    </w:p>
    <w:p w:rsidR="007632C7" w:rsidRPr="0042194D" w:rsidRDefault="008C30DB"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Пользуясь информацией, представле</w:t>
      </w:r>
      <w:r w:rsidR="00727ACB">
        <w:rPr>
          <w:rFonts w:ascii="Times New Roman" w:hAnsi="Times New Roman" w:cs="Times New Roman"/>
          <w:bCs/>
          <w:sz w:val="28"/>
          <w:szCs w:val="28"/>
        </w:rPr>
        <w:t>нной на этикетках, я исследовал</w:t>
      </w:r>
      <w:r w:rsidR="007632C7" w:rsidRPr="0042194D">
        <w:rPr>
          <w:rFonts w:ascii="Times New Roman" w:hAnsi="Times New Roman" w:cs="Times New Roman"/>
          <w:bCs/>
          <w:sz w:val="28"/>
          <w:szCs w:val="28"/>
        </w:rPr>
        <w:t xml:space="preserve"> пищевые добавки, используемые при производстве сухариков и чипсов. </w:t>
      </w:r>
      <w:r w:rsidR="007632C7" w:rsidRPr="0042194D">
        <w:rPr>
          <w:rFonts w:ascii="Times New Roman" w:hAnsi="Times New Roman" w:cs="Times New Roman"/>
          <w:bCs/>
          <w:sz w:val="28"/>
          <w:szCs w:val="28"/>
        </w:rPr>
        <w:br/>
      </w: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Анализ качественного состава сухариков:</w:t>
      </w:r>
    </w:p>
    <w:tbl>
      <w:tblPr>
        <w:tblStyle w:val="a5"/>
        <w:tblW w:w="6892" w:type="dxa"/>
        <w:jc w:val="center"/>
        <w:tblLook w:val="04A0" w:firstRow="1" w:lastRow="0" w:firstColumn="1" w:lastColumn="0" w:noHBand="0" w:noVBand="1"/>
      </w:tblPr>
      <w:tblGrid>
        <w:gridCol w:w="3357"/>
        <w:gridCol w:w="3535"/>
      </w:tblGrid>
      <w:tr w:rsidR="00727ACB" w:rsidRPr="0042194D" w:rsidTr="00727ACB">
        <w:trPr>
          <w:trHeight w:val="319"/>
          <w:jc w:val="center"/>
        </w:trPr>
        <w:tc>
          <w:tcPr>
            <w:tcW w:w="3357"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Название</w:t>
            </w:r>
          </w:p>
        </w:tc>
        <w:tc>
          <w:tcPr>
            <w:tcW w:w="3535"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Добавки</w:t>
            </w:r>
          </w:p>
        </w:tc>
      </w:tr>
      <w:tr w:rsidR="00727ACB" w:rsidRPr="0042194D" w:rsidTr="00727ACB">
        <w:trPr>
          <w:trHeight w:val="319"/>
          <w:jc w:val="center"/>
        </w:trPr>
        <w:tc>
          <w:tcPr>
            <w:tcW w:w="3357"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Вечерком</w:t>
            </w:r>
          </w:p>
        </w:tc>
        <w:tc>
          <w:tcPr>
            <w:tcW w:w="3535"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Вкусо-</w:t>
            </w:r>
            <w:proofErr w:type="spellStart"/>
            <w:r w:rsidRPr="0042194D">
              <w:rPr>
                <w:rFonts w:ascii="Times New Roman" w:eastAsia="Times New Roman" w:hAnsi="Times New Roman" w:cs="Times New Roman"/>
                <w:bCs/>
                <w:color w:val="000000"/>
                <w:kern w:val="24"/>
                <w:sz w:val="24"/>
                <w:szCs w:val="24"/>
              </w:rPr>
              <w:t>араматическая</w:t>
            </w:r>
            <w:proofErr w:type="spellEnd"/>
            <w:r w:rsidRPr="0042194D">
              <w:rPr>
                <w:rFonts w:ascii="Times New Roman" w:eastAsia="Times New Roman" w:hAnsi="Times New Roman" w:cs="Times New Roman"/>
                <w:bCs/>
                <w:color w:val="000000"/>
                <w:kern w:val="24"/>
                <w:sz w:val="24"/>
                <w:szCs w:val="24"/>
              </w:rPr>
              <w:t xml:space="preserve"> добавка</w:t>
            </w:r>
          </w:p>
        </w:tc>
      </w:tr>
      <w:tr w:rsidR="00727ACB" w:rsidRPr="0042194D" w:rsidTr="00727ACB">
        <w:trPr>
          <w:trHeight w:val="300"/>
          <w:jc w:val="center"/>
        </w:trPr>
        <w:tc>
          <w:tcPr>
            <w:tcW w:w="3357"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 xml:space="preserve">3 </w:t>
            </w:r>
            <w:proofErr w:type="gramStart"/>
            <w:r w:rsidRPr="0042194D">
              <w:rPr>
                <w:rFonts w:ascii="Times New Roman" w:eastAsia="Times New Roman" w:hAnsi="Times New Roman" w:cs="Times New Roman"/>
                <w:bCs/>
                <w:color w:val="000000"/>
                <w:kern w:val="24"/>
                <w:sz w:val="24"/>
                <w:szCs w:val="24"/>
              </w:rPr>
              <w:t>корочки(</w:t>
            </w:r>
            <w:proofErr w:type="gramEnd"/>
            <w:r w:rsidRPr="0042194D">
              <w:rPr>
                <w:rFonts w:ascii="Times New Roman" w:eastAsia="Times New Roman" w:hAnsi="Times New Roman" w:cs="Times New Roman"/>
                <w:bCs/>
                <w:color w:val="000000"/>
                <w:kern w:val="24"/>
                <w:sz w:val="24"/>
                <w:szCs w:val="24"/>
              </w:rPr>
              <w:t>семга , сыр)</w:t>
            </w:r>
          </w:p>
        </w:tc>
        <w:tc>
          <w:tcPr>
            <w:tcW w:w="3535"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Е</w:t>
            </w:r>
            <w:proofErr w:type="gramStart"/>
            <w:r w:rsidRPr="0042194D">
              <w:rPr>
                <w:rFonts w:ascii="Times New Roman" w:eastAsia="Times New Roman" w:hAnsi="Times New Roman" w:cs="Times New Roman"/>
                <w:bCs/>
                <w:color w:val="000000"/>
                <w:kern w:val="24"/>
                <w:sz w:val="24"/>
                <w:szCs w:val="24"/>
              </w:rPr>
              <w:t>621,Е</w:t>
            </w:r>
            <w:proofErr w:type="gramEnd"/>
            <w:r w:rsidRPr="0042194D">
              <w:rPr>
                <w:rFonts w:ascii="Times New Roman" w:eastAsia="Times New Roman" w:hAnsi="Times New Roman" w:cs="Times New Roman"/>
                <w:bCs/>
                <w:color w:val="000000"/>
                <w:kern w:val="24"/>
                <w:sz w:val="24"/>
                <w:szCs w:val="24"/>
              </w:rPr>
              <w:t>527,Е631</w:t>
            </w:r>
          </w:p>
        </w:tc>
      </w:tr>
      <w:tr w:rsidR="00727ACB" w:rsidRPr="0042194D" w:rsidTr="00727ACB">
        <w:trPr>
          <w:trHeight w:val="319"/>
          <w:jc w:val="center"/>
        </w:trPr>
        <w:tc>
          <w:tcPr>
            <w:tcW w:w="3357"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Ломтик</w:t>
            </w:r>
          </w:p>
        </w:tc>
        <w:tc>
          <w:tcPr>
            <w:tcW w:w="3535" w:type="dxa"/>
          </w:tcPr>
          <w:p w:rsidR="00727ACB" w:rsidRPr="0042194D" w:rsidRDefault="00727ACB" w:rsidP="00727ACB">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bCs/>
                <w:color w:val="000000"/>
                <w:kern w:val="24"/>
                <w:sz w:val="24"/>
                <w:szCs w:val="24"/>
              </w:rPr>
              <w:t>Е621, Е551</w:t>
            </w:r>
          </w:p>
        </w:tc>
      </w:tr>
    </w:tbl>
    <w:p w:rsidR="007632C7" w:rsidRPr="0042194D" w:rsidRDefault="008C30DB" w:rsidP="0042194D">
      <w:pPr>
        <w:spacing w:line="360" w:lineRule="auto"/>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Анализ качественного состава чипсов:</w:t>
      </w:r>
    </w:p>
    <w:tbl>
      <w:tblPr>
        <w:tblStyle w:val="a5"/>
        <w:tblW w:w="5853" w:type="dxa"/>
        <w:jc w:val="center"/>
        <w:tblLook w:val="04A0" w:firstRow="1" w:lastRow="0" w:firstColumn="1" w:lastColumn="0" w:noHBand="0" w:noVBand="1"/>
      </w:tblPr>
      <w:tblGrid>
        <w:gridCol w:w="2943"/>
        <w:gridCol w:w="2910"/>
      </w:tblGrid>
      <w:tr w:rsidR="00727ACB" w:rsidRPr="0042194D" w:rsidTr="00727ACB">
        <w:trPr>
          <w:trHeight w:val="362"/>
          <w:jc w:val="center"/>
        </w:trPr>
        <w:tc>
          <w:tcPr>
            <w:tcW w:w="2943" w:type="dxa"/>
          </w:tcPr>
          <w:p w:rsidR="00727ACB" w:rsidRPr="0042194D" w:rsidRDefault="00727AC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Название</w:t>
            </w:r>
          </w:p>
        </w:tc>
        <w:tc>
          <w:tcPr>
            <w:tcW w:w="2910" w:type="dxa"/>
          </w:tcPr>
          <w:p w:rsidR="00727ACB" w:rsidRPr="0042194D" w:rsidRDefault="00727AC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Добавки</w:t>
            </w:r>
          </w:p>
        </w:tc>
      </w:tr>
      <w:tr w:rsidR="00727ACB" w:rsidRPr="0042194D" w:rsidTr="00727ACB">
        <w:trPr>
          <w:trHeight w:val="340"/>
          <w:jc w:val="center"/>
        </w:trPr>
        <w:tc>
          <w:tcPr>
            <w:tcW w:w="2943" w:type="dxa"/>
          </w:tcPr>
          <w:p w:rsidR="00727ACB" w:rsidRPr="0042194D" w:rsidRDefault="00727ACB" w:rsidP="0042194D">
            <w:pPr>
              <w:textAlignment w:val="baseline"/>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color w:val="000000"/>
                <w:kern w:val="24"/>
                <w:sz w:val="24"/>
                <w:szCs w:val="24"/>
              </w:rPr>
              <w:t>Лейс</w:t>
            </w:r>
            <w:proofErr w:type="spellEnd"/>
          </w:p>
        </w:tc>
        <w:tc>
          <w:tcPr>
            <w:tcW w:w="2910" w:type="dxa"/>
          </w:tcPr>
          <w:p w:rsidR="00727ACB" w:rsidRPr="0042194D" w:rsidRDefault="00727AC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Е 621, Е 631, Е 627</w:t>
            </w:r>
          </w:p>
        </w:tc>
      </w:tr>
      <w:tr w:rsidR="00727ACB" w:rsidRPr="0042194D" w:rsidTr="00727ACB">
        <w:trPr>
          <w:trHeight w:val="362"/>
          <w:jc w:val="center"/>
        </w:trPr>
        <w:tc>
          <w:tcPr>
            <w:tcW w:w="2943" w:type="dxa"/>
          </w:tcPr>
          <w:p w:rsidR="00727ACB" w:rsidRPr="0042194D" w:rsidRDefault="00727ACB" w:rsidP="0042194D">
            <w:pPr>
              <w:textAlignment w:val="baseline"/>
              <w:rPr>
                <w:rFonts w:ascii="Times New Roman" w:eastAsia="Times New Roman" w:hAnsi="Times New Roman" w:cs="Times New Roman"/>
                <w:sz w:val="24"/>
                <w:szCs w:val="24"/>
              </w:rPr>
            </w:pPr>
            <w:proofErr w:type="spellStart"/>
            <w:r w:rsidRPr="0042194D">
              <w:rPr>
                <w:rFonts w:ascii="Times New Roman" w:eastAsia="Times New Roman" w:hAnsi="Times New Roman" w:cs="Times New Roman"/>
                <w:color w:val="000000"/>
                <w:kern w:val="24"/>
                <w:sz w:val="24"/>
                <w:szCs w:val="24"/>
              </w:rPr>
              <w:t>Эстрелла</w:t>
            </w:r>
            <w:proofErr w:type="spellEnd"/>
          </w:p>
        </w:tc>
        <w:tc>
          <w:tcPr>
            <w:tcW w:w="2910" w:type="dxa"/>
          </w:tcPr>
          <w:p w:rsidR="00727ACB" w:rsidRPr="0042194D" w:rsidRDefault="00727ACB" w:rsidP="0042194D">
            <w:pPr>
              <w:textAlignment w:val="baseline"/>
              <w:rPr>
                <w:rFonts w:ascii="Times New Roman" w:eastAsia="Times New Roman" w:hAnsi="Times New Roman" w:cs="Times New Roman"/>
                <w:sz w:val="24"/>
                <w:szCs w:val="24"/>
              </w:rPr>
            </w:pPr>
            <w:r w:rsidRPr="0042194D">
              <w:rPr>
                <w:rFonts w:ascii="Times New Roman" w:eastAsia="Times New Roman" w:hAnsi="Times New Roman" w:cs="Times New Roman"/>
                <w:color w:val="000000"/>
                <w:kern w:val="24"/>
                <w:sz w:val="24"/>
                <w:szCs w:val="24"/>
              </w:rPr>
              <w:t>Е 621, Е 627, Е 631</w:t>
            </w:r>
          </w:p>
        </w:tc>
      </w:tr>
    </w:tbl>
    <w:p w:rsidR="007632C7" w:rsidRPr="0042194D" w:rsidRDefault="007632C7" w:rsidP="0042194D">
      <w:pPr>
        <w:spacing w:line="360" w:lineRule="auto"/>
        <w:jc w:val="both"/>
        <w:rPr>
          <w:rFonts w:ascii="Times New Roman" w:hAnsi="Times New Roman" w:cs="Times New Roman"/>
          <w:sz w:val="28"/>
          <w:szCs w:val="28"/>
        </w:rPr>
      </w:pPr>
    </w:p>
    <w:p w:rsidR="007632C7" w:rsidRPr="0042194D" w:rsidRDefault="008C30DB"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Чипсы и сухарики содержат огромное количество канцерогенов</w:t>
      </w:r>
      <w:r w:rsidR="005D3078" w:rsidRPr="0042194D">
        <w:rPr>
          <w:rFonts w:ascii="Times New Roman" w:hAnsi="Times New Roman" w:cs="Times New Roman"/>
          <w:bCs/>
          <w:sz w:val="28"/>
          <w:szCs w:val="28"/>
        </w:rPr>
        <w:t>.</w:t>
      </w:r>
    </w:p>
    <w:p w:rsidR="007632C7" w:rsidRPr="0042194D" w:rsidRDefault="0082041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 xml:space="preserve">Как всем известно чипсы делают из картошки. Для того, чтобы картошка хрустела, и чтобы она не портилась и была вкусная, в нее добавлено огромное количество веществ, и в том числе: </w:t>
      </w:r>
      <w:proofErr w:type="spellStart"/>
      <w:r w:rsidR="007632C7" w:rsidRPr="0042194D">
        <w:rPr>
          <w:rFonts w:ascii="Times New Roman" w:hAnsi="Times New Roman" w:cs="Times New Roman"/>
          <w:bCs/>
          <w:sz w:val="28"/>
          <w:szCs w:val="28"/>
        </w:rPr>
        <w:t>глутомат</w:t>
      </w:r>
      <w:proofErr w:type="spellEnd"/>
      <w:r w:rsidR="007632C7" w:rsidRPr="0042194D">
        <w:rPr>
          <w:rFonts w:ascii="Times New Roman" w:hAnsi="Times New Roman" w:cs="Times New Roman"/>
          <w:bCs/>
          <w:sz w:val="28"/>
          <w:szCs w:val="28"/>
        </w:rPr>
        <w:t xml:space="preserve"> натрия (Е621), то есть усилитель вкуса, обладают неким эффектом привыкания. Эта добавка вызывает болезнь Альцгеймера и достаточно серьезные изменения в психике депрессивного направления. </w:t>
      </w:r>
    </w:p>
    <w:p w:rsidR="009D0E9E" w:rsidRPr="0042194D" w:rsidRDefault="00820418" w:rsidP="004C48B1">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7632C7" w:rsidRPr="0042194D">
        <w:rPr>
          <w:rFonts w:ascii="Times New Roman" w:hAnsi="Times New Roman" w:cs="Times New Roman"/>
          <w:bCs/>
          <w:sz w:val="28"/>
          <w:szCs w:val="28"/>
        </w:rPr>
        <w:t xml:space="preserve">Акриламид -повреждает нервную систему и по данным онкологов, является причиной генетических мутаций и образования опухоли в брюшной полости. </w:t>
      </w:r>
      <w:r w:rsidR="007632C7" w:rsidRPr="0042194D">
        <w:rPr>
          <w:rFonts w:ascii="Times New Roman" w:hAnsi="Times New Roman" w:cs="Times New Roman"/>
          <w:bCs/>
          <w:sz w:val="28"/>
          <w:szCs w:val="28"/>
        </w:rPr>
        <w:lastRenderedPageBreak/>
        <w:t xml:space="preserve">На первый взгляд в сухариках нет ничего страшного, подсушенный хлеб - исконно русский продукт, но щедро присыпанный консервантами, </w:t>
      </w:r>
      <w:proofErr w:type="spellStart"/>
      <w:r w:rsidR="007632C7" w:rsidRPr="0042194D">
        <w:rPr>
          <w:rFonts w:ascii="Times New Roman" w:hAnsi="Times New Roman" w:cs="Times New Roman"/>
          <w:bCs/>
          <w:sz w:val="28"/>
          <w:szCs w:val="28"/>
        </w:rPr>
        <w:t>ароматизаторами</w:t>
      </w:r>
      <w:proofErr w:type="spellEnd"/>
      <w:r w:rsidR="007632C7" w:rsidRPr="0042194D">
        <w:rPr>
          <w:rFonts w:ascii="Times New Roman" w:hAnsi="Times New Roman" w:cs="Times New Roman"/>
          <w:bCs/>
          <w:sz w:val="28"/>
          <w:szCs w:val="28"/>
        </w:rPr>
        <w:t xml:space="preserve"> и разделителями, современные сухарики приобрели новое, небезопасное для человека свойство. </w:t>
      </w:r>
    </w:p>
    <w:p w:rsidR="007632C7" w:rsidRPr="0042194D" w:rsidRDefault="008C30DB"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Употребление витаминов</w:t>
      </w:r>
      <w:r w:rsidR="005D3078" w:rsidRPr="0042194D">
        <w:rPr>
          <w:rFonts w:ascii="Times New Roman" w:hAnsi="Times New Roman" w:cs="Times New Roman"/>
          <w:bCs/>
          <w:sz w:val="28"/>
          <w:szCs w:val="28"/>
        </w:rPr>
        <w:t>.</w:t>
      </w:r>
    </w:p>
    <w:p w:rsidR="009D0E9E" w:rsidRPr="0042194D" w:rsidRDefault="0082041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Для нормального обмена веществ и жизнедеятельности организма очень важное значение имеют витамины, которые повышают физические и умственные способности человека, способствуют укреплению иммунитета. Витаминами богаты</w:t>
      </w:r>
      <w:r w:rsidR="00727ACB">
        <w:rPr>
          <w:rFonts w:ascii="Times New Roman" w:hAnsi="Times New Roman" w:cs="Times New Roman"/>
          <w:bCs/>
          <w:sz w:val="28"/>
          <w:szCs w:val="28"/>
        </w:rPr>
        <w:t xml:space="preserve"> свежие овощи и фрукты. Я решил</w:t>
      </w:r>
      <w:r w:rsidR="009D0E9E" w:rsidRPr="0042194D">
        <w:rPr>
          <w:rFonts w:ascii="Times New Roman" w:hAnsi="Times New Roman" w:cs="Times New Roman"/>
          <w:bCs/>
          <w:sz w:val="28"/>
          <w:szCs w:val="28"/>
        </w:rPr>
        <w:t xml:space="preserve"> посмотреть получают ли их в своем рационе наши обследуемые. Оказалось, что если в ране - осенний период учащиеся получают в достаточном количестве овощей и фруктов, то уже через три месяца их количество сильно уменьшилось, а именно в этот период многие учащиеся страдают гиповитаминозами.</w:t>
      </w:r>
    </w:p>
    <w:p w:rsidR="009D0E9E" w:rsidRPr="0042194D" w:rsidRDefault="0082041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Среди об</w:t>
      </w:r>
      <w:r w:rsidR="004C48B1">
        <w:rPr>
          <w:rFonts w:ascii="Times New Roman" w:hAnsi="Times New Roman" w:cs="Times New Roman"/>
          <w:bCs/>
          <w:sz w:val="28"/>
          <w:szCs w:val="28"/>
        </w:rPr>
        <w:t>учающихся 2 и 8 классов я решил</w:t>
      </w:r>
      <w:r w:rsidR="009D0E9E" w:rsidRPr="0042194D">
        <w:rPr>
          <w:rFonts w:ascii="Times New Roman" w:hAnsi="Times New Roman" w:cs="Times New Roman"/>
          <w:bCs/>
          <w:sz w:val="28"/>
          <w:szCs w:val="28"/>
        </w:rPr>
        <w:t xml:space="preserve"> выяснить: </w:t>
      </w:r>
    </w:p>
    <w:p w:rsidR="0089777D" w:rsidRPr="0042194D" w:rsidRDefault="009D0E9E" w:rsidP="004C48B1">
      <w:pPr>
        <w:numPr>
          <w:ilvl w:val="0"/>
          <w:numId w:val="7"/>
        </w:numPr>
        <w:jc w:val="both"/>
        <w:rPr>
          <w:rFonts w:ascii="Times New Roman" w:hAnsi="Times New Roman" w:cs="Times New Roman"/>
          <w:sz w:val="28"/>
          <w:szCs w:val="28"/>
        </w:rPr>
      </w:pPr>
      <w:r w:rsidRPr="0042194D">
        <w:rPr>
          <w:rFonts w:ascii="Times New Roman" w:hAnsi="Times New Roman" w:cs="Times New Roman"/>
          <w:bCs/>
          <w:sz w:val="28"/>
          <w:szCs w:val="28"/>
        </w:rPr>
        <w:t>Кто в зимнее время ест свежие фрукты и овощи каждый день</w:t>
      </w:r>
      <w:r w:rsidR="008C30DB" w:rsidRPr="0042194D">
        <w:rPr>
          <w:rFonts w:ascii="Times New Roman" w:hAnsi="Times New Roman" w:cs="Times New Roman"/>
          <w:bCs/>
          <w:sz w:val="28"/>
          <w:szCs w:val="28"/>
        </w:rPr>
        <w:t>.</w:t>
      </w:r>
    </w:p>
    <w:p w:rsidR="0089777D" w:rsidRPr="0042194D" w:rsidRDefault="009D0E9E" w:rsidP="004C48B1">
      <w:pPr>
        <w:numPr>
          <w:ilvl w:val="0"/>
          <w:numId w:val="7"/>
        </w:numPr>
        <w:jc w:val="both"/>
        <w:rPr>
          <w:rFonts w:ascii="Times New Roman" w:hAnsi="Times New Roman" w:cs="Times New Roman"/>
          <w:sz w:val="28"/>
          <w:szCs w:val="28"/>
        </w:rPr>
      </w:pPr>
      <w:r w:rsidRPr="0042194D">
        <w:rPr>
          <w:rFonts w:ascii="Times New Roman" w:hAnsi="Times New Roman" w:cs="Times New Roman"/>
          <w:bCs/>
          <w:sz w:val="28"/>
          <w:szCs w:val="28"/>
        </w:rPr>
        <w:t xml:space="preserve">Кто ест свежие фрукты и овощи раз в неделю. </w:t>
      </w:r>
    </w:p>
    <w:p w:rsidR="0089777D" w:rsidRPr="0042194D" w:rsidRDefault="009D0E9E" w:rsidP="004C48B1">
      <w:pPr>
        <w:numPr>
          <w:ilvl w:val="0"/>
          <w:numId w:val="7"/>
        </w:numPr>
        <w:jc w:val="both"/>
        <w:rPr>
          <w:rFonts w:ascii="Times New Roman" w:hAnsi="Times New Roman" w:cs="Times New Roman"/>
          <w:sz w:val="28"/>
          <w:szCs w:val="28"/>
        </w:rPr>
      </w:pPr>
      <w:r w:rsidRPr="0042194D">
        <w:rPr>
          <w:rFonts w:ascii="Times New Roman" w:hAnsi="Times New Roman" w:cs="Times New Roman"/>
          <w:bCs/>
          <w:sz w:val="28"/>
          <w:szCs w:val="28"/>
        </w:rPr>
        <w:t>Кто ест свежие фрукты и овощи изредка.</w:t>
      </w:r>
    </w:p>
    <w:p w:rsidR="0089777D" w:rsidRPr="0042194D" w:rsidRDefault="009D0E9E" w:rsidP="004C48B1">
      <w:pPr>
        <w:numPr>
          <w:ilvl w:val="0"/>
          <w:numId w:val="7"/>
        </w:numPr>
        <w:jc w:val="both"/>
        <w:rPr>
          <w:rFonts w:ascii="Times New Roman" w:hAnsi="Times New Roman" w:cs="Times New Roman"/>
          <w:sz w:val="28"/>
          <w:szCs w:val="28"/>
        </w:rPr>
      </w:pPr>
      <w:r w:rsidRPr="0042194D">
        <w:rPr>
          <w:rFonts w:ascii="Times New Roman" w:hAnsi="Times New Roman" w:cs="Times New Roman"/>
          <w:bCs/>
          <w:sz w:val="28"/>
          <w:szCs w:val="28"/>
        </w:rPr>
        <w:t>Кто употребляет витаминные препараты.</w:t>
      </w:r>
    </w:p>
    <w:p w:rsidR="009D0E9E" w:rsidRPr="0042194D" w:rsidRDefault="009D0E9E" w:rsidP="004C48B1">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drawing>
          <wp:inline distT="0" distB="0" distL="0" distR="0">
            <wp:extent cx="5268348" cy="200787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48132" name="Picture 2"/>
                    <pic:cNvPicPr>
                      <a:picLocks noChangeAspect="1" noChangeArrowheads="1"/>
                    </pic:cNvPicPr>
                  </pic:nvPicPr>
                  <pic:blipFill>
                    <a:blip r:embed="rId10"/>
                    <a:srcRect/>
                    <a:stretch>
                      <a:fillRect/>
                    </a:stretch>
                  </pic:blipFill>
                  <pic:spPr bwMode="auto">
                    <a:xfrm>
                      <a:off x="0" y="0"/>
                      <a:ext cx="5286425" cy="2014760"/>
                    </a:xfrm>
                    <a:prstGeom prst="rect">
                      <a:avLst/>
                    </a:prstGeom>
                    <a:noFill/>
                    <a:ln w="9525">
                      <a:noFill/>
                      <a:miter lim="800000"/>
                      <a:headEnd/>
                      <a:tailEnd/>
                    </a:ln>
                  </pic:spPr>
                </pic:pic>
              </a:graphicData>
            </a:graphic>
          </wp:inline>
        </w:drawing>
      </w:r>
    </w:p>
    <w:p w:rsidR="009D0E9E" w:rsidRPr="0042194D" w:rsidRDefault="009D0E9E" w:rsidP="004C48B1">
      <w:pPr>
        <w:spacing w:line="360" w:lineRule="auto"/>
        <w:jc w:val="center"/>
        <w:rPr>
          <w:rFonts w:ascii="Times New Roman" w:hAnsi="Times New Roman" w:cs="Times New Roman"/>
          <w:sz w:val="28"/>
          <w:szCs w:val="28"/>
        </w:rPr>
      </w:pPr>
      <w:r w:rsidRPr="0042194D">
        <w:rPr>
          <w:rFonts w:ascii="Times New Roman" w:hAnsi="Times New Roman" w:cs="Times New Roman"/>
          <w:noProof/>
          <w:sz w:val="28"/>
          <w:szCs w:val="28"/>
        </w:rPr>
        <w:lastRenderedPageBreak/>
        <w:drawing>
          <wp:inline distT="0" distB="0" distL="0" distR="0">
            <wp:extent cx="5309235" cy="2054157"/>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49155" name="Picture 3"/>
                    <pic:cNvPicPr>
                      <a:picLocks noChangeAspect="1" noChangeArrowheads="1"/>
                    </pic:cNvPicPr>
                  </pic:nvPicPr>
                  <pic:blipFill>
                    <a:blip r:embed="rId11"/>
                    <a:srcRect/>
                    <a:stretch>
                      <a:fillRect/>
                    </a:stretch>
                  </pic:blipFill>
                  <pic:spPr bwMode="auto">
                    <a:xfrm>
                      <a:off x="0" y="0"/>
                      <a:ext cx="5341192" cy="2066521"/>
                    </a:xfrm>
                    <a:prstGeom prst="rect">
                      <a:avLst/>
                    </a:prstGeom>
                    <a:noFill/>
                    <a:ln w="9525">
                      <a:noFill/>
                      <a:miter lim="800000"/>
                      <a:headEnd/>
                      <a:tailEnd/>
                    </a:ln>
                  </pic:spPr>
                </pic:pic>
              </a:graphicData>
            </a:graphic>
          </wp:inline>
        </w:drawing>
      </w:r>
    </w:p>
    <w:p w:rsidR="009D0E9E" w:rsidRPr="0042194D" w:rsidRDefault="005D307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Беспорядочный прием пищи, нехватка витаминов, длительные перерывы в еде, с последующей, массивной пищевой нагрузкой, торопливой еде, перекусывании на ходу - это является причиной нарушения деятельности желудка и кишечника, а также ведёт к другим различным за</w:t>
      </w:r>
      <w:r w:rsidR="00727ACB">
        <w:rPr>
          <w:rFonts w:ascii="Times New Roman" w:hAnsi="Times New Roman" w:cs="Times New Roman"/>
          <w:bCs/>
          <w:sz w:val="28"/>
          <w:szCs w:val="28"/>
        </w:rPr>
        <w:t>болеваниям. Именно это я выявил</w:t>
      </w:r>
      <w:r w:rsidR="009D0E9E" w:rsidRPr="0042194D">
        <w:rPr>
          <w:rFonts w:ascii="Times New Roman" w:hAnsi="Times New Roman" w:cs="Times New Roman"/>
          <w:bCs/>
          <w:sz w:val="28"/>
          <w:szCs w:val="28"/>
        </w:rPr>
        <w:t xml:space="preserve">, при анализе школьных медицинских карт-29% исследуемых имеют хронические заболевания. 52% учащихся часто болеют простудными заболеваниями. И лишь 19% можно считать условно здоровыми. </w:t>
      </w:r>
    </w:p>
    <w:p w:rsidR="009D0E9E" w:rsidRPr="0042194D" w:rsidRDefault="005D3078"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 xml:space="preserve">Проведенные исследования позволили сделать следующие выводы:   </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1. </w:t>
      </w:r>
      <w:r w:rsidR="009D0E9E" w:rsidRPr="0042194D">
        <w:rPr>
          <w:rFonts w:ascii="Times New Roman" w:hAnsi="Times New Roman" w:cs="Times New Roman"/>
          <w:bCs/>
          <w:sz w:val="28"/>
          <w:szCs w:val="28"/>
        </w:rPr>
        <w:t>Не все подростки питаются правильно и соблюдаю</w:t>
      </w:r>
      <w:r w:rsidRPr="0042194D">
        <w:rPr>
          <w:rFonts w:ascii="Times New Roman" w:hAnsi="Times New Roman" w:cs="Times New Roman"/>
          <w:bCs/>
          <w:sz w:val="28"/>
          <w:szCs w:val="28"/>
        </w:rPr>
        <w:t>т режим дня и пищевой рацион.</w:t>
      </w:r>
      <w:r w:rsidR="009D0E9E" w:rsidRPr="0042194D">
        <w:rPr>
          <w:rFonts w:ascii="Times New Roman" w:hAnsi="Times New Roman" w:cs="Times New Roman"/>
          <w:bCs/>
          <w:sz w:val="28"/>
          <w:szCs w:val="28"/>
        </w:rPr>
        <w:t xml:space="preserve"> А это влечёт за собой нарушение развития и впоследствии приводит к возникновению различных заболеваний.</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2.</w:t>
      </w:r>
      <w:r w:rsidR="009D0E9E" w:rsidRPr="0042194D">
        <w:rPr>
          <w:rFonts w:ascii="Times New Roman" w:hAnsi="Times New Roman" w:cs="Times New Roman"/>
          <w:bCs/>
          <w:sz w:val="28"/>
          <w:szCs w:val="28"/>
        </w:rPr>
        <w:t xml:space="preserve"> Количество патологий у учащихся растет из года в год. Одно из условий, влияющих на это – несоблюдение режима питания.</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3. </w:t>
      </w:r>
      <w:r w:rsidR="009D0E9E" w:rsidRPr="0042194D">
        <w:rPr>
          <w:rFonts w:ascii="Times New Roman" w:hAnsi="Times New Roman" w:cs="Times New Roman"/>
          <w:bCs/>
          <w:sz w:val="28"/>
          <w:szCs w:val="28"/>
        </w:rPr>
        <w:t>В магазинах часто можно встретить продукцию, которая не отвечает международным стандартам качества.</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4. </w:t>
      </w:r>
      <w:r w:rsidR="009D0E9E" w:rsidRPr="0042194D">
        <w:rPr>
          <w:rFonts w:ascii="Times New Roman" w:hAnsi="Times New Roman" w:cs="Times New Roman"/>
          <w:bCs/>
          <w:sz w:val="28"/>
          <w:szCs w:val="28"/>
        </w:rPr>
        <w:t>Учащиеся хотя и слышали о существовании пищевых добавок, но конкретной информацией пользоваться не умеют, а потому покупают часто продукты, содержащие пищевые добавки, которые оказываю</w:t>
      </w:r>
      <w:r w:rsidR="00727ACB">
        <w:rPr>
          <w:rFonts w:ascii="Times New Roman" w:hAnsi="Times New Roman" w:cs="Times New Roman"/>
          <w:bCs/>
          <w:sz w:val="28"/>
          <w:szCs w:val="28"/>
        </w:rPr>
        <w:t xml:space="preserve">т отрицательное воздействие на </w:t>
      </w:r>
      <w:r w:rsidR="009D0E9E" w:rsidRPr="0042194D">
        <w:rPr>
          <w:rFonts w:ascii="Times New Roman" w:hAnsi="Times New Roman" w:cs="Times New Roman"/>
          <w:bCs/>
          <w:sz w:val="28"/>
          <w:szCs w:val="28"/>
        </w:rPr>
        <w:t>организм.</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t xml:space="preserve">      </w:t>
      </w:r>
      <w:r w:rsidR="009D0E9E" w:rsidRPr="0042194D">
        <w:rPr>
          <w:rFonts w:ascii="Times New Roman" w:hAnsi="Times New Roman" w:cs="Times New Roman"/>
          <w:bCs/>
          <w:sz w:val="28"/>
          <w:szCs w:val="28"/>
        </w:rPr>
        <w:t>Вывод.</w:t>
      </w:r>
      <w:r w:rsidR="009D0E9E" w:rsidRPr="0042194D">
        <w:rPr>
          <w:rFonts w:ascii="Times New Roman" w:hAnsi="Times New Roman" w:cs="Times New Roman"/>
          <w:sz w:val="28"/>
          <w:szCs w:val="28"/>
        </w:rPr>
        <w:t xml:space="preserve"> </w:t>
      </w:r>
    </w:p>
    <w:p w:rsidR="009D0E9E" w:rsidRPr="0042194D" w:rsidRDefault="00792FDA" w:rsidP="0042194D">
      <w:pPr>
        <w:spacing w:line="360" w:lineRule="auto"/>
        <w:jc w:val="both"/>
        <w:rPr>
          <w:rFonts w:ascii="Times New Roman" w:hAnsi="Times New Roman" w:cs="Times New Roman"/>
          <w:sz w:val="28"/>
          <w:szCs w:val="28"/>
        </w:rPr>
      </w:pPr>
      <w:r w:rsidRPr="0042194D">
        <w:rPr>
          <w:rFonts w:ascii="Times New Roman" w:hAnsi="Times New Roman" w:cs="Times New Roman"/>
          <w:bCs/>
          <w:sz w:val="28"/>
          <w:szCs w:val="28"/>
        </w:rPr>
        <w:lastRenderedPageBreak/>
        <w:t xml:space="preserve">      </w:t>
      </w:r>
      <w:r w:rsidR="009D0E9E" w:rsidRPr="0042194D">
        <w:rPr>
          <w:rFonts w:ascii="Times New Roman" w:hAnsi="Times New Roman" w:cs="Times New Roman"/>
          <w:bCs/>
          <w:sz w:val="28"/>
          <w:szCs w:val="28"/>
        </w:rPr>
        <w:t>И так гипотеза, поставленная вначале исследования, по</w:t>
      </w:r>
      <w:r w:rsidR="00727ACB">
        <w:rPr>
          <w:rFonts w:ascii="Times New Roman" w:hAnsi="Times New Roman" w:cs="Times New Roman"/>
          <w:bCs/>
          <w:sz w:val="28"/>
          <w:szCs w:val="28"/>
        </w:rPr>
        <w:t xml:space="preserve">дтвердилась. Питание влияет на </w:t>
      </w:r>
      <w:r w:rsidR="009D0E9E" w:rsidRPr="0042194D">
        <w:rPr>
          <w:rFonts w:ascii="Times New Roman" w:hAnsi="Times New Roman" w:cs="Times New Roman"/>
          <w:bCs/>
          <w:sz w:val="28"/>
          <w:szCs w:val="28"/>
        </w:rPr>
        <w:t>здоровье и развитие детей и подростков.</w:t>
      </w:r>
      <w:r w:rsidR="009D0E9E" w:rsidRPr="0042194D">
        <w:rPr>
          <w:rFonts w:ascii="Times New Roman" w:hAnsi="Times New Roman" w:cs="Times New Roman"/>
          <w:sz w:val="28"/>
          <w:szCs w:val="28"/>
        </w:rPr>
        <w:t xml:space="preserve"> </w:t>
      </w:r>
      <w:r w:rsidR="009D0E9E" w:rsidRPr="0042194D">
        <w:rPr>
          <w:rFonts w:ascii="Times New Roman" w:hAnsi="Times New Roman" w:cs="Times New Roman"/>
          <w:bCs/>
          <w:sz w:val="28"/>
          <w:szCs w:val="28"/>
        </w:rPr>
        <w:t>Как выясняется, полезные вещес</w:t>
      </w:r>
      <w:r w:rsidR="00727ACB">
        <w:rPr>
          <w:rFonts w:ascii="Times New Roman" w:hAnsi="Times New Roman" w:cs="Times New Roman"/>
          <w:bCs/>
          <w:sz w:val="28"/>
          <w:szCs w:val="28"/>
        </w:rPr>
        <w:t xml:space="preserve">тва в состав любимых продуктов </w:t>
      </w:r>
      <w:r w:rsidR="009D0E9E" w:rsidRPr="0042194D">
        <w:rPr>
          <w:rFonts w:ascii="Times New Roman" w:hAnsi="Times New Roman" w:cs="Times New Roman"/>
          <w:bCs/>
          <w:sz w:val="28"/>
          <w:szCs w:val="28"/>
        </w:rPr>
        <w:t xml:space="preserve">моих одноклассников не входят вообще. А нерациональное питание, нарушение режима питания и замена обеда сомнительными перекусами являются серьёзной опасностью для здоровья. </w:t>
      </w:r>
    </w:p>
    <w:p w:rsidR="009D0E9E" w:rsidRPr="004C48B1" w:rsidRDefault="00B01054" w:rsidP="004C48B1">
      <w:pPr>
        <w:pStyle w:val="a3"/>
        <w:spacing w:line="360" w:lineRule="auto"/>
        <w:jc w:val="both"/>
        <w:rPr>
          <w:b/>
          <w:bCs/>
          <w:sz w:val="28"/>
          <w:szCs w:val="28"/>
        </w:rPr>
      </w:pPr>
      <w:r w:rsidRPr="004C48B1">
        <w:rPr>
          <w:b/>
          <w:bCs/>
          <w:sz w:val="28"/>
          <w:szCs w:val="28"/>
        </w:rPr>
        <w:t>Список литературы</w:t>
      </w:r>
      <w:r w:rsidR="009D0E9E" w:rsidRPr="004C48B1">
        <w:rPr>
          <w:b/>
          <w:bCs/>
          <w:sz w:val="28"/>
          <w:szCs w:val="28"/>
        </w:rPr>
        <w:t>:</w:t>
      </w:r>
    </w:p>
    <w:p w:rsidR="00792FDA" w:rsidRPr="004C48B1" w:rsidRDefault="009D0E9E" w:rsidP="00727ACB">
      <w:pPr>
        <w:pStyle w:val="a3"/>
        <w:numPr>
          <w:ilvl w:val="0"/>
          <w:numId w:val="14"/>
        </w:numPr>
        <w:spacing w:line="360" w:lineRule="auto"/>
        <w:jc w:val="both"/>
        <w:rPr>
          <w:sz w:val="28"/>
          <w:szCs w:val="28"/>
        </w:rPr>
      </w:pPr>
      <w:proofErr w:type="spellStart"/>
      <w:r w:rsidRPr="004C48B1">
        <w:rPr>
          <w:bCs/>
          <w:sz w:val="28"/>
          <w:szCs w:val="28"/>
        </w:rPr>
        <w:t>Ладодо</w:t>
      </w:r>
      <w:proofErr w:type="spellEnd"/>
      <w:r w:rsidRPr="004C48B1">
        <w:rPr>
          <w:bCs/>
          <w:sz w:val="28"/>
          <w:szCs w:val="28"/>
        </w:rPr>
        <w:t xml:space="preserve"> К.С., Дружинина Л.В. «Продукты и блюда в детском питании». </w:t>
      </w:r>
      <w:proofErr w:type="spellStart"/>
      <w:r w:rsidRPr="004C48B1">
        <w:rPr>
          <w:bCs/>
          <w:sz w:val="28"/>
          <w:szCs w:val="28"/>
        </w:rPr>
        <w:t>Росагропромиздат</w:t>
      </w:r>
      <w:proofErr w:type="spellEnd"/>
      <w:r w:rsidRPr="004C48B1">
        <w:rPr>
          <w:bCs/>
          <w:sz w:val="28"/>
          <w:szCs w:val="28"/>
        </w:rPr>
        <w:t>, 1991 г.</w:t>
      </w:r>
    </w:p>
    <w:p w:rsidR="0089777D" w:rsidRPr="004C48B1" w:rsidRDefault="009D0E9E" w:rsidP="00727ACB">
      <w:pPr>
        <w:pStyle w:val="a3"/>
        <w:numPr>
          <w:ilvl w:val="0"/>
          <w:numId w:val="14"/>
        </w:numPr>
        <w:spacing w:line="360" w:lineRule="auto"/>
        <w:jc w:val="both"/>
        <w:rPr>
          <w:sz w:val="28"/>
          <w:szCs w:val="28"/>
        </w:rPr>
      </w:pPr>
      <w:r w:rsidRPr="004C48B1">
        <w:rPr>
          <w:bCs/>
          <w:sz w:val="28"/>
          <w:szCs w:val="28"/>
        </w:rPr>
        <w:t>Смоляр В.И. «Рациональное питание», Киев, 1991 г. </w:t>
      </w:r>
    </w:p>
    <w:p w:rsidR="0089777D" w:rsidRPr="004C48B1" w:rsidRDefault="009D0E9E" w:rsidP="00727ACB">
      <w:pPr>
        <w:pStyle w:val="a3"/>
        <w:numPr>
          <w:ilvl w:val="0"/>
          <w:numId w:val="14"/>
        </w:numPr>
        <w:spacing w:line="360" w:lineRule="auto"/>
        <w:jc w:val="both"/>
        <w:rPr>
          <w:sz w:val="28"/>
          <w:szCs w:val="28"/>
        </w:rPr>
      </w:pPr>
      <w:r w:rsidRPr="004C48B1">
        <w:rPr>
          <w:bCs/>
          <w:sz w:val="28"/>
          <w:szCs w:val="28"/>
        </w:rPr>
        <w:t>Крупина</w:t>
      </w:r>
      <w:r w:rsidR="00A854EF" w:rsidRPr="004C48B1">
        <w:rPr>
          <w:bCs/>
          <w:sz w:val="28"/>
          <w:szCs w:val="28"/>
        </w:rPr>
        <w:t xml:space="preserve"> Т.С</w:t>
      </w:r>
      <w:r w:rsidRPr="004C48B1">
        <w:rPr>
          <w:bCs/>
          <w:sz w:val="28"/>
          <w:szCs w:val="28"/>
        </w:rPr>
        <w:t>. Пищевые добавки. М.: «</w:t>
      </w:r>
      <w:proofErr w:type="spellStart"/>
      <w:r w:rsidRPr="004C48B1">
        <w:rPr>
          <w:bCs/>
          <w:sz w:val="28"/>
          <w:szCs w:val="28"/>
        </w:rPr>
        <w:t>Сиринъпрема</w:t>
      </w:r>
      <w:proofErr w:type="spellEnd"/>
      <w:r w:rsidRPr="004C48B1">
        <w:rPr>
          <w:bCs/>
          <w:sz w:val="28"/>
          <w:szCs w:val="28"/>
        </w:rPr>
        <w:t>», 2006</w:t>
      </w:r>
      <w:r w:rsidR="00A854EF" w:rsidRPr="004C48B1">
        <w:rPr>
          <w:bCs/>
          <w:sz w:val="28"/>
          <w:szCs w:val="28"/>
        </w:rPr>
        <w:t>г.</w:t>
      </w:r>
    </w:p>
    <w:p w:rsidR="004C48B1" w:rsidRPr="004C48B1" w:rsidRDefault="009D0E9E" w:rsidP="00727ACB">
      <w:pPr>
        <w:pStyle w:val="a3"/>
        <w:numPr>
          <w:ilvl w:val="0"/>
          <w:numId w:val="14"/>
        </w:numPr>
        <w:spacing w:line="360" w:lineRule="auto"/>
        <w:jc w:val="both"/>
        <w:rPr>
          <w:bCs/>
          <w:sz w:val="28"/>
          <w:szCs w:val="28"/>
        </w:rPr>
      </w:pPr>
      <w:proofErr w:type="spellStart"/>
      <w:r w:rsidRPr="004C48B1">
        <w:rPr>
          <w:bCs/>
          <w:sz w:val="28"/>
          <w:szCs w:val="28"/>
        </w:rPr>
        <w:t>Бурдун</w:t>
      </w:r>
      <w:proofErr w:type="spellEnd"/>
      <w:r w:rsidRPr="004C48B1">
        <w:rPr>
          <w:bCs/>
          <w:sz w:val="28"/>
          <w:szCs w:val="28"/>
        </w:rPr>
        <w:t xml:space="preserve"> Н.И. Кто боится буквы Е? Пищевые добавки в продуктах питания. Ж-л – Пища, вкус, аромат, выпуск 1, 2001г.</w:t>
      </w:r>
    </w:p>
    <w:p w:rsidR="004C48B1" w:rsidRPr="004C48B1" w:rsidRDefault="004C48B1" w:rsidP="00727ACB">
      <w:pPr>
        <w:pStyle w:val="a3"/>
        <w:numPr>
          <w:ilvl w:val="0"/>
          <w:numId w:val="14"/>
        </w:numPr>
        <w:spacing w:line="360" w:lineRule="auto"/>
        <w:jc w:val="both"/>
        <w:rPr>
          <w:b/>
          <w:sz w:val="28"/>
          <w:szCs w:val="28"/>
        </w:rPr>
      </w:pPr>
      <w:r w:rsidRPr="004C48B1">
        <w:rPr>
          <w:sz w:val="28"/>
          <w:szCs w:val="28"/>
        </w:rPr>
        <w:t>Безруких М.М. и др. Формула правильного питания: Рабочая тетрадь / М.М. Безруких, Т.А. Филиппова А.Г. Макеева. — М.: ОЛМА Медиа Групп, 2012г.</w:t>
      </w:r>
    </w:p>
    <w:p w:rsidR="0089777D" w:rsidRPr="0042194D" w:rsidRDefault="009D0E9E" w:rsidP="004C48B1">
      <w:pPr>
        <w:spacing w:line="360" w:lineRule="auto"/>
        <w:ind w:left="720"/>
        <w:rPr>
          <w:rFonts w:ascii="Times New Roman" w:hAnsi="Times New Roman" w:cs="Times New Roman"/>
          <w:sz w:val="28"/>
          <w:szCs w:val="28"/>
        </w:rPr>
      </w:pPr>
      <w:r w:rsidRPr="004C48B1">
        <w:rPr>
          <w:rFonts w:ascii="Times New Roman" w:hAnsi="Times New Roman" w:cs="Times New Roman"/>
          <w:b/>
          <w:bCs/>
          <w:sz w:val="28"/>
          <w:szCs w:val="28"/>
        </w:rPr>
        <w:t xml:space="preserve"> Интернет - ресурсы</w:t>
      </w:r>
      <w:r w:rsidRPr="0042194D">
        <w:rPr>
          <w:rFonts w:ascii="Times New Roman" w:hAnsi="Times New Roman" w:cs="Times New Roman"/>
          <w:bCs/>
          <w:sz w:val="28"/>
          <w:szCs w:val="28"/>
        </w:rPr>
        <w:t>:</w:t>
      </w:r>
    </w:p>
    <w:p w:rsidR="0089777D" w:rsidRPr="0042194D" w:rsidRDefault="009D0E9E" w:rsidP="0042194D">
      <w:pPr>
        <w:numPr>
          <w:ilvl w:val="0"/>
          <w:numId w:val="8"/>
        </w:numPr>
        <w:spacing w:line="360" w:lineRule="auto"/>
        <w:rPr>
          <w:rFonts w:ascii="Times New Roman" w:hAnsi="Times New Roman" w:cs="Times New Roman"/>
          <w:sz w:val="28"/>
          <w:szCs w:val="28"/>
        </w:rPr>
      </w:pPr>
      <w:r w:rsidRPr="0042194D">
        <w:rPr>
          <w:rFonts w:ascii="Times New Roman" w:hAnsi="Times New Roman" w:cs="Times New Roman"/>
          <w:bCs/>
          <w:sz w:val="28"/>
          <w:szCs w:val="28"/>
        </w:rPr>
        <w:t>www.poedim.ru</w:t>
      </w:r>
      <w:bookmarkStart w:id="0" w:name="_GoBack"/>
      <w:bookmarkEnd w:id="0"/>
    </w:p>
    <w:p w:rsidR="0089777D" w:rsidRPr="0042194D" w:rsidRDefault="009D0E9E" w:rsidP="0042194D">
      <w:pPr>
        <w:numPr>
          <w:ilvl w:val="0"/>
          <w:numId w:val="8"/>
        </w:numPr>
        <w:spacing w:line="360" w:lineRule="auto"/>
        <w:rPr>
          <w:rFonts w:ascii="Times New Roman" w:hAnsi="Times New Roman" w:cs="Times New Roman"/>
          <w:sz w:val="28"/>
          <w:szCs w:val="28"/>
        </w:rPr>
      </w:pPr>
      <w:r w:rsidRPr="0042194D">
        <w:rPr>
          <w:rFonts w:ascii="Times New Roman" w:hAnsi="Times New Roman" w:cs="Times New Roman"/>
          <w:bCs/>
          <w:sz w:val="28"/>
          <w:szCs w:val="28"/>
        </w:rPr>
        <w:t>www.akadem-sport.ru</w:t>
      </w:r>
    </w:p>
    <w:p w:rsidR="00A854EF" w:rsidRPr="004C48B1" w:rsidRDefault="009D0E9E" w:rsidP="004C48B1">
      <w:pPr>
        <w:numPr>
          <w:ilvl w:val="0"/>
          <w:numId w:val="8"/>
        </w:numPr>
        <w:spacing w:line="360" w:lineRule="auto"/>
        <w:rPr>
          <w:rFonts w:ascii="Times New Roman" w:hAnsi="Times New Roman" w:cs="Times New Roman"/>
          <w:sz w:val="28"/>
          <w:szCs w:val="28"/>
        </w:rPr>
      </w:pPr>
      <w:r w:rsidRPr="0042194D">
        <w:rPr>
          <w:rFonts w:ascii="Times New Roman" w:hAnsi="Times New Roman" w:cs="Times New Roman"/>
          <w:bCs/>
          <w:sz w:val="28"/>
          <w:szCs w:val="28"/>
        </w:rPr>
        <w:t>www</w:t>
      </w:r>
      <w:r w:rsidR="0058545B" w:rsidRPr="0042194D">
        <w:rPr>
          <w:rFonts w:ascii="Times New Roman" w:hAnsi="Times New Roman" w:cs="Times New Roman"/>
          <w:bCs/>
          <w:sz w:val="28"/>
          <w:szCs w:val="28"/>
        </w:rPr>
        <w:t>.</w:t>
      </w:r>
      <w:r w:rsidRPr="0042194D">
        <w:rPr>
          <w:rFonts w:ascii="Times New Roman" w:hAnsi="Times New Roman" w:cs="Times New Roman"/>
          <w:bCs/>
          <w:sz w:val="28"/>
          <w:szCs w:val="28"/>
        </w:rPr>
        <w:t>krasotulya.ru</w:t>
      </w:r>
    </w:p>
    <w:sectPr w:rsidR="00A854EF" w:rsidRPr="004C48B1" w:rsidSect="00C51D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93DD5"/>
    <w:multiLevelType w:val="hybridMultilevel"/>
    <w:tmpl w:val="8BCA4D02"/>
    <w:lvl w:ilvl="0" w:tplc="C35AC858">
      <w:start w:val="1"/>
      <w:numFmt w:val="bullet"/>
      <w:lvlText w:val="•"/>
      <w:lvlJc w:val="left"/>
      <w:pPr>
        <w:tabs>
          <w:tab w:val="num" w:pos="720"/>
        </w:tabs>
        <w:ind w:left="720" w:hanging="360"/>
      </w:pPr>
      <w:rPr>
        <w:rFonts w:ascii="Arial" w:hAnsi="Arial" w:hint="default"/>
      </w:rPr>
    </w:lvl>
    <w:lvl w:ilvl="1" w:tplc="4ECA24FC" w:tentative="1">
      <w:start w:val="1"/>
      <w:numFmt w:val="bullet"/>
      <w:lvlText w:val="•"/>
      <w:lvlJc w:val="left"/>
      <w:pPr>
        <w:tabs>
          <w:tab w:val="num" w:pos="1440"/>
        </w:tabs>
        <w:ind w:left="1440" w:hanging="360"/>
      </w:pPr>
      <w:rPr>
        <w:rFonts w:ascii="Arial" w:hAnsi="Arial" w:hint="default"/>
      </w:rPr>
    </w:lvl>
    <w:lvl w:ilvl="2" w:tplc="31445078" w:tentative="1">
      <w:start w:val="1"/>
      <w:numFmt w:val="bullet"/>
      <w:lvlText w:val="•"/>
      <w:lvlJc w:val="left"/>
      <w:pPr>
        <w:tabs>
          <w:tab w:val="num" w:pos="2160"/>
        </w:tabs>
        <w:ind w:left="2160" w:hanging="360"/>
      </w:pPr>
      <w:rPr>
        <w:rFonts w:ascii="Arial" w:hAnsi="Arial" w:hint="default"/>
      </w:rPr>
    </w:lvl>
    <w:lvl w:ilvl="3" w:tplc="7D8E4D70" w:tentative="1">
      <w:start w:val="1"/>
      <w:numFmt w:val="bullet"/>
      <w:lvlText w:val="•"/>
      <w:lvlJc w:val="left"/>
      <w:pPr>
        <w:tabs>
          <w:tab w:val="num" w:pos="2880"/>
        </w:tabs>
        <w:ind w:left="2880" w:hanging="360"/>
      </w:pPr>
      <w:rPr>
        <w:rFonts w:ascii="Arial" w:hAnsi="Arial" w:hint="default"/>
      </w:rPr>
    </w:lvl>
    <w:lvl w:ilvl="4" w:tplc="4C32971E" w:tentative="1">
      <w:start w:val="1"/>
      <w:numFmt w:val="bullet"/>
      <w:lvlText w:val="•"/>
      <w:lvlJc w:val="left"/>
      <w:pPr>
        <w:tabs>
          <w:tab w:val="num" w:pos="3600"/>
        </w:tabs>
        <w:ind w:left="3600" w:hanging="360"/>
      </w:pPr>
      <w:rPr>
        <w:rFonts w:ascii="Arial" w:hAnsi="Arial" w:hint="default"/>
      </w:rPr>
    </w:lvl>
    <w:lvl w:ilvl="5" w:tplc="025A7F20" w:tentative="1">
      <w:start w:val="1"/>
      <w:numFmt w:val="bullet"/>
      <w:lvlText w:val="•"/>
      <w:lvlJc w:val="left"/>
      <w:pPr>
        <w:tabs>
          <w:tab w:val="num" w:pos="4320"/>
        </w:tabs>
        <w:ind w:left="4320" w:hanging="360"/>
      </w:pPr>
      <w:rPr>
        <w:rFonts w:ascii="Arial" w:hAnsi="Arial" w:hint="default"/>
      </w:rPr>
    </w:lvl>
    <w:lvl w:ilvl="6" w:tplc="590CB76A" w:tentative="1">
      <w:start w:val="1"/>
      <w:numFmt w:val="bullet"/>
      <w:lvlText w:val="•"/>
      <w:lvlJc w:val="left"/>
      <w:pPr>
        <w:tabs>
          <w:tab w:val="num" w:pos="5040"/>
        </w:tabs>
        <w:ind w:left="5040" w:hanging="360"/>
      </w:pPr>
      <w:rPr>
        <w:rFonts w:ascii="Arial" w:hAnsi="Arial" w:hint="default"/>
      </w:rPr>
    </w:lvl>
    <w:lvl w:ilvl="7" w:tplc="EA8EFB00" w:tentative="1">
      <w:start w:val="1"/>
      <w:numFmt w:val="bullet"/>
      <w:lvlText w:val="•"/>
      <w:lvlJc w:val="left"/>
      <w:pPr>
        <w:tabs>
          <w:tab w:val="num" w:pos="5760"/>
        </w:tabs>
        <w:ind w:left="5760" w:hanging="360"/>
      </w:pPr>
      <w:rPr>
        <w:rFonts w:ascii="Arial" w:hAnsi="Arial" w:hint="default"/>
      </w:rPr>
    </w:lvl>
    <w:lvl w:ilvl="8" w:tplc="B0D0AB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CE0289"/>
    <w:multiLevelType w:val="hybridMultilevel"/>
    <w:tmpl w:val="FB268EA2"/>
    <w:lvl w:ilvl="0" w:tplc="7C9AC2A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00C80"/>
    <w:multiLevelType w:val="hybridMultilevel"/>
    <w:tmpl w:val="813EC8DA"/>
    <w:lvl w:ilvl="0" w:tplc="F6DAA7D4">
      <w:start w:val="1"/>
      <w:numFmt w:val="bullet"/>
      <w:lvlText w:val=""/>
      <w:lvlJc w:val="left"/>
      <w:pPr>
        <w:tabs>
          <w:tab w:val="num" w:pos="720"/>
        </w:tabs>
        <w:ind w:left="720" w:hanging="360"/>
      </w:pPr>
      <w:rPr>
        <w:rFonts w:ascii="Wingdings" w:hAnsi="Wingdings" w:hint="default"/>
      </w:rPr>
    </w:lvl>
    <w:lvl w:ilvl="1" w:tplc="DFF44F96" w:tentative="1">
      <w:start w:val="1"/>
      <w:numFmt w:val="bullet"/>
      <w:lvlText w:val=""/>
      <w:lvlJc w:val="left"/>
      <w:pPr>
        <w:tabs>
          <w:tab w:val="num" w:pos="1440"/>
        </w:tabs>
        <w:ind w:left="1440" w:hanging="360"/>
      </w:pPr>
      <w:rPr>
        <w:rFonts w:ascii="Wingdings" w:hAnsi="Wingdings" w:hint="default"/>
      </w:rPr>
    </w:lvl>
    <w:lvl w:ilvl="2" w:tplc="A1A0EDB6" w:tentative="1">
      <w:start w:val="1"/>
      <w:numFmt w:val="bullet"/>
      <w:lvlText w:val=""/>
      <w:lvlJc w:val="left"/>
      <w:pPr>
        <w:tabs>
          <w:tab w:val="num" w:pos="2160"/>
        </w:tabs>
        <w:ind w:left="2160" w:hanging="360"/>
      </w:pPr>
      <w:rPr>
        <w:rFonts w:ascii="Wingdings" w:hAnsi="Wingdings" w:hint="default"/>
      </w:rPr>
    </w:lvl>
    <w:lvl w:ilvl="3" w:tplc="F5D4581C" w:tentative="1">
      <w:start w:val="1"/>
      <w:numFmt w:val="bullet"/>
      <w:lvlText w:val=""/>
      <w:lvlJc w:val="left"/>
      <w:pPr>
        <w:tabs>
          <w:tab w:val="num" w:pos="2880"/>
        </w:tabs>
        <w:ind w:left="2880" w:hanging="360"/>
      </w:pPr>
      <w:rPr>
        <w:rFonts w:ascii="Wingdings" w:hAnsi="Wingdings" w:hint="default"/>
      </w:rPr>
    </w:lvl>
    <w:lvl w:ilvl="4" w:tplc="B764EB72" w:tentative="1">
      <w:start w:val="1"/>
      <w:numFmt w:val="bullet"/>
      <w:lvlText w:val=""/>
      <w:lvlJc w:val="left"/>
      <w:pPr>
        <w:tabs>
          <w:tab w:val="num" w:pos="3600"/>
        </w:tabs>
        <w:ind w:left="3600" w:hanging="360"/>
      </w:pPr>
      <w:rPr>
        <w:rFonts w:ascii="Wingdings" w:hAnsi="Wingdings" w:hint="default"/>
      </w:rPr>
    </w:lvl>
    <w:lvl w:ilvl="5" w:tplc="3BD0E542" w:tentative="1">
      <w:start w:val="1"/>
      <w:numFmt w:val="bullet"/>
      <w:lvlText w:val=""/>
      <w:lvlJc w:val="left"/>
      <w:pPr>
        <w:tabs>
          <w:tab w:val="num" w:pos="4320"/>
        </w:tabs>
        <w:ind w:left="4320" w:hanging="360"/>
      </w:pPr>
      <w:rPr>
        <w:rFonts w:ascii="Wingdings" w:hAnsi="Wingdings" w:hint="default"/>
      </w:rPr>
    </w:lvl>
    <w:lvl w:ilvl="6" w:tplc="9E9C709E" w:tentative="1">
      <w:start w:val="1"/>
      <w:numFmt w:val="bullet"/>
      <w:lvlText w:val=""/>
      <w:lvlJc w:val="left"/>
      <w:pPr>
        <w:tabs>
          <w:tab w:val="num" w:pos="5040"/>
        </w:tabs>
        <w:ind w:left="5040" w:hanging="360"/>
      </w:pPr>
      <w:rPr>
        <w:rFonts w:ascii="Wingdings" w:hAnsi="Wingdings" w:hint="default"/>
      </w:rPr>
    </w:lvl>
    <w:lvl w:ilvl="7" w:tplc="D024867A" w:tentative="1">
      <w:start w:val="1"/>
      <w:numFmt w:val="bullet"/>
      <w:lvlText w:val=""/>
      <w:lvlJc w:val="left"/>
      <w:pPr>
        <w:tabs>
          <w:tab w:val="num" w:pos="5760"/>
        </w:tabs>
        <w:ind w:left="5760" w:hanging="360"/>
      </w:pPr>
      <w:rPr>
        <w:rFonts w:ascii="Wingdings" w:hAnsi="Wingdings" w:hint="default"/>
      </w:rPr>
    </w:lvl>
    <w:lvl w:ilvl="8" w:tplc="79C854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A46D18"/>
    <w:multiLevelType w:val="hybridMultilevel"/>
    <w:tmpl w:val="EDDA5FDC"/>
    <w:lvl w:ilvl="0" w:tplc="D850347E">
      <w:start w:val="1"/>
      <w:numFmt w:val="bullet"/>
      <w:lvlText w:val="•"/>
      <w:lvlJc w:val="left"/>
      <w:pPr>
        <w:tabs>
          <w:tab w:val="num" w:pos="360"/>
        </w:tabs>
        <w:ind w:left="360" w:hanging="360"/>
      </w:pPr>
      <w:rPr>
        <w:rFonts w:ascii="Arial" w:hAnsi="Arial" w:hint="default"/>
      </w:rPr>
    </w:lvl>
    <w:lvl w:ilvl="1" w:tplc="4810E8A4" w:tentative="1">
      <w:start w:val="1"/>
      <w:numFmt w:val="bullet"/>
      <w:lvlText w:val="•"/>
      <w:lvlJc w:val="left"/>
      <w:pPr>
        <w:tabs>
          <w:tab w:val="num" w:pos="1080"/>
        </w:tabs>
        <w:ind w:left="1080" w:hanging="360"/>
      </w:pPr>
      <w:rPr>
        <w:rFonts w:ascii="Arial" w:hAnsi="Arial" w:hint="default"/>
      </w:rPr>
    </w:lvl>
    <w:lvl w:ilvl="2" w:tplc="A1EC6462" w:tentative="1">
      <w:start w:val="1"/>
      <w:numFmt w:val="bullet"/>
      <w:lvlText w:val="•"/>
      <w:lvlJc w:val="left"/>
      <w:pPr>
        <w:tabs>
          <w:tab w:val="num" w:pos="1800"/>
        </w:tabs>
        <w:ind w:left="1800" w:hanging="360"/>
      </w:pPr>
      <w:rPr>
        <w:rFonts w:ascii="Arial" w:hAnsi="Arial" w:hint="default"/>
      </w:rPr>
    </w:lvl>
    <w:lvl w:ilvl="3" w:tplc="5ADAF8CC" w:tentative="1">
      <w:start w:val="1"/>
      <w:numFmt w:val="bullet"/>
      <w:lvlText w:val="•"/>
      <w:lvlJc w:val="left"/>
      <w:pPr>
        <w:tabs>
          <w:tab w:val="num" w:pos="2520"/>
        </w:tabs>
        <w:ind w:left="2520" w:hanging="360"/>
      </w:pPr>
      <w:rPr>
        <w:rFonts w:ascii="Arial" w:hAnsi="Arial" w:hint="default"/>
      </w:rPr>
    </w:lvl>
    <w:lvl w:ilvl="4" w:tplc="6AC8196E" w:tentative="1">
      <w:start w:val="1"/>
      <w:numFmt w:val="bullet"/>
      <w:lvlText w:val="•"/>
      <w:lvlJc w:val="left"/>
      <w:pPr>
        <w:tabs>
          <w:tab w:val="num" w:pos="3240"/>
        </w:tabs>
        <w:ind w:left="3240" w:hanging="360"/>
      </w:pPr>
      <w:rPr>
        <w:rFonts w:ascii="Arial" w:hAnsi="Arial" w:hint="default"/>
      </w:rPr>
    </w:lvl>
    <w:lvl w:ilvl="5" w:tplc="0C7A0D86" w:tentative="1">
      <w:start w:val="1"/>
      <w:numFmt w:val="bullet"/>
      <w:lvlText w:val="•"/>
      <w:lvlJc w:val="left"/>
      <w:pPr>
        <w:tabs>
          <w:tab w:val="num" w:pos="3960"/>
        </w:tabs>
        <w:ind w:left="3960" w:hanging="360"/>
      </w:pPr>
      <w:rPr>
        <w:rFonts w:ascii="Arial" w:hAnsi="Arial" w:hint="default"/>
      </w:rPr>
    </w:lvl>
    <w:lvl w:ilvl="6" w:tplc="0CFA4F8C" w:tentative="1">
      <w:start w:val="1"/>
      <w:numFmt w:val="bullet"/>
      <w:lvlText w:val="•"/>
      <w:lvlJc w:val="left"/>
      <w:pPr>
        <w:tabs>
          <w:tab w:val="num" w:pos="4680"/>
        </w:tabs>
        <w:ind w:left="4680" w:hanging="360"/>
      </w:pPr>
      <w:rPr>
        <w:rFonts w:ascii="Arial" w:hAnsi="Arial" w:hint="default"/>
      </w:rPr>
    </w:lvl>
    <w:lvl w:ilvl="7" w:tplc="02D8952E" w:tentative="1">
      <w:start w:val="1"/>
      <w:numFmt w:val="bullet"/>
      <w:lvlText w:val="•"/>
      <w:lvlJc w:val="left"/>
      <w:pPr>
        <w:tabs>
          <w:tab w:val="num" w:pos="5400"/>
        </w:tabs>
        <w:ind w:left="5400" w:hanging="360"/>
      </w:pPr>
      <w:rPr>
        <w:rFonts w:ascii="Arial" w:hAnsi="Arial" w:hint="default"/>
      </w:rPr>
    </w:lvl>
    <w:lvl w:ilvl="8" w:tplc="7868D36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C556AC0"/>
    <w:multiLevelType w:val="hybridMultilevel"/>
    <w:tmpl w:val="194868A8"/>
    <w:lvl w:ilvl="0" w:tplc="5E7C31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DB2030"/>
    <w:multiLevelType w:val="hybridMultilevel"/>
    <w:tmpl w:val="174E873A"/>
    <w:lvl w:ilvl="0" w:tplc="2AD20B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934860"/>
    <w:multiLevelType w:val="hybridMultilevel"/>
    <w:tmpl w:val="970C48BE"/>
    <w:lvl w:ilvl="0" w:tplc="7C9AC2A2">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DEB2911"/>
    <w:multiLevelType w:val="hybridMultilevel"/>
    <w:tmpl w:val="66CAD3EC"/>
    <w:lvl w:ilvl="0" w:tplc="7E980AAE">
      <w:start w:val="1"/>
      <w:numFmt w:val="bullet"/>
      <w:lvlText w:val="•"/>
      <w:lvlJc w:val="left"/>
      <w:pPr>
        <w:tabs>
          <w:tab w:val="num" w:pos="720"/>
        </w:tabs>
        <w:ind w:left="720" w:hanging="360"/>
      </w:pPr>
      <w:rPr>
        <w:rFonts w:ascii="Arial" w:hAnsi="Arial" w:hint="default"/>
      </w:rPr>
    </w:lvl>
    <w:lvl w:ilvl="1" w:tplc="210668F0" w:tentative="1">
      <w:start w:val="1"/>
      <w:numFmt w:val="bullet"/>
      <w:lvlText w:val="•"/>
      <w:lvlJc w:val="left"/>
      <w:pPr>
        <w:tabs>
          <w:tab w:val="num" w:pos="1440"/>
        </w:tabs>
        <w:ind w:left="1440" w:hanging="360"/>
      </w:pPr>
      <w:rPr>
        <w:rFonts w:ascii="Arial" w:hAnsi="Arial" w:hint="default"/>
      </w:rPr>
    </w:lvl>
    <w:lvl w:ilvl="2" w:tplc="238E7D78" w:tentative="1">
      <w:start w:val="1"/>
      <w:numFmt w:val="bullet"/>
      <w:lvlText w:val="•"/>
      <w:lvlJc w:val="left"/>
      <w:pPr>
        <w:tabs>
          <w:tab w:val="num" w:pos="2160"/>
        </w:tabs>
        <w:ind w:left="2160" w:hanging="360"/>
      </w:pPr>
      <w:rPr>
        <w:rFonts w:ascii="Arial" w:hAnsi="Arial" w:hint="default"/>
      </w:rPr>
    </w:lvl>
    <w:lvl w:ilvl="3" w:tplc="04AA35A2" w:tentative="1">
      <w:start w:val="1"/>
      <w:numFmt w:val="bullet"/>
      <w:lvlText w:val="•"/>
      <w:lvlJc w:val="left"/>
      <w:pPr>
        <w:tabs>
          <w:tab w:val="num" w:pos="2880"/>
        </w:tabs>
        <w:ind w:left="2880" w:hanging="360"/>
      </w:pPr>
      <w:rPr>
        <w:rFonts w:ascii="Arial" w:hAnsi="Arial" w:hint="default"/>
      </w:rPr>
    </w:lvl>
    <w:lvl w:ilvl="4" w:tplc="D5EC6C74" w:tentative="1">
      <w:start w:val="1"/>
      <w:numFmt w:val="bullet"/>
      <w:lvlText w:val="•"/>
      <w:lvlJc w:val="left"/>
      <w:pPr>
        <w:tabs>
          <w:tab w:val="num" w:pos="3600"/>
        </w:tabs>
        <w:ind w:left="3600" w:hanging="360"/>
      </w:pPr>
      <w:rPr>
        <w:rFonts w:ascii="Arial" w:hAnsi="Arial" w:hint="default"/>
      </w:rPr>
    </w:lvl>
    <w:lvl w:ilvl="5" w:tplc="19EA9BE6" w:tentative="1">
      <w:start w:val="1"/>
      <w:numFmt w:val="bullet"/>
      <w:lvlText w:val="•"/>
      <w:lvlJc w:val="left"/>
      <w:pPr>
        <w:tabs>
          <w:tab w:val="num" w:pos="4320"/>
        </w:tabs>
        <w:ind w:left="4320" w:hanging="360"/>
      </w:pPr>
      <w:rPr>
        <w:rFonts w:ascii="Arial" w:hAnsi="Arial" w:hint="default"/>
      </w:rPr>
    </w:lvl>
    <w:lvl w:ilvl="6" w:tplc="36502C62" w:tentative="1">
      <w:start w:val="1"/>
      <w:numFmt w:val="bullet"/>
      <w:lvlText w:val="•"/>
      <w:lvlJc w:val="left"/>
      <w:pPr>
        <w:tabs>
          <w:tab w:val="num" w:pos="5040"/>
        </w:tabs>
        <w:ind w:left="5040" w:hanging="360"/>
      </w:pPr>
      <w:rPr>
        <w:rFonts w:ascii="Arial" w:hAnsi="Arial" w:hint="default"/>
      </w:rPr>
    </w:lvl>
    <w:lvl w:ilvl="7" w:tplc="0568C06C" w:tentative="1">
      <w:start w:val="1"/>
      <w:numFmt w:val="bullet"/>
      <w:lvlText w:val="•"/>
      <w:lvlJc w:val="left"/>
      <w:pPr>
        <w:tabs>
          <w:tab w:val="num" w:pos="5760"/>
        </w:tabs>
        <w:ind w:left="5760" w:hanging="360"/>
      </w:pPr>
      <w:rPr>
        <w:rFonts w:ascii="Arial" w:hAnsi="Arial" w:hint="default"/>
      </w:rPr>
    </w:lvl>
    <w:lvl w:ilvl="8" w:tplc="9988A5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8A003F"/>
    <w:multiLevelType w:val="hybridMultilevel"/>
    <w:tmpl w:val="57F60AF2"/>
    <w:lvl w:ilvl="0" w:tplc="2AD20B94">
      <w:start w:val="1"/>
      <w:numFmt w:val="decimal"/>
      <w:lvlText w:val="%1."/>
      <w:lvlJc w:val="left"/>
      <w:pPr>
        <w:tabs>
          <w:tab w:val="num" w:pos="720"/>
        </w:tabs>
        <w:ind w:left="720" w:hanging="360"/>
      </w:pPr>
    </w:lvl>
    <w:lvl w:ilvl="1" w:tplc="AED222F4" w:tentative="1">
      <w:start w:val="1"/>
      <w:numFmt w:val="decimal"/>
      <w:lvlText w:val="%2."/>
      <w:lvlJc w:val="left"/>
      <w:pPr>
        <w:tabs>
          <w:tab w:val="num" w:pos="1440"/>
        </w:tabs>
        <w:ind w:left="1440" w:hanging="360"/>
      </w:pPr>
    </w:lvl>
    <w:lvl w:ilvl="2" w:tplc="4D2877E8" w:tentative="1">
      <w:start w:val="1"/>
      <w:numFmt w:val="decimal"/>
      <w:lvlText w:val="%3."/>
      <w:lvlJc w:val="left"/>
      <w:pPr>
        <w:tabs>
          <w:tab w:val="num" w:pos="2160"/>
        </w:tabs>
        <w:ind w:left="2160" w:hanging="360"/>
      </w:pPr>
    </w:lvl>
    <w:lvl w:ilvl="3" w:tplc="7B1674C8" w:tentative="1">
      <w:start w:val="1"/>
      <w:numFmt w:val="decimal"/>
      <w:lvlText w:val="%4."/>
      <w:lvlJc w:val="left"/>
      <w:pPr>
        <w:tabs>
          <w:tab w:val="num" w:pos="2880"/>
        </w:tabs>
        <w:ind w:left="2880" w:hanging="360"/>
      </w:pPr>
    </w:lvl>
    <w:lvl w:ilvl="4" w:tplc="8D0ECD74" w:tentative="1">
      <w:start w:val="1"/>
      <w:numFmt w:val="decimal"/>
      <w:lvlText w:val="%5."/>
      <w:lvlJc w:val="left"/>
      <w:pPr>
        <w:tabs>
          <w:tab w:val="num" w:pos="3600"/>
        </w:tabs>
        <w:ind w:left="3600" w:hanging="360"/>
      </w:pPr>
    </w:lvl>
    <w:lvl w:ilvl="5" w:tplc="7EC24FC4" w:tentative="1">
      <w:start w:val="1"/>
      <w:numFmt w:val="decimal"/>
      <w:lvlText w:val="%6."/>
      <w:lvlJc w:val="left"/>
      <w:pPr>
        <w:tabs>
          <w:tab w:val="num" w:pos="4320"/>
        </w:tabs>
        <w:ind w:left="4320" w:hanging="360"/>
      </w:pPr>
    </w:lvl>
    <w:lvl w:ilvl="6" w:tplc="79B6B7E8" w:tentative="1">
      <w:start w:val="1"/>
      <w:numFmt w:val="decimal"/>
      <w:lvlText w:val="%7."/>
      <w:lvlJc w:val="left"/>
      <w:pPr>
        <w:tabs>
          <w:tab w:val="num" w:pos="5040"/>
        </w:tabs>
        <w:ind w:left="5040" w:hanging="360"/>
      </w:pPr>
    </w:lvl>
    <w:lvl w:ilvl="7" w:tplc="C81A0290" w:tentative="1">
      <w:start w:val="1"/>
      <w:numFmt w:val="decimal"/>
      <w:lvlText w:val="%8."/>
      <w:lvlJc w:val="left"/>
      <w:pPr>
        <w:tabs>
          <w:tab w:val="num" w:pos="5760"/>
        </w:tabs>
        <w:ind w:left="5760" w:hanging="360"/>
      </w:pPr>
    </w:lvl>
    <w:lvl w:ilvl="8" w:tplc="9FCA778A" w:tentative="1">
      <w:start w:val="1"/>
      <w:numFmt w:val="decimal"/>
      <w:lvlText w:val="%9."/>
      <w:lvlJc w:val="left"/>
      <w:pPr>
        <w:tabs>
          <w:tab w:val="num" w:pos="6480"/>
        </w:tabs>
        <w:ind w:left="6480" w:hanging="360"/>
      </w:pPr>
    </w:lvl>
  </w:abstractNum>
  <w:abstractNum w:abstractNumId="9" w15:restartNumberingAfterBreak="0">
    <w:nsid w:val="429A58BE"/>
    <w:multiLevelType w:val="hybridMultilevel"/>
    <w:tmpl w:val="800A90A4"/>
    <w:lvl w:ilvl="0" w:tplc="4C18819E">
      <w:start w:val="1"/>
      <w:numFmt w:val="bullet"/>
      <w:lvlText w:val="•"/>
      <w:lvlJc w:val="left"/>
      <w:pPr>
        <w:tabs>
          <w:tab w:val="num" w:pos="360"/>
        </w:tabs>
        <w:ind w:left="360" w:hanging="360"/>
      </w:pPr>
      <w:rPr>
        <w:rFonts w:ascii="Arial" w:hAnsi="Arial" w:hint="default"/>
      </w:rPr>
    </w:lvl>
    <w:lvl w:ilvl="1" w:tplc="2A267910" w:tentative="1">
      <w:start w:val="1"/>
      <w:numFmt w:val="bullet"/>
      <w:lvlText w:val="•"/>
      <w:lvlJc w:val="left"/>
      <w:pPr>
        <w:tabs>
          <w:tab w:val="num" w:pos="1440"/>
        </w:tabs>
        <w:ind w:left="1440" w:hanging="360"/>
      </w:pPr>
      <w:rPr>
        <w:rFonts w:ascii="Arial" w:hAnsi="Arial" w:hint="default"/>
      </w:rPr>
    </w:lvl>
    <w:lvl w:ilvl="2" w:tplc="E3302986" w:tentative="1">
      <w:start w:val="1"/>
      <w:numFmt w:val="bullet"/>
      <w:lvlText w:val="•"/>
      <w:lvlJc w:val="left"/>
      <w:pPr>
        <w:tabs>
          <w:tab w:val="num" w:pos="2160"/>
        </w:tabs>
        <w:ind w:left="2160" w:hanging="360"/>
      </w:pPr>
      <w:rPr>
        <w:rFonts w:ascii="Arial" w:hAnsi="Arial" w:hint="default"/>
      </w:rPr>
    </w:lvl>
    <w:lvl w:ilvl="3" w:tplc="83BA15E6" w:tentative="1">
      <w:start w:val="1"/>
      <w:numFmt w:val="bullet"/>
      <w:lvlText w:val="•"/>
      <w:lvlJc w:val="left"/>
      <w:pPr>
        <w:tabs>
          <w:tab w:val="num" w:pos="2880"/>
        </w:tabs>
        <w:ind w:left="2880" w:hanging="360"/>
      </w:pPr>
      <w:rPr>
        <w:rFonts w:ascii="Arial" w:hAnsi="Arial" w:hint="default"/>
      </w:rPr>
    </w:lvl>
    <w:lvl w:ilvl="4" w:tplc="82847C5A" w:tentative="1">
      <w:start w:val="1"/>
      <w:numFmt w:val="bullet"/>
      <w:lvlText w:val="•"/>
      <w:lvlJc w:val="left"/>
      <w:pPr>
        <w:tabs>
          <w:tab w:val="num" w:pos="3600"/>
        </w:tabs>
        <w:ind w:left="3600" w:hanging="360"/>
      </w:pPr>
      <w:rPr>
        <w:rFonts w:ascii="Arial" w:hAnsi="Arial" w:hint="default"/>
      </w:rPr>
    </w:lvl>
    <w:lvl w:ilvl="5" w:tplc="0556370E" w:tentative="1">
      <w:start w:val="1"/>
      <w:numFmt w:val="bullet"/>
      <w:lvlText w:val="•"/>
      <w:lvlJc w:val="left"/>
      <w:pPr>
        <w:tabs>
          <w:tab w:val="num" w:pos="4320"/>
        </w:tabs>
        <w:ind w:left="4320" w:hanging="360"/>
      </w:pPr>
      <w:rPr>
        <w:rFonts w:ascii="Arial" w:hAnsi="Arial" w:hint="default"/>
      </w:rPr>
    </w:lvl>
    <w:lvl w:ilvl="6" w:tplc="7A2A3BBC" w:tentative="1">
      <w:start w:val="1"/>
      <w:numFmt w:val="bullet"/>
      <w:lvlText w:val="•"/>
      <w:lvlJc w:val="left"/>
      <w:pPr>
        <w:tabs>
          <w:tab w:val="num" w:pos="5040"/>
        </w:tabs>
        <w:ind w:left="5040" w:hanging="360"/>
      </w:pPr>
      <w:rPr>
        <w:rFonts w:ascii="Arial" w:hAnsi="Arial" w:hint="default"/>
      </w:rPr>
    </w:lvl>
    <w:lvl w:ilvl="7" w:tplc="F9189DC2" w:tentative="1">
      <w:start w:val="1"/>
      <w:numFmt w:val="bullet"/>
      <w:lvlText w:val="•"/>
      <w:lvlJc w:val="left"/>
      <w:pPr>
        <w:tabs>
          <w:tab w:val="num" w:pos="5760"/>
        </w:tabs>
        <w:ind w:left="5760" w:hanging="360"/>
      </w:pPr>
      <w:rPr>
        <w:rFonts w:ascii="Arial" w:hAnsi="Arial" w:hint="default"/>
      </w:rPr>
    </w:lvl>
    <w:lvl w:ilvl="8" w:tplc="AC48E8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FB2135"/>
    <w:multiLevelType w:val="hybridMultilevel"/>
    <w:tmpl w:val="70FCD2E2"/>
    <w:lvl w:ilvl="0" w:tplc="A426D124">
      <w:start w:val="1"/>
      <w:numFmt w:val="bullet"/>
      <w:lvlText w:val="•"/>
      <w:lvlJc w:val="left"/>
      <w:pPr>
        <w:tabs>
          <w:tab w:val="num" w:pos="720"/>
        </w:tabs>
        <w:ind w:left="720" w:hanging="360"/>
      </w:pPr>
      <w:rPr>
        <w:rFonts w:ascii="Arial" w:hAnsi="Arial" w:hint="default"/>
      </w:rPr>
    </w:lvl>
    <w:lvl w:ilvl="1" w:tplc="CA1AD574" w:tentative="1">
      <w:start w:val="1"/>
      <w:numFmt w:val="bullet"/>
      <w:lvlText w:val="•"/>
      <w:lvlJc w:val="left"/>
      <w:pPr>
        <w:tabs>
          <w:tab w:val="num" w:pos="1440"/>
        </w:tabs>
        <w:ind w:left="1440" w:hanging="360"/>
      </w:pPr>
      <w:rPr>
        <w:rFonts w:ascii="Arial" w:hAnsi="Arial" w:hint="default"/>
      </w:rPr>
    </w:lvl>
    <w:lvl w:ilvl="2" w:tplc="6778CB68" w:tentative="1">
      <w:start w:val="1"/>
      <w:numFmt w:val="bullet"/>
      <w:lvlText w:val="•"/>
      <w:lvlJc w:val="left"/>
      <w:pPr>
        <w:tabs>
          <w:tab w:val="num" w:pos="2160"/>
        </w:tabs>
        <w:ind w:left="2160" w:hanging="360"/>
      </w:pPr>
      <w:rPr>
        <w:rFonts w:ascii="Arial" w:hAnsi="Arial" w:hint="default"/>
      </w:rPr>
    </w:lvl>
    <w:lvl w:ilvl="3" w:tplc="D72419A2" w:tentative="1">
      <w:start w:val="1"/>
      <w:numFmt w:val="bullet"/>
      <w:lvlText w:val="•"/>
      <w:lvlJc w:val="left"/>
      <w:pPr>
        <w:tabs>
          <w:tab w:val="num" w:pos="2880"/>
        </w:tabs>
        <w:ind w:left="2880" w:hanging="360"/>
      </w:pPr>
      <w:rPr>
        <w:rFonts w:ascii="Arial" w:hAnsi="Arial" w:hint="default"/>
      </w:rPr>
    </w:lvl>
    <w:lvl w:ilvl="4" w:tplc="A02A0114" w:tentative="1">
      <w:start w:val="1"/>
      <w:numFmt w:val="bullet"/>
      <w:lvlText w:val="•"/>
      <w:lvlJc w:val="left"/>
      <w:pPr>
        <w:tabs>
          <w:tab w:val="num" w:pos="3600"/>
        </w:tabs>
        <w:ind w:left="3600" w:hanging="360"/>
      </w:pPr>
      <w:rPr>
        <w:rFonts w:ascii="Arial" w:hAnsi="Arial" w:hint="default"/>
      </w:rPr>
    </w:lvl>
    <w:lvl w:ilvl="5" w:tplc="D56C0660" w:tentative="1">
      <w:start w:val="1"/>
      <w:numFmt w:val="bullet"/>
      <w:lvlText w:val="•"/>
      <w:lvlJc w:val="left"/>
      <w:pPr>
        <w:tabs>
          <w:tab w:val="num" w:pos="4320"/>
        </w:tabs>
        <w:ind w:left="4320" w:hanging="360"/>
      </w:pPr>
      <w:rPr>
        <w:rFonts w:ascii="Arial" w:hAnsi="Arial" w:hint="default"/>
      </w:rPr>
    </w:lvl>
    <w:lvl w:ilvl="6" w:tplc="FD02F87A" w:tentative="1">
      <w:start w:val="1"/>
      <w:numFmt w:val="bullet"/>
      <w:lvlText w:val="•"/>
      <w:lvlJc w:val="left"/>
      <w:pPr>
        <w:tabs>
          <w:tab w:val="num" w:pos="5040"/>
        </w:tabs>
        <w:ind w:left="5040" w:hanging="360"/>
      </w:pPr>
      <w:rPr>
        <w:rFonts w:ascii="Arial" w:hAnsi="Arial" w:hint="default"/>
      </w:rPr>
    </w:lvl>
    <w:lvl w:ilvl="7" w:tplc="2398FBEA" w:tentative="1">
      <w:start w:val="1"/>
      <w:numFmt w:val="bullet"/>
      <w:lvlText w:val="•"/>
      <w:lvlJc w:val="left"/>
      <w:pPr>
        <w:tabs>
          <w:tab w:val="num" w:pos="5760"/>
        </w:tabs>
        <w:ind w:left="5760" w:hanging="360"/>
      </w:pPr>
      <w:rPr>
        <w:rFonts w:ascii="Arial" w:hAnsi="Arial" w:hint="default"/>
      </w:rPr>
    </w:lvl>
    <w:lvl w:ilvl="8" w:tplc="C42422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6D621F"/>
    <w:multiLevelType w:val="hybridMultilevel"/>
    <w:tmpl w:val="36F6089A"/>
    <w:lvl w:ilvl="0" w:tplc="2AD20B94">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C20ED"/>
    <w:multiLevelType w:val="hybridMultilevel"/>
    <w:tmpl w:val="57F60AF2"/>
    <w:lvl w:ilvl="0" w:tplc="2AD20B94">
      <w:start w:val="1"/>
      <w:numFmt w:val="decimal"/>
      <w:lvlText w:val="%1."/>
      <w:lvlJc w:val="left"/>
      <w:pPr>
        <w:tabs>
          <w:tab w:val="num" w:pos="720"/>
        </w:tabs>
        <w:ind w:left="720" w:hanging="360"/>
      </w:pPr>
    </w:lvl>
    <w:lvl w:ilvl="1" w:tplc="AED222F4" w:tentative="1">
      <w:start w:val="1"/>
      <w:numFmt w:val="decimal"/>
      <w:lvlText w:val="%2."/>
      <w:lvlJc w:val="left"/>
      <w:pPr>
        <w:tabs>
          <w:tab w:val="num" w:pos="1440"/>
        </w:tabs>
        <w:ind w:left="1440" w:hanging="360"/>
      </w:pPr>
    </w:lvl>
    <w:lvl w:ilvl="2" w:tplc="4D2877E8" w:tentative="1">
      <w:start w:val="1"/>
      <w:numFmt w:val="decimal"/>
      <w:lvlText w:val="%3."/>
      <w:lvlJc w:val="left"/>
      <w:pPr>
        <w:tabs>
          <w:tab w:val="num" w:pos="2160"/>
        </w:tabs>
        <w:ind w:left="2160" w:hanging="360"/>
      </w:pPr>
    </w:lvl>
    <w:lvl w:ilvl="3" w:tplc="7B1674C8" w:tentative="1">
      <w:start w:val="1"/>
      <w:numFmt w:val="decimal"/>
      <w:lvlText w:val="%4."/>
      <w:lvlJc w:val="left"/>
      <w:pPr>
        <w:tabs>
          <w:tab w:val="num" w:pos="2880"/>
        </w:tabs>
        <w:ind w:left="2880" w:hanging="360"/>
      </w:pPr>
    </w:lvl>
    <w:lvl w:ilvl="4" w:tplc="8D0ECD74" w:tentative="1">
      <w:start w:val="1"/>
      <w:numFmt w:val="decimal"/>
      <w:lvlText w:val="%5."/>
      <w:lvlJc w:val="left"/>
      <w:pPr>
        <w:tabs>
          <w:tab w:val="num" w:pos="3600"/>
        </w:tabs>
        <w:ind w:left="3600" w:hanging="360"/>
      </w:pPr>
    </w:lvl>
    <w:lvl w:ilvl="5" w:tplc="7EC24FC4" w:tentative="1">
      <w:start w:val="1"/>
      <w:numFmt w:val="decimal"/>
      <w:lvlText w:val="%6."/>
      <w:lvlJc w:val="left"/>
      <w:pPr>
        <w:tabs>
          <w:tab w:val="num" w:pos="4320"/>
        </w:tabs>
        <w:ind w:left="4320" w:hanging="360"/>
      </w:pPr>
    </w:lvl>
    <w:lvl w:ilvl="6" w:tplc="79B6B7E8" w:tentative="1">
      <w:start w:val="1"/>
      <w:numFmt w:val="decimal"/>
      <w:lvlText w:val="%7."/>
      <w:lvlJc w:val="left"/>
      <w:pPr>
        <w:tabs>
          <w:tab w:val="num" w:pos="5040"/>
        </w:tabs>
        <w:ind w:left="5040" w:hanging="360"/>
      </w:pPr>
    </w:lvl>
    <w:lvl w:ilvl="7" w:tplc="C81A0290" w:tentative="1">
      <w:start w:val="1"/>
      <w:numFmt w:val="decimal"/>
      <w:lvlText w:val="%8."/>
      <w:lvlJc w:val="left"/>
      <w:pPr>
        <w:tabs>
          <w:tab w:val="num" w:pos="5760"/>
        </w:tabs>
        <w:ind w:left="5760" w:hanging="360"/>
      </w:pPr>
    </w:lvl>
    <w:lvl w:ilvl="8" w:tplc="9FCA778A" w:tentative="1">
      <w:start w:val="1"/>
      <w:numFmt w:val="decimal"/>
      <w:lvlText w:val="%9."/>
      <w:lvlJc w:val="left"/>
      <w:pPr>
        <w:tabs>
          <w:tab w:val="num" w:pos="6480"/>
        </w:tabs>
        <w:ind w:left="6480" w:hanging="360"/>
      </w:pPr>
    </w:lvl>
  </w:abstractNum>
  <w:abstractNum w:abstractNumId="13" w15:restartNumberingAfterBreak="0">
    <w:nsid w:val="7CB04EF6"/>
    <w:multiLevelType w:val="hybridMultilevel"/>
    <w:tmpl w:val="B3F44EC0"/>
    <w:lvl w:ilvl="0" w:tplc="7C9AC2A2">
      <w:start w:val="1"/>
      <w:numFmt w:val="bullet"/>
      <w:lvlText w:val="•"/>
      <w:lvlJc w:val="left"/>
      <w:pPr>
        <w:tabs>
          <w:tab w:val="num" w:pos="720"/>
        </w:tabs>
        <w:ind w:left="720" w:hanging="360"/>
      </w:pPr>
      <w:rPr>
        <w:rFonts w:ascii="Arial" w:hAnsi="Arial" w:hint="default"/>
      </w:rPr>
    </w:lvl>
    <w:lvl w:ilvl="1" w:tplc="325086DE" w:tentative="1">
      <w:start w:val="1"/>
      <w:numFmt w:val="bullet"/>
      <w:lvlText w:val="•"/>
      <w:lvlJc w:val="left"/>
      <w:pPr>
        <w:tabs>
          <w:tab w:val="num" w:pos="1440"/>
        </w:tabs>
        <w:ind w:left="1440" w:hanging="360"/>
      </w:pPr>
      <w:rPr>
        <w:rFonts w:ascii="Arial" w:hAnsi="Arial" w:hint="default"/>
      </w:rPr>
    </w:lvl>
    <w:lvl w:ilvl="2" w:tplc="53E28098" w:tentative="1">
      <w:start w:val="1"/>
      <w:numFmt w:val="bullet"/>
      <w:lvlText w:val="•"/>
      <w:lvlJc w:val="left"/>
      <w:pPr>
        <w:tabs>
          <w:tab w:val="num" w:pos="2160"/>
        </w:tabs>
        <w:ind w:left="2160" w:hanging="360"/>
      </w:pPr>
      <w:rPr>
        <w:rFonts w:ascii="Arial" w:hAnsi="Arial" w:hint="default"/>
      </w:rPr>
    </w:lvl>
    <w:lvl w:ilvl="3" w:tplc="A9F21438" w:tentative="1">
      <w:start w:val="1"/>
      <w:numFmt w:val="bullet"/>
      <w:lvlText w:val="•"/>
      <w:lvlJc w:val="left"/>
      <w:pPr>
        <w:tabs>
          <w:tab w:val="num" w:pos="2880"/>
        </w:tabs>
        <w:ind w:left="2880" w:hanging="360"/>
      </w:pPr>
      <w:rPr>
        <w:rFonts w:ascii="Arial" w:hAnsi="Arial" w:hint="default"/>
      </w:rPr>
    </w:lvl>
    <w:lvl w:ilvl="4" w:tplc="2D849E78" w:tentative="1">
      <w:start w:val="1"/>
      <w:numFmt w:val="bullet"/>
      <w:lvlText w:val="•"/>
      <w:lvlJc w:val="left"/>
      <w:pPr>
        <w:tabs>
          <w:tab w:val="num" w:pos="3600"/>
        </w:tabs>
        <w:ind w:left="3600" w:hanging="360"/>
      </w:pPr>
      <w:rPr>
        <w:rFonts w:ascii="Arial" w:hAnsi="Arial" w:hint="default"/>
      </w:rPr>
    </w:lvl>
    <w:lvl w:ilvl="5" w:tplc="07860792" w:tentative="1">
      <w:start w:val="1"/>
      <w:numFmt w:val="bullet"/>
      <w:lvlText w:val="•"/>
      <w:lvlJc w:val="left"/>
      <w:pPr>
        <w:tabs>
          <w:tab w:val="num" w:pos="4320"/>
        </w:tabs>
        <w:ind w:left="4320" w:hanging="360"/>
      </w:pPr>
      <w:rPr>
        <w:rFonts w:ascii="Arial" w:hAnsi="Arial" w:hint="default"/>
      </w:rPr>
    </w:lvl>
    <w:lvl w:ilvl="6" w:tplc="CFD83628" w:tentative="1">
      <w:start w:val="1"/>
      <w:numFmt w:val="bullet"/>
      <w:lvlText w:val="•"/>
      <w:lvlJc w:val="left"/>
      <w:pPr>
        <w:tabs>
          <w:tab w:val="num" w:pos="5040"/>
        </w:tabs>
        <w:ind w:left="5040" w:hanging="360"/>
      </w:pPr>
      <w:rPr>
        <w:rFonts w:ascii="Arial" w:hAnsi="Arial" w:hint="default"/>
      </w:rPr>
    </w:lvl>
    <w:lvl w:ilvl="7" w:tplc="1034DBA8" w:tentative="1">
      <w:start w:val="1"/>
      <w:numFmt w:val="bullet"/>
      <w:lvlText w:val="•"/>
      <w:lvlJc w:val="left"/>
      <w:pPr>
        <w:tabs>
          <w:tab w:val="num" w:pos="5760"/>
        </w:tabs>
        <w:ind w:left="5760" w:hanging="360"/>
      </w:pPr>
      <w:rPr>
        <w:rFonts w:ascii="Arial" w:hAnsi="Arial" w:hint="default"/>
      </w:rPr>
    </w:lvl>
    <w:lvl w:ilvl="8" w:tplc="5628994E"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0"/>
  </w:num>
  <w:num w:numId="3">
    <w:abstractNumId w:val="2"/>
  </w:num>
  <w:num w:numId="4">
    <w:abstractNumId w:val="7"/>
  </w:num>
  <w:num w:numId="5">
    <w:abstractNumId w:val="3"/>
  </w:num>
  <w:num w:numId="6">
    <w:abstractNumId w:val="9"/>
  </w:num>
  <w:num w:numId="7">
    <w:abstractNumId w:val="8"/>
  </w:num>
  <w:num w:numId="8">
    <w:abstractNumId w:val="10"/>
  </w:num>
  <w:num w:numId="9">
    <w:abstractNumId w:val="6"/>
  </w:num>
  <w:num w:numId="10">
    <w:abstractNumId w:val="1"/>
  </w:num>
  <w:num w:numId="11">
    <w:abstractNumId w:val="12"/>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877E1"/>
    <w:rsid w:val="00066660"/>
    <w:rsid w:val="00086BC9"/>
    <w:rsid w:val="001D48CF"/>
    <w:rsid w:val="00262830"/>
    <w:rsid w:val="003F7D4C"/>
    <w:rsid w:val="0042194D"/>
    <w:rsid w:val="00437F29"/>
    <w:rsid w:val="00485554"/>
    <w:rsid w:val="004C48B1"/>
    <w:rsid w:val="0058545B"/>
    <w:rsid w:val="005D3078"/>
    <w:rsid w:val="006A311A"/>
    <w:rsid w:val="00727ACB"/>
    <w:rsid w:val="007632C7"/>
    <w:rsid w:val="00792FDA"/>
    <w:rsid w:val="00820418"/>
    <w:rsid w:val="0089777D"/>
    <w:rsid w:val="008C30DB"/>
    <w:rsid w:val="009D0E9E"/>
    <w:rsid w:val="00A854EF"/>
    <w:rsid w:val="00B01054"/>
    <w:rsid w:val="00B758C0"/>
    <w:rsid w:val="00C51DAF"/>
    <w:rsid w:val="00D70728"/>
    <w:rsid w:val="00D877E1"/>
    <w:rsid w:val="00F77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999E8-239A-459F-BC91-DA8D1EE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7E1"/>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066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75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B758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383">
      <w:bodyDiv w:val="1"/>
      <w:marLeft w:val="0"/>
      <w:marRight w:val="0"/>
      <w:marTop w:val="0"/>
      <w:marBottom w:val="0"/>
      <w:divBdr>
        <w:top w:val="none" w:sz="0" w:space="0" w:color="auto"/>
        <w:left w:val="none" w:sz="0" w:space="0" w:color="auto"/>
        <w:bottom w:val="none" w:sz="0" w:space="0" w:color="auto"/>
        <w:right w:val="none" w:sz="0" w:space="0" w:color="auto"/>
      </w:divBdr>
    </w:div>
    <w:div w:id="41176060">
      <w:bodyDiv w:val="1"/>
      <w:marLeft w:val="0"/>
      <w:marRight w:val="0"/>
      <w:marTop w:val="0"/>
      <w:marBottom w:val="0"/>
      <w:divBdr>
        <w:top w:val="none" w:sz="0" w:space="0" w:color="auto"/>
        <w:left w:val="none" w:sz="0" w:space="0" w:color="auto"/>
        <w:bottom w:val="none" w:sz="0" w:space="0" w:color="auto"/>
        <w:right w:val="none" w:sz="0" w:space="0" w:color="auto"/>
      </w:divBdr>
    </w:div>
    <w:div w:id="108860904">
      <w:bodyDiv w:val="1"/>
      <w:marLeft w:val="0"/>
      <w:marRight w:val="0"/>
      <w:marTop w:val="0"/>
      <w:marBottom w:val="0"/>
      <w:divBdr>
        <w:top w:val="none" w:sz="0" w:space="0" w:color="auto"/>
        <w:left w:val="none" w:sz="0" w:space="0" w:color="auto"/>
        <w:bottom w:val="none" w:sz="0" w:space="0" w:color="auto"/>
        <w:right w:val="none" w:sz="0" w:space="0" w:color="auto"/>
      </w:divBdr>
    </w:div>
    <w:div w:id="146866490">
      <w:bodyDiv w:val="1"/>
      <w:marLeft w:val="0"/>
      <w:marRight w:val="0"/>
      <w:marTop w:val="0"/>
      <w:marBottom w:val="0"/>
      <w:divBdr>
        <w:top w:val="none" w:sz="0" w:space="0" w:color="auto"/>
        <w:left w:val="none" w:sz="0" w:space="0" w:color="auto"/>
        <w:bottom w:val="none" w:sz="0" w:space="0" w:color="auto"/>
        <w:right w:val="none" w:sz="0" w:space="0" w:color="auto"/>
      </w:divBdr>
      <w:divsChild>
        <w:div w:id="1319109801">
          <w:marLeft w:val="360"/>
          <w:marRight w:val="0"/>
          <w:marTop w:val="200"/>
          <w:marBottom w:val="0"/>
          <w:divBdr>
            <w:top w:val="none" w:sz="0" w:space="0" w:color="auto"/>
            <w:left w:val="none" w:sz="0" w:space="0" w:color="auto"/>
            <w:bottom w:val="none" w:sz="0" w:space="0" w:color="auto"/>
            <w:right w:val="none" w:sz="0" w:space="0" w:color="auto"/>
          </w:divBdr>
        </w:div>
        <w:div w:id="1236427539">
          <w:marLeft w:val="360"/>
          <w:marRight w:val="0"/>
          <w:marTop w:val="200"/>
          <w:marBottom w:val="0"/>
          <w:divBdr>
            <w:top w:val="none" w:sz="0" w:space="0" w:color="auto"/>
            <w:left w:val="none" w:sz="0" w:space="0" w:color="auto"/>
            <w:bottom w:val="none" w:sz="0" w:space="0" w:color="auto"/>
            <w:right w:val="none" w:sz="0" w:space="0" w:color="auto"/>
          </w:divBdr>
        </w:div>
        <w:div w:id="2044165064">
          <w:marLeft w:val="360"/>
          <w:marRight w:val="0"/>
          <w:marTop w:val="200"/>
          <w:marBottom w:val="0"/>
          <w:divBdr>
            <w:top w:val="none" w:sz="0" w:space="0" w:color="auto"/>
            <w:left w:val="none" w:sz="0" w:space="0" w:color="auto"/>
            <w:bottom w:val="none" w:sz="0" w:space="0" w:color="auto"/>
            <w:right w:val="none" w:sz="0" w:space="0" w:color="auto"/>
          </w:divBdr>
        </w:div>
        <w:div w:id="1213736707">
          <w:marLeft w:val="360"/>
          <w:marRight w:val="0"/>
          <w:marTop w:val="200"/>
          <w:marBottom w:val="0"/>
          <w:divBdr>
            <w:top w:val="none" w:sz="0" w:space="0" w:color="auto"/>
            <w:left w:val="none" w:sz="0" w:space="0" w:color="auto"/>
            <w:bottom w:val="none" w:sz="0" w:space="0" w:color="auto"/>
            <w:right w:val="none" w:sz="0" w:space="0" w:color="auto"/>
          </w:divBdr>
        </w:div>
        <w:div w:id="902519701">
          <w:marLeft w:val="360"/>
          <w:marRight w:val="0"/>
          <w:marTop w:val="200"/>
          <w:marBottom w:val="0"/>
          <w:divBdr>
            <w:top w:val="none" w:sz="0" w:space="0" w:color="auto"/>
            <w:left w:val="none" w:sz="0" w:space="0" w:color="auto"/>
            <w:bottom w:val="none" w:sz="0" w:space="0" w:color="auto"/>
            <w:right w:val="none" w:sz="0" w:space="0" w:color="auto"/>
          </w:divBdr>
        </w:div>
      </w:divsChild>
    </w:div>
    <w:div w:id="153689326">
      <w:bodyDiv w:val="1"/>
      <w:marLeft w:val="0"/>
      <w:marRight w:val="0"/>
      <w:marTop w:val="0"/>
      <w:marBottom w:val="0"/>
      <w:divBdr>
        <w:top w:val="none" w:sz="0" w:space="0" w:color="auto"/>
        <w:left w:val="none" w:sz="0" w:space="0" w:color="auto"/>
        <w:bottom w:val="none" w:sz="0" w:space="0" w:color="auto"/>
        <w:right w:val="none" w:sz="0" w:space="0" w:color="auto"/>
      </w:divBdr>
    </w:div>
    <w:div w:id="310522506">
      <w:bodyDiv w:val="1"/>
      <w:marLeft w:val="0"/>
      <w:marRight w:val="0"/>
      <w:marTop w:val="0"/>
      <w:marBottom w:val="0"/>
      <w:divBdr>
        <w:top w:val="none" w:sz="0" w:space="0" w:color="auto"/>
        <w:left w:val="none" w:sz="0" w:space="0" w:color="auto"/>
        <w:bottom w:val="none" w:sz="0" w:space="0" w:color="auto"/>
        <w:right w:val="none" w:sz="0" w:space="0" w:color="auto"/>
      </w:divBdr>
    </w:div>
    <w:div w:id="337344420">
      <w:bodyDiv w:val="1"/>
      <w:marLeft w:val="0"/>
      <w:marRight w:val="0"/>
      <w:marTop w:val="0"/>
      <w:marBottom w:val="0"/>
      <w:divBdr>
        <w:top w:val="none" w:sz="0" w:space="0" w:color="auto"/>
        <w:left w:val="none" w:sz="0" w:space="0" w:color="auto"/>
        <w:bottom w:val="none" w:sz="0" w:space="0" w:color="auto"/>
        <w:right w:val="none" w:sz="0" w:space="0" w:color="auto"/>
      </w:divBdr>
    </w:div>
    <w:div w:id="399209366">
      <w:bodyDiv w:val="1"/>
      <w:marLeft w:val="0"/>
      <w:marRight w:val="0"/>
      <w:marTop w:val="0"/>
      <w:marBottom w:val="0"/>
      <w:divBdr>
        <w:top w:val="none" w:sz="0" w:space="0" w:color="auto"/>
        <w:left w:val="none" w:sz="0" w:space="0" w:color="auto"/>
        <w:bottom w:val="none" w:sz="0" w:space="0" w:color="auto"/>
        <w:right w:val="none" w:sz="0" w:space="0" w:color="auto"/>
      </w:divBdr>
    </w:div>
    <w:div w:id="402605895">
      <w:bodyDiv w:val="1"/>
      <w:marLeft w:val="0"/>
      <w:marRight w:val="0"/>
      <w:marTop w:val="0"/>
      <w:marBottom w:val="0"/>
      <w:divBdr>
        <w:top w:val="none" w:sz="0" w:space="0" w:color="auto"/>
        <w:left w:val="none" w:sz="0" w:space="0" w:color="auto"/>
        <w:bottom w:val="none" w:sz="0" w:space="0" w:color="auto"/>
        <w:right w:val="none" w:sz="0" w:space="0" w:color="auto"/>
      </w:divBdr>
    </w:div>
    <w:div w:id="403721220">
      <w:bodyDiv w:val="1"/>
      <w:marLeft w:val="0"/>
      <w:marRight w:val="0"/>
      <w:marTop w:val="0"/>
      <w:marBottom w:val="0"/>
      <w:divBdr>
        <w:top w:val="none" w:sz="0" w:space="0" w:color="auto"/>
        <w:left w:val="none" w:sz="0" w:space="0" w:color="auto"/>
        <w:bottom w:val="none" w:sz="0" w:space="0" w:color="auto"/>
        <w:right w:val="none" w:sz="0" w:space="0" w:color="auto"/>
      </w:divBdr>
    </w:div>
    <w:div w:id="418019218">
      <w:bodyDiv w:val="1"/>
      <w:marLeft w:val="0"/>
      <w:marRight w:val="0"/>
      <w:marTop w:val="0"/>
      <w:marBottom w:val="0"/>
      <w:divBdr>
        <w:top w:val="none" w:sz="0" w:space="0" w:color="auto"/>
        <w:left w:val="none" w:sz="0" w:space="0" w:color="auto"/>
        <w:bottom w:val="none" w:sz="0" w:space="0" w:color="auto"/>
        <w:right w:val="none" w:sz="0" w:space="0" w:color="auto"/>
      </w:divBdr>
    </w:div>
    <w:div w:id="501550647">
      <w:bodyDiv w:val="1"/>
      <w:marLeft w:val="0"/>
      <w:marRight w:val="0"/>
      <w:marTop w:val="0"/>
      <w:marBottom w:val="0"/>
      <w:divBdr>
        <w:top w:val="none" w:sz="0" w:space="0" w:color="auto"/>
        <w:left w:val="none" w:sz="0" w:space="0" w:color="auto"/>
        <w:bottom w:val="none" w:sz="0" w:space="0" w:color="auto"/>
        <w:right w:val="none" w:sz="0" w:space="0" w:color="auto"/>
      </w:divBdr>
    </w:div>
    <w:div w:id="567420341">
      <w:bodyDiv w:val="1"/>
      <w:marLeft w:val="0"/>
      <w:marRight w:val="0"/>
      <w:marTop w:val="0"/>
      <w:marBottom w:val="0"/>
      <w:divBdr>
        <w:top w:val="none" w:sz="0" w:space="0" w:color="auto"/>
        <w:left w:val="none" w:sz="0" w:space="0" w:color="auto"/>
        <w:bottom w:val="none" w:sz="0" w:space="0" w:color="auto"/>
        <w:right w:val="none" w:sz="0" w:space="0" w:color="auto"/>
      </w:divBdr>
    </w:div>
    <w:div w:id="576598562">
      <w:bodyDiv w:val="1"/>
      <w:marLeft w:val="0"/>
      <w:marRight w:val="0"/>
      <w:marTop w:val="0"/>
      <w:marBottom w:val="0"/>
      <w:divBdr>
        <w:top w:val="none" w:sz="0" w:space="0" w:color="auto"/>
        <w:left w:val="none" w:sz="0" w:space="0" w:color="auto"/>
        <w:bottom w:val="none" w:sz="0" w:space="0" w:color="auto"/>
        <w:right w:val="none" w:sz="0" w:space="0" w:color="auto"/>
      </w:divBdr>
    </w:div>
    <w:div w:id="615329379">
      <w:bodyDiv w:val="1"/>
      <w:marLeft w:val="0"/>
      <w:marRight w:val="0"/>
      <w:marTop w:val="0"/>
      <w:marBottom w:val="0"/>
      <w:divBdr>
        <w:top w:val="none" w:sz="0" w:space="0" w:color="auto"/>
        <w:left w:val="none" w:sz="0" w:space="0" w:color="auto"/>
        <w:bottom w:val="none" w:sz="0" w:space="0" w:color="auto"/>
        <w:right w:val="none" w:sz="0" w:space="0" w:color="auto"/>
      </w:divBdr>
    </w:div>
    <w:div w:id="693264067">
      <w:bodyDiv w:val="1"/>
      <w:marLeft w:val="0"/>
      <w:marRight w:val="0"/>
      <w:marTop w:val="0"/>
      <w:marBottom w:val="0"/>
      <w:divBdr>
        <w:top w:val="none" w:sz="0" w:space="0" w:color="auto"/>
        <w:left w:val="none" w:sz="0" w:space="0" w:color="auto"/>
        <w:bottom w:val="none" w:sz="0" w:space="0" w:color="auto"/>
        <w:right w:val="none" w:sz="0" w:space="0" w:color="auto"/>
      </w:divBdr>
      <w:divsChild>
        <w:div w:id="1028915754">
          <w:marLeft w:val="101"/>
          <w:marRight w:val="0"/>
          <w:marTop w:val="200"/>
          <w:marBottom w:val="0"/>
          <w:divBdr>
            <w:top w:val="none" w:sz="0" w:space="0" w:color="auto"/>
            <w:left w:val="none" w:sz="0" w:space="0" w:color="auto"/>
            <w:bottom w:val="none" w:sz="0" w:space="0" w:color="auto"/>
            <w:right w:val="none" w:sz="0" w:space="0" w:color="auto"/>
          </w:divBdr>
        </w:div>
        <w:div w:id="290552263">
          <w:marLeft w:val="101"/>
          <w:marRight w:val="0"/>
          <w:marTop w:val="200"/>
          <w:marBottom w:val="0"/>
          <w:divBdr>
            <w:top w:val="none" w:sz="0" w:space="0" w:color="auto"/>
            <w:left w:val="none" w:sz="0" w:space="0" w:color="auto"/>
            <w:bottom w:val="none" w:sz="0" w:space="0" w:color="auto"/>
            <w:right w:val="none" w:sz="0" w:space="0" w:color="auto"/>
          </w:divBdr>
        </w:div>
        <w:div w:id="1948806854">
          <w:marLeft w:val="101"/>
          <w:marRight w:val="0"/>
          <w:marTop w:val="200"/>
          <w:marBottom w:val="0"/>
          <w:divBdr>
            <w:top w:val="none" w:sz="0" w:space="0" w:color="auto"/>
            <w:left w:val="none" w:sz="0" w:space="0" w:color="auto"/>
            <w:bottom w:val="none" w:sz="0" w:space="0" w:color="auto"/>
            <w:right w:val="none" w:sz="0" w:space="0" w:color="auto"/>
          </w:divBdr>
        </w:div>
        <w:div w:id="1255557506">
          <w:marLeft w:val="101"/>
          <w:marRight w:val="0"/>
          <w:marTop w:val="200"/>
          <w:marBottom w:val="0"/>
          <w:divBdr>
            <w:top w:val="none" w:sz="0" w:space="0" w:color="auto"/>
            <w:left w:val="none" w:sz="0" w:space="0" w:color="auto"/>
            <w:bottom w:val="none" w:sz="0" w:space="0" w:color="auto"/>
            <w:right w:val="none" w:sz="0" w:space="0" w:color="auto"/>
          </w:divBdr>
        </w:div>
      </w:divsChild>
    </w:div>
    <w:div w:id="776828747">
      <w:bodyDiv w:val="1"/>
      <w:marLeft w:val="0"/>
      <w:marRight w:val="0"/>
      <w:marTop w:val="0"/>
      <w:marBottom w:val="0"/>
      <w:divBdr>
        <w:top w:val="none" w:sz="0" w:space="0" w:color="auto"/>
        <w:left w:val="none" w:sz="0" w:space="0" w:color="auto"/>
        <w:bottom w:val="none" w:sz="0" w:space="0" w:color="auto"/>
        <w:right w:val="none" w:sz="0" w:space="0" w:color="auto"/>
      </w:divBdr>
      <w:divsChild>
        <w:div w:id="308242547">
          <w:marLeft w:val="360"/>
          <w:marRight w:val="0"/>
          <w:marTop w:val="200"/>
          <w:marBottom w:val="0"/>
          <w:divBdr>
            <w:top w:val="none" w:sz="0" w:space="0" w:color="auto"/>
            <w:left w:val="none" w:sz="0" w:space="0" w:color="auto"/>
            <w:bottom w:val="none" w:sz="0" w:space="0" w:color="auto"/>
            <w:right w:val="none" w:sz="0" w:space="0" w:color="auto"/>
          </w:divBdr>
        </w:div>
      </w:divsChild>
    </w:div>
    <w:div w:id="779450800">
      <w:bodyDiv w:val="1"/>
      <w:marLeft w:val="0"/>
      <w:marRight w:val="0"/>
      <w:marTop w:val="0"/>
      <w:marBottom w:val="0"/>
      <w:divBdr>
        <w:top w:val="none" w:sz="0" w:space="0" w:color="auto"/>
        <w:left w:val="none" w:sz="0" w:space="0" w:color="auto"/>
        <w:bottom w:val="none" w:sz="0" w:space="0" w:color="auto"/>
        <w:right w:val="none" w:sz="0" w:space="0" w:color="auto"/>
      </w:divBdr>
    </w:div>
    <w:div w:id="788746204">
      <w:bodyDiv w:val="1"/>
      <w:marLeft w:val="0"/>
      <w:marRight w:val="0"/>
      <w:marTop w:val="0"/>
      <w:marBottom w:val="0"/>
      <w:divBdr>
        <w:top w:val="none" w:sz="0" w:space="0" w:color="auto"/>
        <w:left w:val="none" w:sz="0" w:space="0" w:color="auto"/>
        <w:bottom w:val="none" w:sz="0" w:space="0" w:color="auto"/>
        <w:right w:val="none" w:sz="0" w:space="0" w:color="auto"/>
      </w:divBdr>
    </w:div>
    <w:div w:id="844563265">
      <w:bodyDiv w:val="1"/>
      <w:marLeft w:val="0"/>
      <w:marRight w:val="0"/>
      <w:marTop w:val="0"/>
      <w:marBottom w:val="0"/>
      <w:divBdr>
        <w:top w:val="none" w:sz="0" w:space="0" w:color="auto"/>
        <w:left w:val="none" w:sz="0" w:space="0" w:color="auto"/>
        <w:bottom w:val="none" w:sz="0" w:space="0" w:color="auto"/>
        <w:right w:val="none" w:sz="0" w:space="0" w:color="auto"/>
      </w:divBdr>
    </w:div>
    <w:div w:id="879786137">
      <w:bodyDiv w:val="1"/>
      <w:marLeft w:val="0"/>
      <w:marRight w:val="0"/>
      <w:marTop w:val="0"/>
      <w:marBottom w:val="0"/>
      <w:divBdr>
        <w:top w:val="none" w:sz="0" w:space="0" w:color="auto"/>
        <w:left w:val="none" w:sz="0" w:space="0" w:color="auto"/>
        <w:bottom w:val="none" w:sz="0" w:space="0" w:color="auto"/>
        <w:right w:val="none" w:sz="0" w:space="0" w:color="auto"/>
      </w:divBdr>
    </w:div>
    <w:div w:id="912354985">
      <w:bodyDiv w:val="1"/>
      <w:marLeft w:val="0"/>
      <w:marRight w:val="0"/>
      <w:marTop w:val="0"/>
      <w:marBottom w:val="0"/>
      <w:divBdr>
        <w:top w:val="none" w:sz="0" w:space="0" w:color="auto"/>
        <w:left w:val="none" w:sz="0" w:space="0" w:color="auto"/>
        <w:bottom w:val="none" w:sz="0" w:space="0" w:color="auto"/>
        <w:right w:val="none" w:sz="0" w:space="0" w:color="auto"/>
      </w:divBdr>
    </w:div>
    <w:div w:id="922641582">
      <w:bodyDiv w:val="1"/>
      <w:marLeft w:val="0"/>
      <w:marRight w:val="0"/>
      <w:marTop w:val="0"/>
      <w:marBottom w:val="0"/>
      <w:divBdr>
        <w:top w:val="none" w:sz="0" w:space="0" w:color="auto"/>
        <w:left w:val="none" w:sz="0" w:space="0" w:color="auto"/>
        <w:bottom w:val="none" w:sz="0" w:space="0" w:color="auto"/>
        <w:right w:val="none" w:sz="0" w:space="0" w:color="auto"/>
      </w:divBdr>
    </w:div>
    <w:div w:id="974486210">
      <w:bodyDiv w:val="1"/>
      <w:marLeft w:val="0"/>
      <w:marRight w:val="0"/>
      <w:marTop w:val="0"/>
      <w:marBottom w:val="0"/>
      <w:divBdr>
        <w:top w:val="none" w:sz="0" w:space="0" w:color="auto"/>
        <w:left w:val="none" w:sz="0" w:space="0" w:color="auto"/>
        <w:bottom w:val="none" w:sz="0" w:space="0" w:color="auto"/>
        <w:right w:val="none" w:sz="0" w:space="0" w:color="auto"/>
      </w:divBdr>
    </w:div>
    <w:div w:id="1045329587">
      <w:bodyDiv w:val="1"/>
      <w:marLeft w:val="0"/>
      <w:marRight w:val="0"/>
      <w:marTop w:val="0"/>
      <w:marBottom w:val="0"/>
      <w:divBdr>
        <w:top w:val="none" w:sz="0" w:space="0" w:color="auto"/>
        <w:left w:val="none" w:sz="0" w:space="0" w:color="auto"/>
        <w:bottom w:val="none" w:sz="0" w:space="0" w:color="auto"/>
        <w:right w:val="none" w:sz="0" w:space="0" w:color="auto"/>
      </w:divBdr>
    </w:div>
    <w:div w:id="1057359110">
      <w:bodyDiv w:val="1"/>
      <w:marLeft w:val="0"/>
      <w:marRight w:val="0"/>
      <w:marTop w:val="0"/>
      <w:marBottom w:val="0"/>
      <w:divBdr>
        <w:top w:val="none" w:sz="0" w:space="0" w:color="auto"/>
        <w:left w:val="none" w:sz="0" w:space="0" w:color="auto"/>
        <w:bottom w:val="none" w:sz="0" w:space="0" w:color="auto"/>
        <w:right w:val="none" w:sz="0" w:space="0" w:color="auto"/>
      </w:divBdr>
    </w:div>
    <w:div w:id="1098448900">
      <w:bodyDiv w:val="1"/>
      <w:marLeft w:val="0"/>
      <w:marRight w:val="0"/>
      <w:marTop w:val="0"/>
      <w:marBottom w:val="0"/>
      <w:divBdr>
        <w:top w:val="none" w:sz="0" w:space="0" w:color="auto"/>
        <w:left w:val="none" w:sz="0" w:space="0" w:color="auto"/>
        <w:bottom w:val="none" w:sz="0" w:space="0" w:color="auto"/>
        <w:right w:val="none" w:sz="0" w:space="0" w:color="auto"/>
      </w:divBdr>
    </w:div>
    <w:div w:id="1131167325">
      <w:bodyDiv w:val="1"/>
      <w:marLeft w:val="0"/>
      <w:marRight w:val="0"/>
      <w:marTop w:val="0"/>
      <w:marBottom w:val="0"/>
      <w:divBdr>
        <w:top w:val="none" w:sz="0" w:space="0" w:color="auto"/>
        <w:left w:val="none" w:sz="0" w:space="0" w:color="auto"/>
        <w:bottom w:val="none" w:sz="0" w:space="0" w:color="auto"/>
        <w:right w:val="none" w:sz="0" w:space="0" w:color="auto"/>
      </w:divBdr>
    </w:div>
    <w:div w:id="1176262300">
      <w:bodyDiv w:val="1"/>
      <w:marLeft w:val="0"/>
      <w:marRight w:val="0"/>
      <w:marTop w:val="0"/>
      <w:marBottom w:val="0"/>
      <w:divBdr>
        <w:top w:val="none" w:sz="0" w:space="0" w:color="auto"/>
        <w:left w:val="none" w:sz="0" w:space="0" w:color="auto"/>
        <w:bottom w:val="none" w:sz="0" w:space="0" w:color="auto"/>
        <w:right w:val="none" w:sz="0" w:space="0" w:color="auto"/>
      </w:divBdr>
    </w:div>
    <w:div w:id="1257330494">
      <w:bodyDiv w:val="1"/>
      <w:marLeft w:val="0"/>
      <w:marRight w:val="0"/>
      <w:marTop w:val="0"/>
      <w:marBottom w:val="0"/>
      <w:divBdr>
        <w:top w:val="none" w:sz="0" w:space="0" w:color="auto"/>
        <w:left w:val="none" w:sz="0" w:space="0" w:color="auto"/>
        <w:bottom w:val="none" w:sz="0" w:space="0" w:color="auto"/>
        <w:right w:val="none" w:sz="0" w:space="0" w:color="auto"/>
      </w:divBdr>
    </w:div>
    <w:div w:id="1260019124">
      <w:bodyDiv w:val="1"/>
      <w:marLeft w:val="0"/>
      <w:marRight w:val="0"/>
      <w:marTop w:val="0"/>
      <w:marBottom w:val="0"/>
      <w:divBdr>
        <w:top w:val="none" w:sz="0" w:space="0" w:color="auto"/>
        <w:left w:val="none" w:sz="0" w:space="0" w:color="auto"/>
        <w:bottom w:val="none" w:sz="0" w:space="0" w:color="auto"/>
        <w:right w:val="none" w:sz="0" w:space="0" w:color="auto"/>
      </w:divBdr>
    </w:div>
    <w:div w:id="1281259035">
      <w:bodyDiv w:val="1"/>
      <w:marLeft w:val="0"/>
      <w:marRight w:val="0"/>
      <w:marTop w:val="0"/>
      <w:marBottom w:val="0"/>
      <w:divBdr>
        <w:top w:val="none" w:sz="0" w:space="0" w:color="auto"/>
        <w:left w:val="none" w:sz="0" w:space="0" w:color="auto"/>
        <w:bottom w:val="none" w:sz="0" w:space="0" w:color="auto"/>
        <w:right w:val="none" w:sz="0" w:space="0" w:color="auto"/>
      </w:divBdr>
    </w:div>
    <w:div w:id="1391418869">
      <w:bodyDiv w:val="1"/>
      <w:marLeft w:val="0"/>
      <w:marRight w:val="0"/>
      <w:marTop w:val="0"/>
      <w:marBottom w:val="0"/>
      <w:divBdr>
        <w:top w:val="none" w:sz="0" w:space="0" w:color="auto"/>
        <w:left w:val="none" w:sz="0" w:space="0" w:color="auto"/>
        <w:bottom w:val="none" w:sz="0" w:space="0" w:color="auto"/>
        <w:right w:val="none" w:sz="0" w:space="0" w:color="auto"/>
      </w:divBdr>
    </w:div>
    <w:div w:id="1407874069">
      <w:bodyDiv w:val="1"/>
      <w:marLeft w:val="0"/>
      <w:marRight w:val="0"/>
      <w:marTop w:val="0"/>
      <w:marBottom w:val="0"/>
      <w:divBdr>
        <w:top w:val="none" w:sz="0" w:space="0" w:color="auto"/>
        <w:left w:val="none" w:sz="0" w:space="0" w:color="auto"/>
        <w:bottom w:val="none" w:sz="0" w:space="0" w:color="auto"/>
        <w:right w:val="none" w:sz="0" w:space="0" w:color="auto"/>
      </w:divBdr>
    </w:div>
    <w:div w:id="1446005220">
      <w:bodyDiv w:val="1"/>
      <w:marLeft w:val="0"/>
      <w:marRight w:val="0"/>
      <w:marTop w:val="0"/>
      <w:marBottom w:val="0"/>
      <w:divBdr>
        <w:top w:val="none" w:sz="0" w:space="0" w:color="auto"/>
        <w:left w:val="none" w:sz="0" w:space="0" w:color="auto"/>
        <w:bottom w:val="none" w:sz="0" w:space="0" w:color="auto"/>
        <w:right w:val="none" w:sz="0" w:space="0" w:color="auto"/>
      </w:divBdr>
    </w:div>
    <w:div w:id="1487159754">
      <w:bodyDiv w:val="1"/>
      <w:marLeft w:val="0"/>
      <w:marRight w:val="0"/>
      <w:marTop w:val="0"/>
      <w:marBottom w:val="0"/>
      <w:divBdr>
        <w:top w:val="none" w:sz="0" w:space="0" w:color="auto"/>
        <w:left w:val="none" w:sz="0" w:space="0" w:color="auto"/>
        <w:bottom w:val="none" w:sz="0" w:space="0" w:color="auto"/>
        <w:right w:val="none" w:sz="0" w:space="0" w:color="auto"/>
      </w:divBdr>
    </w:div>
    <w:div w:id="1541697786">
      <w:bodyDiv w:val="1"/>
      <w:marLeft w:val="0"/>
      <w:marRight w:val="0"/>
      <w:marTop w:val="0"/>
      <w:marBottom w:val="0"/>
      <w:divBdr>
        <w:top w:val="none" w:sz="0" w:space="0" w:color="auto"/>
        <w:left w:val="none" w:sz="0" w:space="0" w:color="auto"/>
        <w:bottom w:val="none" w:sz="0" w:space="0" w:color="auto"/>
        <w:right w:val="none" w:sz="0" w:space="0" w:color="auto"/>
      </w:divBdr>
    </w:div>
    <w:div w:id="1625961364">
      <w:bodyDiv w:val="1"/>
      <w:marLeft w:val="0"/>
      <w:marRight w:val="0"/>
      <w:marTop w:val="0"/>
      <w:marBottom w:val="0"/>
      <w:divBdr>
        <w:top w:val="none" w:sz="0" w:space="0" w:color="auto"/>
        <w:left w:val="none" w:sz="0" w:space="0" w:color="auto"/>
        <w:bottom w:val="none" w:sz="0" w:space="0" w:color="auto"/>
        <w:right w:val="none" w:sz="0" w:space="0" w:color="auto"/>
      </w:divBdr>
      <w:divsChild>
        <w:div w:id="1621492675">
          <w:marLeft w:val="360"/>
          <w:marRight w:val="0"/>
          <w:marTop w:val="200"/>
          <w:marBottom w:val="0"/>
          <w:divBdr>
            <w:top w:val="none" w:sz="0" w:space="0" w:color="auto"/>
            <w:left w:val="none" w:sz="0" w:space="0" w:color="auto"/>
            <w:bottom w:val="none" w:sz="0" w:space="0" w:color="auto"/>
            <w:right w:val="none" w:sz="0" w:space="0" w:color="auto"/>
          </w:divBdr>
        </w:div>
        <w:div w:id="1495341642">
          <w:marLeft w:val="360"/>
          <w:marRight w:val="0"/>
          <w:marTop w:val="200"/>
          <w:marBottom w:val="0"/>
          <w:divBdr>
            <w:top w:val="none" w:sz="0" w:space="0" w:color="auto"/>
            <w:left w:val="none" w:sz="0" w:space="0" w:color="auto"/>
            <w:bottom w:val="none" w:sz="0" w:space="0" w:color="auto"/>
            <w:right w:val="none" w:sz="0" w:space="0" w:color="auto"/>
          </w:divBdr>
        </w:div>
        <w:div w:id="318311002">
          <w:marLeft w:val="360"/>
          <w:marRight w:val="0"/>
          <w:marTop w:val="200"/>
          <w:marBottom w:val="0"/>
          <w:divBdr>
            <w:top w:val="none" w:sz="0" w:space="0" w:color="auto"/>
            <w:left w:val="none" w:sz="0" w:space="0" w:color="auto"/>
            <w:bottom w:val="none" w:sz="0" w:space="0" w:color="auto"/>
            <w:right w:val="none" w:sz="0" w:space="0" w:color="auto"/>
          </w:divBdr>
        </w:div>
        <w:div w:id="1014959860">
          <w:marLeft w:val="360"/>
          <w:marRight w:val="0"/>
          <w:marTop w:val="200"/>
          <w:marBottom w:val="0"/>
          <w:divBdr>
            <w:top w:val="none" w:sz="0" w:space="0" w:color="auto"/>
            <w:left w:val="none" w:sz="0" w:space="0" w:color="auto"/>
            <w:bottom w:val="none" w:sz="0" w:space="0" w:color="auto"/>
            <w:right w:val="none" w:sz="0" w:space="0" w:color="auto"/>
          </w:divBdr>
        </w:div>
        <w:div w:id="1075084419">
          <w:marLeft w:val="360"/>
          <w:marRight w:val="0"/>
          <w:marTop w:val="200"/>
          <w:marBottom w:val="0"/>
          <w:divBdr>
            <w:top w:val="none" w:sz="0" w:space="0" w:color="auto"/>
            <w:left w:val="none" w:sz="0" w:space="0" w:color="auto"/>
            <w:bottom w:val="none" w:sz="0" w:space="0" w:color="auto"/>
            <w:right w:val="none" w:sz="0" w:space="0" w:color="auto"/>
          </w:divBdr>
        </w:div>
        <w:div w:id="1563249579">
          <w:marLeft w:val="360"/>
          <w:marRight w:val="0"/>
          <w:marTop w:val="200"/>
          <w:marBottom w:val="0"/>
          <w:divBdr>
            <w:top w:val="none" w:sz="0" w:space="0" w:color="auto"/>
            <w:left w:val="none" w:sz="0" w:space="0" w:color="auto"/>
            <w:bottom w:val="none" w:sz="0" w:space="0" w:color="auto"/>
            <w:right w:val="none" w:sz="0" w:space="0" w:color="auto"/>
          </w:divBdr>
        </w:div>
        <w:div w:id="271404820">
          <w:marLeft w:val="360"/>
          <w:marRight w:val="0"/>
          <w:marTop w:val="200"/>
          <w:marBottom w:val="0"/>
          <w:divBdr>
            <w:top w:val="none" w:sz="0" w:space="0" w:color="auto"/>
            <w:left w:val="none" w:sz="0" w:space="0" w:color="auto"/>
            <w:bottom w:val="none" w:sz="0" w:space="0" w:color="auto"/>
            <w:right w:val="none" w:sz="0" w:space="0" w:color="auto"/>
          </w:divBdr>
        </w:div>
      </w:divsChild>
    </w:div>
    <w:div w:id="1628393883">
      <w:bodyDiv w:val="1"/>
      <w:marLeft w:val="0"/>
      <w:marRight w:val="0"/>
      <w:marTop w:val="0"/>
      <w:marBottom w:val="0"/>
      <w:divBdr>
        <w:top w:val="none" w:sz="0" w:space="0" w:color="auto"/>
        <w:left w:val="none" w:sz="0" w:space="0" w:color="auto"/>
        <w:bottom w:val="none" w:sz="0" w:space="0" w:color="auto"/>
        <w:right w:val="none" w:sz="0" w:space="0" w:color="auto"/>
      </w:divBdr>
    </w:div>
    <w:div w:id="1629820577">
      <w:bodyDiv w:val="1"/>
      <w:marLeft w:val="0"/>
      <w:marRight w:val="0"/>
      <w:marTop w:val="0"/>
      <w:marBottom w:val="0"/>
      <w:divBdr>
        <w:top w:val="none" w:sz="0" w:space="0" w:color="auto"/>
        <w:left w:val="none" w:sz="0" w:space="0" w:color="auto"/>
        <w:bottom w:val="none" w:sz="0" w:space="0" w:color="auto"/>
        <w:right w:val="none" w:sz="0" w:space="0" w:color="auto"/>
      </w:divBdr>
    </w:div>
    <w:div w:id="1630165247">
      <w:bodyDiv w:val="1"/>
      <w:marLeft w:val="0"/>
      <w:marRight w:val="0"/>
      <w:marTop w:val="0"/>
      <w:marBottom w:val="0"/>
      <w:divBdr>
        <w:top w:val="none" w:sz="0" w:space="0" w:color="auto"/>
        <w:left w:val="none" w:sz="0" w:space="0" w:color="auto"/>
        <w:bottom w:val="none" w:sz="0" w:space="0" w:color="auto"/>
        <w:right w:val="none" w:sz="0" w:space="0" w:color="auto"/>
      </w:divBdr>
    </w:div>
    <w:div w:id="1649627981">
      <w:bodyDiv w:val="1"/>
      <w:marLeft w:val="0"/>
      <w:marRight w:val="0"/>
      <w:marTop w:val="0"/>
      <w:marBottom w:val="0"/>
      <w:divBdr>
        <w:top w:val="none" w:sz="0" w:space="0" w:color="auto"/>
        <w:left w:val="none" w:sz="0" w:space="0" w:color="auto"/>
        <w:bottom w:val="none" w:sz="0" w:space="0" w:color="auto"/>
        <w:right w:val="none" w:sz="0" w:space="0" w:color="auto"/>
      </w:divBdr>
    </w:div>
    <w:div w:id="1783649722">
      <w:bodyDiv w:val="1"/>
      <w:marLeft w:val="0"/>
      <w:marRight w:val="0"/>
      <w:marTop w:val="0"/>
      <w:marBottom w:val="0"/>
      <w:divBdr>
        <w:top w:val="none" w:sz="0" w:space="0" w:color="auto"/>
        <w:left w:val="none" w:sz="0" w:space="0" w:color="auto"/>
        <w:bottom w:val="none" w:sz="0" w:space="0" w:color="auto"/>
        <w:right w:val="none" w:sz="0" w:space="0" w:color="auto"/>
      </w:divBdr>
    </w:div>
    <w:div w:id="1823113119">
      <w:bodyDiv w:val="1"/>
      <w:marLeft w:val="0"/>
      <w:marRight w:val="0"/>
      <w:marTop w:val="0"/>
      <w:marBottom w:val="0"/>
      <w:divBdr>
        <w:top w:val="none" w:sz="0" w:space="0" w:color="auto"/>
        <w:left w:val="none" w:sz="0" w:space="0" w:color="auto"/>
        <w:bottom w:val="none" w:sz="0" w:space="0" w:color="auto"/>
        <w:right w:val="none" w:sz="0" w:space="0" w:color="auto"/>
      </w:divBdr>
    </w:div>
    <w:div w:id="1860846807">
      <w:bodyDiv w:val="1"/>
      <w:marLeft w:val="0"/>
      <w:marRight w:val="0"/>
      <w:marTop w:val="0"/>
      <w:marBottom w:val="0"/>
      <w:divBdr>
        <w:top w:val="none" w:sz="0" w:space="0" w:color="auto"/>
        <w:left w:val="none" w:sz="0" w:space="0" w:color="auto"/>
        <w:bottom w:val="none" w:sz="0" w:space="0" w:color="auto"/>
        <w:right w:val="none" w:sz="0" w:space="0" w:color="auto"/>
      </w:divBdr>
      <w:divsChild>
        <w:div w:id="1199930164">
          <w:marLeft w:val="360"/>
          <w:marRight w:val="0"/>
          <w:marTop w:val="200"/>
          <w:marBottom w:val="0"/>
          <w:divBdr>
            <w:top w:val="none" w:sz="0" w:space="0" w:color="auto"/>
            <w:left w:val="none" w:sz="0" w:space="0" w:color="auto"/>
            <w:bottom w:val="none" w:sz="0" w:space="0" w:color="auto"/>
            <w:right w:val="none" w:sz="0" w:space="0" w:color="auto"/>
          </w:divBdr>
        </w:div>
        <w:div w:id="649871163">
          <w:marLeft w:val="360"/>
          <w:marRight w:val="0"/>
          <w:marTop w:val="200"/>
          <w:marBottom w:val="0"/>
          <w:divBdr>
            <w:top w:val="none" w:sz="0" w:space="0" w:color="auto"/>
            <w:left w:val="none" w:sz="0" w:space="0" w:color="auto"/>
            <w:bottom w:val="none" w:sz="0" w:space="0" w:color="auto"/>
            <w:right w:val="none" w:sz="0" w:space="0" w:color="auto"/>
          </w:divBdr>
        </w:div>
        <w:div w:id="1479300608">
          <w:marLeft w:val="360"/>
          <w:marRight w:val="0"/>
          <w:marTop w:val="200"/>
          <w:marBottom w:val="0"/>
          <w:divBdr>
            <w:top w:val="none" w:sz="0" w:space="0" w:color="auto"/>
            <w:left w:val="none" w:sz="0" w:space="0" w:color="auto"/>
            <w:bottom w:val="none" w:sz="0" w:space="0" w:color="auto"/>
            <w:right w:val="none" w:sz="0" w:space="0" w:color="auto"/>
          </w:divBdr>
        </w:div>
      </w:divsChild>
    </w:div>
    <w:div w:id="1898927988">
      <w:bodyDiv w:val="1"/>
      <w:marLeft w:val="0"/>
      <w:marRight w:val="0"/>
      <w:marTop w:val="0"/>
      <w:marBottom w:val="0"/>
      <w:divBdr>
        <w:top w:val="none" w:sz="0" w:space="0" w:color="auto"/>
        <w:left w:val="none" w:sz="0" w:space="0" w:color="auto"/>
        <w:bottom w:val="none" w:sz="0" w:space="0" w:color="auto"/>
        <w:right w:val="none" w:sz="0" w:space="0" w:color="auto"/>
      </w:divBdr>
      <w:divsChild>
        <w:div w:id="1231692149">
          <w:marLeft w:val="101"/>
          <w:marRight w:val="0"/>
          <w:marTop w:val="200"/>
          <w:marBottom w:val="0"/>
          <w:divBdr>
            <w:top w:val="none" w:sz="0" w:space="0" w:color="auto"/>
            <w:left w:val="none" w:sz="0" w:space="0" w:color="auto"/>
            <w:bottom w:val="none" w:sz="0" w:space="0" w:color="auto"/>
            <w:right w:val="none" w:sz="0" w:space="0" w:color="auto"/>
          </w:divBdr>
        </w:div>
        <w:div w:id="206332023">
          <w:marLeft w:val="101"/>
          <w:marRight w:val="0"/>
          <w:marTop w:val="200"/>
          <w:marBottom w:val="0"/>
          <w:divBdr>
            <w:top w:val="none" w:sz="0" w:space="0" w:color="auto"/>
            <w:left w:val="none" w:sz="0" w:space="0" w:color="auto"/>
            <w:bottom w:val="none" w:sz="0" w:space="0" w:color="auto"/>
            <w:right w:val="none" w:sz="0" w:space="0" w:color="auto"/>
          </w:divBdr>
        </w:div>
        <w:div w:id="1500271599">
          <w:marLeft w:val="101"/>
          <w:marRight w:val="0"/>
          <w:marTop w:val="200"/>
          <w:marBottom w:val="0"/>
          <w:divBdr>
            <w:top w:val="none" w:sz="0" w:space="0" w:color="auto"/>
            <w:left w:val="none" w:sz="0" w:space="0" w:color="auto"/>
            <w:bottom w:val="none" w:sz="0" w:space="0" w:color="auto"/>
            <w:right w:val="none" w:sz="0" w:space="0" w:color="auto"/>
          </w:divBdr>
        </w:div>
        <w:div w:id="342511147">
          <w:marLeft w:val="101"/>
          <w:marRight w:val="0"/>
          <w:marTop w:val="200"/>
          <w:marBottom w:val="0"/>
          <w:divBdr>
            <w:top w:val="none" w:sz="0" w:space="0" w:color="auto"/>
            <w:left w:val="none" w:sz="0" w:space="0" w:color="auto"/>
            <w:bottom w:val="none" w:sz="0" w:space="0" w:color="auto"/>
            <w:right w:val="none" w:sz="0" w:space="0" w:color="auto"/>
          </w:divBdr>
        </w:div>
      </w:divsChild>
    </w:div>
    <w:div w:id="1950814566">
      <w:bodyDiv w:val="1"/>
      <w:marLeft w:val="0"/>
      <w:marRight w:val="0"/>
      <w:marTop w:val="0"/>
      <w:marBottom w:val="0"/>
      <w:divBdr>
        <w:top w:val="none" w:sz="0" w:space="0" w:color="auto"/>
        <w:left w:val="none" w:sz="0" w:space="0" w:color="auto"/>
        <w:bottom w:val="none" w:sz="0" w:space="0" w:color="auto"/>
        <w:right w:val="none" w:sz="0" w:space="0" w:color="auto"/>
      </w:divBdr>
    </w:div>
    <w:div w:id="1984235944">
      <w:bodyDiv w:val="1"/>
      <w:marLeft w:val="0"/>
      <w:marRight w:val="0"/>
      <w:marTop w:val="0"/>
      <w:marBottom w:val="0"/>
      <w:divBdr>
        <w:top w:val="none" w:sz="0" w:space="0" w:color="auto"/>
        <w:left w:val="none" w:sz="0" w:space="0" w:color="auto"/>
        <w:bottom w:val="none" w:sz="0" w:space="0" w:color="auto"/>
        <w:right w:val="none" w:sz="0" w:space="0" w:color="auto"/>
      </w:divBdr>
    </w:div>
    <w:div w:id="1984575390">
      <w:bodyDiv w:val="1"/>
      <w:marLeft w:val="0"/>
      <w:marRight w:val="0"/>
      <w:marTop w:val="0"/>
      <w:marBottom w:val="0"/>
      <w:divBdr>
        <w:top w:val="none" w:sz="0" w:space="0" w:color="auto"/>
        <w:left w:val="none" w:sz="0" w:space="0" w:color="auto"/>
        <w:bottom w:val="none" w:sz="0" w:space="0" w:color="auto"/>
        <w:right w:val="none" w:sz="0" w:space="0" w:color="auto"/>
      </w:divBdr>
    </w:div>
    <w:div w:id="2042431915">
      <w:bodyDiv w:val="1"/>
      <w:marLeft w:val="0"/>
      <w:marRight w:val="0"/>
      <w:marTop w:val="0"/>
      <w:marBottom w:val="0"/>
      <w:divBdr>
        <w:top w:val="none" w:sz="0" w:space="0" w:color="auto"/>
        <w:left w:val="none" w:sz="0" w:space="0" w:color="auto"/>
        <w:bottom w:val="none" w:sz="0" w:space="0" w:color="auto"/>
        <w:right w:val="none" w:sz="0" w:space="0" w:color="auto"/>
      </w:divBdr>
    </w:div>
    <w:div w:id="2055956750">
      <w:bodyDiv w:val="1"/>
      <w:marLeft w:val="0"/>
      <w:marRight w:val="0"/>
      <w:marTop w:val="0"/>
      <w:marBottom w:val="0"/>
      <w:divBdr>
        <w:top w:val="none" w:sz="0" w:space="0" w:color="auto"/>
        <w:left w:val="none" w:sz="0" w:space="0" w:color="auto"/>
        <w:bottom w:val="none" w:sz="0" w:space="0" w:color="auto"/>
        <w:right w:val="none" w:sz="0" w:space="0" w:color="auto"/>
      </w:divBdr>
      <w:divsChild>
        <w:div w:id="224804241">
          <w:marLeft w:val="360"/>
          <w:marRight w:val="0"/>
          <w:marTop w:val="200"/>
          <w:marBottom w:val="0"/>
          <w:divBdr>
            <w:top w:val="none" w:sz="0" w:space="0" w:color="auto"/>
            <w:left w:val="none" w:sz="0" w:space="0" w:color="auto"/>
            <w:bottom w:val="none" w:sz="0" w:space="0" w:color="auto"/>
            <w:right w:val="none" w:sz="0" w:space="0" w:color="auto"/>
          </w:divBdr>
        </w:div>
      </w:divsChild>
    </w:div>
    <w:div w:id="2112628305">
      <w:bodyDiv w:val="1"/>
      <w:marLeft w:val="0"/>
      <w:marRight w:val="0"/>
      <w:marTop w:val="0"/>
      <w:marBottom w:val="0"/>
      <w:divBdr>
        <w:top w:val="none" w:sz="0" w:space="0" w:color="auto"/>
        <w:left w:val="none" w:sz="0" w:space="0" w:color="auto"/>
        <w:bottom w:val="none" w:sz="0" w:space="0" w:color="auto"/>
        <w:right w:val="none" w:sz="0" w:space="0" w:color="auto"/>
      </w:divBdr>
      <w:divsChild>
        <w:div w:id="17273650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DC6F-6D4C-4BB2-966C-9AB1F9B3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1762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Учитель</cp:lastModifiedBy>
  <cp:revision>14</cp:revision>
  <dcterms:created xsi:type="dcterms:W3CDTF">2019-03-09T17:31:00Z</dcterms:created>
  <dcterms:modified xsi:type="dcterms:W3CDTF">2019-03-10T12:21:00Z</dcterms:modified>
</cp:coreProperties>
</file>