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30" w:rsidRPr="00CD7A30" w:rsidRDefault="00CD7A30" w:rsidP="00CD7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CD7A30" w:rsidRPr="00CD7A30" w:rsidRDefault="00CD7A30" w:rsidP="00CD7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№7 общеразвивающего вида» г. Сыктывкара </w:t>
      </w:r>
    </w:p>
    <w:p w:rsidR="00CD7A30" w:rsidRPr="00CD7A30" w:rsidRDefault="00CD7A30" w:rsidP="00CD7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A30" w:rsidRPr="00CD7A30" w:rsidRDefault="00CD7A30" w:rsidP="00CD7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A30" w:rsidRPr="00CD7A30" w:rsidRDefault="00CD7A30" w:rsidP="00CD7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7"/>
        <w:gridCol w:w="4678"/>
      </w:tblGrid>
      <w:tr w:rsidR="00CD7A30" w:rsidRPr="00CD7A30" w:rsidTr="005D66CC">
        <w:tc>
          <w:tcPr>
            <w:tcW w:w="5210" w:type="dxa"/>
          </w:tcPr>
          <w:p w:rsidR="00CD7A30" w:rsidRPr="00CD7A30" w:rsidRDefault="00CD7A30" w:rsidP="00CD7A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CD7A30" w:rsidRDefault="00CD7A30" w:rsidP="00CD7A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A30" w:rsidRPr="00CD7A30" w:rsidRDefault="00CD7A30" w:rsidP="00CD7A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Проект для средней группы детского сада «Новогодние чудеса»</w:t>
      </w: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Мерецан</w:t>
      </w:r>
      <w:proofErr w:type="spellEnd"/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Полина Юрьевна</w:t>
      </w: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Сыктывкар, 2019</w:t>
      </w: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проекта.</w:t>
      </w: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известно, что самый любимый праздник детей – это Новый год. Предновогодняя суета, письма Деду Морозу, украшение ёлки и долгожданные подарки под ней – все это не сравнится даже с Днем рождения. При подготовке к празднованию Нового года у детей часто возникали вопросы: а почему украшают ёлку? А Дед Мороз настоящий? А где он живёт? А подарки Дед Мороз принесёт? Разобраться в этих вопросах поможет поисково-исследовательская деятельность, осуществляемая в ходе 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 «Новогодние чудеса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детей с традициями празднования ново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года, подарить ребенку 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и подарки, настоящее Новогоднее Волшебство!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Проект ориентирован на детей дошкольного возраста и позволяет создать радостную эмоциональную атмосферу в преддверии новогоднего праздника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•Разобрать понятие праздник – Новый год, выделить его характерные особенности, традиции.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Вызвать желание у детей и родителей участвовать в подготовке к празднику (украшение группы, изготовление поделок).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Привлечь родителей как активных участников жизни группы к подготовке к Новогоднему празднику.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Раскрыть возможности и творческие способности детей через разнообразные виды деятельности.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Укрепить </w:t>
      </w:r>
      <w:proofErr w:type="spellStart"/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</w:t>
      </w:r>
      <w:proofErr w:type="spellEnd"/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родительские отношения. Побуждать родителей к совместной творческой деятельности с детьми.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Создать новогоднее настроение.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среднесрочный (с 25.11. по 31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.12.)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Целевая аудитория: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дети, родители, воспитатели.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проекта: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познавательные занятия; эксперименты;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дидактические и словесные игры;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рассматривание иллюстраций;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беседы;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подвижные игры;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дыхательная гимнастика.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и материалы: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набор для детского художественного творчества.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иллюстрации о празднике Новый год;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ёлка, новогодние украшения;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подбор художественных произведений;</w:t>
      </w:r>
    </w:p>
    <w:p w:rsidR="00CD7A30" w:rsidRP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родителями:</w:t>
      </w: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родителей к совместной деят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ельности и творчеству в группе:</w:t>
      </w:r>
    </w:p>
    <w:p w:rsidR="00CD7A30" w:rsidRDefault="00CD7A30" w:rsidP="00CD7A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предновогоднего настроения — украшение группы, украшение окон в группе, изготовление новогодних игрушек, снежинок в домашних условиях совместно с детьми.</w:t>
      </w:r>
    </w:p>
    <w:p w:rsidR="00CD7A30" w:rsidRDefault="00CD7A30" w:rsidP="00CD7A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родителей с детьми в групповой выста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вке «Мастерская 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Деда Мороза» </w:t>
      </w:r>
    </w:p>
    <w:p w:rsidR="00CD7A30" w:rsidRDefault="00CD7A30" w:rsidP="00CD7A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 для родителей на тему: «Безопасный Новый год»</w:t>
      </w:r>
    </w:p>
    <w:p w:rsidR="00CD7A30" w:rsidRDefault="00CD7A30" w:rsidP="00CD7A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апка – передвижка: «Новый год»</w:t>
      </w:r>
    </w:p>
    <w:p w:rsidR="00CD7A30" w:rsidRDefault="00CD7A30" w:rsidP="00CD7A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в родительский уголок: «Устройте детям веселые зимние каникулы», «Из истории празднования Нового года», </w:t>
      </w:r>
    </w:p>
    <w:p w:rsidR="00CD7A30" w:rsidRDefault="00CD7A30" w:rsidP="00CD7A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D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одготовка костюмов к новогоднему празднику.</w:t>
      </w: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реализации проекта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6944"/>
        <w:gridCol w:w="1943"/>
      </w:tblGrid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 – 9</w:t>
            </w: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темы </w:t>
            </w: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Формулирование цели и задач </w:t>
            </w: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плана реализации основного этапа </w:t>
            </w: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Подбор информационного, наглядного и технического материала для </w:t>
            </w: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E475C8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5C8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родителей о задачах и содержании </w:t>
            </w:r>
          </w:p>
          <w:p w:rsidR="00AD002B" w:rsidRPr="00E475C8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5C8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проекта.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5C8">
              <w:rPr>
                <w:rFonts w:ascii="Times New Roman" w:eastAsia="Times New Roman" w:hAnsi="Times New Roman" w:cs="Times New Roman"/>
                <w:lang w:eastAsia="ru-RU"/>
              </w:rPr>
              <w:t>Выставка совместных с деть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поделок «Мастерская Деда Мороза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 – практический.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(непосредственная деятельность 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проекту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Рисование «Снегурочка» Ц: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умение изображать Снегурочку в шубке.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Составление рассказа по картинкам «Вот уж скоро Новый год» 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Ц: Обобщить представления детей о празднике.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Решение проблемных ситуаций: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дороги в лесу и в поселке замело, как Дед Мороз приедет на праздник, как он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берется до нас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Ц: развивать детское мышление и фантазию.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Лепка из соленого теста «Новогодние игрушки» Ц: Познакомить детей с новым материалом, способствовать возникновению желания лепить игрушки для украшения группы.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Чтение стихотворений о ёлке</w:t>
            </w:r>
            <w:r w:rsidRPr="0075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«Ёлка.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Дых./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«Подуй на снежинку»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«Льдинки, ветер и мороз», 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класс: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«Игрушки – 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 »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Конструирование «Новогодние фонарики» Ц: Побуждать детей конструировать новогодние фонарики из бумаги. Развивать ловкость движений пальцев рук. Вызвать чувство радости от конечного результата.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506F2">
              <w:rPr>
                <w:rFonts w:ascii="Calibri" w:eastAsia="Calibri" w:hAnsi="Calibri" w:cs="Times New Roman"/>
              </w:rPr>
              <w:t xml:space="preserve"> Б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«Что такое Новый год»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«Снегурочка» И. Гурина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Просмотр мультфильма «Дед мороз и лето»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5.П/и «Снежки».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 – передвижки: «Новый год».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«Где живет Дед Мороз»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«Гирлянда».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 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«Снеговик и его друзья» А. 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Мецгер</w:t>
            </w:r>
            <w:proofErr w:type="spellEnd"/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Просмотр мультфильма «Снеговик-почтовик»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5.Словесная игра «Отгадай и назови»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игры: строим дом Деда Мороза.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П/и «Времена года»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для оформления группы к новому году.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  «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Еловая ветка»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2. Просмотр мультфильма «Каникулы в 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простоквашино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стихов: на новогоднюю тематику: З. Александровой «Ёлочка»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П/и.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кружится»,»</w:t>
            </w:r>
          </w:p>
          <w:p w:rsidR="00AD002B" w:rsidRPr="007506F2" w:rsidRDefault="00AD002B" w:rsidP="00AD002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«Новогодние открытки»</w:t>
            </w:r>
          </w:p>
          <w:p w:rsidR="00AD002B" w:rsidRPr="007506F2" w:rsidRDefault="00AD002B" w:rsidP="00AD002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одинаковые снежинки»</w:t>
            </w:r>
          </w:p>
          <w:p w:rsidR="00AD002B" w:rsidRPr="007506F2" w:rsidRDefault="00AD002B" w:rsidP="005D66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С/р. и. «Гости скоро к нам придут — срочно накрываем стол!»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«Готовимся к Новому году».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Речевые игры: «Я начну, а вы заканчивайте». 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Ц:  Продолжать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подбирать  качественные прилагательные.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Дых./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«Подуй на снежок»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3.П/ и: «Два Мороза», «Мы снежинки, мы пушинки»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«Зимовье зверей»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С/р и. «Новогодний почтальон»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снежинками Ц: Формировать у детей умение видеть  красоту окружающей природы; знакомиться  со свойствами снега..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Информация: «Что подарить ребенку на новый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год. И как это лучше сделать»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1.Презентация «Где живет Дед Мороз?»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Игровая ситуация «новогодние пригласительные, открытки и подарки Деда Мороза»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«Рукавичка»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«Снежный хоровод» О. Корнеева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П/и. «Снежная карусель»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Украшение участка к новогоднему празднику.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Рассматривание знакомых и незнакомых книг в книжном уголке на новогоднюю тематику. 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родителей на родительском собрании на тему: </w:t>
            </w:r>
          </w:p>
          <w:p w:rsidR="00AD002B" w:rsidRPr="007506F2" w:rsidRDefault="00AD002B" w:rsidP="005D66C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«Безопасный Новый год»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1.Конструирование из бумаги «Зимняя сказка»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мы ходили за ёлкой»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3.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Слов./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«Что в мешке у Деда Мороза»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Подвижные игры: «Снежинки и ветер». 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Просмотр мультфильма «Снегурочка»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Игровая ситуация «Семья готовится к празднику»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7.Разучивание песен и стихотворений на новогодний утренник.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«Правила пожарной безопасности при украшении елки»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«Почему на Новый год наряжают ёлку?»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2.П/и. «По снежному мостику»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 «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Придумай слово». Цель: учить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 однокоренные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слова.  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«Снегурочка»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Лепка: «Шарики, хлопушки весёлые игрушки»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Проблемная ситуация «Кто из любимых сказочных героев придёт на праздник?»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«Что подарить ребенку на новый год?».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Лепка «Снеговик»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Л. Воронкова «Как ёлку наряжали»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Дых./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«Снегопад»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4. Ситуативный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разговор:  «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дороги в лесу и в городе замело, как Дед Мороз приедет на праздник»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Беседа «Откуда пришла Новогодняя ёлка»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Рассказывание по картине «Вот это снеговик».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песен и стихотворений на новогодний утренник.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 «Опасный огонек» Ц: помощь в подборе материала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Театр «Новогоднее приключение зайчика»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«Помощники Деда Мороза О. Корнеева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П/и. «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Снежиночки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пушиночки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игры: 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«Поможем зиме» Цель: Продолжать учить подбирать прилагательные и глаголы к существительным.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 загадок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новогодней елке в парке.</w:t>
            </w:r>
            <w:r w:rsidRPr="00B5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на выставку: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«Сундучок Деда Мороза»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«Елочные украшения»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Заучивание стихов: И. Сурикова «Белый снег пушистый».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 детей память, дикцию, интонационную выразительность.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Слов./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«Скажи наоборот»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Д/и «Угадай, чего не стало на ёлке»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Дискотека «Новогодняя» (детские песни о празднике..)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«Сундучок Деда Мороза»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25.12.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1.П/и. «Найди 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снегурочку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игра «В гости ёлочка пришла»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Calibri" w:eastAsia="Calibri" w:hAnsi="Calibri" w:cs="Times New Roman"/>
              </w:rPr>
              <w:t xml:space="preserve">3.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игры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.</w:t>
            </w:r>
            <w:proofErr w:type="gramEnd"/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«Придумай слово». Цель: учить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 однокоренные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слова.  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Чтение худ. литературы </w:t>
            </w:r>
            <w:proofErr w:type="spell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Л.Воронковой</w:t>
            </w:r>
            <w:proofErr w:type="spell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«Таня выбирает ёлку»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Коллективное изготовление приглашения на новогодний утренник.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«Составь фигуру». Украшение группы новогодними узорами»  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Просмотр мультфильма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«Тимошкина ёлка»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 «Из истории празднования Нового года»,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«Когда наступает Новый год»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Чтение худ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 «Морозко»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этюды: «Снежинки»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Конструктивно-модельная деятельность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«Вырастали ёлочки в лесу» - из геометрических фигур.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И/у «Концерт для кукол» Ц: упражнять в выразительном чтении новогодних стихотворений.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6.Рисование «Ёлка для лесных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жителей»  Ц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:упражнять в умении рисовать ель красками с постепенно удлиняющимися ветками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Отгадывание загадок про зиму.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</w:t>
            </w:r>
            <w:r w:rsidRPr="007506F2">
              <w:rPr>
                <w:rFonts w:ascii="Calibri" w:eastAsia="Calibri" w:hAnsi="Calibri" w:cs="Times New Roman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«Устройте детям веселые зимние каникулы»,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П/и. «Берегись заморожу!»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Драматизация сказки «Рукавичка»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Инструктаж по ОЖ детей.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И/у «Научи 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Незнайку»  Ц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 умение сгибать квадраты по диагонали, совмещая углы.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Подвижные игры: «На ёлку», р. н. игра «Снежная баба», «Мороз – красный нос».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 Просмотр мультфильма «Когда зажигаются ёлки».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Повторение песен и стихотворений на новогодний утренник.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Информация: </w:t>
            </w:r>
          </w:p>
          <w:p w:rsidR="00AD002B" w:rsidRPr="007506F2" w:rsidRDefault="00AD002B" w:rsidP="005D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«Новый год и дети»  </w:t>
            </w:r>
          </w:p>
        </w:tc>
      </w:tr>
      <w:tr w:rsidR="00AD002B" w:rsidRPr="007506F2" w:rsidTr="005D66CC">
        <w:trPr>
          <w:trHeight w:val="411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«Сказка про </w:t>
            </w:r>
            <w:r w:rsidRPr="00750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Новый год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002B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«Новый год у ворот»</w:t>
            </w:r>
          </w:p>
          <w:p w:rsidR="00AD002B" w:rsidRPr="00356C8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5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«Сею, сею, </w:t>
            </w:r>
            <w:proofErr w:type="spellStart"/>
            <w:r w:rsidRPr="0035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посеваю</w:t>
            </w:r>
            <w:proofErr w:type="spellEnd"/>
            <w:r w:rsidRPr="0035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Новым годом поздравляю!». </w:t>
            </w:r>
          </w:p>
          <w:p w:rsidR="00AD002B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Ц: знакомство с празднованием Нового года, заучивание колядок.</w:t>
            </w:r>
          </w:p>
          <w:p w:rsidR="00AD002B" w:rsidRPr="00E475C8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4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«Составь фигуру». Украшение группы новогодними узорами»</w:t>
            </w:r>
          </w:p>
          <w:p w:rsidR="00AD002B" w:rsidRPr="00E475C8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E4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«Невеселые петарды» (</w:t>
            </w:r>
            <w:proofErr w:type="spellStart"/>
            <w:r w:rsidRPr="00E4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E4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подготовки к новогоднему утреннику.</w:t>
            </w:r>
          </w:p>
        </w:tc>
      </w:tr>
      <w:tr w:rsidR="00AD002B" w:rsidRPr="007506F2" w:rsidTr="005D66CC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Заключительный.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по 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Сундучок  Деда</w:t>
            </w:r>
            <w:proofErr w:type="gramEnd"/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Мороза»</w:t>
            </w:r>
          </w:p>
          <w:p w:rsidR="00AD002B" w:rsidRPr="007506F2" w:rsidRDefault="00AD002B" w:rsidP="005D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прошёл праздник Новый год» Ц: Побуждать детей к высказываниям: поделиться радостью и прекрасными впечатлениями о самом любимом празднике. Стараться следить за своей речью. Активизировать пассивных детей, задавать наводящие вопросы. Формировать у детей умение составлять рассказ из личного опыта.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02B" w:rsidRPr="007506F2" w:rsidRDefault="00AD002B" w:rsidP="005D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жизни детского сада.</w:t>
            </w:r>
          </w:p>
        </w:tc>
      </w:tr>
    </w:tbl>
    <w:p w:rsidR="00AD002B" w:rsidRPr="00AD002B" w:rsidRDefault="00AD002B" w:rsidP="00EF4F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проекта:</w:t>
      </w:r>
    </w:p>
    <w:p w:rsidR="00AD002B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Выставка поделок «Мастерская </w:t>
      </w:r>
      <w:r w:rsidR="00AD002B"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Деда Мороза».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Новогодний праздник «Новый год у ворот».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результат.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обогащение знаний детей о Новогоднем празднике;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осознание детьми доброго, заботливого отношения людей друг к другу и настроения во время праздника – Новый год;</w:t>
      </w:r>
    </w:p>
    <w:p w:rsid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•получили новые знания о празднике Новый Год как об одном из русских народных праздников;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•расширили представления о возможностях создания украшений для интерьера и ёлки своими руками; •приняли участие в оформлении группы к праздничным мероприятиям.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Педагоги: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•подобрали методическую и детскую литературу; пополнили методическую «копилку» тематическими презентациями, репродукциями картин русских художников, аудиозаписями, картотеками стихов, пословиц, поговорок, спортивных игр и развлечений;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•наработали рекомендации для родителей с информацией о традициях Нового Года.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Родители: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•проявили интерес и активно участвовали в реализации проекта;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•рост уровня информированности родителей о деятельности ДОУ.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Default="00AD002B" w:rsidP="00EF4F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Pr="00AD002B" w:rsidRDefault="00EF4F95" w:rsidP="00EF4F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дыхательных упражнений.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     «Подуем на снежинку».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Вырезанную из бумаги снежинку опустить на стол. Ребёнок, сидя за столом, дует на снежинку, наблюдая за её движением по столу.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    </w:t>
      </w:r>
      <w:proofErr w:type="gram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Подуй</w:t>
      </w:r>
      <w:proofErr w:type="gram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снежок»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дуют на кусочки ваты через трубочки.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     "Снегопад".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 "снежки" из ваты.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Сделать из ваты мелкие шарики - "снежинки", положить ребенку на ладонь и предложить "устроить снегопад" - сдувать снежинки с ладони.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«СНЕЖКИ»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Развитие общей и мелкой моторики.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предлагает детям поиграть в снежки: «Смять большой лист бумаги получился снежок, а теперь попади в цель (на ковре лежит обруч)».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«СНЕЖНАЯ КАРУСЕЛЬ»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Взявшись за руки, дети образуют круг вокруг снеговика и изображают снежинки. По сигналу взрослого они идут сначала медленно, потом все быстрее, в конц</w:t>
      </w:r>
      <w:r w:rsidR="00E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концов бегут. После того как </w:t>
      </w: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 пробегут по кругу несколько раз, взрослый пред</w:t>
      </w:r>
      <w:r w:rsidR="00E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лагает им изменить направление </w:t>
      </w: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движения, говоря: «Ветер изменился, полетели снежинки в другу</w:t>
      </w:r>
      <w:r w:rsidR="00E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сторону». Играющие замедляют движение, </w:t>
      </w: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останавливаются и начинают двигаться в противоположном направлении. Сперва они двигаются медленно, а потом все бы</w:t>
      </w:r>
      <w:r w:rsidR="00E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стрее и быстрее, пока взрослый </w:t>
      </w: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скажет: «Совсем стих ветер, снежинки спокойно падают на землю». Движение снежной карусели замедляется, дети останавливаются и опускают руки,</w:t>
      </w:r>
    </w:p>
    <w:p w:rsidR="00AD002B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</w:t>
      </w:r>
      <w:r w:rsidR="00AD002B"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небольшого отдыха </w:t>
      </w:r>
      <w:proofErr w:type="gramStart"/>
      <w:r w:rsidR="00AD002B"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 возобновляется</w:t>
      </w:r>
      <w:proofErr w:type="gramEnd"/>
      <w:r w:rsidR="00AD002B"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 СНЕЖНОМУ МОСТИКУ»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развитие равновесия, обучение прыжкам.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Материал: снежный вал.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игры: ребёнок поднимается на снежный вал и проходит по нему до конца, сохраняя равновесие. Дойдя до конца вала, спрыгивает с него и поднимается на вал ещё раз. Если ребёнок боится идти один, взрослый помогает ему.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«СНЕЖИНОЧКИ-ПУШИНОЧКИ»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 развитие умения действовать согласованно, внимательно слушать команды.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игры: играющие движутся вокруг снеговика, поворачиваясь одновременно и вокруг себя. Через некоторое время направление движения меняется, хоровод кружится в другую сторону.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Взрослый говорит: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Снежиночки</w:t>
      </w:r>
      <w:proofErr w:type="spell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пушиночки</w:t>
      </w:r>
      <w:proofErr w:type="spellEnd"/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Устали на лету,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Кружиться перестали,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Присели отдохнуть!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 останавливаются, приседают. Отдохнув немного, они возобновляют игру.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«НАЙДИ СНЕГУРОЧКУ!»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развитие внимания, памяти.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Материал: кукла «Снегурочка»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игры: взрослый наряжает куклу Снегурочкой и прячет её на участке так, чтобы никто из детей не знал об этом. Во время прогулки взрослый говорит о том, что сегодня к ним в гости обещала прийти Снегурочка, она хочет поиграть и поплясать с детьми. Наверное, она уже пришла и спряталась, чтобы её поискали. Когда ребёнок найдёт Снегурочку, он играет и танцует с ней.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«БЕРЕГИСЬ, ЗАМОРОЖУ!»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развитие быстроты, умения ориентироваться в пространстве.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игры: все играющие собираются на одной стороне площадки, и взрослый с ними. «Убегайте, берегитесь, догоню и заморожу!» — говорит он. Дети быстро бегут к противоположной стороне площадки, чтобы спрятаться в доме.</w:t>
      </w:r>
    </w:p>
    <w:p w:rsidR="00AD002B" w:rsidRPr="00AD002B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3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«Где живет Дед Мороз»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Загадка про Деда Мороза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избы побывал –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окно разрисовал,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реки погостил –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всю реку мост мостил.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 Мороз.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 воспитателя: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proofErr w:type="gram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вы знаете где живет Дед Мороз?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детей: Да, нет, не знаем.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Попробуйте догадаться, в жарких странах может жить Дед Мороз?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детей: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море, океане может жить Дед Мороз?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детей: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 вы думаете, где Деду Морозу будет хорошо, комфортно жить?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детей: скорей всего, где холодно.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ребята, Дед Мороз живет на севере в старинном русском городе, который называется Великий Устюг. Этот город расположился на реке Сухоне.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 Деда Мороза большой и построен из дерева, можно сказать, что и не дом вовсе, а настоящий терем. Этот дом волшебный, гостеприимный и уютный. В нем очень много комнат. Для подарков, которые присылают Деду Морозу с разных уголков страны, есть отдельная просторная комната. Есть комната специально для хранения нарядов Деда Мороза. А их у него очень много, есть и шубы, и </w:t>
      </w:r>
      <w:proofErr w:type="gram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летние кафтаны</w:t>
      </w:r>
      <w:proofErr w:type="gram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лыжный костюм. Самая большая комната – это комната желаний. Когда гости заходят в эту комнату и под звук колокольчика загадывают желание. Обо всех желаниях Дед Мороз узнает, когда ложиться спать. У него есть кровать с большой и маленькой периной. Подушек на ней семь, ровно столько, сколько дней недели, на понедельник </w:t>
      </w: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маленькая, а на воскресенье самая большая. Конечно, всем бы было интересно узнать, в какой именно комнате Дед Мороз хранит подарки для детей. Но этого никто не знает. Это тайна за семью печатями.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конце декабря Дед Мороз покидает свой дом в Великом Устюге и направляется в Москву, чтобы зажечь первую новогоднюю елку.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новогодних и Рождественских праздников дед Мороз не сидит на месте. В Великом Устюге Дед Мороз любит устраивать приемы гостей и народные гуляния. Дед Мороз всех помнит и непременно принесет каждому подарок под елочку в новогоднюю ночь.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4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об истории возникновения Нового года в России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хороша новогодняя елка!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нарядилась она – погляди!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Платье на елке зеленого цвета,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Яркие бусы блестят на груди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Елка у нас высока и стройна,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Вечером вся засверкает она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Блеском огней, и </w:t>
      </w:r>
      <w:proofErr w:type="gram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снежинок</w:t>
      </w:r>
      <w:proofErr w:type="gram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звезд,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Словно </w:t>
      </w:r>
      <w:proofErr w:type="gram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павлина</w:t>
      </w:r>
      <w:proofErr w:type="gram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раскрывшийся хвост!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Елка в кармашки свои золотые.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Спрятала множество разных сластей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протянула к нам ветки густые,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Словно хозяйка, встречает гостей.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 лучше нигде не найдешь!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елкой хорошей и праздник хорош!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О.Высотская</w:t>
      </w:r>
      <w:proofErr w:type="spellEnd"/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все же, откуда появилась традиция отмечать праздник и наряжать елку? Новый год считается одним из самых любимых и веселых праздников. Мы ждем пушистого белого снега, нарядную и украшенную елку и Дедушку Мороза со Снегурочкой. Однако, не всегда наступление Нового года праздновали 1 января.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далекие предки, восточные славяне, отмечали этот праздник весной – 1 марта, когда природа просыпается ото сна и оживает. А мы сейчас в этот период мы празднуем Масленицу.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этого, период Нового года стали отмечать по православному церковному календарю – 1 сентября. В этот день царь задаривал своих слуг шубами, серебром и деньгами. В домах устраивались застолья – пекли пироги, блины, варили кисель.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 января, праздновать Новый год в России начали в 1700 году – по указу царя Петра 1. Именно он приказал запускать в этот день фейерверки, стрелять из небольших пушек и ружей, пускать ракеты и зажигать огни, а также украшать дом ветками можжевельника и сосны.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5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на Новый год принято украшать ёлку?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Люди не хотели ставить дома елки. Этот обычай царю Петру 1 пришлось вводить силой. А если не находил дома елки, сурово наказывал хозяина.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Сначала, их устанавливали не внутри дома, а во дворе, крепили на ворота и крыши. А уже позже появился обычай ставить новогоднюю елку, украшенную фонариками, цветами, лентами, конфетами и даже яблоками.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Обычай, наряжать под Новый год елку пришел к нам из Европы. Когда-то жители германских племен считали ель символом жизни и вечной молодости. Они были уверенны в том, что елка способна защитить дом от злых духов. Поэтому ее почитали, развешивали на ее ветках украшения и произносили заклинания. Все это происходило прямо в лесу. Затем елку стали устанавливали только в королевских и царских дворцах Франции, Германии, Англии и т.д. Только позже елка появилась в домах простых людей. 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постепенно россияне привыкли к обычаю наряжать елку под Новый год и делают это теперь с огромным удовольствием. А в наше время никто уже и не представляет себе новогоднего праздника без красавицы-елочки…</w:t>
      </w:r>
    </w:p>
    <w:p w:rsid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F95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EF4F95" w:rsidRDefault="00AD002B" w:rsidP="00EF4F9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6</w:t>
      </w:r>
    </w:p>
    <w:p w:rsidR="00AD002B" w:rsidRPr="00EF4F95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наступает Новый год.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Оказывается, новогодний праздник – самый древний из всех существующих праздников. При раскопках древнеегипетских пирамид археологи нашли сосуд, на котором было написано: «Начало нового года». А древние римляне придумали обычай дарить новогодние подарки и веселиться всю ночь напролет. Пожелание «С Новым годом, с новым счастьем!» - сохранившееся с древних времен магическое заклинание, чтобы призвать удачу, счастье, благополучие и отогнать беду.</w:t>
      </w:r>
    </w:p>
    <w:p w:rsidR="00AD002B" w:rsidRPr="00AD002B" w:rsidRDefault="00EF4F95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Древней </w:t>
      </w:r>
      <w:r w:rsidR="00AD002B"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Руси Новый год связывали с весной – началом зарождения нового урожая – и отмечали 1 марта. В ХIV веке Московский церковный собор постановил считать началом нового года 1 сентября согласно греческому календарю. И только в 1699 году царь Петр I, возвратившись из путешествия по Европе, специальным указом запретил отмечать Новый год 1 сентября и велел украшать двор, улицу, дом сосновыми, еловыми и можжевеловыми ветками. И чтоб это украшение стояло до 7 января.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указе рекомендовалось по возможности всем на свои</w:t>
      </w:r>
      <w:r w:rsidR="00E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дворах из небольших </w:t>
      </w:r>
      <w:proofErr w:type="gramStart"/>
      <w:r w:rsidR="00EF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пушечек  </w:t>
      </w: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чинить</w:t>
      </w:r>
      <w:proofErr w:type="gramEnd"/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трижды стрельбу и выпустить несколько ракет. Первым пустил ракету Петр I. Извиваясь в воздухе огненной змейкой, она возвестила народу наступление нового года. А затем началось празднование по всей Москве.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 I неуклонно следил за тем, чтобы этот праздник был у нас не хуже и не беднее, чем в других европейских странах.</w:t>
      </w: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02B" w:rsidRPr="00AD002B" w:rsidRDefault="00AD002B" w:rsidP="00AD00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7A30" w:rsidRDefault="00CD7A30" w:rsidP="00CD7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D475E" w:rsidRDefault="006D475E" w:rsidP="00CD7A30">
      <w:pPr>
        <w:spacing w:after="0" w:line="360" w:lineRule="auto"/>
      </w:pPr>
      <w:bookmarkStart w:id="0" w:name="_GoBack"/>
      <w:bookmarkEnd w:id="0"/>
    </w:p>
    <w:sectPr w:rsidR="006D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CA2"/>
    <w:multiLevelType w:val="hybridMultilevel"/>
    <w:tmpl w:val="8D20B0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0371D2"/>
    <w:multiLevelType w:val="hybridMultilevel"/>
    <w:tmpl w:val="E75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163EC"/>
    <w:multiLevelType w:val="hybridMultilevel"/>
    <w:tmpl w:val="32682D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0D"/>
    <w:rsid w:val="0043640D"/>
    <w:rsid w:val="006D475E"/>
    <w:rsid w:val="00AD002B"/>
    <w:rsid w:val="00CD7A30"/>
    <w:rsid w:val="00E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251F"/>
  <w15:chartTrackingRefBased/>
  <w15:docId w15:val="{CEDAB3E3-277B-4532-9D81-BA429253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2019-12-12T11:29:00Z</dcterms:created>
  <dcterms:modified xsi:type="dcterms:W3CDTF">2019-12-12T13:36:00Z</dcterms:modified>
</cp:coreProperties>
</file>