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7A3" w:rsidRDefault="004447A3" w:rsidP="00444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447A3" w:rsidRPr="00181E95" w:rsidRDefault="004447A3" w:rsidP="004447A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81E95">
        <w:rPr>
          <w:rFonts w:ascii="Times New Roman" w:hAnsi="Times New Roman" w:cs="Times New Roman"/>
          <w:sz w:val="24"/>
          <w:szCs w:val="24"/>
        </w:rPr>
        <w:t xml:space="preserve">Данная рабочая программа разработана на основе следующих нормативных документов: </w:t>
      </w:r>
    </w:p>
    <w:p w:rsidR="004447A3" w:rsidRPr="00181E95" w:rsidRDefault="004447A3" w:rsidP="004447A3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1E95">
        <w:rPr>
          <w:rFonts w:ascii="Times New Roman" w:hAnsi="Times New Roman" w:cs="Times New Roman"/>
          <w:sz w:val="24"/>
          <w:szCs w:val="24"/>
        </w:rPr>
        <w:t xml:space="preserve">Закон РФ «Об образовании»; </w:t>
      </w:r>
    </w:p>
    <w:p w:rsidR="004447A3" w:rsidRPr="00181E95" w:rsidRDefault="004447A3" w:rsidP="004447A3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1E95"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основного общего и среднего (полного) общего образования; </w:t>
      </w:r>
    </w:p>
    <w:p w:rsidR="004447A3" w:rsidRPr="00181E95" w:rsidRDefault="004447A3" w:rsidP="004447A3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1E95">
        <w:rPr>
          <w:rFonts w:ascii="Times New Roman" w:hAnsi="Times New Roman" w:cs="Times New Roman"/>
          <w:sz w:val="24"/>
          <w:szCs w:val="24"/>
        </w:rPr>
        <w:t xml:space="preserve">Авторская программа курса программирования для </w:t>
      </w:r>
      <w:r>
        <w:rPr>
          <w:rFonts w:ascii="Times New Roman" w:hAnsi="Times New Roman" w:cs="Times New Roman"/>
          <w:sz w:val="24"/>
          <w:szCs w:val="24"/>
        </w:rPr>
        <w:t>8</w:t>
      </w:r>
      <w:r w:rsidR="00C7015C">
        <w:rPr>
          <w:rFonts w:ascii="Times New Roman" w:hAnsi="Times New Roman" w:cs="Times New Roman"/>
          <w:sz w:val="24"/>
          <w:szCs w:val="24"/>
        </w:rPr>
        <w:t>-9</w:t>
      </w:r>
      <w:r w:rsidRPr="00181E95">
        <w:rPr>
          <w:rFonts w:ascii="Times New Roman" w:hAnsi="Times New Roman" w:cs="Times New Roman"/>
          <w:sz w:val="24"/>
          <w:szCs w:val="24"/>
        </w:rPr>
        <w:t xml:space="preserve"> класса. Тарасов В.Г., Ижевск, </w:t>
      </w:r>
      <w:proofErr w:type="spellStart"/>
      <w:r w:rsidRPr="00181E95">
        <w:rPr>
          <w:rFonts w:ascii="Times New Roman" w:hAnsi="Times New Roman" w:cs="Times New Roman"/>
          <w:sz w:val="24"/>
          <w:szCs w:val="24"/>
        </w:rPr>
        <w:t>ИжГТУ</w:t>
      </w:r>
      <w:proofErr w:type="spellEnd"/>
    </w:p>
    <w:p w:rsidR="004447A3" w:rsidRPr="00181E95" w:rsidRDefault="004447A3" w:rsidP="004447A3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1E95">
        <w:rPr>
          <w:rFonts w:ascii="Times New Roman" w:hAnsi="Times New Roman" w:cs="Times New Roman"/>
          <w:sz w:val="24"/>
          <w:szCs w:val="24"/>
        </w:rPr>
        <w:t>Обязательный минимум содержания основного общего курса информатики;</w:t>
      </w:r>
    </w:p>
    <w:p w:rsidR="004447A3" w:rsidRPr="00C7015C" w:rsidRDefault="004447A3" w:rsidP="00C7015C">
      <w:pPr>
        <w:spacing w:before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E95">
        <w:rPr>
          <w:rFonts w:ascii="Times New Roman" w:hAnsi="Times New Roman" w:cs="Times New Roman"/>
          <w:sz w:val="24"/>
          <w:szCs w:val="24"/>
        </w:rPr>
        <w:t xml:space="preserve">Курс Программирование в </w:t>
      </w:r>
      <w:r w:rsidR="00C7015C">
        <w:rPr>
          <w:rFonts w:ascii="Times New Roman" w:hAnsi="Times New Roman" w:cs="Times New Roman"/>
          <w:sz w:val="24"/>
          <w:szCs w:val="24"/>
        </w:rPr>
        <w:t xml:space="preserve">9 </w:t>
      </w:r>
      <w:proofErr w:type="gramStart"/>
      <w:r w:rsidR="00C7015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1E95">
        <w:rPr>
          <w:rFonts w:ascii="Times New Roman" w:hAnsi="Times New Roman" w:cs="Times New Roman"/>
          <w:sz w:val="24"/>
          <w:szCs w:val="24"/>
        </w:rPr>
        <w:t xml:space="preserve"> классе является частью курса Программирование проекта ИТ-вектор, реализуемого в республике. Программа этого курса рассчитана на 3 часа недельной нагрузки</w:t>
      </w:r>
      <w:r>
        <w:rPr>
          <w:rFonts w:ascii="Times New Roman" w:hAnsi="Times New Roman" w:cs="Times New Roman"/>
          <w:sz w:val="24"/>
          <w:szCs w:val="24"/>
        </w:rPr>
        <w:t xml:space="preserve"> и является продолжением курса Программирование </w:t>
      </w:r>
      <w:r w:rsidR="00C7015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181E95">
        <w:rPr>
          <w:rFonts w:ascii="Times New Roman" w:hAnsi="Times New Roman" w:cs="Times New Roman"/>
          <w:sz w:val="24"/>
          <w:szCs w:val="24"/>
        </w:rPr>
        <w:t xml:space="preserve">. </w:t>
      </w:r>
      <w:r w:rsidR="001778A5">
        <w:rPr>
          <w:rFonts w:ascii="Times New Roman" w:hAnsi="Times New Roman" w:cs="Times New Roman"/>
          <w:sz w:val="24"/>
          <w:szCs w:val="24"/>
        </w:rPr>
        <w:t>В нашей гимназии курс введен за счет предмет</w:t>
      </w:r>
      <w:r w:rsidR="00C7015C">
        <w:rPr>
          <w:rFonts w:ascii="Times New Roman" w:hAnsi="Times New Roman" w:cs="Times New Roman"/>
          <w:sz w:val="24"/>
          <w:szCs w:val="24"/>
        </w:rPr>
        <w:t>а</w:t>
      </w:r>
      <w:r w:rsidR="001778A5">
        <w:rPr>
          <w:rFonts w:ascii="Times New Roman" w:hAnsi="Times New Roman" w:cs="Times New Roman"/>
          <w:sz w:val="24"/>
          <w:szCs w:val="24"/>
        </w:rPr>
        <w:t xml:space="preserve"> Программирование (1 час в неделю)</w:t>
      </w:r>
      <w:r w:rsidR="00C7015C">
        <w:rPr>
          <w:rFonts w:ascii="Times New Roman" w:hAnsi="Times New Roman" w:cs="Times New Roman"/>
          <w:sz w:val="24"/>
          <w:szCs w:val="24"/>
        </w:rPr>
        <w:t>, поэтому авторская программа переработана на 34 годовых часа</w:t>
      </w:r>
      <w:r w:rsidR="001778A5">
        <w:rPr>
          <w:rFonts w:ascii="Times New Roman" w:hAnsi="Times New Roman" w:cs="Times New Roman"/>
          <w:sz w:val="24"/>
          <w:szCs w:val="24"/>
        </w:rPr>
        <w:t xml:space="preserve">. </w:t>
      </w:r>
      <w:r w:rsidRPr="00181E95">
        <w:rPr>
          <w:rFonts w:ascii="Times New Roman" w:hAnsi="Times New Roman" w:cs="Times New Roman"/>
          <w:sz w:val="24"/>
          <w:szCs w:val="24"/>
        </w:rPr>
        <w:t>В курс</w:t>
      </w:r>
      <w:r w:rsidR="00C7015C">
        <w:rPr>
          <w:rFonts w:ascii="Times New Roman" w:hAnsi="Times New Roman" w:cs="Times New Roman"/>
          <w:sz w:val="24"/>
          <w:szCs w:val="24"/>
        </w:rPr>
        <w:t>е</w:t>
      </w:r>
      <w:r w:rsidRPr="00181E95">
        <w:rPr>
          <w:rFonts w:ascii="Times New Roman" w:hAnsi="Times New Roman" w:cs="Times New Roman"/>
          <w:sz w:val="24"/>
          <w:szCs w:val="24"/>
        </w:rPr>
        <w:t xml:space="preserve"> Программирование </w:t>
      </w:r>
      <w:r w:rsidR="00C7015C">
        <w:rPr>
          <w:rFonts w:ascii="Times New Roman" w:hAnsi="Times New Roman" w:cs="Times New Roman"/>
          <w:sz w:val="24"/>
          <w:szCs w:val="24"/>
        </w:rPr>
        <w:t>9 класса рассматриваются</w:t>
      </w:r>
      <w:r w:rsidRPr="00181E95">
        <w:rPr>
          <w:rFonts w:ascii="Times New Roman" w:hAnsi="Times New Roman" w:cs="Times New Roman"/>
          <w:sz w:val="24"/>
          <w:szCs w:val="24"/>
        </w:rPr>
        <w:t xml:space="preserve"> практические основы каждой темы, вопросы построения и разработки различных программ на языке </w:t>
      </w:r>
      <w:r>
        <w:rPr>
          <w:rFonts w:ascii="Times New Roman" w:hAnsi="Times New Roman" w:cs="Times New Roman"/>
          <w:sz w:val="24"/>
          <w:szCs w:val="24"/>
        </w:rPr>
        <w:t>С++</w:t>
      </w:r>
      <w:r w:rsidRPr="00181E95">
        <w:rPr>
          <w:rFonts w:ascii="Times New Roman" w:hAnsi="Times New Roman" w:cs="Times New Roman"/>
          <w:sz w:val="24"/>
          <w:szCs w:val="24"/>
        </w:rPr>
        <w:t xml:space="preserve"> и правила их записи и отладки в среде программирования. </w:t>
      </w:r>
      <w:r w:rsidR="00C7015C">
        <w:rPr>
          <w:rFonts w:ascii="Times New Roman" w:hAnsi="Times New Roman" w:cs="Times New Roman"/>
          <w:sz w:val="24"/>
          <w:szCs w:val="24"/>
        </w:rPr>
        <w:t xml:space="preserve">Так же в 9 классе изучаются основы визуального программирования на языке С++ в среде </w:t>
      </w:r>
      <w:r w:rsidR="00C7015C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C7015C" w:rsidRPr="00C7015C">
        <w:rPr>
          <w:rFonts w:ascii="Times New Roman" w:hAnsi="Times New Roman" w:cs="Times New Roman"/>
          <w:sz w:val="24"/>
          <w:szCs w:val="24"/>
        </w:rPr>
        <w:t xml:space="preserve"> </w:t>
      </w:r>
      <w:r w:rsidR="00C7015C">
        <w:rPr>
          <w:rFonts w:ascii="Times New Roman" w:hAnsi="Times New Roman" w:cs="Times New Roman"/>
          <w:sz w:val="24"/>
          <w:szCs w:val="24"/>
          <w:lang w:val="en-US"/>
        </w:rPr>
        <w:t>Studio</w:t>
      </w:r>
      <w:r w:rsidR="00C7015C" w:rsidRPr="00C7015C">
        <w:rPr>
          <w:rFonts w:ascii="Times New Roman" w:hAnsi="Times New Roman" w:cs="Times New Roman"/>
          <w:sz w:val="24"/>
          <w:szCs w:val="24"/>
        </w:rPr>
        <w:t xml:space="preserve"> </w:t>
      </w:r>
      <w:r w:rsidR="00C7015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7015C" w:rsidRPr="00C7015C">
        <w:rPr>
          <w:rFonts w:ascii="Times New Roman" w:hAnsi="Times New Roman" w:cs="Times New Roman"/>
          <w:sz w:val="24"/>
          <w:szCs w:val="24"/>
        </w:rPr>
        <w:t>++ 2017.</w:t>
      </w:r>
    </w:p>
    <w:p w:rsidR="004447A3" w:rsidRDefault="004447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0563" w:rsidRPr="00CB0563" w:rsidRDefault="00CB0563" w:rsidP="004447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6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CB0563" w:rsidRPr="00CB0563" w:rsidRDefault="00CB0563" w:rsidP="007E29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B0563">
        <w:rPr>
          <w:rFonts w:ascii="Times New Roman" w:hAnsi="Times New Roman" w:cs="Times New Roman"/>
          <w:sz w:val="24"/>
          <w:szCs w:val="24"/>
          <w:u w:val="single"/>
        </w:rPr>
        <w:t>Личностные результаты:</w:t>
      </w:r>
    </w:p>
    <w:p w:rsidR="00CB0563" w:rsidRPr="00CB0563" w:rsidRDefault="00CB0563" w:rsidP="007E290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уважения к Отечеству, осознание вклада отечественных ученых в развитие мировой науки;</w:t>
      </w:r>
    </w:p>
    <w:p w:rsidR="00CB0563" w:rsidRPr="00CB0563" w:rsidRDefault="00CB0563" w:rsidP="007E290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ответственное отношение к учению, готовность к саморазвитию и самообразованию;</w:t>
      </w:r>
    </w:p>
    <w:p w:rsidR="00CB0563" w:rsidRPr="00CB0563" w:rsidRDefault="00CB0563" w:rsidP="007E290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осознанный выбор и построение дальнейшей индивидуальной траектории образования;</w:t>
      </w:r>
    </w:p>
    <w:p w:rsidR="00CB0563" w:rsidRPr="00CB0563" w:rsidRDefault="00CB0563" w:rsidP="007E290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учебной деятельности;</w:t>
      </w:r>
    </w:p>
    <w:p w:rsidR="00CB0563" w:rsidRPr="00CB0563" w:rsidRDefault="00CB0563" w:rsidP="007E290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критичность мышления, инициатива, активность при решении алгоритмических задач.</w:t>
      </w:r>
    </w:p>
    <w:p w:rsidR="00CB0563" w:rsidRPr="00CB0563" w:rsidRDefault="00CB0563" w:rsidP="007E290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  <w:u w:val="single"/>
        </w:rPr>
        <w:t>Метапредметные результаты</w:t>
      </w:r>
      <w:r w:rsidRPr="00CB0563">
        <w:rPr>
          <w:rFonts w:ascii="Times New Roman" w:hAnsi="Times New Roman" w:cs="Times New Roman"/>
          <w:sz w:val="24"/>
          <w:szCs w:val="24"/>
        </w:rPr>
        <w:t>:</w:t>
      </w:r>
    </w:p>
    <w:p w:rsidR="00CB0563" w:rsidRPr="00CB0563" w:rsidRDefault="00CB0563" w:rsidP="007E2906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развивать мотивы и интересы своей познавательной деятельности;</w:t>
      </w:r>
    </w:p>
    <w:p w:rsidR="00CB0563" w:rsidRPr="00CB0563" w:rsidRDefault="00CB0563" w:rsidP="007E2906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результатами;</w:t>
      </w:r>
    </w:p>
    <w:p w:rsidR="00CB0563" w:rsidRPr="00CB0563" w:rsidRDefault="00CB0563" w:rsidP="007E2906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умение определять понятия, обобщать, устанавливать аналогии, классифицировать;</w:t>
      </w:r>
    </w:p>
    <w:p w:rsidR="00CB0563" w:rsidRPr="00CB0563" w:rsidRDefault="00CB0563" w:rsidP="007E2906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развивать компетенции в области использования информационно-коммуникационных технологий;</w:t>
      </w:r>
    </w:p>
    <w:p w:rsidR="00CB0563" w:rsidRPr="00CB0563" w:rsidRDefault="00CB0563" w:rsidP="007E2906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умение находить информацию в различных источниках;</w:t>
      </w:r>
    </w:p>
    <w:p w:rsidR="00CB0563" w:rsidRPr="00CB0563" w:rsidRDefault="00CB0563" w:rsidP="007E2906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умение выдвигать гипотезы;</w:t>
      </w:r>
    </w:p>
    <w:p w:rsidR="00CB0563" w:rsidRPr="00CB0563" w:rsidRDefault="00CB0563" w:rsidP="007E2906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понимать сущности алгоритмических предписаний;</w:t>
      </w:r>
    </w:p>
    <w:p w:rsidR="00CB0563" w:rsidRPr="00CB0563" w:rsidRDefault="00CB0563" w:rsidP="007E2906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связи, проводить доказательные рассуждения;</w:t>
      </w:r>
    </w:p>
    <w:p w:rsidR="00CB0563" w:rsidRPr="00CB0563" w:rsidRDefault="00CB0563" w:rsidP="007E2906">
      <w:pPr>
        <w:numPr>
          <w:ilvl w:val="0"/>
          <w:numId w:val="3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умение иллюстрировать изученные понятия и свойства алгоритмов и программ.</w:t>
      </w:r>
    </w:p>
    <w:p w:rsidR="00CB0563" w:rsidRPr="00CB0563" w:rsidRDefault="00CB0563" w:rsidP="007E29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B0563">
        <w:rPr>
          <w:rFonts w:ascii="Times New Roman" w:hAnsi="Times New Roman" w:cs="Times New Roman"/>
          <w:sz w:val="24"/>
          <w:szCs w:val="24"/>
          <w:u w:val="single"/>
        </w:rPr>
        <w:t>Предметные результаты:</w:t>
      </w:r>
    </w:p>
    <w:p w:rsidR="00CB0563" w:rsidRPr="00CB0563" w:rsidRDefault="00CB0563" w:rsidP="007E2906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осознание значения алгоритмизации и программирования для повседневной жизни;</w:t>
      </w:r>
    </w:p>
    <w:p w:rsidR="00CB0563" w:rsidRPr="00CB0563" w:rsidRDefault="00CB0563" w:rsidP="007E2906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развитие умений работать с математическим текстом;</w:t>
      </w:r>
    </w:p>
    <w:p w:rsidR="00CB0563" w:rsidRPr="00CB0563" w:rsidRDefault="00CB0563" w:rsidP="007E2906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выражать свои мысли с применением терминологии компьютерной математики и теоретических основ информатики и программирования;</w:t>
      </w:r>
    </w:p>
    <w:p w:rsidR="00CB0563" w:rsidRPr="00CB0563" w:rsidRDefault="00CB0563" w:rsidP="007E2906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владение базовым понятийным аппаратом по основным разделам содержания;</w:t>
      </w:r>
    </w:p>
    <w:p w:rsidR="00CB0563" w:rsidRPr="00CB0563" w:rsidRDefault="00CB0563" w:rsidP="007E2906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563">
        <w:rPr>
          <w:rFonts w:ascii="Times New Roman" w:hAnsi="Times New Roman" w:cs="Times New Roman"/>
          <w:sz w:val="24"/>
          <w:szCs w:val="24"/>
        </w:rPr>
        <w:t>практически значимые умения и навыки алгоритмизации и программирования, их применение к решению математических и алгоритмических задач.</w:t>
      </w:r>
    </w:p>
    <w:p w:rsidR="006D41FC" w:rsidRPr="006D41FC" w:rsidRDefault="006D41FC" w:rsidP="0070241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1FC">
        <w:rPr>
          <w:rFonts w:ascii="Times New Roman" w:hAnsi="Times New Roman" w:cs="Times New Roman"/>
          <w:b/>
          <w:sz w:val="24"/>
          <w:szCs w:val="24"/>
        </w:rPr>
        <w:t xml:space="preserve">Последовательный контейнер </w:t>
      </w:r>
      <w:proofErr w:type="spellStart"/>
      <w:r w:rsidRPr="006D41FC">
        <w:rPr>
          <w:rFonts w:ascii="Times New Roman" w:hAnsi="Times New Roman" w:cs="Times New Roman"/>
          <w:b/>
          <w:sz w:val="24"/>
          <w:szCs w:val="24"/>
        </w:rPr>
        <w:t>List</w:t>
      </w:r>
      <w:proofErr w:type="spellEnd"/>
      <w:r w:rsidRPr="006D41FC">
        <w:rPr>
          <w:rFonts w:ascii="Times New Roman" w:hAnsi="Times New Roman" w:cs="Times New Roman"/>
          <w:b/>
          <w:sz w:val="24"/>
          <w:szCs w:val="24"/>
        </w:rPr>
        <w:t xml:space="preserve"> (8ч)</w:t>
      </w:r>
    </w:p>
    <w:p w:rsidR="007E2906" w:rsidRDefault="007E2906" w:rsidP="00702413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Обучающиеся научатся</w:t>
      </w:r>
    </w:p>
    <w:p w:rsidR="007E2906" w:rsidRPr="006213FE" w:rsidRDefault="006213FE" w:rsidP="00702413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объявлять</w:t>
      </w:r>
      <w:r w:rsidR="00D4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контейнер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list</w:t>
      </w:r>
    </w:p>
    <w:p w:rsidR="006213FE" w:rsidRDefault="006213FE" w:rsidP="00702413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заполнять контейнер значениями</w:t>
      </w:r>
    </w:p>
    <w:p w:rsidR="006213FE" w:rsidRDefault="006213FE" w:rsidP="00702413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обращаться к элементам контейнера </w:t>
      </w:r>
      <w:r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</w:rPr>
        <w:t xml:space="preserve"> через методы</w:t>
      </w:r>
    </w:p>
    <w:p w:rsidR="006213FE" w:rsidRDefault="006213FE" w:rsidP="00702413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213FE">
        <w:rPr>
          <w:rFonts w:ascii="Times New Roman" w:hAnsi="Times New Roman" w:cs="Times New Roman"/>
          <w:sz w:val="24"/>
          <w:szCs w:val="24"/>
        </w:rPr>
        <w:t>сортиро</w:t>
      </w:r>
      <w:r>
        <w:rPr>
          <w:rFonts w:ascii="Times New Roman" w:hAnsi="Times New Roman" w:cs="Times New Roman"/>
          <w:sz w:val="24"/>
          <w:szCs w:val="24"/>
        </w:rPr>
        <w:t>вать и удалять элементы списка с помощью методов</w:t>
      </w:r>
    </w:p>
    <w:p w:rsidR="006213FE" w:rsidRPr="006213FE" w:rsidRDefault="006213FE" w:rsidP="006213FE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указателями при работе со списками</w:t>
      </w:r>
    </w:p>
    <w:p w:rsidR="00D42B30" w:rsidRPr="00D42B30" w:rsidRDefault="00D42B30" w:rsidP="0070241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B30">
        <w:rPr>
          <w:rFonts w:ascii="Times New Roman" w:hAnsi="Times New Roman" w:cs="Times New Roman"/>
          <w:i/>
          <w:sz w:val="24"/>
          <w:szCs w:val="24"/>
        </w:rPr>
        <w:t>Обучающиеся получат возможность научиться</w:t>
      </w:r>
    </w:p>
    <w:p w:rsidR="00CB0563" w:rsidRPr="006213FE" w:rsidRDefault="00D42B30" w:rsidP="00702413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</w:t>
      </w:r>
      <w:r w:rsidR="00CB0563" w:rsidRPr="00CB0563">
        <w:rPr>
          <w:rFonts w:ascii="Times New Roman" w:hAnsi="Times New Roman" w:cs="Times New Roman"/>
          <w:sz w:val="24"/>
          <w:szCs w:val="24"/>
        </w:rPr>
        <w:t>ть программ</w:t>
      </w:r>
      <w:r w:rsidR="006213FE">
        <w:rPr>
          <w:rFonts w:ascii="Times New Roman" w:hAnsi="Times New Roman" w:cs="Times New Roman"/>
          <w:sz w:val="24"/>
          <w:szCs w:val="24"/>
        </w:rPr>
        <w:t>ы</w:t>
      </w:r>
      <w:r w:rsidR="00CB0563" w:rsidRPr="00CB0563">
        <w:rPr>
          <w:rFonts w:ascii="Times New Roman" w:hAnsi="Times New Roman" w:cs="Times New Roman"/>
          <w:sz w:val="24"/>
          <w:szCs w:val="24"/>
        </w:rPr>
        <w:t xml:space="preserve"> для </w:t>
      </w:r>
      <w:r w:rsidR="006213FE">
        <w:rPr>
          <w:rFonts w:ascii="Times New Roman" w:hAnsi="Times New Roman" w:cs="Times New Roman"/>
          <w:sz w:val="24"/>
          <w:szCs w:val="24"/>
        </w:rPr>
        <w:t xml:space="preserve">решения задач с помощью контейнера </w:t>
      </w:r>
      <w:r w:rsidR="006213FE">
        <w:rPr>
          <w:rFonts w:ascii="Times New Roman" w:hAnsi="Times New Roman" w:cs="Times New Roman"/>
          <w:sz w:val="24"/>
          <w:szCs w:val="24"/>
          <w:lang w:val="en-US"/>
        </w:rPr>
        <w:t>list</w:t>
      </w:r>
    </w:p>
    <w:p w:rsidR="006213FE" w:rsidRPr="00D42B30" w:rsidRDefault="006213FE" w:rsidP="00702413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основные функции для работы с элементами списка</w:t>
      </w:r>
    </w:p>
    <w:p w:rsidR="00CB0563" w:rsidRPr="00CB0563" w:rsidRDefault="00D42B30" w:rsidP="00702413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B0563" w:rsidRPr="00CB0563">
        <w:rPr>
          <w:rFonts w:ascii="Times New Roman" w:hAnsi="Times New Roman" w:cs="Times New Roman"/>
          <w:sz w:val="24"/>
          <w:szCs w:val="24"/>
        </w:rPr>
        <w:t>рименять полученные знания и умения при решении примеров и задач.</w:t>
      </w:r>
    </w:p>
    <w:p w:rsidR="007A50A1" w:rsidRPr="007A50A1" w:rsidRDefault="007A50A1" w:rsidP="00130C0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0A1">
        <w:rPr>
          <w:rFonts w:ascii="Times New Roman" w:hAnsi="Times New Roman" w:cs="Times New Roman"/>
          <w:b/>
          <w:sz w:val="24"/>
          <w:szCs w:val="24"/>
        </w:rPr>
        <w:t>Алгоритмы двоичного поиска (8ч)</w:t>
      </w:r>
    </w:p>
    <w:p w:rsidR="00130C01" w:rsidRDefault="00130C01" w:rsidP="00130C01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Обучающиеся научатся</w:t>
      </w:r>
    </w:p>
    <w:p w:rsidR="00EE20C4" w:rsidRPr="00EE20C4" w:rsidRDefault="00EE20C4" w:rsidP="00EE20C4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E20C4">
        <w:rPr>
          <w:rFonts w:ascii="Times New Roman" w:hAnsi="Times New Roman" w:cs="Times New Roman"/>
          <w:sz w:val="24"/>
          <w:szCs w:val="24"/>
        </w:rPr>
        <w:t>определени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E20C4">
        <w:rPr>
          <w:rFonts w:ascii="Times New Roman" w:hAnsi="Times New Roman" w:cs="Times New Roman"/>
          <w:sz w:val="24"/>
          <w:szCs w:val="24"/>
        </w:rPr>
        <w:t xml:space="preserve"> и классификации алгоритмов поиска в линейных структурах данных</w:t>
      </w:r>
    </w:p>
    <w:p w:rsidR="00EE20C4" w:rsidRPr="00EE20C4" w:rsidRDefault="00EE20C4" w:rsidP="00EE20C4">
      <w:pPr>
        <w:pStyle w:val="a4"/>
        <w:numPr>
          <w:ilvl w:val="0"/>
          <w:numId w:val="5"/>
        </w:numPr>
        <w:spacing w:after="0" w:line="240" w:lineRule="auto"/>
        <w:ind w:left="709"/>
        <w:jc w:val="both"/>
      </w:pPr>
      <w:r w:rsidRPr="00EE20C4">
        <w:rPr>
          <w:rFonts w:ascii="Times New Roman" w:hAnsi="Times New Roman" w:cs="Times New Roman"/>
          <w:sz w:val="24"/>
          <w:szCs w:val="24"/>
        </w:rPr>
        <w:t>описанию алгоритмов последовательного поиска, поиска с барьером, бинарного поиска</w:t>
      </w:r>
    </w:p>
    <w:p w:rsidR="00130C01" w:rsidRPr="00EE20C4" w:rsidRDefault="00130C01" w:rsidP="00EE20C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0C4">
        <w:rPr>
          <w:rFonts w:ascii="Times New Roman" w:hAnsi="Times New Roman" w:cs="Times New Roman"/>
          <w:i/>
          <w:sz w:val="24"/>
          <w:szCs w:val="24"/>
        </w:rPr>
        <w:t>Обучающиеся получат возможность научиться</w:t>
      </w:r>
    </w:p>
    <w:p w:rsidR="00EE20C4" w:rsidRDefault="00EE20C4" w:rsidP="00130C01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E20C4">
        <w:rPr>
          <w:rFonts w:ascii="Times New Roman" w:hAnsi="Times New Roman" w:cs="Times New Roman"/>
          <w:sz w:val="24"/>
          <w:szCs w:val="24"/>
        </w:rPr>
        <w:t>реализ</w:t>
      </w:r>
      <w:r>
        <w:rPr>
          <w:rFonts w:ascii="Times New Roman" w:hAnsi="Times New Roman" w:cs="Times New Roman"/>
          <w:sz w:val="24"/>
          <w:szCs w:val="24"/>
        </w:rPr>
        <w:t>овывать алгоритмы</w:t>
      </w:r>
      <w:r w:rsidRPr="00EE20C4">
        <w:rPr>
          <w:rFonts w:ascii="Times New Roman" w:hAnsi="Times New Roman" w:cs="Times New Roman"/>
          <w:sz w:val="24"/>
          <w:szCs w:val="24"/>
        </w:rPr>
        <w:t xml:space="preserve"> последовательного поиска, поиск</w:t>
      </w:r>
      <w:r>
        <w:rPr>
          <w:rFonts w:ascii="Times New Roman" w:hAnsi="Times New Roman" w:cs="Times New Roman"/>
          <w:sz w:val="24"/>
          <w:szCs w:val="24"/>
        </w:rPr>
        <w:t>а с барьером, бинарного поиска</w:t>
      </w:r>
    </w:p>
    <w:p w:rsidR="00130C01" w:rsidRDefault="00EE20C4" w:rsidP="00130C01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E20C4">
        <w:rPr>
          <w:rFonts w:ascii="Times New Roman" w:hAnsi="Times New Roman" w:cs="Times New Roman"/>
          <w:sz w:val="24"/>
          <w:szCs w:val="24"/>
        </w:rPr>
        <w:t>приводит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E20C4">
        <w:rPr>
          <w:rFonts w:ascii="Times New Roman" w:hAnsi="Times New Roman" w:cs="Times New Roman"/>
          <w:sz w:val="24"/>
          <w:szCs w:val="24"/>
        </w:rPr>
        <w:t xml:space="preserve"> оценк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E20C4">
        <w:rPr>
          <w:rFonts w:ascii="Times New Roman" w:hAnsi="Times New Roman" w:cs="Times New Roman"/>
          <w:sz w:val="24"/>
          <w:szCs w:val="24"/>
        </w:rPr>
        <w:t xml:space="preserve"> трудоемкости алгоритмов поиска в линейных структурах</w:t>
      </w:r>
    </w:p>
    <w:p w:rsidR="00CB0563" w:rsidRPr="00CB0563" w:rsidRDefault="00130C01" w:rsidP="00130C01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B0563" w:rsidRPr="00CB0563">
        <w:rPr>
          <w:rFonts w:ascii="Times New Roman" w:hAnsi="Times New Roman" w:cs="Times New Roman"/>
          <w:sz w:val="24"/>
          <w:szCs w:val="24"/>
        </w:rPr>
        <w:t>рименять полученные знания и умения при решении примеров и задач.</w:t>
      </w:r>
    </w:p>
    <w:p w:rsidR="007A50A1" w:rsidRPr="007A50A1" w:rsidRDefault="007A50A1" w:rsidP="00130C0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0A1">
        <w:rPr>
          <w:rFonts w:ascii="Times New Roman" w:hAnsi="Times New Roman" w:cs="Times New Roman"/>
          <w:b/>
          <w:sz w:val="24"/>
          <w:szCs w:val="24"/>
        </w:rPr>
        <w:t xml:space="preserve">Компоненты </w:t>
      </w:r>
      <w:r w:rsidRPr="007A50A1">
        <w:rPr>
          <w:rFonts w:ascii="Times New Roman" w:hAnsi="Times New Roman" w:cs="Times New Roman"/>
          <w:b/>
          <w:sz w:val="24"/>
          <w:szCs w:val="24"/>
          <w:lang w:val="en-US"/>
        </w:rPr>
        <w:t>Label</w:t>
      </w:r>
      <w:r w:rsidRPr="007A50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A50A1">
        <w:rPr>
          <w:rFonts w:ascii="Times New Roman" w:hAnsi="Times New Roman" w:cs="Times New Roman"/>
          <w:b/>
          <w:sz w:val="24"/>
          <w:szCs w:val="24"/>
          <w:lang w:val="en-US"/>
        </w:rPr>
        <w:t>Button</w:t>
      </w:r>
      <w:r w:rsidRPr="007A50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(5ч)</w:t>
      </w:r>
    </w:p>
    <w:p w:rsidR="00130C01" w:rsidRDefault="00130C01" w:rsidP="00130C01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Обучающиеся научатся</w:t>
      </w:r>
    </w:p>
    <w:p w:rsidR="00DD33C6" w:rsidRDefault="00DD33C6" w:rsidP="007A1D9C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визуальную форму приложения</w:t>
      </w:r>
    </w:p>
    <w:p w:rsidR="00130C01" w:rsidRDefault="00DD33C6" w:rsidP="007A1D9C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размещать объекты на форме и настраивать их свойства</w:t>
      </w:r>
    </w:p>
    <w:p w:rsidR="00DD33C6" w:rsidRDefault="00DD33C6" w:rsidP="007A1D9C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программировать поведение объектов при наступлении некоторых событий</w:t>
      </w:r>
    </w:p>
    <w:p w:rsidR="00130C01" w:rsidRPr="00D42B30" w:rsidRDefault="00130C01" w:rsidP="00130C0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B30">
        <w:rPr>
          <w:rFonts w:ascii="Times New Roman" w:hAnsi="Times New Roman" w:cs="Times New Roman"/>
          <w:i/>
          <w:sz w:val="24"/>
          <w:szCs w:val="24"/>
        </w:rPr>
        <w:t>Обучающиеся получат возможность научиться</w:t>
      </w:r>
    </w:p>
    <w:p w:rsidR="00CB0563" w:rsidRPr="00130C01" w:rsidRDefault="00DD33C6" w:rsidP="00130C01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составлять программы для простых приложений типа Таблица умножения, Вычисление квадрата и корня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50A1" w:rsidRPr="007A50A1" w:rsidRDefault="007A50A1" w:rsidP="00130C01">
      <w:pPr>
        <w:spacing w:before="120" w:after="0" w:line="240" w:lineRule="auto"/>
        <w:jc w:val="both"/>
        <w:rPr>
          <w:rStyle w:val="FontStyle272"/>
          <w:b/>
          <w:sz w:val="24"/>
          <w:szCs w:val="24"/>
          <w:lang w:val="en-US"/>
        </w:rPr>
      </w:pPr>
      <w:proofErr w:type="spellStart"/>
      <w:r w:rsidRPr="007A50A1">
        <w:rPr>
          <w:rStyle w:val="FontStyle272"/>
          <w:b/>
          <w:sz w:val="24"/>
          <w:szCs w:val="24"/>
          <w:lang w:val="en-US"/>
        </w:rPr>
        <w:t>Компо</w:t>
      </w:r>
      <w:r w:rsidRPr="007A50A1">
        <w:rPr>
          <w:rStyle w:val="FontStyle272"/>
          <w:b/>
          <w:sz w:val="24"/>
          <w:szCs w:val="24"/>
        </w:rPr>
        <w:t>ненты</w:t>
      </w:r>
      <w:proofErr w:type="spellEnd"/>
      <w:r w:rsidRPr="007A50A1">
        <w:rPr>
          <w:rStyle w:val="FontStyle272"/>
          <w:b/>
          <w:sz w:val="24"/>
          <w:szCs w:val="24"/>
          <w:lang w:val="en-US"/>
        </w:rPr>
        <w:t xml:space="preserve"> Grid, </w:t>
      </w:r>
      <w:proofErr w:type="spellStart"/>
      <w:r w:rsidRPr="007A50A1">
        <w:rPr>
          <w:rStyle w:val="FontStyle272"/>
          <w:b/>
          <w:sz w:val="24"/>
          <w:szCs w:val="24"/>
          <w:lang w:val="en-US"/>
        </w:rPr>
        <w:t>TextBox</w:t>
      </w:r>
      <w:proofErr w:type="spellEnd"/>
      <w:r w:rsidRPr="007A50A1">
        <w:rPr>
          <w:rStyle w:val="FontStyle272"/>
          <w:b/>
          <w:sz w:val="24"/>
          <w:szCs w:val="24"/>
          <w:lang w:val="en-US"/>
        </w:rPr>
        <w:t xml:space="preserve">, </w:t>
      </w:r>
      <w:proofErr w:type="spellStart"/>
      <w:r w:rsidRPr="007A50A1">
        <w:rPr>
          <w:rStyle w:val="FontStyle272"/>
          <w:b/>
          <w:sz w:val="24"/>
          <w:szCs w:val="24"/>
          <w:lang w:val="en-US"/>
        </w:rPr>
        <w:t>RadioButton</w:t>
      </w:r>
      <w:proofErr w:type="spellEnd"/>
      <w:r w:rsidRPr="007A50A1">
        <w:rPr>
          <w:rStyle w:val="FontStyle272"/>
          <w:b/>
          <w:sz w:val="24"/>
          <w:szCs w:val="24"/>
          <w:lang w:val="en-US"/>
        </w:rPr>
        <w:t xml:space="preserve">, </w:t>
      </w:r>
      <w:proofErr w:type="spellStart"/>
      <w:r w:rsidRPr="007A50A1">
        <w:rPr>
          <w:rStyle w:val="FontStyle272"/>
          <w:b/>
          <w:sz w:val="24"/>
          <w:szCs w:val="24"/>
          <w:lang w:val="en-US"/>
        </w:rPr>
        <w:t>CheckBox</w:t>
      </w:r>
      <w:proofErr w:type="spellEnd"/>
      <w:r w:rsidRPr="007A50A1">
        <w:rPr>
          <w:rStyle w:val="FontStyle272"/>
          <w:b/>
          <w:sz w:val="24"/>
          <w:szCs w:val="24"/>
          <w:lang w:val="en-US"/>
        </w:rPr>
        <w:t xml:space="preserve"> (6</w:t>
      </w:r>
      <w:r w:rsidRPr="007A50A1">
        <w:rPr>
          <w:rStyle w:val="FontStyle272"/>
          <w:b/>
          <w:sz w:val="24"/>
          <w:szCs w:val="24"/>
        </w:rPr>
        <w:t>ч</w:t>
      </w:r>
      <w:r w:rsidRPr="007A50A1">
        <w:rPr>
          <w:rStyle w:val="FontStyle272"/>
          <w:b/>
          <w:sz w:val="24"/>
          <w:szCs w:val="24"/>
          <w:lang w:val="en-US"/>
        </w:rPr>
        <w:t>)</w:t>
      </w:r>
    </w:p>
    <w:p w:rsidR="00130C01" w:rsidRDefault="00130C01" w:rsidP="00130C0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Обучающиеся научатся</w:t>
      </w:r>
      <w:r w:rsidRPr="00130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C01" w:rsidRDefault="00DD33C6" w:rsidP="000A6517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добавлять компоненты на форму</w:t>
      </w:r>
    </w:p>
    <w:p w:rsidR="00DD33C6" w:rsidRDefault="00DD33C6" w:rsidP="000A6517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настраивать их внешний вид и свойства</w:t>
      </w:r>
    </w:p>
    <w:p w:rsidR="00DD33C6" w:rsidRPr="000A6517" w:rsidRDefault="00DD33C6" w:rsidP="000A6517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программировать простые действия</w:t>
      </w:r>
    </w:p>
    <w:p w:rsidR="00130C01" w:rsidRPr="00D42B30" w:rsidRDefault="00130C01" w:rsidP="00130C0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B30">
        <w:rPr>
          <w:rFonts w:ascii="Times New Roman" w:hAnsi="Times New Roman" w:cs="Times New Roman"/>
          <w:i/>
          <w:sz w:val="24"/>
          <w:szCs w:val="24"/>
        </w:rPr>
        <w:t>Обучающиеся получат возможность научиться</w:t>
      </w:r>
    </w:p>
    <w:p w:rsidR="00CB0563" w:rsidRPr="000A6517" w:rsidRDefault="000A6517" w:rsidP="000A6517">
      <w:pPr>
        <w:pStyle w:val="a4"/>
        <w:numPr>
          <w:ilvl w:val="0"/>
          <w:numId w:val="5"/>
        </w:numPr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B0563" w:rsidRPr="00CB0563">
        <w:rPr>
          <w:rFonts w:ascii="Times New Roman" w:hAnsi="Times New Roman" w:cs="Times New Roman"/>
          <w:sz w:val="24"/>
          <w:szCs w:val="24"/>
        </w:rPr>
        <w:t xml:space="preserve">оставлять алгоритмы, </w:t>
      </w:r>
      <w:r w:rsidR="0042519A">
        <w:rPr>
          <w:rFonts w:ascii="Times New Roman" w:hAnsi="Times New Roman" w:cs="Times New Roman"/>
          <w:sz w:val="24"/>
          <w:szCs w:val="24"/>
        </w:rPr>
        <w:t>обрабатывающие</w:t>
      </w:r>
      <w:r w:rsidR="00DD33C6">
        <w:rPr>
          <w:rFonts w:ascii="Times New Roman" w:hAnsi="Times New Roman" w:cs="Times New Roman"/>
          <w:sz w:val="24"/>
          <w:szCs w:val="24"/>
        </w:rPr>
        <w:t xml:space="preserve"> данные из </w:t>
      </w:r>
      <w:r w:rsidR="0042519A">
        <w:rPr>
          <w:rFonts w:ascii="Times New Roman" w:hAnsi="Times New Roman" w:cs="Times New Roman"/>
          <w:sz w:val="24"/>
          <w:szCs w:val="24"/>
        </w:rPr>
        <w:t>формы</w:t>
      </w:r>
    </w:p>
    <w:p w:rsidR="00CB0563" w:rsidRPr="000A6517" w:rsidRDefault="000A6517" w:rsidP="000A6517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B0563" w:rsidRPr="00CB0563">
        <w:rPr>
          <w:rFonts w:ascii="Times New Roman" w:hAnsi="Times New Roman" w:cs="Times New Roman"/>
          <w:sz w:val="24"/>
          <w:szCs w:val="24"/>
        </w:rPr>
        <w:t>аписать программу решения задачи обработки числовых и символьных последовательностей.</w:t>
      </w:r>
    </w:p>
    <w:p w:rsidR="007A50A1" w:rsidRPr="007A50A1" w:rsidRDefault="007A50A1" w:rsidP="007A50A1">
      <w:pPr>
        <w:spacing w:before="120" w:after="0" w:line="240" w:lineRule="auto"/>
        <w:jc w:val="both"/>
        <w:rPr>
          <w:rStyle w:val="FontStyle272"/>
          <w:b/>
          <w:sz w:val="24"/>
          <w:szCs w:val="24"/>
        </w:rPr>
      </w:pPr>
      <w:r w:rsidRPr="007A50A1">
        <w:rPr>
          <w:rStyle w:val="FontStyle272"/>
          <w:b/>
          <w:sz w:val="24"/>
          <w:szCs w:val="24"/>
        </w:rPr>
        <w:t>Простой текстовый редактор (2ч)</w:t>
      </w:r>
    </w:p>
    <w:p w:rsidR="000A6517" w:rsidRDefault="000A6517" w:rsidP="000A651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Обучающиеся научатся</w:t>
      </w:r>
      <w:r w:rsidRPr="00130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517" w:rsidRDefault="00B06AC6" w:rsidP="000A6517">
      <w:pPr>
        <w:pStyle w:val="a4"/>
        <w:numPr>
          <w:ilvl w:val="0"/>
          <w:numId w:val="5"/>
        </w:numPr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4"/>
          <w:szCs w:val="24"/>
        </w:rPr>
        <w:t>создавать, записывать и выводить текст в компонентах формы на</w:t>
      </w:r>
      <w:r w:rsidR="000A6517" w:rsidRPr="00CB0563">
        <w:rPr>
          <w:rFonts w:ascii="Times New Roman" w:hAnsi="Times New Roman" w:cs="Times New Roman"/>
          <w:sz w:val="24"/>
          <w:szCs w:val="24"/>
        </w:rPr>
        <w:t xml:space="preserve"> языке С++</w:t>
      </w:r>
    </w:p>
    <w:p w:rsidR="000A6517" w:rsidRPr="00D42B30" w:rsidRDefault="000A6517" w:rsidP="000A651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B30">
        <w:rPr>
          <w:rFonts w:ascii="Times New Roman" w:hAnsi="Times New Roman" w:cs="Times New Roman"/>
          <w:i/>
          <w:sz w:val="24"/>
          <w:szCs w:val="24"/>
        </w:rPr>
        <w:t>Обучающиеся получат возможность научиться</w:t>
      </w:r>
    </w:p>
    <w:p w:rsidR="00CB0563" w:rsidRPr="00CB0563" w:rsidRDefault="00B06AC6" w:rsidP="000A6517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созданию простого текстового редактора средствами визуального программирования</w:t>
      </w:r>
      <w:r w:rsidR="00CB0563" w:rsidRPr="00CB0563">
        <w:rPr>
          <w:rFonts w:ascii="Times New Roman" w:hAnsi="Times New Roman" w:cs="Times New Roman"/>
          <w:sz w:val="24"/>
          <w:szCs w:val="24"/>
        </w:rPr>
        <w:t>.</w:t>
      </w:r>
    </w:p>
    <w:p w:rsidR="007A50A1" w:rsidRPr="007A50A1" w:rsidRDefault="007A50A1" w:rsidP="007A50A1">
      <w:pPr>
        <w:spacing w:before="120" w:after="0" w:line="240" w:lineRule="auto"/>
        <w:jc w:val="both"/>
        <w:rPr>
          <w:rStyle w:val="FontStyle272"/>
          <w:b/>
          <w:sz w:val="24"/>
          <w:szCs w:val="24"/>
        </w:rPr>
      </w:pPr>
      <w:r w:rsidRPr="007A50A1">
        <w:rPr>
          <w:rStyle w:val="FontStyle272"/>
          <w:b/>
          <w:sz w:val="24"/>
          <w:szCs w:val="24"/>
        </w:rPr>
        <w:t xml:space="preserve">Компоненты </w:t>
      </w:r>
      <w:proofErr w:type="spellStart"/>
      <w:r w:rsidRPr="007A50A1">
        <w:rPr>
          <w:rStyle w:val="FontStyle272"/>
          <w:b/>
          <w:sz w:val="24"/>
          <w:szCs w:val="24"/>
        </w:rPr>
        <w:t>ListBox</w:t>
      </w:r>
      <w:proofErr w:type="spellEnd"/>
      <w:r w:rsidRPr="007A50A1">
        <w:rPr>
          <w:rStyle w:val="FontStyle272"/>
          <w:b/>
          <w:sz w:val="24"/>
          <w:szCs w:val="24"/>
        </w:rPr>
        <w:t xml:space="preserve">, </w:t>
      </w:r>
      <w:proofErr w:type="spellStart"/>
      <w:r w:rsidRPr="007A50A1">
        <w:rPr>
          <w:rStyle w:val="FontStyle272"/>
          <w:b/>
          <w:sz w:val="24"/>
          <w:szCs w:val="24"/>
        </w:rPr>
        <w:t>ListView</w:t>
      </w:r>
      <w:proofErr w:type="spellEnd"/>
      <w:r w:rsidRPr="007A50A1">
        <w:rPr>
          <w:rStyle w:val="FontStyle272"/>
          <w:b/>
          <w:sz w:val="24"/>
          <w:szCs w:val="24"/>
        </w:rPr>
        <w:t xml:space="preserve">, </w:t>
      </w:r>
      <w:proofErr w:type="spellStart"/>
      <w:r w:rsidRPr="007A50A1">
        <w:rPr>
          <w:rStyle w:val="FontStyle272"/>
          <w:b/>
          <w:sz w:val="24"/>
          <w:szCs w:val="24"/>
        </w:rPr>
        <w:t>PictureBox</w:t>
      </w:r>
      <w:proofErr w:type="spellEnd"/>
      <w:r w:rsidRPr="007A50A1">
        <w:rPr>
          <w:rStyle w:val="FontStyle272"/>
          <w:b/>
          <w:sz w:val="24"/>
          <w:szCs w:val="24"/>
        </w:rPr>
        <w:t xml:space="preserve"> (5ч)</w:t>
      </w:r>
    </w:p>
    <w:p w:rsidR="00781B6C" w:rsidRDefault="00781B6C" w:rsidP="00781B6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Обучающиеся научатся</w:t>
      </w:r>
      <w:r w:rsidRPr="00130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B6C" w:rsidRPr="00B06AC6" w:rsidRDefault="00781B6C" w:rsidP="00781B6C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B06AC6">
        <w:rPr>
          <w:rFonts w:ascii="Times New Roman" w:hAnsi="Times New Roman" w:cs="Times New Roman"/>
          <w:sz w:val="24"/>
          <w:szCs w:val="24"/>
        </w:rPr>
        <w:t xml:space="preserve">компонент </w:t>
      </w:r>
      <w:proofErr w:type="spellStart"/>
      <w:r w:rsidR="00B06AC6" w:rsidRPr="00B06AC6">
        <w:rPr>
          <w:rStyle w:val="FontStyle272"/>
          <w:sz w:val="24"/>
          <w:szCs w:val="24"/>
        </w:rPr>
        <w:t>PictureBox</w:t>
      </w:r>
      <w:proofErr w:type="spellEnd"/>
      <w:r w:rsidR="00B06AC6" w:rsidRPr="00B06AC6">
        <w:rPr>
          <w:rStyle w:val="FontStyle272"/>
          <w:sz w:val="24"/>
          <w:szCs w:val="24"/>
        </w:rPr>
        <w:t xml:space="preserve"> для </w:t>
      </w:r>
      <w:r w:rsidR="00B06AC6">
        <w:rPr>
          <w:rStyle w:val="FontStyle272"/>
          <w:sz w:val="24"/>
          <w:szCs w:val="24"/>
        </w:rPr>
        <w:t>отображения растровых рисунков на форме</w:t>
      </w:r>
    </w:p>
    <w:p w:rsidR="00781B6C" w:rsidRDefault="00781B6C" w:rsidP="00781B6C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</w:t>
      </w:r>
      <w:r w:rsidRPr="00CB0563">
        <w:rPr>
          <w:rFonts w:ascii="Times New Roman" w:hAnsi="Times New Roman" w:cs="Times New Roman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B0563">
        <w:rPr>
          <w:rFonts w:ascii="Times New Roman" w:hAnsi="Times New Roman" w:cs="Times New Roman"/>
          <w:sz w:val="24"/>
          <w:szCs w:val="24"/>
        </w:rPr>
        <w:t xml:space="preserve"> </w:t>
      </w:r>
      <w:r w:rsidR="00B06AC6">
        <w:rPr>
          <w:rFonts w:ascii="Times New Roman" w:hAnsi="Times New Roman" w:cs="Times New Roman"/>
          <w:sz w:val="24"/>
          <w:szCs w:val="24"/>
        </w:rPr>
        <w:t>операции</w:t>
      </w:r>
      <w:r w:rsidRPr="00CB0563">
        <w:rPr>
          <w:rFonts w:ascii="Times New Roman" w:hAnsi="Times New Roman" w:cs="Times New Roman"/>
          <w:sz w:val="24"/>
          <w:szCs w:val="24"/>
        </w:rPr>
        <w:t xml:space="preserve"> для </w:t>
      </w:r>
      <w:r w:rsidR="00B06AC6">
        <w:rPr>
          <w:rFonts w:ascii="Times New Roman" w:hAnsi="Times New Roman" w:cs="Times New Roman"/>
          <w:sz w:val="24"/>
          <w:szCs w:val="24"/>
        </w:rPr>
        <w:t>работы с графическими объектами в визуальном программировании</w:t>
      </w:r>
    </w:p>
    <w:p w:rsidR="00781B6C" w:rsidRPr="00D42B30" w:rsidRDefault="00781B6C" w:rsidP="00781B6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B30">
        <w:rPr>
          <w:rFonts w:ascii="Times New Roman" w:hAnsi="Times New Roman" w:cs="Times New Roman"/>
          <w:i/>
          <w:sz w:val="24"/>
          <w:szCs w:val="24"/>
        </w:rPr>
        <w:t>Обучающиеся получат возможность научиться</w:t>
      </w:r>
    </w:p>
    <w:p w:rsidR="00CB0563" w:rsidRPr="00CB0563" w:rsidRDefault="00B06AC6" w:rsidP="00781B6C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разрабатывать приложение с использованием графических элементов, текстовых строк и кнопок</w:t>
      </w:r>
      <w:r w:rsidR="00CB0563" w:rsidRPr="00CB0563">
        <w:rPr>
          <w:rFonts w:ascii="Times New Roman" w:hAnsi="Times New Roman" w:cs="Times New Roman"/>
          <w:sz w:val="24"/>
          <w:szCs w:val="24"/>
        </w:rPr>
        <w:t>.</w:t>
      </w:r>
    </w:p>
    <w:p w:rsidR="005855A1" w:rsidRPr="00CB0563" w:rsidRDefault="005855A1" w:rsidP="007E29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056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96244" w:rsidRPr="00CB0563" w:rsidRDefault="00C96244" w:rsidP="007E290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6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805D9B" w:rsidRDefault="00805D9B" w:rsidP="00805D9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1FC">
        <w:rPr>
          <w:rFonts w:ascii="Times New Roman" w:hAnsi="Times New Roman" w:cs="Times New Roman"/>
          <w:b/>
          <w:sz w:val="24"/>
          <w:szCs w:val="24"/>
        </w:rPr>
        <w:t xml:space="preserve">Последовательный контейнер </w:t>
      </w:r>
      <w:proofErr w:type="spellStart"/>
      <w:r w:rsidRPr="006D41FC">
        <w:rPr>
          <w:rFonts w:ascii="Times New Roman" w:hAnsi="Times New Roman" w:cs="Times New Roman"/>
          <w:b/>
          <w:sz w:val="24"/>
          <w:szCs w:val="24"/>
        </w:rPr>
        <w:t>List</w:t>
      </w:r>
      <w:proofErr w:type="spellEnd"/>
      <w:r w:rsidRPr="006D41FC">
        <w:rPr>
          <w:rFonts w:ascii="Times New Roman" w:hAnsi="Times New Roman" w:cs="Times New Roman"/>
          <w:b/>
          <w:sz w:val="24"/>
          <w:szCs w:val="24"/>
        </w:rPr>
        <w:t xml:space="preserve"> (8ч)</w:t>
      </w:r>
    </w:p>
    <w:p w:rsidR="00B06AC6" w:rsidRPr="00B06AC6" w:rsidRDefault="00F540CC" w:rsidP="00B06A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0CC">
        <w:rPr>
          <w:rFonts w:ascii="Times New Roman" w:hAnsi="Times New Roman" w:cs="Times New Roman"/>
          <w:sz w:val="24"/>
          <w:szCs w:val="24"/>
        </w:rPr>
        <w:t xml:space="preserve">Контейнерные классы. Стандартная библиотека шаблонов </w:t>
      </w:r>
      <w:proofErr w:type="spellStart"/>
      <w:r w:rsidRPr="00F540CC">
        <w:rPr>
          <w:rFonts w:ascii="Times New Roman" w:hAnsi="Times New Roman" w:cs="Times New Roman"/>
          <w:sz w:val="24"/>
          <w:szCs w:val="24"/>
        </w:rPr>
        <w:t>STL.Последовательные</w:t>
      </w:r>
      <w:proofErr w:type="spellEnd"/>
      <w:r w:rsidRPr="00F540CC">
        <w:rPr>
          <w:rFonts w:ascii="Times New Roman" w:hAnsi="Times New Roman" w:cs="Times New Roman"/>
          <w:sz w:val="24"/>
          <w:szCs w:val="24"/>
        </w:rPr>
        <w:t xml:space="preserve"> и ассоциативные контейнеры. Итераторы. Последовательные контейнеры: векторы, двусторонние очереди, списки, очереди, стеки, очереди с приоритетами. Примеры задач.</w:t>
      </w:r>
    </w:p>
    <w:p w:rsidR="00805D9B" w:rsidRDefault="00805D9B" w:rsidP="00805D9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0A1">
        <w:rPr>
          <w:rFonts w:ascii="Times New Roman" w:hAnsi="Times New Roman" w:cs="Times New Roman"/>
          <w:b/>
          <w:sz w:val="24"/>
          <w:szCs w:val="24"/>
        </w:rPr>
        <w:t>Алгоритмы двоичного поиска (8ч)</w:t>
      </w:r>
    </w:p>
    <w:p w:rsidR="00F540CC" w:rsidRDefault="00F540CC" w:rsidP="00B06A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06AC6">
        <w:rPr>
          <w:rFonts w:ascii="Times New Roman" w:hAnsi="Times New Roman" w:cs="Times New Roman"/>
          <w:sz w:val="24"/>
          <w:szCs w:val="24"/>
        </w:rPr>
        <w:t>пределение и классификация алгоритмов поиска в линейных структурах данных</w:t>
      </w:r>
      <w:r w:rsidRPr="00F540CC">
        <w:rPr>
          <w:rFonts w:ascii="Times New Roman" w:hAnsi="Times New Roman" w:cs="Times New Roman"/>
          <w:sz w:val="24"/>
          <w:szCs w:val="24"/>
        </w:rPr>
        <w:t xml:space="preserve"> </w:t>
      </w:r>
      <w:r w:rsidRPr="00F540CC">
        <w:rPr>
          <w:rFonts w:ascii="Times New Roman" w:hAnsi="Times New Roman" w:cs="Times New Roman"/>
          <w:sz w:val="24"/>
          <w:szCs w:val="24"/>
        </w:rPr>
        <w:t>Последовательный и бинарный поиск. Сложность последовательного и бинарного поиска. Поиск элементов в массиве, поиск по целым числам. Нижняя и верхняя граница искомого числа. Поиск по вещественным числам. Определение корней функции. Примеры задач.</w:t>
      </w:r>
    </w:p>
    <w:p w:rsidR="00805D9B" w:rsidRDefault="00805D9B" w:rsidP="00805D9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0A1">
        <w:rPr>
          <w:rFonts w:ascii="Times New Roman" w:hAnsi="Times New Roman" w:cs="Times New Roman"/>
          <w:b/>
          <w:sz w:val="24"/>
          <w:szCs w:val="24"/>
        </w:rPr>
        <w:t xml:space="preserve">Компоненты </w:t>
      </w:r>
      <w:r w:rsidRPr="007A50A1">
        <w:rPr>
          <w:rFonts w:ascii="Times New Roman" w:hAnsi="Times New Roman" w:cs="Times New Roman"/>
          <w:b/>
          <w:sz w:val="24"/>
          <w:szCs w:val="24"/>
          <w:lang w:val="en-US"/>
        </w:rPr>
        <w:t>Label</w:t>
      </w:r>
      <w:r w:rsidRPr="007A50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A50A1">
        <w:rPr>
          <w:rFonts w:ascii="Times New Roman" w:hAnsi="Times New Roman" w:cs="Times New Roman"/>
          <w:b/>
          <w:sz w:val="24"/>
          <w:szCs w:val="24"/>
          <w:lang w:val="en-US"/>
        </w:rPr>
        <w:t>Button</w:t>
      </w:r>
      <w:r w:rsidRPr="007A50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(5ч)</w:t>
      </w:r>
    </w:p>
    <w:p w:rsidR="00B06AC6" w:rsidRPr="00B06AC6" w:rsidRDefault="00500EF0" w:rsidP="00B06A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и настройка среды программирования. Создание проекта. Форма, кнопка, метка и диалоговое окно.</w:t>
      </w:r>
    </w:p>
    <w:p w:rsidR="00805D9B" w:rsidRDefault="00805D9B" w:rsidP="00805D9B">
      <w:pPr>
        <w:spacing w:before="120" w:after="0" w:line="240" w:lineRule="auto"/>
        <w:jc w:val="both"/>
        <w:rPr>
          <w:rStyle w:val="FontStyle272"/>
          <w:b/>
          <w:sz w:val="24"/>
          <w:szCs w:val="24"/>
        </w:rPr>
      </w:pPr>
      <w:r w:rsidRPr="00805D9B">
        <w:rPr>
          <w:rStyle w:val="FontStyle272"/>
          <w:b/>
          <w:sz w:val="24"/>
          <w:szCs w:val="24"/>
        </w:rPr>
        <w:t>Компо</w:t>
      </w:r>
      <w:r w:rsidRPr="007A50A1">
        <w:rPr>
          <w:rStyle w:val="FontStyle272"/>
          <w:b/>
          <w:sz w:val="24"/>
          <w:szCs w:val="24"/>
        </w:rPr>
        <w:t>ненты</w:t>
      </w:r>
      <w:r w:rsidRPr="00805D9B">
        <w:rPr>
          <w:rStyle w:val="FontStyle272"/>
          <w:b/>
          <w:sz w:val="24"/>
          <w:szCs w:val="24"/>
        </w:rPr>
        <w:t xml:space="preserve"> </w:t>
      </w:r>
      <w:r w:rsidRPr="007A50A1">
        <w:rPr>
          <w:rStyle w:val="FontStyle272"/>
          <w:b/>
          <w:sz w:val="24"/>
          <w:szCs w:val="24"/>
          <w:lang w:val="en-US"/>
        </w:rPr>
        <w:t>Grid</w:t>
      </w:r>
      <w:r w:rsidRPr="00805D9B">
        <w:rPr>
          <w:rStyle w:val="FontStyle272"/>
          <w:b/>
          <w:sz w:val="24"/>
          <w:szCs w:val="24"/>
        </w:rPr>
        <w:t xml:space="preserve">, </w:t>
      </w:r>
      <w:proofErr w:type="spellStart"/>
      <w:r w:rsidRPr="007A50A1">
        <w:rPr>
          <w:rStyle w:val="FontStyle272"/>
          <w:b/>
          <w:sz w:val="24"/>
          <w:szCs w:val="24"/>
          <w:lang w:val="en-US"/>
        </w:rPr>
        <w:t>TextBox</w:t>
      </w:r>
      <w:proofErr w:type="spellEnd"/>
      <w:r w:rsidRPr="00805D9B">
        <w:rPr>
          <w:rStyle w:val="FontStyle272"/>
          <w:b/>
          <w:sz w:val="24"/>
          <w:szCs w:val="24"/>
        </w:rPr>
        <w:t xml:space="preserve">, </w:t>
      </w:r>
      <w:proofErr w:type="spellStart"/>
      <w:r w:rsidRPr="007A50A1">
        <w:rPr>
          <w:rStyle w:val="FontStyle272"/>
          <w:b/>
          <w:sz w:val="24"/>
          <w:szCs w:val="24"/>
          <w:lang w:val="en-US"/>
        </w:rPr>
        <w:t>RadioButton</w:t>
      </w:r>
      <w:proofErr w:type="spellEnd"/>
      <w:r w:rsidRPr="00805D9B">
        <w:rPr>
          <w:rStyle w:val="FontStyle272"/>
          <w:b/>
          <w:sz w:val="24"/>
          <w:szCs w:val="24"/>
        </w:rPr>
        <w:t xml:space="preserve">, </w:t>
      </w:r>
      <w:proofErr w:type="spellStart"/>
      <w:r w:rsidRPr="007A50A1">
        <w:rPr>
          <w:rStyle w:val="FontStyle272"/>
          <w:b/>
          <w:sz w:val="24"/>
          <w:szCs w:val="24"/>
          <w:lang w:val="en-US"/>
        </w:rPr>
        <w:t>CheckBox</w:t>
      </w:r>
      <w:proofErr w:type="spellEnd"/>
      <w:r w:rsidRPr="00805D9B">
        <w:rPr>
          <w:rStyle w:val="FontStyle272"/>
          <w:b/>
          <w:sz w:val="24"/>
          <w:szCs w:val="24"/>
        </w:rPr>
        <w:t xml:space="preserve"> (6</w:t>
      </w:r>
      <w:r w:rsidRPr="007A50A1">
        <w:rPr>
          <w:rStyle w:val="FontStyle272"/>
          <w:b/>
          <w:sz w:val="24"/>
          <w:szCs w:val="24"/>
        </w:rPr>
        <w:t>ч</w:t>
      </w:r>
      <w:r w:rsidRPr="00805D9B">
        <w:rPr>
          <w:rStyle w:val="FontStyle272"/>
          <w:b/>
          <w:sz w:val="24"/>
          <w:szCs w:val="24"/>
        </w:rPr>
        <w:t>)</w:t>
      </w:r>
    </w:p>
    <w:p w:rsidR="00B06AC6" w:rsidRPr="00500EF0" w:rsidRDefault="00500EF0" w:rsidP="00B06A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Координаты курсора мыши относительно экрана и элемента управления. Создание элемента </w:t>
      </w:r>
      <w:r>
        <w:rPr>
          <w:rFonts w:ascii="Times New Roman" w:hAnsi="Times New Roman" w:cs="Times New Roman"/>
          <w:sz w:val="24"/>
          <w:szCs w:val="24"/>
          <w:lang w:val="en-US"/>
        </w:rPr>
        <w:t>Button</w:t>
      </w:r>
      <w:r>
        <w:rPr>
          <w:rFonts w:ascii="Times New Roman" w:hAnsi="Times New Roman" w:cs="Times New Roman"/>
          <w:sz w:val="24"/>
          <w:szCs w:val="24"/>
        </w:rPr>
        <w:t xml:space="preserve"> «программным» способом и подключение события для него. Калькулятор. Обработка событий клавиатуры.</w:t>
      </w:r>
    </w:p>
    <w:p w:rsidR="00805D9B" w:rsidRDefault="00805D9B" w:rsidP="00805D9B">
      <w:pPr>
        <w:spacing w:before="120" w:after="0" w:line="240" w:lineRule="auto"/>
        <w:jc w:val="both"/>
        <w:rPr>
          <w:rStyle w:val="FontStyle272"/>
          <w:b/>
          <w:sz w:val="24"/>
          <w:szCs w:val="24"/>
        </w:rPr>
      </w:pPr>
      <w:r w:rsidRPr="007A50A1">
        <w:rPr>
          <w:rStyle w:val="FontStyle272"/>
          <w:b/>
          <w:sz w:val="24"/>
          <w:szCs w:val="24"/>
        </w:rPr>
        <w:t>Простой текстовый редактор (2ч)</w:t>
      </w:r>
    </w:p>
    <w:p w:rsidR="00B06AC6" w:rsidRPr="00500EF0" w:rsidRDefault="00500EF0" w:rsidP="00B06A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Чтение/запись текстового файла в кодировках </w:t>
      </w:r>
      <w:r>
        <w:rPr>
          <w:rFonts w:ascii="Times New Roman" w:hAnsi="Times New Roman" w:cs="Times New Roman"/>
          <w:sz w:val="24"/>
          <w:szCs w:val="24"/>
          <w:lang w:val="en-US"/>
        </w:rPr>
        <w:t>Unicode</w:t>
      </w:r>
      <w:r w:rsidRPr="00500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00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500EF0">
        <w:rPr>
          <w:rFonts w:ascii="Times New Roman" w:hAnsi="Times New Roman" w:cs="Times New Roman"/>
          <w:sz w:val="24"/>
          <w:szCs w:val="24"/>
        </w:rPr>
        <w:t xml:space="preserve"> 1251. </w:t>
      </w:r>
      <w:r>
        <w:rPr>
          <w:rFonts w:ascii="Times New Roman" w:hAnsi="Times New Roman" w:cs="Times New Roman"/>
          <w:sz w:val="24"/>
          <w:szCs w:val="24"/>
        </w:rPr>
        <w:t xml:space="preserve">Обработка исключений. Простой текстовый редактор. Открытие и сохранение файла. Событие формы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Closing. </w:t>
      </w:r>
    </w:p>
    <w:p w:rsidR="00805D9B" w:rsidRPr="00500EF0" w:rsidRDefault="00805D9B" w:rsidP="00805D9B">
      <w:pPr>
        <w:spacing w:before="120" w:after="0" w:line="240" w:lineRule="auto"/>
        <w:jc w:val="both"/>
        <w:rPr>
          <w:rStyle w:val="FontStyle272"/>
          <w:b/>
          <w:sz w:val="24"/>
          <w:szCs w:val="24"/>
          <w:lang w:val="en-US"/>
        </w:rPr>
      </w:pPr>
      <w:r w:rsidRPr="007A50A1">
        <w:rPr>
          <w:rStyle w:val="FontStyle272"/>
          <w:b/>
          <w:sz w:val="24"/>
          <w:szCs w:val="24"/>
        </w:rPr>
        <w:t>Компоненты</w:t>
      </w:r>
      <w:r w:rsidRPr="00500EF0">
        <w:rPr>
          <w:rStyle w:val="FontStyle272"/>
          <w:b/>
          <w:sz w:val="24"/>
          <w:szCs w:val="24"/>
          <w:lang w:val="en-US"/>
        </w:rPr>
        <w:t xml:space="preserve"> </w:t>
      </w:r>
      <w:proofErr w:type="spellStart"/>
      <w:r w:rsidRPr="00500EF0">
        <w:rPr>
          <w:rStyle w:val="FontStyle272"/>
          <w:b/>
          <w:sz w:val="24"/>
          <w:szCs w:val="24"/>
          <w:lang w:val="en-US"/>
        </w:rPr>
        <w:t>ListBox</w:t>
      </w:r>
      <w:proofErr w:type="spellEnd"/>
      <w:r w:rsidRPr="00500EF0">
        <w:rPr>
          <w:rStyle w:val="FontStyle272"/>
          <w:b/>
          <w:sz w:val="24"/>
          <w:szCs w:val="24"/>
          <w:lang w:val="en-US"/>
        </w:rPr>
        <w:t xml:space="preserve">, </w:t>
      </w:r>
      <w:proofErr w:type="spellStart"/>
      <w:r w:rsidRPr="00500EF0">
        <w:rPr>
          <w:rStyle w:val="FontStyle272"/>
          <w:b/>
          <w:sz w:val="24"/>
          <w:szCs w:val="24"/>
          <w:lang w:val="en-US"/>
        </w:rPr>
        <w:t>ListView</w:t>
      </w:r>
      <w:proofErr w:type="spellEnd"/>
      <w:r w:rsidRPr="00500EF0">
        <w:rPr>
          <w:rStyle w:val="FontStyle272"/>
          <w:b/>
          <w:sz w:val="24"/>
          <w:szCs w:val="24"/>
          <w:lang w:val="en-US"/>
        </w:rPr>
        <w:t xml:space="preserve">, </w:t>
      </w:r>
      <w:proofErr w:type="spellStart"/>
      <w:r w:rsidRPr="00500EF0">
        <w:rPr>
          <w:rStyle w:val="FontStyle272"/>
          <w:b/>
          <w:sz w:val="24"/>
          <w:szCs w:val="24"/>
          <w:lang w:val="en-US"/>
        </w:rPr>
        <w:t>PictureBox</w:t>
      </w:r>
      <w:proofErr w:type="spellEnd"/>
      <w:r w:rsidRPr="00500EF0">
        <w:rPr>
          <w:rStyle w:val="FontStyle272"/>
          <w:b/>
          <w:sz w:val="24"/>
          <w:szCs w:val="24"/>
          <w:lang w:val="en-US"/>
        </w:rPr>
        <w:t xml:space="preserve"> (5</w:t>
      </w:r>
      <w:r w:rsidRPr="007A50A1">
        <w:rPr>
          <w:rStyle w:val="FontStyle272"/>
          <w:b/>
          <w:sz w:val="24"/>
          <w:szCs w:val="24"/>
        </w:rPr>
        <w:t>ч</w:t>
      </w:r>
      <w:r w:rsidRPr="00500EF0">
        <w:rPr>
          <w:rStyle w:val="FontStyle272"/>
          <w:b/>
          <w:sz w:val="24"/>
          <w:szCs w:val="24"/>
          <w:lang w:val="en-US"/>
        </w:rPr>
        <w:t>)</w:t>
      </w:r>
    </w:p>
    <w:p w:rsidR="00805D9B" w:rsidRPr="00500EF0" w:rsidRDefault="00500EF0" w:rsidP="00B06A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Простейший вывод отображения графического файла в форму. Использование элемента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PictureBox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отображения растрового файла с возможностью прокрутки. Рисование в форме графических примитивов. Выбор цвета с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ListBox</w:t>
      </w:r>
      <w:proofErr w:type="spellEnd"/>
      <w:r w:rsidRPr="00500EF0">
        <w:rPr>
          <w:rFonts w:ascii="Times New Roman" w:hAnsi="Times New Roman" w:cs="Times New Roman"/>
          <w:sz w:val="24"/>
          <w:szCs w:val="24"/>
        </w:rPr>
        <w:t>.</w:t>
      </w:r>
    </w:p>
    <w:p w:rsidR="00C96244" w:rsidRPr="00500EF0" w:rsidRDefault="00C96244" w:rsidP="007E29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EF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C183A" w:rsidRPr="00CB0563" w:rsidRDefault="004C183A" w:rsidP="007E2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63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3"/>
        <w:tblW w:w="10237" w:type="dxa"/>
        <w:tblLook w:val="04A0" w:firstRow="1" w:lastRow="0" w:firstColumn="1" w:lastColumn="0" w:noHBand="0" w:noVBand="1"/>
      </w:tblPr>
      <w:tblGrid>
        <w:gridCol w:w="2689"/>
        <w:gridCol w:w="4783"/>
        <w:gridCol w:w="1064"/>
        <w:gridCol w:w="1701"/>
      </w:tblGrid>
      <w:tr w:rsidR="00490F24" w:rsidRPr="00CB0563" w:rsidTr="00E8536E">
        <w:trPr>
          <w:trHeight w:val="678"/>
        </w:trPr>
        <w:tc>
          <w:tcPr>
            <w:tcW w:w="2689" w:type="dxa"/>
            <w:vAlign w:val="center"/>
          </w:tcPr>
          <w:p w:rsidR="004C183A" w:rsidRPr="00CB0563" w:rsidRDefault="004C183A" w:rsidP="007E2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4783" w:type="dxa"/>
            <w:vAlign w:val="center"/>
          </w:tcPr>
          <w:p w:rsidR="004C183A" w:rsidRPr="00CB0563" w:rsidRDefault="004C183A" w:rsidP="007E2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6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уроков</w:t>
            </w:r>
          </w:p>
        </w:tc>
        <w:tc>
          <w:tcPr>
            <w:tcW w:w="1064" w:type="dxa"/>
            <w:vAlign w:val="center"/>
          </w:tcPr>
          <w:p w:rsidR="004C183A" w:rsidRPr="00CB0563" w:rsidRDefault="004C183A" w:rsidP="007E2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63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1701" w:type="dxa"/>
            <w:vAlign w:val="center"/>
          </w:tcPr>
          <w:p w:rsidR="004C183A" w:rsidRPr="00CB0563" w:rsidRDefault="004C183A" w:rsidP="007E2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6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90F24" w:rsidRPr="00CB0563" w:rsidTr="00E8536E">
        <w:tc>
          <w:tcPr>
            <w:tcW w:w="2689" w:type="dxa"/>
          </w:tcPr>
          <w:p w:rsidR="004C183A" w:rsidRPr="00C7015C" w:rsidRDefault="00C7015C" w:rsidP="00A4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335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довательный контейнер </w:t>
            </w:r>
            <w:proofErr w:type="spellStart"/>
            <w:r w:rsidR="00A47335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  <w:proofErr w:type="spellEnd"/>
            <w:r w:rsidR="00A47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(8ч)</w:t>
            </w:r>
          </w:p>
        </w:tc>
        <w:tc>
          <w:tcPr>
            <w:tcW w:w="4783" w:type="dxa"/>
          </w:tcPr>
          <w:p w:rsidR="004C183A" w:rsidRPr="00902978" w:rsidRDefault="00902978" w:rsidP="007E29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такое список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  <w:proofErr w:type="spellEnd"/>
          </w:p>
        </w:tc>
        <w:tc>
          <w:tcPr>
            <w:tcW w:w="1064" w:type="dxa"/>
          </w:tcPr>
          <w:p w:rsidR="004C183A" w:rsidRPr="00CB0563" w:rsidRDefault="004C183A" w:rsidP="007E29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183A" w:rsidRPr="00951A81" w:rsidRDefault="00951A81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екция</w:t>
            </w:r>
            <w:proofErr w:type="spellEnd"/>
          </w:p>
        </w:tc>
      </w:tr>
      <w:tr w:rsidR="00490F24" w:rsidRPr="00CB0563" w:rsidTr="00E8536E">
        <w:tc>
          <w:tcPr>
            <w:tcW w:w="2689" w:type="dxa"/>
          </w:tcPr>
          <w:p w:rsidR="004C183A" w:rsidRPr="00CB0563" w:rsidRDefault="004C183A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4C183A" w:rsidRPr="00902978" w:rsidRDefault="00902978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8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списка. Добавление элементов</w:t>
            </w:r>
          </w:p>
        </w:tc>
        <w:tc>
          <w:tcPr>
            <w:tcW w:w="1064" w:type="dxa"/>
          </w:tcPr>
          <w:p w:rsidR="004C183A" w:rsidRPr="00CB0563" w:rsidRDefault="004C183A" w:rsidP="007E29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183A" w:rsidRPr="00CB0563" w:rsidRDefault="00951A81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В Задания 9</w:t>
            </w:r>
          </w:p>
        </w:tc>
      </w:tr>
      <w:tr w:rsidR="00490F24" w:rsidRPr="00CB0563" w:rsidTr="00E8536E">
        <w:tc>
          <w:tcPr>
            <w:tcW w:w="2689" w:type="dxa"/>
          </w:tcPr>
          <w:p w:rsidR="004C183A" w:rsidRPr="00CB0563" w:rsidRDefault="004C183A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vAlign w:val="center"/>
          </w:tcPr>
          <w:p w:rsidR="004C183A" w:rsidRPr="00CB0563" w:rsidRDefault="00902978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к элементам списка</w:t>
            </w:r>
          </w:p>
        </w:tc>
        <w:tc>
          <w:tcPr>
            <w:tcW w:w="1064" w:type="dxa"/>
          </w:tcPr>
          <w:p w:rsidR="004C183A" w:rsidRPr="00CB0563" w:rsidRDefault="004C183A" w:rsidP="007E29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183A" w:rsidRPr="00CB0563" w:rsidRDefault="00951A81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490F24" w:rsidRPr="00CB0563" w:rsidTr="00E8536E">
        <w:tc>
          <w:tcPr>
            <w:tcW w:w="2689" w:type="dxa"/>
          </w:tcPr>
          <w:p w:rsidR="004C183A" w:rsidRPr="00CB0563" w:rsidRDefault="004C183A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vAlign w:val="center"/>
          </w:tcPr>
          <w:p w:rsidR="004C183A" w:rsidRPr="00CB0563" w:rsidRDefault="00902978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Удаление элементов списка</w:t>
            </w:r>
          </w:p>
        </w:tc>
        <w:tc>
          <w:tcPr>
            <w:tcW w:w="1064" w:type="dxa"/>
          </w:tcPr>
          <w:p w:rsidR="004C183A" w:rsidRPr="00CB0563" w:rsidRDefault="004C183A" w:rsidP="007E29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183A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9</w:t>
            </w:r>
          </w:p>
        </w:tc>
      </w:tr>
      <w:tr w:rsidR="00490F24" w:rsidRPr="00CB0563" w:rsidTr="00E8536E">
        <w:tc>
          <w:tcPr>
            <w:tcW w:w="2689" w:type="dxa"/>
          </w:tcPr>
          <w:p w:rsidR="004C183A" w:rsidRPr="00CB0563" w:rsidRDefault="004C183A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vAlign w:val="center"/>
          </w:tcPr>
          <w:p w:rsidR="004C183A" w:rsidRPr="00CB0563" w:rsidRDefault="00FC6807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списков</w:t>
            </w:r>
          </w:p>
        </w:tc>
        <w:tc>
          <w:tcPr>
            <w:tcW w:w="1064" w:type="dxa"/>
          </w:tcPr>
          <w:p w:rsidR="004C183A" w:rsidRPr="00CB0563" w:rsidRDefault="004C183A" w:rsidP="007E29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183A" w:rsidRPr="00CB0563" w:rsidRDefault="00951A81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490F24" w:rsidRPr="00CB0563" w:rsidTr="00E8536E">
        <w:tc>
          <w:tcPr>
            <w:tcW w:w="2689" w:type="dxa"/>
          </w:tcPr>
          <w:p w:rsidR="004C183A" w:rsidRPr="00CB0563" w:rsidRDefault="004C183A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vAlign w:val="center"/>
          </w:tcPr>
          <w:p w:rsidR="004C183A" w:rsidRPr="00CB0563" w:rsidRDefault="00FC6807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064" w:type="dxa"/>
          </w:tcPr>
          <w:p w:rsidR="004C183A" w:rsidRPr="00CB0563" w:rsidRDefault="004C183A" w:rsidP="007E29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183A" w:rsidRPr="00CB0563" w:rsidRDefault="00951A81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490F24" w:rsidRPr="00CB0563" w:rsidTr="00E8536E">
        <w:tc>
          <w:tcPr>
            <w:tcW w:w="2689" w:type="dxa"/>
          </w:tcPr>
          <w:p w:rsidR="004C183A" w:rsidRPr="00CB0563" w:rsidRDefault="004C183A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vAlign w:val="center"/>
          </w:tcPr>
          <w:p w:rsidR="004C183A" w:rsidRPr="00CB0563" w:rsidRDefault="00FC6807" w:rsidP="00FC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по теме Списки</w:t>
            </w:r>
          </w:p>
        </w:tc>
        <w:tc>
          <w:tcPr>
            <w:tcW w:w="1064" w:type="dxa"/>
          </w:tcPr>
          <w:p w:rsidR="004C183A" w:rsidRPr="00CB0563" w:rsidRDefault="004C183A" w:rsidP="007E29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183A" w:rsidRPr="00CB0563" w:rsidRDefault="00951A81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490F24" w:rsidRPr="00CB0563" w:rsidTr="00E8536E">
        <w:tc>
          <w:tcPr>
            <w:tcW w:w="2689" w:type="dxa"/>
          </w:tcPr>
          <w:p w:rsidR="004C183A" w:rsidRPr="00CB0563" w:rsidRDefault="004C183A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vAlign w:val="center"/>
          </w:tcPr>
          <w:p w:rsidR="004C183A" w:rsidRPr="00CB0563" w:rsidRDefault="00FC6807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64" w:type="dxa"/>
          </w:tcPr>
          <w:p w:rsidR="004C183A" w:rsidRPr="00CB0563" w:rsidRDefault="004C183A" w:rsidP="007E29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183A" w:rsidRPr="00CB0563" w:rsidRDefault="00951A81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</w:tr>
      <w:tr w:rsidR="00490F24" w:rsidRPr="00CB0563" w:rsidTr="00E8536E">
        <w:tc>
          <w:tcPr>
            <w:tcW w:w="2689" w:type="dxa"/>
          </w:tcPr>
          <w:p w:rsidR="004C183A" w:rsidRPr="00CB0563" w:rsidRDefault="00C7015C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Алгоритмы двоичного поиска (8ч)</w:t>
            </w:r>
          </w:p>
        </w:tc>
        <w:tc>
          <w:tcPr>
            <w:tcW w:w="4783" w:type="dxa"/>
            <w:vAlign w:val="center"/>
          </w:tcPr>
          <w:p w:rsidR="004C183A" w:rsidRPr="003F3A25" w:rsidRDefault="003F3A25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Алгорит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мы сортировки</w:t>
            </w:r>
          </w:p>
        </w:tc>
        <w:tc>
          <w:tcPr>
            <w:tcW w:w="1064" w:type="dxa"/>
          </w:tcPr>
          <w:p w:rsidR="004C183A" w:rsidRPr="00CB0563" w:rsidRDefault="004C183A" w:rsidP="007E29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183A" w:rsidRPr="00CB0563" w:rsidRDefault="00951A81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490F24" w:rsidRPr="00CB0563" w:rsidTr="00E8536E">
        <w:tc>
          <w:tcPr>
            <w:tcW w:w="2689" w:type="dxa"/>
          </w:tcPr>
          <w:p w:rsidR="004C183A" w:rsidRPr="00CB0563" w:rsidRDefault="004C183A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vAlign w:val="center"/>
          </w:tcPr>
          <w:p w:rsidR="004C183A" w:rsidRPr="00CB0563" w:rsidRDefault="003F3A25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Сортировка последовательности с применением последовательных контейнеров</w:t>
            </w:r>
          </w:p>
        </w:tc>
        <w:tc>
          <w:tcPr>
            <w:tcW w:w="1064" w:type="dxa"/>
          </w:tcPr>
          <w:p w:rsidR="004C183A" w:rsidRPr="00CB0563" w:rsidRDefault="004C183A" w:rsidP="007E29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183A" w:rsidRPr="00CB0563" w:rsidRDefault="00951A81" w:rsidP="007E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В Задания 10</w:t>
            </w:r>
          </w:p>
        </w:tc>
      </w:tr>
      <w:tr w:rsidR="00951A81" w:rsidRPr="00CB0563" w:rsidTr="00E8536E">
        <w:tc>
          <w:tcPr>
            <w:tcW w:w="2689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vAlign w:val="center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064" w:type="dxa"/>
          </w:tcPr>
          <w:p w:rsidR="00951A81" w:rsidRPr="00CB0563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951A81" w:rsidRPr="00CB0563" w:rsidTr="00E8536E">
        <w:tc>
          <w:tcPr>
            <w:tcW w:w="2689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vAlign w:val="center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Бинарный поиск</w:t>
            </w:r>
          </w:p>
        </w:tc>
        <w:tc>
          <w:tcPr>
            <w:tcW w:w="1064" w:type="dxa"/>
          </w:tcPr>
          <w:p w:rsidR="00951A81" w:rsidRPr="00CB0563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Д Задания 10</w:t>
            </w:r>
          </w:p>
        </w:tc>
      </w:tr>
      <w:tr w:rsidR="00951A81" w:rsidRPr="00CB0563" w:rsidTr="00E8536E">
        <w:tc>
          <w:tcPr>
            <w:tcW w:w="2689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vAlign w:val="center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Алгоритмы двоичного поиска</w:t>
            </w:r>
          </w:p>
        </w:tc>
        <w:tc>
          <w:tcPr>
            <w:tcW w:w="1064" w:type="dxa"/>
          </w:tcPr>
          <w:p w:rsidR="00951A81" w:rsidRPr="00CB0563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Default="00951A81" w:rsidP="00951A81">
            <w:r w:rsidRPr="00B65E8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951A81" w:rsidRPr="00CB0563" w:rsidTr="00E8536E">
        <w:tc>
          <w:tcPr>
            <w:tcW w:w="2689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vAlign w:val="center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064" w:type="dxa"/>
          </w:tcPr>
          <w:p w:rsidR="00951A81" w:rsidRPr="00CB0563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Default="00951A81" w:rsidP="00951A81">
            <w:r w:rsidRPr="00B65E8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951A81" w:rsidRPr="00CB0563" w:rsidTr="00E8536E">
        <w:tc>
          <w:tcPr>
            <w:tcW w:w="2689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vAlign w:val="center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064" w:type="dxa"/>
          </w:tcPr>
          <w:p w:rsidR="00951A81" w:rsidRPr="00CB0563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Default="00951A81" w:rsidP="00951A81">
            <w:r w:rsidRPr="00B65E8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951A81" w:rsidRPr="00CB0563" w:rsidTr="00E8536E">
        <w:tc>
          <w:tcPr>
            <w:tcW w:w="2689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vAlign w:val="center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</w:t>
            </w:r>
          </w:p>
        </w:tc>
        <w:tc>
          <w:tcPr>
            <w:tcW w:w="1064" w:type="dxa"/>
          </w:tcPr>
          <w:p w:rsidR="00951A81" w:rsidRPr="00CB0563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Default="00951A81" w:rsidP="00951A81">
            <w:r w:rsidRPr="00B65E8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951A81" w:rsidRPr="00CB0563" w:rsidTr="00E8536E">
        <w:tc>
          <w:tcPr>
            <w:tcW w:w="2689" w:type="dxa"/>
          </w:tcPr>
          <w:p w:rsidR="00951A81" w:rsidRPr="007A50A1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Label, Button</w:t>
            </w:r>
            <w:r w:rsidR="007A50A1">
              <w:rPr>
                <w:rFonts w:ascii="Times New Roman" w:hAnsi="Times New Roman" w:cs="Times New Roman"/>
                <w:sz w:val="24"/>
                <w:szCs w:val="24"/>
              </w:rPr>
              <w:t xml:space="preserve"> (5ч)</w:t>
            </w:r>
          </w:p>
        </w:tc>
        <w:tc>
          <w:tcPr>
            <w:tcW w:w="4783" w:type="dxa"/>
          </w:tcPr>
          <w:p w:rsidR="00951A81" w:rsidRPr="003F3A2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средой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</w:p>
        </w:tc>
        <w:tc>
          <w:tcPr>
            <w:tcW w:w="1064" w:type="dxa"/>
          </w:tcPr>
          <w:p w:rsidR="00951A81" w:rsidRPr="00CB0563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951A81" w:rsidRPr="00CB0563" w:rsidTr="00E8536E">
        <w:tc>
          <w:tcPr>
            <w:tcW w:w="2689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951A81" w:rsidRPr="003F3A2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Метка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Label)</w:t>
            </w:r>
          </w:p>
        </w:tc>
        <w:tc>
          <w:tcPr>
            <w:tcW w:w="1064" w:type="dxa"/>
          </w:tcPr>
          <w:p w:rsidR="00951A81" w:rsidRPr="00CB0563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951A81" w:rsidRPr="00CB0563" w:rsidTr="00E8536E">
        <w:tc>
          <w:tcPr>
            <w:tcW w:w="2689" w:type="dxa"/>
          </w:tcPr>
          <w:p w:rsidR="00951A81" w:rsidRPr="00CB0563" w:rsidRDefault="00951A81" w:rsidP="00951A81">
            <w:pPr>
              <w:rPr>
                <w:rStyle w:val="FontStyle272"/>
                <w:sz w:val="24"/>
                <w:szCs w:val="24"/>
              </w:rPr>
            </w:pPr>
          </w:p>
        </w:tc>
        <w:tc>
          <w:tcPr>
            <w:tcW w:w="4783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Кнопка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Button)</w:t>
            </w:r>
          </w:p>
        </w:tc>
        <w:tc>
          <w:tcPr>
            <w:tcW w:w="1064" w:type="dxa"/>
          </w:tcPr>
          <w:p w:rsidR="00951A81" w:rsidRPr="00CB0563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форму</w:t>
            </w:r>
          </w:p>
        </w:tc>
      </w:tr>
      <w:tr w:rsidR="00951A81" w:rsidRPr="00CB0563" w:rsidTr="00E8536E">
        <w:tc>
          <w:tcPr>
            <w:tcW w:w="2689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951A81" w:rsidRPr="003F3A2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25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из компонентов Метка и Кнопка</w:t>
            </w:r>
          </w:p>
        </w:tc>
        <w:tc>
          <w:tcPr>
            <w:tcW w:w="1064" w:type="dxa"/>
          </w:tcPr>
          <w:p w:rsidR="00951A81" w:rsidRPr="00CB0563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объекты</w:t>
            </w:r>
          </w:p>
        </w:tc>
      </w:tr>
      <w:tr w:rsidR="00951A81" w:rsidRPr="00CB0563" w:rsidTr="00E8536E">
        <w:tc>
          <w:tcPr>
            <w:tcW w:w="2689" w:type="dxa"/>
          </w:tcPr>
          <w:p w:rsidR="00951A81" w:rsidRPr="00CB0563" w:rsidRDefault="00951A81" w:rsidP="00951A81">
            <w:pPr>
              <w:rPr>
                <w:rStyle w:val="FontStyle272"/>
                <w:sz w:val="24"/>
                <w:szCs w:val="24"/>
              </w:rPr>
            </w:pPr>
          </w:p>
        </w:tc>
        <w:tc>
          <w:tcPr>
            <w:tcW w:w="4783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памяти</w:t>
            </w:r>
          </w:p>
        </w:tc>
        <w:tc>
          <w:tcPr>
            <w:tcW w:w="1064" w:type="dxa"/>
          </w:tcPr>
          <w:p w:rsidR="00951A81" w:rsidRPr="00CB0563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программу</w:t>
            </w:r>
          </w:p>
        </w:tc>
      </w:tr>
      <w:tr w:rsidR="00951A81" w:rsidRPr="000C0B45" w:rsidTr="00E8536E">
        <w:tc>
          <w:tcPr>
            <w:tcW w:w="2689" w:type="dxa"/>
          </w:tcPr>
          <w:p w:rsidR="00951A81" w:rsidRPr="007A50A1" w:rsidRDefault="00951A81" w:rsidP="007A50A1">
            <w:pPr>
              <w:rPr>
                <w:rStyle w:val="FontStyle272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2"/>
                <w:sz w:val="24"/>
                <w:szCs w:val="24"/>
                <w:lang w:val="en-US"/>
              </w:rPr>
              <w:t>Компо</w:t>
            </w:r>
            <w:r>
              <w:rPr>
                <w:rStyle w:val="FontStyle272"/>
                <w:sz w:val="24"/>
                <w:szCs w:val="24"/>
              </w:rPr>
              <w:t>ненты</w:t>
            </w:r>
            <w:proofErr w:type="spellEnd"/>
            <w:r w:rsidRPr="000C0B45">
              <w:rPr>
                <w:rStyle w:val="FontStyle272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272"/>
                <w:sz w:val="24"/>
                <w:szCs w:val="24"/>
                <w:lang w:val="en-US"/>
              </w:rPr>
              <w:t xml:space="preserve">Grid, </w:t>
            </w:r>
            <w:proofErr w:type="spellStart"/>
            <w:r>
              <w:rPr>
                <w:rStyle w:val="FontStyle272"/>
                <w:sz w:val="24"/>
                <w:szCs w:val="24"/>
                <w:lang w:val="en-US"/>
              </w:rPr>
              <w:t>TextBox</w:t>
            </w:r>
            <w:proofErr w:type="spellEnd"/>
            <w:r>
              <w:rPr>
                <w:rStyle w:val="FontStyle272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A50A1">
              <w:rPr>
                <w:rStyle w:val="FontStyle272"/>
                <w:sz w:val="24"/>
                <w:szCs w:val="24"/>
                <w:lang w:val="en-US"/>
              </w:rPr>
              <w:t>RadioButton</w:t>
            </w:r>
            <w:proofErr w:type="spellEnd"/>
            <w:r w:rsidR="007A50A1">
              <w:rPr>
                <w:rStyle w:val="FontStyle272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A50A1">
              <w:rPr>
                <w:rStyle w:val="FontStyle272"/>
                <w:sz w:val="24"/>
                <w:szCs w:val="24"/>
                <w:lang w:val="en-US"/>
              </w:rPr>
              <w:t>CheckBox</w:t>
            </w:r>
            <w:proofErr w:type="spellEnd"/>
            <w:r w:rsidR="007A50A1">
              <w:rPr>
                <w:rStyle w:val="FontStyle272"/>
                <w:sz w:val="24"/>
                <w:szCs w:val="24"/>
                <w:lang w:val="en-US"/>
              </w:rPr>
              <w:t xml:space="preserve"> </w:t>
            </w:r>
            <w:r w:rsidR="007A50A1" w:rsidRPr="007A50A1">
              <w:rPr>
                <w:rStyle w:val="FontStyle272"/>
                <w:sz w:val="24"/>
                <w:szCs w:val="24"/>
                <w:lang w:val="en-US"/>
              </w:rPr>
              <w:t>(6</w:t>
            </w:r>
            <w:r w:rsidR="007A50A1">
              <w:rPr>
                <w:rStyle w:val="FontStyle272"/>
                <w:sz w:val="24"/>
                <w:szCs w:val="24"/>
              </w:rPr>
              <w:t>ч</w:t>
            </w:r>
            <w:r w:rsidR="007A50A1" w:rsidRPr="007A50A1">
              <w:rPr>
                <w:rStyle w:val="FontStyle272"/>
                <w:sz w:val="24"/>
                <w:szCs w:val="24"/>
                <w:lang w:val="en-US"/>
              </w:rPr>
              <w:t>)</w:t>
            </w:r>
          </w:p>
        </w:tc>
        <w:tc>
          <w:tcPr>
            <w:tcW w:w="4783" w:type="dxa"/>
          </w:tcPr>
          <w:p w:rsidR="00951A81" w:rsidRPr="003F3A2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компонентом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Grid</w:t>
            </w:r>
          </w:p>
        </w:tc>
        <w:tc>
          <w:tcPr>
            <w:tcW w:w="1064" w:type="dxa"/>
          </w:tcPr>
          <w:p w:rsidR="00951A81" w:rsidRPr="000C0B45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51A81" w:rsidRPr="00951A81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951A81" w:rsidRPr="00E33B76" w:rsidTr="00E8536E">
        <w:tc>
          <w:tcPr>
            <w:tcW w:w="2689" w:type="dxa"/>
          </w:tcPr>
          <w:p w:rsidR="00951A81" w:rsidRPr="000C0B45" w:rsidRDefault="00951A81" w:rsidP="00951A81">
            <w:pPr>
              <w:rPr>
                <w:rStyle w:val="FontStyle272"/>
                <w:sz w:val="24"/>
                <w:szCs w:val="24"/>
                <w:lang w:val="en-US"/>
              </w:rPr>
            </w:pPr>
          </w:p>
        </w:tc>
        <w:tc>
          <w:tcPr>
            <w:tcW w:w="4783" w:type="dxa"/>
          </w:tcPr>
          <w:p w:rsidR="00951A81" w:rsidRPr="00E33B76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нент</w:t>
            </w:r>
            <w:proofErr w:type="spellEnd"/>
            <w:r w:rsidRPr="00E33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064" w:type="dxa"/>
          </w:tcPr>
          <w:p w:rsidR="00951A81" w:rsidRPr="000C0B45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51A81" w:rsidRPr="00951A81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программу</w:t>
            </w:r>
          </w:p>
        </w:tc>
      </w:tr>
      <w:tr w:rsidR="00951A81" w:rsidRPr="00E33B76" w:rsidTr="00E8536E">
        <w:tc>
          <w:tcPr>
            <w:tcW w:w="2689" w:type="dxa"/>
          </w:tcPr>
          <w:p w:rsidR="00951A81" w:rsidRPr="000C0B45" w:rsidRDefault="00951A81" w:rsidP="00951A81">
            <w:pPr>
              <w:rPr>
                <w:rStyle w:val="FontStyle272"/>
                <w:sz w:val="24"/>
                <w:szCs w:val="24"/>
                <w:lang w:val="en-US"/>
              </w:rPr>
            </w:pPr>
          </w:p>
        </w:tc>
        <w:tc>
          <w:tcPr>
            <w:tcW w:w="4783" w:type="dxa"/>
          </w:tcPr>
          <w:p w:rsidR="00951A81" w:rsidRPr="00E33B76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нент</w:t>
            </w:r>
            <w:proofErr w:type="spellEnd"/>
            <w:r w:rsidRPr="00E33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TextBox</w:t>
            </w:r>
            <w:proofErr w:type="spellEnd"/>
            <w:r w:rsidRPr="00E33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 пароля</w:t>
            </w:r>
          </w:p>
        </w:tc>
        <w:tc>
          <w:tcPr>
            <w:tcW w:w="1064" w:type="dxa"/>
          </w:tcPr>
          <w:p w:rsidR="00951A81" w:rsidRPr="000C0B45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51A81" w:rsidRPr="00951A81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применение</w:t>
            </w:r>
          </w:p>
        </w:tc>
      </w:tr>
      <w:tr w:rsidR="00951A81" w:rsidRPr="00E33B76" w:rsidTr="00E8536E">
        <w:tc>
          <w:tcPr>
            <w:tcW w:w="2689" w:type="dxa"/>
          </w:tcPr>
          <w:p w:rsidR="00951A81" w:rsidRPr="000C0B45" w:rsidRDefault="00951A81" w:rsidP="00951A81">
            <w:pPr>
              <w:rPr>
                <w:rStyle w:val="FontStyle272"/>
                <w:sz w:val="24"/>
                <w:szCs w:val="24"/>
                <w:lang w:val="en-US"/>
              </w:rPr>
            </w:pPr>
          </w:p>
        </w:tc>
        <w:tc>
          <w:tcPr>
            <w:tcW w:w="4783" w:type="dxa"/>
          </w:tcPr>
          <w:p w:rsidR="00951A81" w:rsidRPr="00E33B76" w:rsidRDefault="00951A81" w:rsidP="00951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E33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RadioButton</w:t>
            </w:r>
            <w:proofErr w:type="spellEnd"/>
          </w:p>
        </w:tc>
        <w:tc>
          <w:tcPr>
            <w:tcW w:w="1064" w:type="dxa"/>
          </w:tcPr>
          <w:p w:rsidR="00951A81" w:rsidRPr="000C0B45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51A81" w:rsidRPr="00951A81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приложение</w:t>
            </w:r>
          </w:p>
        </w:tc>
      </w:tr>
      <w:tr w:rsidR="00951A81" w:rsidRPr="00E33B76" w:rsidTr="00E8536E">
        <w:tc>
          <w:tcPr>
            <w:tcW w:w="2689" w:type="dxa"/>
          </w:tcPr>
          <w:p w:rsidR="00951A81" w:rsidRPr="000C0B45" w:rsidRDefault="00951A81" w:rsidP="00951A81">
            <w:pPr>
              <w:rPr>
                <w:rStyle w:val="FontStyle272"/>
                <w:sz w:val="24"/>
                <w:szCs w:val="24"/>
                <w:lang w:val="en-US"/>
              </w:rPr>
            </w:pPr>
          </w:p>
        </w:tc>
        <w:tc>
          <w:tcPr>
            <w:tcW w:w="4783" w:type="dxa"/>
          </w:tcPr>
          <w:p w:rsidR="00951A81" w:rsidRPr="00E33B76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Калькулятор</w:t>
            </w:r>
          </w:p>
        </w:tc>
        <w:tc>
          <w:tcPr>
            <w:tcW w:w="1064" w:type="dxa"/>
          </w:tcPr>
          <w:p w:rsidR="00951A81" w:rsidRPr="000C0B45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51A81" w:rsidRPr="00951A81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</w:tc>
      </w:tr>
      <w:tr w:rsidR="00951A81" w:rsidRPr="00E33B76" w:rsidTr="00E8536E">
        <w:tc>
          <w:tcPr>
            <w:tcW w:w="2689" w:type="dxa"/>
          </w:tcPr>
          <w:p w:rsidR="00951A81" w:rsidRPr="000C0B45" w:rsidRDefault="00951A81" w:rsidP="00951A81">
            <w:pPr>
              <w:rPr>
                <w:rStyle w:val="FontStyle272"/>
                <w:sz w:val="24"/>
                <w:szCs w:val="24"/>
                <w:lang w:val="en-US"/>
              </w:rPr>
            </w:pPr>
          </w:p>
        </w:tc>
        <w:tc>
          <w:tcPr>
            <w:tcW w:w="4783" w:type="dxa"/>
          </w:tcPr>
          <w:p w:rsidR="00951A81" w:rsidRPr="000C0B4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Калькулятор</w:t>
            </w:r>
          </w:p>
        </w:tc>
        <w:tc>
          <w:tcPr>
            <w:tcW w:w="1064" w:type="dxa"/>
          </w:tcPr>
          <w:p w:rsidR="00951A81" w:rsidRPr="000C0B45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51A81" w:rsidRPr="00951A81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 проект</w:t>
            </w:r>
          </w:p>
        </w:tc>
      </w:tr>
      <w:tr w:rsidR="00951A81" w:rsidRPr="00A47335" w:rsidTr="00E8536E">
        <w:tc>
          <w:tcPr>
            <w:tcW w:w="2689" w:type="dxa"/>
          </w:tcPr>
          <w:p w:rsidR="00951A81" w:rsidRPr="00A4733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Простой текстовый редактор</w:t>
            </w:r>
            <w:r w:rsidR="007A50A1">
              <w:rPr>
                <w:rFonts w:ascii="Times New Roman" w:hAnsi="Times New Roman" w:cs="Times New Roman"/>
                <w:sz w:val="24"/>
                <w:szCs w:val="24"/>
              </w:rPr>
              <w:t xml:space="preserve"> (2ч)</w:t>
            </w:r>
          </w:p>
        </w:tc>
        <w:tc>
          <w:tcPr>
            <w:tcW w:w="4783" w:type="dxa"/>
          </w:tcPr>
          <w:p w:rsidR="00951A81" w:rsidRPr="00A4733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и сохранение файла</w:t>
            </w:r>
          </w:p>
        </w:tc>
        <w:tc>
          <w:tcPr>
            <w:tcW w:w="1064" w:type="dxa"/>
          </w:tcPr>
          <w:p w:rsidR="00951A81" w:rsidRPr="00A47335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Pr="00A4733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951A81" w:rsidRPr="00A47335" w:rsidTr="00E8536E">
        <w:tc>
          <w:tcPr>
            <w:tcW w:w="2689" w:type="dxa"/>
          </w:tcPr>
          <w:p w:rsidR="00951A81" w:rsidRPr="00A4733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951A81" w:rsidRPr="00A4733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Событие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Closing</w:t>
            </w:r>
          </w:p>
        </w:tc>
        <w:tc>
          <w:tcPr>
            <w:tcW w:w="1064" w:type="dxa"/>
          </w:tcPr>
          <w:p w:rsidR="00951A81" w:rsidRPr="00A47335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Pr="00A4733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951A81" w:rsidRPr="00A47335" w:rsidTr="00E8536E">
        <w:tc>
          <w:tcPr>
            <w:tcW w:w="2689" w:type="dxa"/>
          </w:tcPr>
          <w:p w:rsidR="00951A81" w:rsidRPr="007A50A1" w:rsidRDefault="00951A81" w:rsidP="00951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2"/>
                <w:sz w:val="24"/>
                <w:szCs w:val="24"/>
                <w:lang w:val="en-US"/>
              </w:rPr>
              <w:lastRenderedPageBreak/>
              <w:t>Ком</w:t>
            </w:r>
            <w:r>
              <w:rPr>
                <w:rStyle w:val="FontStyle272"/>
                <w:sz w:val="24"/>
                <w:szCs w:val="24"/>
              </w:rPr>
              <w:t>поненты</w:t>
            </w:r>
            <w:proofErr w:type="spellEnd"/>
            <w:r w:rsidRPr="00E33B76">
              <w:rPr>
                <w:rStyle w:val="FontStyle27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2"/>
                <w:sz w:val="24"/>
                <w:szCs w:val="24"/>
                <w:lang w:val="en-US"/>
              </w:rPr>
              <w:t>ListBox</w:t>
            </w:r>
            <w:proofErr w:type="spellEnd"/>
            <w:r>
              <w:rPr>
                <w:rStyle w:val="FontStyle27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Style w:val="FontStyle272"/>
                <w:sz w:val="24"/>
                <w:szCs w:val="24"/>
                <w:lang w:val="en-US"/>
              </w:rPr>
              <w:t>ListView</w:t>
            </w:r>
            <w:proofErr w:type="spellEnd"/>
            <w:r>
              <w:rPr>
                <w:rStyle w:val="FontStyle27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Style w:val="FontStyle272"/>
                <w:sz w:val="24"/>
                <w:szCs w:val="24"/>
                <w:lang w:val="en-US"/>
              </w:rPr>
              <w:t>PictureBox</w:t>
            </w:r>
            <w:proofErr w:type="spellEnd"/>
            <w:r w:rsidR="007A50A1" w:rsidRPr="007A50A1">
              <w:rPr>
                <w:rStyle w:val="FontStyle272"/>
                <w:sz w:val="24"/>
                <w:szCs w:val="24"/>
                <w:lang w:val="en-US"/>
              </w:rPr>
              <w:t xml:space="preserve"> (5</w:t>
            </w:r>
            <w:r w:rsidR="007A50A1">
              <w:rPr>
                <w:rStyle w:val="FontStyle272"/>
                <w:sz w:val="24"/>
                <w:szCs w:val="24"/>
              </w:rPr>
              <w:t>ч</w:t>
            </w:r>
            <w:r w:rsidR="007A50A1" w:rsidRPr="007A50A1">
              <w:rPr>
                <w:rStyle w:val="FontStyle272"/>
                <w:sz w:val="24"/>
                <w:szCs w:val="24"/>
                <w:lang w:val="en-US"/>
              </w:rPr>
              <w:t>)</w:t>
            </w:r>
          </w:p>
        </w:tc>
        <w:tc>
          <w:tcPr>
            <w:tcW w:w="4783" w:type="dxa"/>
          </w:tcPr>
          <w:p w:rsidR="00951A81" w:rsidRPr="00A4733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отображения графического файла в форму</w:t>
            </w:r>
          </w:p>
        </w:tc>
        <w:tc>
          <w:tcPr>
            <w:tcW w:w="1064" w:type="dxa"/>
          </w:tcPr>
          <w:p w:rsidR="00951A81" w:rsidRPr="00A47335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Pr="00A4733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 графикой</w:t>
            </w:r>
          </w:p>
        </w:tc>
      </w:tr>
      <w:tr w:rsidR="00951A81" w:rsidRPr="00E33B76" w:rsidTr="00E8536E">
        <w:tc>
          <w:tcPr>
            <w:tcW w:w="2689" w:type="dxa"/>
          </w:tcPr>
          <w:p w:rsidR="00951A81" w:rsidRPr="00A4733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951A81" w:rsidRPr="00A4733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Отображение растрового файла с возможностью прокрутки</w:t>
            </w:r>
          </w:p>
        </w:tc>
        <w:tc>
          <w:tcPr>
            <w:tcW w:w="1064" w:type="dxa"/>
          </w:tcPr>
          <w:p w:rsidR="00951A81" w:rsidRPr="00A47335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Pr="00951A81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 проект</w:t>
            </w:r>
          </w:p>
        </w:tc>
      </w:tr>
      <w:tr w:rsidR="00951A81" w:rsidRPr="00E33B76" w:rsidTr="00E8536E">
        <w:tc>
          <w:tcPr>
            <w:tcW w:w="2689" w:type="dxa"/>
          </w:tcPr>
          <w:p w:rsidR="00951A81" w:rsidRPr="00A4733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951A81" w:rsidRPr="00A4733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в форме</w:t>
            </w:r>
          </w:p>
        </w:tc>
        <w:tc>
          <w:tcPr>
            <w:tcW w:w="1064" w:type="dxa"/>
          </w:tcPr>
          <w:p w:rsidR="00951A81" w:rsidRPr="00A47335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951A81" w:rsidRPr="00A47335" w:rsidTr="00E8536E">
        <w:tc>
          <w:tcPr>
            <w:tcW w:w="2689" w:type="dxa"/>
          </w:tcPr>
          <w:p w:rsidR="00951A81" w:rsidRPr="00A4733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951A81" w:rsidRPr="00A4733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цвета с помощью </w:t>
            </w:r>
            <w:proofErr w:type="spellStart"/>
            <w:r>
              <w:rPr>
                <w:rStyle w:val="FontStyle272"/>
                <w:sz w:val="24"/>
                <w:szCs w:val="24"/>
                <w:lang w:val="en-US"/>
              </w:rPr>
              <w:t>ListBox</w:t>
            </w:r>
            <w:proofErr w:type="spellEnd"/>
          </w:p>
        </w:tc>
        <w:tc>
          <w:tcPr>
            <w:tcW w:w="1064" w:type="dxa"/>
          </w:tcPr>
          <w:p w:rsidR="00951A81" w:rsidRPr="00A47335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951A81" w:rsidRPr="00A47335" w:rsidTr="00E8536E">
        <w:tc>
          <w:tcPr>
            <w:tcW w:w="2689" w:type="dxa"/>
          </w:tcPr>
          <w:p w:rsidR="00951A81" w:rsidRPr="00A4733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951A81" w:rsidRPr="00A47335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064" w:type="dxa"/>
          </w:tcPr>
          <w:p w:rsidR="00951A81" w:rsidRPr="00A47335" w:rsidRDefault="00951A81" w:rsidP="00951A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81" w:rsidRPr="00CB0563" w:rsidRDefault="00951A81" w:rsidP="0095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E33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0563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</w:tbl>
    <w:p w:rsidR="004C183A" w:rsidRPr="00A47335" w:rsidRDefault="004C183A" w:rsidP="007E2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F27" w:rsidRPr="00A47335" w:rsidRDefault="00253F27">
      <w:pPr>
        <w:rPr>
          <w:rFonts w:ascii="Times New Roman" w:hAnsi="Times New Roman" w:cs="Times New Roman"/>
          <w:sz w:val="24"/>
          <w:szCs w:val="24"/>
        </w:rPr>
      </w:pPr>
      <w:r w:rsidRPr="00A47335">
        <w:rPr>
          <w:rFonts w:ascii="Times New Roman" w:hAnsi="Times New Roman" w:cs="Times New Roman"/>
          <w:sz w:val="24"/>
          <w:szCs w:val="24"/>
        </w:rPr>
        <w:br w:type="page"/>
      </w:r>
    </w:p>
    <w:p w:rsidR="00253F27" w:rsidRPr="00253F27" w:rsidRDefault="00253F27" w:rsidP="00253F2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F27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</w:t>
      </w:r>
    </w:p>
    <w:p w:rsidR="00511EE3" w:rsidRDefault="00511EE3" w:rsidP="00511EE3">
      <w:pPr>
        <w:pStyle w:val="a4"/>
        <w:numPr>
          <w:ilvl w:val="1"/>
          <w:numId w:val="6"/>
        </w:numPr>
        <w:tabs>
          <w:tab w:val="clear" w:pos="1440"/>
          <w:tab w:val="num" w:pos="426"/>
        </w:tabs>
        <w:ind w:left="426"/>
        <w:rPr>
          <w:rFonts w:ascii="Times New Roman" w:hAnsi="Times New Roman" w:cs="Times New Roman"/>
          <w:sz w:val="24"/>
        </w:rPr>
      </w:pPr>
      <w:proofErr w:type="spellStart"/>
      <w:r w:rsidRPr="00511EE3">
        <w:rPr>
          <w:rFonts w:ascii="Times New Roman" w:hAnsi="Times New Roman" w:cs="Times New Roman"/>
          <w:sz w:val="24"/>
        </w:rPr>
        <w:t>Зиборов</w:t>
      </w:r>
      <w:proofErr w:type="spellEnd"/>
      <w:r w:rsidRPr="00511EE3">
        <w:rPr>
          <w:rFonts w:ascii="Times New Roman" w:hAnsi="Times New Roman" w:cs="Times New Roman"/>
          <w:sz w:val="24"/>
        </w:rPr>
        <w:t xml:space="preserve"> - В. MS </w:t>
      </w:r>
      <w:proofErr w:type="spellStart"/>
      <w:r w:rsidRPr="00511EE3">
        <w:rPr>
          <w:rFonts w:ascii="Times New Roman" w:hAnsi="Times New Roman" w:cs="Times New Roman"/>
          <w:sz w:val="24"/>
        </w:rPr>
        <w:t>Visual</w:t>
      </w:r>
      <w:proofErr w:type="spellEnd"/>
      <w:r w:rsidRPr="00511EE3">
        <w:rPr>
          <w:rFonts w:ascii="Times New Roman" w:hAnsi="Times New Roman" w:cs="Times New Roman"/>
          <w:sz w:val="24"/>
        </w:rPr>
        <w:t xml:space="preserve"> C ++2010 в среде NET (Библиотека программиста) </w:t>
      </w:r>
      <w:r>
        <w:rPr>
          <w:rFonts w:ascii="Times New Roman" w:hAnsi="Times New Roman" w:cs="Times New Roman"/>
          <w:sz w:val="24"/>
        </w:rPr>
        <w:t>–</w:t>
      </w:r>
      <w:r w:rsidRPr="00511EE3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СПб.:</w:t>
      </w:r>
      <w:proofErr w:type="gramEnd"/>
      <w:r>
        <w:rPr>
          <w:rFonts w:ascii="Times New Roman" w:hAnsi="Times New Roman" w:cs="Times New Roman"/>
          <w:sz w:val="24"/>
        </w:rPr>
        <w:t xml:space="preserve"> Питер, </w:t>
      </w:r>
      <w:r w:rsidRPr="00511EE3">
        <w:rPr>
          <w:rFonts w:ascii="Times New Roman" w:hAnsi="Times New Roman" w:cs="Times New Roman"/>
          <w:sz w:val="24"/>
        </w:rPr>
        <w:t>2012</w:t>
      </w:r>
    </w:p>
    <w:p w:rsidR="00BA7DB5" w:rsidRPr="00BA7DB5" w:rsidRDefault="00BA7DB5" w:rsidP="00BA7DB5">
      <w:pPr>
        <w:pStyle w:val="a4"/>
        <w:numPr>
          <w:ilvl w:val="1"/>
          <w:numId w:val="6"/>
        </w:numPr>
        <w:tabs>
          <w:tab w:val="clear" w:pos="1440"/>
          <w:tab w:val="num" w:pos="426"/>
        </w:tabs>
        <w:ind w:left="426"/>
        <w:rPr>
          <w:rFonts w:ascii="Times New Roman" w:hAnsi="Times New Roman" w:cs="Times New Roman"/>
          <w:sz w:val="24"/>
        </w:rPr>
      </w:pPr>
      <w:r w:rsidRPr="00BA7DB5">
        <w:rPr>
          <w:rFonts w:ascii="Times New Roman" w:hAnsi="Times New Roman" w:cs="Times New Roman"/>
          <w:sz w:val="24"/>
        </w:rPr>
        <w:t xml:space="preserve">Пахомов Б.И. C/C++ и MS </w:t>
      </w:r>
      <w:proofErr w:type="spellStart"/>
      <w:r w:rsidRPr="00BA7DB5">
        <w:rPr>
          <w:rFonts w:ascii="Times New Roman" w:hAnsi="Times New Roman" w:cs="Times New Roman"/>
          <w:sz w:val="24"/>
        </w:rPr>
        <w:t>Visual</w:t>
      </w:r>
      <w:proofErr w:type="spellEnd"/>
      <w:r w:rsidRPr="00BA7DB5">
        <w:rPr>
          <w:rFonts w:ascii="Times New Roman" w:hAnsi="Times New Roman" w:cs="Times New Roman"/>
          <w:sz w:val="24"/>
        </w:rPr>
        <w:t xml:space="preserve"> C++ 2012 для начинающих - </w:t>
      </w:r>
      <w:proofErr w:type="gramStart"/>
      <w:r w:rsidRPr="00BA7DB5">
        <w:rPr>
          <w:rFonts w:ascii="Times New Roman" w:hAnsi="Times New Roman" w:cs="Times New Roman"/>
          <w:sz w:val="24"/>
        </w:rPr>
        <w:t>СПб.:</w:t>
      </w:r>
      <w:proofErr w:type="gramEnd"/>
      <w:r w:rsidRPr="00BA7DB5">
        <w:rPr>
          <w:rFonts w:ascii="Times New Roman" w:hAnsi="Times New Roman" w:cs="Times New Roman"/>
          <w:sz w:val="24"/>
        </w:rPr>
        <w:t xml:space="preserve"> БХВ-Петербург, 2013.</w:t>
      </w:r>
    </w:p>
    <w:p w:rsidR="00253F27" w:rsidRPr="00E4642A" w:rsidRDefault="00253F27" w:rsidP="00253F27">
      <w:pPr>
        <w:pStyle w:val="a4"/>
        <w:numPr>
          <w:ilvl w:val="1"/>
          <w:numId w:val="6"/>
        </w:numPr>
        <w:tabs>
          <w:tab w:val="clear" w:pos="1440"/>
          <w:tab w:val="num" w:pos="426"/>
        </w:tabs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Сайт </w:t>
      </w:r>
      <w:proofErr w:type="spellStart"/>
      <w:r w:rsidR="006F0F57">
        <w:rPr>
          <w:rFonts w:ascii="Times New Roman" w:hAnsi="Times New Roman" w:cs="Times New Roman"/>
          <w:sz w:val="24"/>
          <w:lang w:val="en-US"/>
        </w:rPr>
        <w:t>new.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en-US"/>
        </w:rPr>
        <w:t>moodle</w:t>
      </w:r>
      <w:proofErr w:type="spellEnd"/>
      <w:r w:rsidRPr="00511EE3">
        <w:rPr>
          <w:rFonts w:ascii="Times New Roman" w:hAnsi="Times New Roman" w:cs="Times New Roman"/>
          <w:sz w:val="24"/>
        </w:rPr>
        <w:t>.</w:t>
      </w:r>
      <w:proofErr w:type="spellStart"/>
      <w:r>
        <w:rPr>
          <w:rFonts w:ascii="Times New Roman" w:hAnsi="Times New Roman" w:cs="Times New Roman"/>
          <w:sz w:val="24"/>
          <w:lang w:val="en-US"/>
        </w:rPr>
        <w:t>cs</w:t>
      </w:r>
      <w:proofErr w:type="spellEnd"/>
      <w:r w:rsidRPr="00511EE3">
        <w:rPr>
          <w:rFonts w:ascii="Times New Roman" w:hAnsi="Times New Roman" w:cs="Times New Roman"/>
          <w:sz w:val="24"/>
        </w:rPr>
        <w:t>.</w:t>
      </w:r>
      <w:proofErr w:type="spellStart"/>
      <w:r>
        <w:rPr>
          <w:rFonts w:ascii="Times New Roman" w:hAnsi="Times New Roman" w:cs="Times New Roman"/>
          <w:sz w:val="24"/>
          <w:lang w:val="en-US"/>
        </w:rPr>
        <w:t>istu</w:t>
      </w:r>
      <w:proofErr w:type="spellEnd"/>
      <w:r w:rsidRPr="00511EE3">
        <w:rPr>
          <w:rFonts w:ascii="Times New Roman" w:hAnsi="Times New Roman" w:cs="Times New Roman"/>
          <w:sz w:val="24"/>
        </w:rPr>
        <w:t>.</w:t>
      </w:r>
      <w:proofErr w:type="spellStart"/>
      <w:r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253F27" w:rsidRPr="00E4642A" w:rsidRDefault="00253F27" w:rsidP="00253F27">
      <w:pPr>
        <w:pStyle w:val="a4"/>
        <w:numPr>
          <w:ilvl w:val="1"/>
          <w:numId w:val="6"/>
        </w:numPr>
        <w:tabs>
          <w:tab w:val="clear" w:pos="1440"/>
          <w:tab w:val="num" w:pos="426"/>
        </w:tabs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Сайт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informatics.mccme.ru</w:t>
      </w:r>
    </w:p>
    <w:p w:rsidR="00511EE3" w:rsidRDefault="00511EE3" w:rsidP="00511EE3">
      <w:pPr>
        <w:pStyle w:val="a4"/>
        <w:numPr>
          <w:ilvl w:val="1"/>
          <w:numId w:val="6"/>
        </w:numPr>
        <w:tabs>
          <w:tab w:val="clear" w:pos="1440"/>
          <w:tab w:val="num" w:pos="426"/>
        </w:tabs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Основы программирования. Базовый курс. – Тарасов В.Г., </w:t>
      </w:r>
      <w:proofErr w:type="spellStart"/>
      <w:r>
        <w:rPr>
          <w:rFonts w:ascii="Times New Roman" w:hAnsi="Times New Roman" w:cs="Times New Roman"/>
          <w:sz w:val="24"/>
        </w:rPr>
        <w:t>ИжГТУ</w:t>
      </w:r>
      <w:proofErr w:type="spellEnd"/>
    </w:p>
    <w:p w:rsidR="00511EE3" w:rsidRPr="00E4642A" w:rsidRDefault="00511EE3" w:rsidP="00511EE3">
      <w:pPr>
        <w:pStyle w:val="a4"/>
        <w:numPr>
          <w:ilvl w:val="1"/>
          <w:numId w:val="6"/>
        </w:numPr>
        <w:tabs>
          <w:tab w:val="clear" w:pos="1440"/>
          <w:tab w:val="num" w:pos="426"/>
        </w:tabs>
        <w:ind w:left="426"/>
        <w:rPr>
          <w:rFonts w:ascii="Times New Roman" w:hAnsi="Times New Roman" w:cs="Times New Roman"/>
          <w:sz w:val="24"/>
        </w:rPr>
      </w:pPr>
      <w:r w:rsidRPr="00E4642A">
        <w:rPr>
          <w:rFonts w:ascii="Times New Roman" w:hAnsi="Times New Roman" w:cs="Times New Roman"/>
          <w:sz w:val="24"/>
        </w:rPr>
        <w:t xml:space="preserve">С. </w:t>
      </w:r>
      <w:proofErr w:type="spellStart"/>
      <w:r w:rsidRPr="00E4642A">
        <w:rPr>
          <w:rFonts w:ascii="Times New Roman" w:hAnsi="Times New Roman" w:cs="Times New Roman"/>
          <w:sz w:val="24"/>
        </w:rPr>
        <w:t>Прата</w:t>
      </w:r>
      <w:proofErr w:type="spellEnd"/>
      <w:r w:rsidRPr="00E4642A">
        <w:rPr>
          <w:rFonts w:ascii="Times New Roman" w:hAnsi="Times New Roman" w:cs="Times New Roman"/>
          <w:sz w:val="24"/>
        </w:rPr>
        <w:t>. Язык программирования C: лекции и упражнения. - Киев: Изд-во «</w:t>
      </w:r>
      <w:proofErr w:type="spellStart"/>
      <w:r w:rsidRPr="00E4642A">
        <w:rPr>
          <w:rFonts w:ascii="Times New Roman" w:hAnsi="Times New Roman" w:cs="Times New Roman"/>
          <w:sz w:val="24"/>
        </w:rPr>
        <w:t>DiaSoft</w:t>
      </w:r>
      <w:proofErr w:type="spellEnd"/>
      <w:r w:rsidRPr="00E4642A">
        <w:rPr>
          <w:rFonts w:ascii="Times New Roman" w:hAnsi="Times New Roman" w:cs="Times New Roman"/>
          <w:sz w:val="24"/>
        </w:rPr>
        <w:t>», 2000.</w:t>
      </w:r>
    </w:p>
    <w:p w:rsidR="00253F27" w:rsidRPr="00E4642A" w:rsidRDefault="00253F27" w:rsidP="00253F27">
      <w:pPr>
        <w:pStyle w:val="a4"/>
        <w:numPr>
          <w:ilvl w:val="1"/>
          <w:numId w:val="6"/>
        </w:numPr>
        <w:tabs>
          <w:tab w:val="clear" w:pos="1440"/>
          <w:tab w:val="num" w:pos="426"/>
        </w:tabs>
        <w:ind w:left="426"/>
        <w:rPr>
          <w:rFonts w:ascii="Times New Roman" w:hAnsi="Times New Roman" w:cs="Times New Roman"/>
          <w:sz w:val="24"/>
        </w:rPr>
      </w:pPr>
      <w:r w:rsidRPr="00141645">
        <w:rPr>
          <w:rFonts w:ascii="Times New Roman" w:hAnsi="Times New Roman" w:cs="Times New Roman"/>
          <w:sz w:val="24"/>
        </w:rPr>
        <w:t xml:space="preserve">Б. </w:t>
      </w:r>
      <w:proofErr w:type="spellStart"/>
      <w:r w:rsidRPr="00141645">
        <w:rPr>
          <w:rFonts w:ascii="Times New Roman" w:hAnsi="Times New Roman" w:cs="Times New Roman"/>
          <w:sz w:val="24"/>
        </w:rPr>
        <w:t>Керниган</w:t>
      </w:r>
      <w:proofErr w:type="spellEnd"/>
      <w:r w:rsidRPr="00141645">
        <w:rPr>
          <w:rFonts w:ascii="Times New Roman" w:hAnsi="Times New Roman" w:cs="Times New Roman"/>
          <w:sz w:val="24"/>
        </w:rPr>
        <w:t xml:space="preserve">, Д. </w:t>
      </w:r>
      <w:proofErr w:type="spellStart"/>
      <w:r w:rsidRPr="00141645">
        <w:rPr>
          <w:rFonts w:ascii="Times New Roman" w:hAnsi="Times New Roman" w:cs="Times New Roman"/>
          <w:sz w:val="24"/>
        </w:rPr>
        <w:t>Ритчи</w:t>
      </w:r>
      <w:proofErr w:type="spellEnd"/>
      <w:r w:rsidRPr="00141645">
        <w:rPr>
          <w:rFonts w:ascii="Times New Roman" w:hAnsi="Times New Roman" w:cs="Times New Roman"/>
          <w:sz w:val="24"/>
        </w:rPr>
        <w:t xml:space="preserve">. </w:t>
      </w:r>
      <w:r w:rsidRPr="00E4642A">
        <w:rPr>
          <w:rFonts w:ascii="Times New Roman" w:hAnsi="Times New Roman" w:cs="Times New Roman"/>
          <w:sz w:val="24"/>
        </w:rPr>
        <w:t xml:space="preserve">Язык программирования </w:t>
      </w:r>
      <w:proofErr w:type="gramStart"/>
      <w:r w:rsidRPr="00E4642A">
        <w:rPr>
          <w:rFonts w:ascii="Times New Roman" w:hAnsi="Times New Roman" w:cs="Times New Roman"/>
          <w:sz w:val="24"/>
        </w:rPr>
        <w:t>Си.\</w:t>
      </w:r>
      <w:proofErr w:type="gramEnd"/>
      <w:r w:rsidRPr="00E4642A">
        <w:rPr>
          <w:rFonts w:ascii="Times New Roman" w:hAnsi="Times New Roman" w:cs="Times New Roman"/>
          <w:sz w:val="24"/>
        </w:rPr>
        <w:t xml:space="preserve">Пер. с англ., 3-е изд., </w:t>
      </w:r>
      <w:proofErr w:type="spellStart"/>
      <w:r w:rsidRPr="00E4642A">
        <w:rPr>
          <w:rFonts w:ascii="Times New Roman" w:hAnsi="Times New Roman" w:cs="Times New Roman"/>
          <w:sz w:val="24"/>
        </w:rPr>
        <w:t>испр</w:t>
      </w:r>
      <w:proofErr w:type="spellEnd"/>
      <w:r w:rsidRPr="00E4642A">
        <w:rPr>
          <w:rFonts w:ascii="Times New Roman" w:hAnsi="Times New Roman" w:cs="Times New Roman"/>
          <w:sz w:val="24"/>
        </w:rPr>
        <w:t xml:space="preserve">. - </w:t>
      </w:r>
      <w:proofErr w:type="gramStart"/>
      <w:r w:rsidRPr="00E4642A">
        <w:rPr>
          <w:rFonts w:ascii="Times New Roman" w:hAnsi="Times New Roman" w:cs="Times New Roman"/>
          <w:sz w:val="24"/>
        </w:rPr>
        <w:t>СПб.:</w:t>
      </w:r>
      <w:proofErr w:type="gramEnd"/>
      <w:r w:rsidRPr="00E4642A">
        <w:rPr>
          <w:rFonts w:ascii="Times New Roman" w:hAnsi="Times New Roman" w:cs="Times New Roman"/>
          <w:sz w:val="24"/>
        </w:rPr>
        <w:t xml:space="preserve"> "Невский Диалект", 2001</w:t>
      </w:r>
    </w:p>
    <w:p w:rsidR="00253F27" w:rsidRPr="00CB0563" w:rsidRDefault="00253F27" w:rsidP="0025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3F27" w:rsidRPr="00CB0563" w:rsidSect="004C183A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18F4"/>
    <w:multiLevelType w:val="hybridMultilevel"/>
    <w:tmpl w:val="01E64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524AD"/>
    <w:multiLevelType w:val="hybridMultilevel"/>
    <w:tmpl w:val="5FB28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1713C"/>
    <w:multiLevelType w:val="hybridMultilevel"/>
    <w:tmpl w:val="997E0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15C7B"/>
    <w:multiLevelType w:val="hybridMultilevel"/>
    <w:tmpl w:val="48E607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D17BA"/>
    <w:multiLevelType w:val="multilevel"/>
    <w:tmpl w:val="F21A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0A6860"/>
    <w:multiLevelType w:val="hybridMultilevel"/>
    <w:tmpl w:val="D812ED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3A"/>
    <w:rsid w:val="000439A9"/>
    <w:rsid w:val="000A6517"/>
    <w:rsid w:val="000C0B45"/>
    <w:rsid w:val="00130C01"/>
    <w:rsid w:val="001778A5"/>
    <w:rsid w:val="00253F27"/>
    <w:rsid w:val="00272C65"/>
    <w:rsid w:val="002C1059"/>
    <w:rsid w:val="00312468"/>
    <w:rsid w:val="003F12FB"/>
    <w:rsid w:val="003F3A25"/>
    <w:rsid w:val="0042519A"/>
    <w:rsid w:val="004447A3"/>
    <w:rsid w:val="00490F24"/>
    <w:rsid w:val="004A3794"/>
    <w:rsid w:val="004C183A"/>
    <w:rsid w:val="00500EF0"/>
    <w:rsid w:val="00511EE3"/>
    <w:rsid w:val="00572F49"/>
    <w:rsid w:val="005855A1"/>
    <w:rsid w:val="00601C5A"/>
    <w:rsid w:val="006213FE"/>
    <w:rsid w:val="006D41FC"/>
    <w:rsid w:val="006F0F57"/>
    <w:rsid w:val="00702413"/>
    <w:rsid w:val="007134B7"/>
    <w:rsid w:val="00781B6C"/>
    <w:rsid w:val="007A50A1"/>
    <w:rsid w:val="007E2906"/>
    <w:rsid w:val="00805D9B"/>
    <w:rsid w:val="00902978"/>
    <w:rsid w:val="00923144"/>
    <w:rsid w:val="00951A81"/>
    <w:rsid w:val="00985768"/>
    <w:rsid w:val="00A44327"/>
    <w:rsid w:val="00A47335"/>
    <w:rsid w:val="00AA5618"/>
    <w:rsid w:val="00B06AC6"/>
    <w:rsid w:val="00BA7DB5"/>
    <w:rsid w:val="00BB7CF3"/>
    <w:rsid w:val="00C7015C"/>
    <w:rsid w:val="00C96244"/>
    <w:rsid w:val="00CB0563"/>
    <w:rsid w:val="00D42B30"/>
    <w:rsid w:val="00DD33C6"/>
    <w:rsid w:val="00DE0307"/>
    <w:rsid w:val="00E2094D"/>
    <w:rsid w:val="00E33B76"/>
    <w:rsid w:val="00E373AC"/>
    <w:rsid w:val="00E8536E"/>
    <w:rsid w:val="00EE20C4"/>
    <w:rsid w:val="00F540CC"/>
    <w:rsid w:val="00F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EF07E-B563-497B-9221-3AA7ED69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7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536E"/>
    <w:pPr>
      <w:ind w:left="720"/>
      <w:contextualSpacing/>
    </w:pPr>
  </w:style>
  <w:style w:type="paragraph" w:customStyle="1" w:styleId="Style127">
    <w:name w:val="Style127"/>
    <w:basedOn w:val="a"/>
    <w:uiPriority w:val="99"/>
    <w:rsid w:val="00E8536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2">
    <w:name w:val="Font Style272"/>
    <w:uiPriority w:val="99"/>
    <w:rsid w:val="00E8536E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A7D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ing-content-entity">
    <w:name w:val="spelling-content-entity"/>
    <w:basedOn w:val="a0"/>
    <w:rsid w:val="00EE2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Кабанцова</dc:creator>
  <cp:keywords/>
  <dc:description/>
  <cp:lastModifiedBy>Алена Кабанцова</cp:lastModifiedBy>
  <cp:revision>32</cp:revision>
  <dcterms:created xsi:type="dcterms:W3CDTF">2018-09-20T05:31:00Z</dcterms:created>
  <dcterms:modified xsi:type="dcterms:W3CDTF">2019-02-18T10:56:00Z</dcterms:modified>
</cp:coreProperties>
</file>