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7F" w:rsidRPr="00F548EE" w:rsidRDefault="004619B5" w:rsidP="005B07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6BC4" w:rsidRPr="00F548EE">
        <w:rPr>
          <w:rFonts w:ascii="Times New Roman" w:hAnsi="Times New Roman" w:cs="Times New Roman"/>
          <w:sz w:val="24"/>
          <w:szCs w:val="24"/>
        </w:rPr>
        <w:t>Бельчич Ольга Ивановна,</w:t>
      </w:r>
    </w:p>
    <w:p w:rsidR="00AD6BC4" w:rsidRPr="00F548EE" w:rsidRDefault="00AD6BC4" w:rsidP="005B07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48EE">
        <w:rPr>
          <w:rFonts w:ascii="Times New Roman" w:hAnsi="Times New Roman" w:cs="Times New Roman"/>
          <w:sz w:val="24"/>
          <w:szCs w:val="24"/>
        </w:rPr>
        <w:t xml:space="preserve"> учитель химии МАОУ СОШ № 1</w:t>
      </w:r>
    </w:p>
    <w:p w:rsidR="005B07F9" w:rsidRPr="00F548EE" w:rsidRDefault="00AD6BC4" w:rsidP="005B07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48EE">
        <w:rPr>
          <w:rFonts w:ascii="Times New Roman" w:hAnsi="Times New Roman" w:cs="Times New Roman"/>
          <w:sz w:val="24"/>
          <w:szCs w:val="24"/>
        </w:rPr>
        <w:t xml:space="preserve">  Новопокровского района, Краснодарского края.</w:t>
      </w:r>
    </w:p>
    <w:p w:rsidR="00AD6BC4" w:rsidRPr="00F548EE" w:rsidRDefault="005B07F9" w:rsidP="005B07F9">
      <w:pPr>
        <w:jc w:val="right"/>
        <w:rPr>
          <w:rFonts w:ascii="Times New Roman" w:hAnsi="Times New Roman" w:cs="Times New Roman"/>
          <w:sz w:val="24"/>
          <w:szCs w:val="24"/>
        </w:rPr>
      </w:pPr>
      <w:r w:rsidRPr="00F548EE">
        <w:rPr>
          <w:rFonts w:ascii="Times New Roman" w:hAnsi="Times New Roman" w:cs="Times New Roman"/>
          <w:sz w:val="24"/>
          <w:szCs w:val="24"/>
        </w:rPr>
        <w:t>Статья отнесена к разделу</w:t>
      </w:r>
      <w:r w:rsidR="00AD6BC4" w:rsidRPr="00F548EE">
        <w:rPr>
          <w:rFonts w:ascii="Times New Roman" w:hAnsi="Times New Roman" w:cs="Times New Roman"/>
          <w:sz w:val="24"/>
          <w:szCs w:val="24"/>
        </w:rPr>
        <w:t xml:space="preserve">: </w:t>
      </w:r>
      <w:r w:rsidR="00AD6BC4" w:rsidRPr="00F548EE">
        <w:rPr>
          <w:rFonts w:ascii="Times New Roman" w:hAnsi="Times New Roman" w:cs="Times New Roman"/>
          <w:sz w:val="24"/>
          <w:szCs w:val="24"/>
          <w:u w:val="single"/>
        </w:rPr>
        <w:t>Преподавание  химии.</w:t>
      </w:r>
    </w:p>
    <w:p w:rsidR="00AD6BC4" w:rsidRPr="00F548EE" w:rsidRDefault="00AD6BC4" w:rsidP="00227E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Урок по  теме:  «Фосфор. Аллотропия фосфора. Свойства фосфора 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Определить положение фосфора в периодической системе химических элементов Д.И. Менделеева, рассмотреть строение атома фосфора, возможные степени окисления фосфора на основании строения его атома, физические и химические свойства.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 аллотропией фосфора и областями  применения фосфора.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Задачи:</w:t>
      </w:r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особенности строения атома фосфора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proofErr w:type="gramEnd"/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со свойствами простых веществ, сравнить аллотропные модификации фосфора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proofErr w:type="gramEnd"/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химические свойства и получение фосфора.</w:t>
      </w:r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применение и значение фосфора в природе и жизни человека.</w:t>
      </w:r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исследовательской деятельности учащихся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познавательный интерес учащихся к предмету химии и информатики, стимулировать к поиску дополнительной информации и краеведческого материала.</w:t>
      </w:r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навыки работы в парах.</w:t>
      </w:r>
    </w:p>
    <w:p w:rsidR="00AD6BC4" w:rsidRPr="00F548EE" w:rsidRDefault="00AD6BC4" w:rsidP="005B07F9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любовь к предмету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Планируемый результат обучения, в том числе и формирование УУД: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УУД</w:t>
      </w:r>
      <w:r w:rsidRPr="00F54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1.Установление  связи между целью учебной деятельности и ее мотивом; эстетическое оценивание учебного материала, обеспечивающее личностный моральный выбор на основе социальных и личностных ценностей; осознание смысла познания данной темы урока.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1.Формулирование познавательной цели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формулирование проблемы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необходимой информации по данной теме о фосфоре и его соединениях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осознанно и произвольно строить речевое высказывание в устной и письменной формах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анализировать, сравнивать, классифицировать и обобщать факты и явления, выявлять причины и следствия простых явлений.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3.Совершенствовать навыки работы с научным текстом, рисунками, видеоматериалом.</w:t>
      </w:r>
    </w:p>
    <w:p w:rsidR="00227ED6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  <w:r w:rsidRPr="00F548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Сформировать умение самостоятельно организовывать учебное взаимодействие при работе в паре.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AD6BC4" w:rsidRPr="00F548EE" w:rsidRDefault="00AD6BC4" w:rsidP="005B07F9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учебной задачи,</w:t>
      </w:r>
    </w:p>
    <w:p w:rsidR="00AD6BC4" w:rsidRPr="00F548EE" w:rsidRDefault="00AD6BC4" w:rsidP="005B07F9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исследовательской деятельности</w:t>
      </w:r>
    </w:p>
    <w:p w:rsidR="00AD6BC4" w:rsidRPr="00F548EE" w:rsidRDefault="00AD6BC4" w:rsidP="005B07F9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результата</w:t>
      </w:r>
    </w:p>
    <w:p w:rsidR="00AD6BC4" w:rsidRPr="00F548EE" w:rsidRDefault="00AD6BC4" w:rsidP="005B07F9">
      <w:pPr>
        <w:numPr>
          <w:ilvl w:val="1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умение в диалоге с учителем совершенствовать самостоятельно выработанные критерии оценки.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формировать умения отличать аллотропные модификации фосфора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формировать умения понимать смысл биологическое значение фосфора в природе и жизни человека</w:t>
      </w:r>
    </w:p>
    <w:p w:rsidR="00AD6BC4" w:rsidRPr="00F548EE" w:rsidRDefault="00AD6BC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мультимедийное оборудование, презентация к уроку, таблицы « Фосфор и его соединения».</w:t>
      </w:r>
    </w:p>
    <w:p w:rsidR="00AD6BC4" w:rsidRPr="00F548EE" w:rsidRDefault="00AD6BC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1.Организационный момент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 к учебной деятельности</w:t>
      </w:r>
      <w:r w:rsidR="000352FC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проверка</w:t>
      </w:r>
      <w:r w:rsidR="00227ED6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готовности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 уроку.</w:t>
      </w:r>
    </w:p>
    <w:p w:rsidR="000352FC" w:rsidRPr="00F548EE" w:rsidRDefault="000352F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6BC4" w:rsidRPr="00F548EE" w:rsidRDefault="0032448B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Здравствуйте ребята! </w:t>
      </w:r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уроке речь пойдет о химическом элементе, участвующем в детективной истории. Кто знает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  какой скверной истории оказался замешан элемент </w:t>
      </w:r>
      <w:r w:rsidR="00AD6BC4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№15</w:t>
      </w:r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 Попробуйте</w:t>
      </w:r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 назвать</w:t>
      </w:r>
      <w:proofErr w:type="gramStart"/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AD6BC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ысказывания учащихся).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 вас возникли затруднения, то </w:t>
      </w:r>
      <w:r w:rsidR="007C3448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подскажу.</w:t>
      </w:r>
    </w:p>
    <w:p w:rsidR="007C3448" w:rsidRPr="00F548EE" w:rsidRDefault="00227ED6" w:rsidP="00227ED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«Светоносный» 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переводе.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Элемент такой в природе.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Осветить пространство просто.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</w:t>
      </w:r>
      <w:r w:rsidR="00AD6BC4"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Нам поможет в этом (фосфор).</w:t>
      </w:r>
    </w:p>
    <w:p w:rsidR="007C3448" w:rsidRPr="00F548EE" w:rsidRDefault="007C3448" w:rsidP="005B07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48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C3448" w:rsidRPr="00F548EE" w:rsidRDefault="007C344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Демонстрация видеофрагмента об открытии фосфора Г. Брандтом.</w:t>
      </w:r>
      <w:r w:rsidRPr="00F548EE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 xml:space="preserve"> </w:t>
      </w:r>
    </w:p>
    <w:p w:rsidR="000352FC" w:rsidRPr="00F548EE" w:rsidRDefault="000352FC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  урока 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«Фосфор. Аллотропия фосфора. Свойства фосфора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».</w:t>
      </w:r>
    </w:p>
    <w:p w:rsidR="000352FC" w:rsidRPr="00F548EE" w:rsidRDefault="000352FC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Откройте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тетради  и  запишите  тему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урока.  </w:t>
      </w:r>
    </w:p>
    <w:p w:rsidR="000352FC" w:rsidRPr="00F548EE" w:rsidRDefault="000352F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нашего урока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получить знания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химическом элементе, простом веществе фосфоре, его алло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тропных модиф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икациях, химических свойствах,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применении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значении фосфора в природ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 жизни человека. Сегодня мы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 с  вами  попробуем  взглянуть  на  фосфор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глазами  историка,  геолога,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физика, химика, биолога, медика. </w:t>
      </w:r>
    </w:p>
    <w:p w:rsidR="00227ED6" w:rsidRPr="00F548EE" w:rsidRDefault="00227ED6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B5" w:rsidRPr="00F548EE" w:rsidRDefault="0032448B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2.Создание проблемной ситуации</w:t>
      </w:r>
      <w:r w:rsidR="006B5C7F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Проблема: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почему не светится фосфор, нанесенный на боковую сторону спичечной коробки? Какие версии возникают?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52F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разрешить проблему?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1.</w:t>
      </w:r>
    </w:p>
    <w:p w:rsidR="006B5C7F" w:rsidRPr="00F548EE" w:rsidRDefault="006B5C7F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Составьте «Кластер» </w:t>
      </w:r>
    </w:p>
    <w:p w:rsidR="006B5C7F" w:rsidRPr="00F548EE" w:rsidRDefault="006B5C7F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1.Фосфор -  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кий элемент по его положению в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периодической системе химических элементов Д.И. Менделеева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Укажите: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Порядковый номер, номер периода, группа, подгруппа;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Заряд ядра, электронная формула,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Валентность.</w:t>
      </w:r>
    </w:p>
    <w:p w:rsidR="00A6071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Формула летучего водородного </w:t>
      </w:r>
      <w:r w:rsidR="00A6071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соединения и высшего оксида.</w:t>
      </w:r>
    </w:p>
    <w:p w:rsidR="00227ED6" w:rsidRPr="00F548EE" w:rsidRDefault="00227ED6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D6" w:rsidRPr="00F548EE" w:rsidRDefault="00227ED6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A6071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Первичное усвоение новых знаний. Путешествие по станциям.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gramStart"/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абота в парах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7C3448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Станция </w:t>
      </w:r>
      <w:r w:rsidR="004619B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«Историческая».</w:t>
      </w:r>
      <w:r w:rsidR="007C3448" w:rsidRPr="00F548EE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 xml:space="preserve"> </w:t>
      </w:r>
    </w:p>
    <w:p w:rsidR="00A6071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Познакомьтесь  </w:t>
      </w:r>
      <w:r w:rsidR="006B5C7F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 историей  открытия  фосфора.</w:t>
      </w:r>
      <w:r w:rsidR="00A6071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5C7F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Внимательно  прочитайте 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текст.</w:t>
      </w:r>
    </w:p>
    <w:p w:rsidR="004619B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№1)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«Кластер»</w:t>
      </w:r>
    </w:p>
    <w:p w:rsidR="004619B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открытия элемента.2.Кто открыл фосфор.3.Что означает название элемента.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 w:rsidR="00A6071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танция</w:t>
      </w:r>
      <w:r w:rsidR="00A60715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313A34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Геологическая </w:t>
      </w:r>
      <w:r w:rsidR="00A60715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313A34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(работа с учебником</w:t>
      </w:r>
      <w:r w:rsidR="004836AA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п.29 стр.102  приложение №2</w:t>
      </w: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 «Кластер» </w:t>
      </w:r>
    </w:p>
    <w:p w:rsidR="004619B5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осфор в природе встречается в соединениях</w:t>
      </w:r>
    </w:p>
    <w:p w:rsidR="004619B5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Природные минералы –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фосфориты и апатиты.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химические формулы.</w:t>
      </w:r>
    </w:p>
    <w:p w:rsidR="004836AA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B5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Станция </w:t>
      </w:r>
      <w:r w:rsidR="004619B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«Физическая».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на ней мы поведем о фосфоре как о простом веществе.   Необычное </w:t>
      </w:r>
    </w:p>
    <w:p w:rsidR="004619B5" w:rsidRPr="00F548EE" w:rsidRDefault="006C6FF7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светящееся  вещество  -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 фосфор.  Кроме  белого,  есть  еще  красный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фосфор. Ребята,  как называется явление существования нескольких простых </w:t>
      </w:r>
    </w:p>
    <w:p w:rsidR="00F160F8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веществ, образованных одним химическим элементом? (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Аллотропия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60F8" w:rsidRPr="00F548EE" w:rsidRDefault="008A252D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видеофрагмента</w:t>
      </w:r>
      <w:r w:rsidR="00F160F8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(Белый и красный фосфор)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таблицу  приложение №3.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Станция «</w:t>
      </w:r>
      <w:r w:rsidR="004619B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Химическая».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«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Кластер»  химическими свойствами фосфора.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Start"/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+ 5О2 = 2Р2О5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2. 3 </w:t>
      </w:r>
      <w:proofErr w:type="spellStart"/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Mg</w:t>
      </w:r>
      <w:proofErr w:type="spellEnd"/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+ 2P = Mg3P2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5KClO3 + 6P = 3P2O5 + 5KCl (с бертолетовой солью)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 реакция  происходит,  когда  мы  зажигаем  спички.  В  головке  спичек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берт</w:t>
      </w:r>
      <w:r w:rsidR="00F160F8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олетова соль, в намазке шкурки  </w:t>
      </w:r>
      <w:proofErr w:type="gramStart"/>
      <w:r w:rsidR="00F160F8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расный фосфор.</w:t>
      </w:r>
    </w:p>
    <w:p w:rsidR="004619B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промышленности фосфор получают из фосфоритов и апатитов, нагревая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в электрической печи без доступа воздуха в присутствии оксида кремния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(IV)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угля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557C9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Ca3(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PO4)2 + 3SiO2 + 5C = 3Ca</w:t>
      </w:r>
      <w:r w:rsidR="008557C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SiO3 + 2P + 5CO</w:t>
      </w:r>
    </w:p>
    <w:p w:rsidR="006C6FF7" w:rsidRDefault="006C6FF7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60F8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«Практическая»</w:t>
      </w:r>
    </w:p>
    <w:p w:rsidR="00F160F8" w:rsidRPr="00F548EE" w:rsidRDefault="00F160F8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Применение фосфора и его соединений</w:t>
      </w:r>
    </w:p>
    <w:p w:rsidR="00F160F8" w:rsidRPr="00F548EE" w:rsidRDefault="00F160F8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 Гетте сказал: «Просто знать – ещё не всё, знания нужно уметь использовать».</w:t>
      </w:r>
    </w:p>
    <w:p w:rsidR="008557C9" w:rsidRPr="00F548EE" w:rsidRDefault="00F160F8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этой станции вы узнаете, где используются вещества, содержащие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фосфор.</w:t>
      </w:r>
      <w:proofErr w:type="spellEnd"/>
    </w:p>
    <w:p w:rsidR="004619B5" w:rsidRPr="00F548EE" w:rsidRDefault="008557C9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урок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подготовила небольшую выставку предметов из области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фосфора посмотрите.</w:t>
      </w:r>
    </w:p>
    <w:p w:rsidR="004619B5" w:rsidRPr="00F548EE" w:rsidRDefault="008557C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Станция  </w:t>
      </w:r>
      <w:r w:rsidR="004619B5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«Биологическая». </w:t>
      </w:r>
    </w:p>
    <w:p w:rsidR="004619B5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исполь</w:t>
      </w:r>
      <w:r w:rsidR="008557C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зуем прием «Покопаемся в памяти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557C9" w:rsidRPr="00F548EE" w:rsidRDefault="008557C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Вспо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мните, что вам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известно о значении фосфора в 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bookmarkStart w:id="0" w:name="_GoBack"/>
      <w:bookmarkEnd w:id="0"/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ивой природе.</w:t>
      </w:r>
    </w:p>
    <w:p w:rsidR="00C43A6C" w:rsidRPr="00F548EE" w:rsidRDefault="008557C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(Сообщение учащихся).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Первичн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ое закрепление знаний,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проверка понимания</w:t>
      </w: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61121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Станция « Конечная».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сравним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а)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неметаллические свойства азота и фосфора как элементов;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химическую активность азота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фосфора как простых веществ. </w:t>
      </w:r>
    </w:p>
    <w:p w:rsidR="00C43A6C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Составить формулы веществ, образующих генетический ряд фосфора.</w:t>
      </w:r>
    </w:p>
    <w:p w:rsidR="00C43A6C" w:rsidRPr="00F548EE" w:rsidRDefault="005B07F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Вычислить  чему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(%)  массовая  долю фосфора в оксиде  фосфора (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619B5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Сделайте вывод.</w:t>
      </w:r>
    </w:p>
    <w:p w:rsidR="00C43A6C" w:rsidRPr="00F548EE" w:rsidRDefault="00061121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Рефлексия.</w:t>
      </w:r>
      <w:r w:rsidR="00C43A6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3A6C" w:rsidRPr="00F548EE" w:rsidRDefault="00C43A6C" w:rsidP="005B07F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открытие я сегодня сделал для себя?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трудным для меня сегодня было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у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 много нового.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Мне это пригодится в жизни.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поставленные вопросы я получил ответы.</w:t>
      </w:r>
    </w:p>
    <w:p w:rsidR="00C43A6C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уроке работал (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интересом, без удовольствия) 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Цели урока (достигнуты, не достигнуты).</w:t>
      </w:r>
    </w:p>
    <w:p w:rsidR="004619B5" w:rsidRPr="00F548EE" w:rsidRDefault="00C43A6C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Самооценка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теста).</w:t>
      </w:r>
      <w:r w:rsidR="004619B5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61121" w:rsidRPr="00F548EE" w:rsidRDefault="004619B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IV.Д/з: </w:t>
      </w:r>
      <w:proofErr w:type="gramStart"/>
      <w:r w:rsidR="00061121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="00061121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29 </w:t>
      </w:r>
      <w:r w:rsidR="005B07F9"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(стр.105 задача №4).</w:t>
      </w:r>
    </w:p>
    <w:p w:rsidR="00A60715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творческую работу</w:t>
      </w:r>
      <w:r w:rsidR="00C43A6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B07F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5B07F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</w:t>
      </w:r>
      <w:r w:rsidR="00C43A6C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о фосфоре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B07F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413" w:rsidRDefault="00545413" w:rsidP="00545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5413" w:rsidRPr="00915DF7" w:rsidRDefault="00545413" w:rsidP="00545413">
      <w:pPr>
        <w:shd w:val="clear" w:color="auto" w:fill="FFFFFF"/>
        <w:spacing w:after="0" w:line="240" w:lineRule="auto"/>
        <w:jc w:val="both"/>
        <w:rPr>
          <w:rFonts w:ascii="Georgia" w:hAnsi="Georgia"/>
          <w:b/>
          <w:bCs/>
          <w:color w:val="000000"/>
          <w:shd w:val="clear" w:color="auto" w:fill="FFFFFF"/>
        </w:rPr>
      </w:pPr>
      <w:r w:rsidRPr="00915DF7">
        <w:rPr>
          <w:rFonts w:ascii="Georgia" w:hAnsi="Georgia"/>
          <w:b/>
          <w:bCs/>
          <w:color w:val="000000"/>
          <w:shd w:val="clear" w:color="auto" w:fill="FFFFFF"/>
        </w:rPr>
        <w:t xml:space="preserve"> </w:t>
      </w:r>
      <w:r w:rsidRPr="00915DF7">
        <w:rPr>
          <w:rFonts w:ascii="Georgia" w:hAnsi="Georgia"/>
          <w:b/>
          <w:bCs/>
          <w:color w:val="000000"/>
          <w:shd w:val="clear" w:color="auto" w:fill="FFFFFF"/>
        </w:rPr>
        <w:t>Список использованной литературы</w:t>
      </w:r>
    </w:p>
    <w:p w:rsidR="00545413" w:rsidRPr="00545413" w:rsidRDefault="00545413" w:rsidP="00545413">
      <w:pPr>
        <w:shd w:val="clear" w:color="auto" w:fill="FFFFFF"/>
        <w:spacing w:after="0" w:line="240" w:lineRule="auto"/>
        <w:jc w:val="both"/>
        <w:rPr>
          <w:rFonts w:ascii="Georgia" w:hAnsi="Georgia"/>
          <w:bCs/>
          <w:color w:val="000000"/>
          <w:shd w:val="clear" w:color="auto" w:fill="FFFFFF"/>
        </w:rPr>
      </w:pPr>
      <w:r>
        <w:rPr>
          <w:rFonts w:ascii="Georgia" w:hAnsi="Georgia"/>
          <w:bCs/>
          <w:color w:val="000000"/>
          <w:shd w:val="clear" w:color="auto" w:fill="FFFFFF"/>
        </w:rPr>
        <w:t>1.</w:t>
      </w:r>
      <w:r w:rsidRPr="00545413">
        <w:rPr>
          <w:rFonts w:ascii="Georgia" w:hAnsi="Georgia"/>
          <w:bCs/>
          <w:color w:val="000000"/>
          <w:shd w:val="clear" w:color="auto" w:fill="FFFFFF"/>
        </w:rPr>
        <w:t>. Г.Е. Рудзитис, Ф. Г. Фельдман.  Химия 9 класс</w:t>
      </w:r>
      <w:r>
        <w:rPr>
          <w:rFonts w:ascii="Georgia" w:hAnsi="Georgia"/>
          <w:bCs/>
          <w:color w:val="000000"/>
          <w:shd w:val="clear" w:color="auto" w:fill="FFFFFF"/>
        </w:rPr>
        <w:t>. Москва «Просвещение»</w:t>
      </w:r>
      <w:r w:rsidRPr="00545413">
        <w:rPr>
          <w:rFonts w:ascii="Georgia" w:hAnsi="Georgia"/>
          <w:bCs/>
          <w:color w:val="000000"/>
          <w:shd w:val="clear" w:color="auto" w:fill="FFFFFF"/>
        </w:rPr>
        <w:t>2018г</w:t>
      </w:r>
    </w:p>
    <w:p w:rsidR="00545413" w:rsidRPr="00545413" w:rsidRDefault="00545413" w:rsidP="005454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413">
        <w:rPr>
          <w:rFonts w:ascii="Georgia" w:hAnsi="Georgia"/>
          <w:bCs/>
          <w:color w:val="000000"/>
          <w:shd w:val="clear" w:color="auto" w:fill="FFFFFF"/>
        </w:rPr>
        <w:t>2А.С.Корюшенко, А.В.  Химия 9класс ФГОС.</w:t>
      </w:r>
      <w:r>
        <w:rPr>
          <w:rFonts w:ascii="Georgia" w:hAnsi="Georgia"/>
          <w:bCs/>
          <w:color w:val="000000"/>
          <w:shd w:val="clear" w:color="auto" w:fill="FFFFFF"/>
        </w:rPr>
        <w:t xml:space="preserve"> </w:t>
      </w:r>
      <w:r w:rsidRPr="00545413">
        <w:rPr>
          <w:rFonts w:ascii="Georgia" w:hAnsi="Georgia"/>
          <w:bCs/>
          <w:color w:val="000000"/>
          <w:shd w:val="clear" w:color="auto" w:fill="FFFFFF"/>
        </w:rPr>
        <w:t>Москва</w:t>
      </w:r>
      <w:proofErr w:type="gramStart"/>
      <w:r>
        <w:rPr>
          <w:rFonts w:ascii="Georgia" w:hAnsi="Georgia"/>
          <w:bCs/>
          <w:color w:val="000000"/>
          <w:shd w:val="clear" w:color="auto" w:fill="FFFFFF"/>
        </w:rPr>
        <w:t>.</w:t>
      </w:r>
      <w:proofErr w:type="gramEnd"/>
      <w:r>
        <w:rPr>
          <w:rFonts w:ascii="Georgia" w:hAnsi="Georgia"/>
          <w:bCs/>
          <w:color w:val="000000"/>
          <w:shd w:val="clear" w:color="auto" w:fill="FFFFFF"/>
        </w:rPr>
        <w:t xml:space="preserve"> И</w:t>
      </w:r>
      <w:r w:rsidRPr="00545413">
        <w:rPr>
          <w:rFonts w:ascii="Georgia" w:hAnsi="Georgia"/>
          <w:bCs/>
          <w:color w:val="000000"/>
          <w:shd w:val="clear" w:color="auto" w:fill="FFFFFF"/>
        </w:rPr>
        <w:t>здательство «Экзамен»2016г.</w:t>
      </w:r>
    </w:p>
    <w:p w:rsidR="00545413" w:rsidRPr="00545413" w:rsidRDefault="00545413" w:rsidP="00545413">
      <w:pPr>
        <w:shd w:val="clear" w:color="auto" w:fill="FFFFFF"/>
        <w:spacing w:after="0" w:line="240" w:lineRule="auto"/>
        <w:jc w:val="both"/>
        <w:rPr>
          <w:rFonts w:ascii="Georgia" w:hAnsi="Georgia"/>
          <w:bCs/>
          <w:color w:val="000000"/>
          <w:shd w:val="clear" w:color="auto" w:fill="FFFFFF"/>
        </w:rPr>
      </w:pP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№1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всех древних  элементов только фосфор имеет точную дату открытия -1669 год.  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поисках  эликсира  молодости  и попытках  получения  золота  алхимик XVII столетия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Геннинг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Гамбурга пытался изготовить "философский  камень". Для этой цели он собрал около тонны мочи из солдатских казарм и выпаривал  ее  до  образования  сиропообразной  жидкости.  Эту  жидкость  он подверг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сильному прокаливанию в смеси с песком и древесным углем без доступа воздуха. В  результате  </w:t>
      </w:r>
      <w:proofErr w:type="spell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получил  вещество,  обладающее  необыкновенными свойствами: оно светилось в темноте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новому веществу был огромный, и </w:t>
      </w:r>
      <w:proofErr w:type="spell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надеялся извлечь из своего открытия изрядную прибыль: недаром он был в прошлом гамбургским купцом.  Сохраняя  способ  изготовления  в  строжайшей  тайне,  </w:t>
      </w:r>
      <w:proofErr w:type="spell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показывал новое вещество за деньги. А желающим продавал его небольшими порциями  только  за  чистое  золото.  Спустя  некоторое  время 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продал также  и  секрет  изготовления  фосфора  дрезденскому  химику  Крафту, который,  подобно  </w:t>
      </w:r>
      <w:proofErr w:type="spell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Бранд</w:t>
      </w:r>
      <w:r w:rsidR="006C6FF7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стал  ездить  по  дворцам  влиятельных  особ, показывая фосфор за деньги, наживая огромное состояние. Конец «философскому бизнесу» положил английский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химик Роберт Бойль, который  в  1680  году  опубликовал  в  научном  журнале  более  простую  и доступную методику получения фосфора. 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 элемента  происходит  от  греческих  слов  «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  и «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форос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несущий.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России  термин  фосфор  введен  в  1746  году  Михаилом  Васильевичем 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Ломоносовым.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Приложение№2</w:t>
      </w:r>
    </w:p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Фосфор принадлежит к весьма распространённым в природе элементам. Он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занимает  13  место  среди  всех  элементов.  Вследствие  высокой  химической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активности  фосфор  в  свободном  состоянии  в  природе  не  встречается.  Он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содержится  не  менее  чем  в  190  минералах,  из  которых  главнейшими являются апатиты и фосфориты. В 1935 году было открыто очень крупное </w:t>
      </w:r>
    </w:p>
    <w:p w:rsidR="00F548EE" w:rsidRPr="00F548EE" w:rsidRDefault="00313A34" w:rsidP="00F54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месторождение фосфоритов Карата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  из  </w:t>
      </w:r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природных  соединений  фосфора </w:t>
      </w:r>
    </w:p>
    <w:p w:rsidR="00313A34" w:rsidRPr="00F548EE" w:rsidRDefault="00F548EE" w:rsidP="00F548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-газообразный  фосфористый  водород, особенность которого состоит в том, что он легко воспламеняется на  воздухе.  Это  свойство  фосфористого  водорода  объясняет  появление болотных,  блуждающих  или  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могильных</w:t>
      </w:r>
      <w:r w:rsidR="00313A34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огней.  Огни  на  болотах  и  свежих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могилах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действительно  бывают.  Это  не  фантазия  и  не  выдумка.  В  теплые </w:t>
      </w:r>
    </w:p>
    <w:p w:rsidR="00313A34" w:rsidRPr="00F548EE" w:rsidRDefault="00313A34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темные ночи на свежих могилах иногда наблюдаются бледно  голубоватые, слабо мерцающие огоньки. Это "горит" фосфористый водород. Образуется он  при  гниении  отмерших растительных и  животных  организмов.  Фосфорные соединения, входящие в состав трупов  животных и человека, под действием грунтовых  вод  разлагаются  с  образованием  фосфористого  водорода, который,  выйдя  на  поверхность, воспламеняется.  Таким  образом,  огни  на  могилах и болотах  -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"чудо", не следы таинственных духов, не привидения, не  признак  святости  или  греховности  умершего,  а  результат  химической  реакции.</w:t>
      </w:r>
    </w:p>
    <w:p w:rsidR="004836AA" w:rsidRPr="00F548EE" w:rsidRDefault="004836AA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6AA" w:rsidRPr="00F548EE" w:rsidRDefault="00313A34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№3</w:t>
      </w:r>
      <w:r w:rsidR="004836AA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36AA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6AA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Фосфор как простое вещество.</w:t>
      </w:r>
    </w:p>
    <w:tbl>
      <w:tblPr>
        <w:tblW w:w="9356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984"/>
        <w:gridCol w:w="1985"/>
      </w:tblGrid>
      <w:tr w:rsidR="004836AA" w:rsidRPr="00F548EE" w:rsidTr="008A252D"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</w:t>
            </w:r>
            <w:r w:rsidR="006C6F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актеристика вещества.</w:t>
            </w:r>
          </w:p>
        </w:tc>
        <w:tc>
          <w:tcPr>
            <w:tcW w:w="567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6C6FF7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4836AA" w:rsidRPr="00F548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Свойства</w:t>
            </w:r>
          </w:p>
        </w:tc>
      </w:tr>
      <w:tr w:rsidR="008A252D" w:rsidRPr="00F548EE" w:rsidTr="008A252D">
        <w:trPr>
          <w:trHeight w:val="824"/>
        </w:trPr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836AA" w:rsidRPr="00F548EE" w:rsidRDefault="004836AA" w:rsidP="005B0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Белый </w:t>
            </w:r>
          </w:p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фосфор </w:t>
            </w:r>
            <w:proofErr w:type="gramStart"/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2D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</w:t>
            </w:r>
          </w:p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фосфор </w:t>
            </w:r>
            <w:proofErr w:type="spellStart"/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х</w:t>
            </w:r>
            <w:proofErr w:type="spellEnd"/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2D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Черный </w:t>
            </w:r>
          </w:p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фосфор</w:t>
            </w:r>
          </w:p>
        </w:tc>
      </w:tr>
      <w:tr w:rsidR="008A252D" w:rsidRPr="00F548EE" w:rsidTr="008A252D">
        <w:trPr>
          <w:trHeight w:val="620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Агрегатное состояние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2D" w:rsidRPr="00F548EE" w:rsidTr="008A252D">
        <w:trPr>
          <w:trHeight w:val="248"/>
        </w:trPr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1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2D" w:rsidRPr="00F548EE" w:rsidTr="008A252D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Запах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2D" w:rsidRPr="00F548EE" w:rsidTr="008A252D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8A252D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Кристаллическая  решетка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2D" w:rsidRPr="00F548EE" w:rsidTr="008A252D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8A252D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Растворимость</w:t>
            </w:r>
            <w:r w:rsidR="004836AA"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Н</w:t>
            </w:r>
            <w:r w:rsidR="004836AA"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="004836AA"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52D" w:rsidRPr="00F548EE" w:rsidTr="008A252D"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6AA" w:rsidRPr="00F548EE" w:rsidRDefault="008A252D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на организм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6AA" w:rsidRPr="00F548EE" w:rsidRDefault="004836AA" w:rsidP="005B07F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0715" w:rsidRPr="00F548EE" w:rsidRDefault="00A60715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7C9" w:rsidRPr="00F548EE" w:rsidRDefault="00F160F8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Приложение 4</w:t>
      </w: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="008557C9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57C9" w:rsidRPr="00F548EE" w:rsidRDefault="008557C9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Биологическая роль  фосфорной кислоты.</w:t>
      </w:r>
    </w:p>
    <w:p w:rsidR="008557C9" w:rsidRPr="00F548EE" w:rsidRDefault="008557C9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Фосфорная кислота входит в состав нуклеиновых </w:t>
      </w:r>
      <w:proofErr w:type="spellStart"/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кислот</w:t>
      </w:r>
      <w:proofErr w:type="gramStart"/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,и</w:t>
      </w:r>
      <w:proofErr w:type="gramEnd"/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грающих</w:t>
      </w:r>
      <w:proofErr w:type="spellEnd"/>
      <w:r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важную роль в биологических процессах </w:t>
      </w:r>
      <w:r w:rsidR="00074BE0" w:rsidRPr="00F54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воспроизведения живых организмов.</w:t>
      </w:r>
    </w:p>
    <w:p w:rsidR="00F160F8" w:rsidRPr="00F548EE" w:rsidRDefault="00F160F8" w:rsidP="005B07F9">
      <w:pPr>
        <w:pStyle w:val="a4"/>
        <w:shd w:val="clear" w:color="auto" w:fill="FFFFFF"/>
        <w:jc w:val="both"/>
        <w:rPr>
          <w:color w:val="000000"/>
        </w:rPr>
      </w:pPr>
      <w:r w:rsidRPr="00F548EE">
        <w:rPr>
          <w:b/>
          <w:bCs/>
          <w:color w:val="000000"/>
        </w:rPr>
        <w:t xml:space="preserve">                           </w:t>
      </w:r>
      <w:r w:rsidRPr="00F548EE">
        <w:rPr>
          <w:b/>
          <w:bCs/>
          <w:color w:val="000000"/>
        </w:rPr>
        <w:t xml:space="preserve">                     </w:t>
      </w:r>
      <w:r w:rsidRPr="00F548EE">
        <w:rPr>
          <w:b/>
          <w:bCs/>
          <w:color w:val="000000"/>
        </w:rPr>
        <w:t>Сказка о фосфорной кислоте.</w:t>
      </w:r>
    </w:p>
    <w:p w:rsidR="00F548EE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одна несчастливая семья. Рос в ней сын Фосфор. Он был очень красивым и умным мальчиком, только друзей у него не было, т.к. Фосфор был ядовитым. Каждый, кто прикасался к нему, становился лягушкой.</w:t>
      </w:r>
    </w:p>
    <w:p w:rsidR="00F548EE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Фосфор ходил на дискотеку, он освещал все помещение, потому что в темноте светился. Однажды его </w:t>
      </w:r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пригласили на бал. Надел Фосфор белый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 и пошел.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балу Фосфор сидел в уголке и смотрел на одну прекрасную девушку, которая тоже смотрела на него.</w:t>
      </w:r>
    </w:p>
    <w:p w:rsidR="00F548EE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зале горел свет, было очень душно, т. к. воздух в закрытое помещение не поступал.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Фосфор весь истомился от жары и духоты, а когда посмотрел на свой костюм, то увидел, что тот стал темно-красного цвета.</w:t>
      </w:r>
    </w:p>
    <w:p w:rsidR="00A60715" w:rsidRPr="00F548EE" w:rsidRDefault="00F160F8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же так? Что за чудеса?» – подумал он. Тут внезапно подошла та девушка, которая ему понравилась, и</w:t>
      </w:r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ними завязался разговор. Она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протянула к Ф</w:t>
      </w:r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осфору руку, но он вскрикнул: </w:t>
      </w:r>
      <w:proofErr w:type="gramStart"/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–Н</w:t>
      </w:r>
      <w:proofErr w:type="gramEnd"/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дотрагивайтесь до меня! Я ядовит!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Что за ерунду вы говорите? Я вижу, что вы хороший шутник! Пойдемте танцевать!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Фосфор закрыл глаза, чтобы не видеть, как девушка превращается в лягушку. «Но что это такое? Превращения не произошло. Опять чудеса!» – подумал он. Они протанцевали весь вечер. Фосфор забыл о своем горе. Он не знал, как все это произошло, т. к. в то время плохо</w:t>
      </w:r>
      <w:r w:rsidR="00F548EE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знаком с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химической наукой.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Теперь Фосфор стал самым счастливым человеком на свете, он очень изменился: стал не ядовит и даже не светился в темноте. Родители его им очень гордятся. Фосфор много сил приложил для изучения сложной, но интересной науки химии и теперь стал крупным специалистом в технологии получения фосфорной кислоты и в спичечном производстве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57C9" w:rsidRPr="00F548EE" w:rsidRDefault="008557C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7C9" w:rsidRPr="00F548EE" w:rsidRDefault="008557C9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№5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Тест</w:t>
      </w:r>
    </w:p>
    <w:p w:rsidR="00061121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 аллотропным модификациям фосфора относят: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фосфор кристаллический, б) фосфор черный, 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фосфор ромбический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Формула белого фосфора: 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х</w:t>
      </w:r>
      <w:proofErr w:type="spellEnd"/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3.Степен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окисления фосфора в веществе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равна: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а) + 1 б) + 3 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+5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4.Формула фосфида алюминия: 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AlРО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,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Аl</w:t>
      </w:r>
      <w:proofErr w:type="spell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5.Формула ортофосфорной кислоты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H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HРO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,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H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Вещество, применявшееся для создани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дымовых завес во время ВОВ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 xml:space="preserve">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красный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5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Вещество, применяющееся для осушения газов и жидкостей:</w:t>
      </w:r>
    </w:p>
    <w:p w:rsidR="00061121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черный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,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 белый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 красный</w:t>
      </w:r>
    </w:p>
    <w:p w:rsidR="00074BE0" w:rsidRPr="00F548EE" w:rsidRDefault="00074BE0" w:rsidP="005B07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Распределение электронов по энергетическим уровням в атоме 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фосфора: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2,8,3;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2,5;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2,8,5;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2,8,8,5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формула, соответствующая высшему оксиду фосфора: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R2O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RO;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R2O3</w:t>
      </w:r>
    </w:p>
    <w:p w:rsidR="00074BE0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R2O5</w:t>
      </w:r>
    </w:p>
    <w:p w:rsidR="00061121" w:rsidRPr="00F548EE" w:rsidRDefault="00074BE0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061121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1121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получить белый фосфор нужно: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нагреть красный фосфор без доступа кислорода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охладить красный фосфор</w:t>
      </w:r>
    </w:p>
    <w:p w:rsidR="00061121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нагреть черный</w:t>
      </w:r>
      <w:r w:rsidR="006C6F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фосфор </w:t>
      </w: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доступа воздуха</w:t>
      </w:r>
    </w:p>
    <w:p w:rsidR="006949F4" w:rsidRPr="00F548EE" w:rsidRDefault="00061121" w:rsidP="005B0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</w:t>
      </w:r>
      <w:r w:rsidR="005B07F9" w:rsidRPr="00F54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растворить красный в воде.</w:t>
      </w:r>
    </w:p>
    <w:p w:rsidR="00F548EE" w:rsidRPr="00545413" w:rsidRDefault="00545413">
      <w:pPr>
        <w:shd w:val="clear" w:color="auto" w:fill="FFFFFF"/>
        <w:spacing w:after="0" w:line="240" w:lineRule="auto"/>
        <w:jc w:val="both"/>
        <w:rPr>
          <w:rFonts w:ascii="Georgia" w:hAnsi="Georgia"/>
          <w:bCs/>
          <w:color w:val="000000"/>
          <w:shd w:val="clear" w:color="auto" w:fill="FFFFFF"/>
        </w:rPr>
      </w:pPr>
      <w:r w:rsidRPr="00545413">
        <w:rPr>
          <w:rFonts w:ascii="Georgia" w:hAnsi="Georgia"/>
          <w:bCs/>
          <w:color w:val="000000"/>
          <w:shd w:val="clear" w:color="auto" w:fill="FFFFFF"/>
        </w:rPr>
        <w:t>Список использованной литературы</w:t>
      </w:r>
    </w:p>
    <w:p w:rsidR="00545413" w:rsidRPr="00545413" w:rsidRDefault="00545413" w:rsidP="00545413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eorgia" w:hAnsi="Georgia"/>
          <w:bCs/>
          <w:color w:val="000000"/>
          <w:shd w:val="clear" w:color="auto" w:fill="FFFFFF"/>
        </w:rPr>
      </w:pPr>
      <w:r w:rsidRPr="00545413">
        <w:rPr>
          <w:rFonts w:ascii="Georgia" w:hAnsi="Georgia"/>
          <w:bCs/>
          <w:color w:val="000000"/>
          <w:shd w:val="clear" w:color="auto" w:fill="FFFFFF"/>
        </w:rPr>
        <w:t xml:space="preserve">. Г.Е. Рудзитис, Ф. Г. Фельдман.  </w:t>
      </w:r>
      <w:r w:rsidRPr="00545413">
        <w:rPr>
          <w:rFonts w:ascii="Georgia" w:hAnsi="Georgia"/>
          <w:bCs/>
          <w:color w:val="000000"/>
          <w:shd w:val="clear" w:color="auto" w:fill="FFFFFF"/>
        </w:rPr>
        <w:t>Химия 9</w:t>
      </w:r>
      <w:r w:rsidRPr="00545413">
        <w:rPr>
          <w:rFonts w:ascii="Georgia" w:hAnsi="Georgia"/>
          <w:bCs/>
          <w:color w:val="000000"/>
          <w:shd w:val="clear" w:color="auto" w:fill="FFFFFF"/>
        </w:rPr>
        <w:t xml:space="preserve"> </w:t>
      </w:r>
      <w:r w:rsidRPr="00545413">
        <w:rPr>
          <w:rFonts w:ascii="Georgia" w:hAnsi="Georgia"/>
          <w:bCs/>
          <w:color w:val="000000"/>
          <w:shd w:val="clear" w:color="auto" w:fill="FFFFFF"/>
        </w:rPr>
        <w:t>класс</w:t>
      </w:r>
      <w:r w:rsidRPr="00545413">
        <w:rPr>
          <w:rFonts w:ascii="Georgia" w:hAnsi="Georgia"/>
          <w:bCs/>
          <w:color w:val="000000"/>
          <w:shd w:val="clear" w:color="auto" w:fill="FFFFFF"/>
        </w:rPr>
        <w:t>. Москва</w:t>
      </w:r>
      <w:proofErr w:type="gramStart"/>
      <w:r w:rsidRPr="00545413">
        <w:rPr>
          <w:rFonts w:ascii="Georgia" w:hAnsi="Georgia"/>
          <w:bCs/>
          <w:color w:val="000000"/>
          <w:shd w:val="clear" w:color="auto" w:fill="FFFFFF"/>
        </w:rPr>
        <w:t xml:space="preserve"> .</w:t>
      </w:r>
      <w:proofErr w:type="gramEnd"/>
      <w:r w:rsidRPr="00545413">
        <w:rPr>
          <w:rFonts w:ascii="Georgia" w:hAnsi="Georgia"/>
          <w:bCs/>
          <w:color w:val="000000"/>
          <w:shd w:val="clear" w:color="auto" w:fill="FFFFFF"/>
        </w:rPr>
        <w:t>Просвещение.2018г</w:t>
      </w:r>
    </w:p>
    <w:p w:rsidR="00545413" w:rsidRPr="00545413" w:rsidRDefault="00545413" w:rsidP="00545413">
      <w:pPr>
        <w:pStyle w:val="a9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Georgia" w:hAnsi="Georgia"/>
          <w:bCs/>
          <w:color w:val="000000"/>
          <w:shd w:val="clear" w:color="auto" w:fill="FFFFFF"/>
        </w:rPr>
        <w:lastRenderedPageBreak/>
        <w:t>2</w:t>
      </w:r>
      <w:r w:rsidRPr="00545413">
        <w:rPr>
          <w:rFonts w:ascii="Georgia" w:hAnsi="Georgia"/>
          <w:bCs/>
          <w:color w:val="000000"/>
          <w:shd w:val="clear" w:color="auto" w:fill="FFFFFF"/>
        </w:rPr>
        <w:t>А.С.Корюшенко,</w:t>
      </w:r>
      <w:r>
        <w:rPr>
          <w:rFonts w:ascii="Georgia" w:hAnsi="Georgia"/>
          <w:bCs/>
          <w:color w:val="000000"/>
          <w:shd w:val="clear" w:color="auto" w:fill="FFFFFF"/>
        </w:rPr>
        <w:t xml:space="preserve"> </w:t>
      </w:r>
      <w:r w:rsidRPr="00545413">
        <w:rPr>
          <w:rFonts w:ascii="Georgia" w:hAnsi="Georgia"/>
          <w:bCs/>
          <w:color w:val="000000"/>
          <w:shd w:val="clear" w:color="auto" w:fill="FFFFFF"/>
        </w:rPr>
        <w:t>А.В.</w:t>
      </w:r>
      <w:r>
        <w:rPr>
          <w:rFonts w:ascii="Georgia" w:hAnsi="Georgia"/>
          <w:bCs/>
          <w:color w:val="000000"/>
          <w:shd w:val="clear" w:color="auto" w:fill="FFFFFF"/>
        </w:rPr>
        <w:t xml:space="preserve"> </w:t>
      </w:r>
      <w:r w:rsidRPr="00545413">
        <w:rPr>
          <w:rFonts w:ascii="Georgia" w:hAnsi="Georgia"/>
          <w:bCs/>
          <w:color w:val="000000"/>
          <w:shd w:val="clear" w:color="auto" w:fill="FFFFFF"/>
        </w:rPr>
        <w:t xml:space="preserve"> </w:t>
      </w:r>
      <w:r>
        <w:rPr>
          <w:rFonts w:ascii="Georgia" w:hAnsi="Georgia"/>
          <w:bCs/>
          <w:color w:val="000000"/>
          <w:shd w:val="clear" w:color="auto" w:fill="FFFFFF"/>
        </w:rPr>
        <w:t xml:space="preserve">Химия 9класс </w:t>
      </w:r>
      <w:proofErr w:type="spellStart"/>
      <w:r>
        <w:rPr>
          <w:rFonts w:ascii="Georgia" w:hAnsi="Georgia"/>
          <w:bCs/>
          <w:color w:val="000000"/>
          <w:shd w:val="clear" w:color="auto" w:fill="FFFFFF"/>
        </w:rPr>
        <w:t>ФГОС</w:t>
      </w:r>
      <w:proofErr w:type="gramStart"/>
      <w:r>
        <w:rPr>
          <w:rFonts w:ascii="Georgia" w:hAnsi="Georgia"/>
          <w:bCs/>
          <w:color w:val="000000"/>
          <w:shd w:val="clear" w:color="auto" w:fill="FFFFFF"/>
        </w:rPr>
        <w:t>.М</w:t>
      </w:r>
      <w:proofErr w:type="gramEnd"/>
      <w:r>
        <w:rPr>
          <w:rFonts w:ascii="Georgia" w:hAnsi="Georgia"/>
          <w:bCs/>
          <w:color w:val="000000"/>
          <w:shd w:val="clear" w:color="auto" w:fill="FFFFFF"/>
        </w:rPr>
        <w:t>осква</w:t>
      </w:r>
      <w:proofErr w:type="spellEnd"/>
      <w:r>
        <w:rPr>
          <w:rFonts w:ascii="Georgia" w:hAnsi="Georgia"/>
          <w:bCs/>
          <w:color w:val="000000"/>
          <w:shd w:val="clear" w:color="auto" w:fill="FFFFFF"/>
        </w:rPr>
        <w:t xml:space="preserve"> издательство «Экзамен»2016г.</w:t>
      </w:r>
    </w:p>
    <w:sectPr w:rsidR="00545413" w:rsidRPr="0054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0A" w:rsidRDefault="00BB740A" w:rsidP="00545413">
      <w:pPr>
        <w:spacing w:after="0" w:line="240" w:lineRule="auto"/>
      </w:pPr>
      <w:r>
        <w:separator/>
      </w:r>
    </w:p>
  </w:endnote>
  <w:endnote w:type="continuationSeparator" w:id="0">
    <w:p w:rsidR="00BB740A" w:rsidRDefault="00BB740A" w:rsidP="0054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0A" w:rsidRDefault="00BB740A" w:rsidP="00545413">
      <w:pPr>
        <w:spacing w:after="0" w:line="240" w:lineRule="auto"/>
      </w:pPr>
      <w:r>
        <w:separator/>
      </w:r>
    </w:p>
  </w:footnote>
  <w:footnote w:type="continuationSeparator" w:id="0">
    <w:p w:rsidR="00BB740A" w:rsidRDefault="00BB740A" w:rsidP="0054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7F8D"/>
    <w:multiLevelType w:val="multilevel"/>
    <w:tmpl w:val="4624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6B68CB"/>
    <w:multiLevelType w:val="multilevel"/>
    <w:tmpl w:val="9B00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C303F9"/>
    <w:multiLevelType w:val="hybridMultilevel"/>
    <w:tmpl w:val="B0EE05EE"/>
    <w:lvl w:ilvl="0" w:tplc="2B722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E5DDC"/>
    <w:multiLevelType w:val="multilevel"/>
    <w:tmpl w:val="0F86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E956CA"/>
    <w:multiLevelType w:val="multilevel"/>
    <w:tmpl w:val="9B00C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C6A518F"/>
    <w:multiLevelType w:val="multilevel"/>
    <w:tmpl w:val="9B00C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26"/>
    <w:rsid w:val="000352FC"/>
    <w:rsid w:val="00061121"/>
    <w:rsid w:val="00074BE0"/>
    <w:rsid w:val="00227ED6"/>
    <w:rsid w:val="00313A34"/>
    <w:rsid w:val="0032448B"/>
    <w:rsid w:val="004619B5"/>
    <w:rsid w:val="004836AA"/>
    <w:rsid w:val="00545413"/>
    <w:rsid w:val="005B07F9"/>
    <w:rsid w:val="006949F4"/>
    <w:rsid w:val="006B5C7F"/>
    <w:rsid w:val="006C6FF7"/>
    <w:rsid w:val="007A6526"/>
    <w:rsid w:val="007C3448"/>
    <w:rsid w:val="008557C9"/>
    <w:rsid w:val="008A252D"/>
    <w:rsid w:val="00915DF7"/>
    <w:rsid w:val="00A60715"/>
    <w:rsid w:val="00AD6BC4"/>
    <w:rsid w:val="00BB740A"/>
    <w:rsid w:val="00C43A6C"/>
    <w:rsid w:val="00F160F8"/>
    <w:rsid w:val="00F548EE"/>
    <w:rsid w:val="00F7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3448"/>
    <w:rPr>
      <w:i/>
      <w:iCs/>
    </w:rPr>
  </w:style>
  <w:style w:type="paragraph" w:styleId="a4">
    <w:name w:val="Normal (Web)"/>
    <w:basedOn w:val="a"/>
    <w:uiPriority w:val="99"/>
    <w:unhideWhenUsed/>
    <w:rsid w:val="00F1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5413"/>
  </w:style>
  <w:style w:type="paragraph" w:styleId="a7">
    <w:name w:val="footer"/>
    <w:basedOn w:val="a"/>
    <w:link w:val="a8"/>
    <w:uiPriority w:val="99"/>
    <w:unhideWhenUsed/>
    <w:rsid w:val="005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5413"/>
  </w:style>
  <w:style w:type="paragraph" w:styleId="a9">
    <w:name w:val="List Paragraph"/>
    <w:basedOn w:val="a"/>
    <w:uiPriority w:val="34"/>
    <w:qFormat/>
    <w:rsid w:val="00545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C3448"/>
    <w:rPr>
      <w:i/>
      <w:iCs/>
    </w:rPr>
  </w:style>
  <w:style w:type="paragraph" w:styleId="a4">
    <w:name w:val="Normal (Web)"/>
    <w:basedOn w:val="a"/>
    <w:uiPriority w:val="99"/>
    <w:unhideWhenUsed/>
    <w:rsid w:val="00F1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5413"/>
  </w:style>
  <w:style w:type="paragraph" w:styleId="a7">
    <w:name w:val="footer"/>
    <w:basedOn w:val="a"/>
    <w:link w:val="a8"/>
    <w:uiPriority w:val="99"/>
    <w:unhideWhenUsed/>
    <w:rsid w:val="00545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5413"/>
  </w:style>
  <w:style w:type="paragraph" w:styleId="a9">
    <w:name w:val="List Paragraph"/>
    <w:basedOn w:val="a"/>
    <w:uiPriority w:val="34"/>
    <w:qFormat/>
    <w:rsid w:val="0054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0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3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4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6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4000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0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3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8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271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5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6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9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5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641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2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27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8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4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318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7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32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2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9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0761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3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4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4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6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417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3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4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9104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6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8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0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6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1732</Words>
  <Characters>10865</Characters>
  <Application>Microsoft Office Word</Application>
  <DocSecurity>0</DocSecurity>
  <Lines>294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2</cp:revision>
  <dcterms:created xsi:type="dcterms:W3CDTF">2019-04-17T19:10:00Z</dcterms:created>
  <dcterms:modified xsi:type="dcterms:W3CDTF">2019-04-17T19:10:00Z</dcterms:modified>
</cp:coreProperties>
</file>