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9C" w:rsidRDefault="00B54E9C" w:rsidP="00B54E9C">
      <w:pPr>
        <w:pStyle w:val="Standard"/>
        <w:jc w:val="center"/>
      </w:pPr>
      <w:r>
        <w:rPr>
          <w:rFonts w:ascii="Times New Roman" w:hAnsi="Times New Roman"/>
          <w:b/>
          <w:bCs/>
          <w:lang w:eastAsia="ru-RU"/>
        </w:rPr>
        <w:t>МУНИЦИПАЛЬНОЕ АВТОНОМНОЕОБЩЕОБРАЗОВАТЕЛЬНОЕ УЧРЕЖДЕНИЕ</w:t>
      </w:r>
    </w:p>
    <w:p w:rsidR="00B54E9C" w:rsidRDefault="00B54E9C" w:rsidP="00B54E9C">
      <w:pPr>
        <w:pStyle w:val="Standard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«ЛИЦЕЙ № 36» ЛЕНИНСКОГО РАЙОНА Г. САРАТОВА</w:t>
      </w:r>
    </w:p>
    <w:p w:rsidR="00B54E9C" w:rsidRDefault="00B54E9C" w:rsidP="00B54E9C">
      <w:pPr>
        <w:pStyle w:val="Standard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_____________________________________________________________________________</w:t>
      </w:r>
    </w:p>
    <w:p w:rsidR="00B54E9C" w:rsidRDefault="00B54E9C" w:rsidP="00B54E9C">
      <w:pPr>
        <w:pStyle w:val="Standard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410052, г. Саратов, ул. Одесская д. 7, телефон: 63-15-40, 34-05-74, 34-09-55</w:t>
      </w:r>
    </w:p>
    <w:p w:rsidR="00B54E9C" w:rsidRPr="00BC76F9" w:rsidRDefault="00B54E9C" w:rsidP="00B54E9C">
      <w:pPr>
        <w:pStyle w:val="Standard"/>
        <w:rPr>
          <w:rFonts w:ascii="Times New Roman" w:hAnsi="Times New Roman"/>
          <w:lang w:eastAsia="ru-RU"/>
        </w:rPr>
      </w:pPr>
    </w:p>
    <w:p w:rsidR="00B54E9C" w:rsidRDefault="00B54E9C" w:rsidP="00B54E9C">
      <w:pPr>
        <w:pStyle w:val="a3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План проведения о</w:t>
      </w:r>
      <w:r w:rsidR="004D6FA0">
        <w:rPr>
          <w:rFonts w:ascii="Times New Roman" w:hAnsi="Times New Roman"/>
          <w:b w:val="0"/>
          <w:bCs w:val="0"/>
        </w:rPr>
        <w:t>т</w:t>
      </w:r>
      <w:r>
        <w:rPr>
          <w:rFonts w:ascii="Times New Roman" w:hAnsi="Times New Roman"/>
          <w:b w:val="0"/>
          <w:bCs w:val="0"/>
        </w:rPr>
        <w:t>крыт</w:t>
      </w:r>
      <w:r w:rsidR="004D6FA0">
        <w:rPr>
          <w:rFonts w:ascii="Times New Roman" w:hAnsi="Times New Roman"/>
          <w:b w:val="0"/>
          <w:bCs w:val="0"/>
        </w:rPr>
        <w:t>о</w:t>
      </w:r>
      <w:r>
        <w:rPr>
          <w:rFonts w:ascii="Times New Roman" w:hAnsi="Times New Roman"/>
          <w:b w:val="0"/>
          <w:bCs w:val="0"/>
        </w:rPr>
        <w:t>го мастер-класса по баскетболу с учащимися 10 класса</w:t>
      </w:r>
    </w:p>
    <w:p w:rsidR="00B54E9C" w:rsidRPr="00B54E9C" w:rsidRDefault="00B54E9C" w:rsidP="00B54E9C">
      <w:pPr>
        <w:pStyle w:val="a3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учителя физической культуры Храпова Олега Евгеньевича</w:t>
      </w:r>
    </w:p>
    <w:p w:rsidR="00B54E9C" w:rsidRDefault="00B54E9C" w:rsidP="00B54E9C">
      <w:pPr>
        <w:pStyle w:val="Textbody"/>
        <w:jc w:val="center"/>
      </w:pPr>
      <w:r>
        <w:br/>
      </w:r>
      <w:r>
        <w:rPr>
          <w:rFonts w:ascii="Times New Roman" w:hAnsi="Times New Roman"/>
          <w:b/>
        </w:rPr>
        <w:t>Тема:</w:t>
      </w:r>
      <w:r>
        <w:rPr>
          <w:rFonts w:ascii="Times New Roman" w:hAnsi="Times New Roman"/>
        </w:rPr>
        <w:t xml:space="preserve">  </w:t>
      </w:r>
    </w:p>
    <w:p w:rsidR="00B54E9C" w:rsidRDefault="00B54E9C" w:rsidP="00B54E9C">
      <w:pPr>
        <w:pStyle w:val="Textbody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Развитие скоростно-силовых, координационных качеств, общей и скоростной выносливости на базовом виде спорта (баскетбол).</w:t>
      </w:r>
    </w:p>
    <w:p w:rsidR="00B54E9C" w:rsidRDefault="00B54E9C" w:rsidP="00B54E9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Образовательная задача: </w:t>
      </w:r>
      <w:r w:rsidR="0061295A">
        <w:rPr>
          <w:rFonts w:ascii="Times New Roman" w:hAnsi="Times New Roman"/>
        </w:rPr>
        <w:t>формирование у</w:t>
      </w:r>
      <w:r>
        <w:rPr>
          <w:rFonts w:ascii="Times New Roman" w:hAnsi="Times New Roman"/>
        </w:rPr>
        <w:t xml:space="preserve"> учащихся координационных и </w:t>
      </w:r>
      <w:r w:rsidR="0061295A">
        <w:rPr>
          <w:rFonts w:ascii="Times New Roman" w:hAnsi="Times New Roman"/>
        </w:rPr>
        <w:t>кондиционных способностей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совершенствование двигательных </w:t>
      </w:r>
      <w:r w:rsidR="0061295A">
        <w:rPr>
          <w:rFonts w:ascii="Times New Roman" w:hAnsi="Times New Roman"/>
        </w:rPr>
        <w:t>навыков и</w:t>
      </w:r>
      <w:r>
        <w:rPr>
          <w:rFonts w:ascii="Times New Roman" w:hAnsi="Times New Roman"/>
        </w:rPr>
        <w:t xml:space="preserve"> умений, необходимых для самостоятельного использования физических упражнений, в целях своего физического развития и совершенствования.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Воспитательная задача: </w:t>
      </w:r>
      <w:r>
        <w:rPr>
          <w:rFonts w:ascii="Times New Roman" w:hAnsi="Times New Roman"/>
        </w:rPr>
        <w:t>комплексно развивать координацию, силу, скорость, выносливость; содействовать формированию чувства ответственности, коллективизма, воспитывать упорство и потребность к занятиям физическими упражнениями, развивать интеллект.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Оздоровительная задача: </w:t>
      </w:r>
      <w:r>
        <w:rPr>
          <w:rFonts w:ascii="Times New Roman" w:hAnsi="Times New Roman"/>
        </w:rPr>
        <w:t>содействие достижению гармоничности в физическом развитии, формированию правильной осанки, подготовки организма к постепенно возрастающим нагрузкам.</w:t>
      </w:r>
    </w:p>
    <w:p w:rsidR="00B54E9C" w:rsidRDefault="0061295A" w:rsidP="00B54E9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Цели:</w:t>
      </w:r>
      <w:r w:rsidR="00B54E9C">
        <w:rPr>
          <w:rFonts w:ascii="Times New Roman" w:hAnsi="Times New Roman"/>
        </w:rPr>
        <w:t xml:space="preserve"> </w:t>
      </w:r>
      <w:bookmarkStart w:id="0" w:name="_GoBack"/>
      <w:bookmarkEnd w:id="0"/>
      <w:r w:rsidR="00370BC4">
        <w:rPr>
          <w:rFonts w:ascii="Times New Roman" w:hAnsi="Times New Roman"/>
        </w:rPr>
        <w:t>1. Повторение</w:t>
      </w:r>
      <w:r w:rsidR="00B54E9C">
        <w:rPr>
          <w:rFonts w:ascii="Times New Roman" w:hAnsi="Times New Roman"/>
        </w:rPr>
        <w:t xml:space="preserve"> техники ведения мяча (левой, правой рукой), передачи и приёма мяча в движении. Развитие координационных и скоростных качеств.</w:t>
      </w:r>
    </w:p>
    <w:p w:rsidR="00B54E9C" w:rsidRDefault="00B54E9C" w:rsidP="00B54E9C">
      <w:pPr>
        <w:pStyle w:val="Standard"/>
        <w:ind w:lef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2. Повторение и совершенствование техники и точности броска в движении. ТТД и взаимодействие партнёров на игровой площадке.</w:t>
      </w:r>
    </w:p>
    <w:p w:rsidR="00B54E9C" w:rsidRDefault="00B54E9C" w:rsidP="00B54E9C">
      <w:pPr>
        <w:pStyle w:val="Standard"/>
        <w:ind w:lef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3. Развитие выносливости и силы. Развитие и </w:t>
      </w:r>
      <w:r w:rsidR="0061295A">
        <w:rPr>
          <w:rFonts w:ascii="Times New Roman" w:hAnsi="Times New Roman"/>
        </w:rPr>
        <w:t>воспитание волевых</w:t>
      </w:r>
      <w:r>
        <w:rPr>
          <w:rFonts w:ascii="Times New Roman" w:hAnsi="Times New Roman"/>
        </w:rPr>
        <w:t xml:space="preserve"> качеств, выносливости.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Учебные вопросы:</w:t>
      </w:r>
    </w:p>
    <w:p w:rsidR="00B54E9C" w:rsidRDefault="00B54E9C" w:rsidP="00B54E9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1. Теоретические сведения (вопрос – ответ</w:t>
      </w:r>
      <w:r w:rsidR="0061295A">
        <w:rPr>
          <w:rFonts w:ascii="Times New Roman" w:hAnsi="Times New Roman"/>
        </w:rPr>
        <w:t>), диалог</w:t>
      </w:r>
      <w:r>
        <w:rPr>
          <w:rFonts w:ascii="Times New Roman" w:hAnsi="Times New Roman"/>
        </w:rPr>
        <w:t xml:space="preserve"> с учащимися. Подготовительные упражнения с мячом. </w:t>
      </w:r>
    </w:p>
    <w:p w:rsidR="00B54E9C" w:rsidRDefault="00B54E9C" w:rsidP="00B54E9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2. Совершенствование технических и тактических действий (ТТД)</w:t>
      </w:r>
    </w:p>
    <w:p w:rsidR="00B54E9C" w:rsidRDefault="00B54E9C" w:rsidP="00B54E9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3. Упражнения на </w:t>
      </w:r>
      <w:r w:rsidR="0061295A">
        <w:rPr>
          <w:rFonts w:ascii="Times New Roman" w:hAnsi="Times New Roman"/>
        </w:rPr>
        <w:t>развитие координации</w:t>
      </w:r>
      <w:r>
        <w:rPr>
          <w:rFonts w:ascii="Times New Roman" w:hAnsi="Times New Roman"/>
        </w:rPr>
        <w:t>, силы, ск</w:t>
      </w:r>
      <w:r w:rsidR="00370BC4">
        <w:rPr>
          <w:rFonts w:ascii="Times New Roman" w:hAnsi="Times New Roman"/>
        </w:rPr>
        <w:t>о</w:t>
      </w:r>
      <w:r>
        <w:rPr>
          <w:rFonts w:ascii="Times New Roman" w:hAnsi="Times New Roman"/>
        </w:rPr>
        <w:t>ростной и общей выносливости. ОФП. 2х-сторонняя игра в стритбол (3х3)</w:t>
      </w:r>
    </w:p>
    <w:p w:rsidR="00B54E9C" w:rsidRDefault="00B54E9C" w:rsidP="00B54E9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Средства:</w:t>
      </w:r>
      <w:r>
        <w:rPr>
          <w:rFonts w:ascii="Times New Roman" w:hAnsi="Times New Roman"/>
        </w:rPr>
        <w:t xml:space="preserve"> физические, специальные </w:t>
      </w:r>
      <w:r w:rsidR="0061295A">
        <w:rPr>
          <w:rFonts w:ascii="Times New Roman" w:hAnsi="Times New Roman"/>
        </w:rPr>
        <w:t>и подготовительные</w:t>
      </w:r>
      <w:r>
        <w:rPr>
          <w:rFonts w:ascii="Times New Roman" w:hAnsi="Times New Roman"/>
        </w:rPr>
        <w:t xml:space="preserve"> упражнения.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Спортивный инвентарь: </w:t>
      </w:r>
      <w:r w:rsidRPr="00B54E9C">
        <w:rPr>
          <w:rFonts w:ascii="Times New Roman" w:hAnsi="Times New Roman"/>
        </w:rPr>
        <w:t>мячи набивные (3кг.) – 4 шт.,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скакалки — 5 шт., мячи баскетбольные — 12 шт., секундомер.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Время проведения: </w:t>
      </w:r>
      <w:r>
        <w:rPr>
          <w:rFonts w:ascii="Times New Roman" w:hAnsi="Times New Roman"/>
        </w:rPr>
        <w:t>15 - 20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минут.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Дата проведения:</w:t>
      </w:r>
      <w:r>
        <w:rPr>
          <w:rFonts w:ascii="Times New Roman" w:hAnsi="Times New Roman"/>
        </w:rPr>
        <w:t xml:space="preserve"> 11.12.2014г.</w:t>
      </w:r>
    </w:p>
    <w:p w:rsidR="00B54E9C" w:rsidRDefault="00B54E9C" w:rsidP="00B54E9C">
      <w:pPr>
        <w:pStyle w:val="Standard"/>
        <w:ind w:left="-18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Время начала мастер класса: </w:t>
      </w:r>
      <w:r w:rsidR="00370BC4" w:rsidRPr="00370BC4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ч. </w:t>
      </w:r>
      <w:r w:rsidR="00370BC4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r w:rsidR="00CB347C">
        <w:rPr>
          <w:rFonts w:ascii="Times New Roman" w:hAnsi="Times New Roman"/>
        </w:rPr>
        <w:t>м</w:t>
      </w:r>
      <w:r>
        <w:rPr>
          <w:rFonts w:ascii="Times New Roman" w:hAnsi="Times New Roman"/>
        </w:rPr>
        <w:t>ин.</w:t>
      </w:r>
    </w:p>
    <w:p w:rsidR="00056FB6" w:rsidRDefault="00B54E9C" w:rsidP="00B54E9C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54E9C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B54E9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сновная часть занятия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2876"/>
        <w:gridCol w:w="2652"/>
        <w:gridCol w:w="2748"/>
        <w:gridCol w:w="3347"/>
      </w:tblGrid>
      <w:tr w:rsidR="0042769C" w:rsidTr="00EF4AA2">
        <w:trPr>
          <w:trHeight w:val="276"/>
        </w:trPr>
        <w:tc>
          <w:tcPr>
            <w:tcW w:w="4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 образовательного процесса</w:t>
            </w:r>
          </w:p>
        </w:tc>
        <w:tc>
          <w:tcPr>
            <w:tcW w:w="2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Pr="0042769C" w:rsidRDefault="0042769C" w:rsidP="0042769C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</w:p>
        </w:tc>
        <w:tc>
          <w:tcPr>
            <w:tcW w:w="6095" w:type="dxa"/>
            <w:gridSpan w:val="2"/>
            <w:tcBorders>
              <w:left w:val="nil"/>
              <w:right w:val="single" w:sz="4" w:space="0" w:color="auto"/>
            </w:tcBorders>
          </w:tcPr>
          <w:p w:rsidR="002035DB" w:rsidRPr="0042769C" w:rsidRDefault="0042769C" w:rsidP="00EF4AA2">
            <w:pPr>
              <w:pStyle w:val="Standard"/>
              <w:pBdr>
                <w:top w:val="single" w:sz="4" w:space="1" w:color="auto"/>
                <w:left w:val="single" w:sz="4" w:space="4" w:color="auto"/>
                <w:right w:val="single" w:sz="4" w:space="4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  <w:r w:rsidRPr="0042769C">
              <w:rPr>
                <w:rFonts w:ascii="Times New Roman" w:hAnsi="Times New Roman"/>
                <w:b/>
              </w:rPr>
              <w:t>Деятельность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2769C">
              <w:rPr>
                <w:rFonts w:ascii="Times New Roman" w:hAnsi="Times New Roman"/>
                <w:b/>
              </w:rPr>
              <w:t>учащегося</w:t>
            </w:r>
            <w:r w:rsidR="002035DB" w:rsidRPr="0042769C">
              <w:rPr>
                <w:rFonts w:ascii="Times New Roman" w:hAnsi="Times New Roman"/>
                <w:b/>
              </w:rPr>
              <w:t xml:space="preserve">        </w:t>
            </w:r>
            <w:r w:rsidRPr="0042769C"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:rsidR="00B54E9C" w:rsidRPr="0042769C" w:rsidRDefault="002035DB" w:rsidP="00EF4AA2">
            <w:pPr>
              <w:pStyle w:val="Standard"/>
              <w:pBdr>
                <w:top w:val="single" w:sz="4" w:space="1" w:color="auto"/>
                <w:left w:val="single" w:sz="4" w:space="4" w:color="auto"/>
                <w:right w:val="single" w:sz="4" w:space="4" w:color="auto"/>
                <w:bar w:val="single" w:sz="4" w:color="auto"/>
              </w:pBdr>
              <w:jc w:val="center"/>
            </w:pPr>
            <w:r w:rsidRPr="0042769C">
              <w:rPr>
                <w:rFonts w:ascii="Times New Roman" w:hAnsi="Times New Roman"/>
                <w:b/>
              </w:rPr>
              <w:t xml:space="preserve">                          </w:t>
            </w:r>
          </w:p>
        </w:tc>
      </w:tr>
      <w:tr w:rsidR="00B54E9C" w:rsidTr="00EF4AA2">
        <w:trPr>
          <w:trHeight w:val="276"/>
        </w:trPr>
        <w:tc>
          <w:tcPr>
            <w:tcW w:w="4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/>
        </w:tc>
        <w:tc>
          <w:tcPr>
            <w:tcW w:w="2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/>
        </w:tc>
        <w:tc>
          <w:tcPr>
            <w:tcW w:w="26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Личностная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2035DB" w:rsidP="004909CD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Регулятивная   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2035DB" w:rsidP="004909CD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 w:rsidRPr="002035DB">
              <w:rPr>
                <w:rFonts w:ascii="Times New Roman" w:hAnsi="Times New Roman"/>
                <w:b/>
              </w:rPr>
              <w:t>Познавательная</w:t>
            </w:r>
          </w:p>
        </w:tc>
      </w:tr>
      <w:tr w:rsidR="00B54E9C" w:rsidTr="00EF4AA2">
        <w:trPr>
          <w:trHeight w:val="276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Default="00B54E9C" w:rsidP="004909C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54E9C" w:rsidTr="00EF4AA2">
        <w:trPr>
          <w:trHeight w:val="2325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Pr="008279AD" w:rsidRDefault="00B54E9C" w:rsidP="004909CD">
            <w:pPr>
              <w:pStyle w:val="Standard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8279AD">
              <w:rPr>
                <w:rFonts w:ascii="Times New Roman" w:hAnsi="Times New Roman"/>
                <w:b/>
                <w:bCs/>
                <w:u w:val="single"/>
              </w:rPr>
              <w:t>Подготовительн</w:t>
            </w:r>
            <w:r w:rsidR="00CB347C" w:rsidRPr="008279AD">
              <w:rPr>
                <w:rFonts w:ascii="Times New Roman" w:hAnsi="Times New Roman"/>
                <w:b/>
                <w:bCs/>
                <w:u w:val="single"/>
              </w:rPr>
              <w:t>ая часть:</w:t>
            </w:r>
          </w:p>
          <w:p w:rsidR="00B54E9C" w:rsidRPr="008279AD" w:rsidRDefault="00B54E9C" w:rsidP="004909CD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  <w:r w:rsidRPr="008279AD">
              <w:rPr>
                <w:rFonts w:ascii="Times New Roman" w:hAnsi="Times New Roman"/>
                <w:b/>
                <w:u w:val="single"/>
              </w:rPr>
              <w:t>(</w:t>
            </w:r>
            <w:r w:rsidR="00CB347C" w:rsidRPr="008279AD">
              <w:rPr>
                <w:rFonts w:ascii="Times New Roman" w:hAnsi="Times New Roman"/>
                <w:b/>
              </w:rPr>
              <w:t>1- 2</w:t>
            </w:r>
            <w:r w:rsidRPr="008279AD">
              <w:rPr>
                <w:rFonts w:ascii="Times New Roman" w:hAnsi="Times New Roman"/>
                <w:b/>
              </w:rPr>
              <w:t xml:space="preserve"> минут</w:t>
            </w:r>
            <w:r w:rsidR="00CB347C" w:rsidRPr="008279AD">
              <w:rPr>
                <w:rFonts w:ascii="Times New Roman" w:hAnsi="Times New Roman"/>
                <w:b/>
              </w:rPr>
              <w:t>ы</w:t>
            </w:r>
            <w:r w:rsidRPr="008279AD">
              <w:rPr>
                <w:rFonts w:ascii="Times New Roman" w:hAnsi="Times New Roman"/>
                <w:b/>
              </w:rPr>
              <w:t>)</w:t>
            </w:r>
          </w:p>
          <w:p w:rsidR="00B54E9C" w:rsidRPr="008279AD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  <w:r w:rsidRPr="008279AD">
              <w:rPr>
                <w:rFonts w:ascii="Times New Roman" w:hAnsi="Times New Roman"/>
              </w:rPr>
              <w:t>Контроль домашнего задания по теме «</w:t>
            </w:r>
            <w:r w:rsidRPr="008279AD">
              <w:rPr>
                <w:rFonts w:ascii="Times New Roman" w:hAnsi="Times New Roman"/>
                <w:i/>
              </w:rPr>
              <w:t>Баскетбол»:</w:t>
            </w:r>
          </w:p>
          <w:p w:rsidR="00CB347C" w:rsidRPr="008279AD" w:rsidRDefault="0061295A" w:rsidP="00CB347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/>
                <w:i/>
                <w:sz w:val="24"/>
                <w:szCs w:val="24"/>
              </w:rPr>
              <w:t>Вопрос:</w:t>
            </w:r>
            <w:r w:rsidR="00CB347C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«Что</w:t>
            </w:r>
            <w:r w:rsidR="00CB347C"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такое -</w:t>
            </w:r>
            <w:r w:rsidR="00CB347C"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выносливость?»</w:t>
            </w:r>
          </w:p>
          <w:p w:rsidR="00CB347C" w:rsidRPr="008279AD" w:rsidRDefault="00CB347C" w:rsidP="00CB34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Выносливость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- это способность совершать работу заданного характера в течение возможно более длительного времени.  </w:t>
            </w:r>
            <w:r w:rsidR="0061295A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(-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279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это способность противостоять физическому утомлению в процессе мышечной деятельности)</w:t>
            </w:r>
          </w:p>
          <w:p w:rsidR="00CB347C" w:rsidRPr="008279AD" w:rsidRDefault="00CB347C" w:rsidP="00CB347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Вопрос: </w:t>
            </w: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«Что такое - скоростная выносливость?»</w:t>
            </w:r>
          </w:p>
          <w:p w:rsidR="00CB347C" w:rsidRPr="008279AD" w:rsidRDefault="00CB347C" w:rsidP="00CB34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Скоростная выносливость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- это способность человека по возможности продолжительнее выполнять мышечную работу с околопредельной и предельной для себя интенсивностью.</w:t>
            </w:r>
            <w:r w:rsidRPr="008279AD">
              <w:rPr>
                <w:rFonts w:ascii="Tahoma" w:hAnsi="Tahoma" w:cs="Tahoma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279A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Скоростная выносливость</w:t>
            </w:r>
            <w:r w:rsidRPr="008279A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279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проявляется в</w:t>
            </w:r>
            <w:r w:rsidRPr="00827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279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основном в деятельности, предъявляющей повышенные требования к скоростным параметрам движений в зонах </w:t>
            </w:r>
            <w:r w:rsidRPr="008279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субмаксимальной и максимальной мощности работ, в течение длительного времени без снижения эффективности действий.</w:t>
            </w:r>
            <w:r w:rsidRPr="008279A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347C" w:rsidRPr="008279AD" w:rsidRDefault="00CB347C" w:rsidP="00CB34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Под скоростной выносливостью понимается способность к поддержанию предельной и околопредельной быстроты движений в течение определённого времени без снижения эффективности профессиональных действий.</w:t>
            </w:r>
          </w:p>
          <w:p w:rsidR="00CB347C" w:rsidRPr="008279AD" w:rsidRDefault="00CB347C" w:rsidP="00CB34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Вопрос: </w:t>
            </w: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«Что такое – координационная выносливость?»</w:t>
            </w:r>
          </w:p>
          <w:p w:rsidR="00B54E9C" w:rsidRPr="008279AD" w:rsidRDefault="00CB347C" w:rsidP="00CB347C">
            <w:pPr>
              <w:shd w:val="clear" w:color="auto" w:fill="FFFFFF"/>
              <w:spacing w:before="120" w:after="120" w:line="351" w:lineRule="atLeast"/>
              <w:textAlignment w:val="baseline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279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Координационная выносливость</w:t>
            </w:r>
            <w:r w:rsidRPr="008279A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279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– это выносливость, которая проявляется в основном в двигательной деятельности, характеризующейся выполнением продолжительное время многообразием сложных технико-тактических действий (спортивные игры, спортивная гимнастика, фигурное катание и т.п.). </w:t>
            </w:r>
          </w:p>
          <w:p w:rsidR="007A2838" w:rsidRPr="008279AD" w:rsidRDefault="007A2838" w:rsidP="007A2838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279AD">
              <w:rPr>
                <w:rFonts w:ascii="Times New Roman" w:hAnsi="Times New Roman"/>
                <w:b/>
                <w:i/>
              </w:rPr>
              <w:t>Основная часть занятия:</w:t>
            </w:r>
          </w:p>
          <w:p w:rsidR="007A2838" w:rsidRPr="008279AD" w:rsidRDefault="007A2838" w:rsidP="007A2838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  <w:r w:rsidRPr="008279AD">
              <w:rPr>
                <w:rFonts w:ascii="Times New Roman" w:hAnsi="Times New Roman"/>
                <w:b/>
                <w:i/>
              </w:rPr>
              <w:t>13 – 18 минут.</w:t>
            </w:r>
          </w:p>
          <w:p w:rsidR="007A2838" w:rsidRPr="008279AD" w:rsidRDefault="007A2838" w:rsidP="007A2838">
            <w:pPr>
              <w:pStyle w:val="Standard"/>
              <w:rPr>
                <w:rFonts w:ascii="Times New Roman" w:hAnsi="Times New Roman"/>
                <w:b/>
                <w:i/>
              </w:rPr>
            </w:pPr>
          </w:p>
          <w:p w:rsidR="007A2838" w:rsidRPr="008279AD" w:rsidRDefault="00BC76F9" w:rsidP="008279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Задание 1 (фронтально).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(челночный бег с ведением мяча правой, левой </w:t>
            </w:r>
            <w:proofErr w:type="gramStart"/>
            <w:r w:rsidR="00CE778C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рукой) 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</w:t>
            </w:r>
            <w:r w:rsid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E77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1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Объём работы: 2п. х 6 отрезков – 54м.</w:t>
            </w:r>
          </w:p>
          <w:p w:rsidR="004D6FA0" w:rsidRPr="008279AD" w:rsidRDefault="004D6FA0" w:rsidP="00BC76F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СУ – на расслабление и восстановление дыхания</w:t>
            </w:r>
          </w:p>
          <w:p w:rsidR="00BC76F9" w:rsidRPr="008279AD" w:rsidRDefault="00BC76F9" w:rsidP="00BC76F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Задание 2 (фронтально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). семенящий бег на месте с ведением мяча правой, левой рукой и ускорением вперёд. Объём работы: 2п. х 4 отрезка – 36м.</w:t>
            </w:r>
          </w:p>
          <w:p w:rsidR="00BC76F9" w:rsidRPr="008279AD" w:rsidRDefault="00BC76F9" w:rsidP="00BC76F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Задание 3.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Передача мяча в движении без ведения мяча (бросок в движении, подбор мяча) Возвращение обратно трусцой с ведением мяча. Объём работы: 4 повторения – 104м.</w:t>
            </w:r>
          </w:p>
          <w:p w:rsidR="004D6FA0" w:rsidRPr="008279AD" w:rsidRDefault="004D6FA0" w:rsidP="00BC76F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C76F9" w:rsidRPr="008279AD" w:rsidRDefault="00BC76F9" w:rsidP="00BC76F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Задание </w:t>
            </w:r>
            <w:r w:rsidR="00CE778C"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 (</w:t>
            </w: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групповое).     </w:t>
            </w:r>
            <w:r w:rsidR="008279AD"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Розыгрыш мяча в атаке 2х1 (ведение, передача, за бегание партнёру за спину «крест»</w:t>
            </w:r>
            <w:r w:rsidR="0084611B" w:rsidRPr="00CE77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84611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заслон)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розыгрыш, бросок). Игра в обороне (защите) -  отбор мяча. Группа -5</w:t>
            </w:r>
            <w:r w:rsidR="0084611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(6)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человек.</w:t>
            </w:r>
          </w:p>
          <w:p w:rsidR="00BC76F9" w:rsidRPr="008279AD" w:rsidRDefault="00BC76F9" w:rsidP="00BC76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Задание 5.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Вторая группа –</w:t>
            </w:r>
            <w:r w:rsidR="0084611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6 (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  <w:r w:rsidR="0084611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человек. Индивидуальная работа с набивным, баскетбольным мячом (ведение, дриблинг</w:t>
            </w:r>
            <w:r w:rsidR="00CE778C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).</w:t>
            </w:r>
            <w:r w:rsidR="004D6FA0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Объём работы: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 2 мин</w:t>
            </w:r>
            <w:r w:rsidRPr="00827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D6FA0" w:rsidRDefault="004D6FA0" w:rsidP="00BC76F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СУ – на расслабление и восстановление дыхания</w:t>
            </w:r>
          </w:p>
          <w:p w:rsidR="0061295A" w:rsidRPr="0061295A" w:rsidRDefault="0061295A" w:rsidP="00BC76F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6546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Задание 6.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Розыгрыш мяча в атаке 3х2 с за беганием партнёру за спину «восьмёрка» (игра в защите – отбор мяча). Объём </w:t>
            </w:r>
            <w:r w:rsidR="00CE778C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работы: –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 мин.</w:t>
            </w: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СУ – на расслабление и восстановление дыхания</w:t>
            </w: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Задание 7.</w:t>
            </w:r>
            <w:r w:rsidR="0061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2х сторонняя учебная игра – стритбол 3х3 на одно кольцо    </w:t>
            </w:r>
            <w:proofErr w:type="gramStart"/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1295A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12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1295A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 чел)</w:t>
            </w: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СУ – на расслабление и восстановление дыхания</w:t>
            </w: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Задание 8.      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Вторая группа - ОФП: подтягивание в/висе, прыжки (скакалка). Объём </w:t>
            </w:r>
            <w:r w:rsidR="00CE778C"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работы: –</w:t>
            </w:r>
            <w:r w:rsidRPr="008279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 мин.</w:t>
            </w:r>
          </w:p>
          <w:p w:rsidR="00EF4AA2" w:rsidRDefault="00EF4AA2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F4AA2" w:rsidRDefault="00EF4AA2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0BC4" w:rsidRDefault="00370BC4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0BC4" w:rsidRDefault="00370BC4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0BC4" w:rsidRDefault="00370BC4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79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Подведение итогов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Комплекс восстановительных упражнений на расслабление и восстановление дыхания.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Анализ выполнения УЗ обучающимися, рефлексия, домашнее задание Учитель задает вопросы: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- что нового узнали на уроке?</w:t>
            </w:r>
          </w:p>
          <w:p w:rsidR="004D6FA0" w:rsidRPr="008279AD" w:rsidRDefault="004D6FA0" w:rsidP="004D6FA0">
            <w:pPr>
              <w:pStyle w:val="Standard"/>
              <w:shd w:val="clear" w:color="auto" w:fill="FFFFFF"/>
              <w:ind w:left="58" w:right="5"/>
              <w:rPr>
                <w:rFonts w:ascii="Times New Roman" w:hAnsi="Times New Roman"/>
                <w:i/>
                <w:color w:val="000000"/>
              </w:rPr>
            </w:pP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- какие упражнения вы сегодня выполняли на уроке?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</w:rPr>
            </w:pPr>
            <w:r w:rsidRPr="008279AD">
              <w:rPr>
                <w:rFonts w:ascii="Times New Roman" w:hAnsi="Times New Roman"/>
                <w:i/>
              </w:rPr>
              <w:t>- оцените свою работу на уроке</w:t>
            </w:r>
            <w:r w:rsidRPr="008279AD">
              <w:rPr>
                <w:rFonts w:ascii="Times New Roman" w:hAnsi="Times New Roman"/>
              </w:rPr>
              <w:t>.</w:t>
            </w: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6FA0" w:rsidRPr="008279AD" w:rsidRDefault="004D6FA0" w:rsidP="004D6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lastRenderedPageBreak/>
              <w:t>Ознакомить учащихся с целью и задачами урока, настроить на урок</w:t>
            </w: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 xml:space="preserve"> </w:t>
            </w: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Задавать вопросы. Корректировка ответа учащихся.</w:t>
            </w: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Концентрация внимания.</w:t>
            </w: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в движение</w:t>
            </w: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lastRenderedPageBreak/>
              <w:t>При выполнении упражнений сохранять дистанцию, интервал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</w:rPr>
            </w:pP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Концентрация внимания.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8279AD" w:rsidRDefault="004D6FA0" w:rsidP="004909CD">
            <w:pPr>
              <w:pStyle w:val="Standard"/>
              <w:rPr>
                <w:rFonts w:ascii="Times New Roman" w:hAnsi="Times New Roman"/>
              </w:rPr>
            </w:pPr>
            <w:r w:rsidRPr="008279AD">
              <w:rPr>
                <w:rFonts w:ascii="Times New Roman" w:hAnsi="Times New Roman"/>
                <w:i/>
              </w:rPr>
              <w:t>Следить за техникой выполнения ведения, исправлять ошибки</w:t>
            </w:r>
            <w:r w:rsidRPr="008279AD">
              <w:rPr>
                <w:rFonts w:ascii="Times New Roman" w:hAnsi="Times New Roman"/>
              </w:rPr>
              <w:t>.</w:t>
            </w: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Концентрация внимания.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При выполнении упражнений сохранять дистанцию, интервал.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4 раза</w:t>
            </w: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4D6FA0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одновременно с заданием № 5 (по отделениям)</w:t>
            </w:r>
          </w:p>
          <w:p w:rsidR="00CB347C" w:rsidRPr="008279AD" w:rsidRDefault="004D6FA0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Чёткая концентрация внимания на ведении, передачи, приёме и розыгрыше мяча.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одновременно с заданием № 4 (по отделениям)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lastRenderedPageBreak/>
              <w:t>Выполняется в движение шагом, бегом, на месте. Восстанавливаем пульс, дыхание, расслабляем мышцы.</w:t>
            </w: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в движение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Концентрация внимания.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При выполнении упражнений сохраняется дистанция, интервал.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одновременно с заданием № 8 (по отделениям)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одновременно с заданием № 7(по отделениям)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370BC4" w:rsidRDefault="00370BC4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370BC4" w:rsidRDefault="00370BC4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lastRenderedPageBreak/>
              <w:t>Выполняется в движение шагом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Выполняется в движение шагом. Восстанавливаем пульс, дыхание.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- У вас все получилось, вы молодцы!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Но нам есть, к чему стремится, чтобы быть сильными, здоровыми, ловкими.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Проверяем степень усвоения обучающимися УЗ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Ставим УЗ на дом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lastRenderedPageBreak/>
              <w:t>формирование интереса</w:t>
            </w: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Pr="008279AD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Развитие чувства ритма</w:t>
            </w:r>
          </w:p>
          <w:p w:rsidR="00BC76F9" w:rsidRPr="008279AD" w:rsidRDefault="00BC76F9" w:rsidP="00BC76F9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Соблюдать безопасный интервал, дистанцию.</w:t>
            </w: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  <w:iCs/>
              </w:rPr>
            </w:pPr>
          </w:p>
          <w:p w:rsidR="00BC76F9" w:rsidRPr="008279AD" w:rsidRDefault="00BC76F9" w:rsidP="00BC76F9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Выполнять специальные упражнения на расслабление, восстановление дыхания.</w:t>
            </w:r>
          </w:p>
          <w:p w:rsidR="00BC76F9" w:rsidRPr="008279AD" w:rsidRDefault="00BC76F9" w:rsidP="00BC76F9">
            <w:pPr>
              <w:pStyle w:val="Standard"/>
              <w:jc w:val="both"/>
              <w:rPr>
                <w:rFonts w:ascii="Times New Roman" w:hAnsi="Times New Roman"/>
                <w:bCs/>
                <w:i/>
              </w:rPr>
            </w:pP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Сосредоточить и настроить внимания учащихся.</w:t>
            </w:r>
          </w:p>
          <w:p w:rsidR="00BC76F9" w:rsidRPr="008279AD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Внимательно относится к собственным переживаниям при допущении ошибок</w:t>
            </w:r>
          </w:p>
          <w:p w:rsidR="00BC76F9" w:rsidRPr="008279AD" w:rsidRDefault="00BC76F9" w:rsidP="00BC76F9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CB347C" w:rsidRPr="008279AD" w:rsidRDefault="004D6FA0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Активное включение в выполнение двигательного действия; взаимодействие со сверстниками; развитие внимания</w:t>
            </w: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Pr="008279AD" w:rsidRDefault="004D6FA0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Активное включение в выполнение двигательного действия; взаимодействие со сверстниками; развитие внимания</w:t>
            </w: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8279AD" w:rsidRDefault="004D6FA0" w:rsidP="004D6FA0">
            <w:pPr>
              <w:pStyle w:val="TableContents"/>
              <w:rPr>
                <w:i/>
              </w:rPr>
            </w:pPr>
            <w:r w:rsidRPr="008279AD">
              <w:rPr>
                <w:i/>
              </w:rPr>
              <w:lastRenderedPageBreak/>
              <w:t xml:space="preserve">Развитие трудолюбия и ответственности за качество </w:t>
            </w:r>
            <w:r w:rsidR="00CE778C" w:rsidRPr="008279AD">
              <w:rPr>
                <w:i/>
              </w:rPr>
              <w:t>своей и</w:t>
            </w:r>
            <w:r w:rsidRPr="008279AD">
              <w:rPr>
                <w:i/>
              </w:rPr>
              <w:t xml:space="preserve"> коллективной деятельности.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 xml:space="preserve">Постоянно развивать, совершенствовать приемы, улучшая </w:t>
            </w:r>
            <w:r w:rsidR="00CE778C" w:rsidRPr="008279AD">
              <w:rPr>
                <w:rFonts w:ascii="Times New Roman" w:hAnsi="Times New Roman"/>
                <w:i/>
              </w:rPr>
              <w:t>общую согласованность их</w:t>
            </w:r>
            <w:r w:rsidRPr="008279AD">
              <w:rPr>
                <w:rFonts w:ascii="Times New Roman" w:hAnsi="Times New Roman"/>
                <w:i/>
              </w:rPr>
              <w:t xml:space="preserve"> выполнения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Развитие доброжелательного отношения к учителю и товарищам;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Выполнять специальные упражнения на расслабление, восстановление дыхания.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 xml:space="preserve">Постоянно развивать, совершенствовать приемы, улучшая </w:t>
            </w:r>
            <w:r w:rsidR="00CE778C" w:rsidRPr="008279AD">
              <w:rPr>
                <w:rFonts w:ascii="Times New Roman" w:hAnsi="Times New Roman"/>
                <w:i/>
              </w:rPr>
              <w:t>общую согласованность их</w:t>
            </w:r>
            <w:r w:rsidRPr="008279AD">
              <w:rPr>
                <w:rFonts w:ascii="Times New Roman" w:hAnsi="Times New Roman"/>
                <w:i/>
              </w:rPr>
              <w:t xml:space="preserve"> выполнения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 xml:space="preserve">Активное включение в выполнение двигательного действия; взаимодействие со сверстниками; </w:t>
            </w:r>
            <w:r w:rsidRPr="008279AD">
              <w:rPr>
                <w:rFonts w:ascii="Times New Roman" w:hAnsi="Times New Roman"/>
                <w:i/>
              </w:rPr>
              <w:lastRenderedPageBreak/>
              <w:t>развитие внимания</w:t>
            </w: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8279AD" w:rsidRDefault="00CB347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Определить собственные ощущения при освоении учебной задачи на уроке.</w:t>
            </w:r>
          </w:p>
          <w:p w:rsidR="004D6FA0" w:rsidRPr="008279AD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8279AD" w:rsidRDefault="004D6FA0" w:rsidP="004D6FA0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4D6FA0" w:rsidRPr="008279AD" w:rsidRDefault="004D6FA0" w:rsidP="004D6FA0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4D6FA0" w:rsidRPr="008279AD" w:rsidRDefault="004D6FA0" w:rsidP="004D6FA0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B54E9C" w:rsidRPr="00CE778C" w:rsidRDefault="004D6FA0" w:rsidP="00226C83">
            <w:pPr>
              <w:pStyle w:val="Standard"/>
              <w:rPr>
                <w:rFonts w:ascii="Times New Roman" w:hAnsi="Times New Roman"/>
                <w:i/>
              </w:rPr>
            </w:pPr>
            <w:r w:rsidRPr="008279AD">
              <w:rPr>
                <w:rFonts w:ascii="Times New Roman" w:hAnsi="Times New Roman"/>
                <w:i/>
              </w:rPr>
              <w:t>Осознать нужность домашнего задания</w:t>
            </w:r>
          </w:p>
        </w:tc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lastRenderedPageBreak/>
              <w:t>Активное участие в диалоге с учителем.</w:t>
            </w:r>
          </w:p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Умение отбирать нужную информацию.</w:t>
            </w:r>
          </w:p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B54E9C" w:rsidRPr="00BC76F9" w:rsidRDefault="00B54E9C" w:rsidP="004909CD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B54E9C" w:rsidRDefault="00B54E9C" w:rsidP="004909CD">
            <w:pPr>
              <w:pStyle w:val="Standard"/>
              <w:rPr>
                <w:rFonts w:ascii="Times New Roman" w:hAnsi="Times New Roman"/>
              </w:rPr>
            </w:pPr>
            <w:r w:rsidRPr="00BC76F9">
              <w:rPr>
                <w:rFonts w:ascii="Times New Roman" w:hAnsi="Times New Roman"/>
                <w:i/>
              </w:rPr>
              <w:t>Самостоятельно выстраивают ответы на вопросы с помощью                    инструкций учителя</w:t>
            </w:r>
            <w:r>
              <w:rPr>
                <w:rFonts w:ascii="Times New Roman" w:hAnsi="Times New Roman"/>
              </w:rPr>
              <w:t>.</w:t>
            </w: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4D6FA0" w:rsidRPr="00BC76F9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lastRenderedPageBreak/>
              <w:t>Активное участие в диалоге с учителем.</w:t>
            </w:r>
          </w:p>
          <w:p w:rsidR="004D6FA0" w:rsidRPr="00BC76F9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BC76F9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Умение отбирать нужную информацию.</w:t>
            </w:r>
          </w:p>
          <w:p w:rsidR="004D6FA0" w:rsidRPr="00BC76F9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BC76F9" w:rsidRDefault="004D6FA0" w:rsidP="004D6FA0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B54E9C" w:rsidRDefault="004D6FA0" w:rsidP="008279AD">
            <w:pPr>
              <w:pStyle w:val="Standard"/>
              <w:rPr>
                <w:rFonts w:ascii="Times New Roman" w:hAnsi="Times New Roman"/>
              </w:rPr>
            </w:pPr>
            <w:r w:rsidRPr="00BC76F9">
              <w:rPr>
                <w:rFonts w:ascii="Times New Roman" w:hAnsi="Times New Roman"/>
                <w:i/>
              </w:rPr>
              <w:t>Самостоятельно выстраивают ответы на вопросы с помощью                    инструкций учителя</w:t>
            </w:r>
          </w:p>
          <w:p w:rsidR="00B54E9C" w:rsidRDefault="00B54E9C" w:rsidP="008279AD">
            <w:pPr>
              <w:pStyle w:val="Standard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 xml:space="preserve">Оказывать помощь и помогать сверстникам анализировать допущенные  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 xml:space="preserve">ошибки и исправлять </w:t>
            </w:r>
            <w:r w:rsidRPr="00BC76F9">
              <w:rPr>
                <w:rFonts w:ascii="Times New Roman" w:hAnsi="Times New Roman"/>
                <w:i/>
              </w:rPr>
              <w:lastRenderedPageBreak/>
              <w:t>их.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  <w:iCs/>
              </w:rPr>
            </w:pPr>
          </w:p>
          <w:p w:rsidR="00BC76F9" w:rsidRPr="00BC76F9" w:rsidRDefault="00BC76F9" w:rsidP="00BC76F9">
            <w:pPr>
              <w:pStyle w:val="msonormalcxspmiddle"/>
              <w:rPr>
                <w:i/>
              </w:rPr>
            </w:pPr>
            <w:r w:rsidRPr="00BC76F9">
              <w:rPr>
                <w:i/>
              </w:rPr>
              <w:t>Осуществлять самоконтроль, исправлять допущенные ошибки.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Быть внимательным, учиться сосредоточить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 xml:space="preserve"> внимание при </w:t>
            </w:r>
            <w:r w:rsidR="004D6FA0">
              <w:rPr>
                <w:rFonts w:ascii="Times New Roman" w:hAnsi="Times New Roman"/>
                <w:i/>
              </w:rPr>
              <w:t>выполнении</w:t>
            </w:r>
          </w:p>
          <w:p w:rsidR="004D6FA0" w:rsidRDefault="00BC76F9" w:rsidP="004D6FA0">
            <w:pPr>
              <w:pStyle w:val="msonormalcxspmiddle"/>
              <w:rPr>
                <w:i/>
                <w:iCs/>
              </w:rPr>
            </w:pPr>
            <w:r w:rsidRPr="00BC76F9">
              <w:rPr>
                <w:i/>
                <w:iCs/>
              </w:rPr>
              <w:t>основных элементов техники.</w:t>
            </w:r>
          </w:p>
          <w:p w:rsidR="004D6FA0" w:rsidRDefault="004D6FA0" w:rsidP="004D6FA0">
            <w:pPr>
              <w:pStyle w:val="msonormalcxspmiddle"/>
              <w:rPr>
                <w:i/>
                <w:iCs/>
              </w:rPr>
            </w:pPr>
          </w:p>
          <w:p w:rsidR="004D6FA0" w:rsidRPr="004D6FA0" w:rsidRDefault="004D6FA0" w:rsidP="004D6FA0">
            <w:pPr>
              <w:pStyle w:val="msonormalcxspmiddle"/>
              <w:rPr>
                <w:i/>
                <w:iCs/>
              </w:rPr>
            </w:pPr>
            <w:r w:rsidRPr="004D6FA0">
              <w:rPr>
                <w:i/>
              </w:rPr>
              <w:t>Умение собраться, настроиться на деятельность.</w:t>
            </w:r>
          </w:p>
          <w:p w:rsidR="004D6FA0" w:rsidRPr="004D6FA0" w:rsidRDefault="004D6FA0" w:rsidP="004D6FA0">
            <w:pPr>
              <w:pStyle w:val="msonormalcxspmiddle"/>
              <w:rPr>
                <w:i/>
              </w:rPr>
            </w:pPr>
            <w:r w:rsidRPr="004D6FA0">
              <w:rPr>
                <w:i/>
              </w:rPr>
              <w:t>Осуществлять самоконтроль, выявлять отклонения от эталона.</w:t>
            </w:r>
          </w:p>
          <w:p w:rsidR="004D6FA0" w:rsidRPr="004D6FA0" w:rsidRDefault="004D6FA0" w:rsidP="004D6FA0">
            <w:pPr>
              <w:pStyle w:val="msonormalcxspmiddle"/>
              <w:rPr>
                <w:i/>
              </w:rPr>
            </w:pPr>
            <w:r w:rsidRPr="004D6FA0">
              <w:rPr>
                <w:i/>
              </w:rPr>
              <w:t>Ориентироваться по действиям партнеров.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Условия, необходимые для достижения поставленной цели</w:t>
            </w:r>
          </w:p>
          <w:p w:rsidR="004D6FA0" w:rsidRPr="004D6FA0" w:rsidRDefault="004D6FA0" w:rsidP="004D6FA0">
            <w:pPr>
              <w:pStyle w:val="msonormalcxspmiddle"/>
              <w:rPr>
                <w:i/>
                <w:iCs/>
              </w:rPr>
            </w:pPr>
            <w:r w:rsidRPr="004D6FA0">
              <w:rPr>
                <w:i/>
              </w:rPr>
              <w:t>Определить смысл поставленной задачи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 xml:space="preserve">Оказывать помощь и помогать сверстникам анализировать допущенные  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 xml:space="preserve">ошибки и исправлять </w:t>
            </w:r>
            <w:r w:rsidRPr="004D6FA0">
              <w:rPr>
                <w:rFonts w:ascii="Times New Roman" w:hAnsi="Times New Roman"/>
                <w:i/>
              </w:rPr>
              <w:lastRenderedPageBreak/>
              <w:t>их.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  <w:iCs/>
              </w:rPr>
            </w:pPr>
          </w:p>
          <w:p w:rsidR="00CB347C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i/>
              </w:rPr>
              <w:t>Осуществлять самоконтроль, исправлять допущенные ошибки</w:t>
            </w:r>
          </w:p>
          <w:p w:rsidR="00CB347C" w:rsidRPr="004D6FA0" w:rsidRDefault="00CB347C" w:rsidP="004909CD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4D6FA0" w:rsidRPr="004D6FA0" w:rsidRDefault="004D6FA0" w:rsidP="004D6FA0">
            <w:pPr>
              <w:pStyle w:val="msonormalcxspmiddle"/>
              <w:rPr>
                <w:i/>
              </w:rPr>
            </w:pPr>
            <w:r w:rsidRPr="004D6FA0">
              <w:rPr>
                <w:i/>
              </w:rPr>
              <w:t>Ориентироваться по действиям партнеров.</w:t>
            </w:r>
          </w:p>
          <w:p w:rsidR="004D6FA0" w:rsidRPr="004D6FA0" w:rsidRDefault="004D6FA0" w:rsidP="004D6FA0">
            <w:pPr>
              <w:pStyle w:val="msonormalcxspmiddle"/>
              <w:rPr>
                <w:i/>
                <w:iCs/>
              </w:rPr>
            </w:pPr>
          </w:p>
          <w:p w:rsidR="004D6FA0" w:rsidRPr="004D6FA0" w:rsidRDefault="004D6FA0" w:rsidP="004D6FA0">
            <w:pPr>
              <w:pStyle w:val="msonormalcxspmiddle"/>
              <w:rPr>
                <w:i/>
              </w:rPr>
            </w:pPr>
            <w:r w:rsidRPr="004D6FA0">
              <w:rPr>
                <w:i/>
              </w:rPr>
              <w:t>Умение собраться, настроиться на деятельность.</w:t>
            </w:r>
          </w:p>
          <w:p w:rsidR="004D6FA0" w:rsidRPr="004D6FA0" w:rsidRDefault="004D6FA0" w:rsidP="004D6FA0">
            <w:pPr>
              <w:pStyle w:val="msonormalcxspmiddle"/>
              <w:rPr>
                <w:i/>
                <w:iCs/>
              </w:rPr>
            </w:pPr>
          </w:p>
          <w:p w:rsidR="004D6FA0" w:rsidRPr="004D6FA0" w:rsidRDefault="004D6FA0" w:rsidP="004D6FA0">
            <w:pPr>
              <w:pStyle w:val="msonormalcxspmiddle"/>
              <w:rPr>
                <w:i/>
              </w:rPr>
            </w:pPr>
            <w:r w:rsidRPr="004D6FA0">
              <w:rPr>
                <w:i/>
              </w:rPr>
              <w:t>Осуществлять самоконтроль, выявлять отклонения от эталона.</w:t>
            </w:r>
          </w:p>
          <w:p w:rsidR="00CB347C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i/>
              </w:rPr>
              <w:t>Ориентироваться по действиям партнеров</w:t>
            </w:r>
          </w:p>
          <w:p w:rsidR="004D6FA0" w:rsidRPr="00BC76F9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 xml:space="preserve">Оказывать помощь и помогать сверстникам анализировать допущенные  </w:t>
            </w:r>
          </w:p>
          <w:p w:rsidR="00CB347C" w:rsidRDefault="004D6FA0" w:rsidP="004D6FA0">
            <w:pPr>
              <w:pStyle w:val="Standard"/>
              <w:jc w:val="both"/>
              <w:rPr>
                <w:rFonts w:ascii="Times New Roman" w:hAnsi="Times New Roman"/>
              </w:rPr>
            </w:pPr>
            <w:r w:rsidRPr="00BC76F9">
              <w:rPr>
                <w:rFonts w:ascii="Times New Roman" w:hAnsi="Times New Roman"/>
                <w:i/>
              </w:rPr>
              <w:t>ошибки и исправлять их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i/>
              </w:rPr>
              <w:t>Осуществлять самоконтроль, исправлять допущенные ошибки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Условия, необходимые для достижения поставленной цели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lastRenderedPageBreak/>
              <w:t>Определить смысл поставленной на уроке УЗ</w:t>
            </w:r>
          </w:p>
          <w:p w:rsidR="004D6FA0" w:rsidRPr="004D6FA0" w:rsidRDefault="004D6FA0" w:rsidP="004D6FA0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Оценивают свою работу на уроке, что получилось, над чем предстоит   ещё поработать, прослушивают оценку учителя.</w:t>
            </w:r>
          </w:p>
          <w:p w:rsidR="004D6FA0" w:rsidRDefault="004D6FA0" w:rsidP="004D6FA0">
            <w:pPr>
              <w:pStyle w:val="Standard"/>
            </w:pPr>
            <w:r w:rsidRPr="004D6FA0">
              <w:rPr>
                <w:rFonts w:ascii="Times New Roman" w:hAnsi="Times New Roman"/>
                <w:i/>
              </w:rPr>
              <w:t>Вычленять новые знания</w:t>
            </w:r>
            <w:r>
              <w:rPr>
                <w:rFonts w:ascii="Times New Roman" w:hAnsi="Times New Roman"/>
              </w:rPr>
              <w:t>.</w:t>
            </w:r>
          </w:p>
          <w:p w:rsidR="004D6FA0" w:rsidRDefault="004D6FA0" w:rsidP="00226C83">
            <w:pPr>
              <w:pStyle w:val="msonormalcxspmiddle"/>
            </w:pP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lastRenderedPageBreak/>
              <w:t>Весь класс во фронтальном режиме слушает учащихся.</w:t>
            </w:r>
          </w:p>
          <w:p w:rsidR="00B54E9C" w:rsidRPr="00BC76F9" w:rsidRDefault="00B54E9C" w:rsidP="004909CD">
            <w:pPr>
              <w:pStyle w:val="Standard"/>
              <w:rPr>
                <w:rFonts w:ascii="Times New Roman" w:eastAsia="Calibri" w:hAnsi="Times New Roman"/>
                <w:bCs/>
                <w:i/>
              </w:rPr>
            </w:pPr>
          </w:p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Совместно с учителем участвуют в диалоге</w:t>
            </w:r>
          </w:p>
          <w:p w:rsidR="00B54E9C" w:rsidRPr="00BC76F9" w:rsidRDefault="00B54E9C" w:rsidP="004909CD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B54E9C" w:rsidRPr="00BC76F9" w:rsidRDefault="00B54E9C" w:rsidP="004909CD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Планировать путь достижения цели, ставить познавательные задачи.</w:t>
            </w:r>
          </w:p>
          <w:p w:rsidR="00B54E9C" w:rsidRPr="00BC76F9" w:rsidRDefault="00B54E9C" w:rsidP="004909CD">
            <w:pPr>
              <w:pStyle w:val="Standard"/>
              <w:jc w:val="both"/>
              <w:rPr>
                <w:rFonts w:ascii="Times New Roman" w:hAnsi="Times New Roman"/>
                <w:i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Умение сосредоточиться для достижения цели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Анализировать собственные ошибки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lastRenderedPageBreak/>
              <w:t>Планировать путь достижения цели, ставить познавательные задачи.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Формировать мыслительные операции по каждому из разучиваемых элементов.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Анализ полученной информации</w:t>
            </w:r>
          </w:p>
          <w:p w:rsidR="00BC76F9" w:rsidRPr="00BC76F9" w:rsidRDefault="00BC76F9" w:rsidP="00BC76F9">
            <w:pPr>
              <w:pStyle w:val="Standard"/>
              <w:rPr>
                <w:rFonts w:ascii="Times New Roman" w:hAnsi="Times New Roman"/>
                <w:i/>
              </w:rPr>
            </w:pPr>
            <w:r w:rsidRPr="00BC76F9">
              <w:rPr>
                <w:rFonts w:ascii="Times New Roman" w:hAnsi="Times New Roman"/>
                <w:i/>
              </w:rPr>
              <w:t>Умение сосредоточиться для достижения цели</w:t>
            </w:r>
          </w:p>
          <w:p w:rsidR="00BC76F9" w:rsidRDefault="00BC76F9" w:rsidP="00BC76F9">
            <w:pPr>
              <w:pStyle w:val="Standard"/>
              <w:rPr>
                <w:rFonts w:ascii="Times New Roman" w:hAnsi="Times New Roman"/>
              </w:rPr>
            </w:pPr>
            <w:r w:rsidRPr="00BC76F9">
              <w:rPr>
                <w:rFonts w:ascii="Times New Roman" w:hAnsi="Times New Roman"/>
                <w:i/>
              </w:rPr>
              <w:t xml:space="preserve">Умение выделять </w:t>
            </w:r>
            <w:r w:rsidR="00CE778C" w:rsidRPr="00BC76F9">
              <w:rPr>
                <w:rFonts w:ascii="Times New Roman" w:hAnsi="Times New Roman"/>
                <w:i/>
              </w:rPr>
              <w:t>необходимую информацию</w:t>
            </w:r>
            <w:r w:rsidRPr="00BC76F9">
              <w:rPr>
                <w:rFonts w:ascii="Times New Roman" w:hAnsi="Times New Roman"/>
                <w:i/>
              </w:rPr>
              <w:t xml:space="preserve"> для достижения   поставленных целей (зад</w:t>
            </w:r>
            <w:r>
              <w:rPr>
                <w:rFonts w:ascii="Times New Roman" w:hAnsi="Times New Roman"/>
              </w:rPr>
              <w:t>ач).</w:t>
            </w: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Планировать путь достижения цели, ставить познавательные задачи.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Формировать мыслительные операции по каждому из разучиваемых элементов</w:t>
            </w: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Анализ полученной информации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 xml:space="preserve">Умение сосредоточиться для </w:t>
            </w:r>
            <w:r w:rsidRPr="004D6FA0">
              <w:rPr>
                <w:rFonts w:ascii="Times New Roman" w:hAnsi="Times New Roman"/>
                <w:i/>
              </w:rPr>
              <w:lastRenderedPageBreak/>
              <w:t>достижения цели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 xml:space="preserve">Умение выделять </w:t>
            </w:r>
            <w:r w:rsidR="00CE778C" w:rsidRPr="004D6FA0">
              <w:rPr>
                <w:rFonts w:ascii="Times New Roman" w:hAnsi="Times New Roman"/>
                <w:i/>
              </w:rPr>
              <w:t>необходимую информацию</w:t>
            </w:r>
            <w:r w:rsidRPr="004D6FA0">
              <w:rPr>
                <w:rFonts w:ascii="Times New Roman" w:hAnsi="Times New Roman"/>
                <w:i/>
              </w:rPr>
              <w:t xml:space="preserve"> для достижения поставленных целей (задач).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Планировать путь достижения цели, ставить познавательные задачи.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Формировать мыслительные операции по каждому из разучиваемых элементов</w:t>
            </w:r>
          </w:p>
          <w:p w:rsidR="00CB347C" w:rsidRPr="004D6FA0" w:rsidRDefault="00CB347C" w:rsidP="004909CD">
            <w:pPr>
              <w:pStyle w:val="Standard"/>
              <w:rPr>
                <w:rFonts w:ascii="Times New Roman" w:hAnsi="Times New Roman"/>
                <w:i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Анализ полученной информации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Умение сосредоточиться для достижения цели</w:t>
            </w:r>
          </w:p>
          <w:p w:rsidR="00CB347C" w:rsidRDefault="004D6FA0" w:rsidP="004D6FA0">
            <w:pPr>
              <w:pStyle w:val="Standard"/>
              <w:rPr>
                <w:rFonts w:ascii="Times New Roman" w:hAnsi="Times New Roman"/>
              </w:rPr>
            </w:pPr>
            <w:r w:rsidRPr="004D6FA0">
              <w:rPr>
                <w:rFonts w:ascii="Times New Roman" w:hAnsi="Times New Roman"/>
                <w:i/>
              </w:rPr>
              <w:t xml:space="preserve">Умение выделять </w:t>
            </w:r>
            <w:r w:rsidR="00CE778C" w:rsidRPr="004D6FA0">
              <w:rPr>
                <w:rFonts w:ascii="Times New Roman" w:hAnsi="Times New Roman"/>
                <w:i/>
              </w:rPr>
              <w:t>необходимую информацию</w:t>
            </w:r>
            <w:r w:rsidRPr="004D6FA0">
              <w:rPr>
                <w:rFonts w:ascii="Times New Roman" w:hAnsi="Times New Roman"/>
                <w:i/>
              </w:rPr>
              <w:t xml:space="preserve"> для достижения поставленных целей (з</w:t>
            </w:r>
            <w:r>
              <w:rPr>
                <w:rFonts w:ascii="Times New Roman" w:hAnsi="Times New Roman"/>
              </w:rPr>
              <w:t>адач)</w:t>
            </w:r>
          </w:p>
          <w:p w:rsidR="00CB347C" w:rsidRDefault="00CB347C" w:rsidP="004909CD">
            <w:pPr>
              <w:pStyle w:val="Standard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Планировать путь достижения цели, ставить познавательные задачи.</w:t>
            </w: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B54E9C" w:rsidRDefault="00B54E9C" w:rsidP="004909CD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lastRenderedPageBreak/>
              <w:t>Умение выделить положительные (отрицательные) стороны двигательного упражнения (действия). Увидеть сильные и слабые стороны. Сделать вывод: «над чем необходимо работать?», «что развивать?».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Формируем умение выделять основные признаки сравнения выполнения УЗ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Обсуждают работу на уроке.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  <w:r w:rsidRPr="004D6FA0">
              <w:rPr>
                <w:rFonts w:ascii="Times New Roman" w:hAnsi="Times New Roman"/>
                <w:i/>
              </w:rPr>
              <w:t>Повторяют новые полученные знания на уроке.</w:t>
            </w:r>
          </w:p>
          <w:p w:rsidR="004D6FA0" w:rsidRPr="004D6FA0" w:rsidRDefault="004D6FA0" w:rsidP="004D6FA0">
            <w:pPr>
              <w:pStyle w:val="Standard"/>
              <w:rPr>
                <w:rFonts w:ascii="Times New Roman" w:hAnsi="Times New Roman"/>
                <w:i/>
              </w:rPr>
            </w:pPr>
          </w:p>
          <w:p w:rsidR="004D6FA0" w:rsidRDefault="004D6FA0" w:rsidP="004D6FA0">
            <w:pPr>
              <w:pStyle w:val="Standard"/>
              <w:rPr>
                <w:rFonts w:ascii="Times New Roman" w:hAnsi="Times New Roman"/>
              </w:rPr>
            </w:pPr>
            <w:r w:rsidRPr="004D6FA0">
              <w:rPr>
                <w:rFonts w:ascii="Times New Roman" w:hAnsi="Times New Roman"/>
                <w:i/>
              </w:rPr>
              <w:t>Оценивают свою деятельность</w:t>
            </w:r>
          </w:p>
        </w:tc>
      </w:tr>
    </w:tbl>
    <w:p w:rsidR="00B54E9C" w:rsidRPr="00B54E9C" w:rsidRDefault="00B54E9C" w:rsidP="00B54E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4E9C" w:rsidRPr="00B54E9C" w:rsidSect="00B54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E9C"/>
    <w:rsid w:val="00056FB6"/>
    <w:rsid w:val="001864FF"/>
    <w:rsid w:val="002035DB"/>
    <w:rsid w:val="00226C83"/>
    <w:rsid w:val="0036546D"/>
    <w:rsid w:val="00370BC4"/>
    <w:rsid w:val="0042769C"/>
    <w:rsid w:val="004D6FA0"/>
    <w:rsid w:val="0061295A"/>
    <w:rsid w:val="007726DC"/>
    <w:rsid w:val="007A2838"/>
    <w:rsid w:val="00800BA9"/>
    <w:rsid w:val="008279AD"/>
    <w:rsid w:val="0084611B"/>
    <w:rsid w:val="00B54E9C"/>
    <w:rsid w:val="00BC76F9"/>
    <w:rsid w:val="00CB347C"/>
    <w:rsid w:val="00CE778C"/>
    <w:rsid w:val="00E440C4"/>
    <w:rsid w:val="00E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31AC"/>
  <w15:docId w15:val="{FFC596B4-879A-4A1A-8B6D-BAEA1E4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4E9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rsid w:val="00B54E9C"/>
    <w:pPr>
      <w:keepNext/>
      <w:spacing w:before="240" w:after="60"/>
      <w:jc w:val="center"/>
      <w:outlineLvl w:val="0"/>
    </w:pPr>
    <w:rPr>
      <w:rFonts w:ascii="Arial" w:eastAsia="Microsoft YaHei" w:hAnsi="Arial" w:cs="Arial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rsid w:val="00B54E9C"/>
    <w:rPr>
      <w:rFonts w:ascii="Arial" w:eastAsia="Microsoft YaHei" w:hAnsi="Arial" w:cs="Arial"/>
      <w:b/>
      <w:bCs/>
      <w:kern w:val="3"/>
      <w:sz w:val="32"/>
      <w:szCs w:val="32"/>
      <w:lang w:eastAsia="zh-CN" w:bidi="hi-IN"/>
    </w:rPr>
  </w:style>
  <w:style w:type="paragraph" w:customStyle="1" w:styleId="Textbody">
    <w:name w:val="Text body"/>
    <w:basedOn w:val="Standard"/>
    <w:rsid w:val="00B54E9C"/>
    <w:pPr>
      <w:spacing w:after="120"/>
    </w:pPr>
  </w:style>
  <w:style w:type="paragraph" w:customStyle="1" w:styleId="msonormalcxspmiddle">
    <w:name w:val="msonormalcxspmiddle"/>
    <w:basedOn w:val="Standard"/>
    <w:rsid w:val="00B54E9C"/>
    <w:pPr>
      <w:spacing w:before="28" w:after="28"/>
    </w:pPr>
    <w:rPr>
      <w:rFonts w:ascii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CB347C"/>
  </w:style>
  <w:style w:type="paragraph" w:styleId="a5">
    <w:name w:val="List"/>
    <w:basedOn w:val="Textbody"/>
    <w:rsid w:val="004D6FA0"/>
    <w:rPr>
      <w:rFonts w:ascii="Arial" w:hAnsi="Arial" w:cs="Mangal"/>
    </w:rPr>
  </w:style>
  <w:style w:type="paragraph" w:customStyle="1" w:styleId="TableContents">
    <w:name w:val="Table Contents"/>
    <w:basedOn w:val="Standard"/>
    <w:rsid w:val="004D6FA0"/>
    <w:pPr>
      <w:widowControl w:val="0"/>
      <w:suppressLineNumbers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0600-76A1-45D8-B363-9B3FA163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Храповы</dc:creator>
  <cp:keywords/>
  <dc:description/>
  <cp:lastModifiedBy>Марина Храпова</cp:lastModifiedBy>
  <cp:revision>13</cp:revision>
  <dcterms:created xsi:type="dcterms:W3CDTF">2014-12-06T18:22:00Z</dcterms:created>
  <dcterms:modified xsi:type="dcterms:W3CDTF">2019-06-18T12:50:00Z</dcterms:modified>
</cp:coreProperties>
</file>