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8E0" w:rsidRPr="00BB08E0" w:rsidRDefault="00BB08E0" w:rsidP="00AF04BE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08E0">
        <w:rPr>
          <w:rFonts w:ascii="Times New Roman" w:hAnsi="Times New Roman" w:cs="Times New Roman"/>
          <w:b/>
          <w:sz w:val="26"/>
          <w:szCs w:val="26"/>
        </w:rPr>
        <w:t>Пути развития творческой деятельности на уроках литературы</w:t>
      </w:r>
    </w:p>
    <w:p w:rsidR="00BB08E0" w:rsidRPr="00AF04BE" w:rsidRDefault="00BB08E0" w:rsidP="00AF04BE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AF04BE">
        <w:rPr>
          <w:rFonts w:ascii="Times New Roman" w:hAnsi="Times New Roman" w:cs="Times New Roman"/>
          <w:i/>
          <w:sz w:val="26"/>
          <w:szCs w:val="26"/>
        </w:rPr>
        <w:t>Махутова</w:t>
      </w:r>
      <w:proofErr w:type="spellEnd"/>
      <w:r w:rsidRPr="00AF04BE">
        <w:rPr>
          <w:rFonts w:ascii="Times New Roman" w:hAnsi="Times New Roman" w:cs="Times New Roman"/>
          <w:i/>
          <w:sz w:val="26"/>
          <w:szCs w:val="26"/>
        </w:rPr>
        <w:t xml:space="preserve"> Галина Николаевна,</w:t>
      </w:r>
    </w:p>
    <w:p w:rsidR="00BB08E0" w:rsidRDefault="00AF04BE" w:rsidP="00AF04BE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AF04BE">
        <w:rPr>
          <w:rFonts w:ascii="Times New Roman" w:hAnsi="Times New Roman" w:cs="Times New Roman"/>
          <w:i/>
          <w:sz w:val="26"/>
          <w:szCs w:val="26"/>
        </w:rPr>
        <w:t xml:space="preserve">преподаватель </w:t>
      </w:r>
      <w:r w:rsidR="00BB08E0" w:rsidRPr="00AF04BE">
        <w:rPr>
          <w:rFonts w:ascii="Times New Roman" w:hAnsi="Times New Roman" w:cs="Times New Roman"/>
          <w:i/>
          <w:sz w:val="26"/>
          <w:szCs w:val="26"/>
        </w:rPr>
        <w:t>русского языка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B08E0" w:rsidRPr="00AF04BE">
        <w:rPr>
          <w:rFonts w:ascii="Times New Roman" w:hAnsi="Times New Roman" w:cs="Times New Roman"/>
          <w:i/>
          <w:sz w:val="26"/>
          <w:szCs w:val="26"/>
        </w:rPr>
        <w:t xml:space="preserve">и литературы </w:t>
      </w:r>
    </w:p>
    <w:p w:rsidR="00AF04BE" w:rsidRPr="00AF04BE" w:rsidRDefault="00AF04BE" w:rsidP="00AF04BE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015DEE" w:rsidRPr="00BB08E0" w:rsidRDefault="00AA406E" w:rsidP="00AF04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08E0">
        <w:rPr>
          <w:rFonts w:ascii="Times New Roman" w:hAnsi="Times New Roman" w:cs="Times New Roman"/>
          <w:sz w:val="26"/>
          <w:szCs w:val="26"/>
        </w:rPr>
        <w:t>Одной из важнейших задач современного образования на сегодняшний день является подготовка квалифицированных кадров, удовлетворяющих запросы общества.</w:t>
      </w:r>
      <w:r w:rsidR="00015DEE" w:rsidRPr="00BB08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015DEE" w:rsidRPr="00BB08E0">
        <w:rPr>
          <w:rFonts w:ascii="Times New Roman" w:hAnsi="Times New Roman" w:cs="Times New Roman"/>
          <w:sz w:val="26"/>
          <w:szCs w:val="26"/>
        </w:rPr>
        <w:t xml:space="preserve">В условиях быстро меняющейся ситуации общественного развития от специалиста требуется умение нестандартно мыслить, способность находить выход из любой ситуации, проявление гибкости, принимать нестандартные решения, уметь творчески мыслить. </w:t>
      </w:r>
    </w:p>
    <w:p w:rsidR="00BB4D0D" w:rsidRPr="00BB08E0" w:rsidRDefault="00015DEE" w:rsidP="00AF04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08E0">
        <w:rPr>
          <w:rFonts w:ascii="Times New Roman" w:hAnsi="Times New Roman" w:cs="Times New Roman"/>
          <w:sz w:val="26"/>
          <w:szCs w:val="26"/>
        </w:rPr>
        <w:t>На развитие творческого потенциала обучающегося благоприятно воздействуют уроки литературы, т.к. именно этот учебный предмет имеет огромный развивающий и воспитательный потенциал.</w:t>
      </w:r>
    </w:p>
    <w:p w:rsidR="00D038E9" w:rsidRPr="00BB08E0" w:rsidRDefault="00D038E9" w:rsidP="00AF04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08E0">
        <w:rPr>
          <w:rFonts w:ascii="Times New Roman" w:hAnsi="Times New Roman" w:cs="Times New Roman"/>
          <w:sz w:val="26"/>
          <w:szCs w:val="26"/>
        </w:rPr>
        <w:t>«Ученик - это не сосуд, который нужно наполнить, а факел, который нужно зажечь» - известная многим цитата, произнесенная еще мыслителем Древней Греции Плутархом.</w:t>
      </w:r>
    </w:p>
    <w:p w:rsidR="00D038E9" w:rsidRPr="00BB08E0" w:rsidRDefault="00D038E9" w:rsidP="00AF04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08E0">
        <w:rPr>
          <w:rFonts w:ascii="Times New Roman" w:hAnsi="Times New Roman" w:cs="Times New Roman"/>
          <w:sz w:val="26"/>
          <w:szCs w:val="26"/>
        </w:rPr>
        <w:t xml:space="preserve">В силах преподавателя  литературы  предоставить обучающимся широкое пространство для творчества, чтобы зажечь «факел», чтобы горели глаза, чтобы учеба была в радость. </w:t>
      </w:r>
    </w:p>
    <w:p w:rsidR="00D038E9" w:rsidRDefault="00D038E9" w:rsidP="00AF04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08E0">
        <w:rPr>
          <w:rFonts w:ascii="Times New Roman" w:hAnsi="Times New Roman" w:cs="Times New Roman"/>
          <w:sz w:val="26"/>
          <w:szCs w:val="26"/>
        </w:rPr>
        <w:t xml:space="preserve">В процессе своей педагогической деятельности я применяю разнообразные </w:t>
      </w:r>
      <w:r w:rsidR="00BB08E0" w:rsidRPr="00BB08E0">
        <w:rPr>
          <w:rFonts w:ascii="Times New Roman" w:hAnsi="Times New Roman" w:cs="Times New Roman"/>
          <w:sz w:val="26"/>
          <w:szCs w:val="26"/>
        </w:rPr>
        <w:t>методы и приемы.</w:t>
      </w:r>
    </w:p>
    <w:p w:rsidR="00BB08E0" w:rsidRDefault="00BB08E0" w:rsidP="00AF04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Разнообразие видов </w:t>
      </w:r>
      <w:r w:rsidR="007C5716">
        <w:rPr>
          <w:rFonts w:ascii="Times New Roman" w:hAnsi="Times New Roman" w:cs="Times New Roman"/>
          <w:sz w:val="26"/>
          <w:szCs w:val="26"/>
        </w:rPr>
        <w:t xml:space="preserve">уроков, таких как </w:t>
      </w:r>
      <w:r w:rsidR="007C5716" w:rsidRPr="007C5716">
        <w:rPr>
          <w:rFonts w:ascii="Times New Roman" w:hAnsi="Times New Roman" w:cs="Times New Roman"/>
          <w:sz w:val="26"/>
          <w:szCs w:val="26"/>
        </w:rPr>
        <w:t>урок-новелла, урок-путеше</w:t>
      </w:r>
      <w:r w:rsidR="007C5716">
        <w:rPr>
          <w:rFonts w:ascii="Times New Roman" w:hAnsi="Times New Roman" w:cs="Times New Roman"/>
          <w:sz w:val="26"/>
          <w:szCs w:val="26"/>
        </w:rPr>
        <w:t xml:space="preserve">ствие, урок - литературная игра, помогают </w:t>
      </w:r>
      <w:proofErr w:type="gramStart"/>
      <w:r w:rsidR="007C5716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="007C5716">
        <w:rPr>
          <w:rFonts w:ascii="Times New Roman" w:hAnsi="Times New Roman" w:cs="Times New Roman"/>
          <w:sz w:val="26"/>
          <w:szCs w:val="26"/>
        </w:rPr>
        <w:t xml:space="preserve"> активизировать читательскую деятельность, обобщить полученные знания, проверить свою смекалку.</w:t>
      </w:r>
    </w:p>
    <w:p w:rsidR="007C5716" w:rsidRDefault="007C5716" w:rsidP="00AF04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Например, игра «Конкурс ораторов», в которой обучающимся необходимо представить себя на месте литературного героя и рассказать о себе, учит видеть мир глазами других и лучше понимать окружающих, поступки литературных героев.</w:t>
      </w:r>
    </w:p>
    <w:p w:rsidR="007C5716" w:rsidRDefault="007C5716" w:rsidP="00AF04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Игра «Журналисты», в ходе которой задачей обучающихся - журналистов </w:t>
      </w:r>
      <w:r w:rsidR="00FA400B">
        <w:rPr>
          <w:rFonts w:ascii="Times New Roman" w:hAnsi="Times New Roman" w:cs="Times New Roman"/>
          <w:sz w:val="26"/>
          <w:szCs w:val="26"/>
        </w:rPr>
        <w:t>задать инте</w:t>
      </w:r>
      <w:r w:rsidR="007A0F55">
        <w:rPr>
          <w:rFonts w:ascii="Times New Roman" w:hAnsi="Times New Roman" w:cs="Times New Roman"/>
          <w:sz w:val="26"/>
          <w:szCs w:val="26"/>
        </w:rPr>
        <w:t>ресный, необычный вопрос героям,</w:t>
      </w:r>
      <w:r w:rsidR="00835123">
        <w:rPr>
          <w:rFonts w:ascii="Times New Roman" w:hAnsi="Times New Roman" w:cs="Times New Roman"/>
          <w:sz w:val="26"/>
          <w:szCs w:val="26"/>
        </w:rPr>
        <w:t xml:space="preserve"> а</w:t>
      </w:r>
      <w:r w:rsidR="00FA400B">
        <w:rPr>
          <w:rFonts w:ascii="Times New Roman" w:hAnsi="Times New Roman" w:cs="Times New Roman"/>
          <w:sz w:val="26"/>
          <w:szCs w:val="26"/>
        </w:rPr>
        <w:t xml:space="preserve"> </w:t>
      </w:r>
      <w:r w:rsidR="007A0F55">
        <w:rPr>
          <w:rFonts w:ascii="Times New Roman" w:hAnsi="Times New Roman" w:cs="Times New Roman"/>
          <w:sz w:val="26"/>
          <w:szCs w:val="26"/>
        </w:rPr>
        <w:t>о</w:t>
      </w:r>
      <w:r w:rsidR="00FA400B">
        <w:rPr>
          <w:rFonts w:ascii="Times New Roman" w:hAnsi="Times New Roman" w:cs="Times New Roman"/>
          <w:sz w:val="26"/>
          <w:szCs w:val="26"/>
        </w:rPr>
        <w:t>бучающиеся</w:t>
      </w:r>
      <w:r w:rsidR="007D0694">
        <w:rPr>
          <w:rFonts w:ascii="Times New Roman" w:hAnsi="Times New Roman" w:cs="Times New Roman"/>
          <w:sz w:val="26"/>
          <w:szCs w:val="26"/>
        </w:rPr>
        <w:t xml:space="preserve"> </w:t>
      </w:r>
      <w:r w:rsidR="00FA400B">
        <w:rPr>
          <w:rFonts w:ascii="Times New Roman" w:hAnsi="Times New Roman" w:cs="Times New Roman"/>
          <w:sz w:val="26"/>
          <w:szCs w:val="26"/>
        </w:rPr>
        <w:t xml:space="preserve">- герои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A400B">
        <w:rPr>
          <w:rFonts w:ascii="Times New Roman" w:hAnsi="Times New Roman" w:cs="Times New Roman"/>
          <w:sz w:val="26"/>
          <w:szCs w:val="26"/>
        </w:rPr>
        <w:t>должны дать полный ответ, развивает находчивость, учит творчески применять знания.</w:t>
      </w:r>
    </w:p>
    <w:p w:rsidR="00FA400B" w:rsidRDefault="00FA400B" w:rsidP="00AF04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Игра «Философский стол» (необходимо представить себя философом, выразить свои мысли о произведении) развивает умение доказывать и отстаивать собственную точку зрения.</w:t>
      </w:r>
    </w:p>
    <w:p w:rsidR="00FA400B" w:rsidRDefault="00FA400B" w:rsidP="00AF04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Также одним из лучших способов приобщения обучающихся к творчеству – </w:t>
      </w:r>
      <w:r w:rsidR="007A0F55">
        <w:rPr>
          <w:rFonts w:ascii="Times New Roman" w:hAnsi="Times New Roman" w:cs="Times New Roman"/>
          <w:sz w:val="26"/>
          <w:szCs w:val="26"/>
        </w:rPr>
        <w:t xml:space="preserve">это </w:t>
      </w:r>
      <w:r>
        <w:rPr>
          <w:rFonts w:ascii="Times New Roman" w:hAnsi="Times New Roman" w:cs="Times New Roman"/>
          <w:sz w:val="26"/>
          <w:szCs w:val="26"/>
        </w:rPr>
        <w:t>творческие задания (написание сочинений, эссе, стихосложение к памятным датам).</w:t>
      </w:r>
    </w:p>
    <w:p w:rsidR="007D0694" w:rsidRDefault="007D0694" w:rsidP="00AF04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Ребята проявляют большой интерес к стихосложению. Приведу пример четверостишия, написанного к празднику «Последней звонок»</w:t>
      </w:r>
      <w:r w:rsidRPr="007D069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обучающейся группы ПК-3 Маргаритой </w:t>
      </w:r>
      <w:proofErr w:type="spellStart"/>
      <w:r>
        <w:rPr>
          <w:rFonts w:ascii="Times New Roman" w:hAnsi="Times New Roman" w:cs="Times New Roman"/>
          <w:sz w:val="26"/>
          <w:szCs w:val="26"/>
        </w:rPr>
        <w:t>Чмулевой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7D0694" w:rsidRDefault="007D0694" w:rsidP="00AF04B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Тебя, </w:t>
      </w:r>
      <w:r w:rsidR="00835123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835123">
        <w:rPr>
          <w:rFonts w:ascii="Times New Roman" w:hAnsi="Times New Roman" w:cs="Times New Roman"/>
          <w:sz w:val="26"/>
          <w:szCs w:val="26"/>
        </w:rPr>
        <w:t>Сах</w:t>
      </w:r>
      <w:r>
        <w:rPr>
          <w:rFonts w:ascii="Times New Roman" w:hAnsi="Times New Roman" w:cs="Times New Roman"/>
          <w:sz w:val="26"/>
          <w:szCs w:val="26"/>
        </w:rPr>
        <w:t>ПЦ</w:t>
      </w:r>
      <w:proofErr w:type="spellEnd"/>
      <w:r w:rsidR="00835123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 мы не забудем</w:t>
      </w:r>
    </w:p>
    <w:p w:rsidR="007D0694" w:rsidRDefault="007D0694" w:rsidP="00AF04B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в нашем сердце сохраним.</w:t>
      </w:r>
    </w:p>
    <w:p w:rsidR="007D0694" w:rsidRDefault="007D0694" w:rsidP="00AF04B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Свой дом родной, где мы учились,</w:t>
      </w:r>
    </w:p>
    <w:p w:rsidR="007D0694" w:rsidRDefault="007D0694" w:rsidP="00AF04B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все, что связывало с ним.</w:t>
      </w:r>
    </w:p>
    <w:p w:rsidR="00FA400B" w:rsidRDefault="007A0F55" w:rsidP="00AF04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Стихотворение, посвященное профессии «Повар»:</w:t>
      </w:r>
    </w:p>
    <w:p w:rsidR="007A0F55" w:rsidRDefault="007D0694" w:rsidP="00AF04B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Я с </w:t>
      </w:r>
      <w:r w:rsidR="007A0F55">
        <w:rPr>
          <w:rFonts w:ascii="Times New Roman" w:hAnsi="Times New Roman" w:cs="Times New Roman"/>
          <w:sz w:val="26"/>
          <w:szCs w:val="26"/>
        </w:rPr>
        <w:t>гордостью</w:t>
      </w:r>
      <w:r>
        <w:rPr>
          <w:rFonts w:ascii="Times New Roman" w:hAnsi="Times New Roman" w:cs="Times New Roman"/>
          <w:sz w:val="26"/>
          <w:szCs w:val="26"/>
        </w:rPr>
        <w:t xml:space="preserve"> крикну любому задире,</w:t>
      </w:r>
    </w:p>
    <w:p w:rsidR="007D0694" w:rsidRDefault="007D0694" w:rsidP="00AF04B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 повар –</w:t>
      </w:r>
      <w:r w:rsidR="007A0F5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профессия лучшая в мире</w:t>
      </w:r>
      <w:r w:rsidR="007A0F55">
        <w:rPr>
          <w:rFonts w:ascii="Times New Roman" w:hAnsi="Times New Roman" w:cs="Times New Roman"/>
          <w:sz w:val="26"/>
          <w:szCs w:val="26"/>
        </w:rPr>
        <w:t>,</w:t>
      </w:r>
    </w:p>
    <w:p w:rsidR="007A0F55" w:rsidRDefault="007A0F55" w:rsidP="00AF04B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 повар-искусник и варит он вкусно.</w:t>
      </w:r>
    </w:p>
    <w:p w:rsidR="007A0F55" w:rsidRDefault="007A0F55" w:rsidP="00AF04B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если хотите варить научиться,</w:t>
      </w:r>
    </w:p>
    <w:p w:rsidR="007A0F55" w:rsidRDefault="007A0F55" w:rsidP="00AF04B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то к нам вы в «</w:t>
      </w:r>
      <w:proofErr w:type="spellStart"/>
      <w:r>
        <w:rPr>
          <w:rFonts w:ascii="Times New Roman" w:hAnsi="Times New Roman" w:cs="Times New Roman"/>
          <w:sz w:val="26"/>
          <w:szCs w:val="26"/>
        </w:rPr>
        <w:t>СахПЦ</w:t>
      </w:r>
      <w:proofErr w:type="spellEnd"/>
      <w:r>
        <w:rPr>
          <w:rFonts w:ascii="Times New Roman" w:hAnsi="Times New Roman" w:cs="Times New Roman"/>
          <w:sz w:val="26"/>
          <w:szCs w:val="26"/>
        </w:rPr>
        <w:t>» приходите учиться.</w:t>
      </w:r>
    </w:p>
    <w:p w:rsidR="007A0F55" w:rsidRDefault="007A0F55" w:rsidP="00AF04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«Написания эссе» - это письменное размышление на заданную тему, прозаическое сочинение небольшого объема и свободной композиции. Оно выражает индивидуальные впечатления и соображения по конкретной теме, проблеме (размышления о жизни, событиях).</w:t>
      </w:r>
    </w:p>
    <w:p w:rsidR="007A0F55" w:rsidRDefault="00C903C1" w:rsidP="00AF04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Приведу </w:t>
      </w:r>
      <w:r w:rsidR="008B1B5D">
        <w:rPr>
          <w:rFonts w:ascii="Times New Roman" w:hAnsi="Times New Roman" w:cs="Times New Roman"/>
          <w:sz w:val="26"/>
          <w:szCs w:val="26"/>
        </w:rPr>
        <w:t>пример отрывк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8B1B5D">
        <w:rPr>
          <w:rFonts w:ascii="Times New Roman" w:hAnsi="Times New Roman" w:cs="Times New Roman"/>
          <w:sz w:val="26"/>
          <w:szCs w:val="26"/>
        </w:rPr>
        <w:t xml:space="preserve"> из </w:t>
      </w:r>
      <w:r>
        <w:rPr>
          <w:rFonts w:ascii="Times New Roman" w:hAnsi="Times New Roman" w:cs="Times New Roman"/>
          <w:sz w:val="26"/>
          <w:szCs w:val="26"/>
        </w:rPr>
        <w:t xml:space="preserve">сочинения в жанре </w:t>
      </w:r>
      <w:r w:rsidR="008B1B5D">
        <w:rPr>
          <w:rFonts w:ascii="Times New Roman" w:hAnsi="Times New Roman" w:cs="Times New Roman"/>
          <w:sz w:val="26"/>
          <w:szCs w:val="26"/>
        </w:rPr>
        <w:t xml:space="preserve">эссе </w:t>
      </w:r>
      <w:r>
        <w:rPr>
          <w:rFonts w:ascii="Times New Roman" w:hAnsi="Times New Roman" w:cs="Times New Roman"/>
          <w:sz w:val="26"/>
          <w:szCs w:val="26"/>
        </w:rPr>
        <w:t xml:space="preserve">по теме: «Мой политехнический центр» </w:t>
      </w:r>
      <w:r w:rsidR="008B1B5D">
        <w:rPr>
          <w:rFonts w:ascii="Times New Roman" w:hAnsi="Times New Roman" w:cs="Times New Roman"/>
          <w:sz w:val="26"/>
          <w:szCs w:val="26"/>
        </w:rPr>
        <w:t>обучающ</w:t>
      </w:r>
      <w:r>
        <w:rPr>
          <w:rFonts w:ascii="Times New Roman" w:hAnsi="Times New Roman" w:cs="Times New Roman"/>
          <w:sz w:val="26"/>
          <w:szCs w:val="26"/>
        </w:rPr>
        <w:t>егося группы МЖКХ-1 Бычкова Владислава.</w:t>
      </w:r>
    </w:p>
    <w:p w:rsidR="008B1B5D" w:rsidRDefault="008B1B5D" w:rsidP="00AF04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«Я учусь в одном из красивейших учебных заведений  - ГБПОУ «СахПЦ№1», который в этом году празднует 90-летний юбилей. Здесь работают отзывчивые, понимающие нас, добрые, при</w:t>
      </w:r>
      <w:r w:rsidR="00C903C1">
        <w:rPr>
          <w:rFonts w:ascii="Times New Roman" w:hAnsi="Times New Roman" w:cs="Times New Roman"/>
          <w:sz w:val="26"/>
          <w:szCs w:val="26"/>
        </w:rPr>
        <w:t>ходящие в трудную минуту на помощь преподаватели и мастера, а также грамотный руководитель, который делает все, чтобы создать тепло и уют в нашем училище…»</w:t>
      </w:r>
    </w:p>
    <w:p w:rsidR="00C903C1" w:rsidRDefault="00C903C1" w:rsidP="00AF04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35123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Я рад, что поступил учиться именно в наш «Политехнический центр», т.к. здесь я смогу стать настоящим профессиональным мастером своего дела…»</w:t>
      </w:r>
    </w:p>
    <w:p w:rsidR="00C903C1" w:rsidRDefault="00C903C1" w:rsidP="00AF04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03C1">
        <w:rPr>
          <w:rFonts w:ascii="Times New Roman" w:hAnsi="Times New Roman" w:cs="Times New Roman"/>
          <w:sz w:val="26"/>
          <w:szCs w:val="26"/>
        </w:rPr>
        <w:lastRenderedPageBreak/>
        <w:t>«Если каждый человек на куске земли своей сделал бы все, что он может, как прекрасна б</w:t>
      </w:r>
      <w:r w:rsidR="00963AA0">
        <w:rPr>
          <w:rFonts w:ascii="Times New Roman" w:hAnsi="Times New Roman" w:cs="Times New Roman"/>
          <w:sz w:val="26"/>
          <w:szCs w:val="26"/>
        </w:rPr>
        <w:t>ыла бы земля наша!» — сказал А.П. Чехов</w:t>
      </w:r>
      <w:r w:rsidRPr="00C903C1">
        <w:rPr>
          <w:rFonts w:ascii="Times New Roman" w:hAnsi="Times New Roman" w:cs="Times New Roman"/>
          <w:sz w:val="26"/>
          <w:szCs w:val="26"/>
        </w:rPr>
        <w:t xml:space="preserve"> однажды Горь</w:t>
      </w:r>
      <w:r>
        <w:rPr>
          <w:rFonts w:ascii="Times New Roman" w:hAnsi="Times New Roman" w:cs="Times New Roman"/>
          <w:sz w:val="26"/>
          <w:szCs w:val="26"/>
        </w:rPr>
        <w:t>кому.</w:t>
      </w:r>
      <w:r w:rsidR="00963AA0">
        <w:rPr>
          <w:rFonts w:ascii="Times New Roman" w:hAnsi="Times New Roman" w:cs="Times New Roman"/>
          <w:sz w:val="26"/>
          <w:szCs w:val="26"/>
        </w:rPr>
        <w:t xml:space="preserve"> Эту задачу – сделать лучше и радостней каждого ребенка, пробудить творческое начало, помочь найти себя, мы реализуем, организуя наши уроки. И если каждый из нас задастся этой целью, то, в конечном счете, выиграют все, т.к. общество получит грамотных специалистов, а ребята смогут реализовать себя.</w:t>
      </w:r>
    </w:p>
    <w:p w:rsidR="00AF04BE" w:rsidRDefault="00AF04BE" w:rsidP="00AF04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F04BE" w:rsidRDefault="00AF04BE" w:rsidP="00AF04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тексте использованы стихи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ГБПОУ СахПЦ№1</w:t>
      </w:r>
    </w:p>
    <w:p w:rsidR="001937BA" w:rsidRDefault="001937BA" w:rsidP="00AF04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Чмулева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М. Стих</w:t>
      </w:r>
    </w:p>
    <w:p w:rsidR="001937BA" w:rsidRPr="00BB08E0" w:rsidRDefault="001937BA" w:rsidP="00AF04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Бычков В. Эссе об училище</w:t>
      </w:r>
    </w:p>
    <w:sectPr w:rsidR="001937BA" w:rsidRPr="00BB08E0" w:rsidSect="00BB4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A406E"/>
    <w:rsid w:val="00015DEE"/>
    <w:rsid w:val="001937BA"/>
    <w:rsid w:val="00624474"/>
    <w:rsid w:val="007A0F55"/>
    <w:rsid w:val="007C5716"/>
    <w:rsid w:val="007D0694"/>
    <w:rsid w:val="00835123"/>
    <w:rsid w:val="008B1B5D"/>
    <w:rsid w:val="00963AA0"/>
    <w:rsid w:val="00AA406E"/>
    <w:rsid w:val="00AF04BE"/>
    <w:rsid w:val="00BB08E0"/>
    <w:rsid w:val="00BB4D0D"/>
    <w:rsid w:val="00C903C1"/>
    <w:rsid w:val="00D038E9"/>
    <w:rsid w:val="00E350BA"/>
    <w:rsid w:val="00F12699"/>
    <w:rsid w:val="00FA4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4</cp:revision>
  <dcterms:created xsi:type="dcterms:W3CDTF">2019-02-02T07:23:00Z</dcterms:created>
  <dcterms:modified xsi:type="dcterms:W3CDTF">2019-02-12T23:17:00Z</dcterms:modified>
</cp:coreProperties>
</file>