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6" w:rsidRPr="007612A0" w:rsidRDefault="00D25356" w:rsidP="00D25356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Муниципальное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дошкольное образовательное </w:t>
      </w:r>
      <w:r w:rsidRPr="007612A0">
        <w:rPr>
          <w:rFonts w:ascii="Times New Roman" w:hAnsi="Times New Roman" w:cs="Times New Roman"/>
          <w:sz w:val="24"/>
          <w:szCs w:val="24"/>
        </w:rPr>
        <w:t>учреждение</w:t>
      </w:r>
    </w:p>
    <w:p w:rsidR="00D25356" w:rsidRPr="007612A0" w:rsidRDefault="00D25356" w:rsidP="00D25356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A93CD0" w:rsidRPr="00696611" w:rsidRDefault="00D25356" w:rsidP="00D25356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0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A93CD0" w:rsidRPr="00696611" w:rsidRDefault="00A93CD0" w:rsidP="00A93CD0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0" w:rsidRPr="00696611" w:rsidRDefault="00A93CD0" w:rsidP="00A93CD0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A5" w:rsidRPr="00696611" w:rsidRDefault="002F5AA5" w:rsidP="00A93CD0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A5" w:rsidRPr="00696611" w:rsidRDefault="002F5AA5" w:rsidP="00A93CD0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A5" w:rsidRPr="00696611" w:rsidRDefault="002F5AA5" w:rsidP="00A93CD0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FA" w:rsidRPr="00696611" w:rsidRDefault="002D0EFA" w:rsidP="002D0EFA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D0EFA" w:rsidRPr="00696611" w:rsidRDefault="002D0EFA" w:rsidP="002D0EFA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57CDB" w:rsidRPr="00157CDB" w:rsidRDefault="002D0EFA" w:rsidP="00157CDB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CDB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Методическая разработка</w:t>
      </w:r>
    </w:p>
    <w:p w:rsidR="009837B6" w:rsidRPr="00157CDB" w:rsidRDefault="00157CDB" w:rsidP="00157CDB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7CDB">
        <w:rPr>
          <w:rFonts w:ascii="Times New Roman" w:hAnsi="Times New Roman" w:cs="Times New Roman"/>
          <w:b/>
          <w:color w:val="FF0000"/>
          <w:sz w:val="28"/>
          <w:szCs w:val="28"/>
        </w:rPr>
        <w:t>Конспект занятия</w:t>
      </w:r>
      <w:r w:rsidR="002D0EFA" w:rsidRPr="00157C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ПДД</w:t>
      </w:r>
    </w:p>
    <w:p w:rsidR="002D0EFA" w:rsidRPr="00157CDB" w:rsidRDefault="00157CDB" w:rsidP="00157CDB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C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детей 3-4 лет</w:t>
      </w:r>
    </w:p>
    <w:p w:rsidR="00A93CD0" w:rsidRPr="00157CDB" w:rsidRDefault="00D657CC" w:rsidP="00157CDB">
      <w:pPr>
        <w:shd w:val="clear" w:color="auto" w:fill="FFFFFF"/>
        <w:spacing w:before="389" w:line="48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«Правила</w:t>
      </w:r>
      <w:r w:rsidR="00157CDB" w:rsidRPr="00157C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дорожного движения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bookmarkEnd w:id="0"/>
    <w:p w:rsidR="002D0EFA" w:rsidRPr="00696611" w:rsidRDefault="002D0EFA" w:rsidP="00D51320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FA" w:rsidRPr="00696611" w:rsidRDefault="002D0EFA" w:rsidP="00D51320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3E" w:rsidRPr="00696611" w:rsidRDefault="00311A3E" w:rsidP="00D51320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65" w:rsidRPr="00696611" w:rsidRDefault="00C94665" w:rsidP="00D51320">
      <w:pPr>
        <w:shd w:val="clear" w:color="auto" w:fill="FFFFFF"/>
        <w:spacing w:before="389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FA" w:rsidRPr="00696611" w:rsidRDefault="002D0EFA" w:rsidP="00311A3E">
      <w:pPr>
        <w:shd w:val="clear" w:color="auto" w:fill="FFFFFF"/>
        <w:spacing w:after="0" w:line="240" w:lineRule="auto"/>
        <w:ind w:left="5670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EFA" w:rsidRPr="00696611" w:rsidRDefault="002D0EFA" w:rsidP="00311A3E">
      <w:pPr>
        <w:shd w:val="clear" w:color="auto" w:fill="FFFFFF"/>
        <w:spacing w:after="0" w:line="240" w:lineRule="auto"/>
        <w:ind w:left="5670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D0" w:rsidRPr="00696611" w:rsidRDefault="00D25356" w:rsidP="00D25356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 воспитатель: Кошелева К.А.</w:t>
      </w:r>
    </w:p>
    <w:p w:rsidR="00A93CD0" w:rsidRPr="00696611" w:rsidRDefault="00A93CD0" w:rsidP="002D0EF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D0" w:rsidRPr="00696611" w:rsidRDefault="00A93CD0" w:rsidP="00311A3E">
      <w:pPr>
        <w:shd w:val="clear" w:color="auto" w:fill="FFFFFF"/>
        <w:spacing w:after="0" w:line="240" w:lineRule="auto"/>
        <w:ind w:left="5670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D0" w:rsidRPr="00696611" w:rsidRDefault="00A93CD0" w:rsidP="00A93CD0">
      <w:pPr>
        <w:shd w:val="clear" w:color="auto" w:fill="FFFFFF"/>
        <w:spacing w:before="389" w:line="240" w:lineRule="auto"/>
        <w:ind w:right="5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A3E" w:rsidRPr="00696611" w:rsidRDefault="00311A3E" w:rsidP="00311A3E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356" w:rsidRDefault="00D25356" w:rsidP="00311A3E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356" w:rsidRDefault="00D25356" w:rsidP="00311A3E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356" w:rsidRDefault="00D25356" w:rsidP="00311A3E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32" w:rsidRPr="00696611" w:rsidRDefault="00397237" w:rsidP="00D25356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7.55pt;margin-top:15.2pt;width:22.5pt;height:21.75pt;z-index:251658240" strokecolor="white [3212]">
            <v:textbox>
              <w:txbxContent>
                <w:p w:rsidR="00832380" w:rsidRDefault="00832380"/>
              </w:txbxContent>
            </v:textbox>
          </v:shape>
        </w:pict>
      </w:r>
      <w:r w:rsidR="00D25356">
        <w:rPr>
          <w:rFonts w:ascii="Times New Roman" w:hAnsi="Times New Roman" w:cs="Times New Roman"/>
          <w:b/>
          <w:sz w:val="28"/>
          <w:szCs w:val="28"/>
        </w:rPr>
        <w:t xml:space="preserve"> 2019г</w:t>
      </w:r>
    </w:p>
    <w:p w:rsidR="00927F32" w:rsidRPr="00D25356" w:rsidRDefault="00927F32" w:rsidP="00311A3E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5AA5" w:rsidRPr="00D25356" w:rsidRDefault="007020A3" w:rsidP="00D2535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highlight w:val="yellow"/>
        </w:rPr>
      </w:pP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Ан</w:t>
      </w:r>
      <w:r w:rsidR="009837B6"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н</w:t>
      </w: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отация</w:t>
      </w:r>
    </w:p>
    <w:p w:rsidR="002F5AA5" w:rsidRPr="00696611" w:rsidRDefault="00A74806" w:rsidP="00D2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Данная методическая разработка представляет собой конспект занятия по ПДД для детей 3-4 лет.</w:t>
      </w:r>
      <w:r w:rsidR="009837B6" w:rsidRPr="00696611">
        <w:rPr>
          <w:rFonts w:ascii="Times New Roman" w:hAnsi="Times New Roman" w:cs="Times New Roman"/>
          <w:sz w:val="28"/>
          <w:szCs w:val="28"/>
        </w:rPr>
        <w:t xml:space="preserve"> </w:t>
      </w:r>
      <w:r w:rsidRPr="00696611">
        <w:rPr>
          <w:rFonts w:ascii="Times New Roman" w:hAnsi="Times New Roman" w:cs="Times New Roman"/>
          <w:sz w:val="28"/>
          <w:szCs w:val="28"/>
        </w:rPr>
        <w:t>Разработка адресована в первую очередь воспитателям младших групп, но так же и организаторам разных мероприятий.</w:t>
      </w:r>
    </w:p>
    <w:p w:rsidR="009837B6" w:rsidRPr="00696611" w:rsidRDefault="009837B6" w:rsidP="00D2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11" w:rsidRDefault="00696611" w:rsidP="00D2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ED7" w:rsidRPr="00D25356" w:rsidRDefault="00C15B9B" w:rsidP="00D25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Пояснительная записка</w:t>
      </w:r>
    </w:p>
    <w:p w:rsidR="00C15B9B" w:rsidRPr="00D25356" w:rsidRDefault="00C15B9B" w:rsidP="00D2535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</w:pPr>
    </w:p>
    <w:p w:rsidR="00C15B9B" w:rsidRPr="00D25356" w:rsidRDefault="001A668B" w:rsidP="00D2535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</w:pPr>
      <w:r w:rsidRPr="00D2535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 xml:space="preserve"> </w:t>
      </w:r>
      <w:r w:rsidR="00C15B9B" w:rsidRPr="00D2535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Актуальность проблемы</w:t>
      </w:r>
    </w:p>
    <w:p w:rsidR="00C15B9B" w:rsidRPr="00D25356" w:rsidRDefault="00C15B9B" w:rsidP="00D2535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</w:pP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 xml:space="preserve">обучения </w:t>
      </w:r>
      <w:r w:rsidR="00B92ABB"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детей младшего</w:t>
      </w: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 xml:space="preserve"> дошкольного возраста правилам дорожного движения</w:t>
      </w:r>
    </w:p>
    <w:p w:rsidR="00435CAB" w:rsidRPr="00D25356" w:rsidRDefault="00C15B9B" w:rsidP="00D2535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</w:pP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и навыкам безопасного поведения на улицах и дорогах.</w:t>
      </w:r>
    </w:p>
    <w:p w:rsidR="00A93CD0" w:rsidRPr="00696611" w:rsidRDefault="00447DAB" w:rsidP="00D513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проблема детского дорожно-транспортного травматизма (ДДТТ) по своим масштабам – имеет все признаки национальной катастрофы. </w:t>
      </w:r>
      <w:r w:rsidR="005C3729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аналитиче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материалов Департамента обеспечения безопасности дорожного движения МВД России, число детей, погибших в ДТП, в расчёте на 100 000 населения России почти в 3 раза больше, чем в Италии, и в 2 раза больше, чем во Франции и в Германии. Статистика  показывает: ситуация  с ДДТТ имеет тенденцию к ухудшению</w:t>
      </w:r>
      <w:r w:rsidR="00A93CD0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связанно с резким ростом </w:t>
      </w:r>
      <w:r w:rsidR="004028FC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автомобилей на дорогах, увеличением мощности новых м</w:t>
      </w:r>
      <w:r w:rsidR="005C3729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оделей автомобилей и в</w:t>
      </w:r>
      <w:r w:rsidR="00C70BBD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</w:t>
      </w:r>
      <w:r w:rsidR="004028FC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увеличение скорости автомобильного потока.</w:t>
      </w:r>
    </w:p>
    <w:p w:rsidR="00B4205D" w:rsidRPr="00696611" w:rsidRDefault="00C70BBD" w:rsidP="009837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данной области показывают, что все причины ДТП</w:t>
      </w:r>
      <w:r w:rsidR="005C3729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дошкольников во многом связаны с их возрастными и психофизиологическими особенностями, такими, как незрелость, неспособность правильно оценить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</w:t>
      </w:r>
      <w:r w:rsidR="00B4205D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подражать взрослым, переоценка своих возможностей, специфичность реакции на приближающийся автомобиль и др. </w:t>
      </w:r>
      <w:r w:rsidR="009837B6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5D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проезжей части</w:t>
      </w:r>
      <w:proofErr w:type="gramEnd"/>
      <w:r w:rsidR="00B4205D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играя  </w:t>
      </w:r>
      <w:r w:rsidR="00C94665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ней, дошкольники не понимают опасности транспорта и дорог, поэтому и являются потенциальными жертвами ДТП.</w:t>
      </w:r>
    </w:p>
    <w:p w:rsidR="009D14A9" w:rsidRPr="00696611" w:rsidRDefault="00A00B88" w:rsidP="00D513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дорожно </w:t>
      </w:r>
      <w:r w:rsidR="00D12C22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</w:t>
      </w:r>
      <w:r w:rsidR="00435CAB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происшествий с участием детей. </w:t>
      </w:r>
    </w:p>
    <w:p w:rsidR="005C3729" w:rsidRPr="00696611" w:rsidRDefault="00A00B88" w:rsidP="00D513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</w:t>
      </w:r>
      <w:r w:rsidR="00D12C22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категория пешеходов и пассажиров. К ним нельзя подходить с той же меркой, как и </w:t>
      </w:r>
      <w:r w:rsidR="00435CAB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ведь для них дословная трактовка ПДД неприемлема, а нормативное изложение обязанностей пешеходов и пассажиров на недоступной для них дорожной лексике требует от дошкольников 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абстрактного мышления, которое для них не характерно,- всё это затрудняет</w:t>
      </w:r>
      <w:r w:rsidR="00435CAB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 и воспитания. </w:t>
      </w:r>
    </w:p>
    <w:p w:rsidR="009D1B70" w:rsidRDefault="005C3729" w:rsidP="009837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</w:t>
      </w:r>
      <w:r w:rsidR="00B92ABB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 стране, а также в нашем МК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509F0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определённый опыт профилактики ДДТТ</w:t>
      </w:r>
      <w:r w:rsidR="00F509F0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787F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решили провести занятие для младшей группы:</w:t>
      </w:r>
      <w:r w:rsidR="009837B6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87F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знакомят зайчика с ПДД».</w:t>
      </w:r>
    </w:p>
    <w:p w:rsidR="00696611" w:rsidRPr="00696611" w:rsidRDefault="00696611" w:rsidP="009837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A50" w:rsidRPr="00696611" w:rsidRDefault="008F6A50" w:rsidP="00983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Цель:</w:t>
      </w:r>
    </w:p>
    <w:p w:rsidR="009D1B70" w:rsidRPr="00696611" w:rsidRDefault="009D1B70" w:rsidP="009D1B7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• Познакомить детей с правилами дорожного движения;</w:t>
      </w:r>
    </w:p>
    <w:p w:rsidR="009D1B70" w:rsidRPr="00696611" w:rsidRDefault="009D1B70" w:rsidP="009D1B7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Уточнить и расширить представления детей обо всех участниках дорожного движения;</w:t>
      </w:r>
    </w:p>
    <w:p w:rsidR="009D1B70" w:rsidRPr="00696611" w:rsidRDefault="009D1B70" w:rsidP="009D1B7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Сформировать умения применять полученные знания в жизни;</w:t>
      </w:r>
    </w:p>
    <w:p w:rsidR="009D1B70" w:rsidRPr="00696611" w:rsidRDefault="009D1B70" w:rsidP="009D1B7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Развивать у детей способность к предвидению возможной опасности в конкретно меняющейся ситуации и построению адекватного безопасного поведения.</w:t>
      </w:r>
    </w:p>
    <w:p w:rsidR="00696611" w:rsidRPr="00696611" w:rsidRDefault="009D1B70" w:rsidP="0069661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Воспитывать потребность детей быть дисциплинированными и внимательными на улицах, осторожными и осмотрительными.</w:t>
      </w:r>
    </w:p>
    <w:p w:rsidR="00696611" w:rsidRPr="00696611" w:rsidRDefault="00696611" w:rsidP="00D2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pacing w:val="-8"/>
          <w:sz w:val="28"/>
          <w:szCs w:val="28"/>
        </w:rPr>
      </w:pPr>
      <w:r w:rsidRPr="00D25356">
        <w:rPr>
          <w:rFonts w:ascii="Times New Roman" w:eastAsia="Times New Roman" w:hAnsi="Times New Roman" w:cs="Times New Roman"/>
          <w:b/>
          <w:color w:val="00B050"/>
          <w:spacing w:val="-8"/>
          <w:sz w:val="28"/>
          <w:szCs w:val="28"/>
          <w:highlight w:val="yellow"/>
        </w:rPr>
        <w:t>Новизна</w:t>
      </w:r>
    </w:p>
    <w:p w:rsidR="00696611" w:rsidRPr="00696611" w:rsidRDefault="00696611" w:rsidP="006966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96611">
        <w:rPr>
          <w:rFonts w:ascii="Times New Roman" w:eastAsia="Times New Roman" w:hAnsi="Times New Roman" w:cs="Times New Roman"/>
          <w:spacing w:val="-8"/>
          <w:sz w:val="28"/>
          <w:szCs w:val="28"/>
        </w:rPr>
        <w:t>В целом в российском дошкольном образовании накоплен определённый опыт профилактики ДДТТ. Однако проводимые мероприятия часто сводятся к отдельным увеселительным праздникам, соревнованиям, викторинам, конкурсам, имеющим познавательный характер, но целенаправленно не решающие задач обучения дошкольников основам дорожной безопасности. На наш взгляд, требуется не столько обучение дошкольников ПДД, сколько формирование у них навыков безопасного поведения и развитие познавательных процессов, необходимых для правильной ориентации на улице (восприятие, память, внимание, воображение, мышление, речь), эмоциональн</w:t>
      </w:r>
      <w:proofErr w:type="gramStart"/>
      <w:r w:rsidRPr="00696611">
        <w:rPr>
          <w:rFonts w:ascii="Times New Roman" w:eastAsia="Times New Roman" w:hAnsi="Times New Roman" w:cs="Times New Roman"/>
          <w:spacing w:val="-8"/>
          <w:sz w:val="28"/>
          <w:szCs w:val="28"/>
        </w:rPr>
        <w:t>о-</w:t>
      </w:r>
      <w:proofErr w:type="gramEnd"/>
      <w:r w:rsidRPr="0069661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волевые качества. Формирование и развитие умений и навыков безопасного поведения, превращение их в устойчивые привычки и стереотипы являются сложным, длительным развивающим, обучающим и воспитательным процессом, требующим активного взаимодействия педагогов, родителей и воспитанников.</w:t>
      </w:r>
    </w:p>
    <w:p w:rsidR="00696611" w:rsidRPr="00696611" w:rsidRDefault="00696611" w:rsidP="00696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96611" w:rsidRPr="00696611" w:rsidRDefault="00696611" w:rsidP="00696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pacing w:val="-8"/>
          <w:sz w:val="28"/>
          <w:szCs w:val="28"/>
        </w:rPr>
      </w:pPr>
    </w:p>
    <w:p w:rsidR="00696611" w:rsidRPr="00696611" w:rsidRDefault="00696611" w:rsidP="00696611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Pr="00696611" w:rsidRDefault="00696611" w:rsidP="00696611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3AF9" w:rsidRPr="00696611" w:rsidRDefault="00D03AF9" w:rsidP="0083238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2380" w:rsidRPr="00696611" w:rsidRDefault="00832380" w:rsidP="00832380">
      <w:pPr>
        <w:shd w:val="clear" w:color="auto" w:fill="FFFFFF"/>
        <w:spacing w:before="187" w:after="187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73EDD" w:rsidRPr="00D25356" w:rsidRDefault="00873EDD" w:rsidP="00696611">
      <w:pPr>
        <w:shd w:val="clear" w:color="auto" w:fill="FFFFFF"/>
        <w:spacing w:before="345" w:after="345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</w:pPr>
      <w:r w:rsidRPr="00D2535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Конспект занятия по ПДД во второй младшей группе</w:t>
      </w:r>
    </w:p>
    <w:p w:rsidR="00873EDD" w:rsidRPr="00696611" w:rsidRDefault="00873EDD" w:rsidP="00696611">
      <w:pPr>
        <w:shd w:val="clear" w:color="auto" w:fill="FFFFFF"/>
        <w:spacing w:before="345" w:after="345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D2535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highlight w:val="yellow"/>
          <w:lang w:eastAsia="ru-RU"/>
        </w:rPr>
        <w:t>«Дети знакомят зайчика с ПДД»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  правилах  дорожного движения.</w:t>
      </w:r>
    </w:p>
    <w:p w:rsidR="00873EDD" w:rsidRPr="00696611" w:rsidRDefault="00D25356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r w:rsidRPr="00D2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DD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отвечать на вопросы воспитателя.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в памяти детей, к чему может привести нарушение правил дорожного движения;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грамотного пешехода;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словарный запас.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отрывков из сказки К. И Чуковского «Айболит».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Пополнение словарного запаса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Светофор, зебра, пешеходный переход,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Рули, зебра, дорожный знак, светофор, игрушка -  зайка.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873EDD" w:rsidRPr="00696611" w:rsidRDefault="00873EDD" w:rsidP="00873E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Ребята, сегодня к нам в гости придет зайчик. Он очень хочет  с вами поиграть. Давайте громко похлопаем в ладоши, чтобы он скорее к нам пришел. 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хлопают.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зайчик).</w:t>
      </w:r>
      <w:proofErr w:type="gramEnd"/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Здравствуйте, ребята!  Я зайчик, который попал  под трамвайчик, я теперь боюсь гулять по улице.  А вы знаете, кто спас меня? (Ответы детей). Молодцы, вижу, вы читали сказку «Айболит». (Чтение отрывка из сказки)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Дети, а почему с зайкой случилось такое несчастье.  (Ответы детей: зайка не знал правила дорожного движения.)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вы ребята знаете эти правила?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Ребята давайте поможем зайке  выучить ПДД.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А давайте погуляем?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Ну, что же, пошли. Только гулять надо по тротуару.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Ну и почему я должен гулять только  по тротуару?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Ребята, давайте поиграем с Зайкой  в игру “Машины”?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в руки рули и двигаются с воспитателем по кругу, периодически нажимают на воображаемый звуковой сигнал.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испуганно бегает среди детей.)</w:t>
      </w:r>
      <w:proofErr w:type="gramEnd"/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Ну, что, заезжаем все  в гараж?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Ух, и испугался же я. Машин как поедут со всех сторон, не до прогулки мне было, как бы самому целым остаться.</w:t>
      </w:r>
    </w:p>
    <w:p w:rsidR="008F6A50" w:rsidRPr="00696611" w:rsidRDefault="008F6A50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A50" w:rsidRPr="00696611" w:rsidRDefault="008F6A50" w:rsidP="008F6A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Вот видишь, чуть – чуть не случилась с тобою беда, под колеса машин ты мог бы попасть. Надо ходить по тротуару!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Ну, ладно, я буду гулять по вашему тротуару. А вдруг мне надо перейти на другую сторону улицы, что же мне делать?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Тебе надо искать “Зебру”.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Зебру? Она же в жарких странах живет.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Зебра в Африке живет, полосатая очень.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пьет, траву жуют, порезвиться хочет.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на улице, здесь у перекрестка,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зебра, в самый раз, переход в полоску.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Зайка: 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и зачем она мне?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Теперь мне понятно, где тут зебра. Нужно переходить дорогу по зебре.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 здесь еще и знак есть. Ребята, на какой геометрической фигуре нарисован человек, идущий по пешеходному переходу?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квадрат.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А если я не найду такой знак и эту вашу зебру, что мне тогда улицу не переходить?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зачем нужен светофор? (Ответы детей).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(отбирает правильные ответы детей и подытоживает их)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“глаз” светофора: красный, желтый, зеленый). Каждый глаз светофора горит По-очереди!  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делает глаз светофора?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Горит. Как горит каждый глаз светофора? – По-очереди. 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слова: горит, По-очереди).</w:t>
      </w:r>
      <w:proofErr w:type="gramEnd"/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Начинаем разговор про трехглазый светофор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оказываю)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зря горит над нами разноцветными огнями!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Это еще что за животное?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Светофор поможет перейти дорогу. Он скажет можно переходить или нет.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Он еще и разговаривает?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Нет, он нам не словами скажет, а глазками.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как это глазками?</w:t>
      </w:r>
    </w:p>
    <w:p w:rsidR="008F6A50" w:rsidRPr="00696611" w:rsidRDefault="008F6A50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A50" w:rsidRPr="00696611" w:rsidRDefault="008F6A50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A50" w:rsidRPr="00696611" w:rsidRDefault="008F6A50" w:rsidP="008F6A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светофора есть три огонька – сигнала: красный, желтый и зеленый. (Воспитатель показывает  цвета). Их и называют глазками, но они загораются не сразу, а по очереди.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как ты думаешь, на какой свет можно переходить дорогу?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знаю я, ребята, помогайте.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детей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проезда нет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прохода тоже.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  на красный свет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идти не должен!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сигнал простой: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еще чуть-чуть постой.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зеленый загорится –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смелей вперед!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свет все лица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Совершают переход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смей идти 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красный!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опасно!!!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сделаешь неверно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перейдешь –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в беду ты непременно,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попадешь!!!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ГАИ твердят нам хором: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 быть внимательным</w:t>
      </w:r>
    </w:p>
    <w:p w:rsidR="00873EDD" w:rsidRPr="00696611" w:rsidRDefault="00873EDD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сигналы светофора</w:t>
      </w:r>
    </w:p>
    <w:p w:rsidR="008F6A50" w:rsidRPr="00696611" w:rsidRDefault="00D25356" w:rsidP="00D2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обязательно!</w:t>
      </w:r>
    </w:p>
    <w:p w:rsidR="00873EDD" w:rsidRPr="00696611" w:rsidRDefault="00873EDD" w:rsidP="008F6A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закрепим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свет переходим дорогу?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Зеленый.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на какой свет нельзя переходить дорогу?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красный.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 если горит желтый?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Надо подумать.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Да, надо становиться и подождать когда загорится красный свет.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Собери светофор»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Зайка: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Кажется, я все понял. Если гулять, не соблюдая правил, то может случиться беда.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руки были целы,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ноги были целы,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эти надо знать,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знаки уважать!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кружочка), выкладывает каждый один цветной кружок. Какая команда быстрее и правильно выложит цвета светофора.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что рассказали мне о них. Пойду гулять дальше.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Пожалуйста, приходи, Зайка  к нам еще.  До свидания!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будете соблюдать правила поведения на проезжей части?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и закончилось наша прогулка по Городу Дорожных Знаков.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трудностей так много, без сомнения,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бояться нет у нас причин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правила движения</w:t>
      </w:r>
    </w:p>
    <w:p w:rsidR="00873EDD" w:rsidRPr="00696611" w:rsidRDefault="00873EDD" w:rsidP="00873E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пешеходов и машин.</w:t>
      </w:r>
    </w:p>
    <w:p w:rsidR="00873EDD" w:rsidRPr="00696611" w:rsidRDefault="00873EDD" w:rsidP="00832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всех было хорошие настроение соблюдайте все правила дорожного движения</w:t>
      </w:r>
      <w:r w:rsidR="00832380" w:rsidRPr="00696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11" w:rsidRDefault="00696611" w:rsidP="008F6A5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8F6A5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8F6A5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25356" w:rsidRDefault="00D25356" w:rsidP="008F6A5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25356" w:rsidRDefault="00D25356" w:rsidP="008F6A5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8F6A5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020A3" w:rsidRPr="00696611" w:rsidRDefault="00712722" w:rsidP="00D2535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Заключение</w:t>
      </w:r>
    </w:p>
    <w:p w:rsidR="00712722" w:rsidRPr="00696611" w:rsidRDefault="00712722" w:rsidP="00D25356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12722" w:rsidRPr="00D25356" w:rsidRDefault="00712722" w:rsidP="009837B6">
      <w:pPr>
        <w:shd w:val="clear" w:color="auto" w:fill="FFFFFF"/>
        <w:spacing w:before="187" w:after="18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Обучая ребенка правилам дорожного движения в процессе игры</w:t>
      </w:r>
      <w:r w:rsidR="009837B6" w:rsidRPr="00D2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2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 должен сам четко представлять, чему нужно учить, и как это сделать более эффективно. </w:t>
      </w:r>
    </w:p>
    <w:p w:rsidR="007020A3" w:rsidRPr="00696611" w:rsidRDefault="007020A3" w:rsidP="00E458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F6A50" w:rsidRPr="00696611" w:rsidRDefault="008F6A50" w:rsidP="0098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DA" w:rsidRPr="00696611" w:rsidRDefault="00E458DA" w:rsidP="00D25356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25356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t>Литература:</w:t>
      </w:r>
    </w:p>
    <w:p w:rsidR="00D12C22" w:rsidRPr="00696611" w:rsidRDefault="00D12C22" w:rsidP="00D1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1.Арнаутова Е. П. Основы сотрудничества педагога с семьей дошкольника. - М., 1994.</w:t>
      </w:r>
    </w:p>
    <w:p w:rsidR="00D12C22" w:rsidRPr="00696611" w:rsidRDefault="00D12C22" w:rsidP="00D1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2.Арнаутова Е. П. Педагог и семья. - М., 2002.</w:t>
      </w:r>
    </w:p>
    <w:p w:rsidR="00D12C22" w:rsidRPr="00696611" w:rsidRDefault="00D12C22" w:rsidP="00E45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3.Белая К. Ю. Инновационная деятельность в ДОУ: Методическое пособие. - М., 2004.</w:t>
      </w:r>
    </w:p>
    <w:p w:rsidR="00D12C22" w:rsidRPr="00696611" w:rsidRDefault="00E458DA" w:rsidP="00E45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4</w:t>
      </w:r>
      <w:r w:rsidR="00D12C22" w:rsidRPr="00696611">
        <w:rPr>
          <w:rFonts w:ascii="Times New Roman" w:hAnsi="Times New Roman" w:cs="Times New Roman"/>
          <w:sz w:val="28"/>
          <w:szCs w:val="28"/>
        </w:rPr>
        <w:t>.Занятия по правилам дорожного движения</w:t>
      </w:r>
      <w:proofErr w:type="gramStart"/>
      <w:r w:rsidR="00D12C22" w:rsidRPr="00696611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D12C22" w:rsidRPr="00696611">
        <w:rPr>
          <w:rFonts w:ascii="Times New Roman" w:hAnsi="Times New Roman" w:cs="Times New Roman"/>
          <w:sz w:val="28"/>
          <w:szCs w:val="28"/>
        </w:rPr>
        <w:t xml:space="preserve">ост. Н. А. Извекова, А. Ф. Медведева и др.; под ред. Е. А. Романовой, А. Б. </w:t>
      </w:r>
      <w:proofErr w:type="spellStart"/>
      <w:r w:rsidR="00D12C22" w:rsidRPr="00696611"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="00D12C22" w:rsidRPr="00696611">
        <w:rPr>
          <w:rFonts w:ascii="Times New Roman" w:hAnsi="Times New Roman" w:cs="Times New Roman"/>
          <w:sz w:val="28"/>
          <w:szCs w:val="28"/>
        </w:rPr>
        <w:t>. - М.: ТЦ Сфера, 2008.</w:t>
      </w:r>
    </w:p>
    <w:p w:rsidR="00D12C22" w:rsidRPr="00696611" w:rsidRDefault="00E458DA" w:rsidP="00D1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5</w:t>
      </w:r>
      <w:r w:rsidR="00D12C22" w:rsidRPr="00696611">
        <w:rPr>
          <w:rFonts w:ascii="Times New Roman" w:hAnsi="Times New Roman" w:cs="Times New Roman"/>
          <w:sz w:val="28"/>
          <w:szCs w:val="28"/>
        </w:rPr>
        <w:t xml:space="preserve">.Козлов А. В., </w:t>
      </w:r>
      <w:proofErr w:type="spellStart"/>
      <w:r w:rsidR="00D12C22" w:rsidRPr="00696611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="00D12C22" w:rsidRPr="00696611">
        <w:rPr>
          <w:rFonts w:ascii="Times New Roman" w:hAnsi="Times New Roman" w:cs="Times New Roman"/>
          <w:sz w:val="28"/>
          <w:szCs w:val="28"/>
        </w:rPr>
        <w:t xml:space="preserve"> Р. П. Работа ДОУ с семьей. Диагностика, планирование, конспекты лекций, консультации, мониторинг. - М., 2000.</w:t>
      </w:r>
    </w:p>
    <w:p w:rsidR="00D12C22" w:rsidRPr="00696611" w:rsidRDefault="00E458DA" w:rsidP="00E45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6</w:t>
      </w:r>
      <w:r w:rsidR="00D12C22" w:rsidRPr="00696611">
        <w:rPr>
          <w:rFonts w:ascii="Times New Roman" w:hAnsi="Times New Roman" w:cs="Times New Roman"/>
          <w:sz w:val="28"/>
          <w:szCs w:val="28"/>
        </w:rPr>
        <w:t>.Козловская Е. Дорожно-транспортные происшествия с участием детей дошкольного возраста. Причины и условия, способствующие их возникновению // Дошкольное воспитание. 2011. №10.</w:t>
      </w:r>
    </w:p>
    <w:p w:rsidR="00D12C22" w:rsidRPr="00696611" w:rsidRDefault="00E458DA" w:rsidP="00E45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7</w:t>
      </w:r>
      <w:r w:rsidR="00D12C22" w:rsidRPr="00696611">
        <w:rPr>
          <w:rFonts w:ascii="Times New Roman" w:hAnsi="Times New Roman" w:cs="Times New Roman"/>
          <w:sz w:val="28"/>
          <w:szCs w:val="28"/>
        </w:rPr>
        <w:t xml:space="preserve">.Правила дорожного движения. Младшая и средняя группы. / Сост. </w:t>
      </w:r>
      <w:proofErr w:type="spellStart"/>
      <w:r w:rsidR="00D12C22" w:rsidRPr="00696611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D12C22" w:rsidRPr="00696611">
        <w:rPr>
          <w:rFonts w:ascii="Times New Roman" w:hAnsi="Times New Roman" w:cs="Times New Roman"/>
          <w:sz w:val="28"/>
          <w:szCs w:val="28"/>
        </w:rPr>
        <w:t xml:space="preserve"> Л. Б. - Волгоград: ИТД «Корифей».</w:t>
      </w:r>
    </w:p>
    <w:p w:rsidR="00D12C22" w:rsidRPr="00696611" w:rsidRDefault="00E458DA" w:rsidP="00D1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611">
        <w:rPr>
          <w:rFonts w:ascii="Times New Roman" w:hAnsi="Times New Roman" w:cs="Times New Roman"/>
          <w:sz w:val="28"/>
          <w:szCs w:val="28"/>
        </w:rPr>
        <w:t>8</w:t>
      </w:r>
      <w:r w:rsidR="00D12C22" w:rsidRPr="00696611">
        <w:rPr>
          <w:rFonts w:ascii="Times New Roman" w:hAnsi="Times New Roman" w:cs="Times New Roman"/>
          <w:sz w:val="28"/>
          <w:szCs w:val="28"/>
        </w:rPr>
        <w:t>.Хромцова Т. Г. Воспитание безопасного поведения дошкольников на улице: Учебное пособие - М.: Центр педагогического образования, 2007.</w:t>
      </w:r>
    </w:p>
    <w:p w:rsidR="00D12C22" w:rsidRPr="00696611" w:rsidRDefault="00D12C22" w:rsidP="00D12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722" w:rsidRPr="00696611" w:rsidRDefault="00712722" w:rsidP="00983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380" w:rsidRPr="00696611" w:rsidRDefault="00832380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2380" w:rsidRPr="00696611" w:rsidRDefault="00832380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2380" w:rsidRPr="00696611" w:rsidRDefault="00832380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2380" w:rsidRPr="00696611" w:rsidRDefault="00832380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2380" w:rsidRPr="00696611" w:rsidRDefault="00832380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2380" w:rsidRPr="00696611" w:rsidRDefault="00832380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2380" w:rsidRPr="00696611" w:rsidRDefault="00832380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96611" w:rsidRDefault="00696611" w:rsidP="0071272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96611" w:rsidSect="00D25356">
      <w:footerReference w:type="default" r:id="rId9"/>
      <w:pgSz w:w="11906" w:h="16838"/>
      <w:pgMar w:top="1134" w:right="567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37" w:rsidRDefault="00397237" w:rsidP="00C94665">
      <w:pPr>
        <w:spacing w:after="0" w:line="240" w:lineRule="auto"/>
      </w:pPr>
      <w:r>
        <w:separator/>
      </w:r>
    </w:p>
  </w:endnote>
  <w:endnote w:type="continuationSeparator" w:id="0">
    <w:p w:rsidR="00397237" w:rsidRDefault="00397237" w:rsidP="00C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2675"/>
    </w:sdtPr>
    <w:sdtEndPr/>
    <w:sdtContent>
      <w:p w:rsidR="00832380" w:rsidRDefault="00330C6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380" w:rsidRDefault="008323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37" w:rsidRDefault="00397237" w:rsidP="00C94665">
      <w:pPr>
        <w:spacing w:after="0" w:line="240" w:lineRule="auto"/>
      </w:pPr>
      <w:r>
        <w:separator/>
      </w:r>
    </w:p>
  </w:footnote>
  <w:footnote w:type="continuationSeparator" w:id="0">
    <w:p w:rsidR="00397237" w:rsidRDefault="00397237" w:rsidP="00C9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"/>
      </v:shape>
    </w:pict>
  </w:numPicBullet>
  <w:abstractNum w:abstractNumId="0">
    <w:nsid w:val="0AE2434D"/>
    <w:multiLevelType w:val="hybridMultilevel"/>
    <w:tmpl w:val="A802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09D4"/>
    <w:multiLevelType w:val="multilevel"/>
    <w:tmpl w:val="97C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A2D98"/>
    <w:multiLevelType w:val="hybridMultilevel"/>
    <w:tmpl w:val="B0AC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5C22"/>
    <w:multiLevelType w:val="hybridMultilevel"/>
    <w:tmpl w:val="AD4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563B"/>
    <w:multiLevelType w:val="hybridMultilevel"/>
    <w:tmpl w:val="B93828C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303FA2"/>
    <w:multiLevelType w:val="hybridMultilevel"/>
    <w:tmpl w:val="BC7097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5252E6"/>
    <w:multiLevelType w:val="hybridMultilevel"/>
    <w:tmpl w:val="03F4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6A02"/>
    <w:multiLevelType w:val="hybridMultilevel"/>
    <w:tmpl w:val="4EFC6920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>
    <w:nsid w:val="48C32F52"/>
    <w:multiLevelType w:val="hybridMultilevel"/>
    <w:tmpl w:val="484C1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0B0903"/>
    <w:multiLevelType w:val="hybridMultilevel"/>
    <w:tmpl w:val="CF48B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C0B2C"/>
    <w:multiLevelType w:val="hybridMultilevel"/>
    <w:tmpl w:val="816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68E8"/>
    <w:multiLevelType w:val="hybridMultilevel"/>
    <w:tmpl w:val="D8108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372C7"/>
    <w:multiLevelType w:val="hybridMultilevel"/>
    <w:tmpl w:val="3D9607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7B42A6"/>
    <w:multiLevelType w:val="hybridMultilevel"/>
    <w:tmpl w:val="44BA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8D9"/>
    <w:rsid w:val="00013B4D"/>
    <w:rsid w:val="00030606"/>
    <w:rsid w:val="00044D8F"/>
    <w:rsid w:val="00054468"/>
    <w:rsid w:val="00080B9F"/>
    <w:rsid w:val="000A0032"/>
    <w:rsid w:val="000B5743"/>
    <w:rsid w:val="000D1E86"/>
    <w:rsid w:val="000D1ED7"/>
    <w:rsid w:val="000E1D3F"/>
    <w:rsid w:val="000E7D89"/>
    <w:rsid w:val="0010093C"/>
    <w:rsid w:val="0012697C"/>
    <w:rsid w:val="00134847"/>
    <w:rsid w:val="00155093"/>
    <w:rsid w:val="00157CDB"/>
    <w:rsid w:val="001645DD"/>
    <w:rsid w:val="001A668B"/>
    <w:rsid w:val="001E6B93"/>
    <w:rsid w:val="00202FEF"/>
    <w:rsid w:val="0021642C"/>
    <w:rsid w:val="002417EC"/>
    <w:rsid w:val="002862FE"/>
    <w:rsid w:val="002B3833"/>
    <w:rsid w:val="002D0EFA"/>
    <w:rsid w:val="002F5AA5"/>
    <w:rsid w:val="00311A3E"/>
    <w:rsid w:val="00312D96"/>
    <w:rsid w:val="00330C6E"/>
    <w:rsid w:val="00346625"/>
    <w:rsid w:val="00363259"/>
    <w:rsid w:val="0036787F"/>
    <w:rsid w:val="00373464"/>
    <w:rsid w:val="003803F0"/>
    <w:rsid w:val="00386C02"/>
    <w:rsid w:val="00397237"/>
    <w:rsid w:val="003C50A8"/>
    <w:rsid w:val="003C6A84"/>
    <w:rsid w:val="003E3EF5"/>
    <w:rsid w:val="004028FC"/>
    <w:rsid w:val="0040702A"/>
    <w:rsid w:val="00435CAB"/>
    <w:rsid w:val="004379C7"/>
    <w:rsid w:val="00441FC0"/>
    <w:rsid w:val="00447DAB"/>
    <w:rsid w:val="00454B5F"/>
    <w:rsid w:val="0047737B"/>
    <w:rsid w:val="00492656"/>
    <w:rsid w:val="0049778A"/>
    <w:rsid w:val="004D4AAC"/>
    <w:rsid w:val="004E3279"/>
    <w:rsid w:val="004E70E7"/>
    <w:rsid w:val="004F4884"/>
    <w:rsid w:val="00505DBB"/>
    <w:rsid w:val="00515136"/>
    <w:rsid w:val="00531D00"/>
    <w:rsid w:val="00535D78"/>
    <w:rsid w:val="00554DBF"/>
    <w:rsid w:val="00572674"/>
    <w:rsid w:val="00592D90"/>
    <w:rsid w:val="0059421D"/>
    <w:rsid w:val="005C09C5"/>
    <w:rsid w:val="005C3729"/>
    <w:rsid w:val="005C6423"/>
    <w:rsid w:val="006011D2"/>
    <w:rsid w:val="00615605"/>
    <w:rsid w:val="00615B49"/>
    <w:rsid w:val="00637632"/>
    <w:rsid w:val="00684C34"/>
    <w:rsid w:val="00696611"/>
    <w:rsid w:val="00697BA6"/>
    <w:rsid w:val="006A7FB4"/>
    <w:rsid w:val="006E41F2"/>
    <w:rsid w:val="006E7302"/>
    <w:rsid w:val="007020A3"/>
    <w:rsid w:val="00712722"/>
    <w:rsid w:val="00753F05"/>
    <w:rsid w:val="00773C42"/>
    <w:rsid w:val="007B34F4"/>
    <w:rsid w:val="007D06D1"/>
    <w:rsid w:val="007F36F1"/>
    <w:rsid w:val="00804A66"/>
    <w:rsid w:val="008227C5"/>
    <w:rsid w:val="00830FD5"/>
    <w:rsid w:val="00832380"/>
    <w:rsid w:val="00857281"/>
    <w:rsid w:val="00873EDD"/>
    <w:rsid w:val="00884DA4"/>
    <w:rsid w:val="0089046E"/>
    <w:rsid w:val="008A1254"/>
    <w:rsid w:val="008B0D1B"/>
    <w:rsid w:val="008B3743"/>
    <w:rsid w:val="008F5527"/>
    <w:rsid w:val="008F6A50"/>
    <w:rsid w:val="009106BE"/>
    <w:rsid w:val="0091187D"/>
    <w:rsid w:val="0092407D"/>
    <w:rsid w:val="00927F32"/>
    <w:rsid w:val="00931C2E"/>
    <w:rsid w:val="0095094A"/>
    <w:rsid w:val="00955658"/>
    <w:rsid w:val="0096171D"/>
    <w:rsid w:val="0098028C"/>
    <w:rsid w:val="009816D7"/>
    <w:rsid w:val="00983007"/>
    <w:rsid w:val="009837B6"/>
    <w:rsid w:val="00990657"/>
    <w:rsid w:val="009977D2"/>
    <w:rsid w:val="009B7666"/>
    <w:rsid w:val="009D14A9"/>
    <w:rsid w:val="009D1B70"/>
    <w:rsid w:val="00A00B88"/>
    <w:rsid w:val="00A1394D"/>
    <w:rsid w:val="00A50ED7"/>
    <w:rsid w:val="00A54690"/>
    <w:rsid w:val="00A611A4"/>
    <w:rsid w:val="00A63BD4"/>
    <w:rsid w:val="00A74806"/>
    <w:rsid w:val="00A93CD0"/>
    <w:rsid w:val="00AA330F"/>
    <w:rsid w:val="00AA3806"/>
    <w:rsid w:val="00AA48D9"/>
    <w:rsid w:val="00AB793F"/>
    <w:rsid w:val="00AC7348"/>
    <w:rsid w:val="00AE0894"/>
    <w:rsid w:val="00AE150C"/>
    <w:rsid w:val="00AF7818"/>
    <w:rsid w:val="00B04F4F"/>
    <w:rsid w:val="00B06042"/>
    <w:rsid w:val="00B11221"/>
    <w:rsid w:val="00B4205D"/>
    <w:rsid w:val="00B434E8"/>
    <w:rsid w:val="00B47FC2"/>
    <w:rsid w:val="00B549F0"/>
    <w:rsid w:val="00B756C4"/>
    <w:rsid w:val="00B777E4"/>
    <w:rsid w:val="00B841D1"/>
    <w:rsid w:val="00B86FA6"/>
    <w:rsid w:val="00B92ABB"/>
    <w:rsid w:val="00BA4750"/>
    <w:rsid w:val="00BA7381"/>
    <w:rsid w:val="00BB09D3"/>
    <w:rsid w:val="00BB675A"/>
    <w:rsid w:val="00BD0972"/>
    <w:rsid w:val="00BD50C8"/>
    <w:rsid w:val="00C15B9B"/>
    <w:rsid w:val="00C24BFC"/>
    <w:rsid w:val="00C31F90"/>
    <w:rsid w:val="00C33B01"/>
    <w:rsid w:val="00C33BF9"/>
    <w:rsid w:val="00C37EA6"/>
    <w:rsid w:val="00C70BBD"/>
    <w:rsid w:val="00C84A93"/>
    <w:rsid w:val="00C909C9"/>
    <w:rsid w:val="00C94665"/>
    <w:rsid w:val="00CD146B"/>
    <w:rsid w:val="00CD3713"/>
    <w:rsid w:val="00CE060B"/>
    <w:rsid w:val="00D01ACA"/>
    <w:rsid w:val="00D03AF9"/>
    <w:rsid w:val="00D070A9"/>
    <w:rsid w:val="00D124AB"/>
    <w:rsid w:val="00D12C22"/>
    <w:rsid w:val="00D25356"/>
    <w:rsid w:val="00D315C2"/>
    <w:rsid w:val="00D34A69"/>
    <w:rsid w:val="00D51320"/>
    <w:rsid w:val="00D657CC"/>
    <w:rsid w:val="00DA0E1D"/>
    <w:rsid w:val="00DA1426"/>
    <w:rsid w:val="00DA70C0"/>
    <w:rsid w:val="00DB5973"/>
    <w:rsid w:val="00DD3644"/>
    <w:rsid w:val="00DD593D"/>
    <w:rsid w:val="00DD742D"/>
    <w:rsid w:val="00DD75F3"/>
    <w:rsid w:val="00DD782D"/>
    <w:rsid w:val="00DE06F6"/>
    <w:rsid w:val="00DF04CD"/>
    <w:rsid w:val="00E458DA"/>
    <w:rsid w:val="00E616A9"/>
    <w:rsid w:val="00E739AC"/>
    <w:rsid w:val="00EA15DA"/>
    <w:rsid w:val="00EA21F9"/>
    <w:rsid w:val="00ED47B3"/>
    <w:rsid w:val="00EE2CB4"/>
    <w:rsid w:val="00EF1B99"/>
    <w:rsid w:val="00F01D2D"/>
    <w:rsid w:val="00F23882"/>
    <w:rsid w:val="00F509F0"/>
    <w:rsid w:val="00F66757"/>
    <w:rsid w:val="00F77DEF"/>
    <w:rsid w:val="00F823BA"/>
    <w:rsid w:val="00F82680"/>
    <w:rsid w:val="00F84B33"/>
    <w:rsid w:val="00F906A4"/>
    <w:rsid w:val="00F908D2"/>
    <w:rsid w:val="00F971F3"/>
    <w:rsid w:val="00FA043A"/>
    <w:rsid w:val="00FD6874"/>
    <w:rsid w:val="00FD776B"/>
    <w:rsid w:val="00FE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79"/>
  </w:style>
  <w:style w:type="paragraph" w:styleId="3">
    <w:name w:val="heading 3"/>
    <w:basedOn w:val="a"/>
    <w:link w:val="30"/>
    <w:uiPriority w:val="9"/>
    <w:qFormat/>
    <w:rsid w:val="00F97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4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971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4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E8"/>
    <w:pPr>
      <w:ind w:left="720"/>
      <w:contextualSpacing/>
    </w:pPr>
  </w:style>
  <w:style w:type="table" w:styleId="a4">
    <w:name w:val="Table Grid"/>
    <w:basedOn w:val="a1"/>
    <w:uiPriority w:val="59"/>
    <w:rsid w:val="006E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0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0B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7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71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3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B34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Emphasis"/>
    <w:basedOn w:val="a0"/>
    <w:uiPriority w:val="20"/>
    <w:qFormat/>
    <w:rsid w:val="007B34F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A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9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4665"/>
  </w:style>
  <w:style w:type="paragraph" w:styleId="ac">
    <w:name w:val="footer"/>
    <w:basedOn w:val="a"/>
    <w:link w:val="ad"/>
    <w:uiPriority w:val="99"/>
    <w:unhideWhenUsed/>
    <w:rsid w:val="00C9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4665"/>
  </w:style>
  <w:style w:type="paragraph" w:customStyle="1" w:styleId="c2">
    <w:name w:val="c2"/>
    <w:basedOn w:val="a"/>
    <w:rsid w:val="0087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98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99A8-F844-4B89-A010-ACACFAFB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витёк</dc:creator>
  <cp:lastModifiedBy>пк</cp:lastModifiedBy>
  <cp:revision>5</cp:revision>
  <cp:lastPrinted>2003-01-01T03:52:00Z</cp:lastPrinted>
  <dcterms:created xsi:type="dcterms:W3CDTF">2019-05-27T06:10:00Z</dcterms:created>
  <dcterms:modified xsi:type="dcterms:W3CDTF">2019-05-30T07:35:00Z</dcterms:modified>
</cp:coreProperties>
</file>